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7136" w:rsidRPr="00FA2D49" w:rsidRDefault="00FA2D49" w:rsidP="00FA2D49">
      <w:pPr>
        <w:spacing w:after="140" w:line="240" w:lineRule="auto"/>
        <w:ind w:firstLine="567"/>
        <w:jc w:val="center"/>
        <w:rPr>
          <w:rFonts w:ascii="Constantia" w:eastAsia="Times New Roman" w:hAnsi="Constantia" w:cs="Times New Roman"/>
          <w:b/>
          <w:i/>
          <w:color w:val="663300"/>
          <w:sz w:val="40"/>
          <w:szCs w:val="40"/>
          <w:lang w:eastAsia="ru-RU"/>
        </w:rPr>
      </w:pPr>
      <w:r>
        <w:rPr>
          <w:noProof/>
          <w:lang w:eastAsia="ru-RU"/>
        </w:rPr>
        <w:drawing>
          <wp:anchor distT="0" distB="0" distL="114300" distR="114300" simplePos="0" relativeHeight="251564032" behindDoc="1" locked="0" layoutInCell="1" allowOverlap="1">
            <wp:simplePos x="0" y="0"/>
            <wp:positionH relativeFrom="column">
              <wp:posOffset>-867410</wp:posOffset>
            </wp:positionH>
            <wp:positionV relativeFrom="paragraph">
              <wp:posOffset>-732790</wp:posOffset>
            </wp:positionV>
            <wp:extent cx="7496175" cy="10639425"/>
            <wp:effectExtent l="0" t="0" r="0" b="0"/>
            <wp:wrapNone/>
            <wp:docPr id="1" name="Рисунок 1" descr="https://s-media-cache-ak0.pinimg.com/736x/e1/a4/a1/e1a4a193729813b91e00a01fbfa471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736x/e1/a4/a1/e1a4a193729813b91e00a01fbfa471de.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96175" cy="10639425"/>
                    </a:xfrm>
                    <a:prstGeom prst="rect">
                      <a:avLst/>
                    </a:prstGeom>
                    <a:noFill/>
                    <a:ln>
                      <a:noFill/>
                    </a:ln>
                  </pic:spPr>
                </pic:pic>
              </a:graphicData>
            </a:graphic>
          </wp:anchor>
        </w:drawing>
      </w:r>
      <w:r w:rsidR="00B97136" w:rsidRPr="00FA2D49">
        <w:rPr>
          <w:rFonts w:ascii="Constantia" w:eastAsia="Times New Roman" w:hAnsi="Constantia" w:cs="Times New Roman"/>
          <w:b/>
          <w:i/>
          <w:color w:val="663300"/>
          <w:sz w:val="40"/>
          <w:szCs w:val="40"/>
          <w:lang w:eastAsia="ru-RU"/>
        </w:rPr>
        <w:t>Консультация для педагогов:</w:t>
      </w:r>
    </w:p>
    <w:p w:rsidR="001852A7" w:rsidRPr="00FA2D49" w:rsidRDefault="00B97136" w:rsidP="00FA2D49">
      <w:pPr>
        <w:spacing w:after="140" w:line="240" w:lineRule="auto"/>
        <w:ind w:right="150" w:firstLine="567"/>
        <w:jc w:val="center"/>
        <w:rPr>
          <w:rFonts w:ascii="Constantia" w:eastAsia="Times New Roman" w:hAnsi="Constantia" w:cs="Times New Roman"/>
          <w:b/>
          <w:color w:val="C00000"/>
          <w:sz w:val="48"/>
          <w:szCs w:val="48"/>
          <w:lang w:eastAsia="ru-RU"/>
        </w:rPr>
      </w:pPr>
      <w:r w:rsidRPr="00FA2D49">
        <w:rPr>
          <w:rFonts w:ascii="Constantia" w:eastAsia="Times New Roman" w:hAnsi="Constantia" w:cs="Times New Roman"/>
          <w:b/>
          <w:color w:val="C00000"/>
          <w:sz w:val="48"/>
          <w:szCs w:val="48"/>
          <w:lang w:eastAsia="ru-RU"/>
        </w:rPr>
        <w:t>“Как быстро восстановить голос?”</w:t>
      </w:r>
    </w:p>
    <w:p w:rsidR="00A50D5C" w:rsidRPr="00FA2D49" w:rsidRDefault="00FA2D49" w:rsidP="00FA2D49">
      <w:pPr>
        <w:spacing w:after="140" w:line="240" w:lineRule="auto"/>
        <w:ind w:right="150" w:firstLine="567"/>
        <w:jc w:val="both"/>
        <w:rPr>
          <w:rFonts w:ascii="Times New Roman" w:eastAsia="Times New Roman" w:hAnsi="Times New Roman" w:cs="Times New Roman"/>
          <w:b/>
          <w:color w:val="663300"/>
          <w:sz w:val="32"/>
          <w:szCs w:val="32"/>
          <w:lang w:eastAsia="ru-RU"/>
        </w:rPr>
      </w:pPr>
      <w:r>
        <w:rPr>
          <w:noProof/>
          <w:lang w:eastAsia="ru-RU"/>
        </w:rPr>
        <w:drawing>
          <wp:anchor distT="0" distB="0" distL="114300" distR="114300" simplePos="0" relativeHeight="251570176" behindDoc="1" locked="0" layoutInCell="1" allowOverlap="1">
            <wp:simplePos x="0" y="0"/>
            <wp:positionH relativeFrom="column">
              <wp:posOffset>0</wp:posOffset>
            </wp:positionH>
            <wp:positionV relativeFrom="paragraph">
              <wp:posOffset>1028700</wp:posOffset>
            </wp:positionV>
            <wp:extent cx="3114675" cy="1923415"/>
            <wp:effectExtent l="76200" t="76200" r="123825" b="114935"/>
            <wp:wrapTight wrapText="bothSides">
              <wp:wrapPolygon edited="0">
                <wp:start x="-264" y="-856"/>
                <wp:lineTo x="-528" y="-642"/>
                <wp:lineTo x="-528" y="22035"/>
                <wp:lineTo x="-264" y="22891"/>
                <wp:lineTo x="22194" y="22891"/>
                <wp:lineTo x="22459" y="20110"/>
                <wp:lineTo x="22459" y="2781"/>
                <wp:lineTo x="22194" y="-428"/>
                <wp:lineTo x="22194" y="-856"/>
                <wp:lineTo x="-264" y="-856"/>
              </wp:wrapPolygon>
            </wp:wrapTight>
            <wp:docPr id="2" name="Рисунок 2" descr="https://schitogood.ru/wp-content/uploads/nagruzki_na_golosovye_svyazki_2_01102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hitogood.ru/wp-content/uploads/nagruzki_na_golosovye_svyazki_2_01102909.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14675" cy="1923415"/>
                    </a:xfrm>
                    <a:prstGeom prst="rect">
                      <a:avLst/>
                    </a:prstGeom>
                    <a:ln w="38100" cap="sq">
                      <a:solidFill>
                        <a:srgbClr val="663300"/>
                      </a:solidFill>
                      <a:prstDash val="solid"/>
                      <a:miter lim="800000"/>
                    </a:ln>
                    <a:effectLst>
                      <a:outerShdw blurRad="50800" dist="38100" dir="2700000" algn="tl" rotWithShape="0">
                        <a:srgbClr val="000000">
                          <a:alpha val="43000"/>
                        </a:srgbClr>
                      </a:outerShdw>
                    </a:effectLst>
                  </pic:spPr>
                </pic:pic>
              </a:graphicData>
            </a:graphic>
          </wp:anchor>
        </w:drawing>
      </w:r>
      <w:r w:rsidR="00A50D5C" w:rsidRPr="00FA2D49">
        <w:rPr>
          <w:rFonts w:ascii="Times New Roman" w:eastAsia="Times New Roman" w:hAnsi="Times New Roman" w:cs="Times New Roman"/>
          <w:b/>
          <w:color w:val="663300"/>
          <w:sz w:val="32"/>
          <w:szCs w:val="32"/>
          <w:lang w:eastAsia="ru-RU"/>
        </w:rPr>
        <w:t xml:space="preserve">Природа наделила человека удивительным, сложным музыкальным инструментом. Инфекционные заболевания, такие как ларингит, тонзиллит могут </w:t>
      </w:r>
      <w:r w:rsidRPr="00FA2D49">
        <w:rPr>
          <w:rFonts w:ascii="Times New Roman" w:eastAsia="Times New Roman" w:hAnsi="Times New Roman" w:cs="Times New Roman"/>
          <w:b/>
          <w:color w:val="663300"/>
          <w:sz w:val="32"/>
          <w:szCs w:val="32"/>
          <w:lang w:eastAsia="ru-RU"/>
        </w:rPr>
        <w:t>стать причинами</w:t>
      </w:r>
      <w:r w:rsidR="00A50D5C" w:rsidRPr="00FA2D49">
        <w:rPr>
          <w:rFonts w:ascii="Times New Roman" w:eastAsia="Times New Roman" w:hAnsi="Times New Roman" w:cs="Times New Roman"/>
          <w:b/>
          <w:color w:val="663300"/>
          <w:sz w:val="32"/>
          <w:szCs w:val="32"/>
          <w:lang w:eastAsia="ru-RU"/>
        </w:rPr>
        <w:t xml:space="preserve"> потери голоса. А повышенные голосовые нагрузки при крике или, например, при длительном ораторском действии, воздействие пыли, дыма, холодные напитки – это негативные факторы, влияющие на голосовой аппарат.</w:t>
      </w:r>
    </w:p>
    <w:p w:rsidR="00D83277" w:rsidRPr="00FA2D49" w:rsidRDefault="00A50D5C" w:rsidP="00FA2D49">
      <w:pPr>
        <w:spacing w:after="140" w:line="240" w:lineRule="auto"/>
        <w:ind w:right="150" w:firstLine="567"/>
        <w:jc w:val="both"/>
        <w:rPr>
          <w:b/>
          <w:color w:val="663300"/>
          <w:sz w:val="32"/>
          <w:szCs w:val="32"/>
        </w:rPr>
      </w:pPr>
      <w:r w:rsidRPr="00FA2D49">
        <w:rPr>
          <w:rFonts w:ascii="Times New Roman" w:eastAsia="Times New Roman" w:hAnsi="Times New Roman" w:cs="Times New Roman"/>
          <w:b/>
          <w:color w:val="663300"/>
          <w:sz w:val="32"/>
          <w:szCs w:val="32"/>
          <w:lang w:eastAsia="ru-RU"/>
        </w:rPr>
        <w:t>Дорогие коллеги, я хочу с вами поделиться советами о том, как быстро восстановить голос. Эти советы подойдут и профессиональным вокалистам, а также учителям, дикторам и просто обычным людям, если сел или пропал голос.</w:t>
      </w:r>
      <w:r w:rsidR="00D83277" w:rsidRPr="00FA2D49">
        <w:rPr>
          <w:b/>
          <w:color w:val="663300"/>
          <w:sz w:val="32"/>
          <w:szCs w:val="32"/>
        </w:rPr>
        <w:t xml:space="preserve"> </w:t>
      </w:r>
    </w:p>
    <w:p w:rsidR="00D83277" w:rsidRPr="00CC70DD" w:rsidRDefault="00D83277" w:rsidP="00FA2D49">
      <w:pPr>
        <w:spacing w:after="140" w:line="240" w:lineRule="auto"/>
        <w:ind w:right="150" w:firstLine="567"/>
        <w:jc w:val="both"/>
        <w:rPr>
          <w:rFonts w:ascii="Times New Roman" w:eastAsia="Times New Roman" w:hAnsi="Times New Roman" w:cs="Times New Roman"/>
          <w:b/>
          <w:i/>
          <w:color w:val="7030A0"/>
          <w:sz w:val="32"/>
          <w:szCs w:val="32"/>
          <w:lang w:eastAsia="ru-RU"/>
        </w:rPr>
      </w:pPr>
      <w:r w:rsidRPr="00CC70DD">
        <w:rPr>
          <w:rFonts w:ascii="Times New Roman" w:eastAsia="Times New Roman" w:hAnsi="Times New Roman" w:cs="Times New Roman"/>
          <w:b/>
          <w:i/>
          <w:color w:val="7030A0"/>
          <w:sz w:val="32"/>
          <w:szCs w:val="32"/>
          <w:lang w:eastAsia="ru-RU"/>
        </w:rPr>
        <w:t xml:space="preserve">1. Представляю, как вы сейчас удивитесь моему первому совету, но он звучит так: отдых и глубокое молчание. Если время позволяет, все пользуются таким вот способом. Если у вас сел голос, нельзя говорить даже шепотом. </w:t>
      </w:r>
      <w:r w:rsidRPr="00CC70DD">
        <w:rPr>
          <w:rFonts w:ascii="Times New Roman" w:eastAsia="Times New Roman" w:hAnsi="Times New Roman" w:cs="Times New Roman"/>
          <w:b/>
          <w:i/>
          <w:color w:val="C00000"/>
          <w:sz w:val="32"/>
          <w:szCs w:val="32"/>
          <w:u w:val="single"/>
          <w:lang w:eastAsia="ru-RU"/>
        </w:rPr>
        <w:t>Шепот</w:t>
      </w:r>
      <w:r w:rsidRPr="00CC70DD">
        <w:rPr>
          <w:rFonts w:ascii="Times New Roman" w:eastAsia="Times New Roman" w:hAnsi="Times New Roman" w:cs="Times New Roman"/>
          <w:b/>
          <w:i/>
          <w:color w:val="7030A0"/>
          <w:sz w:val="32"/>
          <w:szCs w:val="32"/>
          <w:lang w:eastAsia="ru-RU"/>
        </w:rPr>
        <w:t xml:space="preserve"> сильнее напрягает связки, чем обычная речь.</w:t>
      </w:r>
    </w:p>
    <w:p w:rsidR="00D83277" w:rsidRPr="00CC70DD" w:rsidRDefault="00CC70DD" w:rsidP="00FA2D49">
      <w:pPr>
        <w:spacing w:after="140" w:line="240" w:lineRule="auto"/>
        <w:ind w:right="150" w:firstLine="567"/>
        <w:jc w:val="both"/>
        <w:rPr>
          <w:rFonts w:ascii="Times New Roman" w:eastAsia="Times New Roman" w:hAnsi="Times New Roman" w:cs="Times New Roman"/>
          <w:b/>
          <w:i/>
          <w:color w:val="7030A0"/>
          <w:sz w:val="32"/>
          <w:szCs w:val="32"/>
          <w:lang w:eastAsia="ru-RU"/>
        </w:rPr>
      </w:pPr>
      <w:r w:rsidRPr="00CC70DD">
        <w:rPr>
          <w:noProof/>
          <w:sz w:val="32"/>
          <w:szCs w:val="32"/>
          <w:lang w:eastAsia="ru-RU"/>
        </w:rPr>
        <w:drawing>
          <wp:anchor distT="0" distB="0" distL="114300" distR="114300" simplePos="0" relativeHeight="251686912" behindDoc="1" locked="0" layoutInCell="1" allowOverlap="1">
            <wp:simplePos x="0" y="0"/>
            <wp:positionH relativeFrom="column">
              <wp:posOffset>2918460</wp:posOffset>
            </wp:positionH>
            <wp:positionV relativeFrom="paragraph">
              <wp:posOffset>340995</wp:posOffset>
            </wp:positionV>
            <wp:extent cx="2586355" cy="2136140"/>
            <wp:effectExtent l="76200" t="76200" r="118745" b="111760"/>
            <wp:wrapTight wrapText="bothSides">
              <wp:wrapPolygon edited="0">
                <wp:start x="-318" y="-771"/>
                <wp:lineTo x="-636" y="-578"/>
                <wp:lineTo x="-636" y="21960"/>
                <wp:lineTo x="-318" y="22730"/>
                <wp:lineTo x="22274" y="22730"/>
                <wp:lineTo x="22592" y="21189"/>
                <wp:lineTo x="22592" y="2504"/>
                <wp:lineTo x="22274" y="-385"/>
                <wp:lineTo x="22274" y="-771"/>
                <wp:lineTo x="-318" y="-771"/>
              </wp:wrapPolygon>
            </wp:wrapTight>
            <wp:docPr id="10" name="Рисунок 10" descr="https://www.syl.ru/misc/i/ai/207188/941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yl.ru/misc/i/ai/207188/941070.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9062"/>
                    <a:stretch/>
                  </pic:blipFill>
                  <pic:spPr bwMode="auto">
                    <a:xfrm>
                      <a:off x="0" y="0"/>
                      <a:ext cx="2586355" cy="2136140"/>
                    </a:xfrm>
                    <a:prstGeom prst="rect">
                      <a:avLst/>
                    </a:prstGeom>
                    <a:ln w="38100" cap="sq">
                      <a:solidFill>
                        <a:srgbClr val="6633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D83277" w:rsidRPr="00CC70DD">
        <w:rPr>
          <w:rFonts w:ascii="Times New Roman" w:eastAsia="Times New Roman" w:hAnsi="Times New Roman" w:cs="Times New Roman"/>
          <w:b/>
          <w:i/>
          <w:color w:val="7030A0"/>
          <w:sz w:val="32"/>
          <w:szCs w:val="32"/>
          <w:lang w:eastAsia="ru-RU"/>
        </w:rPr>
        <w:t>2. Не разговаривайте на холоде. Многие, наверно, ухмыльнутся на такой совет, но поверьте, это очень важно.</w:t>
      </w:r>
    </w:p>
    <w:p w:rsidR="00D83277" w:rsidRPr="00CC70DD" w:rsidRDefault="00D83277" w:rsidP="00FA2D49">
      <w:pPr>
        <w:spacing w:after="140" w:line="240" w:lineRule="auto"/>
        <w:ind w:right="150" w:firstLine="567"/>
        <w:jc w:val="both"/>
        <w:rPr>
          <w:rFonts w:ascii="Times New Roman" w:eastAsia="Times New Roman" w:hAnsi="Times New Roman" w:cs="Times New Roman"/>
          <w:b/>
          <w:i/>
          <w:color w:val="7030A0"/>
          <w:sz w:val="32"/>
          <w:szCs w:val="32"/>
          <w:lang w:eastAsia="ru-RU"/>
        </w:rPr>
      </w:pPr>
      <w:r w:rsidRPr="00CC70DD">
        <w:rPr>
          <w:rFonts w:ascii="Times New Roman" w:eastAsia="Times New Roman" w:hAnsi="Times New Roman" w:cs="Times New Roman"/>
          <w:b/>
          <w:i/>
          <w:color w:val="7030A0"/>
          <w:sz w:val="32"/>
          <w:szCs w:val="32"/>
          <w:lang w:eastAsia="ru-RU"/>
        </w:rPr>
        <w:t xml:space="preserve">3. </w:t>
      </w:r>
      <w:r w:rsidRPr="00CC70DD">
        <w:rPr>
          <w:rFonts w:ascii="Times New Roman" w:eastAsia="Times New Roman" w:hAnsi="Times New Roman" w:cs="Times New Roman"/>
          <w:b/>
          <w:i/>
          <w:color w:val="C00000"/>
          <w:sz w:val="32"/>
          <w:szCs w:val="32"/>
          <w:u w:val="single"/>
          <w:lang w:eastAsia="ru-RU"/>
        </w:rPr>
        <w:t>Дышать</w:t>
      </w:r>
      <w:r w:rsidRPr="00CC70DD">
        <w:rPr>
          <w:rFonts w:ascii="Times New Roman" w:eastAsia="Times New Roman" w:hAnsi="Times New Roman" w:cs="Times New Roman"/>
          <w:b/>
          <w:i/>
          <w:color w:val="7030A0"/>
          <w:sz w:val="32"/>
          <w:szCs w:val="32"/>
          <w:lang w:eastAsia="ru-RU"/>
        </w:rPr>
        <w:t xml:space="preserve"> в любую погоду лучше </w:t>
      </w:r>
      <w:r w:rsidRPr="00CC70DD">
        <w:rPr>
          <w:rFonts w:ascii="Times New Roman" w:eastAsia="Times New Roman" w:hAnsi="Times New Roman" w:cs="Times New Roman"/>
          <w:b/>
          <w:i/>
          <w:color w:val="C00000"/>
          <w:sz w:val="32"/>
          <w:szCs w:val="32"/>
          <w:u w:val="single"/>
          <w:lang w:eastAsia="ru-RU"/>
        </w:rPr>
        <w:t>через нос.</w:t>
      </w:r>
      <w:r w:rsidRPr="00CC70DD">
        <w:rPr>
          <w:rFonts w:ascii="Times New Roman" w:eastAsia="Times New Roman" w:hAnsi="Times New Roman" w:cs="Times New Roman"/>
          <w:b/>
          <w:i/>
          <w:color w:val="7030A0"/>
          <w:sz w:val="32"/>
          <w:szCs w:val="32"/>
          <w:lang w:eastAsia="ru-RU"/>
        </w:rPr>
        <w:t xml:space="preserve"> Это предохраняет дыхательные пути от попадания пыли, инфекции, согревает и увлажняет вдыхаемый воздух.</w:t>
      </w:r>
    </w:p>
    <w:p w:rsidR="00D83277" w:rsidRPr="00CC70DD" w:rsidRDefault="00CC70DD" w:rsidP="00FA2D49">
      <w:pPr>
        <w:spacing w:after="140" w:line="240" w:lineRule="auto"/>
        <w:ind w:right="150" w:firstLine="567"/>
        <w:jc w:val="both"/>
        <w:rPr>
          <w:rFonts w:ascii="Times New Roman" w:eastAsia="Times New Roman" w:hAnsi="Times New Roman" w:cs="Times New Roman"/>
          <w:b/>
          <w:i/>
          <w:color w:val="7030A0"/>
          <w:sz w:val="32"/>
          <w:szCs w:val="32"/>
          <w:lang w:eastAsia="ru-RU"/>
        </w:rPr>
      </w:pPr>
      <w:r w:rsidRPr="00CC70DD">
        <w:rPr>
          <w:noProof/>
          <w:sz w:val="32"/>
          <w:szCs w:val="32"/>
          <w:lang w:eastAsia="ru-RU"/>
        </w:rPr>
        <w:lastRenderedPageBreak/>
        <w:drawing>
          <wp:anchor distT="0" distB="0" distL="114300" distR="114300" simplePos="0" relativeHeight="251589632" behindDoc="1" locked="0" layoutInCell="1" allowOverlap="1">
            <wp:simplePos x="0" y="0"/>
            <wp:positionH relativeFrom="column">
              <wp:posOffset>-990600</wp:posOffset>
            </wp:positionH>
            <wp:positionV relativeFrom="paragraph">
              <wp:posOffset>-737235</wp:posOffset>
            </wp:positionV>
            <wp:extent cx="7543800" cy="10639425"/>
            <wp:effectExtent l="0" t="0" r="0" b="0"/>
            <wp:wrapNone/>
            <wp:docPr id="4" name="Рисунок 4" descr="https://s-media-cache-ak0.pinimg.com/736x/e1/a4/a1/e1a4a193729813b91e00a01fbfa471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736x/e1/a4/a1/e1a4a193729813b91e00a01fbfa471de.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43800" cy="10639425"/>
                    </a:xfrm>
                    <a:prstGeom prst="rect">
                      <a:avLst/>
                    </a:prstGeom>
                    <a:noFill/>
                    <a:ln>
                      <a:noFill/>
                    </a:ln>
                  </pic:spPr>
                </pic:pic>
              </a:graphicData>
            </a:graphic>
          </wp:anchor>
        </w:drawing>
      </w:r>
      <w:r w:rsidRPr="00CC70DD">
        <w:rPr>
          <w:noProof/>
          <w:sz w:val="32"/>
          <w:szCs w:val="32"/>
          <w:lang w:eastAsia="ru-RU"/>
        </w:rPr>
        <w:drawing>
          <wp:anchor distT="0" distB="0" distL="114300" distR="114300" simplePos="0" relativeHeight="251679744" behindDoc="1" locked="0" layoutInCell="1" allowOverlap="1">
            <wp:simplePos x="0" y="0"/>
            <wp:positionH relativeFrom="column">
              <wp:posOffset>-85725</wp:posOffset>
            </wp:positionH>
            <wp:positionV relativeFrom="paragraph">
              <wp:posOffset>398780</wp:posOffset>
            </wp:positionV>
            <wp:extent cx="2276475" cy="2233295"/>
            <wp:effectExtent l="76200" t="76200" r="123825" b="109855"/>
            <wp:wrapTight wrapText="bothSides">
              <wp:wrapPolygon edited="0">
                <wp:start x="-362" y="-737"/>
                <wp:lineTo x="-723" y="-553"/>
                <wp:lineTo x="-723" y="21926"/>
                <wp:lineTo x="-362" y="22662"/>
                <wp:lineTo x="22413" y="22662"/>
                <wp:lineTo x="22775" y="20267"/>
                <wp:lineTo x="22775" y="2395"/>
                <wp:lineTo x="22413" y="-368"/>
                <wp:lineTo x="22413" y="-737"/>
                <wp:lineTo x="-362" y="-737"/>
              </wp:wrapPolygon>
            </wp:wrapTight>
            <wp:docPr id="9" name="Рисунок 9" descr="http://yourhealth.oprok.biz/wp-content/uploads/2015/10/laring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rhealth.oprok.biz/wp-content/uploads/2015/10/laringit.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7543"/>
                    <a:stretch/>
                  </pic:blipFill>
                  <pic:spPr bwMode="auto">
                    <a:xfrm>
                      <a:off x="0" y="0"/>
                      <a:ext cx="2276475" cy="2233295"/>
                    </a:xfrm>
                    <a:prstGeom prst="rect">
                      <a:avLst/>
                    </a:prstGeom>
                    <a:ln w="38100" cap="sq">
                      <a:solidFill>
                        <a:srgbClr val="6633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D83277" w:rsidRPr="00CC70DD">
        <w:rPr>
          <w:rFonts w:ascii="Times New Roman" w:eastAsia="Times New Roman" w:hAnsi="Times New Roman" w:cs="Times New Roman"/>
          <w:b/>
          <w:i/>
          <w:color w:val="7030A0"/>
          <w:sz w:val="32"/>
          <w:szCs w:val="32"/>
          <w:lang w:eastAsia="ru-RU"/>
        </w:rPr>
        <w:t>4. Очень многие применяют пастилки для горла. Я не врач. Но по опыту знаю, что многие из них сушат слизистую и никак не помогают. Могут только навредить.</w:t>
      </w:r>
    </w:p>
    <w:p w:rsidR="00D83277" w:rsidRPr="00CC70DD" w:rsidRDefault="00E05ED3" w:rsidP="00FA2D49">
      <w:pPr>
        <w:spacing w:after="140" w:line="240" w:lineRule="auto"/>
        <w:ind w:right="150" w:firstLine="567"/>
        <w:jc w:val="both"/>
        <w:rPr>
          <w:rFonts w:ascii="Times New Roman" w:eastAsia="Times New Roman" w:hAnsi="Times New Roman" w:cs="Times New Roman"/>
          <w:b/>
          <w:i/>
          <w:color w:val="7030A0"/>
          <w:sz w:val="32"/>
          <w:szCs w:val="32"/>
          <w:lang w:eastAsia="ru-RU"/>
        </w:rPr>
      </w:pPr>
      <w:r w:rsidRPr="00CC70DD">
        <w:rPr>
          <w:rFonts w:ascii="Times New Roman" w:eastAsia="Times New Roman" w:hAnsi="Times New Roman" w:cs="Times New Roman"/>
          <w:b/>
          <w:i/>
          <w:color w:val="7030A0"/>
          <w:sz w:val="32"/>
          <w:szCs w:val="32"/>
          <w:lang w:eastAsia="ru-RU"/>
        </w:rPr>
        <w:t>5</w:t>
      </w:r>
      <w:r w:rsidR="00D83277" w:rsidRPr="00CC70DD">
        <w:rPr>
          <w:rFonts w:ascii="Times New Roman" w:eastAsia="Times New Roman" w:hAnsi="Times New Roman" w:cs="Times New Roman"/>
          <w:b/>
          <w:i/>
          <w:color w:val="7030A0"/>
          <w:sz w:val="32"/>
          <w:szCs w:val="32"/>
          <w:lang w:eastAsia="ru-RU"/>
        </w:rPr>
        <w:t xml:space="preserve">. </w:t>
      </w:r>
      <w:proofErr w:type="spellStart"/>
      <w:r w:rsidR="00D83277" w:rsidRPr="00CC70DD">
        <w:rPr>
          <w:rFonts w:ascii="Times New Roman" w:eastAsia="Times New Roman" w:hAnsi="Times New Roman" w:cs="Times New Roman"/>
          <w:b/>
          <w:i/>
          <w:color w:val="C00000"/>
          <w:sz w:val="32"/>
          <w:szCs w:val="32"/>
          <w:u w:val="single"/>
          <w:lang w:eastAsia="ru-RU"/>
        </w:rPr>
        <w:t>Люголь</w:t>
      </w:r>
      <w:proofErr w:type="spellEnd"/>
      <w:r w:rsidR="00D83277" w:rsidRPr="00CC70DD">
        <w:rPr>
          <w:rFonts w:ascii="Times New Roman" w:eastAsia="Times New Roman" w:hAnsi="Times New Roman" w:cs="Times New Roman"/>
          <w:b/>
          <w:i/>
          <w:color w:val="7030A0"/>
          <w:sz w:val="32"/>
          <w:szCs w:val="32"/>
          <w:lang w:eastAsia="ru-RU"/>
        </w:rPr>
        <w:t xml:space="preserve"> — самая, пожалуй, простая и самая недорогая помощь себе. Помажьте себе горло, но после этого нельзя принимать еду и питье примерно полчаса. Лучше всего раз 5 провести эту процедуру. Не очень приятно, но терпимо.</w:t>
      </w:r>
    </w:p>
    <w:p w:rsidR="00D83277" w:rsidRPr="00CC70DD" w:rsidRDefault="00E05ED3" w:rsidP="00FA2D49">
      <w:pPr>
        <w:spacing w:after="140" w:line="240" w:lineRule="auto"/>
        <w:ind w:right="150" w:firstLine="567"/>
        <w:jc w:val="both"/>
        <w:rPr>
          <w:rFonts w:ascii="Times New Roman" w:eastAsia="Times New Roman" w:hAnsi="Times New Roman" w:cs="Times New Roman"/>
          <w:b/>
          <w:i/>
          <w:color w:val="7030A0"/>
          <w:sz w:val="32"/>
          <w:szCs w:val="32"/>
          <w:lang w:eastAsia="ru-RU"/>
        </w:rPr>
      </w:pPr>
      <w:r w:rsidRPr="00CC70DD">
        <w:rPr>
          <w:rFonts w:ascii="Times New Roman" w:eastAsia="Times New Roman" w:hAnsi="Times New Roman" w:cs="Times New Roman"/>
          <w:b/>
          <w:i/>
          <w:color w:val="7030A0"/>
          <w:sz w:val="32"/>
          <w:szCs w:val="32"/>
          <w:lang w:eastAsia="ru-RU"/>
        </w:rPr>
        <w:t>6</w:t>
      </w:r>
      <w:r w:rsidR="00D83277" w:rsidRPr="00CC70DD">
        <w:rPr>
          <w:rFonts w:ascii="Times New Roman" w:eastAsia="Times New Roman" w:hAnsi="Times New Roman" w:cs="Times New Roman"/>
          <w:b/>
          <w:i/>
          <w:color w:val="7030A0"/>
          <w:sz w:val="32"/>
          <w:szCs w:val="32"/>
          <w:lang w:eastAsia="ru-RU"/>
        </w:rPr>
        <w:t xml:space="preserve">. </w:t>
      </w:r>
      <w:r w:rsidR="00D83277" w:rsidRPr="00CC70DD">
        <w:rPr>
          <w:rFonts w:ascii="Times New Roman" w:eastAsia="Times New Roman" w:hAnsi="Times New Roman" w:cs="Times New Roman"/>
          <w:b/>
          <w:i/>
          <w:color w:val="C00000"/>
          <w:sz w:val="32"/>
          <w:szCs w:val="32"/>
          <w:u w:val="single"/>
          <w:lang w:eastAsia="ru-RU"/>
        </w:rPr>
        <w:t>Теплое, обильное питье.</w:t>
      </w:r>
      <w:r w:rsidR="00D83277" w:rsidRPr="00CC70DD">
        <w:rPr>
          <w:rFonts w:ascii="Times New Roman" w:eastAsia="Times New Roman" w:hAnsi="Times New Roman" w:cs="Times New Roman"/>
          <w:b/>
          <w:i/>
          <w:color w:val="7030A0"/>
          <w:sz w:val="32"/>
          <w:szCs w:val="32"/>
          <w:lang w:eastAsia="ru-RU"/>
        </w:rPr>
        <w:t xml:space="preserve"> Лучше всего травы, морсы в термосе. Можно теплую минералку.</w:t>
      </w:r>
    </w:p>
    <w:p w:rsidR="00D83277" w:rsidRPr="00CC70DD" w:rsidRDefault="00CC70DD" w:rsidP="00FA2D49">
      <w:pPr>
        <w:spacing w:after="140" w:line="240" w:lineRule="auto"/>
        <w:ind w:right="150" w:firstLine="567"/>
        <w:jc w:val="both"/>
        <w:rPr>
          <w:rFonts w:ascii="Times New Roman" w:eastAsia="Times New Roman" w:hAnsi="Times New Roman" w:cs="Times New Roman"/>
          <w:b/>
          <w:i/>
          <w:color w:val="7030A0"/>
          <w:sz w:val="32"/>
          <w:szCs w:val="32"/>
          <w:lang w:eastAsia="ru-RU"/>
        </w:rPr>
      </w:pPr>
      <w:r>
        <w:rPr>
          <w:noProof/>
          <w:lang w:eastAsia="ru-RU"/>
        </w:rPr>
        <w:drawing>
          <wp:anchor distT="0" distB="0" distL="114300" distR="114300" simplePos="0" relativeHeight="251691008" behindDoc="1" locked="0" layoutInCell="1" allowOverlap="1">
            <wp:simplePos x="0" y="0"/>
            <wp:positionH relativeFrom="column">
              <wp:posOffset>2647950</wp:posOffset>
            </wp:positionH>
            <wp:positionV relativeFrom="paragraph">
              <wp:posOffset>703580</wp:posOffset>
            </wp:positionV>
            <wp:extent cx="3020695" cy="2009775"/>
            <wp:effectExtent l="76200" t="76200" r="122555" b="123825"/>
            <wp:wrapTight wrapText="bothSides">
              <wp:wrapPolygon edited="0">
                <wp:start x="-272" y="-819"/>
                <wp:lineTo x="-545" y="-614"/>
                <wp:lineTo x="-545" y="22112"/>
                <wp:lineTo x="-272" y="22931"/>
                <wp:lineTo x="22204" y="22931"/>
                <wp:lineTo x="22476" y="22317"/>
                <wp:lineTo x="22476" y="2662"/>
                <wp:lineTo x="22204" y="-409"/>
                <wp:lineTo x="22204" y="-819"/>
                <wp:lineTo x="-272" y="-819"/>
              </wp:wrapPolygon>
            </wp:wrapTight>
            <wp:docPr id="11" name="Рисунок 11" descr="http://italife.ru/images/zdorove/narodnie-sredstva-ot-nasmo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talife.ru/images/zdorove/narodnie-sredstva-ot-nasmorka.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20695" cy="2009775"/>
                    </a:xfrm>
                    <a:prstGeom prst="rect">
                      <a:avLst/>
                    </a:prstGeom>
                    <a:ln w="38100" cap="sq">
                      <a:solidFill>
                        <a:srgbClr val="663300"/>
                      </a:solidFill>
                      <a:prstDash val="solid"/>
                      <a:miter lim="800000"/>
                    </a:ln>
                    <a:effectLst>
                      <a:outerShdw blurRad="50800" dist="38100" dir="2700000" algn="tl" rotWithShape="0">
                        <a:srgbClr val="000000">
                          <a:alpha val="43000"/>
                        </a:srgbClr>
                      </a:outerShdw>
                    </a:effectLst>
                  </pic:spPr>
                </pic:pic>
              </a:graphicData>
            </a:graphic>
          </wp:anchor>
        </w:drawing>
      </w:r>
      <w:r w:rsidR="00E05ED3" w:rsidRPr="00CC70DD">
        <w:rPr>
          <w:rFonts w:ascii="Times New Roman" w:eastAsia="Times New Roman" w:hAnsi="Times New Roman" w:cs="Times New Roman"/>
          <w:b/>
          <w:i/>
          <w:color w:val="7030A0"/>
          <w:sz w:val="32"/>
          <w:szCs w:val="32"/>
          <w:lang w:eastAsia="ru-RU"/>
        </w:rPr>
        <w:t>7</w:t>
      </w:r>
      <w:r w:rsidR="00D83277" w:rsidRPr="00CC70DD">
        <w:rPr>
          <w:rFonts w:ascii="Times New Roman" w:eastAsia="Times New Roman" w:hAnsi="Times New Roman" w:cs="Times New Roman"/>
          <w:b/>
          <w:i/>
          <w:color w:val="7030A0"/>
          <w:sz w:val="32"/>
          <w:szCs w:val="32"/>
          <w:lang w:eastAsia="ru-RU"/>
        </w:rPr>
        <w:t xml:space="preserve">. </w:t>
      </w:r>
      <w:r w:rsidR="00D83277" w:rsidRPr="00CC70DD">
        <w:rPr>
          <w:rFonts w:ascii="Times New Roman" w:eastAsia="Times New Roman" w:hAnsi="Times New Roman" w:cs="Times New Roman"/>
          <w:b/>
          <w:i/>
          <w:color w:val="C00000"/>
          <w:sz w:val="32"/>
          <w:szCs w:val="32"/>
          <w:u w:val="single"/>
          <w:lang w:eastAsia="ru-RU"/>
        </w:rPr>
        <w:t>Ингаляции.</w:t>
      </w:r>
      <w:r w:rsidR="00D83277" w:rsidRPr="00CC70DD">
        <w:rPr>
          <w:rFonts w:ascii="Times New Roman" w:eastAsia="Times New Roman" w:hAnsi="Times New Roman" w:cs="Times New Roman"/>
          <w:b/>
          <w:i/>
          <w:color w:val="7030A0"/>
          <w:sz w:val="32"/>
          <w:szCs w:val="32"/>
          <w:lang w:eastAsia="ru-RU"/>
        </w:rPr>
        <w:t xml:space="preserve"> Про них могу сказать, что на практике вы сами должны установить для себя, подходят ли такие процедуры вам. Лично я никогда не применяю этот способ. У меня тут же вниз все спускается на трахею и бронхи. Но отзывы многих заставляют меня поверить и в этот простой способ восстановления голоса.</w:t>
      </w:r>
    </w:p>
    <w:p w:rsidR="00D83277" w:rsidRPr="00CC70DD" w:rsidRDefault="00E05ED3" w:rsidP="00FA2D49">
      <w:pPr>
        <w:spacing w:after="140" w:line="240" w:lineRule="auto"/>
        <w:ind w:right="150" w:firstLine="567"/>
        <w:jc w:val="both"/>
        <w:rPr>
          <w:rFonts w:ascii="Times New Roman" w:eastAsia="Times New Roman" w:hAnsi="Times New Roman" w:cs="Times New Roman"/>
          <w:b/>
          <w:i/>
          <w:color w:val="7030A0"/>
          <w:sz w:val="32"/>
          <w:szCs w:val="32"/>
          <w:lang w:eastAsia="ru-RU"/>
        </w:rPr>
      </w:pPr>
      <w:r w:rsidRPr="00CC70DD">
        <w:rPr>
          <w:rFonts w:ascii="Times New Roman" w:eastAsia="Times New Roman" w:hAnsi="Times New Roman" w:cs="Times New Roman"/>
          <w:b/>
          <w:i/>
          <w:color w:val="7030A0"/>
          <w:sz w:val="32"/>
          <w:szCs w:val="32"/>
          <w:lang w:eastAsia="ru-RU"/>
        </w:rPr>
        <w:t>8</w:t>
      </w:r>
      <w:r w:rsidR="00D83277" w:rsidRPr="00CC70DD">
        <w:rPr>
          <w:rFonts w:ascii="Times New Roman" w:eastAsia="Times New Roman" w:hAnsi="Times New Roman" w:cs="Times New Roman"/>
          <w:b/>
          <w:i/>
          <w:color w:val="7030A0"/>
          <w:sz w:val="32"/>
          <w:szCs w:val="32"/>
          <w:lang w:eastAsia="ru-RU"/>
        </w:rPr>
        <w:t xml:space="preserve">. </w:t>
      </w:r>
      <w:r w:rsidRPr="00CC70DD">
        <w:rPr>
          <w:rFonts w:ascii="Times New Roman" w:eastAsia="Times New Roman" w:hAnsi="Times New Roman" w:cs="Times New Roman"/>
          <w:b/>
          <w:i/>
          <w:color w:val="7030A0"/>
          <w:sz w:val="32"/>
          <w:szCs w:val="32"/>
          <w:lang w:eastAsia="ru-RU"/>
        </w:rPr>
        <w:t>Вот один из</w:t>
      </w:r>
      <w:r w:rsidR="00D83277" w:rsidRPr="00CC70DD">
        <w:rPr>
          <w:rFonts w:ascii="Times New Roman" w:eastAsia="Times New Roman" w:hAnsi="Times New Roman" w:cs="Times New Roman"/>
          <w:b/>
          <w:i/>
          <w:color w:val="7030A0"/>
          <w:sz w:val="32"/>
          <w:szCs w:val="32"/>
          <w:lang w:eastAsia="ru-RU"/>
        </w:rPr>
        <w:t xml:space="preserve"> рецептов </w:t>
      </w:r>
      <w:r w:rsidR="00D83277" w:rsidRPr="00CC70DD">
        <w:rPr>
          <w:rFonts w:ascii="Times New Roman" w:eastAsia="Times New Roman" w:hAnsi="Times New Roman" w:cs="Times New Roman"/>
          <w:b/>
          <w:i/>
          <w:color w:val="C00000"/>
          <w:sz w:val="32"/>
          <w:szCs w:val="32"/>
          <w:u w:val="single"/>
          <w:lang w:eastAsia="ru-RU"/>
        </w:rPr>
        <w:t>для быстрого восстановления голоса:</w:t>
      </w:r>
      <w:r w:rsidR="00D83277" w:rsidRPr="00CC70DD">
        <w:rPr>
          <w:rFonts w:ascii="Times New Roman" w:eastAsia="Times New Roman" w:hAnsi="Times New Roman" w:cs="Times New Roman"/>
          <w:b/>
          <w:i/>
          <w:color w:val="7030A0"/>
          <w:sz w:val="32"/>
          <w:szCs w:val="32"/>
          <w:lang w:eastAsia="ru-RU"/>
        </w:rPr>
        <w:t xml:space="preserve"> 50 граммов коньяка нагреть, в него добавить 3 чайные ложки меда и 3 капли лимона. Выпить. Считается экстренным методом. Если только вы не упустили время, голос восстанавливается быстро.</w:t>
      </w:r>
    </w:p>
    <w:p w:rsidR="00D83277" w:rsidRPr="00CC70DD" w:rsidRDefault="00E05ED3" w:rsidP="00FA2D49">
      <w:pPr>
        <w:shd w:val="clear" w:color="auto" w:fill="FFFFFF"/>
        <w:spacing w:after="140" w:line="240" w:lineRule="auto"/>
        <w:ind w:right="150" w:firstLine="567"/>
        <w:jc w:val="both"/>
        <w:rPr>
          <w:rFonts w:ascii="Times New Roman" w:eastAsia="Times New Roman" w:hAnsi="Times New Roman" w:cs="Times New Roman"/>
          <w:b/>
          <w:i/>
          <w:color w:val="7030A0"/>
          <w:sz w:val="32"/>
          <w:szCs w:val="32"/>
          <w:lang w:eastAsia="ru-RU"/>
        </w:rPr>
      </w:pPr>
      <w:r w:rsidRPr="00CC70DD">
        <w:rPr>
          <w:rFonts w:ascii="Times New Roman" w:eastAsia="Times New Roman" w:hAnsi="Times New Roman" w:cs="Times New Roman"/>
          <w:b/>
          <w:i/>
          <w:color w:val="7030A0"/>
          <w:sz w:val="32"/>
          <w:szCs w:val="32"/>
          <w:lang w:eastAsia="ru-RU"/>
        </w:rPr>
        <w:t>9</w:t>
      </w:r>
      <w:r w:rsidR="00D83277" w:rsidRPr="00CC70DD">
        <w:rPr>
          <w:rFonts w:ascii="Times New Roman" w:eastAsia="Times New Roman" w:hAnsi="Times New Roman" w:cs="Times New Roman"/>
          <w:b/>
          <w:i/>
          <w:color w:val="7030A0"/>
          <w:sz w:val="32"/>
          <w:szCs w:val="32"/>
          <w:lang w:eastAsia="ru-RU"/>
        </w:rPr>
        <w:t xml:space="preserve">. </w:t>
      </w:r>
      <w:r w:rsidR="00D83277" w:rsidRPr="00CC70DD">
        <w:rPr>
          <w:rFonts w:ascii="Times New Roman" w:eastAsia="Times New Roman" w:hAnsi="Times New Roman" w:cs="Times New Roman"/>
          <w:b/>
          <w:i/>
          <w:color w:val="C00000"/>
          <w:sz w:val="32"/>
          <w:szCs w:val="32"/>
          <w:u w:val="single"/>
          <w:lang w:eastAsia="ru-RU"/>
        </w:rPr>
        <w:t>Знаменитый «</w:t>
      </w:r>
      <w:proofErr w:type="spellStart"/>
      <w:r w:rsidR="00D83277" w:rsidRPr="00CC70DD">
        <w:rPr>
          <w:rFonts w:ascii="Times New Roman" w:eastAsia="Times New Roman" w:hAnsi="Times New Roman" w:cs="Times New Roman"/>
          <w:b/>
          <w:i/>
          <w:color w:val="C00000"/>
          <w:sz w:val="32"/>
          <w:szCs w:val="32"/>
          <w:u w:val="single"/>
          <w:lang w:eastAsia="ru-RU"/>
        </w:rPr>
        <w:t>Шаляпинский</w:t>
      </w:r>
      <w:proofErr w:type="spellEnd"/>
      <w:r w:rsidR="00D83277" w:rsidRPr="00CC70DD">
        <w:rPr>
          <w:rFonts w:ascii="Times New Roman" w:eastAsia="Times New Roman" w:hAnsi="Times New Roman" w:cs="Times New Roman"/>
          <w:b/>
          <w:i/>
          <w:color w:val="C00000"/>
          <w:sz w:val="32"/>
          <w:szCs w:val="32"/>
          <w:u w:val="single"/>
          <w:lang w:eastAsia="ru-RU"/>
        </w:rPr>
        <w:t xml:space="preserve"> рецепт»:</w:t>
      </w:r>
      <w:r w:rsidR="00D83277" w:rsidRPr="00CC70DD">
        <w:rPr>
          <w:rFonts w:ascii="Times New Roman" w:eastAsia="Times New Roman" w:hAnsi="Times New Roman" w:cs="Times New Roman"/>
          <w:b/>
          <w:i/>
          <w:color w:val="7030A0"/>
          <w:sz w:val="32"/>
          <w:szCs w:val="32"/>
          <w:lang w:eastAsia="ru-RU"/>
        </w:rPr>
        <w:t xml:space="preserve"> 2 яичных белка взбить с 2 чайными ложками сахара. Добавить 50 граммов коньяка. Каждый глоток коктейля запивать глотком теплой воды. Процедуру сделать на ночь, тут же лечь спать. К утру голос восстанавливается. Это один из самых лучших рецептов, если вам надо быстро восстановить голос.</w:t>
      </w:r>
    </w:p>
    <w:p w:rsidR="00D83277" w:rsidRPr="00CC70DD" w:rsidRDefault="00CC70DD" w:rsidP="00FA2D49">
      <w:pPr>
        <w:shd w:val="clear" w:color="auto" w:fill="FFFFFF"/>
        <w:spacing w:after="140" w:line="240" w:lineRule="auto"/>
        <w:ind w:right="150" w:firstLine="567"/>
        <w:jc w:val="both"/>
        <w:rPr>
          <w:rFonts w:ascii="Times New Roman" w:eastAsia="Times New Roman" w:hAnsi="Times New Roman" w:cs="Times New Roman"/>
          <w:b/>
          <w:i/>
          <w:color w:val="7030A0"/>
          <w:sz w:val="32"/>
          <w:szCs w:val="32"/>
          <w:lang w:eastAsia="ru-RU"/>
        </w:rPr>
      </w:pPr>
      <w:r w:rsidRPr="00CC70DD">
        <w:rPr>
          <w:noProof/>
          <w:sz w:val="32"/>
          <w:szCs w:val="32"/>
          <w:lang w:eastAsia="ru-RU"/>
        </w:rPr>
        <w:lastRenderedPageBreak/>
        <w:drawing>
          <wp:anchor distT="0" distB="0" distL="114300" distR="114300" simplePos="0" relativeHeight="251607040" behindDoc="1" locked="0" layoutInCell="1" allowOverlap="1">
            <wp:simplePos x="0" y="0"/>
            <wp:positionH relativeFrom="column">
              <wp:posOffset>-914400</wp:posOffset>
            </wp:positionH>
            <wp:positionV relativeFrom="paragraph">
              <wp:posOffset>-692150</wp:posOffset>
            </wp:positionV>
            <wp:extent cx="7543800" cy="10639425"/>
            <wp:effectExtent l="0" t="0" r="0" b="0"/>
            <wp:wrapNone/>
            <wp:docPr id="5" name="Рисунок 5" descr="https://s-media-cache-ak0.pinimg.com/736x/e1/a4/a1/e1a4a193729813b91e00a01fbfa471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736x/e1/a4/a1/e1a4a193729813b91e00a01fbfa471de.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43800" cy="10639425"/>
                    </a:xfrm>
                    <a:prstGeom prst="rect">
                      <a:avLst/>
                    </a:prstGeom>
                    <a:noFill/>
                    <a:ln>
                      <a:noFill/>
                    </a:ln>
                  </pic:spPr>
                </pic:pic>
              </a:graphicData>
            </a:graphic>
          </wp:anchor>
        </w:drawing>
      </w:r>
      <w:r w:rsidR="00E05ED3" w:rsidRPr="00CC70DD">
        <w:rPr>
          <w:rFonts w:ascii="Times New Roman" w:eastAsia="Times New Roman" w:hAnsi="Times New Roman" w:cs="Times New Roman"/>
          <w:b/>
          <w:i/>
          <w:color w:val="7030A0"/>
          <w:sz w:val="32"/>
          <w:szCs w:val="32"/>
          <w:lang w:eastAsia="ru-RU"/>
        </w:rPr>
        <w:t>10</w:t>
      </w:r>
      <w:r w:rsidR="00D83277" w:rsidRPr="00CC70DD">
        <w:rPr>
          <w:rFonts w:ascii="Times New Roman" w:eastAsia="Times New Roman" w:hAnsi="Times New Roman" w:cs="Times New Roman"/>
          <w:b/>
          <w:i/>
          <w:color w:val="7030A0"/>
          <w:sz w:val="32"/>
          <w:szCs w:val="32"/>
          <w:lang w:eastAsia="ru-RU"/>
        </w:rPr>
        <w:t xml:space="preserve">. </w:t>
      </w:r>
      <w:r w:rsidR="00D83277" w:rsidRPr="00CC70DD">
        <w:rPr>
          <w:rFonts w:ascii="Times New Roman" w:eastAsia="Times New Roman" w:hAnsi="Times New Roman" w:cs="Times New Roman"/>
          <w:b/>
          <w:i/>
          <w:color w:val="C00000"/>
          <w:sz w:val="32"/>
          <w:szCs w:val="32"/>
          <w:u w:val="single"/>
          <w:lang w:eastAsia="ru-RU"/>
        </w:rPr>
        <w:t>Молоко с инжиром.</w:t>
      </w:r>
      <w:r w:rsidR="00D83277" w:rsidRPr="00CC70DD">
        <w:rPr>
          <w:rFonts w:ascii="Times New Roman" w:eastAsia="Times New Roman" w:hAnsi="Times New Roman" w:cs="Times New Roman"/>
          <w:b/>
          <w:i/>
          <w:color w:val="7030A0"/>
          <w:sz w:val="32"/>
          <w:szCs w:val="32"/>
          <w:lang w:eastAsia="ru-RU"/>
        </w:rPr>
        <w:t xml:space="preserve"> Очень часто используют оперные певцы. Сухой инжир разрезать пополам. Молоко поставить на плиту. Мякоть из инжира просто соскрести с этих двух половинок, добавить в молоко. Тщательно мешать в молоке. Как бы размывать его там. До кипения молоко не доводить, чтобы было очень горячим. Употреблять два — три раза в день в теплом виде.</w:t>
      </w:r>
    </w:p>
    <w:p w:rsidR="00D83277" w:rsidRPr="00CC70DD" w:rsidRDefault="00CC70DD" w:rsidP="00FA2D49">
      <w:pPr>
        <w:shd w:val="clear" w:color="auto" w:fill="FFFFFF"/>
        <w:spacing w:after="140" w:line="240" w:lineRule="auto"/>
        <w:ind w:right="150" w:firstLine="567"/>
        <w:jc w:val="both"/>
        <w:rPr>
          <w:rFonts w:ascii="Times New Roman" w:eastAsia="Times New Roman" w:hAnsi="Times New Roman" w:cs="Times New Roman"/>
          <w:b/>
          <w:i/>
          <w:color w:val="7030A0"/>
          <w:sz w:val="32"/>
          <w:szCs w:val="32"/>
          <w:lang w:eastAsia="ru-RU"/>
        </w:rPr>
      </w:pPr>
      <w:r>
        <w:rPr>
          <w:noProof/>
          <w:lang w:eastAsia="ru-RU"/>
        </w:rPr>
        <w:drawing>
          <wp:anchor distT="0" distB="0" distL="114300" distR="114300" simplePos="0" relativeHeight="251692032" behindDoc="1" locked="0" layoutInCell="1" allowOverlap="1">
            <wp:simplePos x="0" y="0"/>
            <wp:positionH relativeFrom="column">
              <wp:posOffset>-238125</wp:posOffset>
            </wp:positionH>
            <wp:positionV relativeFrom="paragraph">
              <wp:posOffset>78740</wp:posOffset>
            </wp:positionV>
            <wp:extent cx="2495550" cy="1663700"/>
            <wp:effectExtent l="76200" t="76200" r="114300" b="107950"/>
            <wp:wrapTight wrapText="bothSides">
              <wp:wrapPolygon edited="0">
                <wp:start x="-330" y="-989"/>
                <wp:lineTo x="-660" y="-742"/>
                <wp:lineTo x="-660" y="22012"/>
                <wp:lineTo x="-330" y="23002"/>
                <wp:lineTo x="22260" y="23002"/>
                <wp:lineTo x="22589" y="19292"/>
                <wp:lineTo x="22589" y="3215"/>
                <wp:lineTo x="22260" y="-495"/>
                <wp:lineTo x="22260" y="-989"/>
                <wp:lineTo x="-330" y="-989"/>
              </wp:wrapPolygon>
            </wp:wrapTight>
            <wp:docPr id="12" name="Рисунок 12" descr="http://getbettertoday.co/wp-content/uploads/2016/12/homemade-remed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etbettertoday.co/wp-content/uploads/2016/12/homemade-remedies.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5550" cy="1663700"/>
                    </a:xfrm>
                    <a:prstGeom prst="rect">
                      <a:avLst/>
                    </a:prstGeom>
                    <a:ln w="38100" cap="sq">
                      <a:solidFill>
                        <a:srgbClr val="663300"/>
                      </a:solidFill>
                      <a:prstDash val="solid"/>
                      <a:miter lim="800000"/>
                    </a:ln>
                    <a:effectLst>
                      <a:outerShdw blurRad="50800" dist="38100" dir="2700000" algn="tl" rotWithShape="0">
                        <a:srgbClr val="000000">
                          <a:alpha val="43000"/>
                        </a:srgbClr>
                      </a:outerShdw>
                    </a:effectLst>
                  </pic:spPr>
                </pic:pic>
              </a:graphicData>
            </a:graphic>
          </wp:anchor>
        </w:drawing>
      </w:r>
      <w:r w:rsidR="00E05ED3" w:rsidRPr="00CC70DD">
        <w:rPr>
          <w:rFonts w:ascii="Times New Roman" w:eastAsia="Times New Roman" w:hAnsi="Times New Roman" w:cs="Times New Roman"/>
          <w:b/>
          <w:i/>
          <w:color w:val="7030A0"/>
          <w:sz w:val="32"/>
          <w:szCs w:val="32"/>
          <w:lang w:eastAsia="ru-RU"/>
        </w:rPr>
        <w:t>11</w:t>
      </w:r>
      <w:r w:rsidR="00D83277" w:rsidRPr="00CC70DD">
        <w:rPr>
          <w:rFonts w:ascii="Times New Roman" w:eastAsia="Times New Roman" w:hAnsi="Times New Roman" w:cs="Times New Roman"/>
          <w:b/>
          <w:i/>
          <w:color w:val="7030A0"/>
          <w:sz w:val="32"/>
          <w:szCs w:val="32"/>
          <w:lang w:eastAsia="ru-RU"/>
        </w:rPr>
        <w:t xml:space="preserve">. </w:t>
      </w:r>
      <w:r w:rsidR="00D83277" w:rsidRPr="00CC70DD">
        <w:rPr>
          <w:rFonts w:ascii="Times New Roman" w:eastAsia="Times New Roman" w:hAnsi="Times New Roman" w:cs="Times New Roman"/>
          <w:b/>
          <w:i/>
          <w:color w:val="C00000"/>
          <w:sz w:val="32"/>
          <w:szCs w:val="32"/>
          <w:u w:val="single"/>
          <w:lang w:eastAsia="ru-RU"/>
        </w:rPr>
        <w:t>Тёплое молоко с мёдом</w:t>
      </w:r>
      <w:r w:rsidR="00D83277" w:rsidRPr="00CC70DD">
        <w:rPr>
          <w:rFonts w:ascii="Times New Roman" w:eastAsia="Times New Roman" w:hAnsi="Times New Roman" w:cs="Times New Roman"/>
          <w:b/>
          <w:i/>
          <w:color w:val="7030A0"/>
          <w:sz w:val="32"/>
          <w:szCs w:val="32"/>
          <w:lang w:eastAsia="ru-RU"/>
        </w:rPr>
        <w:t xml:space="preserve"> — </w:t>
      </w:r>
      <w:r w:rsidR="00D83277" w:rsidRPr="00CC70DD">
        <w:rPr>
          <w:rFonts w:ascii="Times New Roman" w:eastAsia="Times New Roman" w:hAnsi="Times New Roman" w:cs="Times New Roman"/>
          <w:b/>
          <w:i/>
          <w:color w:val="C00000"/>
          <w:sz w:val="32"/>
          <w:szCs w:val="32"/>
          <w:u w:val="single"/>
          <w:lang w:eastAsia="ru-RU"/>
        </w:rPr>
        <w:t>категорически противопоказано,</w:t>
      </w:r>
      <w:r w:rsidR="00D83277" w:rsidRPr="00CC70DD">
        <w:rPr>
          <w:rFonts w:ascii="Times New Roman" w:eastAsia="Times New Roman" w:hAnsi="Times New Roman" w:cs="Times New Roman"/>
          <w:b/>
          <w:i/>
          <w:color w:val="7030A0"/>
          <w:sz w:val="32"/>
          <w:szCs w:val="32"/>
          <w:lang w:eastAsia="ru-RU"/>
        </w:rPr>
        <w:t xml:space="preserve"> потому что мёд обволакивает связки, лишая их эластичности. Полоскание горла – часто бесполезно, а полоскание содой — вредно для связок, сода вызывает раздражение.</w:t>
      </w:r>
    </w:p>
    <w:p w:rsidR="00D83277" w:rsidRPr="00CC70DD" w:rsidRDefault="00E05ED3" w:rsidP="00FA2D49">
      <w:pPr>
        <w:shd w:val="clear" w:color="auto" w:fill="FFFFFF"/>
        <w:spacing w:after="140" w:line="240" w:lineRule="auto"/>
        <w:ind w:right="150" w:firstLine="567"/>
        <w:jc w:val="both"/>
        <w:rPr>
          <w:rFonts w:ascii="Times New Roman" w:eastAsia="Times New Roman" w:hAnsi="Times New Roman" w:cs="Times New Roman"/>
          <w:b/>
          <w:i/>
          <w:color w:val="7030A0"/>
          <w:sz w:val="32"/>
          <w:szCs w:val="32"/>
          <w:lang w:eastAsia="ru-RU"/>
        </w:rPr>
      </w:pPr>
      <w:r w:rsidRPr="00CC70DD">
        <w:rPr>
          <w:rFonts w:ascii="Times New Roman" w:eastAsia="Times New Roman" w:hAnsi="Times New Roman" w:cs="Times New Roman"/>
          <w:b/>
          <w:i/>
          <w:color w:val="7030A0"/>
          <w:sz w:val="32"/>
          <w:szCs w:val="32"/>
          <w:lang w:eastAsia="ru-RU"/>
        </w:rPr>
        <w:t>12</w:t>
      </w:r>
      <w:r w:rsidR="00D83277" w:rsidRPr="00CC70DD">
        <w:rPr>
          <w:rFonts w:ascii="Times New Roman" w:eastAsia="Times New Roman" w:hAnsi="Times New Roman" w:cs="Times New Roman"/>
          <w:b/>
          <w:i/>
          <w:color w:val="7030A0"/>
          <w:sz w:val="32"/>
          <w:szCs w:val="32"/>
          <w:lang w:eastAsia="ru-RU"/>
        </w:rPr>
        <w:t xml:space="preserve">. Один из самых </w:t>
      </w:r>
      <w:r w:rsidR="00D83277" w:rsidRPr="00CC70DD">
        <w:rPr>
          <w:rFonts w:ascii="Times New Roman" w:eastAsia="Times New Roman" w:hAnsi="Times New Roman" w:cs="Times New Roman"/>
          <w:b/>
          <w:i/>
          <w:color w:val="C00000"/>
          <w:sz w:val="32"/>
          <w:szCs w:val="32"/>
          <w:u w:val="single"/>
          <w:lang w:eastAsia="ru-RU"/>
        </w:rPr>
        <w:t xml:space="preserve">любимых </w:t>
      </w:r>
      <w:r w:rsidRPr="00CC70DD">
        <w:rPr>
          <w:rFonts w:ascii="Times New Roman" w:eastAsia="Times New Roman" w:hAnsi="Times New Roman" w:cs="Times New Roman"/>
          <w:b/>
          <w:i/>
          <w:color w:val="C00000"/>
          <w:sz w:val="32"/>
          <w:szCs w:val="32"/>
          <w:u w:val="single"/>
          <w:lang w:eastAsia="ru-RU"/>
        </w:rPr>
        <w:t>народных</w:t>
      </w:r>
      <w:r w:rsidRPr="00CC70DD">
        <w:rPr>
          <w:rFonts w:ascii="Times New Roman" w:eastAsia="Times New Roman" w:hAnsi="Times New Roman" w:cs="Times New Roman"/>
          <w:b/>
          <w:i/>
          <w:color w:val="7030A0"/>
          <w:sz w:val="32"/>
          <w:szCs w:val="32"/>
          <w:lang w:eastAsia="ru-RU"/>
        </w:rPr>
        <w:t xml:space="preserve"> </w:t>
      </w:r>
      <w:r w:rsidR="00D83277" w:rsidRPr="00CC70DD">
        <w:rPr>
          <w:rFonts w:ascii="Times New Roman" w:eastAsia="Times New Roman" w:hAnsi="Times New Roman" w:cs="Times New Roman"/>
          <w:b/>
          <w:i/>
          <w:color w:val="7030A0"/>
          <w:sz w:val="32"/>
          <w:szCs w:val="32"/>
          <w:lang w:eastAsia="ru-RU"/>
        </w:rPr>
        <w:t>ре</w:t>
      </w:r>
      <w:r w:rsidRPr="00CC70DD">
        <w:rPr>
          <w:rFonts w:ascii="Times New Roman" w:eastAsia="Times New Roman" w:hAnsi="Times New Roman" w:cs="Times New Roman"/>
          <w:b/>
          <w:i/>
          <w:color w:val="7030A0"/>
          <w:sz w:val="32"/>
          <w:szCs w:val="32"/>
          <w:lang w:eastAsia="ru-RU"/>
        </w:rPr>
        <w:t xml:space="preserve">цептов. </w:t>
      </w:r>
      <w:r w:rsidR="00D83277" w:rsidRPr="00CC70DD">
        <w:rPr>
          <w:rFonts w:ascii="Times New Roman" w:eastAsia="Times New Roman" w:hAnsi="Times New Roman" w:cs="Times New Roman"/>
          <w:b/>
          <w:i/>
          <w:color w:val="7030A0"/>
          <w:sz w:val="32"/>
          <w:szCs w:val="32"/>
          <w:lang w:eastAsia="ru-RU"/>
        </w:rPr>
        <w:t>В кастрюлю влить стакан горячей воды и полстакана анисовых семян, кипятить в течение 15 минут; слегка остывший отвар процедить, смешать с четвертью стакана липового меда и еще раз прокипятить, затем снять с огня и добавить столовую ложку коньяка. Принимать по одной столовой ложке каждые полчаса. Многие таким рецептом за сутки свой голос восстанавливают.</w:t>
      </w:r>
    </w:p>
    <w:p w:rsidR="00D83277" w:rsidRPr="00CC70DD" w:rsidRDefault="00E05ED3" w:rsidP="00FA2D49">
      <w:pPr>
        <w:shd w:val="clear" w:color="auto" w:fill="FFFFFF"/>
        <w:spacing w:after="140" w:line="240" w:lineRule="auto"/>
        <w:ind w:right="150" w:firstLine="567"/>
        <w:jc w:val="both"/>
        <w:rPr>
          <w:rFonts w:ascii="Times New Roman" w:eastAsia="Times New Roman" w:hAnsi="Times New Roman" w:cs="Times New Roman"/>
          <w:b/>
          <w:i/>
          <w:color w:val="7030A0"/>
          <w:sz w:val="32"/>
          <w:szCs w:val="32"/>
          <w:lang w:eastAsia="ru-RU"/>
        </w:rPr>
      </w:pPr>
      <w:r w:rsidRPr="00CC70DD">
        <w:rPr>
          <w:rFonts w:ascii="Times New Roman" w:eastAsia="Times New Roman" w:hAnsi="Times New Roman" w:cs="Times New Roman"/>
          <w:b/>
          <w:i/>
          <w:color w:val="7030A0"/>
          <w:sz w:val="32"/>
          <w:szCs w:val="32"/>
          <w:lang w:eastAsia="ru-RU"/>
        </w:rPr>
        <w:t>13</w:t>
      </w:r>
      <w:r w:rsidR="00D83277" w:rsidRPr="00CC70DD">
        <w:rPr>
          <w:rFonts w:ascii="Times New Roman" w:eastAsia="Times New Roman" w:hAnsi="Times New Roman" w:cs="Times New Roman"/>
          <w:b/>
          <w:i/>
          <w:color w:val="7030A0"/>
          <w:sz w:val="32"/>
          <w:szCs w:val="32"/>
          <w:lang w:eastAsia="ru-RU"/>
        </w:rPr>
        <w:t xml:space="preserve">. Вот еще один </w:t>
      </w:r>
      <w:r w:rsidR="00D83277" w:rsidRPr="00CC70DD">
        <w:rPr>
          <w:rFonts w:ascii="Times New Roman" w:eastAsia="Times New Roman" w:hAnsi="Times New Roman" w:cs="Times New Roman"/>
          <w:b/>
          <w:i/>
          <w:color w:val="C00000"/>
          <w:sz w:val="32"/>
          <w:szCs w:val="32"/>
          <w:u w:val="single"/>
          <w:lang w:eastAsia="ru-RU"/>
        </w:rPr>
        <w:t>простой рецепт</w:t>
      </w:r>
      <w:r w:rsidR="00D83277" w:rsidRPr="00CC70DD">
        <w:rPr>
          <w:rFonts w:ascii="Times New Roman" w:eastAsia="Times New Roman" w:hAnsi="Times New Roman" w:cs="Times New Roman"/>
          <w:b/>
          <w:i/>
          <w:color w:val="7030A0"/>
          <w:sz w:val="32"/>
          <w:szCs w:val="32"/>
          <w:lang w:eastAsia="ru-RU"/>
        </w:rPr>
        <w:t xml:space="preserve"> с травой медуницей. 10 грамм травы залить 400 мл кипятка в термос на 2 часа и пить по половине стакана 4 раза в день за 30 мин до еды при охриплости голоса.</w:t>
      </w:r>
    </w:p>
    <w:p w:rsidR="00D83277" w:rsidRPr="00CC70DD" w:rsidRDefault="00CC70DD" w:rsidP="00FA2D49">
      <w:pPr>
        <w:shd w:val="clear" w:color="auto" w:fill="FFFFFF"/>
        <w:spacing w:after="140" w:line="240" w:lineRule="auto"/>
        <w:ind w:right="150" w:firstLine="567"/>
        <w:jc w:val="both"/>
        <w:rPr>
          <w:rFonts w:ascii="Times New Roman" w:eastAsia="Times New Roman" w:hAnsi="Times New Roman" w:cs="Times New Roman"/>
          <w:b/>
          <w:i/>
          <w:color w:val="7030A0"/>
          <w:sz w:val="32"/>
          <w:szCs w:val="32"/>
          <w:lang w:eastAsia="ru-RU"/>
        </w:rPr>
      </w:pPr>
      <w:r w:rsidRPr="00CC70DD">
        <w:rPr>
          <w:noProof/>
          <w:sz w:val="32"/>
          <w:szCs w:val="32"/>
          <w:lang w:eastAsia="ru-RU"/>
        </w:rPr>
        <w:drawing>
          <wp:anchor distT="0" distB="0" distL="114300" distR="114300" simplePos="0" relativeHeight="251628544" behindDoc="1" locked="0" layoutInCell="1" allowOverlap="1">
            <wp:simplePos x="0" y="0"/>
            <wp:positionH relativeFrom="column">
              <wp:posOffset>2409190</wp:posOffset>
            </wp:positionH>
            <wp:positionV relativeFrom="paragraph">
              <wp:posOffset>756920</wp:posOffset>
            </wp:positionV>
            <wp:extent cx="3228975" cy="1896110"/>
            <wp:effectExtent l="76200" t="76200" r="123825" b="123190"/>
            <wp:wrapTight wrapText="bothSides">
              <wp:wrapPolygon edited="0">
                <wp:start x="-255" y="-868"/>
                <wp:lineTo x="-510" y="-651"/>
                <wp:lineTo x="-510" y="22135"/>
                <wp:lineTo x="-255" y="23003"/>
                <wp:lineTo x="22173" y="23003"/>
                <wp:lineTo x="22428" y="20399"/>
                <wp:lineTo x="22428" y="2821"/>
                <wp:lineTo x="22173" y="-434"/>
                <wp:lineTo x="22173" y="-868"/>
                <wp:lineTo x="-255" y="-868"/>
              </wp:wrapPolygon>
            </wp:wrapTight>
            <wp:docPr id="3" name="Рисунок 3" descr="https://ineccabelova.files.wordpress.com/2015/10/gor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neccabelova.files.wordpress.com/2015/10/gorlo.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28975" cy="1896110"/>
                    </a:xfrm>
                    <a:prstGeom prst="rect">
                      <a:avLst/>
                    </a:prstGeom>
                    <a:ln w="38100" cap="sq">
                      <a:solidFill>
                        <a:srgbClr val="663300"/>
                      </a:solidFill>
                      <a:prstDash val="solid"/>
                      <a:miter lim="800000"/>
                    </a:ln>
                    <a:effectLst>
                      <a:outerShdw blurRad="50800" dist="38100" dir="2700000" algn="tl" rotWithShape="0">
                        <a:srgbClr val="000000">
                          <a:alpha val="43000"/>
                        </a:srgbClr>
                      </a:outerShdw>
                    </a:effectLst>
                  </pic:spPr>
                </pic:pic>
              </a:graphicData>
            </a:graphic>
          </wp:anchor>
        </w:drawing>
      </w:r>
      <w:r w:rsidR="00E05ED3" w:rsidRPr="00CC70DD">
        <w:rPr>
          <w:rFonts w:ascii="Times New Roman" w:eastAsia="Times New Roman" w:hAnsi="Times New Roman" w:cs="Times New Roman"/>
          <w:b/>
          <w:i/>
          <w:color w:val="7030A0"/>
          <w:sz w:val="32"/>
          <w:szCs w:val="32"/>
          <w:lang w:eastAsia="ru-RU"/>
        </w:rPr>
        <w:t>14</w:t>
      </w:r>
      <w:r w:rsidR="00D83277" w:rsidRPr="00CC70DD">
        <w:rPr>
          <w:rFonts w:ascii="Times New Roman" w:eastAsia="Times New Roman" w:hAnsi="Times New Roman" w:cs="Times New Roman"/>
          <w:b/>
          <w:i/>
          <w:color w:val="7030A0"/>
          <w:sz w:val="32"/>
          <w:szCs w:val="32"/>
          <w:lang w:eastAsia="ru-RU"/>
        </w:rPr>
        <w:t xml:space="preserve">. Может помочь для восстановления голоса и обычная </w:t>
      </w:r>
      <w:r w:rsidR="00D83277" w:rsidRPr="00CC70DD">
        <w:rPr>
          <w:rFonts w:ascii="Times New Roman" w:eastAsia="Times New Roman" w:hAnsi="Times New Roman" w:cs="Times New Roman"/>
          <w:b/>
          <w:i/>
          <w:color w:val="C00000"/>
          <w:sz w:val="32"/>
          <w:szCs w:val="32"/>
          <w:u w:val="single"/>
          <w:lang w:eastAsia="ru-RU"/>
        </w:rPr>
        <w:t>калина.</w:t>
      </w:r>
      <w:r w:rsidR="00D83277" w:rsidRPr="00CC70DD">
        <w:rPr>
          <w:rFonts w:ascii="Times New Roman" w:eastAsia="Times New Roman" w:hAnsi="Times New Roman" w:cs="Times New Roman"/>
          <w:b/>
          <w:i/>
          <w:color w:val="7030A0"/>
          <w:sz w:val="32"/>
          <w:szCs w:val="32"/>
          <w:lang w:eastAsia="ru-RU"/>
        </w:rPr>
        <w:t xml:space="preserve"> Отвар цветов и ягод служит хорошим полосканием при ангине и осипшем голосе. 2 ст. ложки залить стаканом кипятка, кипятить на малом огне 15 мин, процедить, пить по 1 / 3 стакана 3 — 4 раза в день до еды.</w:t>
      </w:r>
    </w:p>
    <w:p w:rsidR="00F574EB" w:rsidRPr="00CC70DD" w:rsidRDefault="00CC70DD" w:rsidP="00FA2D49">
      <w:pPr>
        <w:shd w:val="clear" w:color="auto" w:fill="FFFFFF"/>
        <w:spacing w:after="140" w:line="240" w:lineRule="auto"/>
        <w:ind w:right="150" w:firstLine="567"/>
        <w:jc w:val="both"/>
        <w:rPr>
          <w:rFonts w:ascii="Cambria" w:eastAsia="Times New Roman" w:hAnsi="Cambria" w:cs="Times New Roman"/>
          <w:b/>
          <w:color w:val="215868" w:themeColor="accent5" w:themeShade="80"/>
          <w:sz w:val="32"/>
          <w:szCs w:val="32"/>
          <w:lang w:eastAsia="ru-RU"/>
        </w:rPr>
      </w:pPr>
      <w:r>
        <w:rPr>
          <w:noProof/>
          <w:lang w:eastAsia="ru-RU"/>
        </w:rPr>
        <w:lastRenderedPageBreak/>
        <w:drawing>
          <wp:anchor distT="0" distB="0" distL="114300" distR="114300" simplePos="0" relativeHeight="251694080" behindDoc="1" locked="0" layoutInCell="1" allowOverlap="1">
            <wp:simplePos x="0" y="0"/>
            <wp:positionH relativeFrom="column">
              <wp:posOffset>0</wp:posOffset>
            </wp:positionH>
            <wp:positionV relativeFrom="paragraph">
              <wp:posOffset>955675</wp:posOffset>
            </wp:positionV>
            <wp:extent cx="2800350" cy="1866900"/>
            <wp:effectExtent l="76200" t="76200" r="114300" b="114300"/>
            <wp:wrapTight wrapText="bothSides">
              <wp:wrapPolygon edited="0">
                <wp:start x="-294" y="-882"/>
                <wp:lineTo x="-588" y="-661"/>
                <wp:lineTo x="-588" y="22041"/>
                <wp:lineTo x="-294" y="22922"/>
                <wp:lineTo x="22188" y="22922"/>
                <wp:lineTo x="22482" y="20718"/>
                <wp:lineTo x="22482" y="2865"/>
                <wp:lineTo x="22188" y="-441"/>
                <wp:lineTo x="22188" y="-882"/>
                <wp:lineTo x="-294" y="-882"/>
              </wp:wrapPolygon>
            </wp:wrapTight>
            <wp:docPr id="13" name="Рисунок 13" descr="http://www.healthydietbase.com/wp-content/uploads/2015/02/bigstock-Woman-shouting-2211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althydietbase.com/wp-content/uploads/2015/02/bigstock-Woman-shouting-22111154.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00350" cy="1866900"/>
                    </a:xfrm>
                    <a:prstGeom prst="rect">
                      <a:avLst/>
                    </a:prstGeom>
                    <a:ln w="38100" cap="sq">
                      <a:solidFill>
                        <a:srgbClr val="663300"/>
                      </a:solidFill>
                      <a:prstDash val="solid"/>
                      <a:miter lim="800000"/>
                    </a:ln>
                    <a:effectLst>
                      <a:outerShdw blurRad="50800" dist="38100" dir="2700000" algn="tl" rotWithShape="0">
                        <a:srgbClr val="000000">
                          <a:alpha val="43000"/>
                        </a:srgbClr>
                      </a:outerShdw>
                    </a:effectLst>
                  </pic:spPr>
                </pic:pic>
              </a:graphicData>
            </a:graphic>
          </wp:anchor>
        </w:drawing>
      </w:r>
      <w:r>
        <w:rPr>
          <w:noProof/>
          <w:lang w:eastAsia="ru-RU"/>
        </w:rPr>
        <w:drawing>
          <wp:anchor distT="0" distB="0" distL="114300" distR="114300" simplePos="0" relativeHeight="251634688" behindDoc="1" locked="0" layoutInCell="1" allowOverlap="1">
            <wp:simplePos x="0" y="0"/>
            <wp:positionH relativeFrom="column">
              <wp:posOffset>-990600</wp:posOffset>
            </wp:positionH>
            <wp:positionV relativeFrom="paragraph">
              <wp:posOffset>-680085</wp:posOffset>
            </wp:positionV>
            <wp:extent cx="7543800" cy="10639425"/>
            <wp:effectExtent l="0" t="0" r="0" b="0"/>
            <wp:wrapNone/>
            <wp:docPr id="6" name="Рисунок 6" descr="https://s-media-cache-ak0.pinimg.com/736x/e1/a4/a1/e1a4a193729813b91e00a01fbfa471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736x/e1/a4/a1/e1a4a193729813b91e00a01fbfa471de.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43800" cy="10639425"/>
                    </a:xfrm>
                    <a:prstGeom prst="rect">
                      <a:avLst/>
                    </a:prstGeom>
                    <a:noFill/>
                    <a:ln>
                      <a:noFill/>
                    </a:ln>
                  </pic:spPr>
                </pic:pic>
              </a:graphicData>
            </a:graphic>
          </wp:anchor>
        </w:drawing>
      </w:r>
      <w:r w:rsidR="00F574EB" w:rsidRPr="00CC70DD">
        <w:rPr>
          <w:rFonts w:ascii="Cambria" w:eastAsia="Times New Roman" w:hAnsi="Cambria" w:cs="Times New Roman"/>
          <w:b/>
          <w:color w:val="215868" w:themeColor="accent5" w:themeShade="80"/>
          <w:sz w:val="32"/>
          <w:szCs w:val="32"/>
          <w:lang w:eastAsia="ru-RU"/>
        </w:rPr>
        <w:t>Сила звуковой окраски голоса, характерное произношение гласных и согласных звуков – это элементы, составляющие сложную систему. Чаще всего потеря голоса случается из-за нарушения работы связок, для таких нарушений не обязательно наличие каких-либо врожденных или приобретенных патологий голосового аппарата. Но голос садится, хрипнет и появляется шепот, а иногда и отсутствует вовсе из-за болезней горла. Если постоянно тренировать горло и связки, э</w:t>
      </w:r>
      <w:r w:rsidR="00972C7B" w:rsidRPr="00CC70DD">
        <w:rPr>
          <w:rFonts w:ascii="Cambria" w:eastAsia="Times New Roman" w:hAnsi="Cambria" w:cs="Times New Roman"/>
          <w:b/>
          <w:color w:val="215868" w:themeColor="accent5" w:themeShade="80"/>
          <w:sz w:val="32"/>
          <w:szCs w:val="32"/>
          <w:lang w:eastAsia="ru-RU"/>
        </w:rPr>
        <w:t>ти проблемы вас не коснутся</w:t>
      </w:r>
      <w:r w:rsidR="00F574EB" w:rsidRPr="00CC70DD">
        <w:rPr>
          <w:rFonts w:ascii="Cambria" w:eastAsia="Times New Roman" w:hAnsi="Cambria" w:cs="Times New Roman"/>
          <w:b/>
          <w:color w:val="215868" w:themeColor="accent5" w:themeShade="80"/>
          <w:sz w:val="32"/>
          <w:szCs w:val="32"/>
          <w:lang w:eastAsia="ru-RU"/>
        </w:rPr>
        <w:t>.</w:t>
      </w:r>
    </w:p>
    <w:p w:rsidR="00F574EB" w:rsidRPr="00CC70DD" w:rsidRDefault="00F574EB" w:rsidP="00FA2D49">
      <w:pPr>
        <w:shd w:val="clear" w:color="auto" w:fill="FFFFFF"/>
        <w:spacing w:after="140" w:line="240" w:lineRule="auto"/>
        <w:ind w:right="150" w:firstLine="567"/>
        <w:jc w:val="both"/>
        <w:rPr>
          <w:rFonts w:ascii="Cambria" w:eastAsia="Times New Roman" w:hAnsi="Cambria" w:cs="Times New Roman"/>
          <w:b/>
          <w:color w:val="C00000"/>
          <w:sz w:val="32"/>
          <w:szCs w:val="32"/>
          <w:u w:val="single"/>
          <w:lang w:eastAsia="ru-RU"/>
        </w:rPr>
      </w:pPr>
      <w:r w:rsidRPr="00CC70DD">
        <w:rPr>
          <w:rFonts w:ascii="Cambria" w:eastAsia="Times New Roman" w:hAnsi="Cambria" w:cs="Times New Roman"/>
          <w:b/>
          <w:color w:val="C00000"/>
          <w:sz w:val="32"/>
          <w:szCs w:val="32"/>
          <w:u w:val="single"/>
          <w:lang w:eastAsia="ru-RU"/>
        </w:rPr>
        <w:t>Полезно вып</w:t>
      </w:r>
      <w:r w:rsidR="00972C7B" w:rsidRPr="00CC70DD">
        <w:rPr>
          <w:rFonts w:ascii="Cambria" w:eastAsia="Times New Roman" w:hAnsi="Cambria" w:cs="Times New Roman"/>
          <w:b/>
          <w:color w:val="C00000"/>
          <w:sz w:val="32"/>
          <w:szCs w:val="32"/>
          <w:u w:val="single"/>
          <w:lang w:eastAsia="ru-RU"/>
        </w:rPr>
        <w:t>олнять следующий цикл упражнения</w:t>
      </w:r>
      <w:r w:rsidRPr="00CC70DD">
        <w:rPr>
          <w:rFonts w:ascii="Cambria" w:eastAsia="Times New Roman" w:hAnsi="Cambria" w:cs="Times New Roman"/>
          <w:b/>
          <w:color w:val="C00000"/>
          <w:sz w:val="32"/>
          <w:szCs w:val="32"/>
          <w:u w:val="single"/>
          <w:lang w:eastAsia="ru-RU"/>
        </w:rPr>
        <w:t>:</w:t>
      </w:r>
    </w:p>
    <w:p w:rsidR="00F574EB" w:rsidRPr="00CC70DD" w:rsidRDefault="00716815" w:rsidP="00FA2D49">
      <w:pPr>
        <w:shd w:val="clear" w:color="auto" w:fill="FFFFFF"/>
        <w:spacing w:after="140" w:line="240" w:lineRule="auto"/>
        <w:ind w:right="150" w:firstLine="567"/>
        <w:jc w:val="both"/>
        <w:rPr>
          <w:rFonts w:ascii="Cambria" w:eastAsia="Times New Roman" w:hAnsi="Cambria" w:cs="Times New Roman"/>
          <w:b/>
          <w:color w:val="215868" w:themeColor="accent5" w:themeShade="80"/>
          <w:sz w:val="32"/>
          <w:szCs w:val="32"/>
          <w:lang w:eastAsia="ru-RU"/>
        </w:rPr>
      </w:pPr>
      <w:r>
        <w:rPr>
          <w:noProof/>
          <w:lang w:eastAsia="ru-RU"/>
        </w:rPr>
        <w:drawing>
          <wp:anchor distT="0" distB="0" distL="114300" distR="114300" simplePos="0" relativeHeight="251696128" behindDoc="1" locked="0" layoutInCell="1" allowOverlap="1">
            <wp:simplePos x="0" y="0"/>
            <wp:positionH relativeFrom="column">
              <wp:posOffset>2943225</wp:posOffset>
            </wp:positionH>
            <wp:positionV relativeFrom="paragraph">
              <wp:posOffset>2042795</wp:posOffset>
            </wp:positionV>
            <wp:extent cx="2712720" cy="2838450"/>
            <wp:effectExtent l="76200" t="76200" r="106680" b="114300"/>
            <wp:wrapTight wrapText="bothSides">
              <wp:wrapPolygon edited="0">
                <wp:start x="-303" y="-580"/>
                <wp:lineTo x="-607" y="-435"/>
                <wp:lineTo x="-607" y="21890"/>
                <wp:lineTo x="-303" y="22470"/>
                <wp:lineTo x="22146" y="22470"/>
                <wp:lineTo x="22449" y="20585"/>
                <wp:lineTo x="22449" y="1885"/>
                <wp:lineTo x="22146" y="-290"/>
                <wp:lineTo x="22146" y="-580"/>
                <wp:lineTo x="-303" y="-580"/>
              </wp:wrapPolygon>
            </wp:wrapTight>
            <wp:docPr id="14" name="Рисунок 14" descr="http://s1.maminklub.lv/cache/b6/31/b631447dfd3e46ee0b3707015045f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1.maminklub.lv/cache/b6/31/b631447dfd3e46ee0b3707015045f395.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2720" cy="2838450"/>
                    </a:xfrm>
                    <a:prstGeom prst="rect">
                      <a:avLst/>
                    </a:prstGeom>
                    <a:ln w="38100" cap="sq">
                      <a:solidFill>
                        <a:srgbClr val="663300"/>
                      </a:solidFill>
                      <a:prstDash val="solid"/>
                      <a:miter lim="800000"/>
                    </a:ln>
                    <a:effectLst>
                      <a:outerShdw blurRad="50800" dist="38100" dir="2700000" algn="tl" rotWithShape="0">
                        <a:srgbClr val="000000">
                          <a:alpha val="43000"/>
                        </a:srgbClr>
                      </a:outerShdw>
                    </a:effectLst>
                  </pic:spPr>
                </pic:pic>
              </a:graphicData>
            </a:graphic>
          </wp:anchor>
        </w:drawing>
      </w:r>
      <w:r w:rsidR="00F574EB" w:rsidRPr="00CC70DD">
        <w:rPr>
          <w:rFonts w:ascii="Cambria" w:eastAsia="Times New Roman" w:hAnsi="Cambria" w:cs="Times New Roman"/>
          <w:b/>
          <w:color w:val="215868" w:themeColor="accent5" w:themeShade="80"/>
          <w:sz w:val="32"/>
          <w:szCs w:val="32"/>
          <w:lang w:eastAsia="ru-RU"/>
        </w:rPr>
        <w:t>Присесть на согнутых в коленях ногах, пятки поставить врозь, касаться одним большим пальцем другого, придерживаясь расстояния между коленями в 1-2 кулака. Спину держать прямой, руки на коленях. Сделать выдох, выдавливая весь воздух из себя, напрягая шею, горло и руки. Глаза широко открыты, максимально следует попробовать достать языком до подбородка. Эту позу сохранить 6-10 сек. Приняв первоначальное положение расслабиться. Когда через несколько вдохов и выдохов выровняется дыхание, нужно попытаться опять повторить эти же упражнения, выполнить нужно 6-10 таких подходов каждые два часа. Уже после двух раз почувствуете облегчение.</w:t>
      </w:r>
      <w:r w:rsidRPr="00716815">
        <w:rPr>
          <w:noProof/>
        </w:rPr>
        <w:t xml:space="preserve"> </w:t>
      </w:r>
    </w:p>
    <w:p w:rsidR="00F574EB" w:rsidRPr="00716815" w:rsidRDefault="00716815" w:rsidP="00FA2D49">
      <w:pPr>
        <w:shd w:val="clear" w:color="auto" w:fill="FFFFFF"/>
        <w:spacing w:after="140" w:line="240" w:lineRule="auto"/>
        <w:ind w:right="150" w:firstLine="567"/>
        <w:jc w:val="both"/>
        <w:rPr>
          <w:rFonts w:ascii="Cambria" w:eastAsia="Times New Roman" w:hAnsi="Cambria" w:cs="Times New Roman"/>
          <w:b/>
          <w:color w:val="C00000"/>
          <w:sz w:val="32"/>
          <w:szCs w:val="32"/>
          <w:u w:val="single"/>
          <w:lang w:eastAsia="ru-RU"/>
        </w:rPr>
      </w:pPr>
      <w:r w:rsidRPr="00716815">
        <w:rPr>
          <w:rFonts w:ascii="Cambria" w:hAnsi="Cambria"/>
          <w:b/>
          <w:noProof/>
          <w:color w:val="215868" w:themeColor="accent5" w:themeShade="80"/>
          <w:sz w:val="32"/>
          <w:szCs w:val="32"/>
          <w:u w:val="single"/>
          <w:lang w:eastAsia="ru-RU"/>
        </w:rPr>
        <w:lastRenderedPageBreak/>
        <w:drawing>
          <wp:anchor distT="0" distB="0" distL="114300" distR="114300" simplePos="0" relativeHeight="251644928" behindDoc="1" locked="0" layoutInCell="1" allowOverlap="1">
            <wp:simplePos x="0" y="0"/>
            <wp:positionH relativeFrom="column">
              <wp:posOffset>-990600</wp:posOffset>
            </wp:positionH>
            <wp:positionV relativeFrom="paragraph">
              <wp:posOffset>-695960</wp:posOffset>
            </wp:positionV>
            <wp:extent cx="7543800" cy="10639425"/>
            <wp:effectExtent l="0" t="0" r="0" b="0"/>
            <wp:wrapNone/>
            <wp:docPr id="7" name="Рисунок 7" descr="https://s-media-cache-ak0.pinimg.com/736x/e1/a4/a1/e1a4a193729813b91e00a01fbfa471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736x/e1/a4/a1/e1a4a193729813b91e00a01fbfa471de.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43800" cy="10639425"/>
                    </a:xfrm>
                    <a:prstGeom prst="rect">
                      <a:avLst/>
                    </a:prstGeom>
                    <a:noFill/>
                    <a:ln>
                      <a:noFill/>
                    </a:ln>
                  </pic:spPr>
                </pic:pic>
              </a:graphicData>
            </a:graphic>
          </wp:anchor>
        </w:drawing>
      </w:r>
      <w:r w:rsidR="00F574EB" w:rsidRPr="00716815">
        <w:rPr>
          <w:rFonts w:ascii="Cambria" w:eastAsia="Times New Roman" w:hAnsi="Cambria" w:cs="Times New Roman"/>
          <w:b/>
          <w:color w:val="C00000"/>
          <w:sz w:val="32"/>
          <w:szCs w:val="32"/>
          <w:u w:val="single"/>
          <w:lang w:eastAsia="ru-RU"/>
        </w:rPr>
        <w:t>Следующий комплекс упражнений выручал не раз тех, у кого частично садился голос.</w:t>
      </w:r>
    </w:p>
    <w:p w:rsidR="00F574EB" w:rsidRPr="00CC70DD" w:rsidRDefault="00F574EB" w:rsidP="00FA2D49">
      <w:pPr>
        <w:shd w:val="clear" w:color="auto" w:fill="FFFFFF"/>
        <w:spacing w:after="140" w:line="240" w:lineRule="auto"/>
        <w:ind w:right="150" w:firstLine="567"/>
        <w:jc w:val="both"/>
        <w:rPr>
          <w:rFonts w:ascii="Cambria" w:eastAsia="Times New Roman" w:hAnsi="Cambria" w:cs="Times New Roman"/>
          <w:b/>
          <w:color w:val="215868" w:themeColor="accent5" w:themeShade="80"/>
          <w:sz w:val="32"/>
          <w:szCs w:val="32"/>
          <w:lang w:eastAsia="ru-RU"/>
        </w:rPr>
      </w:pPr>
      <w:r w:rsidRPr="00CC70DD">
        <w:rPr>
          <w:rFonts w:ascii="Cambria" w:eastAsia="Times New Roman" w:hAnsi="Cambria" w:cs="Times New Roman"/>
          <w:b/>
          <w:color w:val="215868" w:themeColor="accent5" w:themeShade="80"/>
          <w:sz w:val="32"/>
          <w:szCs w:val="32"/>
          <w:lang w:eastAsia="ru-RU"/>
        </w:rPr>
        <w:t>1.</w:t>
      </w:r>
      <w:r w:rsidR="001C1E4A" w:rsidRPr="00CC70DD">
        <w:rPr>
          <w:rFonts w:ascii="Cambria" w:eastAsia="Times New Roman" w:hAnsi="Cambria" w:cs="Times New Roman"/>
          <w:b/>
          <w:color w:val="215868" w:themeColor="accent5" w:themeShade="80"/>
          <w:sz w:val="32"/>
          <w:szCs w:val="32"/>
          <w:lang w:eastAsia="ru-RU"/>
        </w:rPr>
        <w:t xml:space="preserve"> </w:t>
      </w:r>
      <w:r w:rsidRPr="00CC70DD">
        <w:rPr>
          <w:rFonts w:ascii="Cambria" w:eastAsia="Times New Roman" w:hAnsi="Cambria" w:cs="Times New Roman"/>
          <w:b/>
          <w:color w:val="215868" w:themeColor="accent5" w:themeShade="80"/>
          <w:sz w:val="32"/>
          <w:szCs w:val="32"/>
          <w:lang w:eastAsia="ru-RU"/>
        </w:rPr>
        <w:t xml:space="preserve">Исходное положение лежа. Вдыхая, следите за тем, чтобы дышал живот. Задержав дыхание сделать медленный выдох произнося </w:t>
      </w:r>
      <w:r w:rsidR="006C3F13">
        <w:rPr>
          <w:rFonts w:ascii="Cambria" w:eastAsia="Times New Roman" w:hAnsi="Cambria" w:cs="Times New Roman"/>
          <w:b/>
          <w:color w:val="215868" w:themeColor="accent5" w:themeShade="80"/>
          <w:sz w:val="32"/>
          <w:szCs w:val="32"/>
          <w:lang w:eastAsia="ru-RU"/>
        </w:rPr>
        <w:t>звук</w:t>
      </w:r>
      <w:r w:rsidRPr="00CC70DD">
        <w:rPr>
          <w:rFonts w:ascii="Cambria" w:eastAsia="Times New Roman" w:hAnsi="Cambria" w:cs="Times New Roman"/>
          <w:b/>
          <w:color w:val="215868" w:themeColor="accent5" w:themeShade="80"/>
          <w:sz w:val="32"/>
          <w:szCs w:val="32"/>
          <w:lang w:eastAsia="ru-RU"/>
        </w:rPr>
        <w:t xml:space="preserve"> «С». Упражнение выполняется 5 минут. Далее произносят звуки «З» и «Ш».</w:t>
      </w:r>
    </w:p>
    <w:p w:rsidR="00F574EB" w:rsidRPr="00CC70DD" w:rsidRDefault="0076593F" w:rsidP="009F3937">
      <w:pPr>
        <w:shd w:val="clear" w:color="auto" w:fill="FFFFFF"/>
        <w:spacing w:after="140" w:line="240" w:lineRule="auto"/>
        <w:ind w:right="150" w:firstLine="284"/>
        <w:jc w:val="both"/>
        <w:rPr>
          <w:rFonts w:ascii="Cambria" w:eastAsia="Times New Roman" w:hAnsi="Cambria" w:cs="Times New Roman"/>
          <w:b/>
          <w:color w:val="215868" w:themeColor="accent5" w:themeShade="80"/>
          <w:sz w:val="32"/>
          <w:szCs w:val="32"/>
          <w:lang w:eastAsia="ru-RU"/>
        </w:rPr>
      </w:pPr>
      <w:r w:rsidRPr="0076593F">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26" type="#_x0000_t63" style="position:absolute;left:0;text-align:left;margin-left:55.45pt;margin-top:81.45pt;width:99pt;height:38.25pt;z-index:251678720" adj="-3295,29732">
            <v:textbox>
              <w:txbxContent>
                <w:p w:rsidR="006C3F13" w:rsidRPr="006C3F13" w:rsidRDefault="006C3F13" w:rsidP="006C3F13">
                  <w:pPr>
                    <w:jc w:val="center"/>
                    <w:rPr>
                      <w:b/>
                      <w:color w:val="7030A0"/>
                      <w:sz w:val="36"/>
                      <w:szCs w:val="36"/>
                    </w:rPr>
                  </w:pPr>
                  <w:r w:rsidRPr="006C3F13">
                    <w:rPr>
                      <w:b/>
                      <w:color w:val="7030A0"/>
                      <w:sz w:val="36"/>
                      <w:szCs w:val="36"/>
                    </w:rPr>
                    <w:t>С-С-С-С</w:t>
                  </w:r>
                </w:p>
              </w:txbxContent>
            </v:textbox>
          </v:shape>
        </w:pict>
      </w:r>
      <w:r w:rsidR="006C3F13">
        <w:rPr>
          <w:noProof/>
          <w:lang w:eastAsia="ru-RU"/>
        </w:rPr>
        <w:drawing>
          <wp:anchor distT="0" distB="0" distL="114300" distR="114300" simplePos="0" relativeHeight="251702272" behindDoc="1" locked="0" layoutInCell="1" allowOverlap="1">
            <wp:simplePos x="0" y="0"/>
            <wp:positionH relativeFrom="column">
              <wp:posOffset>85725</wp:posOffset>
            </wp:positionH>
            <wp:positionV relativeFrom="paragraph">
              <wp:posOffset>734695</wp:posOffset>
            </wp:positionV>
            <wp:extent cx="2876550" cy="1786890"/>
            <wp:effectExtent l="76200" t="76200" r="114300" b="118110"/>
            <wp:wrapTight wrapText="bothSides">
              <wp:wrapPolygon edited="0">
                <wp:start x="-286" y="-921"/>
                <wp:lineTo x="-572" y="-691"/>
                <wp:lineTo x="-572" y="22107"/>
                <wp:lineTo x="-286" y="23028"/>
                <wp:lineTo x="22172" y="23028"/>
                <wp:lineTo x="22458" y="21646"/>
                <wp:lineTo x="22458" y="2994"/>
                <wp:lineTo x="22172" y="-461"/>
                <wp:lineTo x="22172" y="-921"/>
                <wp:lineTo x="-286" y="-921"/>
              </wp:wrapPolygon>
            </wp:wrapTight>
            <wp:docPr id="15" name="Рисунок 15" descr="http://zojclub.ru/wp-content/uploads/2017/02/29a94969db2e5725555e713d2c0eee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zojclub.ru/wp-content/uploads/2017/02/29a94969db2e5725555e713d2c0eee74.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6550" cy="1786890"/>
                    </a:xfrm>
                    <a:prstGeom prst="rect">
                      <a:avLst/>
                    </a:prstGeom>
                    <a:ln w="38100" cap="sq">
                      <a:solidFill>
                        <a:srgbClr val="663300"/>
                      </a:solidFill>
                      <a:prstDash val="solid"/>
                      <a:miter lim="800000"/>
                    </a:ln>
                    <a:effectLst>
                      <a:outerShdw blurRad="50800" dist="38100" dir="2700000" algn="tl" rotWithShape="0">
                        <a:srgbClr val="000000">
                          <a:alpha val="43000"/>
                        </a:srgbClr>
                      </a:outerShdw>
                    </a:effectLst>
                  </pic:spPr>
                </pic:pic>
              </a:graphicData>
            </a:graphic>
          </wp:anchor>
        </w:drawing>
      </w:r>
      <w:r w:rsidR="00972C7B" w:rsidRPr="00CC70DD">
        <w:rPr>
          <w:rFonts w:ascii="Cambria" w:eastAsia="Times New Roman" w:hAnsi="Cambria" w:cs="Times New Roman"/>
          <w:b/>
          <w:color w:val="215868" w:themeColor="accent5" w:themeShade="80"/>
          <w:sz w:val="32"/>
          <w:szCs w:val="32"/>
          <w:lang w:eastAsia="ru-RU"/>
        </w:rPr>
        <w:t xml:space="preserve">2. Далее все </w:t>
      </w:r>
      <w:r w:rsidR="00F574EB" w:rsidRPr="00CC70DD">
        <w:rPr>
          <w:rFonts w:ascii="Cambria" w:eastAsia="Times New Roman" w:hAnsi="Cambria" w:cs="Times New Roman"/>
          <w:b/>
          <w:color w:val="215868" w:themeColor="accent5" w:themeShade="80"/>
          <w:sz w:val="32"/>
          <w:szCs w:val="32"/>
          <w:lang w:eastAsia="ru-RU"/>
        </w:rPr>
        <w:t>то же самое, дыхание должно быть правильным, нужно тянуть долго согласную «М», стараясь, чтобы голос был низким грудным, а звук ровным.</w:t>
      </w:r>
    </w:p>
    <w:p w:rsidR="009F3937" w:rsidRPr="00CC70DD" w:rsidRDefault="00F574EB" w:rsidP="009F3937">
      <w:pPr>
        <w:shd w:val="clear" w:color="auto" w:fill="FFFFFF"/>
        <w:spacing w:after="0" w:line="240" w:lineRule="auto"/>
        <w:ind w:right="150" w:firstLine="284"/>
        <w:jc w:val="both"/>
        <w:rPr>
          <w:rFonts w:ascii="Cambria" w:eastAsia="Times New Roman" w:hAnsi="Cambria" w:cs="Times New Roman"/>
          <w:b/>
          <w:color w:val="215868" w:themeColor="accent5" w:themeShade="80"/>
          <w:sz w:val="32"/>
          <w:szCs w:val="32"/>
          <w:lang w:eastAsia="ru-RU"/>
        </w:rPr>
      </w:pPr>
      <w:r w:rsidRPr="00CC70DD">
        <w:rPr>
          <w:rFonts w:ascii="Cambria" w:eastAsia="Times New Roman" w:hAnsi="Cambria" w:cs="Times New Roman"/>
          <w:b/>
          <w:color w:val="215868" w:themeColor="accent5" w:themeShade="80"/>
          <w:sz w:val="32"/>
          <w:szCs w:val="32"/>
          <w:lang w:eastAsia="ru-RU"/>
        </w:rPr>
        <w:t>3. Затем напевать согласн</w:t>
      </w:r>
      <w:r w:rsidR="006C3F13">
        <w:rPr>
          <w:rFonts w:ascii="Cambria" w:eastAsia="Times New Roman" w:hAnsi="Cambria" w:cs="Times New Roman"/>
          <w:b/>
          <w:color w:val="215868" w:themeColor="accent5" w:themeShade="80"/>
          <w:sz w:val="32"/>
          <w:szCs w:val="32"/>
          <w:lang w:eastAsia="ru-RU"/>
        </w:rPr>
        <w:t>ый</w:t>
      </w:r>
      <w:r w:rsidRPr="00CC70DD">
        <w:rPr>
          <w:rFonts w:ascii="Cambria" w:eastAsia="Times New Roman" w:hAnsi="Cambria" w:cs="Times New Roman"/>
          <w:b/>
          <w:color w:val="215868" w:themeColor="accent5" w:themeShade="80"/>
          <w:sz w:val="32"/>
          <w:szCs w:val="32"/>
          <w:lang w:eastAsia="ru-RU"/>
        </w:rPr>
        <w:t xml:space="preserve"> «м», с эффектом «забрасывания» кончика мелодии вверх, как при испол</w:t>
      </w:r>
      <w:r w:rsidR="009F3937" w:rsidRPr="00CC70DD">
        <w:rPr>
          <w:rFonts w:ascii="Cambria" w:eastAsia="Times New Roman" w:hAnsi="Cambria" w:cs="Times New Roman"/>
          <w:b/>
          <w:color w:val="215868" w:themeColor="accent5" w:themeShade="80"/>
          <w:sz w:val="32"/>
          <w:szCs w:val="32"/>
          <w:lang w:eastAsia="ru-RU"/>
        </w:rPr>
        <w:t>нении колыбельной мелодии.</w:t>
      </w:r>
    </w:p>
    <w:p w:rsidR="00F574EB" w:rsidRPr="00CC70DD" w:rsidRDefault="00F574EB" w:rsidP="009F3937">
      <w:pPr>
        <w:shd w:val="clear" w:color="auto" w:fill="FFFFFF"/>
        <w:spacing w:after="0" w:line="240" w:lineRule="auto"/>
        <w:ind w:right="150" w:firstLine="284"/>
        <w:jc w:val="both"/>
        <w:rPr>
          <w:rFonts w:ascii="Cambria" w:eastAsia="Times New Roman" w:hAnsi="Cambria" w:cs="Times New Roman"/>
          <w:b/>
          <w:color w:val="215868" w:themeColor="accent5" w:themeShade="80"/>
          <w:sz w:val="32"/>
          <w:szCs w:val="32"/>
          <w:lang w:eastAsia="ru-RU"/>
        </w:rPr>
      </w:pPr>
      <w:r w:rsidRPr="00CC70DD">
        <w:rPr>
          <w:rFonts w:ascii="Cambria" w:eastAsia="Times New Roman" w:hAnsi="Cambria" w:cs="Times New Roman"/>
          <w:b/>
          <w:color w:val="215868" w:themeColor="accent5" w:themeShade="80"/>
          <w:sz w:val="32"/>
          <w:szCs w:val="32"/>
          <w:lang w:eastAsia="ru-RU"/>
        </w:rPr>
        <w:t>4. С открытым ртом тянуть согласн</w:t>
      </w:r>
      <w:r w:rsidR="006C3F13">
        <w:rPr>
          <w:rFonts w:ascii="Cambria" w:eastAsia="Times New Roman" w:hAnsi="Cambria" w:cs="Times New Roman"/>
          <w:b/>
          <w:color w:val="215868" w:themeColor="accent5" w:themeShade="80"/>
          <w:sz w:val="32"/>
          <w:szCs w:val="32"/>
          <w:lang w:eastAsia="ru-RU"/>
        </w:rPr>
        <w:t>ый</w:t>
      </w:r>
      <w:r w:rsidRPr="00CC70DD">
        <w:rPr>
          <w:rFonts w:ascii="Cambria" w:eastAsia="Times New Roman" w:hAnsi="Cambria" w:cs="Times New Roman"/>
          <w:b/>
          <w:color w:val="215868" w:themeColor="accent5" w:themeShade="80"/>
          <w:sz w:val="32"/>
          <w:szCs w:val="32"/>
          <w:lang w:eastAsia="ru-RU"/>
        </w:rPr>
        <w:t xml:space="preserve"> «Н», контролировать, чтобы звук не дребезжал.</w:t>
      </w:r>
    </w:p>
    <w:p w:rsidR="006C3F13" w:rsidRDefault="006C3F13" w:rsidP="009F3937">
      <w:pPr>
        <w:shd w:val="clear" w:color="auto" w:fill="FFFFFF"/>
        <w:spacing w:after="140" w:line="240" w:lineRule="auto"/>
        <w:ind w:right="150" w:firstLine="284"/>
        <w:jc w:val="both"/>
        <w:rPr>
          <w:rFonts w:ascii="Cambria" w:eastAsia="Times New Roman" w:hAnsi="Cambria" w:cs="Times New Roman"/>
          <w:b/>
          <w:color w:val="215868" w:themeColor="accent5" w:themeShade="80"/>
          <w:sz w:val="32"/>
          <w:szCs w:val="32"/>
          <w:lang w:eastAsia="ru-RU"/>
        </w:rPr>
      </w:pPr>
    </w:p>
    <w:p w:rsidR="00F574EB" w:rsidRPr="006C3F13" w:rsidRDefault="006C3F13" w:rsidP="009F3937">
      <w:pPr>
        <w:shd w:val="clear" w:color="auto" w:fill="FFFFFF"/>
        <w:spacing w:after="140" w:line="240" w:lineRule="auto"/>
        <w:ind w:right="150" w:firstLine="284"/>
        <w:jc w:val="both"/>
        <w:rPr>
          <w:rFonts w:ascii="Cambria" w:eastAsia="Times New Roman" w:hAnsi="Cambria" w:cs="Times New Roman"/>
          <w:b/>
          <w:i/>
          <w:color w:val="7030A0"/>
          <w:sz w:val="32"/>
          <w:szCs w:val="32"/>
          <w:lang w:eastAsia="ru-RU"/>
        </w:rPr>
      </w:pPr>
      <w:r>
        <w:rPr>
          <w:noProof/>
          <w:lang w:eastAsia="ru-RU"/>
        </w:rPr>
        <w:drawing>
          <wp:anchor distT="0" distB="0" distL="114300" distR="114300" simplePos="0" relativeHeight="251706368" behindDoc="1" locked="0" layoutInCell="1" allowOverlap="1">
            <wp:simplePos x="0" y="0"/>
            <wp:positionH relativeFrom="column">
              <wp:posOffset>2505075</wp:posOffset>
            </wp:positionH>
            <wp:positionV relativeFrom="paragraph">
              <wp:posOffset>1064895</wp:posOffset>
            </wp:positionV>
            <wp:extent cx="3124200" cy="2343150"/>
            <wp:effectExtent l="76200" t="76200" r="114300" b="114300"/>
            <wp:wrapTight wrapText="bothSides">
              <wp:wrapPolygon edited="0">
                <wp:start x="-263" y="-702"/>
                <wp:lineTo x="-527" y="-527"/>
                <wp:lineTo x="-527" y="21951"/>
                <wp:lineTo x="-263" y="22654"/>
                <wp:lineTo x="22127" y="22654"/>
                <wp:lineTo x="22390" y="21951"/>
                <wp:lineTo x="22390" y="2283"/>
                <wp:lineTo x="22127" y="-351"/>
                <wp:lineTo x="22127" y="-702"/>
                <wp:lineTo x="-263" y="-702"/>
              </wp:wrapPolygon>
            </wp:wrapTight>
            <wp:docPr id="16" name="Рисунок 16" descr="http://www.strepthroatmd.com/gallery/the-remedies-of-strep-throat-pregnant-women/The%20Remedies%20of%20Strep%20Throat%20Pregnant%20Women%20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repthroatmd.com/gallery/the-remedies-of-strep-throat-pregnant-women/The%20Remedies%20of%20Strep%20Throat%20Pregnant%20Women%20Use.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24200" cy="2343150"/>
                    </a:xfrm>
                    <a:prstGeom prst="rect">
                      <a:avLst/>
                    </a:prstGeom>
                    <a:ln w="38100" cap="sq">
                      <a:solidFill>
                        <a:srgbClr val="663300"/>
                      </a:solidFill>
                      <a:prstDash val="solid"/>
                      <a:miter lim="800000"/>
                    </a:ln>
                    <a:effectLst>
                      <a:outerShdw blurRad="50800" dist="38100" dir="2700000" algn="tl" rotWithShape="0">
                        <a:srgbClr val="000000">
                          <a:alpha val="43000"/>
                        </a:srgbClr>
                      </a:outerShdw>
                    </a:effectLst>
                  </pic:spPr>
                </pic:pic>
              </a:graphicData>
            </a:graphic>
          </wp:anchor>
        </w:drawing>
      </w:r>
      <w:r w:rsidR="00F574EB" w:rsidRPr="006C3F13">
        <w:rPr>
          <w:rFonts w:ascii="Cambria" w:eastAsia="Times New Roman" w:hAnsi="Cambria" w:cs="Times New Roman"/>
          <w:b/>
          <w:i/>
          <w:color w:val="7030A0"/>
          <w:sz w:val="32"/>
          <w:szCs w:val="32"/>
          <w:lang w:eastAsia="ru-RU"/>
        </w:rPr>
        <w:t>Запомните, если у Вас сорван голос, в первую очередь нужно больше молчать. Любой врач, прежде всего, назначит голосовой режим. Нельзя через силу петь, кричать, даже шептать, при шепоте, между прочим, нагрузка на связки такая же, как при крике.</w:t>
      </w:r>
    </w:p>
    <w:p w:rsidR="00F574EB" w:rsidRPr="006C3F13" w:rsidRDefault="00F574EB" w:rsidP="009F3937">
      <w:pPr>
        <w:shd w:val="clear" w:color="auto" w:fill="FFFFFF"/>
        <w:spacing w:after="140" w:line="240" w:lineRule="auto"/>
        <w:ind w:right="150" w:firstLine="284"/>
        <w:jc w:val="both"/>
        <w:rPr>
          <w:rFonts w:ascii="Cambria" w:eastAsia="Times New Roman" w:hAnsi="Cambria" w:cs="Times New Roman"/>
          <w:b/>
          <w:i/>
          <w:color w:val="7030A0"/>
          <w:sz w:val="32"/>
          <w:szCs w:val="32"/>
          <w:lang w:eastAsia="ru-RU"/>
        </w:rPr>
      </w:pPr>
      <w:r w:rsidRPr="006C3F13">
        <w:rPr>
          <w:rFonts w:ascii="Cambria" w:eastAsia="Times New Roman" w:hAnsi="Cambria" w:cs="Times New Roman"/>
          <w:b/>
          <w:i/>
          <w:color w:val="7030A0"/>
          <w:sz w:val="32"/>
          <w:szCs w:val="32"/>
          <w:lang w:eastAsia="ru-RU"/>
        </w:rPr>
        <w:t>В период лечения не рекомендуется употреблять горячее и слишком холодное, перченное и очень соленое, кислые цитрусо</w:t>
      </w:r>
      <w:r w:rsidR="00A361A4" w:rsidRPr="006C3F13">
        <w:rPr>
          <w:rFonts w:ascii="Cambria" w:eastAsia="Times New Roman" w:hAnsi="Cambria" w:cs="Times New Roman"/>
          <w:b/>
          <w:i/>
          <w:color w:val="7030A0"/>
          <w:sz w:val="32"/>
          <w:szCs w:val="32"/>
          <w:lang w:eastAsia="ru-RU"/>
        </w:rPr>
        <w:t>вые, виноград, спиртные напитки.</w:t>
      </w:r>
      <w:r w:rsidR="006C3F13" w:rsidRPr="006C3F13">
        <w:rPr>
          <w:noProof/>
        </w:rPr>
        <w:t xml:space="preserve"> </w:t>
      </w:r>
    </w:p>
    <w:p w:rsidR="00F574EB" w:rsidRPr="006C3F13" w:rsidRDefault="003A71D1" w:rsidP="009F3937">
      <w:pPr>
        <w:pBdr>
          <w:bottom w:val="single" w:sz="6" w:space="0" w:color="CCCCCC"/>
        </w:pBdr>
        <w:shd w:val="clear" w:color="auto" w:fill="FFFFFF"/>
        <w:spacing w:after="75" w:line="450" w:lineRule="atLeast"/>
        <w:ind w:firstLine="284"/>
        <w:jc w:val="center"/>
        <w:outlineLvl w:val="2"/>
        <w:rPr>
          <w:rFonts w:ascii="Cambria" w:eastAsia="Times New Roman" w:hAnsi="Cambria" w:cs="Times New Roman"/>
          <w:b/>
          <w:bCs/>
          <w:color w:val="C00000"/>
          <w:sz w:val="32"/>
          <w:szCs w:val="32"/>
          <w:u w:val="single"/>
          <w:lang w:eastAsia="ru-RU"/>
        </w:rPr>
      </w:pPr>
      <w:r w:rsidRPr="006C3F13">
        <w:rPr>
          <w:rFonts w:ascii="Cambria" w:hAnsi="Cambria"/>
          <w:b/>
          <w:noProof/>
          <w:color w:val="C00000"/>
          <w:sz w:val="32"/>
          <w:szCs w:val="32"/>
          <w:u w:val="single"/>
          <w:lang w:eastAsia="ru-RU"/>
        </w:rPr>
        <w:lastRenderedPageBreak/>
        <w:drawing>
          <wp:anchor distT="0" distB="0" distL="114300" distR="114300" simplePos="0" relativeHeight="251713536" behindDoc="1" locked="0" layoutInCell="1" allowOverlap="1">
            <wp:simplePos x="0" y="0"/>
            <wp:positionH relativeFrom="column">
              <wp:posOffset>-990600</wp:posOffset>
            </wp:positionH>
            <wp:positionV relativeFrom="paragraph">
              <wp:posOffset>-686435</wp:posOffset>
            </wp:positionV>
            <wp:extent cx="7543800" cy="10639425"/>
            <wp:effectExtent l="0" t="0" r="0" b="0"/>
            <wp:wrapNone/>
            <wp:docPr id="17" name="Рисунок 17" descr="https://s-media-cache-ak0.pinimg.com/736x/e1/a4/a1/e1a4a193729813b91e00a01fbfa471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736x/e1/a4/a1/e1a4a193729813b91e00a01fbfa471de.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43800" cy="10639425"/>
                    </a:xfrm>
                    <a:prstGeom prst="rect">
                      <a:avLst/>
                    </a:prstGeom>
                    <a:noFill/>
                    <a:ln>
                      <a:noFill/>
                    </a:ln>
                  </pic:spPr>
                </pic:pic>
              </a:graphicData>
            </a:graphic>
          </wp:anchor>
        </w:drawing>
      </w:r>
      <w:r w:rsidR="00F574EB" w:rsidRPr="006C3F13">
        <w:rPr>
          <w:rFonts w:ascii="Cambria" w:eastAsia="Times New Roman" w:hAnsi="Cambria" w:cs="Times New Roman"/>
          <w:b/>
          <w:bCs/>
          <w:color w:val="C00000"/>
          <w:sz w:val="32"/>
          <w:szCs w:val="32"/>
          <w:u w:val="single"/>
          <w:lang w:eastAsia="ru-RU"/>
        </w:rPr>
        <w:t>Исцеление дыхательной гимнастикой</w:t>
      </w:r>
    </w:p>
    <w:p w:rsidR="00126DCE" w:rsidRPr="006C3F13" w:rsidRDefault="00F574EB" w:rsidP="00114B95">
      <w:pPr>
        <w:shd w:val="clear" w:color="auto" w:fill="FFFFFF"/>
        <w:spacing w:after="140" w:line="240" w:lineRule="auto"/>
        <w:ind w:right="150" w:firstLine="284"/>
        <w:jc w:val="both"/>
        <w:rPr>
          <w:rFonts w:ascii="Cambria" w:hAnsi="Cambria" w:cs="Times New Roman"/>
          <w:b/>
          <w:color w:val="0000FF"/>
          <w:sz w:val="32"/>
          <w:szCs w:val="32"/>
        </w:rPr>
      </w:pPr>
      <w:r w:rsidRPr="006C3F13">
        <w:rPr>
          <w:rFonts w:ascii="Cambria" w:eastAsia="Times New Roman" w:hAnsi="Cambria" w:cs="Times New Roman"/>
          <w:b/>
          <w:color w:val="0000FF"/>
          <w:sz w:val="32"/>
          <w:szCs w:val="32"/>
          <w:lang w:eastAsia="ru-RU"/>
        </w:rPr>
        <w:t xml:space="preserve">Известно, </w:t>
      </w:r>
      <w:r w:rsidR="001C1E4A" w:rsidRPr="006C3F13">
        <w:rPr>
          <w:rFonts w:ascii="Cambria" w:eastAsia="Times New Roman" w:hAnsi="Cambria" w:cs="Times New Roman"/>
          <w:b/>
          <w:color w:val="0000FF"/>
          <w:sz w:val="32"/>
          <w:szCs w:val="32"/>
          <w:lang w:eastAsia="ru-RU"/>
        </w:rPr>
        <w:t xml:space="preserve">что голосовой аппарат и дыхание - </w:t>
      </w:r>
      <w:r w:rsidRPr="006C3F13">
        <w:rPr>
          <w:rFonts w:ascii="Cambria" w:eastAsia="Times New Roman" w:hAnsi="Cambria" w:cs="Times New Roman"/>
          <w:b/>
          <w:color w:val="0000FF"/>
          <w:sz w:val="32"/>
          <w:szCs w:val="32"/>
          <w:lang w:eastAsia="ru-RU"/>
        </w:rPr>
        <w:t>неразрывный союз.</w:t>
      </w:r>
      <w:r w:rsidR="00114B95" w:rsidRPr="006C3F13">
        <w:rPr>
          <w:rFonts w:ascii="Cambria" w:eastAsia="Times New Roman" w:hAnsi="Cambria" w:cs="Times New Roman"/>
          <w:b/>
          <w:color w:val="0000FF"/>
          <w:sz w:val="32"/>
          <w:szCs w:val="32"/>
          <w:lang w:eastAsia="ru-RU"/>
        </w:rPr>
        <w:t xml:space="preserve"> Вашему вниманию представлены </w:t>
      </w:r>
      <w:r w:rsidR="00114B95" w:rsidRPr="006C3F13">
        <w:rPr>
          <w:rFonts w:ascii="Cambria" w:hAnsi="Cambria" w:cs="Times New Roman"/>
          <w:b/>
          <w:color w:val="0000FF"/>
          <w:sz w:val="32"/>
          <w:szCs w:val="32"/>
        </w:rPr>
        <w:t>д</w:t>
      </w:r>
      <w:r w:rsidR="00126DCE" w:rsidRPr="006C3F13">
        <w:rPr>
          <w:rFonts w:ascii="Cambria" w:hAnsi="Cambria" w:cs="Times New Roman"/>
          <w:b/>
          <w:color w:val="0000FF"/>
          <w:sz w:val="32"/>
          <w:szCs w:val="32"/>
        </w:rPr>
        <w:t xml:space="preserve">ыхательные упражнения. Выполнять </w:t>
      </w:r>
      <w:r w:rsidR="00114B95" w:rsidRPr="006C3F13">
        <w:rPr>
          <w:rFonts w:ascii="Cambria" w:hAnsi="Cambria" w:cs="Times New Roman"/>
          <w:b/>
          <w:color w:val="0000FF"/>
          <w:sz w:val="32"/>
          <w:szCs w:val="32"/>
        </w:rPr>
        <w:t xml:space="preserve">этот </w:t>
      </w:r>
      <w:r w:rsidR="00126DCE" w:rsidRPr="006C3F13">
        <w:rPr>
          <w:rFonts w:ascii="Cambria" w:hAnsi="Cambria" w:cs="Times New Roman"/>
          <w:b/>
          <w:color w:val="0000FF"/>
          <w:sz w:val="32"/>
          <w:szCs w:val="32"/>
        </w:rPr>
        <w:t xml:space="preserve">комплекс </w:t>
      </w:r>
      <w:r w:rsidR="00114B95" w:rsidRPr="006C3F13">
        <w:rPr>
          <w:rFonts w:ascii="Cambria" w:hAnsi="Cambria" w:cs="Times New Roman"/>
          <w:b/>
          <w:color w:val="0000FF"/>
          <w:sz w:val="32"/>
          <w:szCs w:val="32"/>
        </w:rPr>
        <w:t xml:space="preserve">рекомендуется </w:t>
      </w:r>
      <w:r w:rsidR="00126DCE" w:rsidRPr="006C3F13">
        <w:rPr>
          <w:rFonts w:ascii="Cambria" w:hAnsi="Cambria" w:cs="Times New Roman"/>
          <w:b/>
          <w:color w:val="0000FF"/>
          <w:sz w:val="32"/>
          <w:szCs w:val="32"/>
        </w:rPr>
        <w:t>1-2 раза в день.</w:t>
      </w:r>
    </w:p>
    <w:p w:rsidR="00126DCE" w:rsidRPr="006C3F13" w:rsidRDefault="00126DCE" w:rsidP="003A71D1">
      <w:pPr>
        <w:pStyle w:val="a7"/>
        <w:numPr>
          <w:ilvl w:val="0"/>
          <w:numId w:val="1"/>
        </w:numPr>
        <w:spacing w:after="0"/>
        <w:jc w:val="both"/>
        <w:rPr>
          <w:rFonts w:ascii="Cambria" w:hAnsi="Cambria" w:cs="Times New Roman"/>
          <w:b/>
          <w:i/>
          <w:color w:val="0000FF"/>
          <w:sz w:val="32"/>
          <w:szCs w:val="32"/>
        </w:rPr>
      </w:pPr>
      <w:r w:rsidRPr="006C3F13">
        <w:rPr>
          <w:rFonts w:ascii="Cambria" w:hAnsi="Cambria" w:cs="Times New Roman"/>
          <w:b/>
          <w:i/>
          <w:color w:val="0000FF"/>
          <w:sz w:val="32"/>
          <w:szCs w:val="32"/>
        </w:rPr>
        <w:t>Лежа, сидя или стоя. Правая рука на животе.</w:t>
      </w:r>
    </w:p>
    <w:p w:rsidR="00126DCE" w:rsidRPr="006C3F13" w:rsidRDefault="003A71D1" w:rsidP="003A71D1">
      <w:pPr>
        <w:spacing w:after="0"/>
        <w:jc w:val="both"/>
        <w:rPr>
          <w:rFonts w:ascii="Cambria" w:hAnsi="Cambria" w:cs="Times New Roman"/>
          <w:b/>
          <w:i/>
          <w:color w:val="0000FF"/>
          <w:sz w:val="32"/>
          <w:szCs w:val="32"/>
        </w:rPr>
      </w:pPr>
      <w:r>
        <w:rPr>
          <w:noProof/>
          <w:lang w:eastAsia="ru-RU"/>
        </w:rPr>
        <w:drawing>
          <wp:anchor distT="0" distB="0" distL="114300" distR="114300" simplePos="0" relativeHeight="251720704" behindDoc="1" locked="0" layoutInCell="1" allowOverlap="1">
            <wp:simplePos x="0" y="0"/>
            <wp:positionH relativeFrom="column">
              <wp:posOffset>3076575</wp:posOffset>
            </wp:positionH>
            <wp:positionV relativeFrom="paragraph">
              <wp:posOffset>386080</wp:posOffset>
            </wp:positionV>
            <wp:extent cx="2695575" cy="1722120"/>
            <wp:effectExtent l="76200" t="76200" r="123825" b="106680"/>
            <wp:wrapTight wrapText="bothSides">
              <wp:wrapPolygon edited="0">
                <wp:start x="-305" y="-956"/>
                <wp:lineTo x="-611" y="-717"/>
                <wp:lineTo x="-611" y="21982"/>
                <wp:lineTo x="-305" y="22938"/>
                <wp:lineTo x="22287" y="22938"/>
                <wp:lineTo x="22592" y="22221"/>
                <wp:lineTo x="22592" y="3106"/>
                <wp:lineTo x="22287" y="-478"/>
                <wp:lineTo x="22287" y="-956"/>
                <wp:lineTo x="-305" y="-956"/>
              </wp:wrapPolygon>
            </wp:wrapTight>
            <wp:docPr id="18" name="Рисунок 18" descr="http://ds17prim.ru/public/users/993/JPG/01112016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s17prim.ru/public/users/993/JPG/01112016214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5575" cy="1722120"/>
                    </a:xfrm>
                    <a:prstGeom prst="rect">
                      <a:avLst/>
                    </a:prstGeom>
                    <a:ln w="38100" cap="sq">
                      <a:solidFill>
                        <a:srgbClr val="663300"/>
                      </a:solidFill>
                      <a:prstDash val="solid"/>
                      <a:miter lim="800000"/>
                    </a:ln>
                    <a:effectLst>
                      <a:outerShdw blurRad="50800" dist="38100" dir="2700000" algn="tl" rotWithShape="0">
                        <a:srgbClr val="000000">
                          <a:alpha val="43000"/>
                        </a:srgbClr>
                      </a:outerShdw>
                    </a:effectLst>
                  </pic:spPr>
                </pic:pic>
              </a:graphicData>
            </a:graphic>
          </wp:anchor>
        </w:drawing>
      </w:r>
      <w:r w:rsidR="00126DCE" w:rsidRPr="006C3F13">
        <w:rPr>
          <w:rFonts w:ascii="Cambria" w:hAnsi="Cambria" w:cs="Times New Roman"/>
          <w:b/>
          <w:i/>
          <w:color w:val="0000FF"/>
          <w:sz w:val="32"/>
          <w:szCs w:val="32"/>
        </w:rPr>
        <w:t>На раз-два – вдох через нос (поднимается стенка живота, а грудь и плечи расслаблены, неподвижны)</w:t>
      </w:r>
    </w:p>
    <w:p w:rsidR="00D416CF" w:rsidRPr="006C3F13" w:rsidRDefault="00126DCE" w:rsidP="003A71D1">
      <w:pPr>
        <w:spacing w:after="0"/>
        <w:jc w:val="both"/>
        <w:rPr>
          <w:rFonts w:ascii="Cambria" w:hAnsi="Cambria" w:cs="Times New Roman"/>
          <w:b/>
          <w:i/>
          <w:color w:val="0000FF"/>
          <w:sz w:val="32"/>
          <w:szCs w:val="32"/>
        </w:rPr>
      </w:pPr>
      <w:r w:rsidRPr="006C3F13">
        <w:rPr>
          <w:rFonts w:ascii="Cambria" w:hAnsi="Cambria" w:cs="Times New Roman"/>
          <w:b/>
          <w:i/>
          <w:color w:val="0000FF"/>
          <w:sz w:val="32"/>
          <w:szCs w:val="32"/>
        </w:rPr>
        <w:t>На раз-два-три-четыре – выдох через рот (трубочкой губы «задуть свечу»</w:t>
      </w:r>
      <w:r w:rsidR="00D416CF" w:rsidRPr="006C3F13">
        <w:rPr>
          <w:rFonts w:ascii="Cambria" w:hAnsi="Cambria" w:cs="Times New Roman"/>
          <w:b/>
          <w:i/>
          <w:color w:val="0000FF"/>
          <w:sz w:val="32"/>
          <w:szCs w:val="32"/>
        </w:rPr>
        <w:t>), стенка живота опускается (втягивается)</w:t>
      </w:r>
    </w:p>
    <w:p w:rsidR="00D416CF" w:rsidRPr="006C3F13" w:rsidRDefault="00D416CF" w:rsidP="003A71D1">
      <w:pPr>
        <w:pStyle w:val="a7"/>
        <w:numPr>
          <w:ilvl w:val="0"/>
          <w:numId w:val="1"/>
        </w:numPr>
        <w:spacing w:after="0"/>
        <w:jc w:val="both"/>
        <w:rPr>
          <w:rFonts w:ascii="Cambria" w:hAnsi="Cambria" w:cs="Times New Roman"/>
          <w:b/>
          <w:i/>
          <w:color w:val="0000FF"/>
          <w:sz w:val="32"/>
          <w:szCs w:val="32"/>
        </w:rPr>
      </w:pPr>
      <w:r w:rsidRPr="006C3F13">
        <w:rPr>
          <w:rFonts w:ascii="Cambria" w:hAnsi="Cambria" w:cs="Times New Roman"/>
          <w:b/>
          <w:i/>
          <w:color w:val="0000FF"/>
          <w:sz w:val="32"/>
          <w:szCs w:val="32"/>
        </w:rPr>
        <w:t>Таким же образом выдыхаем звук С…… Ф…… Ш…… Х……</w:t>
      </w:r>
    </w:p>
    <w:p w:rsidR="00E674B8" w:rsidRPr="003A71D1" w:rsidRDefault="003A71D1" w:rsidP="001F4ADD">
      <w:pPr>
        <w:pStyle w:val="a7"/>
        <w:numPr>
          <w:ilvl w:val="0"/>
          <w:numId w:val="1"/>
        </w:numPr>
        <w:spacing w:after="0"/>
        <w:ind w:left="0" w:firstLine="284"/>
        <w:jc w:val="both"/>
        <w:rPr>
          <w:rFonts w:ascii="Cambria" w:hAnsi="Cambria" w:cs="Times New Roman"/>
          <w:b/>
          <w:i/>
          <w:color w:val="0000FF"/>
          <w:sz w:val="32"/>
          <w:szCs w:val="32"/>
        </w:rPr>
      </w:pPr>
      <w:r>
        <w:rPr>
          <w:noProof/>
          <w:lang w:eastAsia="ru-RU"/>
        </w:rPr>
        <w:drawing>
          <wp:anchor distT="0" distB="0" distL="114300" distR="114300" simplePos="0" relativeHeight="251726848" behindDoc="1" locked="0" layoutInCell="1" allowOverlap="1">
            <wp:simplePos x="0" y="0"/>
            <wp:positionH relativeFrom="column">
              <wp:posOffset>19050</wp:posOffset>
            </wp:positionH>
            <wp:positionV relativeFrom="paragraph">
              <wp:posOffset>2653665</wp:posOffset>
            </wp:positionV>
            <wp:extent cx="2420620" cy="1975485"/>
            <wp:effectExtent l="76200" t="76200" r="113030" b="120015"/>
            <wp:wrapTight wrapText="bothSides">
              <wp:wrapPolygon edited="0">
                <wp:start x="-340" y="-833"/>
                <wp:lineTo x="-680" y="-625"/>
                <wp:lineTo x="-680" y="22079"/>
                <wp:lineTo x="-340" y="22912"/>
                <wp:lineTo x="22269" y="22912"/>
                <wp:lineTo x="22269" y="22704"/>
                <wp:lineTo x="22609" y="19580"/>
                <wp:lineTo x="22609" y="2708"/>
                <wp:lineTo x="22269" y="-417"/>
                <wp:lineTo x="22269" y="-833"/>
                <wp:lineTo x="-340" y="-833"/>
              </wp:wrapPolygon>
            </wp:wrapTight>
            <wp:docPr id="19" name="Рисунок 19" descr="https://progipertoniyu.ru/wp-content/uploads/2017/01/Sonlivost_2-1024x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ogipertoniyu.ru/wp-content/uploads/2017/01/Sonlivost_2-1024x836.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20620" cy="1975485"/>
                    </a:xfrm>
                    <a:prstGeom prst="rect">
                      <a:avLst/>
                    </a:prstGeom>
                    <a:ln w="38100" cap="sq">
                      <a:solidFill>
                        <a:srgbClr val="663300"/>
                      </a:solidFill>
                      <a:prstDash val="solid"/>
                      <a:miter lim="800000"/>
                    </a:ln>
                    <a:effectLst>
                      <a:outerShdw blurRad="50800" dist="38100" dir="2700000" algn="tl" rotWithShape="0">
                        <a:srgbClr val="000000">
                          <a:alpha val="43000"/>
                        </a:srgbClr>
                      </a:outerShdw>
                    </a:effectLst>
                  </pic:spPr>
                </pic:pic>
              </a:graphicData>
            </a:graphic>
          </wp:anchor>
        </w:drawing>
      </w:r>
      <w:r w:rsidR="00D416CF" w:rsidRPr="006C3F13">
        <w:rPr>
          <w:rFonts w:ascii="Cambria" w:hAnsi="Cambria" w:cs="Times New Roman"/>
          <w:b/>
          <w:i/>
          <w:color w:val="0000FF"/>
          <w:sz w:val="32"/>
          <w:szCs w:val="32"/>
        </w:rPr>
        <w:t xml:space="preserve">Губы сомкнуты, зубы почти </w:t>
      </w:r>
      <w:r w:rsidR="005F35C9" w:rsidRPr="006C3F13">
        <w:rPr>
          <w:rFonts w:ascii="Cambria" w:hAnsi="Cambria" w:cs="Times New Roman"/>
          <w:b/>
          <w:i/>
          <w:color w:val="0000FF"/>
          <w:sz w:val="32"/>
          <w:szCs w:val="32"/>
        </w:rPr>
        <w:t xml:space="preserve">тоже, но 2-3 мм все-таки между ними остается. Язык убрать </w:t>
      </w:r>
      <w:r w:rsidRPr="006C3F13">
        <w:rPr>
          <w:rFonts w:ascii="Cambria" w:hAnsi="Cambria" w:cs="Times New Roman"/>
          <w:b/>
          <w:i/>
          <w:color w:val="0000FF"/>
          <w:sz w:val="32"/>
          <w:szCs w:val="32"/>
        </w:rPr>
        <w:t>на самый</w:t>
      </w:r>
      <w:r w:rsidR="005F35C9" w:rsidRPr="006C3F13">
        <w:rPr>
          <w:rFonts w:ascii="Cambria" w:hAnsi="Cambria" w:cs="Times New Roman"/>
          <w:b/>
          <w:i/>
          <w:color w:val="0000FF"/>
          <w:sz w:val="32"/>
          <w:szCs w:val="32"/>
        </w:rPr>
        <w:t xml:space="preserve"> задний ряд, представим, что у нас во рту шар. Нёбо поднято, язык втянут – попробовать с закрытым ртом сказать «Хм-м». Причем «</w:t>
      </w:r>
      <w:r w:rsidRPr="006C3F13">
        <w:rPr>
          <w:rFonts w:ascii="Cambria" w:hAnsi="Cambria" w:cs="Times New Roman"/>
          <w:b/>
          <w:i/>
          <w:color w:val="0000FF"/>
          <w:sz w:val="32"/>
          <w:szCs w:val="32"/>
        </w:rPr>
        <w:t>Х» можно</w:t>
      </w:r>
      <w:r w:rsidR="005F35C9" w:rsidRPr="006C3F13">
        <w:rPr>
          <w:rFonts w:ascii="Cambria" w:hAnsi="Cambria" w:cs="Times New Roman"/>
          <w:b/>
          <w:i/>
          <w:color w:val="0000FF"/>
          <w:sz w:val="32"/>
          <w:szCs w:val="32"/>
        </w:rPr>
        <w:t xml:space="preserve"> сказать условное, почти непроизносимое. Это немного напоминает момент, когда мы хотим зевнуть, но стараемся при этом скрыть зевоту и рот не открываем. Звук как будто из носа идет. При этом тоже стараемся плечи не поднимать, а дышать животом на выдох, втя</w:t>
      </w:r>
      <w:r w:rsidR="00E674B8" w:rsidRPr="006C3F13">
        <w:rPr>
          <w:rFonts w:ascii="Cambria" w:hAnsi="Cambria" w:cs="Times New Roman"/>
          <w:b/>
          <w:i/>
          <w:color w:val="0000FF"/>
          <w:sz w:val="32"/>
          <w:szCs w:val="32"/>
        </w:rPr>
        <w:t xml:space="preserve">гивая в себя, на вдох надувать. Держа воображаемый шарик во рту, продолжаем повторять следующие звуки, стараясь очень сильно вытягивать губы вперед на </w:t>
      </w:r>
      <w:r w:rsidR="00E674B8" w:rsidRPr="006C3F13">
        <w:rPr>
          <w:rFonts w:ascii="Cambria" w:hAnsi="Cambria" w:cs="Times New Roman"/>
          <w:b/>
          <w:i/>
          <w:color w:val="0000FF"/>
          <w:sz w:val="32"/>
          <w:szCs w:val="32"/>
        </w:rPr>
        <w:lastRenderedPageBreak/>
        <w:t xml:space="preserve">«у» и на «о». Причем так сильно, чтобы вы почувствовали, как реально работают мышцы </w:t>
      </w:r>
      <w:r w:rsidRPr="006C3F13">
        <w:rPr>
          <w:rFonts w:ascii="Cambria" w:hAnsi="Cambria"/>
          <w:b/>
          <w:noProof/>
          <w:color w:val="C00000"/>
          <w:sz w:val="32"/>
          <w:szCs w:val="32"/>
          <w:u w:val="single"/>
          <w:lang w:eastAsia="ru-RU"/>
        </w:rPr>
        <w:drawing>
          <wp:anchor distT="0" distB="0" distL="114300" distR="114300" simplePos="0" relativeHeight="251729920" behindDoc="1" locked="0" layoutInCell="1" allowOverlap="1">
            <wp:simplePos x="0" y="0"/>
            <wp:positionH relativeFrom="column">
              <wp:posOffset>-1000125</wp:posOffset>
            </wp:positionH>
            <wp:positionV relativeFrom="paragraph">
              <wp:posOffset>-667385</wp:posOffset>
            </wp:positionV>
            <wp:extent cx="7543800" cy="10639425"/>
            <wp:effectExtent l="0" t="0" r="0" b="0"/>
            <wp:wrapNone/>
            <wp:docPr id="20" name="Рисунок 20" descr="https://s-media-cache-ak0.pinimg.com/736x/e1/a4/a1/e1a4a193729813b91e00a01fbfa471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736x/e1/a4/a1/e1a4a193729813b91e00a01fbfa471de.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43800" cy="10639425"/>
                    </a:xfrm>
                    <a:prstGeom prst="rect">
                      <a:avLst/>
                    </a:prstGeom>
                    <a:noFill/>
                    <a:ln>
                      <a:noFill/>
                    </a:ln>
                  </pic:spPr>
                </pic:pic>
              </a:graphicData>
            </a:graphic>
          </wp:anchor>
        </w:drawing>
      </w:r>
      <w:r w:rsidR="00E674B8" w:rsidRPr="006C3F13">
        <w:rPr>
          <w:rFonts w:ascii="Cambria" w:hAnsi="Cambria" w:cs="Times New Roman"/>
          <w:b/>
          <w:i/>
          <w:color w:val="0000FF"/>
          <w:sz w:val="32"/>
          <w:szCs w:val="32"/>
        </w:rPr>
        <w:t>челюсти, шеи и, вы не поверите, но в этот момент и мышцы голосовых связок. Если вы будете выполнять правильно,</w:t>
      </w:r>
      <w:r w:rsidR="00E674B8" w:rsidRPr="006C3F13">
        <w:rPr>
          <w:rFonts w:ascii="Cambria" w:hAnsi="Cambria" w:cs="Times New Roman"/>
          <w:b/>
          <w:color w:val="0000FF"/>
          <w:sz w:val="32"/>
          <w:szCs w:val="32"/>
        </w:rPr>
        <w:t xml:space="preserve"> вы почувствуете</w:t>
      </w:r>
      <w:r w:rsidR="00E674B8" w:rsidRPr="003A71D1">
        <w:rPr>
          <w:rFonts w:ascii="Cambria" w:hAnsi="Cambria" w:cs="Times New Roman"/>
          <w:b/>
          <w:i/>
          <w:color w:val="0000FF"/>
          <w:sz w:val="32"/>
          <w:szCs w:val="32"/>
        </w:rPr>
        <w:t xml:space="preserve">, как начнет болеть глотка и, соответственно, все, что в ней находится. И так звуки </w:t>
      </w:r>
      <w:proofErr w:type="spellStart"/>
      <w:r w:rsidR="00E674B8" w:rsidRPr="003A71D1">
        <w:rPr>
          <w:rFonts w:ascii="Cambria" w:hAnsi="Cambria" w:cs="Times New Roman"/>
          <w:b/>
          <w:i/>
          <w:color w:val="0000FF"/>
          <w:sz w:val="32"/>
          <w:szCs w:val="32"/>
        </w:rPr>
        <w:t>Хму-у-у</w:t>
      </w:r>
      <w:proofErr w:type="spellEnd"/>
      <w:r w:rsidR="00E674B8" w:rsidRPr="003A71D1">
        <w:rPr>
          <w:rFonts w:ascii="Cambria" w:hAnsi="Cambria" w:cs="Times New Roman"/>
          <w:b/>
          <w:i/>
          <w:color w:val="0000FF"/>
          <w:sz w:val="32"/>
          <w:szCs w:val="32"/>
        </w:rPr>
        <w:t xml:space="preserve">, </w:t>
      </w:r>
      <w:proofErr w:type="spellStart"/>
      <w:r w:rsidR="00E674B8" w:rsidRPr="003A71D1">
        <w:rPr>
          <w:rFonts w:ascii="Cambria" w:hAnsi="Cambria" w:cs="Times New Roman"/>
          <w:b/>
          <w:i/>
          <w:color w:val="0000FF"/>
          <w:sz w:val="32"/>
          <w:szCs w:val="32"/>
        </w:rPr>
        <w:t>Хмо-о-о</w:t>
      </w:r>
      <w:proofErr w:type="spellEnd"/>
      <w:r w:rsidR="00E674B8" w:rsidRPr="003A71D1">
        <w:rPr>
          <w:rFonts w:ascii="Cambria" w:hAnsi="Cambria" w:cs="Times New Roman"/>
          <w:b/>
          <w:i/>
          <w:color w:val="0000FF"/>
          <w:sz w:val="32"/>
          <w:szCs w:val="32"/>
        </w:rPr>
        <w:t xml:space="preserve">, </w:t>
      </w:r>
      <w:proofErr w:type="spellStart"/>
      <w:r w:rsidR="00E674B8" w:rsidRPr="003A71D1">
        <w:rPr>
          <w:rFonts w:ascii="Cambria" w:hAnsi="Cambria" w:cs="Times New Roman"/>
          <w:b/>
          <w:i/>
          <w:color w:val="0000FF"/>
          <w:sz w:val="32"/>
          <w:szCs w:val="32"/>
        </w:rPr>
        <w:t>Хно-о-о</w:t>
      </w:r>
      <w:proofErr w:type="spellEnd"/>
      <w:r w:rsidR="00E674B8" w:rsidRPr="003A71D1">
        <w:rPr>
          <w:rFonts w:ascii="Cambria" w:hAnsi="Cambria" w:cs="Times New Roman"/>
          <w:b/>
          <w:i/>
          <w:color w:val="0000FF"/>
          <w:sz w:val="32"/>
          <w:szCs w:val="32"/>
        </w:rPr>
        <w:t xml:space="preserve">, </w:t>
      </w:r>
      <w:proofErr w:type="spellStart"/>
      <w:r w:rsidR="00E674B8" w:rsidRPr="003A71D1">
        <w:rPr>
          <w:rFonts w:ascii="Cambria" w:hAnsi="Cambria" w:cs="Times New Roman"/>
          <w:b/>
          <w:i/>
          <w:color w:val="0000FF"/>
          <w:sz w:val="32"/>
          <w:szCs w:val="32"/>
        </w:rPr>
        <w:t>Хму-ум</w:t>
      </w:r>
      <w:proofErr w:type="spellEnd"/>
      <w:r w:rsidR="00E674B8" w:rsidRPr="003A71D1">
        <w:rPr>
          <w:rFonts w:ascii="Cambria" w:hAnsi="Cambria" w:cs="Times New Roman"/>
          <w:b/>
          <w:i/>
          <w:color w:val="0000FF"/>
          <w:sz w:val="32"/>
          <w:szCs w:val="32"/>
        </w:rPr>
        <w:t xml:space="preserve">, Хну-Ум, </w:t>
      </w:r>
      <w:proofErr w:type="spellStart"/>
      <w:r w:rsidR="00E674B8" w:rsidRPr="003A71D1">
        <w:rPr>
          <w:rFonts w:ascii="Cambria" w:hAnsi="Cambria" w:cs="Times New Roman"/>
          <w:b/>
          <w:i/>
          <w:color w:val="0000FF"/>
          <w:sz w:val="32"/>
          <w:szCs w:val="32"/>
        </w:rPr>
        <w:t>Хмо-ом</w:t>
      </w:r>
      <w:proofErr w:type="spellEnd"/>
      <w:r w:rsidR="00E674B8" w:rsidRPr="003A71D1">
        <w:rPr>
          <w:rFonts w:ascii="Cambria" w:hAnsi="Cambria" w:cs="Times New Roman"/>
          <w:b/>
          <w:i/>
          <w:color w:val="0000FF"/>
          <w:sz w:val="32"/>
          <w:szCs w:val="32"/>
        </w:rPr>
        <w:t xml:space="preserve">, </w:t>
      </w:r>
      <w:proofErr w:type="spellStart"/>
      <w:r w:rsidR="00E674B8" w:rsidRPr="003A71D1">
        <w:rPr>
          <w:rFonts w:ascii="Cambria" w:hAnsi="Cambria" w:cs="Times New Roman"/>
          <w:b/>
          <w:i/>
          <w:color w:val="0000FF"/>
          <w:sz w:val="32"/>
          <w:szCs w:val="32"/>
        </w:rPr>
        <w:t>Хно-ом</w:t>
      </w:r>
      <w:proofErr w:type="spellEnd"/>
      <w:r w:rsidR="00E674B8" w:rsidRPr="003A71D1">
        <w:rPr>
          <w:rFonts w:ascii="Cambria" w:hAnsi="Cambria" w:cs="Times New Roman"/>
          <w:b/>
          <w:i/>
          <w:color w:val="0000FF"/>
          <w:sz w:val="32"/>
          <w:szCs w:val="32"/>
        </w:rPr>
        <w:t xml:space="preserve">, </w:t>
      </w:r>
      <w:proofErr w:type="spellStart"/>
      <w:r w:rsidR="00E674B8" w:rsidRPr="003A71D1">
        <w:rPr>
          <w:rFonts w:ascii="Cambria" w:hAnsi="Cambria" w:cs="Times New Roman"/>
          <w:b/>
          <w:i/>
          <w:color w:val="0000FF"/>
          <w:sz w:val="32"/>
          <w:szCs w:val="32"/>
        </w:rPr>
        <w:t>Му-ум</w:t>
      </w:r>
      <w:proofErr w:type="spellEnd"/>
      <w:r w:rsidR="00E674B8" w:rsidRPr="003A71D1">
        <w:rPr>
          <w:rFonts w:ascii="Cambria" w:hAnsi="Cambria" w:cs="Times New Roman"/>
          <w:b/>
          <w:i/>
          <w:color w:val="0000FF"/>
          <w:sz w:val="32"/>
          <w:szCs w:val="32"/>
        </w:rPr>
        <w:t xml:space="preserve">, </w:t>
      </w:r>
      <w:proofErr w:type="spellStart"/>
      <w:r w:rsidR="00E674B8" w:rsidRPr="003A71D1">
        <w:rPr>
          <w:rFonts w:ascii="Cambria" w:hAnsi="Cambria" w:cs="Times New Roman"/>
          <w:b/>
          <w:i/>
          <w:color w:val="0000FF"/>
          <w:sz w:val="32"/>
          <w:szCs w:val="32"/>
        </w:rPr>
        <w:t>Ну-ум</w:t>
      </w:r>
      <w:proofErr w:type="spellEnd"/>
      <w:r w:rsidR="00E674B8" w:rsidRPr="003A71D1">
        <w:rPr>
          <w:rFonts w:ascii="Cambria" w:hAnsi="Cambria" w:cs="Times New Roman"/>
          <w:b/>
          <w:i/>
          <w:color w:val="0000FF"/>
          <w:sz w:val="32"/>
          <w:szCs w:val="32"/>
        </w:rPr>
        <w:t>, Мо-ом, Но-ом.</w:t>
      </w:r>
    </w:p>
    <w:p w:rsidR="00E674B8" w:rsidRPr="003A71D1" w:rsidRDefault="001F4ADD" w:rsidP="001F4ADD">
      <w:pPr>
        <w:spacing w:after="0"/>
        <w:ind w:firstLine="709"/>
        <w:jc w:val="both"/>
        <w:rPr>
          <w:rFonts w:ascii="Cambria" w:hAnsi="Cambria" w:cs="Times New Roman"/>
          <w:b/>
          <w:i/>
          <w:color w:val="0000FF"/>
          <w:sz w:val="32"/>
          <w:szCs w:val="32"/>
        </w:rPr>
      </w:pPr>
      <w:r>
        <w:rPr>
          <w:noProof/>
          <w:lang w:eastAsia="ru-RU"/>
        </w:rPr>
        <w:drawing>
          <wp:anchor distT="0" distB="0" distL="114300" distR="114300" simplePos="0" relativeHeight="251736064" behindDoc="1" locked="0" layoutInCell="1" allowOverlap="1">
            <wp:simplePos x="0" y="0"/>
            <wp:positionH relativeFrom="column">
              <wp:posOffset>-57150</wp:posOffset>
            </wp:positionH>
            <wp:positionV relativeFrom="paragraph">
              <wp:posOffset>193040</wp:posOffset>
            </wp:positionV>
            <wp:extent cx="2567940" cy="2305050"/>
            <wp:effectExtent l="76200" t="76200" r="118110" b="114300"/>
            <wp:wrapTight wrapText="bothSides">
              <wp:wrapPolygon edited="0">
                <wp:start x="-320" y="-714"/>
                <wp:lineTo x="-641" y="-536"/>
                <wp:lineTo x="-641" y="21957"/>
                <wp:lineTo x="-320" y="22671"/>
                <wp:lineTo x="22273" y="22671"/>
                <wp:lineTo x="22593" y="22314"/>
                <wp:lineTo x="22593" y="2321"/>
                <wp:lineTo x="22273" y="-357"/>
                <wp:lineTo x="22273" y="-714"/>
                <wp:lineTo x="-320" y="-714"/>
              </wp:wrapPolygon>
            </wp:wrapTight>
            <wp:docPr id="21" name="Рисунок 21" descr="https://libra-nfds61.edumsko.ru/uploads/3000/11788/persona/folders/logo.jpg?147669008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bra-nfds61.edumsko.ru/uploads/3000/11788/persona/folders/logo.jpg?1476690083632"/>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8833" r="16166"/>
                    <a:stretch/>
                  </pic:blipFill>
                  <pic:spPr bwMode="auto">
                    <a:xfrm>
                      <a:off x="0" y="0"/>
                      <a:ext cx="2567940" cy="2305050"/>
                    </a:xfrm>
                    <a:prstGeom prst="rect">
                      <a:avLst/>
                    </a:prstGeom>
                    <a:ln w="38100" cap="sq">
                      <a:solidFill>
                        <a:srgbClr val="6633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E674B8" w:rsidRPr="003A71D1">
        <w:rPr>
          <w:rFonts w:ascii="Cambria" w:hAnsi="Cambria" w:cs="Times New Roman"/>
          <w:b/>
          <w:i/>
          <w:color w:val="0000FF"/>
          <w:sz w:val="32"/>
          <w:szCs w:val="32"/>
        </w:rPr>
        <w:t xml:space="preserve">И затем читаем слова по списку, вытягивая вперед губы на «О» и на «У», а </w:t>
      </w:r>
      <w:r w:rsidRPr="003A71D1">
        <w:rPr>
          <w:rFonts w:ascii="Cambria" w:hAnsi="Cambria" w:cs="Times New Roman"/>
          <w:b/>
          <w:i/>
          <w:color w:val="0000FF"/>
          <w:sz w:val="32"/>
          <w:szCs w:val="32"/>
        </w:rPr>
        <w:t>также</w:t>
      </w:r>
      <w:r w:rsidR="00E674B8" w:rsidRPr="003A71D1">
        <w:rPr>
          <w:rFonts w:ascii="Cambria" w:hAnsi="Cambria" w:cs="Times New Roman"/>
          <w:b/>
          <w:i/>
          <w:color w:val="0000FF"/>
          <w:sz w:val="32"/>
          <w:szCs w:val="32"/>
        </w:rPr>
        <w:t xml:space="preserve"> другие гласные. Для эффективности лучше каж</w:t>
      </w:r>
      <w:r>
        <w:rPr>
          <w:rFonts w:ascii="Cambria" w:hAnsi="Cambria" w:cs="Times New Roman"/>
          <w:b/>
          <w:i/>
          <w:color w:val="0000FF"/>
          <w:sz w:val="32"/>
          <w:szCs w:val="32"/>
        </w:rPr>
        <w:t>дое слово повторять по три раза:</w:t>
      </w:r>
    </w:p>
    <w:p w:rsidR="001F4ADD" w:rsidRDefault="006E4F82" w:rsidP="001F4ADD">
      <w:pPr>
        <w:spacing w:after="0"/>
        <w:ind w:firstLine="709"/>
        <w:jc w:val="both"/>
        <w:rPr>
          <w:rFonts w:ascii="Cambria" w:hAnsi="Cambria" w:cs="Times New Roman"/>
          <w:b/>
          <w:i/>
          <w:color w:val="0000FF"/>
          <w:sz w:val="32"/>
          <w:szCs w:val="32"/>
        </w:rPr>
      </w:pPr>
      <w:r w:rsidRPr="003A71D1">
        <w:rPr>
          <w:rFonts w:ascii="Cambria" w:hAnsi="Cambria" w:cs="Times New Roman"/>
          <w:b/>
          <w:i/>
          <w:color w:val="0000FF"/>
          <w:sz w:val="32"/>
          <w:szCs w:val="32"/>
        </w:rPr>
        <w:t xml:space="preserve">- </w:t>
      </w:r>
      <w:r w:rsidR="00E674B8" w:rsidRPr="003A71D1">
        <w:rPr>
          <w:rFonts w:ascii="Cambria" w:hAnsi="Cambria" w:cs="Times New Roman"/>
          <w:b/>
          <w:i/>
          <w:color w:val="0000FF"/>
          <w:sz w:val="32"/>
          <w:szCs w:val="32"/>
        </w:rPr>
        <w:t xml:space="preserve">Мусс, мул, муж, мнут, мой, моль, мол, мост, морс, мак, май, </w:t>
      </w:r>
      <w:r w:rsidR="0060392D" w:rsidRPr="003A71D1">
        <w:rPr>
          <w:rFonts w:ascii="Cambria" w:hAnsi="Cambria" w:cs="Times New Roman"/>
          <w:b/>
          <w:i/>
          <w:color w:val="0000FF"/>
          <w:sz w:val="32"/>
          <w:szCs w:val="32"/>
        </w:rPr>
        <w:t>мрак, мал, мил, мир, миг, мисс, мыл, мышь, мысль, мех, мял, мнет.</w:t>
      </w:r>
      <w:r w:rsidR="00114B95" w:rsidRPr="003A71D1">
        <w:rPr>
          <w:rFonts w:ascii="Cambria" w:hAnsi="Cambria" w:cs="Times New Roman"/>
          <w:b/>
          <w:i/>
          <w:color w:val="0000FF"/>
          <w:sz w:val="32"/>
          <w:szCs w:val="32"/>
        </w:rPr>
        <w:t xml:space="preserve">   </w:t>
      </w:r>
    </w:p>
    <w:p w:rsidR="001F4ADD" w:rsidRDefault="00114B95" w:rsidP="001F4ADD">
      <w:pPr>
        <w:spacing w:after="0"/>
        <w:ind w:firstLine="709"/>
        <w:jc w:val="both"/>
        <w:rPr>
          <w:rFonts w:ascii="Cambria" w:hAnsi="Cambria" w:cs="Times New Roman"/>
          <w:b/>
          <w:i/>
          <w:color w:val="0000FF"/>
          <w:sz w:val="32"/>
          <w:szCs w:val="32"/>
        </w:rPr>
      </w:pPr>
      <w:r w:rsidRPr="003A71D1">
        <w:rPr>
          <w:rFonts w:ascii="Cambria" w:hAnsi="Cambria" w:cs="Times New Roman"/>
          <w:b/>
          <w:i/>
          <w:color w:val="0000FF"/>
          <w:sz w:val="32"/>
          <w:szCs w:val="32"/>
        </w:rPr>
        <w:t xml:space="preserve"> </w:t>
      </w:r>
      <w:r w:rsidR="006E4F82" w:rsidRPr="003A71D1">
        <w:rPr>
          <w:rFonts w:ascii="Cambria" w:hAnsi="Cambria" w:cs="Times New Roman"/>
          <w:b/>
          <w:i/>
          <w:color w:val="0000FF"/>
          <w:sz w:val="32"/>
          <w:szCs w:val="32"/>
        </w:rPr>
        <w:t xml:space="preserve">- </w:t>
      </w:r>
      <w:r w:rsidR="0060392D" w:rsidRPr="003A71D1">
        <w:rPr>
          <w:rFonts w:ascii="Cambria" w:hAnsi="Cambria" w:cs="Times New Roman"/>
          <w:b/>
          <w:i/>
          <w:color w:val="0000FF"/>
          <w:sz w:val="32"/>
          <w:szCs w:val="32"/>
        </w:rPr>
        <w:t>Нуль, ноль, нос, ной, новь, нам, наст, нрав, Нил, нет.</w:t>
      </w:r>
      <w:r w:rsidRPr="003A71D1">
        <w:rPr>
          <w:rFonts w:ascii="Cambria" w:hAnsi="Cambria" w:cs="Times New Roman"/>
          <w:b/>
          <w:i/>
          <w:color w:val="0000FF"/>
          <w:sz w:val="32"/>
          <w:szCs w:val="32"/>
        </w:rPr>
        <w:t xml:space="preserve">   </w:t>
      </w:r>
    </w:p>
    <w:p w:rsidR="001F4ADD" w:rsidRDefault="001F4ADD" w:rsidP="001F4ADD">
      <w:pPr>
        <w:spacing w:after="0"/>
        <w:ind w:firstLine="709"/>
        <w:jc w:val="both"/>
        <w:rPr>
          <w:rFonts w:ascii="Cambria" w:hAnsi="Cambria" w:cs="Times New Roman"/>
          <w:b/>
          <w:i/>
          <w:color w:val="0000FF"/>
          <w:sz w:val="32"/>
          <w:szCs w:val="32"/>
        </w:rPr>
      </w:pPr>
      <w:r>
        <w:rPr>
          <w:noProof/>
          <w:lang w:eastAsia="ru-RU"/>
        </w:rPr>
        <w:drawing>
          <wp:anchor distT="0" distB="0" distL="114300" distR="114300" simplePos="0" relativeHeight="251741184" behindDoc="1" locked="0" layoutInCell="1" allowOverlap="1">
            <wp:simplePos x="0" y="0"/>
            <wp:positionH relativeFrom="column">
              <wp:posOffset>3276600</wp:posOffset>
            </wp:positionH>
            <wp:positionV relativeFrom="paragraph">
              <wp:posOffset>977265</wp:posOffset>
            </wp:positionV>
            <wp:extent cx="2095500" cy="2512060"/>
            <wp:effectExtent l="76200" t="76200" r="114300" b="116840"/>
            <wp:wrapTight wrapText="bothSides">
              <wp:wrapPolygon edited="0">
                <wp:start x="-393" y="-655"/>
                <wp:lineTo x="-785" y="-491"/>
                <wp:lineTo x="-785" y="21949"/>
                <wp:lineTo x="-393" y="22605"/>
                <wp:lineTo x="22385" y="22605"/>
                <wp:lineTo x="22778" y="20639"/>
                <wp:lineTo x="22778" y="2129"/>
                <wp:lineTo x="22385" y="-328"/>
                <wp:lineTo x="22385" y="-655"/>
                <wp:lineTo x="-393" y="-655"/>
              </wp:wrapPolygon>
            </wp:wrapTight>
            <wp:docPr id="22" name="Рисунок 22" descr="https://push-berezka65.edumsko.ru/uploads/3000/3024/section/375440/kart._logoped.jpg?149752351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ush-berezka65.edumsko.ru/uploads/3000/3024/section/375440/kart._logoped.jpg?149752351280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0" cy="2512060"/>
                    </a:xfrm>
                    <a:prstGeom prst="rect">
                      <a:avLst/>
                    </a:prstGeom>
                    <a:ln w="38100" cap="sq">
                      <a:solidFill>
                        <a:srgbClr val="663300"/>
                      </a:solidFill>
                      <a:prstDash val="solid"/>
                      <a:miter lim="800000"/>
                    </a:ln>
                    <a:effectLst>
                      <a:outerShdw blurRad="50800" dist="38100" dir="2700000" algn="tl" rotWithShape="0">
                        <a:srgbClr val="000000">
                          <a:alpha val="43000"/>
                        </a:srgbClr>
                      </a:outerShdw>
                    </a:effectLst>
                  </pic:spPr>
                </pic:pic>
              </a:graphicData>
            </a:graphic>
          </wp:anchor>
        </w:drawing>
      </w:r>
      <w:r w:rsidR="006E4F82" w:rsidRPr="003A71D1">
        <w:rPr>
          <w:rFonts w:ascii="Cambria" w:hAnsi="Cambria" w:cs="Times New Roman"/>
          <w:b/>
          <w:i/>
          <w:color w:val="0000FF"/>
          <w:sz w:val="32"/>
          <w:szCs w:val="32"/>
        </w:rPr>
        <w:t xml:space="preserve">- </w:t>
      </w:r>
      <w:r w:rsidR="0060392D" w:rsidRPr="003A71D1">
        <w:rPr>
          <w:rFonts w:ascii="Cambria" w:hAnsi="Cambria" w:cs="Times New Roman"/>
          <w:b/>
          <w:i/>
          <w:color w:val="0000FF"/>
          <w:sz w:val="32"/>
          <w:szCs w:val="32"/>
        </w:rPr>
        <w:t xml:space="preserve">Моль, море, мост, моют, молча, мопс, мокнуть, можно, </w:t>
      </w:r>
      <w:r w:rsidR="00B81B04" w:rsidRPr="003A71D1">
        <w:rPr>
          <w:rFonts w:ascii="Cambria" w:hAnsi="Cambria" w:cs="Times New Roman"/>
          <w:b/>
          <w:i/>
          <w:color w:val="0000FF"/>
          <w:sz w:val="32"/>
          <w:szCs w:val="32"/>
        </w:rPr>
        <w:t>мода, модно, мойщик, модуль, молвить, море, морфий, мука, муха, мудро, мудрый, муж, музыка, мужество, мумия, мусор, муфта, мутный, мучить, мускул, муза, мул.</w:t>
      </w:r>
      <w:r w:rsidR="00114B95" w:rsidRPr="003A71D1">
        <w:rPr>
          <w:rFonts w:ascii="Cambria" w:hAnsi="Cambria" w:cs="Times New Roman"/>
          <w:b/>
          <w:i/>
          <w:color w:val="0000FF"/>
          <w:sz w:val="32"/>
          <w:szCs w:val="32"/>
        </w:rPr>
        <w:t xml:space="preserve">  </w:t>
      </w:r>
    </w:p>
    <w:p w:rsidR="00114B95" w:rsidRPr="003A71D1" w:rsidRDefault="00114B95" w:rsidP="001F4ADD">
      <w:pPr>
        <w:spacing w:after="0"/>
        <w:ind w:firstLine="709"/>
        <w:jc w:val="both"/>
        <w:rPr>
          <w:rFonts w:ascii="Cambria" w:hAnsi="Cambria" w:cs="Times New Roman"/>
          <w:b/>
          <w:i/>
          <w:color w:val="0000FF"/>
          <w:sz w:val="32"/>
          <w:szCs w:val="32"/>
        </w:rPr>
      </w:pPr>
      <w:r w:rsidRPr="003A71D1">
        <w:rPr>
          <w:rFonts w:ascii="Cambria" w:hAnsi="Cambria" w:cs="Times New Roman"/>
          <w:b/>
          <w:i/>
          <w:color w:val="0000FF"/>
          <w:sz w:val="32"/>
          <w:szCs w:val="32"/>
        </w:rPr>
        <w:t xml:space="preserve"> </w:t>
      </w:r>
      <w:r w:rsidR="006E4F82" w:rsidRPr="003A71D1">
        <w:rPr>
          <w:rFonts w:ascii="Cambria" w:hAnsi="Cambria" w:cs="Times New Roman"/>
          <w:b/>
          <w:i/>
          <w:color w:val="0000FF"/>
          <w:sz w:val="32"/>
          <w:szCs w:val="32"/>
        </w:rPr>
        <w:t xml:space="preserve">- </w:t>
      </w:r>
      <w:r w:rsidR="00B81B04" w:rsidRPr="003A71D1">
        <w:rPr>
          <w:rFonts w:ascii="Cambria" w:hAnsi="Cambria" w:cs="Times New Roman"/>
          <w:b/>
          <w:i/>
          <w:color w:val="0000FF"/>
          <w:sz w:val="32"/>
          <w:szCs w:val="32"/>
        </w:rPr>
        <w:t>Новость, ноготь, нож, норма, норов, нос, нота, ночка, ноша, норд, ножницы, новшество, ноздри, ноги, нудный, нужно, нутрия, нуль, нукать, нужный, нюхать, нюнить, нюня.</w:t>
      </w:r>
    </w:p>
    <w:p w:rsidR="001F4ADD" w:rsidRPr="004F4619" w:rsidRDefault="001F4ADD" w:rsidP="004F4619">
      <w:pPr>
        <w:shd w:val="clear" w:color="auto" w:fill="FFFFFF"/>
        <w:spacing w:after="0" w:line="240" w:lineRule="auto"/>
        <w:ind w:right="150" w:firstLine="709"/>
        <w:jc w:val="both"/>
        <w:rPr>
          <w:rFonts w:ascii="Cambria" w:eastAsia="Times New Roman" w:hAnsi="Cambria" w:cs="Times New Roman"/>
          <w:b/>
          <w:color w:val="5F497A" w:themeColor="accent4" w:themeShade="BF"/>
          <w:sz w:val="32"/>
          <w:szCs w:val="32"/>
          <w:lang w:eastAsia="ru-RU"/>
        </w:rPr>
      </w:pPr>
      <w:r w:rsidRPr="004F4619">
        <w:rPr>
          <w:rFonts w:ascii="Cambria" w:hAnsi="Cambria"/>
          <w:b/>
          <w:noProof/>
          <w:color w:val="5F497A" w:themeColor="accent4" w:themeShade="BF"/>
          <w:sz w:val="32"/>
          <w:szCs w:val="32"/>
          <w:lang w:eastAsia="ru-RU"/>
        </w:rPr>
        <w:lastRenderedPageBreak/>
        <w:drawing>
          <wp:anchor distT="0" distB="0" distL="114300" distR="114300" simplePos="0" relativeHeight="251743232" behindDoc="1" locked="0" layoutInCell="1" allowOverlap="1">
            <wp:simplePos x="0" y="0"/>
            <wp:positionH relativeFrom="column">
              <wp:posOffset>-990600</wp:posOffset>
            </wp:positionH>
            <wp:positionV relativeFrom="paragraph">
              <wp:posOffset>-686435</wp:posOffset>
            </wp:positionV>
            <wp:extent cx="7543800" cy="10639425"/>
            <wp:effectExtent l="0" t="0" r="0" b="0"/>
            <wp:wrapNone/>
            <wp:docPr id="23" name="Рисунок 23" descr="https://s-media-cache-ak0.pinimg.com/736x/e1/a4/a1/e1a4a193729813b91e00a01fbfa471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736x/e1/a4/a1/e1a4a193729813b91e00a01fbfa471de.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43800" cy="10639425"/>
                    </a:xfrm>
                    <a:prstGeom prst="rect">
                      <a:avLst/>
                    </a:prstGeom>
                    <a:noFill/>
                    <a:ln>
                      <a:noFill/>
                    </a:ln>
                  </pic:spPr>
                </pic:pic>
              </a:graphicData>
            </a:graphic>
          </wp:anchor>
        </w:drawing>
      </w:r>
      <w:r w:rsidR="00114B95" w:rsidRPr="004F4619">
        <w:rPr>
          <w:rFonts w:ascii="Cambria" w:eastAsia="Times New Roman" w:hAnsi="Cambria" w:cs="Times New Roman"/>
          <w:b/>
          <w:color w:val="5F497A" w:themeColor="accent4" w:themeShade="BF"/>
          <w:sz w:val="32"/>
          <w:szCs w:val="32"/>
          <w:lang w:eastAsia="ru-RU"/>
        </w:rPr>
        <w:t xml:space="preserve">Для лечения голосовых связок, также идеально подходит </w:t>
      </w:r>
    </w:p>
    <w:p w:rsidR="001F4ADD" w:rsidRPr="001F4ADD" w:rsidRDefault="001F4ADD" w:rsidP="004F4619">
      <w:pPr>
        <w:shd w:val="clear" w:color="auto" w:fill="FFFFFF"/>
        <w:spacing w:after="0" w:line="240" w:lineRule="auto"/>
        <w:ind w:right="150" w:firstLine="709"/>
        <w:jc w:val="center"/>
        <w:rPr>
          <w:rFonts w:ascii="Cambria" w:eastAsia="Times New Roman" w:hAnsi="Cambria" w:cs="Times New Roman"/>
          <w:b/>
          <w:color w:val="C00000"/>
          <w:sz w:val="32"/>
          <w:szCs w:val="32"/>
          <w:u w:val="single"/>
          <w:lang w:eastAsia="ru-RU"/>
        </w:rPr>
      </w:pPr>
      <w:r>
        <w:rPr>
          <w:noProof/>
          <w:lang w:eastAsia="ru-RU"/>
        </w:rPr>
        <w:drawing>
          <wp:anchor distT="0" distB="0" distL="114300" distR="114300" simplePos="0" relativeHeight="251750400" behindDoc="1" locked="0" layoutInCell="1" allowOverlap="1">
            <wp:simplePos x="0" y="0"/>
            <wp:positionH relativeFrom="column">
              <wp:posOffset>8890</wp:posOffset>
            </wp:positionH>
            <wp:positionV relativeFrom="paragraph">
              <wp:posOffset>236855</wp:posOffset>
            </wp:positionV>
            <wp:extent cx="1646555" cy="2644775"/>
            <wp:effectExtent l="76200" t="76200" r="106045" b="117475"/>
            <wp:wrapTight wrapText="bothSides">
              <wp:wrapPolygon edited="0">
                <wp:start x="-500" y="-622"/>
                <wp:lineTo x="-1000" y="-467"/>
                <wp:lineTo x="-1000" y="21937"/>
                <wp:lineTo x="-500" y="22559"/>
                <wp:lineTo x="22491" y="22559"/>
                <wp:lineTo x="22991" y="21937"/>
                <wp:lineTo x="22991" y="2023"/>
                <wp:lineTo x="22491" y="-311"/>
                <wp:lineTo x="22491" y="-622"/>
                <wp:lineTo x="-500" y="-622"/>
              </wp:wrapPolygon>
            </wp:wrapTight>
            <wp:docPr id="24" name="Рисунок 24" descr="http://ozon-st.cdn.ngenix.net/multimedia/1014278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zon-st.cdn.ngenix.net/multimedia/1014278919.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46555" cy="2644775"/>
                    </a:xfrm>
                    <a:prstGeom prst="rect">
                      <a:avLst/>
                    </a:prstGeom>
                    <a:ln w="38100" cap="sq">
                      <a:solidFill>
                        <a:srgbClr val="663300"/>
                      </a:solidFill>
                      <a:prstDash val="solid"/>
                      <a:miter lim="800000"/>
                    </a:ln>
                    <a:effectLst>
                      <a:outerShdw blurRad="50800" dist="38100" dir="2700000" algn="tl" rotWithShape="0">
                        <a:srgbClr val="000000">
                          <a:alpha val="43000"/>
                        </a:srgbClr>
                      </a:outerShdw>
                    </a:effectLst>
                  </pic:spPr>
                </pic:pic>
              </a:graphicData>
            </a:graphic>
          </wp:anchor>
        </w:drawing>
      </w:r>
      <w:r>
        <w:rPr>
          <w:rFonts w:ascii="Cambria" w:eastAsia="Times New Roman" w:hAnsi="Cambria" w:cs="Times New Roman"/>
          <w:b/>
          <w:color w:val="C00000"/>
          <w:sz w:val="32"/>
          <w:szCs w:val="32"/>
          <w:u w:val="single"/>
          <w:lang w:eastAsia="ru-RU"/>
        </w:rPr>
        <w:t>Д</w:t>
      </w:r>
      <w:r w:rsidR="00114B95" w:rsidRPr="001F4ADD">
        <w:rPr>
          <w:rFonts w:ascii="Cambria" w:eastAsia="Times New Roman" w:hAnsi="Cambria" w:cs="Times New Roman"/>
          <w:b/>
          <w:color w:val="C00000"/>
          <w:sz w:val="32"/>
          <w:szCs w:val="32"/>
          <w:u w:val="single"/>
          <w:lang w:eastAsia="ru-RU"/>
        </w:rPr>
        <w:t>ыхательная гимнастика по Стрельниковой</w:t>
      </w:r>
    </w:p>
    <w:p w:rsidR="00114B95" w:rsidRPr="004F4619" w:rsidRDefault="00114B95" w:rsidP="004F4619">
      <w:pPr>
        <w:shd w:val="clear" w:color="auto" w:fill="FFFFFF"/>
        <w:spacing w:after="0" w:line="240" w:lineRule="auto"/>
        <w:ind w:right="150" w:firstLine="709"/>
        <w:jc w:val="both"/>
        <w:rPr>
          <w:rFonts w:ascii="Cambria" w:eastAsia="Times New Roman" w:hAnsi="Cambria" w:cs="Times New Roman"/>
          <w:b/>
          <w:color w:val="5F497A" w:themeColor="accent4" w:themeShade="BF"/>
          <w:sz w:val="32"/>
          <w:szCs w:val="32"/>
          <w:lang w:eastAsia="ru-RU"/>
        </w:rPr>
      </w:pPr>
      <w:r w:rsidRPr="004F4619">
        <w:rPr>
          <w:rFonts w:ascii="Cambria" w:eastAsia="Times New Roman" w:hAnsi="Cambria" w:cs="Times New Roman"/>
          <w:b/>
          <w:color w:val="5F497A" w:themeColor="accent4" w:themeShade="BF"/>
          <w:sz w:val="32"/>
          <w:szCs w:val="32"/>
          <w:lang w:eastAsia="ru-RU"/>
        </w:rPr>
        <w:t>При её выполнении включаются в работу все части тела, благодаря чему возникает общая физиологическая реакция всего организма, в том числе и голосовых связок.</w:t>
      </w:r>
    </w:p>
    <w:p w:rsidR="00114B95" w:rsidRPr="004F4619" w:rsidRDefault="00114B95" w:rsidP="004F4619">
      <w:pPr>
        <w:shd w:val="clear" w:color="auto" w:fill="FFFFFF"/>
        <w:spacing w:after="140" w:line="240" w:lineRule="auto"/>
        <w:ind w:right="150" w:firstLine="709"/>
        <w:jc w:val="both"/>
        <w:rPr>
          <w:rFonts w:ascii="Cambria" w:eastAsia="Times New Roman" w:hAnsi="Cambria" w:cs="Times New Roman"/>
          <w:b/>
          <w:color w:val="5F497A" w:themeColor="accent4" w:themeShade="BF"/>
          <w:sz w:val="32"/>
          <w:szCs w:val="32"/>
          <w:lang w:eastAsia="ru-RU"/>
        </w:rPr>
      </w:pPr>
      <w:r w:rsidRPr="004F4619">
        <w:rPr>
          <w:rFonts w:ascii="Cambria" w:eastAsia="Times New Roman" w:hAnsi="Cambria" w:cs="Times New Roman"/>
          <w:b/>
          <w:color w:val="5F497A" w:themeColor="accent4" w:themeShade="BF"/>
          <w:sz w:val="32"/>
          <w:szCs w:val="32"/>
          <w:lang w:eastAsia="ru-RU"/>
        </w:rPr>
        <w:t>Можно использовать губную гармошку дуть в нее на вдохе и выдохе, не отрываясь, звук должен быть ровным. Вдох и выдох начинать с 20 секунд, увеличивая до 1 минуты.</w:t>
      </w:r>
    </w:p>
    <w:p w:rsidR="001F4ADD" w:rsidRDefault="001F4ADD" w:rsidP="004F4619">
      <w:pPr>
        <w:shd w:val="clear" w:color="auto" w:fill="FFFFFF"/>
        <w:spacing w:after="140" w:line="240" w:lineRule="auto"/>
        <w:ind w:right="150" w:firstLine="709"/>
        <w:jc w:val="both"/>
        <w:rPr>
          <w:rFonts w:ascii="Cambria" w:eastAsia="Times New Roman" w:hAnsi="Cambria" w:cs="Times New Roman"/>
          <w:b/>
          <w:color w:val="0000FF"/>
          <w:sz w:val="32"/>
          <w:szCs w:val="32"/>
          <w:lang w:eastAsia="ru-RU"/>
        </w:rPr>
      </w:pPr>
    </w:p>
    <w:p w:rsidR="001F4ADD" w:rsidRPr="004F4619" w:rsidRDefault="00114B95" w:rsidP="004F4619">
      <w:pPr>
        <w:shd w:val="clear" w:color="auto" w:fill="FFFFFF"/>
        <w:spacing w:after="140" w:line="240" w:lineRule="auto"/>
        <w:ind w:right="150" w:firstLine="709"/>
        <w:jc w:val="both"/>
        <w:rPr>
          <w:rFonts w:ascii="Cambria" w:eastAsia="Times New Roman" w:hAnsi="Cambria" w:cs="Times New Roman"/>
          <w:b/>
          <w:color w:val="4A442A" w:themeColor="background2" w:themeShade="40"/>
          <w:sz w:val="32"/>
          <w:szCs w:val="32"/>
          <w:lang w:eastAsia="ru-RU"/>
        </w:rPr>
      </w:pPr>
      <w:r w:rsidRPr="004F4619">
        <w:rPr>
          <w:rFonts w:ascii="Cambria" w:eastAsia="Times New Roman" w:hAnsi="Cambria" w:cs="Times New Roman"/>
          <w:b/>
          <w:color w:val="4A442A" w:themeColor="background2" w:themeShade="40"/>
          <w:sz w:val="32"/>
          <w:szCs w:val="32"/>
          <w:lang w:eastAsia="ru-RU"/>
        </w:rPr>
        <w:t xml:space="preserve">Великолепно влияет на восстановление функциональной способности голосовых связок ещё один </w:t>
      </w:r>
    </w:p>
    <w:p w:rsidR="00114B95" w:rsidRPr="001F4ADD" w:rsidRDefault="001F4ADD" w:rsidP="004F4619">
      <w:pPr>
        <w:shd w:val="clear" w:color="auto" w:fill="FFFFFF"/>
        <w:spacing w:after="140" w:line="240" w:lineRule="auto"/>
        <w:ind w:right="150" w:firstLine="709"/>
        <w:jc w:val="center"/>
        <w:rPr>
          <w:rFonts w:ascii="Cambria" w:eastAsia="Times New Roman" w:hAnsi="Cambria" w:cs="Times New Roman"/>
          <w:b/>
          <w:color w:val="C00000"/>
          <w:sz w:val="32"/>
          <w:szCs w:val="32"/>
          <w:u w:val="single"/>
          <w:lang w:eastAsia="ru-RU"/>
        </w:rPr>
      </w:pPr>
      <w:r>
        <w:rPr>
          <w:rFonts w:ascii="Cambria" w:eastAsia="Times New Roman" w:hAnsi="Cambria" w:cs="Times New Roman"/>
          <w:b/>
          <w:color w:val="C00000"/>
          <w:sz w:val="32"/>
          <w:szCs w:val="32"/>
          <w:u w:val="single"/>
          <w:lang w:eastAsia="ru-RU"/>
        </w:rPr>
        <w:t>К</w:t>
      </w:r>
      <w:r w:rsidR="00114B95" w:rsidRPr="001F4ADD">
        <w:rPr>
          <w:rFonts w:ascii="Cambria" w:eastAsia="Times New Roman" w:hAnsi="Cambria" w:cs="Times New Roman"/>
          <w:b/>
          <w:color w:val="C00000"/>
          <w:sz w:val="32"/>
          <w:szCs w:val="32"/>
          <w:u w:val="single"/>
          <w:lang w:eastAsia="ru-RU"/>
        </w:rPr>
        <w:t>омплекс упражнений:</w:t>
      </w:r>
    </w:p>
    <w:p w:rsidR="00114B95" w:rsidRPr="004F4619" w:rsidRDefault="00114B95" w:rsidP="004F4619">
      <w:pPr>
        <w:shd w:val="clear" w:color="auto" w:fill="FFFFFF"/>
        <w:spacing w:after="140" w:line="240" w:lineRule="auto"/>
        <w:ind w:right="150" w:firstLine="709"/>
        <w:jc w:val="both"/>
        <w:rPr>
          <w:rFonts w:ascii="Cambria" w:eastAsia="Times New Roman" w:hAnsi="Cambria" w:cs="Times New Roman"/>
          <w:b/>
          <w:color w:val="4A442A" w:themeColor="background2" w:themeShade="40"/>
          <w:sz w:val="32"/>
          <w:szCs w:val="32"/>
          <w:lang w:eastAsia="ru-RU"/>
        </w:rPr>
      </w:pPr>
      <w:r w:rsidRPr="004F4619">
        <w:rPr>
          <w:rFonts w:ascii="Cambria" w:eastAsia="Times New Roman" w:hAnsi="Cambria" w:cs="Times New Roman"/>
          <w:b/>
          <w:color w:val="4A442A" w:themeColor="background2" w:themeShade="40"/>
          <w:sz w:val="32"/>
          <w:szCs w:val="32"/>
          <w:lang w:eastAsia="ru-RU"/>
        </w:rPr>
        <w:t xml:space="preserve">1. вдох и выдох носом, на выдохе тянем звук </w:t>
      </w:r>
      <w:proofErr w:type="gramStart"/>
      <w:r w:rsidRPr="004F4619">
        <w:rPr>
          <w:rFonts w:ascii="Cambria" w:eastAsia="Times New Roman" w:hAnsi="Cambria" w:cs="Times New Roman"/>
          <w:b/>
          <w:color w:val="4A442A" w:themeColor="background2" w:themeShade="40"/>
          <w:sz w:val="32"/>
          <w:szCs w:val="32"/>
          <w:lang w:eastAsia="ru-RU"/>
        </w:rPr>
        <w:t>И-И</w:t>
      </w:r>
      <w:proofErr w:type="gramEnd"/>
      <w:r w:rsidRPr="004F4619">
        <w:rPr>
          <w:rFonts w:ascii="Cambria" w:eastAsia="Times New Roman" w:hAnsi="Cambria" w:cs="Times New Roman"/>
          <w:b/>
          <w:color w:val="4A442A" w:themeColor="background2" w:themeShade="40"/>
          <w:sz w:val="32"/>
          <w:szCs w:val="32"/>
          <w:lang w:eastAsia="ru-RU"/>
        </w:rPr>
        <w:t xml:space="preserve"> 5-6 раз;</w:t>
      </w:r>
    </w:p>
    <w:p w:rsidR="00114B95" w:rsidRPr="004F4619" w:rsidRDefault="00114B95" w:rsidP="004F4619">
      <w:pPr>
        <w:shd w:val="clear" w:color="auto" w:fill="FFFFFF"/>
        <w:spacing w:after="140" w:line="240" w:lineRule="auto"/>
        <w:ind w:right="150" w:firstLine="709"/>
        <w:jc w:val="both"/>
        <w:rPr>
          <w:rFonts w:ascii="Cambria" w:eastAsia="Times New Roman" w:hAnsi="Cambria" w:cs="Times New Roman"/>
          <w:b/>
          <w:color w:val="4A442A" w:themeColor="background2" w:themeShade="40"/>
          <w:sz w:val="32"/>
          <w:szCs w:val="32"/>
          <w:lang w:eastAsia="ru-RU"/>
        </w:rPr>
      </w:pPr>
      <w:r w:rsidRPr="004F4619">
        <w:rPr>
          <w:rFonts w:ascii="Cambria" w:eastAsia="Times New Roman" w:hAnsi="Cambria" w:cs="Times New Roman"/>
          <w:b/>
          <w:color w:val="4A442A" w:themeColor="background2" w:themeShade="40"/>
          <w:sz w:val="32"/>
          <w:szCs w:val="32"/>
          <w:lang w:eastAsia="ru-RU"/>
        </w:rPr>
        <w:t>2. вдох носом – выдох ртом, на выдохе тянем А-А 5-6 раз;</w:t>
      </w:r>
    </w:p>
    <w:p w:rsidR="00114B95" w:rsidRPr="004F4619" w:rsidRDefault="00114B95" w:rsidP="004F4619">
      <w:pPr>
        <w:shd w:val="clear" w:color="auto" w:fill="FFFFFF"/>
        <w:spacing w:after="140" w:line="240" w:lineRule="auto"/>
        <w:ind w:right="150" w:firstLine="709"/>
        <w:jc w:val="both"/>
        <w:rPr>
          <w:rFonts w:ascii="Cambria" w:eastAsia="Times New Roman" w:hAnsi="Cambria" w:cs="Times New Roman"/>
          <w:b/>
          <w:color w:val="4A442A" w:themeColor="background2" w:themeShade="40"/>
          <w:sz w:val="32"/>
          <w:szCs w:val="32"/>
          <w:lang w:eastAsia="ru-RU"/>
        </w:rPr>
      </w:pPr>
      <w:r w:rsidRPr="004F4619">
        <w:rPr>
          <w:rFonts w:ascii="Cambria" w:eastAsia="Times New Roman" w:hAnsi="Cambria" w:cs="Times New Roman"/>
          <w:b/>
          <w:color w:val="4A442A" w:themeColor="background2" w:themeShade="40"/>
          <w:sz w:val="32"/>
          <w:szCs w:val="32"/>
          <w:lang w:eastAsia="ru-RU"/>
        </w:rPr>
        <w:t>3. вдох носом – выдох ртом, на выдохе тянем С-С-С 5-6 раз;</w:t>
      </w:r>
    </w:p>
    <w:p w:rsidR="00114B95" w:rsidRPr="004F4619" w:rsidRDefault="00114B95" w:rsidP="004F4619">
      <w:pPr>
        <w:shd w:val="clear" w:color="auto" w:fill="FFFFFF"/>
        <w:spacing w:after="140" w:line="240" w:lineRule="auto"/>
        <w:ind w:right="150" w:firstLine="709"/>
        <w:jc w:val="both"/>
        <w:rPr>
          <w:rFonts w:ascii="Cambria" w:eastAsia="Times New Roman" w:hAnsi="Cambria" w:cs="Times New Roman"/>
          <w:b/>
          <w:color w:val="4A442A" w:themeColor="background2" w:themeShade="40"/>
          <w:sz w:val="32"/>
          <w:szCs w:val="32"/>
          <w:lang w:eastAsia="ru-RU"/>
        </w:rPr>
      </w:pPr>
      <w:r w:rsidRPr="004F4619">
        <w:rPr>
          <w:rFonts w:ascii="Cambria" w:eastAsia="Times New Roman" w:hAnsi="Cambria" w:cs="Times New Roman"/>
          <w:b/>
          <w:color w:val="4A442A" w:themeColor="background2" w:themeShade="40"/>
          <w:sz w:val="32"/>
          <w:szCs w:val="32"/>
          <w:lang w:eastAsia="ru-RU"/>
        </w:rPr>
        <w:t>4. вдох носом – выдох ртом, на выдохе тянем Ш-Ш-Ш 5-6 раз;</w:t>
      </w:r>
    </w:p>
    <w:p w:rsidR="00114B95" w:rsidRPr="004F4619" w:rsidRDefault="00114B95" w:rsidP="004F4619">
      <w:pPr>
        <w:shd w:val="clear" w:color="auto" w:fill="FFFFFF"/>
        <w:spacing w:after="140" w:line="240" w:lineRule="auto"/>
        <w:ind w:right="150" w:firstLine="709"/>
        <w:jc w:val="both"/>
        <w:rPr>
          <w:rFonts w:ascii="Cambria" w:eastAsia="Times New Roman" w:hAnsi="Cambria" w:cs="Times New Roman"/>
          <w:b/>
          <w:color w:val="4A442A" w:themeColor="background2" w:themeShade="40"/>
          <w:sz w:val="32"/>
          <w:szCs w:val="32"/>
          <w:lang w:eastAsia="ru-RU"/>
        </w:rPr>
      </w:pPr>
      <w:r w:rsidRPr="004F4619">
        <w:rPr>
          <w:rFonts w:ascii="Cambria" w:eastAsia="Times New Roman" w:hAnsi="Cambria" w:cs="Times New Roman"/>
          <w:b/>
          <w:color w:val="4A442A" w:themeColor="background2" w:themeShade="40"/>
          <w:sz w:val="32"/>
          <w:szCs w:val="32"/>
          <w:lang w:eastAsia="ru-RU"/>
        </w:rPr>
        <w:t>5. вдох носом – выдох ртом, на выдохе тянем Ф-Ф-Ф 5-6 раз;</w:t>
      </w:r>
    </w:p>
    <w:p w:rsidR="00114B95" w:rsidRPr="004F4619" w:rsidRDefault="004F4619" w:rsidP="004F4619">
      <w:pPr>
        <w:shd w:val="clear" w:color="auto" w:fill="FFFFFF"/>
        <w:spacing w:after="0" w:line="240" w:lineRule="auto"/>
        <w:ind w:right="150" w:firstLine="709"/>
        <w:jc w:val="both"/>
        <w:rPr>
          <w:rFonts w:ascii="Cambria" w:eastAsia="Times New Roman" w:hAnsi="Cambria" w:cs="Times New Roman"/>
          <w:b/>
          <w:color w:val="4A442A" w:themeColor="background2" w:themeShade="40"/>
          <w:sz w:val="32"/>
          <w:szCs w:val="32"/>
          <w:lang w:eastAsia="ru-RU"/>
        </w:rPr>
      </w:pPr>
      <w:r>
        <w:rPr>
          <w:noProof/>
          <w:lang w:eastAsia="ru-RU"/>
        </w:rPr>
        <w:drawing>
          <wp:anchor distT="0" distB="0" distL="114300" distR="114300" simplePos="0" relativeHeight="251757568" behindDoc="1" locked="0" layoutInCell="1" allowOverlap="1">
            <wp:simplePos x="0" y="0"/>
            <wp:positionH relativeFrom="column">
              <wp:posOffset>3467100</wp:posOffset>
            </wp:positionH>
            <wp:positionV relativeFrom="paragraph">
              <wp:posOffset>85725</wp:posOffset>
            </wp:positionV>
            <wp:extent cx="2209800" cy="1470660"/>
            <wp:effectExtent l="76200" t="76200" r="114300" b="110490"/>
            <wp:wrapTight wrapText="bothSides">
              <wp:wrapPolygon edited="0">
                <wp:start x="-372" y="-1119"/>
                <wp:lineTo x="-745" y="-839"/>
                <wp:lineTo x="-745" y="22104"/>
                <wp:lineTo x="-372" y="23223"/>
                <wp:lineTo x="22345" y="23223"/>
                <wp:lineTo x="22717" y="21824"/>
                <wp:lineTo x="22717" y="3637"/>
                <wp:lineTo x="22345" y="-560"/>
                <wp:lineTo x="22345" y="-1119"/>
                <wp:lineTo x="-372" y="-1119"/>
              </wp:wrapPolygon>
            </wp:wrapTight>
            <wp:docPr id="25" name="Рисунок 25" descr="https://im0-tub-ru.yandex.net/i?id=919d5e3f521779d9d19b5a71fe48f46d&amp;n=33&amp;h=215&amp;w=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919d5e3f521779d9d19b5a71fe48f46d&amp;n=33&amp;h=215&amp;w=32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9800" cy="1470660"/>
                    </a:xfrm>
                    <a:prstGeom prst="rect">
                      <a:avLst/>
                    </a:prstGeom>
                    <a:ln w="38100" cap="sq">
                      <a:solidFill>
                        <a:srgbClr val="663300"/>
                      </a:solidFill>
                      <a:prstDash val="solid"/>
                      <a:miter lim="800000"/>
                    </a:ln>
                    <a:effectLst>
                      <a:outerShdw blurRad="50800" dist="38100" dir="2700000" algn="tl" rotWithShape="0">
                        <a:srgbClr val="000000">
                          <a:alpha val="43000"/>
                        </a:srgbClr>
                      </a:outerShdw>
                    </a:effectLst>
                  </pic:spPr>
                </pic:pic>
              </a:graphicData>
            </a:graphic>
          </wp:anchor>
        </w:drawing>
      </w:r>
      <w:r w:rsidR="00114B95" w:rsidRPr="004F4619">
        <w:rPr>
          <w:rFonts w:ascii="Cambria" w:eastAsia="Times New Roman" w:hAnsi="Cambria" w:cs="Times New Roman"/>
          <w:b/>
          <w:color w:val="4A442A" w:themeColor="background2" w:themeShade="40"/>
          <w:sz w:val="32"/>
          <w:szCs w:val="32"/>
          <w:lang w:eastAsia="ru-RU"/>
        </w:rPr>
        <w:t xml:space="preserve">6. вдох носом – выдох </w:t>
      </w:r>
      <w:proofErr w:type="spellStart"/>
      <w:proofErr w:type="gramStart"/>
      <w:r w:rsidR="00114B95" w:rsidRPr="004F4619">
        <w:rPr>
          <w:rFonts w:ascii="Cambria" w:eastAsia="Times New Roman" w:hAnsi="Cambria" w:cs="Times New Roman"/>
          <w:b/>
          <w:color w:val="4A442A" w:themeColor="background2" w:themeShade="40"/>
          <w:sz w:val="32"/>
          <w:szCs w:val="32"/>
          <w:lang w:eastAsia="ru-RU"/>
        </w:rPr>
        <w:t>рто</w:t>
      </w:r>
      <w:proofErr w:type="spellEnd"/>
      <w:r w:rsidRPr="004F4619">
        <w:rPr>
          <w:noProof/>
        </w:rPr>
        <w:t xml:space="preserve"> </w:t>
      </w:r>
      <w:r w:rsidR="00114B95" w:rsidRPr="004F4619">
        <w:rPr>
          <w:rFonts w:ascii="Cambria" w:eastAsia="Times New Roman" w:hAnsi="Cambria" w:cs="Times New Roman"/>
          <w:b/>
          <w:color w:val="4A442A" w:themeColor="background2" w:themeShade="40"/>
          <w:sz w:val="32"/>
          <w:szCs w:val="32"/>
          <w:lang w:eastAsia="ru-RU"/>
        </w:rPr>
        <w:t>м</w:t>
      </w:r>
      <w:proofErr w:type="gramEnd"/>
      <w:r w:rsidR="00114B95" w:rsidRPr="004F4619">
        <w:rPr>
          <w:rFonts w:ascii="Cambria" w:eastAsia="Times New Roman" w:hAnsi="Cambria" w:cs="Times New Roman"/>
          <w:b/>
          <w:color w:val="4A442A" w:themeColor="background2" w:themeShade="40"/>
          <w:sz w:val="32"/>
          <w:szCs w:val="32"/>
          <w:lang w:eastAsia="ru-RU"/>
        </w:rPr>
        <w:t>, на выдохе тянем Х-Х-Х 5-6 раз.</w:t>
      </w:r>
    </w:p>
    <w:p w:rsidR="00114B95" w:rsidRPr="004F4619" w:rsidRDefault="00114B95" w:rsidP="004F4619">
      <w:pPr>
        <w:shd w:val="clear" w:color="auto" w:fill="FFFFFF"/>
        <w:spacing w:after="0" w:line="240" w:lineRule="auto"/>
        <w:ind w:right="147" w:firstLine="709"/>
        <w:jc w:val="both"/>
        <w:rPr>
          <w:rFonts w:ascii="Cambria" w:eastAsia="Times New Roman" w:hAnsi="Cambria" w:cs="Times New Roman"/>
          <w:b/>
          <w:color w:val="4A442A" w:themeColor="background2" w:themeShade="40"/>
          <w:sz w:val="32"/>
          <w:szCs w:val="32"/>
          <w:lang w:eastAsia="ru-RU"/>
        </w:rPr>
      </w:pPr>
      <w:r w:rsidRPr="004F4619">
        <w:rPr>
          <w:rFonts w:ascii="Cambria" w:eastAsia="Times New Roman" w:hAnsi="Cambria" w:cs="Times New Roman"/>
          <w:b/>
          <w:color w:val="4A442A" w:themeColor="background2" w:themeShade="40"/>
          <w:sz w:val="32"/>
          <w:szCs w:val="32"/>
          <w:lang w:eastAsia="ru-RU"/>
        </w:rPr>
        <w:t xml:space="preserve"> Упражнение под названием</w:t>
      </w:r>
      <w:r w:rsidRPr="004F4619">
        <w:rPr>
          <w:rFonts w:ascii="Cambria" w:eastAsia="Times New Roman" w:hAnsi="Cambria" w:cs="Times New Roman"/>
          <w:b/>
          <w:bCs/>
          <w:color w:val="4A442A" w:themeColor="background2" w:themeShade="40"/>
          <w:sz w:val="32"/>
          <w:szCs w:val="32"/>
          <w:lang w:eastAsia="ru-RU"/>
        </w:rPr>
        <w:t> </w:t>
      </w:r>
      <w:r w:rsidRPr="004F4619">
        <w:rPr>
          <w:rFonts w:ascii="Cambria" w:eastAsia="Times New Roman" w:hAnsi="Cambria" w:cs="Times New Roman"/>
          <w:b/>
          <w:color w:val="943634" w:themeColor="accent2" w:themeShade="BF"/>
          <w:sz w:val="32"/>
          <w:szCs w:val="32"/>
          <w:lang w:eastAsia="ru-RU"/>
        </w:rPr>
        <w:t>«Зевающий лев»</w:t>
      </w:r>
      <w:r w:rsidRPr="004F4619">
        <w:rPr>
          <w:rFonts w:ascii="Cambria" w:eastAsia="Times New Roman" w:hAnsi="Cambria" w:cs="Times New Roman"/>
          <w:b/>
          <w:color w:val="4A442A" w:themeColor="background2" w:themeShade="40"/>
          <w:sz w:val="32"/>
          <w:szCs w:val="32"/>
          <w:lang w:eastAsia="ru-RU"/>
        </w:rPr>
        <w:t xml:space="preserve"> отлично расслабляет мышцы </w:t>
      </w:r>
      <w:r w:rsidRPr="004F4619">
        <w:rPr>
          <w:rFonts w:ascii="Cambria" w:eastAsia="Times New Roman" w:hAnsi="Cambria" w:cs="Times New Roman"/>
          <w:b/>
          <w:color w:val="4A442A" w:themeColor="background2" w:themeShade="40"/>
          <w:sz w:val="32"/>
          <w:szCs w:val="32"/>
          <w:lang w:eastAsia="ru-RU"/>
        </w:rPr>
        <w:lastRenderedPageBreak/>
        <w:t>челюсти и снимает напряжение с голосовых связок. Его выполняют, запрокинув голову назад, рот нужно открыть максимально широко, издавая</w:t>
      </w:r>
      <w:r w:rsidRPr="006C3F13">
        <w:rPr>
          <w:rFonts w:ascii="Cambria" w:eastAsia="Times New Roman" w:hAnsi="Cambria" w:cs="Times New Roman"/>
          <w:b/>
          <w:color w:val="0000FF"/>
          <w:sz w:val="32"/>
          <w:szCs w:val="32"/>
          <w:lang w:eastAsia="ru-RU"/>
        </w:rPr>
        <w:t xml:space="preserve"> </w:t>
      </w:r>
      <w:r w:rsidR="001F4ADD" w:rsidRPr="004F4619">
        <w:rPr>
          <w:rFonts w:ascii="Cambria" w:hAnsi="Cambria"/>
          <w:b/>
          <w:noProof/>
          <w:color w:val="4A442A" w:themeColor="background2" w:themeShade="40"/>
          <w:sz w:val="32"/>
          <w:szCs w:val="32"/>
          <w:lang w:eastAsia="ru-RU"/>
        </w:rPr>
        <w:drawing>
          <wp:anchor distT="0" distB="0" distL="114300" distR="114300" simplePos="0" relativeHeight="251656192" behindDoc="1" locked="0" layoutInCell="1" allowOverlap="1">
            <wp:simplePos x="0" y="0"/>
            <wp:positionH relativeFrom="column">
              <wp:posOffset>-981075</wp:posOffset>
            </wp:positionH>
            <wp:positionV relativeFrom="paragraph">
              <wp:posOffset>-685165</wp:posOffset>
            </wp:positionV>
            <wp:extent cx="7543800" cy="10639425"/>
            <wp:effectExtent l="0" t="0" r="0" b="0"/>
            <wp:wrapNone/>
            <wp:docPr id="8" name="Рисунок 8" descr="https://s-media-cache-ak0.pinimg.com/736x/e1/a4/a1/e1a4a193729813b91e00a01fbfa471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736x/e1/a4/a1/e1a4a193729813b91e00a01fbfa471de.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43800" cy="10639425"/>
                    </a:xfrm>
                    <a:prstGeom prst="rect">
                      <a:avLst/>
                    </a:prstGeom>
                    <a:noFill/>
                    <a:ln>
                      <a:noFill/>
                    </a:ln>
                  </pic:spPr>
                </pic:pic>
              </a:graphicData>
            </a:graphic>
          </wp:anchor>
        </w:drawing>
      </w:r>
      <w:r w:rsidRPr="004F4619">
        <w:rPr>
          <w:rFonts w:ascii="Cambria" w:eastAsia="Times New Roman" w:hAnsi="Cambria" w:cs="Times New Roman"/>
          <w:b/>
          <w:color w:val="4A442A" w:themeColor="background2" w:themeShade="40"/>
          <w:sz w:val="32"/>
          <w:szCs w:val="32"/>
          <w:lang w:eastAsia="ru-RU"/>
        </w:rPr>
        <w:t>при этом звук, напоминающий громкое зевание. Открытое горло приносит спокойствие и расслабление. Эффективными являются упражнения, помогающие растянуть голосовые связки и улучшить имеющуюся артикуляцию. Вдох должен быть глубоким.</w:t>
      </w:r>
    </w:p>
    <w:p w:rsidR="00114B95" w:rsidRPr="004F4619" w:rsidRDefault="00114B95" w:rsidP="004F4619">
      <w:pPr>
        <w:shd w:val="clear" w:color="auto" w:fill="FFFFFF"/>
        <w:spacing w:after="0" w:line="240" w:lineRule="auto"/>
        <w:ind w:right="147" w:firstLine="709"/>
        <w:jc w:val="both"/>
        <w:rPr>
          <w:rFonts w:ascii="Cambria" w:eastAsia="Times New Roman" w:hAnsi="Cambria" w:cs="Times New Roman"/>
          <w:b/>
          <w:color w:val="4A442A" w:themeColor="background2" w:themeShade="40"/>
          <w:sz w:val="32"/>
          <w:szCs w:val="32"/>
          <w:lang w:eastAsia="ru-RU"/>
        </w:rPr>
      </w:pPr>
      <w:r w:rsidRPr="004F4619">
        <w:rPr>
          <w:rFonts w:ascii="Cambria" w:eastAsia="Times New Roman" w:hAnsi="Cambria" w:cs="Times New Roman"/>
          <w:b/>
          <w:color w:val="4A442A" w:themeColor="background2" w:themeShade="40"/>
          <w:sz w:val="32"/>
          <w:szCs w:val="32"/>
          <w:lang w:eastAsia="ru-RU"/>
        </w:rPr>
        <w:t>· вдох носом, выдох через нос в три подхода.</w:t>
      </w:r>
    </w:p>
    <w:p w:rsidR="00114B95" w:rsidRPr="004F4619" w:rsidRDefault="00114B95" w:rsidP="004F4619">
      <w:pPr>
        <w:shd w:val="clear" w:color="auto" w:fill="FFFFFF"/>
        <w:spacing w:after="0" w:line="240" w:lineRule="auto"/>
        <w:ind w:right="147" w:firstLine="709"/>
        <w:jc w:val="both"/>
        <w:rPr>
          <w:rFonts w:ascii="Cambria" w:eastAsia="Times New Roman" w:hAnsi="Cambria" w:cs="Times New Roman"/>
          <w:b/>
          <w:color w:val="4A442A" w:themeColor="background2" w:themeShade="40"/>
          <w:sz w:val="32"/>
          <w:szCs w:val="32"/>
          <w:lang w:eastAsia="ru-RU"/>
        </w:rPr>
      </w:pPr>
      <w:r w:rsidRPr="004F4619">
        <w:rPr>
          <w:rFonts w:ascii="Cambria" w:eastAsia="Times New Roman" w:hAnsi="Cambria" w:cs="Times New Roman"/>
          <w:b/>
          <w:color w:val="4A442A" w:themeColor="background2" w:themeShade="40"/>
          <w:sz w:val="32"/>
          <w:szCs w:val="32"/>
          <w:lang w:eastAsia="ru-RU"/>
        </w:rPr>
        <w:t>· вдох носом, выдох через рот. Производи</w:t>
      </w:r>
      <w:r w:rsidR="00A50D5C" w:rsidRPr="004F4619">
        <w:rPr>
          <w:rFonts w:ascii="Cambria" w:eastAsia="Times New Roman" w:hAnsi="Cambria" w:cs="Times New Roman"/>
          <w:b/>
          <w:color w:val="4A442A" w:themeColor="background2" w:themeShade="40"/>
          <w:sz w:val="32"/>
          <w:szCs w:val="32"/>
          <w:lang w:eastAsia="ru-RU"/>
        </w:rPr>
        <w:t>ть трение ладоней одну о другую;</w:t>
      </w:r>
    </w:p>
    <w:p w:rsidR="00114B95" w:rsidRPr="004F4619" w:rsidRDefault="00114B95" w:rsidP="004F4619">
      <w:pPr>
        <w:shd w:val="clear" w:color="auto" w:fill="FFFFFF"/>
        <w:spacing w:after="0" w:line="240" w:lineRule="auto"/>
        <w:ind w:right="147" w:firstLine="709"/>
        <w:jc w:val="both"/>
        <w:rPr>
          <w:rFonts w:ascii="Cambria" w:eastAsia="Times New Roman" w:hAnsi="Cambria" w:cs="Times New Roman"/>
          <w:b/>
          <w:color w:val="4A442A" w:themeColor="background2" w:themeShade="40"/>
          <w:sz w:val="32"/>
          <w:szCs w:val="32"/>
          <w:lang w:eastAsia="ru-RU"/>
        </w:rPr>
      </w:pPr>
      <w:r w:rsidRPr="004F4619">
        <w:rPr>
          <w:rFonts w:ascii="Cambria" w:eastAsia="Times New Roman" w:hAnsi="Cambria" w:cs="Times New Roman"/>
          <w:b/>
          <w:color w:val="4A442A" w:themeColor="background2" w:themeShade="40"/>
          <w:sz w:val="32"/>
          <w:szCs w:val="32"/>
          <w:lang w:eastAsia="ru-RU"/>
        </w:rPr>
        <w:t>· вдох носом, выдох напоминающий действи</w:t>
      </w:r>
      <w:r w:rsidR="00A50D5C" w:rsidRPr="004F4619">
        <w:rPr>
          <w:rFonts w:ascii="Cambria" w:eastAsia="Times New Roman" w:hAnsi="Cambria" w:cs="Times New Roman"/>
          <w:b/>
          <w:color w:val="4A442A" w:themeColor="background2" w:themeShade="40"/>
          <w:sz w:val="32"/>
          <w:szCs w:val="32"/>
          <w:lang w:eastAsia="ru-RU"/>
        </w:rPr>
        <w:t>е охладить дыханием горячий чай;</w:t>
      </w:r>
    </w:p>
    <w:p w:rsidR="00114B95" w:rsidRPr="004F4619" w:rsidRDefault="00114B95" w:rsidP="004F4619">
      <w:pPr>
        <w:shd w:val="clear" w:color="auto" w:fill="FFFFFF"/>
        <w:spacing w:after="0" w:line="240" w:lineRule="auto"/>
        <w:ind w:right="147" w:firstLine="709"/>
        <w:jc w:val="both"/>
        <w:rPr>
          <w:rFonts w:ascii="Cambria" w:eastAsia="Times New Roman" w:hAnsi="Cambria" w:cs="Times New Roman"/>
          <w:b/>
          <w:color w:val="4A442A" w:themeColor="background2" w:themeShade="40"/>
          <w:sz w:val="32"/>
          <w:szCs w:val="32"/>
          <w:lang w:eastAsia="ru-RU"/>
        </w:rPr>
      </w:pPr>
      <w:r w:rsidRPr="004F4619">
        <w:rPr>
          <w:rFonts w:ascii="Cambria" w:eastAsia="Times New Roman" w:hAnsi="Cambria" w:cs="Times New Roman"/>
          <w:b/>
          <w:color w:val="4A442A" w:themeColor="background2" w:themeShade="40"/>
          <w:sz w:val="32"/>
          <w:szCs w:val="32"/>
          <w:lang w:eastAsia="ru-RU"/>
        </w:rPr>
        <w:t xml:space="preserve">· </w:t>
      </w:r>
      <w:r w:rsidR="00A50D5C" w:rsidRPr="004F4619">
        <w:rPr>
          <w:rFonts w:ascii="Cambria" w:eastAsia="Times New Roman" w:hAnsi="Cambria" w:cs="Times New Roman"/>
          <w:b/>
          <w:color w:val="4A442A" w:themeColor="background2" w:themeShade="40"/>
          <w:sz w:val="32"/>
          <w:szCs w:val="32"/>
          <w:lang w:eastAsia="ru-RU"/>
        </w:rPr>
        <w:t>вдох носом, выдох шипящий;</w:t>
      </w:r>
    </w:p>
    <w:p w:rsidR="00E36C47" w:rsidRPr="004F4619" w:rsidRDefault="00114B95" w:rsidP="004F4619">
      <w:pPr>
        <w:shd w:val="clear" w:color="auto" w:fill="FFFFFF"/>
        <w:spacing w:after="0" w:line="240" w:lineRule="auto"/>
        <w:ind w:right="147" w:firstLine="709"/>
        <w:jc w:val="both"/>
        <w:rPr>
          <w:rFonts w:ascii="Cambria" w:eastAsia="Times New Roman" w:hAnsi="Cambria" w:cs="Times New Roman"/>
          <w:b/>
          <w:color w:val="4A442A" w:themeColor="background2" w:themeShade="40"/>
          <w:sz w:val="32"/>
          <w:szCs w:val="32"/>
          <w:lang w:eastAsia="ru-RU"/>
        </w:rPr>
      </w:pPr>
      <w:r w:rsidRPr="004F4619">
        <w:rPr>
          <w:rFonts w:ascii="Cambria" w:eastAsia="Times New Roman" w:hAnsi="Cambria" w:cs="Times New Roman"/>
          <w:b/>
          <w:color w:val="4A442A" w:themeColor="background2" w:themeShade="40"/>
          <w:sz w:val="32"/>
          <w:szCs w:val="32"/>
          <w:lang w:eastAsia="ru-RU"/>
        </w:rPr>
        <w:t>· вдох носом, выдох свистящий.</w:t>
      </w:r>
    </w:p>
    <w:p w:rsidR="00C81278" w:rsidRPr="006C3F13" w:rsidRDefault="00C81278" w:rsidP="004F4619">
      <w:pPr>
        <w:shd w:val="clear" w:color="auto" w:fill="FFFFFF"/>
        <w:spacing w:after="140" w:line="240" w:lineRule="auto"/>
        <w:ind w:right="150" w:firstLine="709"/>
        <w:jc w:val="both"/>
        <w:rPr>
          <w:rFonts w:ascii="Cambria" w:eastAsia="Times New Roman" w:hAnsi="Cambria" w:cs="Times New Roman"/>
          <w:b/>
          <w:color w:val="0000FF"/>
          <w:sz w:val="32"/>
          <w:szCs w:val="32"/>
          <w:lang w:eastAsia="ru-RU"/>
        </w:rPr>
      </w:pPr>
    </w:p>
    <w:p w:rsidR="004F4619" w:rsidRDefault="004F4619" w:rsidP="004F4619">
      <w:pPr>
        <w:shd w:val="clear" w:color="auto" w:fill="FFFFFF"/>
        <w:spacing w:after="140" w:line="240" w:lineRule="auto"/>
        <w:ind w:right="150" w:firstLine="709"/>
        <w:jc w:val="both"/>
        <w:rPr>
          <w:rFonts w:ascii="Cambria" w:hAnsi="Cambria" w:cs="Times New Roman"/>
          <w:b/>
          <w:i/>
          <w:color w:val="943634" w:themeColor="accent2" w:themeShade="BF"/>
          <w:sz w:val="32"/>
          <w:szCs w:val="32"/>
          <w:shd w:val="clear" w:color="auto" w:fill="FFFFFF"/>
        </w:rPr>
      </w:pPr>
      <w:bookmarkStart w:id="0" w:name="_GoBack"/>
      <w:r>
        <w:rPr>
          <w:noProof/>
          <w:lang w:eastAsia="ru-RU"/>
        </w:rPr>
        <w:drawing>
          <wp:anchor distT="0" distB="0" distL="114300" distR="114300" simplePos="0" relativeHeight="251759616" behindDoc="1" locked="0" layoutInCell="1" allowOverlap="1">
            <wp:simplePos x="0" y="0"/>
            <wp:positionH relativeFrom="column">
              <wp:posOffset>66675</wp:posOffset>
            </wp:positionH>
            <wp:positionV relativeFrom="paragraph">
              <wp:posOffset>1722120</wp:posOffset>
            </wp:positionV>
            <wp:extent cx="1752600" cy="2478405"/>
            <wp:effectExtent l="76200" t="76200" r="114300" b="112395"/>
            <wp:wrapTight wrapText="bothSides">
              <wp:wrapPolygon edited="0">
                <wp:start x="-470" y="-664"/>
                <wp:lineTo x="-939" y="-498"/>
                <wp:lineTo x="-939" y="21915"/>
                <wp:lineTo x="-470" y="22580"/>
                <wp:lineTo x="22539" y="22580"/>
                <wp:lineTo x="23009" y="20919"/>
                <wp:lineTo x="23009" y="2158"/>
                <wp:lineTo x="22539" y="-332"/>
                <wp:lineTo x="22539" y="-664"/>
                <wp:lineTo x="-470" y="-664"/>
              </wp:wrapPolygon>
            </wp:wrapTight>
            <wp:docPr id="26" name="Рисунок 26" descr="http://do.63.ru/preview/do/f3ff0d1635b713adde3283a056b943dd_1475053464_512_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63.ru/preview/do/f3ff0d1635b713adde3283a056b943dd_1475053464_512_724.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52600" cy="2478405"/>
                    </a:xfrm>
                    <a:prstGeom prst="rect">
                      <a:avLst/>
                    </a:prstGeom>
                    <a:ln w="38100" cap="sq">
                      <a:solidFill>
                        <a:srgbClr val="663300"/>
                      </a:solidFill>
                      <a:prstDash val="solid"/>
                      <a:miter lim="800000"/>
                    </a:ln>
                    <a:effectLst>
                      <a:outerShdw blurRad="50800" dist="38100" dir="2700000" algn="tl" rotWithShape="0">
                        <a:srgbClr val="000000">
                          <a:alpha val="43000"/>
                        </a:srgbClr>
                      </a:outerShdw>
                    </a:effectLst>
                  </pic:spPr>
                </pic:pic>
              </a:graphicData>
            </a:graphic>
          </wp:anchor>
        </w:drawing>
      </w:r>
      <w:bookmarkEnd w:id="0"/>
      <w:r w:rsidR="00C81278" w:rsidRPr="004F4619">
        <w:rPr>
          <w:rFonts w:ascii="Cambria" w:hAnsi="Cambria" w:cs="Times New Roman"/>
          <w:b/>
          <w:i/>
          <w:color w:val="943634" w:themeColor="accent2" w:themeShade="BF"/>
          <w:sz w:val="32"/>
          <w:szCs w:val="32"/>
          <w:shd w:val="clear" w:color="auto" w:fill="FFFFFF"/>
        </w:rPr>
        <w:t xml:space="preserve">С целью предупреждения нарушений голоса необходимо воспитание правильных голосовых привычек (не форсировать голос), профилактика простудных заболеваний, отказ от курения и алкоголя, приема чрезмерно охлажденной и горячей пищи. Лица </w:t>
      </w:r>
      <w:proofErr w:type="spellStart"/>
      <w:r w:rsidR="00C81278" w:rsidRPr="004F4619">
        <w:rPr>
          <w:rFonts w:ascii="Cambria" w:hAnsi="Cambria" w:cs="Times New Roman"/>
          <w:b/>
          <w:i/>
          <w:color w:val="943634" w:themeColor="accent2" w:themeShade="BF"/>
          <w:sz w:val="32"/>
          <w:szCs w:val="32"/>
          <w:shd w:val="clear" w:color="auto" w:fill="FFFFFF"/>
        </w:rPr>
        <w:t>голосоречевых</w:t>
      </w:r>
      <w:proofErr w:type="spellEnd"/>
      <w:r w:rsidR="00C81278" w:rsidRPr="004F4619">
        <w:rPr>
          <w:rFonts w:ascii="Cambria" w:hAnsi="Cambria" w:cs="Times New Roman"/>
          <w:b/>
          <w:i/>
          <w:color w:val="943634" w:themeColor="accent2" w:themeShade="BF"/>
          <w:sz w:val="32"/>
          <w:szCs w:val="32"/>
          <w:shd w:val="clear" w:color="auto" w:fill="FFFFFF"/>
        </w:rPr>
        <w:t xml:space="preserve"> профессий должны владеть навыками диафрагмального дыхания и правильной </w:t>
      </w:r>
      <w:proofErr w:type="spellStart"/>
      <w:r w:rsidR="00C81278" w:rsidRPr="004F4619">
        <w:rPr>
          <w:rFonts w:ascii="Cambria" w:hAnsi="Cambria" w:cs="Times New Roman"/>
          <w:b/>
          <w:i/>
          <w:color w:val="943634" w:themeColor="accent2" w:themeShade="BF"/>
          <w:sz w:val="32"/>
          <w:szCs w:val="32"/>
          <w:shd w:val="clear" w:color="auto" w:fill="FFFFFF"/>
        </w:rPr>
        <w:t>голосоподачи</w:t>
      </w:r>
      <w:proofErr w:type="spellEnd"/>
      <w:r w:rsidR="00C81278" w:rsidRPr="004F4619">
        <w:rPr>
          <w:rFonts w:ascii="Cambria" w:hAnsi="Cambria" w:cs="Times New Roman"/>
          <w:b/>
          <w:i/>
          <w:color w:val="943634" w:themeColor="accent2" w:themeShade="BF"/>
          <w:sz w:val="32"/>
          <w:szCs w:val="32"/>
          <w:shd w:val="clear" w:color="auto" w:fill="FFFFFF"/>
        </w:rPr>
        <w:t>. Любую, даже самую малую, простуду недопустимо переносить на ногах; в период болезни следует соблюдать щадящий голосовой режим.</w:t>
      </w:r>
      <w:r w:rsidRPr="004F4619">
        <w:rPr>
          <w:noProof/>
        </w:rPr>
        <w:t xml:space="preserve"> </w:t>
      </w:r>
    </w:p>
    <w:p w:rsidR="00A50D5C" w:rsidRPr="006C3F13" w:rsidRDefault="00A50D5C" w:rsidP="004F4619">
      <w:pPr>
        <w:shd w:val="clear" w:color="auto" w:fill="FFFFFF"/>
        <w:spacing w:after="140" w:line="240" w:lineRule="auto"/>
        <w:ind w:right="150" w:firstLine="709"/>
        <w:jc w:val="both"/>
        <w:rPr>
          <w:rFonts w:ascii="Cambria" w:hAnsi="Cambria" w:cs="Tahoma"/>
          <w:b/>
          <w:color w:val="0000FF"/>
          <w:sz w:val="32"/>
          <w:szCs w:val="32"/>
        </w:rPr>
      </w:pPr>
      <w:r w:rsidRPr="006C3F13">
        <w:rPr>
          <w:rFonts w:ascii="Cambria" w:hAnsi="Cambria" w:cs="Times New Roman"/>
          <w:b/>
          <w:color w:val="0000FF"/>
          <w:sz w:val="32"/>
          <w:szCs w:val="32"/>
        </w:rPr>
        <w:t xml:space="preserve"> Н</w:t>
      </w:r>
      <w:r w:rsidR="00C81278" w:rsidRPr="006C3F13">
        <w:rPr>
          <w:rFonts w:ascii="Cambria" w:hAnsi="Cambria" w:cs="Times New Roman"/>
          <w:b/>
          <w:color w:val="0000FF"/>
          <w:sz w:val="32"/>
          <w:szCs w:val="32"/>
        </w:rPr>
        <w:t>адеюсь, что данные рекомендации</w:t>
      </w:r>
      <w:r w:rsidRPr="006C3F13">
        <w:rPr>
          <w:rFonts w:ascii="Cambria" w:hAnsi="Cambria" w:cs="Times New Roman"/>
          <w:b/>
          <w:color w:val="0000FF"/>
          <w:sz w:val="32"/>
          <w:szCs w:val="32"/>
        </w:rPr>
        <w:t xml:space="preserve"> помогут вам быстро восстановить голос. Конечно, я Вам желаю только здоровья, чтобы все простуды и проблемы со здоровьем обходили Вас стороной</w:t>
      </w:r>
      <w:r w:rsidRPr="006C3F13">
        <w:rPr>
          <w:rFonts w:ascii="Cambria" w:hAnsi="Cambria" w:cs="Tahoma"/>
          <w:b/>
          <w:color w:val="0000FF"/>
          <w:sz w:val="32"/>
          <w:szCs w:val="32"/>
        </w:rPr>
        <w:t>.</w:t>
      </w:r>
    </w:p>
    <w:p w:rsidR="001A1544" w:rsidRPr="00CC70DD" w:rsidRDefault="001A1544" w:rsidP="00A50D5C">
      <w:pPr>
        <w:shd w:val="clear" w:color="auto" w:fill="FFFFFF"/>
        <w:spacing w:after="140" w:line="240" w:lineRule="auto"/>
        <w:ind w:right="150" w:firstLine="284"/>
        <w:jc w:val="both"/>
        <w:rPr>
          <w:rFonts w:ascii="Cambria" w:hAnsi="Cambria" w:cs="Tahoma"/>
          <w:b/>
          <w:color w:val="215868" w:themeColor="accent5" w:themeShade="80"/>
          <w:sz w:val="20"/>
          <w:szCs w:val="20"/>
        </w:rPr>
      </w:pPr>
    </w:p>
    <w:p w:rsidR="001A1544" w:rsidRPr="004F4619" w:rsidRDefault="001A1544" w:rsidP="004F4619">
      <w:pPr>
        <w:ind w:right="708" w:firstLine="567"/>
        <w:jc w:val="right"/>
        <w:rPr>
          <w:rFonts w:ascii="Times New Roman" w:hAnsi="Times New Roman" w:cs="Times New Roman"/>
          <w:b/>
          <w:i/>
          <w:sz w:val="28"/>
          <w:szCs w:val="28"/>
        </w:rPr>
      </w:pPr>
      <w:r w:rsidRPr="004F4619">
        <w:rPr>
          <w:rFonts w:ascii="Times New Roman" w:hAnsi="Times New Roman" w:cs="Times New Roman"/>
          <w:b/>
          <w:i/>
          <w:sz w:val="28"/>
          <w:szCs w:val="28"/>
        </w:rPr>
        <w:t xml:space="preserve">Учитель – логопед </w:t>
      </w:r>
      <w:proofErr w:type="spellStart"/>
      <w:r w:rsidRPr="004F4619">
        <w:rPr>
          <w:rFonts w:ascii="Times New Roman" w:hAnsi="Times New Roman" w:cs="Times New Roman"/>
          <w:b/>
          <w:i/>
          <w:sz w:val="28"/>
          <w:szCs w:val="28"/>
        </w:rPr>
        <w:t>Микушина</w:t>
      </w:r>
      <w:proofErr w:type="spellEnd"/>
      <w:r w:rsidRPr="004F4619">
        <w:rPr>
          <w:rFonts w:ascii="Times New Roman" w:hAnsi="Times New Roman" w:cs="Times New Roman"/>
          <w:b/>
          <w:i/>
          <w:sz w:val="28"/>
          <w:szCs w:val="28"/>
        </w:rPr>
        <w:t xml:space="preserve"> Л.Г.</w:t>
      </w:r>
    </w:p>
    <w:p w:rsidR="00A50D5C" w:rsidRPr="00E674B8" w:rsidRDefault="00A50D5C" w:rsidP="004F4619">
      <w:pPr>
        <w:shd w:val="clear" w:color="auto" w:fill="FFFFFF"/>
        <w:spacing w:after="140" w:line="240" w:lineRule="auto"/>
        <w:ind w:right="150"/>
        <w:jc w:val="both"/>
        <w:rPr>
          <w:rFonts w:ascii="Verdana" w:hAnsi="Verdana" w:cs="Tahoma"/>
          <w:color w:val="333333"/>
          <w:sz w:val="20"/>
          <w:szCs w:val="20"/>
        </w:rPr>
      </w:pPr>
    </w:p>
    <w:sectPr w:rsidR="00A50D5C" w:rsidRPr="00E674B8" w:rsidSect="00BF0D77">
      <w:pgSz w:w="11906" w:h="16838"/>
      <w:pgMar w:top="1135" w:right="1274" w:bottom="1134"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6D347C"/>
    <w:multiLevelType w:val="hybridMultilevel"/>
    <w:tmpl w:val="A3D46D84"/>
    <w:lvl w:ilvl="0" w:tplc="047A3C16">
      <w:start w:val="1"/>
      <w:numFmt w:val="decimal"/>
      <w:lvlText w:val="%1."/>
      <w:lvlJc w:val="left"/>
      <w:pPr>
        <w:ind w:left="644" w:hanging="360"/>
      </w:pPr>
      <w:rPr>
        <w:rFonts w:ascii="Times New Roman" w:hAnsi="Times New Roman" w:cs="Times New Roman" w:hint="default"/>
        <w:sz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38F00953"/>
    <w:multiLevelType w:val="hybridMultilevel"/>
    <w:tmpl w:val="266EC8A8"/>
    <w:lvl w:ilvl="0" w:tplc="6E3A4876">
      <w:start w:val="1"/>
      <w:numFmt w:val="decimal"/>
      <w:lvlText w:val="%1."/>
      <w:lvlJc w:val="left"/>
      <w:pPr>
        <w:ind w:left="644" w:hanging="360"/>
      </w:pPr>
      <w:rPr>
        <w:rFonts w:asciiTheme="minorHAnsi" w:eastAsiaTheme="minorHAnsi" w:hAnsiTheme="minorHAnsi" w:cstheme="minorBidi" w:hint="default"/>
        <w:color w:val="auto"/>
        <w:sz w:val="22"/>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rsids>
    <w:rsidRoot w:val="00F574EB"/>
    <w:rsid w:val="00010D2B"/>
    <w:rsid w:val="000C30E5"/>
    <w:rsid w:val="00114B95"/>
    <w:rsid w:val="00126DCE"/>
    <w:rsid w:val="00141BF9"/>
    <w:rsid w:val="001852A7"/>
    <w:rsid w:val="001A1544"/>
    <w:rsid w:val="001C1E4A"/>
    <w:rsid w:val="001F4ADD"/>
    <w:rsid w:val="0022137B"/>
    <w:rsid w:val="0025463F"/>
    <w:rsid w:val="003634B3"/>
    <w:rsid w:val="003A71D1"/>
    <w:rsid w:val="004F4619"/>
    <w:rsid w:val="005F35C9"/>
    <w:rsid w:val="0060392D"/>
    <w:rsid w:val="006C3F13"/>
    <w:rsid w:val="006E4F82"/>
    <w:rsid w:val="00716815"/>
    <w:rsid w:val="0076593F"/>
    <w:rsid w:val="00791316"/>
    <w:rsid w:val="007C10FE"/>
    <w:rsid w:val="00935B66"/>
    <w:rsid w:val="00972C7B"/>
    <w:rsid w:val="00974476"/>
    <w:rsid w:val="009D60FC"/>
    <w:rsid w:val="009F3937"/>
    <w:rsid w:val="00A20450"/>
    <w:rsid w:val="00A361A4"/>
    <w:rsid w:val="00A50D5C"/>
    <w:rsid w:val="00AD2111"/>
    <w:rsid w:val="00B81B04"/>
    <w:rsid w:val="00B97136"/>
    <w:rsid w:val="00BF0D77"/>
    <w:rsid w:val="00C81278"/>
    <w:rsid w:val="00CC70DD"/>
    <w:rsid w:val="00D416CF"/>
    <w:rsid w:val="00D83277"/>
    <w:rsid w:val="00E05ED3"/>
    <w:rsid w:val="00E36C47"/>
    <w:rsid w:val="00E674B8"/>
    <w:rsid w:val="00EE258A"/>
    <w:rsid w:val="00EE74E8"/>
    <w:rsid w:val="00F574EB"/>
    <w:rsid w:val="00FA2D49"/>
    <w:rsid w:val="00FC311C"/>
    <w:rsid w:val="00FF2A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74E8"/>
  </w:style>
  <w:style w:type="paragraph" w:styleId="2">
    <w:name w:val="heading 2"/>
    <w:basedOn w:val="a"/>
    <w:next w:val="a"/>
    <w:link w:val="20"/>
    <w:uiPriority w:val="9"/>
    <w:unhideWhenUsed/>
    <w:qFormat/>
    <w:rsid w:val="00E36C4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F574E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F574EB"/>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F574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b">
    <w:name w:val="bb"/>
    <w:basedOn w:val="a0"/>
    <w:rsid w:val="00F574EB"/>
  </w:style>
  <w:style w:type="character" w:customStyle="1" w:styleId="20">
    <w:name w:val="Заголовок 2 Знак"/>
    <w:basedOn w:val="a0"/>
    <w:link w:val="2"/>
    <w:uiPriority w:val="9"/>
    <w:rsid w:val="00E36C47"/>
    <w:rPr>
      <w:rFonts w:asciiTheme="majorHAnsi" w:eastAsiaTheme="majorEastAsia" w:hAnsiTheme="majorHAnsi" w:cstheme="majorBidi"/>
      <w:b/>
      <w:bCs/>
      <w:color w:val="4F81BD" w:themeColor="accent1"/>
      <w:sz w:val="26"/>
      <w:szCs w:val="26"/>
    </w:rPr>
  </w:style>
  <w:style w:type="character" w:customStyle="1" w:styleId="usertitle">
    <w:name w:val="usertitle"/>
    <w:basedOn w:val="a0"/>
    <w:rsid w:val="00E36C47"/>
  </w:style>
  <w:style w:type="character" w:styleId="a4">
    <w:name w:val="Hyperlink"/>
    <w:basedOn w:val="a0"/>
    <w:uiPriority w:val="99"/>
    <w:semiHidden/>
    <w:unhideWhenUsed/>
    <w:rsid w:val="00E36C47"/>
    <w:rPr>
      <w:color w:val="0000FF"/>
      <w:u w:val="single"/>
    </w:rPr>
  </w:style>
  <w:style w:type="paragraph" w:styleId="a5">
    <w:name w:val="Balloon Text"/>
    <w:basedOn w:val="a"/>
    <w:link w:val="a6"/>
    <w:uiPriority w:val="99"/>
    <w:semiHidden/>
    <w:unhideWhenUsed/>
    <w:rsid w:val="00E36C4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36C47"/>
    <w:rPr>
      <w:rFonts w:ascii="Tahoma" w:hAnsi="Tahoma" w:cs="Tahoma"/>
      <w:sz w:val="16"/>
      <w:szCs w:val="16"/>
    </w:rPr>
  </w:style>
  <w:style w:type="paragraph" w:styleId="a7">
    <w:name w:val="List Paragraph"/>
    <w:basedOn w:val="a"/>
    <w:uiPriority w:val="34"/>
    <w:qFormat/>
    <w:rsid w:val="00126DCE"/>
    <w:pPr>
      <w:ind w:left="720"/>
      <w:contextualSpacing/>
    </w:pPr>
  </w:style>
</w:styles>
</file>

<file path=word/webSettings.xml><?xml version="1.0" encoding="utf-8"?>
<w:webSettings xmlns:r="http://schemas.openxmlformats.org/officeDocument/2006/relationships" xmlns:w="http://schemas.openxmlformats.org/wordprocessingml/2006/main">
  <w:divs>
    <w:div w:id="630214923">
      <w:bodyDiv w:val="1"/>
      <w:marLeft w:val="0"/>
      <w:marRight w:val="0"/>
      <w:marTop w:val="0"/>
      <w:marBottom w:val="0"/>
      <w:divBdr>
        <w:top w:val="none" w:sz="0" w:space="0" w:color="auto"/>
        <w:left w:val="none" w:sz="0" w:space="0" w:color="auto"/>
        <w:bottom w:val="none" w:sz="0" w:space="0" w:color="auto"/>
        <w:right w:val="none" w:sz="0" w:space="0" w:color="auto"/>
      </w:divBdr>
      <w:divsChild>
        <w:div w:id="1651716180">
          <w:marLeft w:val="0"/>
          <w:marRight w:val="0"/>
          <w:marTop w:val="0"/>
          <w:marBottom w:val="120"/>
          <w:divBdr>
            <w:top w:val="none" w:sz="0" w:space="0" w:color="auto"/>
            <w:left w:val="none" w:sz="0" w:space="0" w:color="auto"/>
            <w:bottom w:val="none" w:sz="0" w:space="0" w:color="auto"/>
            <w:right w:val="none" w:sz="0" w:space="0" w:color="auto"/>
          </w:divBdr>
        </w:div>
        <w:div w:id="912205230">
          <w:marLeft w:val="3000"/>
          <w:marRight w:val="0"/>
          <w:marTop w:val="0"/>
          <w:marBottom w:val="0"/>
          <w:divBdr>
            <w:top w:val="none" w:sz="0" w:space="0" w:color="auto"/>
            <w:left w:val="single" w:sz="6" w:space="0" w:color="EFEFEF"/>
            <w:bottom w:val="none" w:sz="0" w:space="0" w:color="auto"/>
            <w:right w:val="none" w:sz="0" w:space="0" w:color="auto"/>
          </w:divBdr>
          <w:divsChild>
            <w:div w:id="1070273265">
              <w:marLeft w:val="0"/>
              <w:marRight w:val="0"/>
              <w:marTop w:val="0"/>
              <w:marBottom w:val="0"/>
              <w:divBdr>
                <w:top w:val="none" w:sz="0" w:space="0" w:color="auto"/>
                <w:left w:val="none" w:sz="0" w:space="0" w:color="auto"/>
                <w:bottom w:val="none" w:sz="0" w:space="0" w:color="auto"/>
                <w:right w:val="none" w:sz="0" w:space="0" w:color="auto"/>
              </w:divBdr>
              <w:divsChild>
                <w:div w:id="783967287">
                  <w:marLeft w:val="0"/>
                  <w:marRight w:val="0"/>
                  <w:marTop w:val="0"/>
                  <w:marBottom w:val="0"/>
                  <w:divBdr>
                    <w:top w:val="none" w:sz="0" w:space="0" w:color="auto"/>
                    <w:left w:val="none" w:sz="0" w:space="0" w:color="auto"/>
                    <w:bottom w:val="none" w:sz="0" w:space="0" w:color="auto"/>
                    <w:right w:val="none" w:sz="0" w:space="0" w:color="auto"/>
                  </w:divBdr>
                  <w:divsChild>
                    <w:div w:id="1443068324">
                      <w:marLeft w:val="0"/>
                      <w:marRight w:val="0"/>
                      <w:marTop w:val="0"/>
                      <w:marBottom w:val="0"/>
                      <w:divBdr>
                        <w:top w:val="none" w:sz="0" w:space="0" w:color="auto"/>
                        <w:left w:val="none" w:sz="0" w:space="0" w:color="auto"/>
                        <w:bottom w:val="none" w:sz="0" w:space="0" w:color="auto"/>
                        <w:right w:val="none" w:sz="0" w:space="0" w:color="auto"/>
                      </w:divBdr>
                      <w:divsChild>
                        <w:div w:id="382678792">
                          <w:blockQuote w:val="1"/>
                          <w:marLeft w:val="0"/>
                          <w:marRight w:val="0"/>
                          <w:marTop w:val="0"/>
                          <w:marBottom w:val="0"/>
                          <w:divBdr>
                            <w:top w:val="none" w:sz="0" w:space="0" w:color="auto"/>
                            <w:left w:val="none" w:sz="0" w:space="0" w:color="auto"/>
                            <w:bottom w:val="none" w:sz="0" w:space="0" w:color="auto"/>
                            <w:right w:val="none" w:sz="0" w:space="0" w:color="auto"/>
                          </w:divBdr>
                          <w:divsChild>
                            <w:div w:id="563566592">
                              <w:marLeft w:val="300"/>
                              <w:marRight w:val="300"/>
                              <w:marTop w:val="75"/>
                              <w:marBottom w:val="300"/>
                              <w:divBdr>
                                <w:top w:val="none" w:sz="0" w:space="0" w:color="auto"/>
                                <w:left w:val="none" w:sz="0" w:space="0" w:color="auto"/>
                                <w:bottom w:val="none" w:sz="0" w:space="0" w:color="auto"/>
                                <w:right w:val="none" w:sz="0" w:space="0" w:color="auto"/>
                              </w:divBdr>
                              <w:divsChild>
                                <w:div w:id="797188246">
                                  <w:marLeft w:val="150"/>
                                  <w:marRight w:val="150"/>
                                  <w:marTop w:val="0"/>
                                  <w:marBottom w:val="150"/>
                                  <w:divBdr>
                                    <w:top w:val="single" w:sz="6" w:space="0" w:color="C9C7B5"/>
                                    <w:left w:val="single" w:sz="6" w:space="0" w:color="C9C7B5"/>
                                    <w:bottom w:val="single" w:sz="6" w:space="0" w:color="C9C7B5"/>
                                    <w:right w:val="single" w:sz="6" w:space="0" w:color="C9C7B5"/>
                                  </w:divBdr>
                                  <w:divsChild>
                                    <w:div w:id="54587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1024565">
      <w:bodyDiv w:val="1"/>
      <w:marLeft w:val="0"/>
      <w:marRight w:val="0"/>
      <w:marTop w:val="0"/>
      <w:marBottom w:val="0"/>
      <w:divBdr>
        <w:top w:val="none" w:sz="0" w:space="0" w:color="auto"/>
        <w:left w:val="none" w:sz="0" w:space="0" w:color="auto"/>
        <w:bottom w:val="none" w:sz="0" w:space="0" w:color="auto"/>
        <w:right w:val="none" w:sz="0" w:space="0" w:color="auto"/>
      </w:divBdr>
    </w:div>
    <w:div w:id="1830514580">
      <w:bodyDiv w:val="1"/>
      <w:marLeft w:val="0"/>
      <w:marRight w:val="0"/>
      <w:marTop w:val="0"/>
      <w:marBottom w:val="0"/>
      <w:divBdr>
        <w:top w:val="none" w:sz="0" w:space="0" w:color="auto"/>
        <w:left w:val="none" w:sz="0" w:space="0" w:color="auto"/>
        <w:bottom w:val="none" w:sz="0" w:space="0" w:color="auto"/>
        <w:right w:val="none" w:sz="0" w:space="0" w:color="auto"/>
      </w:divBdr>
    </w:div>
    <w:div w:id="1902397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959929-F31C-4E3E-9909-B7ADFEF2B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1584</Words>
  <Characters>9035</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Лора</dc:creator>
  <cp:lastModifiedBy>Лора</cp:lastModifiedBy>
  <cp:revision>2</cp:revision>
  <dcterms:created xsi:type="dcterms:W3CDTF">2020-01-23T13:46:00Z</dcterms:created>
  <dcterms:modified xsi:type="dcterms:W3CDTF">2020-01-23T13:46:00Z</dcterms:modified>
</cp:coreProperties>
</file>