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D8343" w14:textId="77777777" w:rsidR="003F06FB" w:rsidRPr="00B2230A" w:rsidRDefault="003F06FB" w:rsidP="00094AEF">
      <w:pPr>
        <w:spacing w:after="0"/>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B80C8D" w:rsidRPr="00B2230A" w14:paraId="2FA1F1E4" w14:textId="77777777" w:rsidTr="00B80C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16D8C" w14:textId="71B3E5B6" w:rsidR="00B80C8D" w:rsidRPr="00B2230A" w:rsidRDefault="00001C04" w:rsidP="00094AEF">
            <w:pPr>
              <w:rPr>
                <w:rFonts w:ascii="Times New Roman" w:hAnsi="Times New Roman"/>
                <w:b/>
                <w:sz w:val="20"/>
                <w:szCs w:val="20"/>
              </w:rPr>
            </w:pPr>
            <w:r w:rsidRPr="00B2230A">
              <w:rPr>
                <w:rFonts w:ascii="Times New Roman" w:hAnsi="Times New Roman"/>
                <w:b/>
                <w:sz w:val="20"/>
                <w:szCs w:val="20"/>
              </w:rPr>
              <w:t>29</w:t>
            </w:r>
            <w:r w:rsidR="00B80C8D" w:rsidRPr="00B2230A">
              <w:rPr>
                <w:rFonts w:ascii="Times New Roman" w:hAnsi="Times New Roman"/>
                <w:b/>
                <w:sz w:val="20"/>
                <w:szCs w:val="20"/>
              </w:rPr>
              <w:t>.0</w:t>
            </w:r>
            <w:r w:rsidRPr="00B2230A">
              <w:rPr>
                <w:rFonts w:ascii="Times New Roman" w:hAnsi="Times New Roman"/>
                <w:b/>
                <w:sz w:val="20"/>
                <w:szCs w:val="20"/>
              </w:rPr>
              <w:t>4</w:t>
            </w:r>
            <w:r w:rsidR="00B80C8D" w:rsidRPr="00B2230A">
              <w:rPr>
                <w:rFonts w:ascii="Times New Roman" w:hAnsi="Times New Roman"/>
                <w:b/>
                <w:sz w:val="20"/>
                <w:szCs w:val="20"/>
              </w:rPr>
              <w:t>.202</w:t>
            </w:r>
            <w:r w:rsidRPr="00B2230A">
              <w:rPr>
                <w:rFonts w:ascii="Times New Roman" w:hAnsi="Times New Roman"/>
                <w:b/>
                <w:sz w:val="20"/>
                <w:szCs w:val="20"/>
              </w:rPr>
              <w:t>4</w:t>
            </w:r>
            <w:r w:rsidR="00B80C8D" w:rsidRPr="00B2230A">
              <w:rPr>
                <w:rFonts w:ascii="Times New Roman" w:hAnsi="Times New Roman"/>
                <w:b/>
                <w:sz w:val="20"/>
                <w:szCs w:val="20"/>
              </w:rPr>
              <w:t xml:space="preserve"> </w:t>
            </w:r>
            <w:r w:rsidRPr="00B2230A">
              <w:rPr>
                <w:rFonts w:ascii="Times New Roman" w:hAnsi="Times New Roman"/>
                <w:b/>
                <w:sz w:val="20"/>
                <w:szCs w:val="20"/>
              </w:rPr>
              <w:t>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43CEC" w14:textId="262B129A" w:rsidR="00B80C8D" w:rsidRPr="00B2230A" w:rsidRDefault="00FC0835" w:rsidP="00FC0835">
            <w:pPr>
              <w:rPr>
                <w:rFonts w:ascii="Times New Roman" w:hAnsi="Times New Roman"/>
                <w:b/>
                <w:sz w:val="20"/>
                <w:szCs w:val="20"/>
              </w:rPr>
            </w:pPr>
            <w:r w:rsidRPr="00B2230A">
              <w:rPr>
                <w:rFonts w:ascii="Times New Roman" w:hAnsi="Times New Roman"/>
                <w:b/>
                <w:sz w:val="20"/>
                <w:szCs w:val="20"/>
              </w:rPr>
              <w:t>Праздники весны.(Праздник Весны и Труда).  Москва – столица нашей Родины</w:t>
            </w:r>
          </w:p>
        </w:tc>
      </w:tr>
      <w:tr w:rsidR="00B80C8D" w:rsidRPr="00B2230A" w14:paraId="1AA5B380" w14:textId="77777777" w:rsidTr="00B80C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98E98" w14:textId="77777777" w:rsidR="00B80C8D" w:rsidRPr="00B2230A" w:rsidRDefault="00B80C8D"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04419" w14:textId="77777777" w:rsidR="00B80C8D" w:rsidRPr="00B2230A" w:rsidRDefault="00B80C8D"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135B2" w14:textId="77777777" w:rsidR="00B80C8D" w:rsidRPr="00B2230A" w:rsidRDefault="00B80C8D"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B80C8D" w:rsidRPr="00B2230A" w14:paraId="1B33578F" w14:textId="77777777" w:rsidTr="00E72DA7">
        <w:trPr>
          <w:trHeight w:val="1418"/>
        </w:trPr>
        <w:tc>
          <w:tcPr>
            <w:tcW w:w="1276" w:type="dxa"/>
            <w:tcBorders>
              <w:top w:val="single" w:sz="4" w:space="0" w:color="000000" w:themeColor="text1"/>
              <w:left w:val="single" w:sz="4" w:space="0" w:color="000000" w:themeColor="text1"/>
              <w:right w:val="single" w:sz="4" w:space="0" w:color="000000" w:themeColor="text1"/>
            </w:tcBorders>
            <w:hideMark/>
          </w:tcPr>
          <w:p w14:paraId="61E3F410" w14:textId="77777777" w:rsidR="00B80C8D" w:rsidRPr="00B2230A" w:rsidRDefault="00B80C8D"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116FD5B" w14:textId="77777777" w:rsidR="00B80C8D" w:rsidRPr="00B2230A" w:rsidRDefault="00B80C8D" w:rsidP="00E72DA7">
            <w:pPr>
              <w:pStyle w:val="a4"/>
              <w:shd w:val="clear" w:color="auto" w:fill="FFFFFF"/>
              <w:spacing w:before="0" w:beforeAutospacing="0" w:after="0" w:afterAutospacing="0"/>
              <w:rPr>
                <w:sz w:val="20"/>
                <w:szCs w:val="20"/>
              </w:rPr>
            </w:pPr>
            <w:r w:rsidRPr="00B2230A">
              <w:rPr>
                <w:sz w:val="20"/>
                <w:szCs w:val="20"/>
              </w:rPr>
              <w:t xml:space="preserve"> </w:t>
            </w:r>
            <w:r w:rsidRPr="00B2230A">
              <w:rPr>
                <w:b/>
                <w:sz w:val="20"/>
                <w:szCs w:val="20"/>
              </w:rPr>
              <w:t xml:space="preserve">Утренний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A0242FB"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Беседа на тему «</w:t>
            </w:r>
            <w:r w:rsidR="00E72DA7" w:rsidRPr="00B2230A">
              <w:rPr>
                <w:rFonts w:ascii="Times New Roman" w:hAnsi="Times New Roman"/>
                <w:sz w:val="20"/>
                <w:szCs w:val="20"/>
              </w:rPr>
              <w:t>Праздники первых майских дней</w:t>
            </w:r>
            <w:r w:rsidRPr="00B2230A">
              <w:rPr>
                <w:rFonts w:ascii="Times New Roman" w:hAnsi="Times New Roman"/>
                <w:sz w:val="20"/>
                <w:szCs w:val="20"/>
              </w:rPr>
              <w:t>»</w:t>
            </w:r>
          </w:p>
          <w:p w14:paraId="73D0767E"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Цель: уточнять и расширять представление</w:t>
            </w:r>
            <w:r w:rsidR="00E72DA7" w:rsidRPr="00B2230A">
              <w:rPr>
                <w:rFonts w:ascii="Times New Roman" w:hAnsi="Times New Roman"/>
                <w:sz w:val="20"/>
                <w:szCs w:val="20"/>
              </w:rPr>
              <w:t xml:space="preserve"> о празднике Весны и Труда (1 мая) , о Дне Победы; </w:t>
            </w:r>
            <w:r w:rsidRPr="00B2230A">
              <w:rPr>
                <w:rFonts w:ascii="Times New Roman" w:hAnsi="Times New Roman"/>
                <w:sz w:val="20"/>
                <w:szCs w:val="20"/>
              </w:rPr>
              <w:t>воспитывать уважение к памяти воинов – победителей.</w:t>
            </w:r>
          </w:p>
          <w:p w14:paraId="1F5EA6E1" w14:textId="77777777" w:rsidR="00BA5973" w:rsidRPr="00B2230A" w:rsidRDefault="00BA5973" w:rsidP="00094AEF">
            <w:pPr>
              <w:rPr>
                <w:rFonts w:ascii="Times New Roman" w:hAnsi="Times New Roman"/>
                <w:sz w:val="20"/>
                <w:szCs w:val="20"/>
              </w:rPr>
            </w:pPr>
            <w:r w:rsidRPr="00B2230A">
              <w:rPr>
                <w:rFonts w:ascii="Times New Roman" w:hAnsi="Times New Roman"/>
                <w:sz w:val="20"/>
                <w:szCs w:val="20"/>
              </w:rPr>
              <w:t>Рассмотреть фотографии украшенных  улиц для праздника «1 мая – праздник Весны и Труда». Воспитывать любовь родному городу.</w:t>
            </w:r>
          </w:p>
          <w:p w14:paraId="0D34B6D2"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Утренняя гимнастика. комплекс № 17</w:t>
            </w:r>
          </w:p>
        </w:tc>
        <w:tc>
          <w:tcPr>
            <w:tcW w:w="1984" w:type="dxa"/>
            <w:tcBorders>
              <w:top w:val="single" w:sz="4" w:space="0" w:color="000000" w:themeColor="text1"/>
              <w:left w:val="single" w:sz="4" w:space="0" w:color="auto"/>
              <w:right w:val="single" w:sz="4" w:space="0" w:color="000000" w:themeColor="text1"/>
            </w:tcBorders>
          </w:tcPr>
          <w:p w14:paraId="551AD9F8" w14:textId="77777777" w:rsidR="00B80C8D" w:rsidRDefault="00BA5973"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00B80C8D" w:rsidRPr="00B2230A">
              <w:rPr>
                <w:rFonts w:ascii="Times New Roman" w:hAnsi="Times New Roman"/>
                <w:sz w:val="20"/>
                <w:szCs w:val="20"/>
              </w:rPr>
              <w:br/>
            </w:r>
            <w:r w:rsidR="001207B2">
              <w:rPr>
                <w:rFonts w:ascii="Times New Roman" w:hAnsi="Times New Roman"/>
                <w:sz w:val="20"/>
                <w:szCs w:val="20"/>
              </w:rPr>
              <w:t>-</w:t>
            </w:r>
          </w:p>
          <w:p w14:paraId="3B9C906F"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 xml:space="preserve">Внесение иллюстраций , игрового оборудования по теме недели </w:t>
            </w:r>
          </w:p>
          <w:p w14:paraId="005DB504"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Цель: вызвать интерес к рассматриванию иллюстраций.</w:t>
            </w:r>
          </w:p>
          <w:p w14:paraId="25F600E5"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Отметить в календаре: число, день недели, состояние погоды.</w:t>
            </w:r>
          </w:p>
          <w:p w14:paraId="3A5648CB" w14:textId="698D0BA2" w:rsidR="001207B2" w:rsidRPr="00B2230A" w:rsidRDefault="001207B2" w:rsidP="001207B2">
            <w:pPr>
              <w:rPr>
                <w:rFonts w:ascii="Times New Roman" w:hAnsi="Times New Roman"/>
                <w:sz w:val="20"/>
                <w:szCs w:val="20"/>
              </w:rPr>
            </w:pPr>
            <w:r w:rsidRPr="001207B2">
              <w:rPr>
                <w:rFonts w:ascii="Times New Roman" w:hAnsi="Times New Roman"/>
                <w:sz w:val="20"/>
                <w:szCs w:val="20"/>
              </w:rPr>
              <w:t>Цель: развивать наблюдательность</w:t>
            </w:r>
          </w:p>
        </w:tc>
      </w:tr>
      <w:tr w:rsidR="00B80C8D" w:rsidRPr="00B2230A" w14:paraId="1BD8678F" w14:textId="77777777" w:rsidTr="00B80C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2CB30" w14:textId="77777777" w:rsidR="00B80C8D" w:rsidRPr="00B2230A" w:rsidRDefault="00B80C8D"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64F5733" w14:textId="5DA8A91E" w:rsidR="00B80C8D" w:rsidRPr="00B2230A" w:rsidRDefault="00B80C8D" w:rsidP="00E72DA7">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1CD11326" w14:textId="77777777" w:rsidR="00B80C8D" w:rsidRPr="00B2230A" w:rsidRDefault="00B80C8D" w:rsidP="00094AEF">
            <w:pPr>
              <w:ind w:left="-48" w:right="-882" w:firstLine="48"/>
              <w:rPr>
                <w:rFonts w:ascii="Times New Roman" w:hAnsi="Times New Roman"/>
                <w:sz w:val="20"/>
                <w:szCs w:val="20"/>
              </w:rPr>
            </w:pPr>
          </w:p>
        </w:tc>
      </w:tr>
      <w:tr w:rsidR="00B80C8D" w:rsidRPr="00B2230A" w14:paraId="1FC0EE0F" w14:textId="77777777" w:rsidTr="00B80C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988C1" w14:textId="77777777" w:rsidR="00B80C8D" w:rsidRPr="00B2230A" w:rsidRDefault="00B80C8D"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0D0299C"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Наблюдение за всходами лука</w:t>
            </w:r>
          </w:p>
          <w:p w14:paraId="4CD902D0"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Цель: развивать в детях наблюдательность—умение замечать изменения в росте растений, связывать эти изменения с условиями, в которых они находятся.</w:t>
            </w:r>
          </w:p>
          <w:p w14:paraId="3C4DC7CC"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Загадка:         Сарафан не сарафан,</w:t>
            </w:r>
          </w:p>
          <w:p w14:paraId="0EF6A113"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 xml:space="preserve">                        платьице не платьице,</w:t>
            </w:r>
          </w:p>
          <w:p w14:paraId="268DFFB7"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 xml:space="preserve">                       А как станешь раздевать,</w:t>
            </w:r>
          </w:p>
          <w:p w14:paraId="3097D098"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 xml:space="preserve">                       досыта наплачешься. (Лук)</w:t>
            </w:r>
          </w:p>
          <w:p w14:paraId="4B2A2B23"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Какие изменения произошли со дня посадки лука?  Какие условия помогли луку так вырасти? (свет, тепло, влага)  Что нужно, чтобы вырастить зелень в комнатных  условиях? (Свет, тепло, вода, земля) Чем полезен лук? (ответы детей) Лук содержит много различных витаминов. А вы знаете, как называются витамины, которые есть в луке? Фитонциды. Когда лук очистишь от шелухи, появится едкий запах, он улетучивается и убивает микробы. Еще есть витамин С, который укрепляет наше здоровье.</w:t>
            </w:r>
          </w:p>
          <w:p w14:paraId="2BC5C857"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 xml:space="preserve">Дидактическая игра «Испорченный телефон» </w:t>
            </w:r>
            <w:r w:rsidR="00BA5973" w:rsidRPr="00B2230A">
              <w:rPr>
                <w:rFonts w:ascii="Times New Roman" w:hAnsi="Times New Roman"/>
                <w:sz w:val="20"/>
                <w:szCs w:val="20"/>
              </w:rPr>
              <w:t xml:space="preserve"> </w:t>
            </w:r>
            <w:r w:rsidRPr="00B2230A">
              <w:rPr>
                <w:rFonts w:ascii="Times New Roman" w:hAnsi="Times New Roman"/>
                <w:sz w:val="20"/>
                <w:szCs w:val="20"/>
              </w:rPr>
              <w:t>Цель: развитие слухового внимания.</w:t>
            </w:r>
          </w:p>
          <w:p w14:paraId="5DA3774A"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Трудовая деятельность. Подметание веранды и дорожек.</w:t>
            </w:r>
            <w:r w:rsidR="00BA5973" w:rsidRPr="00B2230A">
              <w:rPr>
                <w:rFonts w:ascii="Times New Roman" w:hAnsi="Times New Roman"/>
                <w:sz w:val="20"/>
                <w:szCs w:val="20"/>
              </w:rPr>
              <w:t xml:space="preserve"> </w:t>
            </w:r>
            <w:r w:rsidRPr="00B2230A">
              <w:rPr>
                <w:rFonts w:ascii="Times New Roman" w:hAnsi="Times New Roman"/>
                <w:sz w:val="20"/>
                <w:szCs w:val="20"/>
              </w:rPr>
              <w:t>Цель: закреплять умение пользоваться вениками, постоянно и своевременно наводить порядок на участке, формировать ответственность за порученное дело.</w:t>
            </w:r>
          </w:p>
          <w:p w14:paraId="632428DF"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Эстафеты «Дорожка препятствий»</w:t>
            </w:r>
            <w:r w:rsidR="00BA5973" w:rsidRPr="00B2230A">
              <w:rPr>
                <w:rFonts w:ascii="Times New Roman" w:hAnsi="Times New Roman"/>
                <w:sz w:val="20"/>
                <w:szCs w:val="20"/>
              </w:rPr>
              <w:t xml:space="preserve"> </w:t>
            </w:r>
            <w:r w:rsidRPr="00B2230A">
              <w:rPr>
                <w:rFonts w:ascii="Times New Roman" w:hAnsi="Times New Roman"/>
                <w:sz w:val="20"/>
                <w:szCs w:val="20"/>
              </w:rPr>
              <w:t>Цель: учить детей преодолевать полосу препятствий на скорость, выполнять задания точно, качественно; развивать у детей координацию движений, ловкость, быстроту, умение передавать эстафету.</w:t>
            </w:r>
          </w:p>
          <w:p w14:paraId="7D40EECA"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В качестве препятствий могут быть различные пособия: скамейки, дуги,</w:t>
            </w:r>
          </w:p>
          <w:p w14:paraId="3F15BE48"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lastRenderedPageBreak/>
              <w:t>барьеры, цели для метания. Порядок преодоления препятствий может быть любым, например: подлезть под несколькими дугами (рейками), пройти по скамье (или бревну), и т.д. Оцениваются быстрота и точность выполнения задания.</w:t>
            </w:r>
          </w:p>
          <w:p w14:paraId="4031B695"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 xml:space="preserve">Малоподвижная игра «Три, тринадцать, тридцать» </w:t>
            </w:r>
            <w:r w:rsidR="00BA5973" w:rsidRPr="00B2230A">
              <w:rPr>
                <w:rFonts w:ascii="Times New Roman" w:hAnsi="Times New Roman"/>
                <w:sz w:val="20"/>
                <w:szCs w:val="20"/>
              </w:rPr>
              <w:t xml:space="preserve"> </w:t>
            </w:r>
            <w:r w:rsidRPr="00B2230A">
              <w:rPr>
                <w:rFonts w:ascii="Times New Roman" w:hAnsi="Times New Roman"/>
                <w:sz w:val="20"/>
                <w:szCs w:val="20"/>
              </w:rPr>
              <w:t>Цель: развивать координацию, внимание, умение работать в коллективе.</w:t>
            </w:r>
          </w:p>
          <w:p w14:paraId="4E365795"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Индивидуальная работа по развитию движений. Метание мешочка 2-мя руками из-за головы в горизонтальную цель.</w:t>
            </w:r>
          </w:p>
          <w:p w14:paraId="15CAC6B9"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Цель: развивать координацию движений, меткость.</w:t>
            </w:r>
          </w:p>
          <w:p w14:paraId="1F3667A6"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Самостоятельная игровая деятельность.</w:t>
            </w:r>
            <w:r w:rsidR="00BA5973" w:rsidRPr="00B2230A">
              <w:rPr>
                <w:rFonts w:ascii="Times New Roman" w:hAnsi="Times New Roman"/>
                <w:sz w:val="20"/>
                <w:szCs w:val="20"/>
              </w:rPr>
              <w:t xml:space="preserve"> </w:t>
            </w:r>
            <w:r w:rsidRPr="00B2230A">
              <w:rPr>
                <w:rFonts w:ascii="Times New Roman" w:hAnsi="Times New Roman"/>
                <w:sz w:val="20"/>
                <w:szCs w:val="20"/>
              </w:rPr>
              <w:t>Цель: учить детей самостоятельно организовывать знакомые подвижные игры со сверстниками, справедливо оценивать свои результаты и результаты товарищей.</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53306E0"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Выносной </w:t>
            </w:r>
          </w:p>
          <w:p w14:paraId="119B825D"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15E4EC19"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0A424B69"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2C53A3D5" w14:textId="77777777" w:rsidR="00B80C8D" w:rsidRPr="00B2230A" w:rsidRDefault="00B80C8D" w:rsidP="00094AEF">
            <w:pPr>
              <w:jc w:val="both"/>
              <w:rPr>
                <w:rFonts w:ascii="Times New Roman" w:hAnsi="Times New Roman"/>
                <w:sz w:val="20"/>
                <w:szCs w:val="20"/>
              </w:rPr>
            </w:pPr>
            <w:r w:rsidRPr="00B2230A">
              <w:rPr>
                <w:rFonts w:ascii="Times New Roman" w:hAnsi="Times New Roman"/>
                <w:sz w:val="20"/>
                <w:szCs w:val="20"/>
              </w:rPr>
              <w:t>прогулки</w:t>
            </w:r>
          </w:p>
        </w:tc>
      </w:tr>
      <w:tr w:rsidR="00B80C8D" w:rsidRPr="00B2230A" w14:paraId="2ECF2F88" w14:textId="77777777" w:rsidTr="00B80C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97A75" w14:textId="77777777" w:rsidR="00B80C8D" w:rsidRPr="00B2230A" w:rsidRDefault="00B80C8D"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A5BBF83"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Упражнять детей в составлении предложений по сюжетным картинкам из серии: «ВОВ»</w:t>
            </w:r>
            <w:r w:rsidR="00BA5973" w:rsidRPr="00B2230A">
              <w:rPr>
                <w:rFonts w:ascii="Times New Roman" w:hAnsi="Times New Roman"/>
                <w:sz w:val="20"/>
                <w:szCs w:val="20"/>
              </w:rPr>
              <w:t>. Рассматривание фотографий, иллюстраций на военную тему.</w:t>
            </w:r>
          </w:p>
          <w:p w14:paraId="4CCEB25F" w14:textId="77777777" w:rsidR="00BA5973" w:rsidRPr="00B2230A" w:rsidRDefault="00B80C8D" w:rsidP="00094AEF">
            <w:pPr>
              <w:rPr>
                <w:rFonts w:ascii="Times New Roman" w:hAnsi="Times New Roman"/>
                <w:sz w:val="20"/>
                <w:szCs w:val="20"/>
              </w:rPr>
            </w:pPr>
            <w:r w:rsidRPr="00B2230A">
              <w:rPr>
                <w:rFonts w:ascii="Times New Roman" w:hAnsi="Times New Roman"/>
                <w:sz w:val="20"/>
                <w:szCs w:val="20"/>
              </w:rPr>
              <w:t>Беседа: «Георгиевская лента», Цель: Обогащать представления  о  символах победы.</w:t>
            </w:r>
            <w:r w:rsidR="00BA5973" w:rsidRPr="00B2230A">
              <w:rPr>
                <w:rFonts w:ascii="Times New Roman" w:hAnsi="Times New Roman"/>
                <w:sz w:val="20"/>
                <w:szCs w:val="20"/>
              </w:rPr>
              <w:t xml:space="preserve"> </w:t>
            </w:r>
          </w:p>
          <w:p w14:paraId="309DBFAD"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Формирование КГН за столом. Цель: продолжать учить детей вести правильно себя за столом во время приёма пищи (не качаться на стуле ,не разговаривать с набитым ртом).</w:t>
            </w:r>
          </w:p>
        </w:tc>
      </w:tr>
      <w:tr w:rsidR="00B80C8D" w:rsidRPr="00B2230A" w14:paraId="6A8B2FA4" w14:textId="77777777" w:rsidTr="00B80C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F4C85" w14:textId="77777777" w:rsidR="00B80C8D" w:rsidRPr="00B2230A" w:rsidRDefault="00B80C8D"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C077B89"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 xml:space="preserve"> Постепенный подъем. закаливающие процедуры, микрогимнастика №17</w:t>
            </w:r>
          </w:p>
          <w:p w14:paraId="361AFBDB"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Дидактическая игра «Великие люди России»</w:t>
            </w:r>
            <w:r w:rsidR="00BA5973" w:rsidRPr="00B2230A">
              <w:rPr>
                <w:rFonts w:ascii="Times New Roman" w:hAnsi="Times New Roman"/>
                <w:sz w:val="20"/>
                <w:szCs w:val="20"/>
              </w:rPr>
              <w:t xml:space="preserve"> </w:t>
            </w:r>
            <w:r w:rsidRPr="00B2230A">
              <w:rPr>
                <w:rFonts w:ascii="Times New Roman" w:hAnsi="Times New Roman"/>
                <w:sz w:val="20"/>
                <w:szCs w:val="20"/>
              </w:rPr>
              <w:t>Цель: закрепить знания детей о великих соотечественниках; учить подбирать к соответствующему портрету необходимые предметы, которые относятся к данному человеку, его виду деятельности; воспитывать интерес и уважение к историческому прошлому России, гордость за великих соотечественников и их достижения; развивать речь и логическое мышление дошкольников.</w:t>
            </w:r>
          </w:p>
          <w:p w14:paraId="443CC62B" w14:textId="1D2BA045" w:rsidR="00B80C8D" w:rsidRPr="00B2230A" w:rsidRDefault="00BC6F6E" w:rsidP="00094AEF">
            <w:pPr>
              <w:rPr>
                <w:rFonts w:ascii="Times New Roman" w:hAnsi="Times New Roman"/>
                <w:sz w:val="20"/>
                <w:szCs w:val="20"/>
              </w:rPr>
            </w:pPr>
            <w:r w:rsidRPr="00B2230A">
              <w:rPr>
                <w:rFonts w:ascii="Times New Roman" w:hAnsi="Times New Roman"/>
                <w:sz w:val="20"/>
                <w:szCs w:val="20"/>
              </w:rPr>
              <w:t>Д/и «Кто это делает?» - формировать представление детей о профессиях, представленных в ДОУ.</w:t>
            </w:r>
          </w:p>
        </w:tc>
      </w:tr>
      <w:tr w:rsidR="00B80C8D" w:rsidRPr="00B2230A" w14:paraId="53537FE5" w14:textId="77777777" w:rsidTr="00B80C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8AFA67A" w14:textId="77777777" w:rsidR="00B80C8D" w:rsidRPr="00B2230A" w:rsidRDefault="00B80C8D" w:rsidP="00094AEF">
            <w:pPr>
              <w:ind w:right="-108"/>
              <w:rPr>
                <w:rFonts w:ascii="Times New Roman" w:hAnsi="Times New Roman"/>
                <w:b/>
                <w:sz w:val="20"/>
                <w:szCs w:val="20"/>
              </w:rPr>
            </w:pPr>
            <w:r w:rsidRPr="00B2230A">
              <w:rPr>
                <w:rFonts w:ascii="Times New Roman" w:hAnsi="Times New Roman"/>
                <w:b/>
                <w:sz w:val="20"/>
                <w:szCs w:val="20"/>
              </w:rPr>
              <w:t>Вечер</w:t>
            </w:r>
          </w:p>
          <w:p w14:paraId="059298D9" w14:textId="77777777" w:rsidR="00B80C8D" w:rsidRPr="00B2230A" w:rsidRDefault="00B80C8D"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3FE807E" w14:textId="77777777" w:rsidR="00B80C8D" w:rsidRPr="00B2230A" w:rsidRDefault="00B80C8D" w:rsidP="00094AEF">
            <w:pPr>
              <w:pStyle w:val="a4"/>
              <w:shd w:val="clear" w:color="auto" w:fill="FFFFFF"/>
              <w:spacing w:before="0" w:beforeAutospacing="0" w:after="0" w:afterAutospacing="0"/>
              <w:rPr>
                <w:b/>
                <w:bCs/>
                <w:sz w:val="20"/>
                <w:szCs w:val="20"/>
              </w:rPr>
            </w:pPr>
            <w:r w:rsidRPr="00B2230A">
              <w:rPr>
                <w:b/>
                <w:bCs/>
                <w:sz w:val="20"/>
                <w:szCs w:val="20"/>
              </w:rPr>
              <w:t>Вечерний круг .Рефлексия: вспомнить с детьми прошедший день, интересные события, обсуждение проблемных ситуаций.</w:t>
            </w:r>
          </w:p>
          <w:p w14:paraId="20331E0E" w14:textId="0985FD1F" w:rsidR="00B80C8D" w:rsidRPr="00B2230A" w:rsidRDefault="00BC6F6E" w:rsidP="00094AEF">
            <w:pPr>
              <w:rPr>
                <w:rFonts w:ascii="Times New Roman" w:hAnsi="Times New Roman"/>
                <w:sz w:val="20"/>
                <w:szCs w:val="20"/>
              </w:rPr>
            </w:pPr>
            <w:r w:rsidRPr="00B2230A">
              <w:rPr>
                <w:rFonts w:ascii="Times New Roman" w:hAnsi="Times New Roman"/>
                <w:sz w:val="20"/>
                <w:szCs w:val="20"/>
              </w:rPr>
              <w:t>Слушание «Всякий труд у нас в почете» муз. Т. Ломовой. Обсуждение пословиц: «За работой и время быстрее бежит», «Человек познается в труде».</w:t>
            </w:r>
          </w:p>
          <w:p w14:paraId="1F63D0F1" w14:textId="4F7D97BD" w:rsidR="00BC6F6E" w:rsidRPr="00B2230A" w:rsidRDefault="00BC6F6E" w:rsidP="00094AEF">
            <w:pPr>
              <w:rPr>
                <w:rFonts w:ascii="Times New Roman" w:hAnsi="Times New Roman"/>
                <w:sz w:val="20"/>
                <w:szCs w:val="20"/>
              </w:rPr>
            </w:pPr>
          </w:p>
        </w:tc>
      </w:tr>
      <w:tr w:rsidR="00B80C8D" w:rsidRPr="00B2230A" w14:paraId="0AC8946C" w14:textId="77777777" w:rsidTr="00B80C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55E65EF" w14:textId="77777777" w:rsidR="00B80C8D" w:rsidRPr="00B2230A" w:rsidRDefault="00B80C8D"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1795153"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Наблюдение за цветом неба. Цели: развивать познавательный интерес; воспитывать устойчивое внимание, наблюдательность, любовь к природе.</w:t>
            </w:r>
          </w:p>
          <w:p w14:paraId="3631AC47"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Художественное слово: стихи о изменениях в природе в весенний период.</w:t>
            </w:r>
          </w:p>
          <w:p w14:paraId="2AAAF271"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 xml:space="preserve">Индивидуальная работа. Дидактическая игра «Летает – не летает».Цель: развивать слуховое внимание. </w:t>
            </w:r>
          </w:p>
          <w:p w14:paraId="7B2399EF"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Подвижная игра «Горелки». Цель: учить детей бегать в парах на скорость, начинать бег только после окончания слов. Развивать у детей быстроту движений, ловкость.</w:t>
            </w:r>
          </w:p>
          <w:p w14:paraId="1FD57191"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Подвижная игра "</w:t>
            </w:r>
            <w:proofErr w:type="spellStart"/>
            <w:r w:rsidRPr="00B2230A">
              <w:rPr>
                <w:rFonts w:ascii="Times New Roman" w:hAnsi="Times New Roman"/>
                <w:sz w:val="20"/>
                <w:szCs w:val="20"/>
              </w:rPr>
              <w:t>Ловишки</w:t>
            </w:r>
            <w:proofErr w:type="spellEnd"/>
            <w:r w:rsidRPr="00B2230A">
              <w:rPr>
                <w:rFonts w:ascii="Times New Roman" w:hAnsi="Times New Roman"/>
                <w:sz w:val="20"/>
                <w:szCs w:val="20"/>
              </w:rPr>
              <w:t>" (с ленточками)Цель: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5A72985F"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Труд на участке: уборка на участке . Цель: развивать желание помогать взрослым, добиваться желаемого результата, получать радостные эмоции во время трудовых действий.</w:t>
            </w:r>
          </w:p>
        </w:tc>
        <w:tc>
          <w:tcPr>
            <w:tcW w:w="1984" w:type="dxa"/>
            <w:tcBorders>
              <w:top w:val="single" w:sz="2" w:space="0" w:color="auto"/>
              <w:left w:val="single" w:sz="4" w:space="0" w:color="auto"/>
              <w:bottom w:val="single" w:sz="2" w:space="0" w:color="auto"/>
              <w:right w:val="single" w:sz="4" w:space="0" w:color="000000" w:themeColor="text1"/>
            </w:tcBorders>
          </w:tcPr>
          <w:p w14:paraId="794C6666" w14:textId="77777777" w:rsidR="00B80C8D" w:rsidRPr="00B2230A" w:rsidRDefault="00B80C8D" w:rsidP="00094AEF">
            <w:pPr>
              <w:ind w:left="-45" w:right="-885" w:firstLine="45"/>
              <w:rPr>
                <w:rFonts w:ascii="Times New Roman" w:hAnsi="Times New Roman"/>
                <w:sz w:val="20"/>
                <w:szCs w:val="20"/>
              </w:rPr>
            </w:pPr>
          </w:p>
          <w:p w14:paraId="03015ADC"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66074A84"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40C28452"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015B0A85"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1CAF43CB"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B80C8D" w:rsidRPr="00B2230A" w14:paraId="7AA17320" w14:textId="77777777" w:rsidTr="00B80C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2B1C3" w14:textId="77777777" w:rsidR="00B80C8D" w:rsidRPr="00B2230A" w:rsidRDefault="00B80C8D"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A62B7" w14:textId="77777777" w:rsidR="00B80C8D" w:rsidRPr="00B2230A" w:rsidRDefault="00FC0835" w:rsidP="00094AEF">
            <w:pPr>
              <w:ind w:right="-882"/>
              <w:rPr>
                <w:rFonts w:ascii="Times New Roman" w:hAnsi="Times New Roman"/>
                <w:sz w:val="20"/>
                <w:szCs w:val="20"/>
              </w:rPr>
            </w:pPr>
            <w:r w:rsidRPr="00B2230A">
              <w:rPr>
                <w:rFonts w:ascii="Times New Roman" w:hAnsi="Times New Roman"/>
                <w:color w:val="000000"/>
                <w:sz w:val="20"/>
                <w:szCs w:val="20"/>
                <w:lang w:eastAsia="ru-RU"/>
              </w:rPr>
              <w:t>Оформление стенда « Победный май».</w:t>
            </w:r>
            <w:r w:rsidRPr="00B2230A">
              <w:rPr>
                <w:rFonts w:ascii="Times New Roman" w:hAnsi="Times New Roman"/>
                <w:sz w:val="20"/>
                <w:szCs w:val="20"/>
              </w:rPr>
              <w:t xml:space="preserve"> Памятка "Москва-столица нашей родины!"</w:t>
            </w:r>
          </w:p>
          <w:p w14:paraId="15C9D29C" w14:textId="77777777" w:rsidR="00B80C8D" w:rsidRPr="00B2230A" w:rsidRDefault="00B80C8D" w:rsidP="00094AEF">
            <w:pPr>
              <w:ind w:left="-48" w:right="34" w:firstLine="48"/>
              <w:rPr>
                <w:rFonts w:ascii="Times New Roman" w:hAnsi="Times New Roman"/>
                <w:sz w:val="20"/>
                <w:szCs w:val="20"/>
              </w:rPr>
            </w:pPr>
          </w:p>
        </w:tc>
      </w:tr>
    </w:tbl>
    <w:p w14:paraId="1ECA8545" w14:textId="77777777" w:rsidR="002F498D" w:rsidRPr="00B2230A" w:rsidRDefault="002F498D" w:rsidP="00094AEF">
      <w:pPr>
        <w:spacing w:after="0"/>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B80C8D" w:rsidRPr="00B2230A" w14:paraId="2F2BD8D3" w14:textId="77777777" w:rsidTr="00B80C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7583E" w14:textId="7F549C35" w:rsidR="00B80C8D" w:rsidRPr="00B2230A" w:rsidRDefault="00001C04" w:rsidP="00094AEF">
            <w:pPr>
              <w:rPr>
                <w:rFonts w:ascii="Times New Roman" w:hAnsi="Times New Roman"/>
                <w:b/>
                <w:sz w:val="20"/>
                <w:szCs w:val="20"/>
              </w:rPr>
            </w:pPr>
            <w:r w:rsidRPr="00B2230A">
              <w:rPr>
                <w:rFonts w:ascii="Times New Roman" w:hAnsi="Times New Roman"/>
                <w:b/>
                <w:sz w:val="20"/>
                <w:szCs w:val="20"/>
              </w:rPr>
              <w:t>30</w:t>
            </w:r>
            <w:r w:rsidR="00B80C8D" w:rsidRPr="00B2230A">
              <w:rPr>
                <w:rFonts w:ascii="Times New Roman" w:hAnsi="Times New Roman"/>
                <w:b/>
                <w:sz w:val="20"/>
                <w:szCs w:val="20"/>
              </w:rPr>
              <w:t>.0</w:t>
            </w:r>
            <w:r w:rsidRPr="00B2230A">
              <w:rPr>
                <w:rFonts w:ascii="Times New Roman" w:hAnsi="Times New Roman"/>
                <w:b/>
                <w:sz w:val="20"/>
                <w:szCs w:val="20"/>
              </w:rPr>
              <w:t>4</w:t>
            </w:r>
            <w:r w:rsidR="00B80C8D" w:rsidRPr="00B2230A">
              <w:rPr>
                <w:rFonts w:ascii="Times New Roman" w:hAnsi="Times New Roman"/>
                <w:b/>
                <w:sz w:val="20"/>
                <w:szCs w:val="20"/>
              </w:rPr>
              <w:t>.202</w:t>
            </w:r>
            <w:r w:rsidRPr="00B2230A">
              <w:rPr>
                <w:rFonts w:ascii="Times New Roman" w:hAnsi="Times New Roman"/>
                <w:b/>
                <w:sz w:val="20"/>
                <w:szCs w:val="20"/>
              </w:rPr>
              <w:t>4</w:t>
            </w:r>
            <w:r w:rsidR="00B80C8D" w:rsidRPr="00B2230A">
              <w:rPr>
                <w:rFonts w:ascii="Times New Roman" w:hAnsi="Times New Roman"/>
                <w:b/>
                <w:sz w:val="20"/>
                <w:szCs w:val="20"/>
              </w:rPr>
              <w:t xml:space="preserve"> </w:t>
            </w:r>
            <w:r w:rsidRPr="00B2230A">
              <w:rPr>
                <w:rFonts w:ascii="Times New Roman" w:hAnsi="Times New Roman"/>
                <w:b/>
                <w:sz w:val="20"/>
                <w:szCs w:val="20"/>
              </w:rPr>
              <w:t>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13ADC" w14:textId="61A5EB6E" w:rsidR="00B80C8D" w:rsidRPr="00B2230A" w:rsidRDefault="00FC0835" w:rsidP="00094AEF">
            <w:pPr>
              <w:ind w:right="34"/>
              <w:rPr>
                <w:rFonts w:ascii="Times New Roman" w:hAnsi="Times New Roman"/>
                <w:b/>
                <w:sz w:val="20"/>
                <w:szCs w:val="20"/>
              </w:rPr>
            </w:pPr>
            <w:r w:rsidRPr="00B2230A">
              <w:rPr>
                <w:rFonts w:ascii="Times New Roman" w:hAnsi="Times New Roman"/>
                <w:b/>
                <w:sz w:val="20"/>
                <w:szCs w:val="20"/>
              </w:rPr>
              <w:t>Праздники весны.(Праздник Весны и Труда).  Москва – столица нашей Родины</w:t>
            </w:r>
          </w:p>
        </w:tc>
      </w:tr>
      <w:tr w:rsidR="00B80C8D" w:rsidRPr="00B2230A" w14:paraId="25F1E207" w14:textId="77777777" w:rsidTr="00B80C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9D465" w14:textId="77777777" w:rsidR="00B80C8D" w:rsidRPr="00B2230A" w:rsidRDefault="00B80C8D"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5F3F2" w14:textId="77777777" w:rsidR="00B80C8D" w:rsidRPr="00B2230A" w:rsidRDefault="00B80C8D"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C48CF" w14:textId="77777777" w:rsidR="00B80C8D" w:rsidRPr="00B2230A" w:rsidRDefault="00B80C8D"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B80C8D" w:rsidRPr="00B2230A" w14:paraId="33A9E054" w14:textId="77777777" w:rsidTr="00B80C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B78DC31" w14:textId="77777777" w:rsidR="00B80C8D" w:rsidRPr="00B2230A" w:rsidRDefault="00B80C8D"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6A41FBC" w14:textId="77777777" w:rsidR="00B80C8D" w:rsidRPr="00B2230A" w:rsidRDefault="00B80C8D" w:rsidP="00094AEF">
            <w:pPr>
              <w:pStyle w:val="a4"/>
              <w:shd w:val="clear" w:color="auto" w:fill="FFFFFF"/>
              <w:spacing w:before="0" w:beforeAutospacing="0" w:after="0" w:afterAutospacing="0"/>
              <w:rPr>
                <w:sz w:val="20"/>
                <w:szCs w:val="20"/>
              </w:rPr>
            </w:pPr>
            <w:r w:rsidRPr="00B2230A">
              <w:rPr>
                <w:b/>
                <w:sz w:val="20"/>
                <w:szCs w:val="20"/>
              </w:rPr>
              <w:t xml:space="preserve">Утренний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1626AA2"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Дидактическая игра «Назови пословицу»</w:t>
            </w:r>
            <w:r w:rsidR="00BA5973" w:rsidRPr="00B2230A">
              <w:rPr>
                <w:rFonts w:ascii="Times New Roman" w:hAnsi="Times New Roman"/>
                <w:sz w:val="20"/>
                <w:szCs w:val="20"/>
              </w:rPr>
              <w:t xml:space="preserve"> </w:t>
            </w:r>
            <w:r w:rsidRPr="00B2230A">
              <w:rPr>
                <w:rFonts w:ascii="Times New Roman" w:hAnsi="Times New Roman"/>
                <w:sz w:val="20"/>
                <w:szCs w:val="20"/>
              </w:rPr>
              <w:t>Цель: закрепить знание детьми пословиц о солдатах, военном долге, о Родине, воспитывать интерес к русскому фольклору.</w:t>
            </w:r>
          </w:p>
          <w:p w14:paraId="5BD2975B"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Утренняя гимнастика. Комплекс № 17</w:t>
            </w:r>
          </w:p>
          <w:p w14:paraId="00E1DFB5" w14:textId="7EAEF0A5" w:rsidR="00BC6F6E" w:rsidRPr="00B2230A" w:rsidRDefault="00BC6F6E" w:rsidP="00094AEF">
            <w:pPr>
              <w:rPr>
                <w:rFonts w:ascii="Times New Roman" w:hAnsi="Times New Roman"/>
                <w:sz w:val="20"/>
                <w:szCs w:val="20"/>
              </w:rPr>
            </w:pPr>
            <w:r w:rsidRPr="00B2230A">
              <w:rPr>
                <w:rFonts w:ascii="Times New Roman" w:hAnsi="Times New Roman"/>
                <w:sz w:val="20"/>
                <w:szCs w:val="20"/>
              </w:rPr>
              <w:t>Рисование цветными карандашами «Какая бывает весна». Рассматривание иллюстраций в книге Ш. Перро «Золушка».</w:t>
            </w:r>
          </w:p>
        </w:tc>
        <w:tc>
          <w:tcPr>
            <w:tcW w:w="1984" w:type="dxa"/>
            <w:tcBorders>
              <w:top w:val="single" w:sz="4" w:space="0" w:color="000000" w:themeColor="text1"/>
              <w:left w:val="single" w:sz="4" w:space="0" w:color="auto"/>
              <w:right w:val="single" w:sz="4" w:space="0" w:color="000000" w:themeColor="text1"/>
            </w:tcBorders>
          </w:tcPr>
          <w:p w14:paraId="744FC79E" w14:textId="77777777" w:rsidR="00B80C8D" w:rsidRPr="00B2230A" w:rsidRDefault="00B80C8D" w:rsidP="00BA5973">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p>
        </w:tc>
      </w:tr>
      <w:tr w:rsidR="00B80C8D" w:rsidRPr="00B2230A" w14:paraId="2EDC97B3" w14:textId="77777777" w:rsidTr="00B80C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FB323" w14:textId="77777777" w:rsidR="00B80C8D" w:rsidRPr="00B2230A" w:rsidRDefault="00B80C8D" w:rsidP="00094AEF">
            <w:pPr>
              <w:ind w:right="-108"/>
              <w:rPr>
                <w:rFonts w:ascii="Times New Roman" w:hAnsi="Times New Roman"/>
                <w:sz w:val="20"/>
                <w:szCs w:val="20"/>
              </w:rPr>
            </w:pPr>
            <w:r w:rsidRPr="00B2230A">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626E9DD" w14:textId="2A6CC7C8" w:rsidR="00B80C8D" w:rsidRPr="00B2230A" w:rsidRDefault="00B80C8D" w:rsidP="00E72DA7">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1DE68081" w14:textId="77777777" w:rsidR="00B80C8D" w:rsidRPr="00B2230A" w:rsidRDefault="00B80C8D" w:rsidP="00094AEF">
            <w:pPr>
              <w:ind w:left="-48" w:right="-882" w:firstLine="48"/>
              <w:rPr>
                <w:rFonts w:ascii="Times New Roman" w:hAnsi="Times New Roman"/>
                <w:sz w:val="20"/>
                <w:szCs w:val="20"/>
              </w:rPr>
            </w:pPr>
          </w:p>
        </w:tc>
      </w:tr>
      <w:tr w:rsidR="00B80C8D" w:rsidRPr="00B2230A" w14:paraId="0497813A" w14:textId="77777777" w:rsidTr="00B80C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488C4" w14:textId="77777777" w:rsidR="00B80C8D" w:rsidRPr="00B2230A" w:rsidRDefault="00B80C8D"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BEF9FC5" w14:textId="4C9416CA" w:rsidR="00B80C8D" w:rsidRPr="00B2230A" w:rsidRDefault="00B80C8D" w:rsidP="00094AEF">
            <w:pPr>
              <w:rPr>
                <w:rFonts w:ascii="Times New Roman" w:hAnsi="Times New Roman"/>
                <w:sz w:val="20"/>
                <w:szCs w:val="20"/>
              </w:rPr>
            </w:pPr>
            <w:r w:rsidRPr="00B2230A">
              <w:rPr>
                <w:rFonts w:ascii="Times New Roman" w:hAnsi="Times New Roman"/>
                <w:sz w:val="20"/>
                <w:szCs w:val="20"/>
              </w:rPr>
              <w:t>Наблюдение за бабочкой</w:t>
            </w:r>
            <w:r w:rsidR="00BA5973" w:rsidRPr="00B2230A">
              <w:rPr>
                <w:rFonts w:ascii="Times New Roman" w:hAnsi="Times New Roman"/>
                <w:sz w:val="20"/>
                <w:szCs w:val="20"/>
              </w:rPr>
              <w:t xml:space="preserve">. </w:t>
            </w:r>
            <w:r w:rsidRPr="00B2230A">
              <w:rPr>
                <w:rFonts w:ascii="Times New Roman" w:hAnsi="Times New Roman"/>
                <w:sz w:val="20"/>
                <w:szCs w:val="20"/>
              </w:rPr>
              <w:t xml:space="preserve">Цели: расширять знания о бабочке, ее происхождении, строении, размножении и пользе; способствовать развитию экологического мышления; воспитывать бережное отношение ко всему живому. </w:t>
            </w:r>
          </w:p>
          <w:p w14:paraId="22D116DE"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Вот две бабочки летят.</w:t>
            </w:r>
          </w:p>
          <w:p w14:paraId="4A67155E"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Рассказать тебе хотят,</w:t>
            </w:r>
          </w:p>
          <w:p w14:paraId="6FABA55E"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Что вчера ещё в траве</w:t>
            </w:r>
          </w:p>
          <w:p w14:paraId="26F3E868"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Были гусеницы две.</w:t>
            </w:r>
          </w:p>
          <w:p w14:paraId="7627AEED"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Но из гусениц ленивых</w:t>
            </w:r>
          </w:p>
          <w:p w14:paraId="6B6EAF6F"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Превратились вдруг в красивых</w:t>
            </w:r>
          </w:p>
          <w:p w14:paraId="104D208D"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Пёстрых маленьких принцесс.</w:t>
            </w:r>
          </w:p>
          <w:p w14:paraId="79E671FF"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На лугу полно чудес!</w:t>
            </w:r>
          </w:p>
          <w:p w14:paraId="18B04D5C"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 xml:space="preserve">Что рассказали бабочки из стихотворения? Жизненный цикл состоит из 4-х стадий: яйцо-личинка, гусеница, куколка и взрослая бабочка.  Бабочка откладывает яйца, из которых потом появляются гусеницы. Они активно поедают листья растений, быстро растут. Этим самым наносят вред растениям. Когда фаза гусеницы заканчивается, она превращается в куколку. Куколка обычно коричневая, неподвижная. А потом  куколка лопается и из нее выходит бабочка. Она вначале сидит и сушит свои крылышки. А потом начинает летать. Вот такое превращение у бабочки. </w:t>
            </w:r>
          </w:p>
          <w:p w14:paraId="3E947081"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Крапивница - красивая, пестрая, оранжевая с черными точками. Называется она крапивница, потому что ее гусеница может есть крапиву. Лимонница - яркая желтая бабочка. Ее часто можно спутать с листиком. Капустная белянка - очень распространенная бабочка, белая, с черными точками.</w:t>
            </w:r>
          </w:p>
          <w:p w14:paraId="5FACD389"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Дидактическая игра «Отгадайте загадки про насекомых».</w:t>
            </w:r>
            <w:r w:rsidR="00BA5973" w:rsidRPr="00B2230A">
              <w:rPr>
                <w:rFonts w:ascii="Times New Roman" w:hAnsi="Times New Roman"/>
                <w:sz w:val="20"/>
                <w:szCs w:val="20"/>
              </w:rPr>
              <w:t xml:space="preserve"> </w:t>
            </w:r>
            <w:r w:rsidRPr="00B2230A">
              <w:rPr>
                <w:rFonts w:ascii="Times New Roman" w:hAnsi="Times New Roman"/>
                <w:sz w:val="20"/>
                <w:szCs w:val="20"/>
              </w:rPr>
              <w:t>Цель: развивать память, мышление, воображение. (см.картотеку загадок)</w:t>
            </w:r>
          </w:p>
          <w:p w14:paraId="043C2456"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Индивидуальная работа. Игровое задание: Прыжки в длину с места.</w:t>
            </w:r>
          </w:p>
          <w:p w14:paraId="124AAA7F"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Цели: упражнять в прыжках, отталкиваясь двумя ногами; совершенствовать координацию движений.</w:t>
            </w:r>
          </w:p>
          <w:p w14:paraId="557B86E7"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Трудовая деятельность. Предложить ребятам полить песок в песочнице.</w:t>
            </w:r>
            <w:r w:rsidR="00BA5973" w:rsidRPr="00B2230A">
              <w:rPr>
                <w:rFonts w:ascii="Times New Roman" w:hAnsi="Times New Roman"/>
                <w:sz w:val="20"/>
                <w:szCs w:val="20"/>
              </w:rPr>
              <w:t xml:space="preserve"> </w:t>
            </w:r>
            <w:r w:rsidRPr="00B2230A">
              <w:rPr>
                <w:rFonts w:ascii="Times New Roman" w:hAnsi="Times New Roman"/>
                <w:sz w:val="20"/>
                <w:szCs w:val="20"/>
              </w:rPr>
              <w:t>Цель: формировать умение наводить порядок на участке детского сада.</w:t>
            </w:r>
          </w:p>
          <w:p w14:paraId="7EF331AB"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 xml:space="preserve">Малоподвижная игра «Четыре стихии» </w:t>
            </w:r>
            <w:r w:rsidR="00BA5973" w:rsidRPr="00B2230A">
              <w:rPr>
                <w:rFonts w:ascii="Times New Roman" w:hAnsi="Times New Roman"/>
                <w:sz w:val="20"/>
                <w:szCs w:val="20"/>
              </w:rPr>
              <w:t xml:space="preserve">. </w:t>
            </w:r>
            <w:r w:rsidRPr="00B2230A">
              <w:rPr>
                <w:rFonts w:ascii="Times New Roman" w:hAnsi="Times New Roman"/>
                <w:sz w:val="20"/>
                <w:szCs w:val="20"/>
              </w:rPr>
              <w:t>Цель: снижение физической нагрузки, т. е. постепенный переход от возбужденного состояния к более спокойному.</w:t>
            </w:r>
          </w:p>
          <w:p w14:paraId="52C56096"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Самостоятельная деятельность – игры с песком.</w:t>
            </w:r>
            <w:r w:rsidR="00BA5973" w:rsidRPr="00B2230A">
              <w:rPr>
                <w:rFonts w:ascii="Times New Roman" w:hAnsi="Times New Roman"/>
                <w:sz w:val="20"/>
                <w:szCs w:val="20"/>
              </w:rPr>
              <w:t xml:space="preserve"> </w:t>
            </w:r>
            <w:r w:rsidRPr="00B2230A">
              <w:rPr>
                <w:rFonts w:ascii="Times New Roman" w:hAnsi="Times New Roman"/>
                <w:sz w:val="20"/>
                <w:szCs w:val="20"/>
              </w:rPr>
              <w:t>Цель: учить возводить коллективные постройки, обыгрывать их.</w:t>
            </w:r>
          </w:p>
          <w:p w14:paraId="791730E2"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9BB3881"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6E735DA4"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5ADC3FEF"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4E8D8845"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26B18DBE" w14:textId="77777777" w:rsidR="00B80C8D" w:rsidRPr="00B2230A" w:rsidRDefault="00B80C8D" w:rsidP="00094AEF">
            <w:pPr>
              <w:jc w:val="both"/>
              <w:rPr>
                <w:rFonts w:ascii="Times New Roman" w:hAnsi="Times New Roman"/>
                <w:sz w:val="20"/>
                <w:szCs w:val="20"/>
              </w:rPr>
            </w:pPr>
            <w:r w:rsidRPr="00B2230A">
              <w:rPr>
                <w:rFonts w:ascii="Times New Roman" w:hAnsi="Times New Roman"/>
                <w:sz w:val="20"/>
                <w:szCs w:val="20"/>
              </w:rPr>
              <w:t>прогулки</w:t>
            </w:r>
          </w:p>
        </w:tc>
      </w:tr>
      <w:tr w:rsidR="00B80C8D" w:rsidRPr="00B2230A" w14:paraId="213A2220" w14:textId="77777777" w:rsidTr="00B80C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54152" w14:textId="77777777" w:rsidR="00B80C8D" w:rsidRPr="00B2230A" w:rsidRDefault="00B80C8D"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2E7C9EB"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 xml:space="preserve">С\р игра «Мы- военные» </w:t>
            </w:r>
            <w:r w:rsidR="00BA5973" w:rsidRPr="00B2230A">
              <w:rPr>
                <w:rFonts w:ascii="Times New Roman" w:hAnsi="Times New Roman"/>
                <w:sz w:val="20"/>
                <w:szCs w:val="20"/>
              </w:rPr>
              <w:t xml:space="preserve"> </w:t>
            </w:r>
            <w:r w:rsidRPr="00B2230A">
              <w:rPr>
                <w:rFonts w:ascii="Times New Roman" w:hAnsi="Times New Roman"/>
                <w:sz w:val="20"/>
                <w:szCs w:val="20"/>
              </w:rPr>
              <w:t>Цель: учить распределять роли согласно сюжету игры; обыгрывание различных ситуаций; способствовать освоению детьми эффективных моделей поведения в различных ситуациях</w:t>
            </w:r>
          </w:p>
        </w:tc>
      </w:tr>
      <w:tr w:rsidR="00B80C8D" w:rsidRPr="00B2230A" w14:paraId="4169DD9C" w14:textId="77777777" w:rsidTr="00B80C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BF2BA" w14:textId="77777777" w:rsidR="00B80C8D" w:rsidRPr="00B2230A" w:rsidRDefault="00B80C8D"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CDB9FE3"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 xml:space="preserve"> Постепенный подъем. закаливающие процедуры, микрогимнастика №17</w:t>
            </w:r>
          </w:p>
          <w:p w14:paraId="4091AAE5"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Просмотр мультфильмов ""Сказка о рыбаке и рыбке". Цель: познакомить детей с отличиями звукопроизношения людей в старину и сейчас.</w:t>
            </w:r>
          </w:p>
          <w:p w14:paraId="2F55EE88"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Дыхательная гимнастика: "Ворона". Цель: развитие плавного, длительного выдоха.</w:t>
            </w:r>
          </w:p>
          <w:p w14:paraId="0EAC9AFF"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Заучивание стихотворения« Мой дом, моя Родина» Цель: Учить детей слышать и понимать мелодику и ритм стихотворения, выразительно декламировать его.</w:t>
            </w:r>
          </w:p>
          <w:p w14:paraId="0EC2D5F9"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 xml:space="preserve"> Д/и: «Закончи предложение».Цели: учить понимать причинные связи между явлениями; упражнять в правильном выборе слов</w:t>
            </w:r>
          </w:p>
          <w:p w14:paraId="639760CF"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Театрализованная  игра:  Разыгрывание по ролям стихотворения «Кто как считает?». Цель: развивать интонационную выразительность речи.</w:t>
            </w:r>
          </w:p>
        </w:tc>
      </w:tr>
      <w:tr w:rsidR="00B80C8D" w:rsidRPr="00B2230A" w14:paraId="5BA30F64" w14:textId="77777777" w:rsidTr="00B80C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5677F8B" w14:textId="77777777" w:rsidR="00B80C8D" w:rsidRPr="00B2230A" w:rsidRDefault="00B80C8D" w:rsidP="00094AEF">
            <w:pPr>
              <w:ind w:right="-108"/>
              <w:rPr>
                <w:rFonts w:ascii="Times New Roman" w:hAnsi="Times New Roman"/>
                <w:b/>
                <w:sz w:val="20"/>
                <w:szCs w:val="20"/>
              </w:rPr>
            </w:pPr>
            <w:r w:rsidRPr="00B2230A">
              <w:rPr>
                <w:rFonts w:ascii="Times New Roman" w:hAnsi="Times New Roman"/>
                <w:b/>
                <w:sz w:val="20"/>
                <w:szCs w:val="20"/>
              </w:rPr>
              <w:t>Вечер</w:t>
            </w:r>
          </w:p>
          <w:p w14:paraId="3E94B11E" w14:textId="77777777" w:rsidR="00B80C8D" w:rsidRPr="00B2230A" w:rsidRDefault="00B80C8D"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95B9986" w14:textId="77777777" w:rsidR="00B80C8D" w:rsidRPr="00B2230A" w:rsidRDefault="00B80C8D" w:rsidP="00094AEF">
            <w:pPr>
              <w:pStyle w:val="a4"/>
              <w:shd w:val="clear" w:color="auto" w:fill="FFFFFF"/>
              <w:spacing w:before="0" w:beforeAutospacing="0" w:after="0" w:afterAutospacing="0"/>
              <w:rPr>
                <w:b/>
                <w:bCs/>
                <w:sz w:val="20"/>
                <w:szCs w:val="20"/>
              </w:rPr>
            </w:pPr>
            <w:r w:rsidRPr="00B2230A">
              <w:rPr>
                <w:b/>
                <w:bCs/>
                <w:sz w:val="20"/>
                <w:szCs w:val="20"/>
              </w:rPr>
              <w:t>Вечерний круг .Рефлексия: вспомнить с детьми прошедший день, интересные события, обсуждение проблемных ситуаций.</w:t>
            </w:r>
          </w:p>
          <w:p w14:paraId="5A53CB17" w14:textId="13E6D03C" w:rsidR="00B80C8D" w:rsidRPr="00B2230A" w:rsidRDefault="00BC6F6E" w:rsidP="00E72DA7">
            <w:pPr>
              <w:rPr>
                <w:rFonts w:ascii="Times New Roman" w:hAnsi="Times New Roman"/>
                <w:sz w:val="20"/>
                <w:szCs w:val="20"/>
              </w:rPr>
            </w:pPr>
            <w:r w:rsidRPr="00B2230A">
              <w:rPr>
                <w:rFonts w:ascii="Times New Roman" w:hAnsi="Times New Roman"/>
                <w:sz w:val="20"/>
                <w:szCs w:val="20"/>
              </w:rPr>
              <w:t>Разучивание стихотворения о празднике весны и труда Е. Благининой «Не мешайте мне трудиться». Д/и «Город мастеров» (систематизировать представления о многообразии профессий).</w:t>
            </w:r>
          </w:p>
        </w:tc>
      </w:tr>
      <w:tr w:rsidR="00B80C8D" w:rsidRPr="00B2230A" w14:paraId="01FD48F8" w14:textId="77777777" w:rsidTr="00B80C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9924799" w14:textId="77777777" w:rsidR="00B80C8D" w:rsidRPr="00B2230A" w:rsidRDefault="00B80C8D"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BD16B03"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Наблюдение за облаками. Цели: формировать умение видеть красоту неба; учить делать открытия, рассуждать; развивать творческое воображение; вызвать желание фантазировать.</w:t>
            </w:r>
          </w:p>
          <w:p w14:paraId="4C030EEE"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lastRenderedPageBreak/>
              <w:t>Художественное слово: Приметы: к обеду небо прояснилось, появились высокие кучевые облака – к ясной погоде;  облака движутся с севера на юг – к ясной погоде.</w:t>
            </w:r>
          </w:p>
          <w:p w14:paraId="2C60AD2F"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Подвижная игра «Казаки-разбойники».Цели: познакомить с народной игрой; развивать ловкость.</w:t>
            </w:r>
          </w:p>
          <w:p w14:paraId="13E0AD0F"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Подвижная игра: «</w:t>
            </w:r>
            <w:proofErr w:type="spellStart"/>
            <w:r w:rsidRPr="00B2230A">
              <w:rPr>
                <w:rFonts w:ascii="Times New Roman" w:hAnsi="Times New Roman"/>
                <w:sz w:val="20"/>
                <w:szCs w:val="20"/>
              </w:rPr>
              <w:t>Ловишки</w:t>
            </w:r>
            <w:proofErr w:type="spellEnd"/>
            <w:r w:rsidRPr="00B2230A">
              <w:rPr>
                <w:rFonts w:ascii="Times New Roman" w:hAnsi="Times New Roman"/>
                <w:sz w:val="20"/>
                <w:szCs w:val="20"/>
              </w:rPr>
              <w:t xml:space="preserve"> с ленточками» Цель: выявить умение соблюдать правила игры.</w:t>
            </w:r>
          </w:p>
          <w:p w14:paraId="2D5BC8C8"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Игра-забава «Считайте ногами». Цель: развитие глазомера.</w:t>
            </w:r>
          </w:p>
          <w:p w14:paraId="35325A34"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Труд на участке. Вместе с воспитателем осмотреть свои клумбы на собрать засохшую ботву. Цель: выявить умение проявлять инициативу при выполнении трудовых операций.</w:t>
            </w:r>
          </w:p>
        </w:tc>
        <w:tc>
          <w:tcPr>
            <w:tcW w:w="1984" w:type="dxa"/>
            <w:tcBorders>
              <w:top w:val="single" w:sz="2" w:space="0" w:color="auto"/>
              <w:left w:val="single" w:sz="4" w:space="0" w:color="auto"/>
              <w:bottom w:val="single" w:sz="2" w:space="0" w:color="auto"/>
              <w:right w:val="single" w:sz="4" w:space="0" w:color="000000" w:themeColor="text1"/>
            </w:tcBorders>
          </w:tcPr>
          <w:p w14:paraId="67BB438C" w14:textId="77777777" w:rsidR="00B80C8D" w:rsidRPr="00B2230A" w:rsidRDefault="00B80C8D" w:rsidP="00094AEF">
            <w:pPr>
              <w:ind w:left="-45" w:right="-885" w:firstLine="45"/>
              <w:rPr>
                <w:rFonts w:ascii="Times New Roman" w:hAnsi="Times New Roman"/>
                <w:sz w:val="20"/>
                <w:szCs w:val="20"/>
              </w:rPr>
            </w:pPr>
          </w:p>
          <w:p w14:paraId="161B36B7"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2D0ED0B1"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 материал:</w:t>
            </w:r>
          </w:p>
          <w:p w14:paraId="2C68D159"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4C33FBE7"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0153AC15"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B80C8D" w:rsidRPr="00B2230A" w14:paraId="5043D2D1" w14:textId="77777777" w:rsidTr="00B80C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5136E" w14:textId="77777777" w:rsidR="00B80C8D" w:rsidRPr="00B2230A" w:rsidRDefault="00B80C8D" w:rsidP="00094AEF">
            <w:pPr>
              <w:ind w:right="-108"/>
              <w:rPr>
                <w:rFonts w:ascii="Times New Roman" w:hAnsi="Times New Roman"/>
                <w:b/>
                <w:sz w:val="20"/>
                <w:szCs w:val="20"/>
              </w:rPr>
            </w:pPr>
            <w:r w:rsidRPr="00B2230A">
              <w:rPr>
                <w:rFonts w:ascii="Times New Roman" w:hAnsi="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75749" w14:textId="77777777" w:rsidR="00B80C8D" w:rsidRPr="00B2230A" w:rsidRDefault="00FC0835" w:rsidP="00094AEF">
            <w:pPr>
              <w:ind w:right="-882"/>
              <w:rPr>
                <w:rFonts w:ascii="Times New Roman" w:hAnsi="Times New Roman"/>
                <w:sz w:val="20"/>
                <w:szCs w:val="20"/>
              </w:rPr>
            </w:pPr>
            <w:r w:rsidRPr="00B2230A">
              <w:rPr>
                <w:rFonts w:ascii="Times New Roman" w:hAnsi="Times New Roman"/>
                <w:sz w:val="20"/>
                <w:szCs w:val="20"/>
              </w:rPr>
              <w:t>Маршрут выходного дня "Семейный досуг с детьми"</w:t>
            </w:r>
          </w:p>
          <w:p w14:paraId="1F4C6177" w14:textId="77777777" w:rsidR="00B80C8D" w:rsidRPr="00B2230A" w:rsidRDefault="00B80C8D" w:rsidP="00094AEF">
            <w:pPr>
              <w:ind w:left="-48" w:right="34" w:firstLine="48"/>
              <w:rPr>
                <w:rFonts w:ascii="Times New Roman" w:hAnsi="Times New Roman"/>
                <w:sz w:val="20"/>
                <w:szCs w:val="20"/>
              </w:rPr>
            </w:pPr>
          </w:p>
        </w:tc>
      </w:tr>
    </w:tbl>
    <w:p w14:paraId="79BD376E" w14:textId="77777777" w:rsidR="00B80C8D" w:rsidRPr="00B2230A" w:rsidRDefault="00B80C8D" w:rsidP="00094AEF">
      <w:pPr>
        <w:spacing w:after="0"/>
        <w:rPr>
          <w:rFonts w:ascii="Times New Roman" w:hAnsi="Times New Roman" w:cs="Times New Roman"/>
          <w:sz w:val="20"/>
          <w:szCs w:val="20"/>
        </w:rPr>
      </w:pPr>
    </w:p>
    <w:p w14:paraId="1919B2F3" w14:textId="77777777" w:rsidR="00B80C8D" w:rsidRPr="00B2230A" w:rsidRDefault="00B80C8D" w:rsidP="00094AEF">
      <w:pPr>
        <w:spacing w:after="0"/>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182475" w:rsidRPr="00B2230A" w14:paraId="5A32D5ED"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75EA0" w14:textId="77777777" w:rsidR="00182475" w:rsidRPr="00B2230A" w:rsidRDefault="00001C04" w:rsidP="00094AEF">
            <w:pPr>
              <w:rPr>
                <w:rFonts w:ascii="Times New Roman" w:hAnsi="Times New Roman"/>
                <w:b/>
                <w:sz w:val="20"/>
                <w:szCs w:val="20"/>
              </w:rPr>
            </w:pPr>
            <w:r w:rsidRPr="00B2230A">
              <w:rPr>
                <w:rFonts w:ascii="Times New Roman" w:hAnsi="Times New Roman"/>
                <w:b/>
                <w:sz w:val="20"/>
                <w:szCs w:val="20"/>
              </w:rPr>
              <w:t xml:space="preserve">06.05.2024 </w:t>
            </w:r>
          </w:p>
          <w:p w14:paraId="09F2CAD4" w14:textId="1675552D" w:rsidR="00001C04" w:rsidRPr="00B2230A" w:rsidRDefault="00001C04" w:rsidP="00094AEF">
            <w:pPr>
              <w:rPr>
                <w:rFonts w:ascii="Times New Roman" w:hAnsi="Times New Roman"/>
                <w:b/>
                <w:sz w:val="20"/>
                <w:szCs w:val="20"/>
              </w:rPr>
            </w:pPr>
            <w:r w:rsidRPr="00B2230A">
              <w:rPr>
                <w:rFonts w:ascii="Times New Roman" w:hAnsi="Times New Roman"/>
                <w:b/>
                <w:sz w:val="20"/>
                <w:szCs w:val="20"/>
              </w:rPr>
              <w:t>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BE37C" w14:textId="48F24D16" w:rsidR="00182475" w:rsidRPr="00B2230A" w:rsidRDefault="00001C04" w:rsidP="00094AEF">
            <w:pPr>
              <w:ind w:right="34"/>
              <w:rPr>
                <w:rFonts w:ascii="Times New Roman" w:hAnsi="Times New Roman"/>
                <w:b/>
                <w:sz w:val="20"/>
                <w:szCs w:val="20"/>
              </w:rPr>
            </w:pPr>
            <w:r w:rsidRPr="00B2230A">
              <w:rPr>
                <w:rFonts w:ascii="Times New Roman" w:hAnsi="Times New Roman"/>
                <w:b/>
                <w:sz w:val="20"/>
                <w:szCs w:val="20"/>
              </w:rPr>
              <w:t>Тема недели: День Победы</w:t>
            </w:r>
          </w:p>
        </w:tc>
      </w:tr>
      <w:tr w:rsidR="00182475" w:rsidRPr="00B2230A" w14:paraId="306D2081"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5C2AE"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A8864" w14:textId="77777777" w:rsidR="00182475" w:rsidRPr="00B2230A" w:rsidRDefault="00182475"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F55D8" w14:textId="77777777" w:rsidR="00182475" w:rsidRPr="00B2230A" w:rsidRDefault="00182475"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182475" w:rsidRPr="00B2230A" w14:paraId="357C45F7" w14:textId="77777777" w:rsidTr="00C3293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584B0F4"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E857468"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0CF859C"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Утренняя гимнастика. комплекс № 17</w:t>
            </w:r>
          </w:p>
          <w:p w14:paraId="0B64A684"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Беседа: « Что такое героизм?»</w:t>
            </w:r>
            <w:r w:rsidRPr="00B2230A">
              <w:rPr>
                <w:rFonts w:ascii="Times New Roman" w:hAnsi="Times New Roman"/>
                <w:sz w:val="20"/>
                <w:szCs w:val="20"/>
              </w:rPr>
              <w:t> (сформировать у детей представление о героизме. Воспитывать эмоционально-положительное, действенное отношение к воинам, в стремлении подражать им в ловкости, выносливости, смелости).</w:t>
            </w:r>
          </w:p>
          <w:p w14:paraId="2F54CE86" w14:textId="77777777" w:rsidR="00BC6F6E" w:rsidRPr="00B2230A" w:rsidRDefault="00BC6F6E" w:rsidP="00BC6F6E">
            <w:pPr>
              <w:rPr>
                <w:rFonts w:ascii="Times New Roman" w:hAnsi="Times New Roman"/>
                <w:sz w:val="20"/>
                <w:szCs w:val="20"/>
              </w:rPr>
            </w:pPr>
            <w:r w:rsidRPr="00B2230A">
              <w:rPr>
                <w:rFonts w:ascii="Times New Roman" w:hAnsi="Times New Roman"/>
                <w:sz w:val="20"/>
                <w:szCs w:val="20"/>
              </w:rPr>
              <w:t>Составление рассказа  «У Вечного огня» (закреплять знания о празднике «День Победы»).</w:t>
            </w:r>
          </w:p>
          <w:p w14:paraId="59113898"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Игра: «Парочки»</w:t>
            </w:r>
            <w:r w:rsidRPr="00B2230A">
              <w:rPr>
                <w:rFonts w:ascii="Times New Roman" w:hAnsi="Times New Roman"/>
                <w:sz w:val="20"/>
                <w:szCs w:val="20"/>
              </w:rPr>
              <w:t> (развивать умение подбирать синонимы).</w:t>
            </w:r>
          </w:p>
          <w:p w14:paraId="04B4FD7C" w14:textId="77777777" w:rsidR="00BC6F6E" w:rsidRPr="00B2230A" w:rsidRDefault="00BC6F6E" w:rsidP="00BC6F6E">
            <w:pPr>
              <w:rPr>
                <w:rFonts w:ascii="Times New Roman" w:hAnsi="Times New Roman"/>
                <w:sz w:val="20"/>
                <w:szCs w:val="20"/>
              </w:rPr>
            </w:pPr>
            <w:r w:rsidRPr="00B2230A">
              <w:rPr>
                <w:rFonts w:ascii="Times New Roman" w:hAnsi="Times New Roman"/>
                <w:sz w:val="20"/>
                <w:szCs w:val="20"/>
              </w:rPr>
              <w:t>Просмотр видео ролика « Как это было. ВОВ»</w:t>
            </w:r>
          </w:p>
          <w:p w14:paraId="72137A80" w14:textId="61DFADE9" w:rsidR="00182475" w:rsidRPr="00B2230A" w:rsidRDefault="00182475" w:rsidP="00094AEF">
            <w:pPr>
              <w:rPr>
                <w:rFonts w:ascii="Times New Roman" w:hAnsi="Times New Roman"/>
                <w:sz w:val="20"/>
                <w:szCs w:val="20"/>
              </w:rPr>
            </w:pPr>
          </w:p>
        </w:tc>
        <w:tc>
          <w:tcPr>
            <w:tcW w:w="1984" w:type="dxa"/>
            <w:tcBorders>
              <w:top w:val="single" w:sz="4" w:space="0" w:color="000000" w:themeColor="text1"/>
              <w:left w:val="single" w:sz="4" w:space="0" w:color="auto"/>
              <w:right w:val="single" w:sz="4" w:space="0" w:color="000000" w:themeColor="text1"/>
            </w:tcBorders>
          </w:tcPr>
          <w:p w14:paraId="0C2040CA" w14:textId="77777777" w:rsidR="001207B2" w:rsidRDefault="00182475" w:rsidP="00094AEF">
            <w:pPr>
              <w:rPr>
                <w:rFonts w:ascii="Times New Roman" w:hAnsi="Times New Roman"/>
                <w:sz w:val="20"/>
                <w:szCs w:val="20"/>
              </w:rPr>
            </w:pPr>
            <w:r w:rsidRPr="00B2230A">
              <w:rPr>
                <w:rFonts w:ascii="Times New Roman" w:hAnsi="Times New Roman"/>
                <w:sz w:val="20"/>
                <w:szCs w:val="20"/>
              </w:rPr>
              <w:t>Материалы к организации УК:</w:t>
            </w:r>
          </w:p>
          <w:p w14:paraId="4F949D8E" w14:textId="77777777" w:rsidR="001207B2" w:rsidRDefault="001207B2" w:rsidP="00094AEF">
            <w:pPr>
              <w:rPr>
                <w:rFonts w:ascii="Times New Roman" w:hAnsi="Times New Roman"/>
                <w:sz w:val="20"/>
                <w:szCs w:val="20"/>
              </w:rPr>
            </w:pPr>
            <w:r>
              <w:rPr>
                <w:rFonts w:ascii="Times New Roman" w:hAnsi="Times New Roman"/>
                <w:sz w:val="20"/>
                <w:szCs w:val="20"/>
              </w:rPr>
              <w:t>-</w:t>
            </w:r>
          </w:p>
          <w:p w14:paraId="6659E0DB"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 xml:space="preserve">Внесение иллюстраций , игрового оборудования по теме недели </w:t>
            </w:r>
          </w:p>
          <w:p w14:paraId="21141A03"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Цель: вызвать интерес к рассматриванию иллюстраций.</w:t>
            </w:r>
          </w:p>
          <w:p w14:paraId="1B36A083"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Отметить в календаре: число, день недели, состояние погоды.</w:t>
            </w:r>
          </w:p>
          <w:p w14:paraId="704F83B2" w14:textId="794934B2" w:rsidR="00182475" w:rsidRPr="00B2230A" w:rsidRDefault="001207B2" w:rsidP="001207B2">
            <w:pPr>
              <w:rPr>
                <w:rFonts w:ascii="Times New Roman" w:hAnsi="Times New Roman"/>
                <w:sz w:val="20"/>
                <w:szCs w:val="20"/>
              </w:rPr>
            </w:pPr>
            <w:r w:rsidRPr="001207B2">
              <w:rPr>
                <w:rFonts w:ascii="Times New Roman" w:hAnsi="Times New Roman"/>
                <w:sz w:val="20"/>
                <w:szCs w:val="20"/>
              </w:rPr>
              <w:t>Цель: развивать наблюдательность</w:t>
            </w:r>
          </w:p>
        </w:tc>
      </w:tr>
      <w:tr w:rsidR="00182475" w:rsidRPr="00B2230A" w14:paraId="6AA8181D" w14:textId="77777777" w:rsidTr="00C3293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4E9C5"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BB3F090" w14:textId="2A38FC01" w:rsidR="00182475" w:rsidRPr="00B2230A" w:rsidRDefault="00182475" w:rsidP="00E72DA7">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5120995B" w14:textId="77777777" w:rsidR="00182475" w:rsidRPr="00B2230A" w:rsidRDefault="00182475" w:rsidP="00094AEF">
            <w:pPr>
              <w:ind w:left="-48" w:right="-882" w:firstLine="48"/>
              <w:rPr>
                <w:rFonts w:ascii="Times New Roman" w:hAnsi="Times New Roman"/>
                <w:sz w:val="20"/>
                <w:szCs w:val="20"/>
              </w:rPr>
            </w:pPr>
          </w:p>
        </w:tc>
      </w:tr>
      <w:tr w:rsidR="00182475" w:rsidRPr="00B2230A" w14:paraId="59DDC65A"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20B7E"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26FBD63"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Наблюдение за ветром </w:t>
            </w:r>
          </w:p>
          <w:p w14:paraId="53C145EC" w14:textId="77777777" w:rsidR="00BA5973" w:rsidRPr="00B2230A" w:rsidRDefault="00182475" w:rsidP="00094AEF">
            <w:pPr>
              <w:rPr>
                <w:rFonts w:ascii="Times New Roman" w:hAnsi="Times New Roman"/>
                <w:sz w:val="20"/>
                <w:szCs w:val="20"/>
              </w:rPr>
            </w:pPr>
            <w:r w:rsidRPr="00B2230A">
              <w:rPr>
                <w:rFonts w:ascii="Times New Roman" w:hAnsi="Times New Roman"/>
                <w:sz w:val="20"/>
                <w:szCs w:val="20"/>
              </w:rPr>
              <w:t>Цели: уточнить и расширить знания о природном явлении ветре, причинах его возникновения, влиянии на жизнь растительных организмов и  человека.</w:t>
            </w:r>
            <w:r w:rsidR="00BA5973" w:rsidRPr="00B2230A">
              <w:rPr>
                <w:rFonts w:ascii="Times New Roman" w:hAnsi="Times New Roman"/>
                <w:sz w:val="20"/>
                <w:szCs w:val="20"/>
              </w:rPr>
              <w:t xml:space="preserve"> </w:t>
            </w:r>
          </w:p>
          <w:p w14:paraId="38A44919" w14:textId="77777777" w:rsidR="00182475" w:rsidRPr="00B2230A" w:rsidRDefault="00BA5973" w:rsidP="00094AEF">
            <w:pPr>
              <w:rPr>
                <w:rFonts w:ascii="Times New Roman" w:hAnsi="Times New Roman"/>
                <w:sz w:val="20"/>
                <w:szCs w:val="20"/>
              </w:rPr>
            </w:pPr>
            <w:r w:rsidRPr="00B2230A">
              <w:rPr>
                <w:rFonts w:ascii="Times New Roman" w:hAnsi="Times New Roman"/>
                <w:sz w:val="20"/>
                <w:szCs w:val="20"/>
              </w:rPr>
              <w:t xml:space="preserve">Загадка:     </w:t>
            </w:r>
            <w:r w:rsidR="00182475" w:rsidRPr="00B2230A">
              <w:rPr>
                <w:rFonts w:ascii="Times New Roman" w:hAnsi="Times New Roman"/>
                <w:sz w:val="20"/>
                <w:szCs w:val="20"/>
              </w:rPr>
              <w:t>Невидимка озорной, все играет он с травой,</w:t>
            </w:r>
          </w:p>
          <w:p w14:paraId="1195202C"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                   Листья в воздухе кружит и куда-то он спешит.    (Ветер)                                            </w:t>
            </w:r>
          </w:p>
          <w:p w14:paraId="20FFF487"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Выяснить вместе с детьми, есть ли ветер. Как это можно определить? Как узнать силу ветра? Что такое ветер?</w:t>
            </w:r>
            <w:r w:rsidR="00BA5973" w:rsidRPr="00B2230A">
              <w:rPr>
                <w:rFonts w:ascii="Times New Roman" w:hAnsi="Times New Roman"/>
                <w:sz w:val="20"/>
                <w:szCs w:val="20"/>
              </w:rPr>
              <w:t xml:space="preserve"> </w:t>
            </w:r>
            <w:r w:rsidRPr="00B2230A">
              <w:rPr>
                <w:rFonts w:ascii="Times New Roman" w:hAnsi="Times New Roman"/>
                <w:sz w:val="20"/>
                <w:szCs w:val="20"/>
              </w:rPr>
              <w:t xml:space="preserve">Ветер играет большую роль в </w:t>
            </w:r>
            <w:r w:rsidRPr="00B2230A">
              <w:rPr>
                <w:rFonts w:ascii="Times New Roman" w:hAnsi="Times New Roman"/>
                <w:sz w:val="20"/>
                <w:szCs w:val="20"/>
              </w:rPr>
              <w:lastRenderedPageBreak/>
              <w:t>жизни растений (переносит пыльцу, семена). Попросить назвать примеры (одуванчик, клен, тополь). Рассказать  дошкольникам о значении ветра в жизни человека, о приспособлениях, которые помогают человеку использовать ветер для своих целей.</w:t>
            </w:r>
          </w:p>
          <w:p w14:paraId="1654AFE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Опыт «Как легче бегать – против ветра или по ветру»?</w:t>
            </w:r>
          </w:p>
          <w:p w14:paraId="49EC974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выяснить с детьми, как легче бегать.</w:t>
            </w:r>
          </w:p>
          <w:p w14:paraId="1474ED71"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Дидактическая игра «Назови ласково»</w:t>
            </w:r>
            <w:r w:rsidR="00BA5973" w:rsidRPr="00B2230A">
              <w:rPr>
                <w:rFonts w:ascii="Times New Roman" w:hAnsi="Times New Roman"/>
                <w:sz w:val="20"/>
                <w:szCs w:val="20"/>
              </w:rPr>
              <w:t xml:space="preserve"> </w:t>
            </w:r>
            <w:r w:rsidRPr="00B2230A">
              <w:rPr>
                <w:rFonts w:ascii="Times New Roman" w:hAnsi="Times New Roman"/>
                <w:sz w:val="20"/>
                <w:szCs w:val="20"/>
              </w:rPr>
              <w:t>Цель: развивать у дошкольников умение образовывать существительные с уменьшительными, ласкательными суффиксами и понимание разных смысловых оттенков слова.</w:t>
            </w:r>
          </w:p>
          <w:p w14:paraId="64C5CFAE"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 цепочке дети называют существительные с увеличительными, уменьшительными, ласкательными суффиксами. Например: береза — березка — березонька; книга — книжечка — книжонка. Соловей – соловушка, журавль - …., скворец – скворушка…..</w:t>
            </w:r>
          </w:p>
          <w:p w14:paraId="13BD38EE"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Трудовая деятельность. Предложить ребятам полить песок в песочнице.</w:t>
            </w:r>
          </w:p>
          <w:p w14:paraId="5D3DB97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формировать умение наводить порядок на участке детского сада.</w:t>
            </w:r>
          </w:p>
          <w:p w14:paraId="2400A3C8"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Индивидуальная работа.  Упражнение с мячом.</w:t>
            </w:r>
            <w:r w:rsidR="00BA5973" w:rsidRPr="00B2230A">
              <w:rPr>
                <w:rFonts w:ascii="Times New Roman" w:hAnsi="Times New Roman"/>
                <w:sz w:val="20"/>
                <w:szCs w:val="20"/>
              </w:rPr>
              <w:t xml:space="preserve"> </w:t>
            </w:r>
            <w:r w:rsidRPr="00B2230A">
              <w:rPr>
                <w:rFonts w:ascii="Times New Roman" w:hAnsi="Times New Roman"/>
                <w:sz w:val="20"/>
                <w:szCs w:val="20"/>
              </w:rPr>
              <w:t>Цель: упражнять в ловле и броске мяча (от груди, из-за головы).</w:t>
            </w:r>
          </w:p>
          <w:p w14:paraId="4798072C"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«Волк во рву»</w:t>
            </w:r>
            <w:r w:rsidR="00BA5973" w:rsidRPr="00B2230A">
              <w:rPr>
                <w:rFonts w:ascii="Times New Roman" w:hAnsi="Times New Roman"/>
                <w:sz w:val="20"/>
                <w:szCs w:val="20"/>
              </w:rPr>
              <w:t xml:space="preserve"> </w:t>
            </w:r>
            <w:r w:rsidRPr="00B2230A">
              <w:rPr>
                <w:rFonts w:ascii="Times New Roman" w:hAnsi="Times New Roman"/>
                <w:sz w:val="20"/>
                <w:szCs w:val="20"/>
              </w:rPr>
              <w:t>Цель: упражнять детей в прыжках в длину с разбега, энергично отталкиваясь маховой ногой с резким взмахом рук, приземляться, сохраняя равновесие; воспитывать ловкость, смелость.</w:t>
            </w:r>
          </w:p>
          <w:p w14:paraId="2E5802D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Малоподвижная игра «Передай мяч» </w:t>
            </w:r>
          </w:p>
          <w:p w14:paraId="0170F1F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снижение физической нагрузки, т. е. постепенный переход от возбужденного состояния к более спокойному.</w:t>
            </w:r>
          </w:p>
          <w:p w14:paraId="64FFECC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492C13F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Самообслуживание.  Закреплять умение быстро, аккуратно одеваться и раздеваться, соблюдать порядок в своем шкафу (раскладывать одежду в определенные места).</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B05F4F2"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Выносной </w:t>
            </w:r>
          </w:p>
          <w:p w14:paraId="6E92AD12"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0C067E7C"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702F00BC"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563C1425" w14:textId="77777777" w:rsidR="00182475" w:rsidRPr="00B2230A" w:rsidRDefault="00182475" w:rsidP="00094AEF">
            <w:pPr>
              <w:jc w:val="both"/>
              <w:rPr>
                <w:rFonts w:ascii="Times New Roman" w:hAnsi="Times New Roman"/>
                <w:sz w:val="20"/>
                <w:szCs w:val="20"/>
              </w:rPr>
            </w:pPr>
            <w:r w:rsidRPr="00B2230A">
              <w:rPr>
                <w:rFonts w:ascii="Times New Roman" w:hAnsi="Times New Roman"/>
                <w:sz w:val="20"/>
                <w:szCs w:val="20"/>
              </w:rPr>
              <w:t>прогулки</w:t>
            </w:r>
          </w:p>
        </w:tc>
      </w:tr>
      <w:tr w:rsidR="00182475" w:rsidRPr="00B2230A" w14:paraId="29C358AE" w14:textId="77777777" w:rsidTr="00C3293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F4EA7"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A0C7D3C"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Беседа: « По дорогам войны»</w:t>
            </w:r>
          </w:p>
          <w:p w14:paraId="62491BFB" w14:textId="363B5950" w:rsidR="00182475" w:rsidRPr="00B2230A" w:rsidRDefault="00BC6F6E" w:rsidP="00BA5973">
            <w:pPr>
              <w:rPr>
                <w:rFonts w:ascii="Times New Roman" w:hAnsi="Times New Roman"/>
                <w:sz w:val="20"/>
                <w:szCs w:val="20"/>
              </w:rPr>
            </w:pPr>
            <w:r w:rsidRPr="00B2230A">
              <w:rPr>
                <w:rFonts w:ascii="Times New Roman" w:hAnsi="Times New Roman"/>
                <w:sz w:val="20"/>
                <w:szCs w:val="20"/>
              </w:rPr>
              <w:t>Просмотр презентации «Города герои» ( формирование представлений о событиях ВОВ, об основных сражениях).</w:t>
            </w:r>
          </w:p>
        </w:tc>
      </w:tr>
      <w:tr w:rsidR="00182475" w:rsidRPr="00B2230A" w14:paraId="4916A54B"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DE5A6"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9CFF45C"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 Постепенный подъем. закаливающие процедуры, микрогимнастика №17</w:t>
            </w:r>
          </w:p>
          <w:p w14:paraId="47FED498"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Чтение художественной литературы </w:t>
            </w:r>
            <w:r w:rsidRPr="00B2230A">
              <w:rPr>
                <w:rFonts w:ascii="Times New Roman" w:hAnsi="Times New Roman"/>
                <w:sz w:val="20"/>
                <w:szCs w:val="20"/>
              </w:rPr>
              <w:t>С. Михалков «Быль для детей» (распечатка)</w:t>
            </w:r>
          </w:p>
          <w:p w14:paraId="162E9447" w14:textId="77777777" w:rsidR="00BC6F6E" w:rsidRPr="00B2230A" w:rsidRDefault="00BC6F6E" w:rsidP="00BC6F6E">
            <w:pPr>
              <w:rPr>
                <w:rFonts w:ascii="Times New Roman" w:hAnsi="Times New Roman"/>
                <w:sz w:val="20"/>
                <w:szCs w:val="20"/>
              </w:rPr>
            </w:pPr>
            <w:r w:rsidRPr="00B2230A">
              <w:rPr>
                <w:rFonts w:ascii="Times New Roman" w:hAnsi="Times New Roman"/>
                <w:sz w:val="20"/>
                <w:szCs w:val="20"/>
              </w:rPr>
              <w:t>Беседа по содержанию произведения.</w:t>
            </w:r>
          </w:p>
          <w:p w14:paraId="781B4443" w14:textId="4D793CD9" w:rsidR="00182475" w:rsidRPr="00B2230A" w:rsidRDefault="00BC6F6E" w:rsidP="00BC6F6E">
            <w:pPr>
              <w:rPr>
                <w:rFonts w:ascii="Times New Roman" w:hAnsi="Times New Roman"/>
                <w:sz w:val="20"/>
                <w:szCs w:val="20"/>
              </w:rPr>
            </w:pPr>
            <w:r w:rsidRPr="00B2230A">
              <w:rPr>
                <w:rFonts w:ascii="Times New Roman" w:hAnsi="Times New Roman"/>
                <w:sz w:val="20"/>
                <w:szCs w:val="20"/>
              </w:rPr>
              <w:t>Подготовка к утреннику (повторение песен, стихов, танца)</w:t>
            </w:r>
          </w:p>
        </w:tc>
      </w:tr>
      <w:tr w:rsidR="00182475" w:rsidRPr="00B2230A" w14:paraId="47760AF5"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4CFF7E8"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Вечер</w:t>
            </w:r>
          </w:p>
          <w:p w14:paraId="39662199" w14:textId="77777777" w:rsidR="00182475" w:rsidRPr="00B2230A" w:rsidRDefault="00182475"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E23CBC4" w14:textId="77777777" w:rsidR="00182475" w:rsidRPr="00B2230A" w:rsidRDefault="00182475" w:rsidP="00094AEF">
            <w:pPr>
              <w:pStyle w:val="a4"/>
              <w:shd w:val="clear" w:color="auto" w:fill="FFFFFF"/>
              <w:spacing w:before="0" w:beforeAutospacing="0" w:after="0" w:afterAutospacing="0"/>
              <w:rPr>
                <w:b/>
                <w:bCs/>
                <w:sz w:val="20"/>
                <w:szCs w:val="20"/>
              </w:rPr>
            </w:pPr>
            <w:r w:rsidRPr="00B2230A">
              <w:rPr>
                <w:b/>
                <w:bCs/>
                <w:sz w:val="20"/>
                <w:szCs w:val="20"/>
              </w:rPr>
              <w:t>Вечерний круг .Рефлексия: вспомнить с детьми прошедший день, интересные события, обсуждение проблемных ситуаций.</w:t>
            </w:r>
          </w:p>
          <w:p w14:paraId="5E4CE83B" w14:textId="77777777" w:rsidR="00182475" w:rsidRPr="00B2230A" w:rsidRDefault="00BA5973" w:rsidP="00094AEF">
            <w:pPr>
              <w:rPr>
                <w:rFonts w:ascii="Times New Roman" w:hAnsi="Times New Roman"/>
                <w:sz w:val="20"/>
                <w:szCs w:val="20"/>
              </w:rPr>
            </w:pPr>
            <w:r w:rsidRPr="00B2230A">
              <w:rPr>
                <w:rFonts w:ascii="Times New Roman" w:hAnsi="Times New Roman"/>
                <w:sz w:val="20"/>
                <w:szCs w:val="20"/>
              </w:rPr>
              <w:t>Беседа «Мои увлечения». Цель: воспитывать интерес к новым видам занятий и увлечений, формировать полезные привычки.</w:t>
            </w:r>
          </w:p>
        </w:tc>
      </w:tr>
      <w:tr w:rsidR="00182475" w:rsidRPr="00B2230A" w14:paraId="6DEBA885"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68F2595"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CA1910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Наблюдение за деревьями и кустарниками,  нахождение сходства и различий. Цель: способствовать обобщению представлений детей о строении, росте и развитии растений; развивать умение обобщать по существенным признакам; расширять представления о частях растений; воспитывать интерес к растениям, накапливать опыт внимательного и заботливого отношения к ним.</w:t>
            </w:r>
          </w:p>
          <w:p w14:paraId="2D45B9D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Художественное слово: приметы скорого наступления лета.</w:t>
            </w:r>
          </w:p>
          <w:p w14:paraId="66F685ED"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"Караси и щука". Цель игры: воспитывать внимание и сообразительность.</w:t>
            </w:r>
          </w:p>
          <w:p w14:paraId="1A7CD0B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"Охотники и утки"</w:t>
            </w:r>
          </w:p>
          <w:p w14:paraId="4160648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игры:  упражнять в беге.</w:t>
            </w:r>
          </w:p>
          <w:p w14:paraId="29FDA401"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Труд на участке: рыхление почвы на клумбах перед посевом семян на клумбах. Цель: учить обращать правильно с инвентарем.</w:t>
            </w:r>
          </w:p>
        </w:tc>
        <w:tc>
          <w:tcPr>
            <w:tcW w:w="1984" w:type="dxa"/>
            <w:tcBorders>
              <w:top w:val="single" w:sz="2" w:space="0" w:color="auto"/>
              <w:left w:val="single" w:sz="4" w:space="0" w:color="auto"/>
              <w:bottom w:val="single" w:sz="2" w:space="0" w:color="auto"/>
              <w:right w:val="single" w:sz="4" w:space="0" w:color="000000" w:themeColor="text1"/>
            </w:tcBorders>
          </w:tcPr>
          <w:p w14:paraId="028971BD" w14:textId="77777777" w:rsidR="00182475" w:rsidRPr="00B2230A" w:rsidRDefault="00182475" w:rsidP="00094AEF">
            <w:pPr>
              <w:ind w:left="-45" w:right="-885" w:firstLine="45"/>
              <w:rPr>
                <w:rFonts w:ascii="Times New Roman" w:hAnsi="Times New Roman"/>
                <w:sz w:val="20"/>
                <w:szCs w:val="20"/>
              </w:rPr>
            </w:pPr>
          </w:p>
          <w:p w14:paraId="6DDD1C0D"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568A0800"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0861BA5A"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2836B3B6"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55991C9D"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182475" w:rsidRPr="00B2230A" w14:paraId="2B6D4AC6"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CEF54"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876AA" w14:textId="1995272D" w:rsidR="00182475" w:rsidRPr="00B2230A" w:rsidRDefault="00167349" w:rsidP="00167349">
            <w:pPr>
              <w:ind w:right="-882"/>
              <w:rPr>
                <w:rFonts w:ascii="Times New Roman" w:hAnsi="Times New Roman"/>
                <w:sz w:val="20"/>
                <w:szCs w:val="20"/>
              </w:rPr>
            </w:pPr>
            <w:r w:rsidRPr="00B2230A">
              <w:rPr>
                <w:rFonts w:ascii="Times New Roman" w:hAnsi="Times New Roman"/>
                <w:sz w:val="20"/>
                <w:szCs w:val="20"/>
              </w:rPr>
              <w:t>Выставка рисунков «9 мая»</w:t>
            </w:r>
          </w:p>
        </w:tc>
      </w:tr>
    </w:tbl>
    <w:p w14:paraId="1ADA60CE" w14:textId="77777777" w:rsidR="009B5928" w:rsidRPr="00B2230A" w:rsidRDefault="009B5928"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182475" w:rsidRPr="00B2230A" w14:paraId="0E290798"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B1E27" w14:textId="77777777" w:rsidR="00182475" w:rsidRPr="00B2230A" w:rsidRDefault="00001C04" w:rsidP="00094AEF">
            <w:pPr>
              <w:rPr>
                <w:rFonts w:ascii="Times New Roman" w:hAnsi="Times New Roman"/>
                <w:b/>
                <w:sz w:val="20"/>
                <w:szCs w:val="20"/>
              </w:rPr>
            </w:pPr>
            <w:r w:rsidRPr="00B2230A">
              <w:rPr>
                <w:rFonts w:ascii="Times New Roman" w:hAnsi="Times New Roman"/>
                <w:b/>
                <w:sz w:val="20"/>
                <w:szCs w:val="20"/>
              </w:rPr>
              <w:t>07</w:t>
            </w:r>
            <w:r w:rsidR="00182475" w:rsidRPr="00B2230A">
              <w:rPr>
                <w:rFonts w:ascii="Times New Roman" w:hAnsi="Times New Roman"/>
                <w:b/>
                <w:sz w:val="20"/>
                <w:szCs w:val="20"/>
              </w:rPr>
              <w:t>.05.202</w:t>
            </w:r>
            <w:r w:rsidRPr="00B2230A">
              <w:rPr>
                <w:rFonts w:ascii="Times New Roman" w:hAnsi="Times New Roman"/>
                <w:b/>
                <w:sz w:val="20"/>
                <w:szCs w:val="20"/>
              </w:rPr>
              <w:t>4</w:t>
            </w:r>
            <w:r w:rsidR="00182475" w:rsidRPr="00B2230A">
              <w:rPr>
                <w:rFonts w:ascii="Times New Roman" w:hAnsi="Times New Roman"/>
                <w:b/>
                <w:sz w:val="20"/>
                <w:szCs w:val="20"/>
              </w:rPr>
              <w:t xml:space="preserve"> </w:t>
            </w:r>
          </w:p>
          <w:p w14:paraId="46C06E44" w14:textId="2CB52954" w:rsidR="00001C04" w:rsidRPr="00B2230A" w:rsidRDefault="00001C04" w:rsidP="00094AEF">
            <w:pPr>
              <w:rPr>
                <w:rFonts w:ascii="Times New Roman" w:hAnsi="Times New Roman"/>
                <w:b/>
                <w:sz w:val="20"/>
                <w:szCs w:val="20"/>
              </w:rPr>
            </w:pPr>
            <w:r w:rsidRPr="00B2230A">
              <w:rPr>
                <w:rFonts w:ascii="Times New Roman" w:hAnsi="Times New Roman"/>
                <w:b/>
                <w:sz w:val="20"/>
                <w:szCs w:val="20"/>
              </w:rPr>
              <w:t>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2FFB7" w14:textId="33A8C56C" w:rsidR="00182475" w:rsidRPr="00B2230A" w:rsidRDefault="00001C04" w:rsidP="00094AEF">
            <w:pPr>
              <w:ind w:right="34"/>
              <w:rPr>
                <w:rFonts w:ascii="Times New Roman" w:hAnsi="Times New Roman"/>
                <w:b/>
                <w:sz w:val="20"/>
                <w:szCs w:val="20"/>
              </w:rPr>
            </w:pPr>
            <w:r w:rsidRPr="00B2230A">
              <w:rPr>
                <w:rFonts w:ascii="Times New Roman" w:eastAsia="Times New Roman" w:hAnsi="Times New Roman"/>
                <w:b/>
                <w:sz w:val="20"/>
                <w:szCs w:val="20"/>
              </w:rPr>
              <w:t>Тема недели: День Победы</w:t>
            </w:r>
          </w:p>
        </w:tc>
      </w:tr>
      <w:tr w:rsidR="00182475" w:rsidRPr="00B2230A" w14:paraId="1EAEA9B8"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50C36"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6415" w14:textId="77777777" w:rsidR="00182475" w:rsidRPr="00B2230A" w:rsidRDefault="00182475"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66C1E" w14:textId="77777777" w:rsidR="00182475" w:rsidRPr="00B2230A" w:rsidRDefault="00182475"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182475" w:rsidRPr="00B2230A" w14:paraId="75E29688" w14:textId="77777777" w:rsidTr="00C3293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DB1C432"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17C08F87"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14EEDF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Утренняя гимнастика. Комплекс № 17</w:t>
            </w:r>
          </w:p>
          <w:p w14:paraId="6CCBD51F"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Беседа «День Победы»</w:t>
            </w:r>
            <w:r w:rsidRPr="00B2230A">
              <w:rPr>
                <w:rFonts w:ascii="Times New Roman" w:hAnsi="Times New Roman"/>
                <w:sz w:val="20"/>
                <w:szCs w:val="20"/>
              </w:rPr>
              <w:t> (расширить знания о Великой отечественной войне 1941-1945 гг. и празднике победы).</w:t>
            </w:r>
          </w:p>
          <w:p w14:paraId="62BBEE8F"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Рассматривание открыток</w:t>
            </w:r>
            <w:r w:rsidRPr="00B2230A">
              <w:rPr>
                <w:rFonts w:ascii="Times New Roman" w:hAnsi="Times New Roman"/>
                <w:sz w:val="20"/>
                <w:szCs w:val="20"/>
              </w:rPr>
              <w:t> «Города-герои».</w:t>
            </w:r>
          </w:p>
          <w:p w14:paraId="46267926" w14:textId="3EA1F605" w:rsidR="00182475" w:rsidRPr="00B2230A" w:rsidRDefault="00BC6F6E" w:rsidP="00094AEF">
            <w:pPr>
              <w:rPr>
                <w:rFonts w:ascii="Times New Roman" w:hAnsi="Times New Roman"/>
                <w:sz w:val="20"/>
                <w:szCs w:val="20"/>
              </w:rPr>
            </w:pPr>
            <w:r w:rsidRPr="00B2230A">
              <w:rPr>
                <w:rFonts w:ascii="Times New Roman" w:hAnsi="Times New Roman"/>
                <w:b/>
                <w:bCs/>
                <w:sz w:val="20"/>
                <w:szCs w:val="20"/>
              </w:rPr>
              <w:t>Чтение пословиц, поговорок о Родине</w:t>
            </w:r>
            <w:r w:rsidRPr="00B2230A">
              <w:rPr>
                <w:rFonts w:ascii="Times New Roman" w:hAnsi="Times New Roman"/>
                <w:sz w:val="20"/>
                <w:szCs w:val="20"/>
              </w:rPr>
              <w:t>, о Великой Отечественной войне («И врагу никогда не добиться, чтоб склонилась твоя голова», «Партизаны народом любимы, потому и непобедимы»).</w:t>
            </w:r>
          </w:p>
        </w:tc>
        <w:tc>
          <w:tcPr>
            <w:tcW w:w="1984" w:type="dxa"/>
            <w:tcBorders>
              <w:top w:val="single" w:sz="4" w:space="0" w:color="000000" w:themeColor="text1"/>
              <w:left w:val="single" w:sz="4" w:space="0" w:color="auto"/>
              <w:right w:val="single" w:sz="4" w:space="0" w:color="000000" w:themeColor="text1"/>
            </w:tcBorders>
          </w:tcPr>
          <w:p w14:paraId="4D028CD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p>
        </w:tc>
      </w:tr>
      <w:tr w:rsidR="00182475" w:rsidRPr="00B2230A" w14:paraId="1D761942" w14:textId="77777777" w:rsidTr="00C3293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5CB9B"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950B7E0" w14:textId="585B6E70" w:rsidR="006F48A9" w:rsidRPr="00B2230A" w:rsidRDefault="006F48A9" w:rsidP="006F48A9">
            <w:pPr>
              <w:rPr>
                <w:rFonts w:ascii="Times New Roman" w:hAnsi="Times New Roman"/>
                <w:b/>
                <w:sz w:val="20"/>
                <w:szCs w:val="20"/>
              </w:rPr>
            </w:pPr>
          </w:p>
          <w:p w14:paraId="30AC353E" w14:textId="67287C9D" w:rsidR="00182475" w:rsidRPr="00B2230A" w:rsidRDefault="00182475" w:rsidP="00E72DA7">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59834EE2" w14:textId="77777777" w:rsidR="00182475" w:rsidRPr="00B2230A" w:rsidRDefault="00182475" w:rsidP="00094AEF">
            <w:pPr>
              <w:ind w:left="-48" w:right="-882" w:firstLine="48"/>
              <w:rPr>
                <w:rFonts w:ascii="Times New Roman" w:hAnsi="Times New Roman"/>
                <w:sz w:val="20"/>
                <w:szCs w:val="20"/>
              </w:rPr>
            </w:pPr>
          </w:p>
        </w:tc>
      </w:tr>
      <w:tr w:rsidR="00182475" w:rsidRPr="00B2230A" w14:paraId="4B39D1AA"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3B4B1"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727E196"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Наблюдение за велосипедом</w:t>
            </w:r>
          </w:p>
          <w:p w14:paraId="600617EC"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закреплять знания о назначении велосипеда.</w:t>
            </w:r>
          </w:p>
          <w:p w14:paraId="64D0B02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Загадка:           Этот конь не ест овса, </w:t>
            </w:r>
          </w:p>
          <w:p w14:paraId="35034FFE"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                          У него два колеса,</w:t>
            </w:r>
          </w:p>
          <w:p w14:paraId="5B208C1A"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                          На цепи он не сидит,</w:t>
            </w:r>
          </w:p>
          <w:p w14:paraId="0AABB091"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                          Цепь-то есть, он с ней бежит,</w:t>
            </w:r>
          </w:p>
          <w:p w14:paraId="77A16C76"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                          Есть седло и две педали.</w:t>
            </w:r>
          </w:p>
          <w:p w14:paraId="06CAD724"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                          Вы коня с рулём узнали?  (Велосипед)</w:t>
            </w:r>
          </w:p>
          <w:p w14:paraId="2EAC45B0"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     Уточнить, что велосипеды бывают детские и взрослые. Чем они отличаются? (Размером и количеством колес.) Из каких частей состоит велосипед? Каких размеров бывают велосипеды? Для кого они предназначены? Тяжело ли ездить на велосипеде? Нужно ли знать правила дорожного движения, чтобы управлять велосипедом? Чем отличается велосипед от машины? Сколько человек может одновременно ехать на велосипеде?</w:t>
            </w:r>
          </w:p>
          <w:p w14:paraId="21FA40F7"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Дидактическая игра «Светофор»</w:t>
            </w:r>
            <w:r w:rsidR="00BA5973" w:rsidRPr="00B2230A">
              <w:rPr>
                <w:rFonts w:ascii="Times New Roman" w:hAnsi="Times New Roman"/>
                <w:sz w:val="20"/>
                <w:szCs w:val="20"/>
              </w:rPr>
              <w:t xml:space="preserve"> </w:t>
            </w:r>
            <w:r w:rsidRPr="00B2230A">
              <w:rPr>
                <w:rFonts w:ascii="Times New Roman" w:hAnsi="Times New Roman"/>
                <w:sz w:val="20"/>
                <w:szCs w:val="20"/>
              </w:rPr>
              <w:t>Цель: учить соотносить действия с цветом светофора, развивать внимание,</w:t>
            </w:r>
          </w:p>
          <w:p w14:paraId="189AF6E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зрительное восприятие, мышление, сообразительность.</w:t>
            </w:r>
            <w:r w:rsidR="00BA5973" w:rsidRPr="00B2230A">
              <w:rPr>
                <w:rFonts w:ascii="Times New Roman" w:hAnsi="Times New Roman"/>
                <w:sz w:val="20"/>
                <w:szCs w:val="20"/>
              </w:rPr>
              <w:t xml:space="preserve"> </w:t>
            </w:r>
            <w:r w:rsidRPr="00B2230A">
              <w:rPr>
                <w:rFonts w:ascii="Times New Roman" w:hAnsi="Times New Roman"/>
                <w:sz w:val="20"/>
                <w:szCs w:val="20"/>
              </w:rPr>
              <w:t>Материал: круги красного, желтого, зеленого цвета.</w:t>
            </w:r>
          </w:p>
          <w:p w14:paraId="0BFEFE7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Воспитатель показывает кружок, а дети выполняете действия: красный – молчат; желтый – хлопают в ладоши; зеленый – топают ногами  ( на красный цвет – делают шаг назад, на желтый – приседают, на зелѐный – маршируют на месте).</w:t>
            </w:r>
          </w:p>
          <w:p w14:paraId="50741EEC"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Трудовая деятельность. «Протираем шкафы в гардеробной комнате» </w:t>
            </w:r>
          </w:p>
          <w:p w14:paraId="11D336D4"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учить детей поддерживать порядок в личных шкафах для одежды: освободить шкаф от одежды и обуви, протереть полки влажной тряпкой, и сложить вещи аккуратно на место.</w:t>
            </w:r>
          </w:p>
          <w:p w14:paraId="6EEB167D"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Индивидуальная работа по развитию речи. Разучивание скороговорок.</w:t>
            </w:r>
          </w:p>
          <w:p w14:paraId="4BCAB17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закреплять навык  звукопроизношения наиболее трудных по  артикуляции звуков; развивать  слуховое  внимание и память.</w:t>
            </w:r>
          </w:p>
          <w:p w14:paraId="3A063BF4"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Дед </w:t>
            </w:r>
            <w:proofErr w:type="spellStart"/>
            <w:r w:rsidRPr="00B2230A">
              <w:rPr>
                <w:rFonts w:ascii="Times New Roman" w:hAnsi="Times New Roman"/>
                <w:sz w:val="20"/>
                <w:szCs w:val="20"/>
              </w:rPr>
              <w:t>Додон</w:t>
            </w:r>
            <w:proofErr w:type="spellEnd"/>
            <w:r w:rsidRPr="00B2230A">
              <w:rPr>
                <w:rFonts w:ascii="Times New Roman" w:hAnsi="Times New Roman"/>
                <w:sz w:val="20"/>
                <w:szCs w:val="20"/>
              </w:rPr>
              <w:t xml:space="preserve"> в дуду дудел, Димку дед дудой задел.</w:t>
            </w:r>
          </w:p>
          <w:p w14:paraId="1C36DBCE"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«Перемени предмет»</w:t>
            </w:r>
            <w:r w:rsidR="00BA5973" w:rsidRPr="00B2230A">
              <w:rPr>
                <w:rFonts w:ascii="Times New Roman" w:hAnsi="Times New Roman"/>
                <w:sz w:val="20"/>
                <w:szCs w:val="20"/>
              </w:rPr>
              <w:t xml:space="preserve"> </w:t>
            </w:r>
            <w:r w:rsidRPr="00B2230A">
              <w:rPr>
                <w:rFonts w:ascii="Times New Roman" w:hAnsi="Times New Roman"/>
                <w:sz w:val="20"/>
                <w:szCs w:val="20"/>
              </w:rPr>
              <w:t>Цель: развивать быстроту бега, умение быстро реагировать на сигнал.</w:t>
            </w:r>
          </w:p>
          <w:p w14:paraId="7F9B3158"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Игра малой подвижности «Запрещенное движение» </w:t>
            </w:r>
            <w:r w:rsidR="00BA5973" w:rsidRPr="00B2230A">
              <w:rPr>
                <w:rFonts w:ascii="Times New Roman" w:hAnsi="Times New Roman"/>
                <w:sz w:val="20"/>
                <w:szCs w:val="20"/>
              </w:rPr>
              <w:t xml:space="preserve"> </w:t>
            </w:r>
            <w:r w:rsidRPr="00B2230A">
              <w:rPr>
                <w:rFonts w:ascii="Times New Roman" w:hAnsi="Times New Roman"/>
                <w:sz w:val="20"/>
                <w:szCs w:val="20"/>
              </w:rPr>
              <w:t>Цель: развитие зрительного внимания.</w:t>
            </w:r>
          </w:p>
          <w:p w14:paraId="7FC0F00E" w14:textId="77777777" w:rsidR="00182475" w:rsidRPr="00B2230A" w:rsidRDefault="00182475" w:rsidP="00BA5973">
            <w:pPr>
              <w:rPr>
                <w:rFonts w:ascii="Times New Roman" w:hAnsi="Times New Roman"/>
                <w:sz w:val="20"/>
                <w:szCs w:val="20"/>
              </w:rPr>
            </w:pPr>
            <w:r w:rsidRPr="00B2230A">
              <w:rPr>
                <w:rFonts w:ascii="Times New Roman" w:hAnsi="Times New Roman"/>
                <w:sz w:val="20"/>
                <w:szCs w:val="20"/>
              </w:rPr>
              <w:t xml:space="preserve">Самостоятельная деятельность – с выносным оборудованием (карандаши, пластилин, конструктор) </w:t>
            </w:r>
            <w:r w:rsidR="00BA5973" w:rsidRPr="00B2230A">
              <w:rPr>
                <w:rFonts w:ascii="Times New Roman" w:hAnsi="Times New Roman"/>
                <w:sz w:val="20"/>
                <w:szCs w:val="20"/>
              </w:rPr>
              <w:t xml:space="preserve"> </w:t>
            </w:r>
            <w:r w:rsidRPr="00B2230A">
              <w:rPr>
                <w:rFonts w:ascii="Times New Roman" w:hAnsi="Times New Roman"/>
                <w:sz w:val="20"/>
                <w:szCs w:val="20"/>
              </w:rPr>
              <w:t>Цель: развивать творческие способности.</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27C6494A"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7CF66DA0"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14D899D9"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5492E416"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2244FA0F" w14:textId="77777777" w:rsidR="00182475" w:rsidRPr="00B2230A" w:rsidRDefault="00182475" w:rsidP="00094AEF">
            <w:pPr>
              <w:jc w:val="both"/>
              <w:rPr>
                <w:rFonts w:ascii="Times New Roman" w:hAnsi="Times New Roman"/>
                <w:sz w:val="20"/>
                <w:szCs w:val="20"/>
              </w:rPr>
            </w:pPr>
            <w:r w:rsidRPr="00B2230A">
              <w:rPr>
                <w:rFonts w:ascii="Times New Roman" w:hAnsi="Times New Roman"/>
                <w:sz w:val="20"/>
                <w:szCs w:val="20"/>
              </w:rPr>
              <w:t>прогулки</w:t>
            </w:r>
          </w:p>
        </w:tc>
      </w:tr>
      <w:tr w:rsidR="00182475" w:rsidRPr="00B2230A" w14:paraId="0873BE83" w14:textId="77777777" w:rsidTr="00C3293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D33CA"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528755E"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Презентация «Природа весной». Цель: продолжить расширять знания детей о весенних изменениях в природе, закрепить весенние признаки.</w:t>
            </w:r>
          </w:p>
          <w:p w14:paraId="0C2B7EB4"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Обогащение среды для игры «Путешествие в лес»</w:t>
            </w:r>
          </w:p>
          <w:p w14:paraId="7BA873E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Подбор книг, открыток, картинок о растениях луга и леса</w:t>
            </w:r>
          </w:p>
        </w:tc>
      </w:tr>
      <w:tr w:rsidR="00182475" w:rsidRPr="00B2230A" w14:paraId="120F909E"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606DA5"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D5B4CC7"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 Постепенный подъем. закаливающие процедуры, микрогимнастика  №17</w:t>
            </w:r>
          </w:p>
          <w:p w14:paraId="68C7FF5D" w14:textId="77777777" w:rsidR="00BC6F6E" w:rsidRPr="00B2230A" w:rsidRDefault="00BC6F6E" w:rsidP="00BC6F6E">
            <w:pPr>
              <w:rPr>
                <w:rFonts w:ascii="Times New Roman" w:hAnsi="Times New Roman"/>
                <w:sz w:val="20"/>
                <w:szCs w:val="20"/>
              </w:rPr>
            </w:pPr>
            <w:r w:rsidRPr="00B2230A">
              <w:rPr>
                <w:rFonts w:ascii="Times New Roman" w:hAnsi="Times New Roman"/>
                <w:sz w:val="20"/>
                <w:szCs w:val="20"/>
              </w:rPr>
              <w:t>Беседа: «Детство, растоптанное войной» (расширять представления детей о событиях ВОВ, о детях героях).</w:t>
            </w:r>
          </w:p>
          <w:p w14:paraId="5B9C704B" w14:textId="77777777" w:rsidR="00BC6F6E" w:rsidRPr="00B2230A" w:rsidRDefault="00BC6F6E" w:rsidP="00BC6F6E">
            <w:pPr>
              <w:rPr>
                <w:rFonts w:ascii="Times New Roman" w:hAnsi="Times New Roman"/>
                <w:sz w:val="20"/>
                <w:szCs w:val="20"/>
              </w:rPr>
            </w:pPr>
            <w:r w:rsidRPr="00B2230A">
              <w:rPr>
                <w:rFonts w:ascii="Times New Roman" w:hAnsi="Times New Roman"/>
                <w:sz w:val="20"/>
                <w:szCs w:val="20"/>
              </w:rPr>
              <w:t>Игра: «Подбери слова к слову «война» (формировать умение подбирать прилагательные по теме).</w:t>
            </w:r>
          </w:p>
          <w:p w14:paraId="6D132216" w14:textId="5D44D38B" w:rsidR="00182475" w:rsidRPr="00B2230A" w:rsidRDefault="00BC6F6E" w:rsidP="00094AEF">
            <w:pPr>
              <w:rPr>
                <w:rFonts w:ascii="Times New Roman" w:hAnsi="Times New Roman"/>
                <w:sz w:val="20"/>
                <w:szCs w:val="20"/>
              </w:rPr>
            </w:pPr>
            <w:r w:rsidRPr="00B2230A">
              <w:rPr>
                <w:rFonts w:ascii="Times New Roman" w:hAnsi="Times New Roman"/>
                <w:sz w:val="20"/>
                <w:szCs w:val="20"/>
              </w:rPr>
              <w:t>Разучить физ. минутку «Как солдаты»</w:t>
            </w:r>
          </w:p>
        </w:tc>
      </w:tr>
      <w:tr w:rsidR="00182475" w:rsidRPr="00B2230A" w14:paraId="2C06CF56"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A2BC327"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Вечер</w:t>
            </w:r>
          </w:p>
          <w:p w14:paraId="7BEAB37D" w14:textId="77777777" w:rsidR="00182475" w:rsidRPr="00B2230A" w:rsidRDefault="00182475"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5F4BA38" w14:textId="77777777" w:rsidR="00182475" w:rsidRPr="00B2230A" w:rsidRDefault="00182475" w:rsidP="00094AEF">
            <w:pPr>
              <w:pStyle w:val="a4"/>
              <w:shd w:val="clear" w:color="auto" w:fill="FFFFFF"/>
              <w:spacing w:before="0" w:beforeAutospacing="0" w:after="0" w:afterAutospacing="0"/>
              <w:rPr>
                <w:b/>
                <w:bCs/>
                <w:sz w:val="20"/>
                <w:szCs w:val="20"/>
              </w:rPr>
            </w:pPr>
            <w:r w:rsidRPr="00B2230A">
              <w:rPr>
                <w:b/>
                <w:bCs/>
                <w:sz w:val="20"/>
                <w:szCs w:val="20"/>
              </w:rPr>
              <w:t>Вечерний круг .Рефлексия: вспомнить с детьми прошедший день, интересные события, обсуждение проблемных ситуаций.</w:t>
            </w:r>
          </w:p>
          <w:p w14:paraId="7DE0FBC6" w14:textId="77777777" w:rsidR="00BC6F6E" w:rsidRPr="00B2230A" w:rsidRDefault="00BC6F6E" w:rsidP="00BC6F6E">
            <w:pPr>
              <w:rPr>
                <w:rFonts w:ascii="Times New Roman" w:hAnsi="Times New Roman"/>
                <w:sz w:val="20"/>
                <w:szCs w:val="20"/>
              </w:rPr>
            </w:pPr>
            <w:r w:rsidRPr="00B2230A">
              <w:rPr>
                <w:rFonts w:ascii="Times New Roman" w:hAnsi="Times New Roman"/>
                <w:sz w:val="20"/>
                <w:szCs w:val="20"/>
              </w:rPr>
              <w:lastRenderedPageBreak/>
              <w:t xml:space="preserve">Прослушивание композиций: </w:t>
            </w:r>
            <w:proofErr w:type="spellStart"/>
            <w:r w:rsidRPr="00B2230A">
              <w:rPr>
                <w:rFonts w:ascii="Times New Roman" w:hAnsi="Times New Roman"/>
                <w:sz w:val="20"/>
                <w:szCs w:val="20"/>
              </w:rPr>
              <w:t>Г.Свиридов</w:t>
            </w:r>
            <w:proofErr w:type="spellEnd"/>
            <w:r w:rsidRPr="00B2230A">
              <w:rPr>
                <w:rFonts w:ascii="Times New Roman" w:hAnsi="Times New Roman"/>
                <w:sz w:val="20"/>
                <w:szCs w:val="20"/>
              </w:rPr>
              <w:t xml:space="preserve"> «Военный марш», </w:t>
            </w:r>
            <w:proofErr w:type="spellStart"/>
            <w:r w:rsidRPr="00B2230A">
              <w:rPr>
                <w:rFonts w:ascii="Times New Roman" w:hAnsi="Times New Roman"/>
                <w:sz w:val="20"/>
                <w:szCs w:val="20"/>
              </w:rPr>
              <w:t>Д.Шостакович</w:t>
            </w:r>
            <w:proofErr w:type="spellEnd"/>
            <w:r w:rsidRPr="00B2230A">
              <w:rPr>
                <w:rFonts w:ascii="Times New Roman" w:hAnsi="Times New Roman"/>
                <w:sz w:val="20"/>
                <w:szCs w:val="20"/>
              </w:rPr>
              <w:t xml:space="preserve"> «Марш», «Катюша» (формировать представление о празднике, посвященном Дню Победы).</w:t>
            </w:r>
          </w:p>
          <w:p w14:paraId="4898E144" w14:textId="3B2105B3" w:rsidR="00182475" w:rsidRPr="00B2230A" w:rsidRDefault="00BC6F6E" w:rsidP="00BA5973">
            <w:pPr>
              <w:rPr>
                <w:rFonts w:ascii="Times New Roman" w:hAnsi="Times New Roman"/>
                <w:sz w:val="20"/>
                <w:szCs w:val="20"/>
              </w:rPr>
            </w:pPr>
            <w:r w:rsidRPr="00B2230A">
              <w:rPr>
                <w:rFonts w:ascii="Times New Roman" w:hAnsi="Times New Roman"/>
                <w:sz w:val="20"/>
                <w:szCs w:val="20"/>
              </w:rPr>
              <w:t>Индивидуальная работа направленная на развитие грамматических основ речи «Подбери слова на звук …»</w:t>
            </w:r>
          </w:p>
        </w:tc>
      </w:tr>
      <w:tr w:rsidR="00182475" w:rsidRPr="00B2230A" w14:paraId="309CC08E"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C4CE3B8"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CC8DCA4"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Наблюдение за облаками. Цель: развивать наблюдательность, умение сосредоточиться на определенном предмете.</w:t>
            </w:r>
          </w:p>
          <w:p w14:paraId="50C54E67"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Художественное слово: Приметы: облака идут низко – возможен дождь; на перистых облаках появилось множество белых облачков – к дождю.</w:t>
            </w:r>
          </w:p>
          <w:p w14:paraId="3C5DA28E"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Поговорки и пословицы: Стихотворение С. Михалкова «Облака».</w:t>
            </w:r>
          </w:p>
          <w:p w14:paraId="6F31F2F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Индивидуальная работа  "На что похоже облачко?" Цель: развивать фантазию, воображение.</w:t>
            </w:r>
          </w:p>
          <w:p w14:paraId="6A4284E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«Бездомный заяц» Цель: упражнять в беге.</w:t>
            </w:r>
          </w:p>
          <w:p w14:paraId="14F0B0E4"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«Охотник и зайцы». Цель: закрепить знание правил игры, учить выполнять правила.</w:t>
            </w:r>
          </w:p>
          <w:p w14:paraId="70BEC5AF"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Труд на участке. Вместе  с  воспитателем  собрать  веточки на прогулочном участке. Цель: продолжать формировать трудовые компетенции у детей.</w:t>
            </w:r>
          </w:p>
        </w:tc>
        <w:tc>
          <w:tcPr>
            <w:tcW w:w="1984" w:type="dxa"/>
            <w:tcBorders>
              <w:top w:val="single" w:sz="2" w:space="0" w:color="auto"/>
              <w:left w:val="single" w:sz="4" w:space="0" w:color="auto"/>
              <w:bottom w:val="single" w:sz="2" w:space="0" w:color="auto"/>
              <w:right w:val="single" w:sz="4" w:space="0" w:color="000000" w:themeColor="text1"/>
            </w:tcBorders>
          </w:tcPr>
          <w:p w14:paraId="61B2C6E1" w14:textId="77777777" w:rsidR="00182475" w:rsidRPr="00B2230A" w:rsidRDefault="00182475" w:rsidP="00094AEF">
            <w:pPr>
              <w:ind w:left="-45" w:right="-885" w:firstLine="45"/>
              <w:rPr>
                <w:rFonts w:ascii="Times New Roman" w:hAnsi="Times New Roman"/>
                <w:sz w:val="20"/>
                <w:szCs w:val="20"/>
              </w:rPr>
            </w:pPr>
          </w:p>
          <w:p w14:paraId="22848CC4"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52190BAD"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25E1C8D6"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61E27D2D"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48E91378"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182475" w:rsidRPr="00B2230A" w14:paraId="7555DCEB"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3D8E3"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43304" w14:textId="09BE9D09" w:rsidR="00182475" w:rsidRPr="00B2230A" w:rsidRDefault="00167349" w:rsidP="00FC0835">
            <w:pPr>
              <w:ind w:right="-882"/>
              <w:rPr>
                <w:rFonts w:ascii="Times New Roman" w:hAnsi="Times New Roman"/>
                <w:sz w:val="20"/>
                <w:szCs w:val="20"/>
              </w:rPr>
            </w:pPr>
            <w:r w:rsidRPr="00B2230A">
              <w:rPr>
                <w:rFonts w:ascii="Times New Roman" w:hAnsi="Times New Roman"/>
                <w:color w:val="000000"/>
                <w:sz w:val="20"/>
                <w:szCs w:val="20"/>
                <w:lang w:eastAsia="ru-RU"/>
              </w:rPr>
              <w:t>Папка-передвижка «История Победы»</w:t>
            </w:r>
          </w:p>
        </w:tc>
      </w:tr>
    </w:tbl>
    <w:p w14:paraId="7DAE0F7C" w14:textId="7CE48518" w:rsidR="00001C04" w:rsidRPr="00B2230A" w:rsidRDefault="00001C04" w:rsidP="00094AEF">
      <w:pPr>
        <w:spacing w:after="0" w:line="240" w:lineRule="auto"/>
        <w:rPr>
          <w:rFonts w:ascii="Times New Roman" w:hAnsi="Times New Roman" w:cs="Times New Roman"/>
          <w:color w:val="FF0000"/>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01C04" w:rsidRPr="00B2230A" w14:paraId="617A03CE" w14:textId="77777777" w:rsidTr="00BC6F6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B218B"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08.05.2024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2D9CB"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ab/>
              <w:t>Тематический день. День Победы-9 мая</w:t>
            </w:r>
          </w:p>
        </w:tc>
      </w:tr>
      <w:tr w:rsidR="00001C04" w:rsidRPr="00B2230A" w14:paraId="24769CFC" w14:textId="77777777" w:rsidTr="00BC6F6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0E57B"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06BE2"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7B2E4"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 xml:space="preserve">     РППС</w:t>
            </w:r>
          </w:p>
        </w:tc>
      </w:tr>
      <w:tr w:rsidR="00001C04" w:rsidRPr="00B2230A" w14:paraId="0440B3F4" w14:textId="77777777" w:rsidTr="00BC6F6E">
        <w:trPr>
          <w:trHeight w:val="1472"/>
        </w:trPr>
        <w:tc>
          <w:tcPr>
            <w:tcW w:w="1276" w:type="dxa"/>
            <w:tcBorders>
              <w:top w:val="single" w:sz="4" w:space="0" w:color="000000" w:themeColor="text1"/>
              <w:left w:val="single" w:sz="4" w:space="0" w:color="000000" w:themeColor="text1"/>
              <w:right w:val="single" w:sz="4" w:space="0" w:color="000000" w:themeColor="text1"/>
            </w:tcBorders>
            <w:hideMark/>
          </w:tcPr>
          <w:p w14:paraId="7571465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Утро</w:t>
            </w:r>
          </w:p>
        </w:tc>
        <w:tc>
          <w:tcPr>
            <w:tcW w:w="12333" w:type="dxa"/>
            <w:tcBorders>
              <w:top w:val="single" w:sz="4" w:space="0" w:color="000000" w:themeColor="text1"/>
              <w:left w:val="single" w:sz="4" w:space="0" w:color="000000" w:themeColor="text1"/>
              <w:right w:val="single" w:sz="4" w:space="0" w:color="auto"/>
            </w:tcBorders>
          </w:tcPr>
          <w:p w14:paraId="15A351F1"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58B4D2A"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Утренняя гимнастика, комплекс № 17</w:t>
            </w:r>
          </w:p>
          <w:p w14:paraId="66E3106B"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Беседа: «День победы!»</w:t>
            </w:r>
            <w:r w:rsidRPr="00B2230A">
              <w:rPr>
                <w:rFonts w:ascii="Times New Roman" w:hAnsi="Times New Roman"/>
                <w:sz w:val="20"/>
                <w:szCs w:val="20"/>
              </w:rPr>
              <w:t> (познакомить детей с историей праздника, его значимостью для молодого поколения, традицией его проведения).</w:t>
            </w:r>
          </w:p>
          <w:p w14:paraId="2FF9BC3A" w14:textId="77777777" w:rsidR="00BC6F6E" w:rsidRPr="00B2230A" w:rsidRDefault="00BC6F6E" w:rsidP="00BC6F6E">
            <w:pPr>
              <w:rPr>
                <w:rFonts w:ascii="Times New Roman" w:hAnsi="Times New Roman"/>
                <w:sz w:val="20"/>
                <w:szCs w:val="20"/>
              </w:rPr>
            </w:pPr>
            <w:r w:rsidRPr="00B2230A">
              <w:rPr>
                <w:rFonts w:ascii="Times New Roman" w:hAnsi="Times New Roman"/>
                <w:sz w:val="20"/>
                <w:szCs w:val="20"/>
              </w:rPr>
              <w:t>Раскрашивание раскрасок по теме (развитие мелкой моторики, закрепление пройденного материала).</w:t>
            </w:r>
          </w:p>
          <w:p w14:paraId="1AB6D15E" w14:textId="77777777" w:rsidR="00BC6F6E" w:rsidRPr="00B2230A" w:rsidRDefault="00BC6F6E" w:rsidP="00BC6F6E">
            <w:pPr>
              <w:rPr>
                <w:rFonts w:ascii="Times New Roman" w:hAnsi="Times New Roman"/>
                <w:sz w:val="20"/>
                <w:szCs w:val="20"/>
              </w:rPr>
            </w:pPr>
            <w:r w:rsidRPr="00B2230A">
              <w:rPr>
                <w:rFonts w:ascii="Times New Roman" w:hAnsi="Times New Roman"/>
                <w:sz w:val="20"/>
                <w:szCs w:val="20"/>
              </w:rPr>
              <w:t>Минутка безопасности - Тема:</w:t>
            </w:r>
            <w:r w:rsidRPr="00B2230A">
              <w:rPr>
                <w:rFonts w:ascii="Times New Roman" w:hAnsi="Times New Roman"/>
                <w:b/>
                <w:bCs/>
                <w:sz w:val="20"/>
                <w:szCs w:val="20"/>
              </w:rPr>
              <w:t> «</w:t>
            </w:r>
            <w:r w:rsidRPr="00B2230A">
              <w:rPr>
                <w:rFonts w:ascii="Times New Roman" w:hAnsi="Times New Roman"/>
                <w:sz w:val="20"/>
                <w:szCs w:val="20"/>
              </w:rPr>
              <w:t>Дети  на  улице» (развивать  внимание, терпение,  наблюдательность).</w:t>
            </w:r>
            <w:r w:rsidRPr="00B2230A">
              <w:rPr>
                <w:rFonts w:ascii="Times New Roman" w:hAnsi="Times New Roman"/>
                <w:sz w:val="20"/>
                <w:szCs w:val="20"/>
              </w:rPr>
              <w:br/>
              <w:t>Беседа, сюжетно – ролевые игры, рассматривание сюжетных картинок.</w:t>
            </w:r>
          </w:p>
          <w:p w14:paraId="728AC3E2"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Просмотр видео фильма «Парад победы 1945г»</w:t>
            </w:r>
          </w:p>
          <w:p w14:paraId="1ABBF949" w14:textId="2BE95AD4" w:rsidR="00001C04" w:rsidRPr="00B2230A" w:rsidRDefault="00BC6F6E" w:rsidP="00001C04">
            <w:pPr>
              <w:rPr>
                <w:rFonts w:ascii="Times New Roman" w:hAnsi="Times New Roman"/>
                <w:sz w:val="20"/>
                <w:szCs w:val="20"/>
              </w:rPr>
            </w:pPr>
            <w:r w:rsidRPr="00B2230A">
              <w:rPr>
                <w:rFonts w:ascii="Times New Roman" w:hAnsi="Times New Roman"/>
                <w:b/>
                <w:bCs/>
                <w:sz w:val="20"/>
                <w:szCs w:val="20"/>
              </w:rPr>
              <w:t>Индивидуальная работа </w:t>
            </w:r>
            <w:r w:rsidRPr="00B2230A">
              <w:rPr>
                <w:rFonts w:ascii="Times New Roman" w:hAnsi="Times New Roman"/>
                <w:sz w:val="20"/>
                <w:szCs w:val="20"/>
              </w:rPr>
              <w:t xml:space="preserve">направленная на развитие логического мышления  «Собери </w:t>
            </w:r>
            <w:proofErr w:type="spellStart"/>
            <w:r w:rsidRPr="00B2230A">
              <w:rPr>
                <w:rFonts w:ascii="Times New Roman" w:hAnsi="Times New Roman"/>
                <w:sz w:val="20"/>
                <w:szCs w:val="20"/>
              </w:rPr>
              <w:t>пазлы</w:t>
            </w:r>
            <w:proofErr w:type="spellEnd"/>
            <w:r w:rsidRPr="00B2230A">
              <w:rPr>
                <w:rFonts w:ascii="Times New Roman" w:hAnsi="Times New Roman"/>
                <w:sz w:val="20"/>
                <w:szCs w:val="20"/>
              </w:rPr>
              <w:t>» (военная техника)</w:t>
            </w:r>
          </w:p>
        </w:tc>
        <w:tc>
          <w:tcPr>
            <w:tcW w:w="1842" w:type="dxa"/>
            <w:tcBorders>
              <w:top w:val="single" w:sz="4" w:space="0" w:color="000000" w:themeColor="text1"/>
              <w:left w:val="single" w:sz="4" w:space="0" w:color="auto"/>
              <w:right w:val="single" w:sz="4" w:space="0" w:color="000000" w:themeColor="text1"/>
            </w:tcBorders>
          </w:tcPr>
          <w:p w14:paraId="385732B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Материалы к организации УК:</w:t>
            </w:r>
            <w:r w:rsidRPr="00B2230A">
              <w:rPr>
                <w:rFonts w:ascii="Times New Roman" w:eastAsiaTheme="minorEastAsia" w:hAnsi="Times New Roman"/>
                <w:sz w:val="20"/>
                <w:szCs w:val="20"/>
                <w:lang w:eastAsia="ru-RU"/>
              </w:rPr>
              <w:br/>
            </w:r>
            <w:r w:rsidRPr="00B2230A">
              <w:rPr>
                <w:rFonts w:ascii="Times New Roman" w:eastAsiaTheme="minorEastAsia" w:hAnsi="Times New Roman"/>
                <w:sz w:val="20"/>
                <w:szCs w:val="20"/>
                <w:lang w:eastAsia="ru-RU"/>
              </w:rPr>
              <w:br/>
            </w:r>
            <w:r w:rsidRPr="00B2230A">
              <w:rPr>
                <w:rFonts w:ascii="Times New Roman" w:eastAsiaTheme="minorEastAsia" w:hAnsi="Times New Roman"/>
                <w:sz w:val="20"/>
                <w:szCs w:val="20"/>
                <w:lang w:eastAsia="ru-RU"/>
              </w:rPr>
              <w:br/>
            </w:r>
            <w:r w:rsidRPr="00B2230A">
              <w:rPr>
                <w:rFonts w:ascii="Times New Roman" w:eastAsiaTheme="minorEastAsia" w:hAnsi="Times New Roman"/>
                <w:sz w:val="20"/>
                <w:szCs w:val="20"/>
                <w:lang w:eastAsia="ru-RU"/>
              </w:rPr>
              <w:br/>
            </w:r>
          </w:p>
        </w:tc>
      </w:tr>
      <w:tr w:rsidR="00001C04" w:rsidRPr="00B2230A" w14:paraId="07B1A158" w14:textId="77777777" w:rsidTr="00BC6F6E">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45096"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97296FE" w14:textId="46A8B466" w:rsidR="00001C04" w:rsidRPr="00B2230A" w:rsidRDefault="00001C04" w:rsidP="00001C04">
            <w:pPr>
              <w:rPr>
                <w:rFonts w:ascii="Times New Roman" w:eastAsiaTheme="minorEastAsia" w:hAnsi="Times New Roman"/>
                <w:b/>
                <w:sz w:val="20"/>
                <w:szCs w:val="20"/>
                <w:lang w:eastAsia="ru-RU"/>
              </w:rPr>
            </w:pPr>
          </w:p>
        </w:tc>
        <w:tc>
          <w:tcPr>
            <w:tcW w:w="1842" w:type="dxa"/>
            <w:tcBorders>
              <w:left w:val="single" w:sz="4" w:space="0" w:color="auto"/>
              <w:bottom w:val="single" w:sz="4" w:space="0" w:color="000000" w:themeColor="text1"/>
              <w:right w:val="single" w:sz="4" w:space="0" w:color="000000" w:themeColor="text1"/>
            </w:tcBorders>
          </w:tcPr>
          <w:p w14:paraId="5C175F58" w14:textId="77777777" w:rsidR="00001C04" w:rsidRPr="00B2230A" w:rsidRDefault="00001C04" w:rsidP="00001C04">
            <w:pPr>
              <w:rPr>
                <w:rFonts w:ascii="Times New Roman" w:eastAsiaTheme="minorEastAsia" w:hAnsi="Times New Roman"/>
                <w:sz w:val="20"/>
                <w:szCs w:val="20"/>
                <w:lang w:eastAsia="ru-RU"/>
              </w:rPr>
            </w:pPr>
          </w:p>
        </w:tc>
      </w:tr>
      <w:tr w:rsidR="00001C04" w:rsidRPr="00B2230A" w14:paraId="3CFFA0C2" w14:textId="77777777" w:rsidTr="00BC6F6E">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74F7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5FF447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Наблюдение за птицами на участке детского сада. Цели: предложить детям понаблюдать за птицами. Какие птицы прилетают к нам на участок? Формировать умение правильно определять птиц по их внешнему виду, замечать красоту, живущих рядом птиц. Наблюдать за их повадками и поведением. Обратить внимание на то, что птицы живут рядом снами, они часть родной природы, Птицы наши друзья. Мы должны заботиться о них.</w:t>
            </w:r>
          </w:p>
          <w:p w14:paraId="7CF18B33"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Художественное слово: Разгадывание загадок про растения леса.</w:t>
            </w:r>
          </w:p>
          <w:p w14:paraId="59760FCC"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Индивидуальная работа: Беседа «Что дети знают о насекомых?».  Цели: уточнить знания детей о насекомых, их разнообразии, отличительных признаках, питании, передвижении, развить фразовую речь, активизировать словарь.</w:t>
            </w:r>
          </w:p>
          <w:p w14:paraId="2148F115"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Подвижная игра «Птички и клетка». Цель: способствовать совершенствованию выполнения основных движений при беге, действовать по сигналу. Развивать координацию движений, способность концентрировать и распределять внимание.</w:t>
            </w:r>
          </w:p>
          <w:p w14:paraId="065582A8"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Подвижная игра Подвижная игра "Охотники и утки" Цель : воспитывать ловкость.</w:t>
            </w:r>
          </w:p>
          <w:p w14:paraId="19821A36"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Игра малой подвижности  "Пять шагов" Цель : воспитывать сообразительность и быстроту мышления.</w:t>
            </w:r>
          </w:p>
          <w:p w14:paraId="2F343F6B"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Экспериментально - опытническая деятельность. Установка солнечных часов, наблюдение за тенью. Цель: продолжаем познакомить детей с солнечными часами, выяснить, меняются ли очертания и размеры теней в течение дня?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271AF63"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Выносной </w:t>
            </w:r>
          </w:p>
          <w:p w14:paraId="5E620F54"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материал:</w:t>
            </w:r>
          </w:p>
          <w:p w14:paraId="72F2E35B"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соответственно</w:t>
            </w:r>
          </w:p>
          <w:p w14:paraId="6B0902BB"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плану </w:t>
            </w:r>
          </w:p>
          <w:p w14:paraId="53BAB6B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прогулки</w:t>
            </w:r>
          </w:p>
        </w:tc>
      </w:tr>
      <w:tr w:rsidR="00001C04" w:rsidRPr="00B2230A" w14:paraId="656F7290" w14:textId="77777777" w:rsidTr="00BC6F6E">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70101"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07D4D59"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Чтение рассказов о войне Л. Кассиля</w:t>
            </w:r>
          </w:p>
          <w:p w14:paraId="720D403F" w14:textId="77777777" w:rsidR="00BC6F6E" w:rsidRPr="00B2230A" w:rsidRDefault="00BC6F6E" w:rsidP="00BC6F6E">
            <w:pPr>
              <w:rPr>
                <w:rFonts w:ascii="Times New Roman" w:hAnsi="Times New Roman"/>
                <w:sz w:val="20"/>
                <w:szCs w:val="20"/>
              </w:rPr>
            </w:pPr>
            <w:r w:rsidRPr="00B2230A">
              <w:rPr>
                <w:rFonts w:ascii="Times New Roman" w:hAnsi="Times New Roman"/>
                <w:sz w:val="20"/>
                <w:szCs w:val="20"/>
              </w:rPr>
              <w:t>Беседа о ветеранах ВОВ</w:t>
            </w:r>
          </w:p>
          <w:p w14:paraId="0166A6D4"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Рассматривание альбома «Годы ВОВ»</w:t>
            </w:r>
            <w:r w:rsidRPr="00B2230A">
              <w:rPr>
                <w:rFonts w:ascii="Times New Roman" w:hAnsi="Times New Roman"/>
                <w:sz w:val="20"/>
                <w:szCs w:val="20"/>
              </w:rPr>
              <w:t> (прививать чувство патриотизма).</w:t>
            </w:r>
          </w:p>
          <w:p w14:paraId="3D1B8FFB" w14:textId="737C0B14" w:rsidR="00001C04" w:rsidRPr="00B2230A" w:rsidRDefault="00001C04" w:rsidP="00BC6F6E">
            <w:pPr>
              <w:rPr>
                <w:rFonts w:ascii="Times New Roman" w:eastAsiaTheme="minorEastAsia" w:hAnsi="Times New Roman"/>
                <w:sz w:val="20"/>
                <w:szCs w:val="20"/>
                <w:lang w:eastAsia="ru-RU"/>
              </w:rPr>
            </w:pPr>
          </w:p>
        </w:tc>
      </w:tr>
      <w:tr w:rsidR="00001C04" w:rsidRPr="00B2230A" w14:paraId="4986E462" w14:textId="77777777" w:rsidTr="00BC6F6E">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AEB1B"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F6A612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Постепенный подъем, закаливающие процедуры, микрогимнастика №17</w:t>
            </w:r>
          </w:p>
          <w:p w14:paraId="4894512C" w14:textId="42553BD9" w:rsidR="00BC6F6E" w:rsidRPr="00B2230A" w:rsidRDefault="00BC6F6E" w:rsidP="00BC6F6E">
            <w:pPr>
              <w:rPr>
                <w:rFonts w:ascii="Times New Roman" w:eastAsiaTheme="minorEastAsia" w:hAnsi="Times New Roman"/>
                <w:sz w:val="20"/>
                <w:szCs w:val="20"/>
                <w:lang w:eastAsia="ru-RU"/>
              </w:rPr>
            </w:pPr>
            <w:r w:rsidRPr="00B2230A">
              <w:rPr>
                <w:rFonts w:ascii="Times New Roman" w:eastAsiaTheme="minorEastAsia" w:hAnsi="Times New Roman"/>
                <w:b/>
                <w:bCs/>
                <w:sz w:val="20"/>
                <w:szCs w:val="20"/>
                <w:lang w:eastAsia="ru-RU"/>
              </w:rPr>
              <w:t>С-р игра «В военном госпитале»</w:t>
            </w:r>
            <w:r w:rsidRPr="00B2230A">
              <w:rPr>
                <w:rFonts w:ascii="Times New Roman" w:eastAsiaTheme="minorEastAsia" w:hAnsi="Times New Roman"/>
                <w:sz w:val="20"/>
                <w:szCs w:val="20"/>
                <w:lang w:eastAsia="ru-RU"/>
              </w:rPr>
              <w:t> (учить детей играть по ролям, используя предметы-заменители, развивать воображение, диалогическую речь детей).</w:t>
            </w:r>
          </w:p>
          <w:p w14:paraId="7CFAD454" w14:textId="77777777" w:rsidR="00BC6F6E" w:rsidRPr="00B2230A" w:rsidRDefault="00BC6F6E" w:rsidP="00BC6F6E">
            <w:pPr>
              <w:rPr>
                <w:rFonts w:ascii="Times New Roman" w:eastAsiaTheme="minorEastAsia" w:hAnsi="Times New Roman"/>
                <w:sz w:val="20"/>
                <w:szCs w:val="20"/>
                <w:lang w:eastAsia="ru-RU"/>
              </w:rPr>
            </w:pPr>
            <w:r w:rsidRPr="00B2230A">
              <w:rPr>
                <w:rFonts w:ascii="Times New Roman" w:eastAsiaTheme="minorEastAsia" w:hAnsi="Times New Roman"/>
                <w:b/>
                <w:bCs/>
                <w:sz w:val="20"/>
                <w:szCs w:val="20"/>
                <w:lang w:eastAsia="ru-RU"/>
              </w:rPr>
              <w:t>Дидактическая  игра  «Военные профессии»</w:t>
            </w:r>
            <w:r w:rsidRPr="00B2230A">
              <w:rPr>
                <w:rFonts w:ascii="Times New Roman" w:eastAsiaTheme="minorEastAsia" w:hAnsi="Times New Roman"/>
                <w:sz w:val="20"/>
                <w:szCs w:val="20"/>
                <w:lang w:eastAsia="ru-RU"/>
              </w:rPr>
              <w:t> (развивать воображение, логическое мышление,  диалогическую речь детей).</w:t>
            </w:r>
          </w:p>
          <w:p w14:paraId="5941B9EF" w14:textId="5AE5D3F7" w:rsidR="00001C04" w:rsidRPr="00B2230A" w:rsidRDefault="00BC6F6E" w:rsidP="00001C04">
            <w:pPr>
              <w:rPr>
                <w:rFonts w:ascii="Times New Roman" w:eastAsiaTheme="minorEastAsia" w:hAnsi="Times New Roman"/>
                <w:sz w:val="20"/>
                <w:szCs w:val="20"/>
                <w:lang w:eastAsia="ru-RU"/>
              </w:rPr>
            </w:pPr>
            <w:r w:rsidRPr="00B2230A">
              <w:rPr>
                <w:rFonts w:ascii="Times New Roman" w:eastAsiaTheme="minorEastAsia" w:hAnsi="Times New Roman"/>
                <w:b/>
                <w:bCs/>
                <w:sz w:val="20"/>
                <w:szCs w:val="20"/>
                <w:lang w:eastAsia="ru-RU"/>
              </w:rPr>
              <w:t>Чтение: «Рассказы войне» </w:t>
            </w:r>
            <w:proofErr w:type="spellStart"/>
            <w:r w:rsidRPr="00B2230A">
              <w:rPr>
                <w:rFonts w:ascii="Times New Roman" w:eastAsiaTheme="minorEastAsia" w:hAnsi="Times New Roman"/>
                <w:sz w:val="20"/>
                <w:szCs w:val="20"/>
                <w:lang w:eastAsia="ru-RU"/>
              </w:rPr>
              <w:t>Н.Алешина</w:t>
            </w:r>
            <w:proofErr w:type="spellEnd"/>
            <w:r w:rsidRPr="00B2230A">
              <w:rPr>
                <w:rFonts w:ascii="Times New Roman" w:eastAsiaTheme="minorEastAsia" w:hAnsi="Times New Roman"/>
                <w:sz w:val="20"/>
                <w:szCs w:val="20"/>
                <w:lang w:eastAsia="ru-RU"/>
              </w:rPr>
              <w:t xml:space="preserve"> ( воспитывать в детях чувство гордости за своих прадедов, уважение к ветеранам ВОВ).</w:t>
            </w:r>
          </w:p>
        </w:tc>
      </w:tr>
      <w:tr w:rsidR="00001C04" w:rsidRPr="00B2230A" w14:paraId="0C2DDACA" w14:textId="77777777" w:rsidTr="00BC6F6E">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6F46648"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Вечер</w:t>
            </w:r>
          </w:p>
          <w:p w14:paraId="7904BA76" w14:textId="77777777" w:rsidR="00001C04" w:rsidRPr="00B2230A" w:rsidRDefault="00001C04" w:rsidP="00001C04">
            <w:pPr>
              <w:rPr>
                <w:rFonts w:ascii="Times New Roman" w:eastAsiaTheme="minorEastAsia" w:hAnsi="Times New Roman"/>
                <w:sz w:val="20"/>
                <w:szCs w:val="20"/>
                <w:lang w:eastAsia="ru-RU"/>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57226B2" w14:textId="77777777" w:rsidR="00001C04" w:rsidRPr="00B2230A" w:rsidRDefault="00001C04" w:rsidP="00001C04">
            <w:pPr>
              <w:rPr>
                <w:rFonts w:ascii="Times New Roman" w:eastAsiaTheme="minorEastAsia" w:hAnsi="Times New Roman"/>
                <w:b/>
                <w:bCs/>
                <w:sz w:val="20"/>
                <w:szCs w:val="20"/>
                <w:lang w:eastAsia="ru-RU"/>
              </w:rPr>
            </w:pPr>
            <w:r w:rsidRPr="00B2230A">
              <w:rPr>
                <w:rFonts w:ascii="Times New Roman" w:eastAsiaTheme="minorEastAsia" w:hAnsi="Times New Roman"/>
                <w:b/>
                <w:bCs/>
                <w:sz w:val="20"/>
                <w:szCs w:val="20"/>
                <w:lang w:eastAsia="ru-RU"/>
              </w:rPr>
              <w:t>Вечерний круг .Рефлексия: вспомнить с детьми прошедший день, интересные события, обсуждение проблемных ситуаций.</w:t>
            </w:r>
          </w:p>
          <w:p w14:paraId="5D07173A"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Конструктивная деятельность</w:t>
            </w:r>
            <w:r w:rsidRPr="00B2230A">
              <w:rPr>
                <w:rFonts w:ascii="Times New Roman" w:hAnsi="Times New Roman"/>
                <w:sz w:val="20"/>
                <w:szCs w:val="20"/>
              </w:rPr>
              <w:t> «Сделай как я» (закрепить умение детей выкладывать узор из палочек по образцу).</w:t>
            </w:r>
          </w:p>
          <w:p w14:paraId="536CB378" w14:textId="66900185" w:rsidR="00001C04" w:rsidRPr="00B2230A" w:rsidRDefault="00BC6F6E" w:rsidP="00001C04">
            <w:pPr>
              <w:rPr>
                <w:rFonts w:ascii="Times New Roman" w:hAnsi="Times New Roman"/>
                <w:sz w:val="20"/>
                <w:szCs w:val="20"/>
              </w:rPr>
            </w:pPr>
            <w:r w:rsidRPr="00B2230A">
              <w:rPr>
                <w:rFonts w:ascii="Times New Roman" w:hAnsi="Times New Roman"/>
                <w:sz w:val="20"/>
                <w:szCs w:val="20"/>
              </w:rPr>
              <w:t>Лепим поделки из песка  (учить детей действовать согласованно, подбирать предметы для изготовления деталей и украшения фигур).</w:t>
            </w:r>
          </w:p>
        </w:tc>
      </w:tr>
      <w:tr w:rsidR="00001C04" w:rsidRPr="00B2230A" w14:paraId="6D960186" w14:textId="77777777" w:rsidTr="00BC6F6E">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62F22D7"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958796E"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Наблюдение за деревьями и кустарниками,  нахождение сходства и различий. Цель: способствовать обобщению представлений детей о строении, росте и развитии растений; развивать умение обобщать по существенным признакам; расширять представления о частях растений; воспитывать интерес к растениям, накапливать опыт внимательного и заботливого отношения к ним.</w:t>
            </w:r>
          </w:p>
          <w:p w14:paraId="02375D5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Художественное слово: приметы скорого наступления лета.</w:t>
            </w:r>
          </w:p>
          <w:p w14:paraId="21036C34"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Подвижная игра "Караси и щука". Цель игры: воспитывать внимание и сообразительность.</w:t>
            </w:r>
          </w:p>
          <w:p w14:paraId="1B5ACBD4"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Подвижная игра "Охотники и утки"</w:t>
            </w:r>
          </w:p>
          <w:p w14:paraId="054A52B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Цель игры:  упражнять в беге.</w:t>
            </w:r>
          </w:p>
          <w:p w14:paraId="0F531F81"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Труд на участке: рыхление почвы на клумбах перед посевом семян на клумбах. Цель: учить обращать правильно с инвентарем.</w:t>
            </w:r>
          </w:p>
        </w:tc>
        <w:tc>
          <w:tcPr>
            <w:tcW w:w="1842" w:type="dxa"/>
            <w:tcBorders>
              <w:top w:val="single" w:sz="2" w:space="0" w:color="auto"/>
              <w:left w:val="single" w:sz="4" w:space="0" w:color="auto"/>
              <w:bottom w:val="single" w:sz="2" w:space="0" w:color="auto"/>
              <w:right w:val="single" w:sz="4" w:space="0" w:color="000000" w:themeColor="text1"/>
            </w:tcBorders>
          </w:tcPr>
          <w:p w14:paraId="02EC4B1E" w14:textId="77777777" w:rsidR="00001C04" w:rsidRPr="00B2230A" w:rsidRDefault="00001C04" w:rsidP="00001C04">
            <w:pPr>
              <w:rPr>
                <w:rFonts w:ascii="Times New Roman" w:eastAsiaTheme="minorEastAsia" w:hAnsi="Times New Roman"/>
                <w:sz w:val="20"/>
                <w:szCs w:val="20"/>
                <w:lang w:eastAsia="ru-RU"/>
              </w:rPr>
            </w:pPr>
          </w:p>
          <w:p w14:paraId="3E0A7AAA"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Выносной</w:t>
            </w:r>
          </w:p>
          <w:p w14:paraId="3310B184"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материал:</w:t>
            </w:r>
          </w:p>
          <w:p w14:paraId="2276D2B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соответственно</w:t>
            </w:r>
          </w:p>
          <w:p w14:paraId="437DC3EA"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плану </w:t>
            </w:r>
          </w:p>
          <w:p w14:paraId="4AD1CC43"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прогулки</w:t>
            </w:r>
          </w:p>
        </w:tc>
      </w:tr>
      <w:tr w:rsidR="00001C04" w:rsidRPr="00B2230A" w14:paraId="3386D026" w14:textId="77777777" w:rsidTr="00BC6F6E">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5740E"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21905"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Тематический досуг «День Победы». Пригласить к участию в изготовлении атрибутов.</w:t>
            </w:r>
          </w:p>
        </w:tc>
      </w:tr>
    </w:tbl>
    <w:p w14:paraId="25A08D9A" w14:textId="1B650F8F" w:rsidR="00001C04" w:rsidRPr="00B2230A" w:rsidRDefault="00001C04" w:rsidP="00094AEF">
      <w:pPr>
        <w:spacing w:after="0" w:line="240" w:lineRule="auto"/>
        <w:rPr>
          <w:rFonts w:ascii="Times New Roman" w:hAnsi="Times New Roman" w:cs="Times New Roman"/>
          <w:sz w:val="20"/>
          <w:szCs w:val="20"/>
        </w:rPr>
      </w:pPr>
    </w:p>
    <w:p w14:paraId="4AB5E6AB" w14:textId="77777777" w:rsidR="00001C04" w:rsidRPr="00B2230A" w:rsidRDefault="00001C04"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182475" w:rsidRPr="00B2230A" w14:paraId="64065768"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24BC5" w14:textId="3C28DA7A" w:rsidR="00182475" w:rsidRPr="00B2230A" w:rsidRDefault="00182475" w:rsidP="00094AEF">
            <w:pPr>
              <w:rPr>
                <w:rFonts w:ascii="Times New Roman" w:hAnsi="Times New Roman"/>
                <w:b/>
                <w:sz w:val="20"/>
                <w:szCs w:val="20"/>
              </w:rPr>
            </w:pPr>
            <w:r w:rsidRPr="00B2230A">
              <w:rPr>
                <w:rFonts w:ascii="Times New Roman" w:hAnsi="Times New Roman"/>
                <w:b/>
                <w:sz w:val="20"/>
                <w:szCs w:val="20"/>
              </w:rPr>
              <w:t>1</w:t>
            </w:r>
            <w:r w:rsidR="00001C04" w:rsidRPr="00B2230A">
              <w:rPr>
                <w:rFonts w:ascii="Times New Roman" w:hAnsi="Times New Roman"/>
                <w:b/>
                <w:sz w:val="20"/>
                <w:szCs w:val="20"/>
              </w:rPr>
              <w:t>3</w:t>
            </w:r>
            <w:r w:rsidRPr="00B2230A">
              <w:rPr>
                <w:rFonts w:ascii="Times New Roman" w:hAnsi="Times New Roman"/>
                <w:b/>
                <w:sz w:val="20"/>
                <w:szCs w:val="20"/>
              </w:rPr>
              <w:t>.05.202</w:t>
            </w:r>
            <w:r w:rsidR="00001C04" w:rsidRPr="00B2230A">
              <w:rPr>
                <w:rFonts w:ascii="Times New Roman" w:hAnsi="Times New Roman"/>
                <w:b/>
                <w:sz w:val="20"/>
                <w:szCs w:val="20"/>
              </w:rPr>
              <w:t>4</w:t>
            </w:r>
            <w:r w:rsidRPr="00B2230A">
              <w:rPr>
                <w:rFonts w:ascii="Times New Roman" w:hAnsi="Times New Roman"/>
                <w:b/>
                <w:sz w:val="20"/>
                <w:szCs w:val="20"/>
              </w:rPr>
              <w:t xml:space="preserve"> 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1A766" w14:textId="0652501E" w:rsidR="004010D5" w:rsidRPr="00B2230A" w:rsidRDefault="004010D5" w:rsidP="00094AEF">
            <w:pPr>
              <w:rPr>
                <w:rFonts w:ascii="Times New Roman" w:eastAsia="Times New Roman" w:hAnsi="Times New Roman"/>
                <w:sz w:val="20"/>
                <w:szCs w:val="20"/>
              </w:rPr>
            </w:pPr>
            <w:r w:rsidRPr="00B2230A">
              <w:rPr>
                <w:rFonts w:ascii="Times New Roman" w:eastAsia="Times New Roman" w:hAnsi="Times New Roman"/>
                <w:b/>
                <w:sz w:val="20"/>
                <w:szCs w:val="20"/>
              </w:rPr>
              <w:t>Тема недели: Весенние работы на приусадебных участках. Животные водоемов.</w:t>
            </w:r>
            <w:r w:rsidRPr="00B2230A">
              <w:rPr>
                <w:rFonts w:ascii="Times New Roman" w:hAnsi="Times New Roman"/>
                <w:sz w:val="20"/>
                <w:szCs w:val="20"/>
              </w:rPr>
              <w:t xml:space="preserve"> </w:t>
            </w:r>
          </w:p>
          <w:p w14:paraId="305FBDEF" w14:textId="77777777" w:rsidR="00182475" w:rsidRPr="00B2230A" w:rsidRDefault="00182475" w:rsidP="00094AEF">
            <w:pPr>
              <w:ind w:right="34"/>
              <w:jc w:val="center"/>
              <w:rPr>
                <w:rFonts w:ascii="Times New Roman" w:hAnsi="Times New Roman"/>
                <w:b/>
                <w:sz w:val="20"/>
                <w:szCs w:val="20"/>
              </w:rPr>
            </w:pPr>
          </w:p>
        </w:tc>
      </w:tr>
      <w:tr w:rsidR="00182475" w:rsidRPr="00B2230A" w14:paraId="5AD212EF"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42BF6"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76DE2" w14:textId="77777777" w:rsidR="00182475" w:rsidRPr="00B2230A" w:rsidRDefault="00182475"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F580F" w14:textId="77777777" w:rsidR="00182475" w:rsidRPr="00B2230A" w:rsidRDefault="00182475"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182475" w:rsidRPr="00B2230A" w14:paraId="73CCB228" w14:textId="77777777" w:rsidTr="001207B2">
        <w:trPr>
          <w:trHeight w:val="699"/>
        </w:trPr>
        <w:tc>
          <w:tcPr>
            <w:tcW w:w="1276" w:type="dxa"/>
            <w:tcBorders>
              <w:top w:val="single" w:sz="4" w:space="0" w:color="000000" w:themeColor="text1"/>
              <w:left w:val="single" w:sz="4" w:space="0" w:color="000000" w:themeColor="text1"/>
              <w:right w:val="single" w:sz="4" w:space="0" w:color="000000" w:themeColor="text1"/>
            </w:tcBorders>
            <w:hideMark/>
          </w:tcPr>
          <w:p w14:paraId="482D52B6"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DCADB93"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A56468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Утренняя </w:t>
            </w:r>
            <w:r w:rsidR="004010D5" w:rsidRPr="00B2230A">
              <w:rPr>
                <w:rFonts w:ascii="Times New Roman" w:hAnsi="Times New Roman"/>
                <w:sz w:val="20"/>
                <w:szCs w:val="20"/>
              </w:rPr>
              <w:t>гимнастика. комплекс №17</w:t>
            </w:r>
          </w:p>
          <w:p w14:paraId="1ADBB43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Беседа «Поле». Цель: способствовать уточнению знаний о природных явлениях, взаимосвязях в природе.</w:t>
            </w:r>
          </w:p>
          <w:p w14:paraId="799E0E73"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Рассматривание альбома «Труд на селе весной». Цель: расширять знания о труде взрослых, поддержать интерес к сельскохозяйственному труду, напомнить о его значении.</w:t>
            </w:r>
          </w:p>
          <w:p w14:paraId="3F9D5BDF"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КГН. Упражнение «Мы все делаем правильно». Цель: закрепить правила культуры еды: спокойно садится за стол, правильно пользоваться ложкой, вилкой, есть аккуратно.</w:t>
            </w:r>
          </w:p>
          <w:p w14:paraId="12DA4ADD"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Музыкально-дидактическая игра «Узнай и повтори». Цель: закреплять знания детей о музыкальных инструментах, учить узнавать их по звучанию, уметь передавать ритмический рисунок на инструменте.</w:t>
            </w:r>
          </w:p>
        </w:tc>
        <w:tc>
          <w:tcPr>
            <w:tcW w:w="1984" w:type="dxa"/>
            <w:tcBorders>
              <w:top w:val="single" w:sz="4" w:space="0" w:color="000000" w:themeColor="text1"/>
              <w:left w:val="single" w:sz="4" w:space="0" w:color="auto"/>
              <w:right w:val="single" w:sz="4" w:space="0" w:color="000000" w:themeColor="text1"/>
            </w:tcBorders>
          </w:tcPr>
          <w:p w14:paraId="6C203BDC" w14:textId="77777777" w:rsidR="001207B2" w:rsidRDefault="00182475" w:rsidP="00094AEF">
            <w:pPr>
              <w:rPr>
                <w:rFonts w:ascii="Times New Roman" w:hAnsi="Times New Roman"/>
                <w:sz w:val="20"/>
                <w:szCs w:val="20"/>
              </w:rPr>
            </w:pPr>
            <w:r w:rsidRPr="00B2230A">
              <w:rPr>
                <w:rFonts w:ascii="Times New Roman" w:hAnsi="Times New Roman"/>
                <w:sz w:val="20"/>
                <w:szCs w:val="20"/>
              </w:rPr>
              <w:t>Материалы к организации УК:</w:t>
            </w:r>
          </w:p>
          <w:p w14:paraId="36FB8EE4" w14:textId="77777777" w:rsidR="001207B2" w:rsidRDefault="001207B2" w:rsidP="00094AEF">
            <w:pPr>
              <w:rPr>
                <w:rFonts w:ascii="Times New Roman" w:hAnsi="Times New Roman"/>
                <w:sz w:val="20"/>
                <w:szCs w:val="20"/>
              </w:rPr>
            </w:pPr>
            <w:r>
              <w:rPr>
                <w:rFonts w:ascii="Times New Roman" w:hAnsi="Times New Roman"/>
                <w:sz w:val="20"/>
                <w:szCs w:val="20"/>
              </w:rPr>
              <w:t>-</w:t>
            </w:r>
          </w:p>
          <w:p w14:paraId="4FD1E50D"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 xml:space="preserve">Внесение иллюстраций , игрового оборудования по теме недели </w:t>
            </w:r>
          </w:p>
          <w:p w14:paraId="424D097A"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Цель: вызвать интерес к рассматриванию иллюстраций.</w:t>
            </w:r>
          </w:p>
          <w:p w14:paraId="20715A6C"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 xml:space="preserve">Отметить в календаре: число, день недели, </w:t>
            </w:r>
            <w:r w:rsidRPr="001207B2">
              <w:rPr>
                <w:rFonts w:ascii="Times New Roman" w:hAnsi="Times New Roman"/>
                <w:sz w:val="20"/>
                <w:szCs w:val="20"/>
              </w:rPr>
              <w:lastRenderedPageBreak/>
              <w:t>состояние погоды.</w:t>
            </w:r>
          </w:p>
          <w:p w14:paraId="5B76B363" w14:textId="5AC3E2E8" w:rsidR="00182475" w:rsidRPr="00B2230A" w:rsidRDefault="001207B2" w:rsidP="001207B2">
            <w:pPr>
              <w:rPr>
                <w:rFonts w:ascii="Times New Roman" w:hAnsi="Times New Roman"/>
                <w:sz w:val="20"/>
                <w:szCs w:val="20"/>
              </w:rPr>
            </w:pPr>
            <w:r w:rsidRPr="001207B2">
              <w:rPr>
                <w:rFonts w:ascii="Times New Roman" w:hAnsi="Times New Roman"/>
                <w:sz w:val="20"/>
                <w:szCs w:val="20"/>
              </w:rPr>
              <w:t>Цель: развивать наблюдательность</w:t>
            </w:r>
          </w:p>
        </w:tc>
      </w:tr>
      <w:tr w:rsidR="00182475" w:rsidRPr="00B2230A" w14:paraId="3D58DD26" w14:textId="77777777" w:rsidTr="00C3293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B9688"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D604584" w14:textId="511D949B" w:rsidR="00182475" w:rsidRPr="00B2230A" w:rsidRDefault="00182475" w:rsidP="00E72DA7">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2157B8CA" w14:textId="77777777" w:rsidR="00182475" w:rsidRPr="00B2230A" w:rsidRDefault="00182475" w:rsidP="00094AEF">
            <w:pPr>
              <w:ind w:left="-48" w:right="-882" w:firstLine="48"/>
              <w:rPr>
                <w:rFonts w:ascii="Times New Roman" w:hAnsi="Times New Roman"/>
                <w:sz w:val="20"/>
                <w:szCs w:val="20"/>
              </w:rPr>
            </w:pPr>
          </w:p>
        </w:tc>
      </w:tr>
      <w:tr w:rsidR="00182475" w:rsidRPr="00B2230A" w14:paraId="3DE80E66"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8C463"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802CBAD"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Наблюдение: однолетние и многолетние растения. Цели: продолжать знакомить с многообразием растительного мира; прививать любовь к природе; развивать наблюдательность и любознательность.</w:t>
            </w:r>
          </w:p>
          <w:p w14:paraId="7E4C9126"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Художественное слово: Загадки о явлениях природы( гром, гроза, дождь)</w:t>
            </w:r>
          </w:p>
          <w:p w14:paraId="5A694ED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«Космонавты».</w:t>
            </w:r>
            <w:r w:rsidR="00BA5973" w:rsidRPr="00B2230A">
              <w:rPr>
                <w:rFonts w:ascii="Times New Roman" w:hAnsi="Times New Roman"/>
                <w:sz w:val="20"/>
                <w:szCs w:val="20"/>
              </w:rPr>
              <w:t xml:space="preserve"> </w:t>
            </w:r>
            <w:r w:rsidRPr="00B2230A">
              <w:rPr>
                <w:rFonts w:ascii="Times New Roman" w:hAnsi="Times New Roman"/>
                <w:sz w:val="20"/>
                <w:szCs w:val="20"/>
              </w:rPr>
              <w:t>Цель: развивать ловкость, воображение детей.</w:t>
            </w:r>
          </w:p>
          <w:p w14:paraId="1501BD6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«Гуси-лебеди».  Цель: развивать творчество в двигательной деятельности.</w:t>
            </w:r>
          </w:p>
          <w:p w14:paraId="7ECC26EE"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Труд на участке. Вместе с детьми навести порядок на своем участке.  Цель: Учить работать слаженно, доводить начатое дело до конца.</w:t>
            </w:r>
          </w:p>
          <w:p w14:paraId="78FE64B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Экспериментально - опытническая деятельность. Установка солнечных часов, наблюдение за тенью. Цель: продолжаем наблюдать за солнечными часами, выяснить, меняются ли очертания и размеры теней в течение дня?</w:t>
            </w:r>
          </w:p>
          <w:p w14:paraId="526B45E8" w14:textId="77777777" w:rsidR="00182475" w:rsidRPr="00B2230A" w:rsidRDefault="004010D5" w:rsidP="00094AEF">
            <w:pPr>
              <w:rPr>
                <w:rFonts w:ascii="Times New Roman" w:hAnsi="Times New Roman"/>
                <w:sz w:val="20"/>
                <w:szCs w:val="20"/>
              </w:rPr>
            </w:pPr>
            <w:r w:rsidRPr="00B2230A">
              <w:rPr>
                <w:rFonts w:ascii="Times New Roman" w:hAnsi="Times New Roman"/>
                <w:sz w:val="20"/>
                <w:szCs w:val="20"/>
              </w:rPr>
              <w:t>Индивидуальная работа ...........</w:t>
            </w:r>
            <w:r w:rsidR="00182475" w:rsidRPr="00B2230A">
              <w:rPr>
                <w:rFonts w:ascii="Times New Roman" w:hAnsi="Times New Roman"/>
                <w:sz w:val="20"/>
                <w:szCs w:val="20"/>
              </w:rPr>
              <w:t>«Угадай слово»</w:t>
            </w:r>
          </w:p>
          <w:p w14:paraId="7865A560"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Развивать умение детей делить слова на слоги.</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6E865ABE"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3354296E"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3EC624EC"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528341E8"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108448C3" w14:textId="77777777" w:rsidR="00182475" w:rsidRPr="00B2230A" w:rsidRDefault="00182475" w:rsidP="00094AEF">
            <w:pPr>
              <w:jc w:val="both"/>
              <w:rPr>
                <w:rFonts w:ascii="Times New Roman" w:hAnsi="Times New Roman"/>
                <w:sz w:val="20"/>
                <w:szCs w:val="20"/>
              </w:rPr>
            </w:pPr>
            <w:r w:rsidRPr="00B2230A">
              <w:rPr>
                <w:rFonts w:ascii="Times New Roman" w:hAnsi="Times New Roman"/>
                <w:sz w:val="20"/>
                <w:szCs w:val="20"/>
              </w:rPr>
              <w:t>прогулки</w:t>
            </w:r>
          </w:p>
        </w:tc>
      </w:tr>
      <w:tr w:rsidR="00182475" w:rsidRPr="00B2230A" w14:paraId="49F705C0" w14:textId="77777777" w:rsidTr="00C3293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D2351"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DC0A01B" w14:textId="1EEF8F6F"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Работа по календарю </w:t>
            </w:r>
            <w:r w:rsidR="00BC6F6E" w:rsidRPr="00B2230A">
              <w:rPr>
                <w:rFonts w:ascii="Times New Roman" w:hAnsi="Times New Roman"/>
                <w:sz w:val="20"/>
                <w:szCs w:val="20"/>
              </w:rPr>
              <w:t>природы.</w:t>
            </w:r>
            <w:r w:rsidRPr="00B2230A">
              <w:rPr>
                <w:rFonts w:ascii="Times New Roman" w:hAnsi="Times New Roman"/>
                <w:sz w:val="20"/>
                <w:szCs w:val="20"/>
              </w:rPr>
              <w:t xml:space="preserve"> Цель: уточнить знания детей о сезонных изменениях в природе, продолжаем познакомить с пословицами и поговорками про май месяц, активизировать речь детей.</w:t>
            </w:r>
          </w:p>
          <w:p w14:paraId="61CB292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Предложить детям раскраски. Цель: формировать устойчивое внимание, умение аккуратно раскрашивать, не заходя карандашом за линии.</w:t>
            </w:r>
          </w:p>
        </w:tc>
      </w:tr>
      <w:tr w:rsidR="00182475" w:rsidRPr="00B2230A" w14:paraId="6570CBBA"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47A42"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4F2F1D8"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 Постепенный подъем. закаливающие процедуры, микрогимнастика</w:t>
            </w:r>
            <w:r w:rsidR="004010D5" w:rsidRPr="00B2230A">
              <w:rPr>
                <w:rFonts w:ascii="Times New Roman" w:hAnsi="Times New Roman"/>
                <w:sz w:val="20"/>
                <w:szCs w:val="20"/>
              </w:rPr>
              <w:t>№17</w:t>
            </w:r>
          </w:p>
          <w:p w14:paraId="0734CA5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Сюжетно-ролевая  игра:  «Дом, семья»</w:t>
            </w:r>
            <w:r w:rsidR="00BA5973" w:rsidRPr="00B2230A">
              <w:rPr>
                <w:rFonts w:ascii="Times New Roman" w:hAnsi="Times New Roman"/>
                <w:sz w:val="20"/>
                <w:szCs w:val="20"/>
              </w:rPr>
              <w:t xml:space="preserve"> </w:t>
            </w:r>
            <w:r w:rsidRPr="00B2230A">
              <w:rPr>
                <w:rFonts w:ascii="Times New Roman" w:hAnsi="Times New Roman"/>
                <w:sz w:val="20"/>
                <w:szCs w:val="20"/>
              </w:rPr>
              <w:t>Цель: Побуждать детей творчески воспроизводить в играх быт семьи. Совершенствовать умение самостоятельно создавать для задуманного сюжета игровую обстановку. Раскрывать нравственную сущность деятельности взрослых людей: ответственное отношение к своим обязанностям, взаимопомощь и коллективный характер труда.</w:t>
            </w:r>
          </w:p>
          <w:p w14:paraId="0F42D0B6"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Исследовательская деятельность:  «Вода – это хорошо или плохо?»Цель:  Формирование представлений о разной  потребности растений во влаге. </w:t>
            </w:r>
          </w:p>
          <w:p w14:paraId="114D8194"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Индивидуальная работа: Дидактическая игра«Веселый поезд» Цель: Совершенствовать навык звукового анализа, закреплять умение детей определять количество звуков в слове.</w:t>
            </w:r>
          </w:p>
        </w:tc>
      </w:tr>
      <w:tr w:rsidR="00182475" w:rsidRPr="00B2230A" w14:paraId="3930EA8B"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3448AEB"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Вечер</w:t>
            </w:r>
          </w:p>
          <w:p w14:paraId="679225DF" w14:textId="77777777" w:rsidR="00182475" w:rsidRPr="00B2230A" w:rsidRDefault="00182475"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CC3C74E"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Вечерний круг .Рефлексия: вспомнить с детьми прошедший день, интересные события, обсуждение проблемных ситуаций. </w:t>
            </w:r>
          </w:p>
          <w:p w14:paraId="2DC1FFBC"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Просмотр мультфильма «Сказка о старом кедре», Цель: Расширять знания о растениях. Воспитывать бережное отношение к природе.</w:t>
            </w:r>
          </w:p>
          <w:p w14:paraId="067CA7A4"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Рисование, разукрашивание </w:t>
            </w:r>
          </w:p>
          <w:p w14:paraId="7737F7F8"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"Природа родного края" Цель: прививать аккуратность, наблюдательность.</w:t>
            </w:r>
          </w:p>
        </w:tc>
      </w:tr>
      <w:tr w:rsidR="00182475" w:rsidRPr="00B2230A" w14:paraId="188943CF"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4A29D4E"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D7985C4"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Наблюдение за деревьями. Цель: расширять знания о состоянии растений весной.</w:t>
            </w:r>
          </w:p>
          <w:p w14:paraId="0A0D6E2C"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Художественное слово: Стихотворение «Деревья».</w:t>
            </w:r>
            <w:r w:rsidR="00BA5973" w:rsidRPr="00B2230A">
              <w:rPr>
                <w:rFonts w:ascii="Times New Roman" w:hAnsi="Times New Roman"/>
                <w:sz w:val="20"/>
                <w:szCs w:val="20"/>
              </w:rPr>
              <w:t xml:space="preserve"> </w:t>
            </w:r>
            <w:r w:rsidRPr="00B2230A">
              <w:rPr>
                <w:rFonts w:ascii="Times New Roman" w:hAnsi="Times New Roman"/>
                <w:sz w:val="20"/>
                <w:szCs w:val="20"/>
              </w:rPr>
              <w:t>Загадки про деревья</w:t>
            </w:r>
          </w:p>
          <w:p w14:paraId="404849C7"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«Коршун и наседка»</w:t>
            </w:r>
            <w:r w:rsidR="00BA5973" w:rsidRPr="00B2230A">
              <w:rPr>
                <w:rFonts w:ascii="Times New Roman" w:hAnsi="Times New Roman"/>
                <w:sz w:val="20"/>
                <w:szCs w:val="20"/>
              </w:rPr>
              <w:t xml:space="preserve"> </w:t>
            </w:r>
            <w:r w:rsidRPr="00B2230A">
              <w:rPr>
                <w:rFonts w:ascii="Times New Roman" w:hAnsi="Times New Roman"/>
                <w:sz w:val="20"/>
                <w:szCs w:val="20"/>
              </w:rPr>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30432F2F"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«Краски»Цель: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14:paraId="1C75FA63"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Труд на участке. Вместе с воспитателем вскопать землю под кустарниками и деревьями на своем участке. Цель: учить проявлять инициативность, желание помогать взрослому, доводить начатое дело до конца.</w:t>
            </w:r>
          </w:p>
          <w:p w14:paraId="7513796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Индивидуальная работа: Найди братца»</w:t>
            </w:r>
            <w:r w:rsidR="00BA5973" w:rsidRPr="00B2230A">
              <w:rPr>
                <w:rFonts w:ascii="Times New Roman" w:hAnsi="Times New Roman"/>
                <w:sz w:val="20"/>
                <w:szCs w:val="20"/>
              </w:rPr>
              <w:t xml:space="preserve"> </w:t>
            </w:r>
            <w:r w:rsidRPr="00B2230A">
              <w:rPr>
                <w:rFonts w:ascii="Times New Roman" w:hAnsi="Times New Roman"/>
                <w:sz w:val="20"/>
                <w:szCs w:val="20"/>
              </w:rPr>
              <w:t>Цель: Закреплять умение детей определять первый звук в слове, различать твердые и мягкие согласные звуки.</w:t>
            </w:r>
          </w:p>
        </w:tc>
        <w:tc>
          <w:tcPr>
            <w:tcW w:w="1984" w:type="dxa"/>
            <w:tcBorders>
              <w:top w:val="single" w:sz="2" w:space="0" w:color="auto"/>
              <w:left w:val="single" w:sz="4" w:space="0" w:color="auto"/>
              <w:bottom w:val="single" w:sz="2" w:space="0" w:color="auto"/>
              <w:right w:val="single" w:sz="4" w:space="0" w:color="000000" w:themeColor="text1"/>
            </w:tcBorders>
          </w:tcPr>
          <w:p w14:paraId="07259BFF" w14:textId="77777777" w:rsidR="00182475" w:rsidRPr="00B2230A" w:rsidRDefault="00182475" w:rsidP="00094AEF">
            <w:pPr>
              <w:ind w:left="-45" w:right="-885" w:firstLine="45"/>
              <w:rPr>
                <w:rFonts w:ascii="Times New Roman" w:hAnsi="Times New Roman"/>
                <w:sz w:val="20"/>
                <w:szCs w:val="20"/>
              </w:rPr>
            </w:pPr>
          </w:p>
          <w:p w14:paraId="48DE3A03"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10645DA9"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7569C454"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759DC399"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4065B2CD"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182475" w:rsidRPr="00B2230A" w14:paraId="2876DCE9"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B0DCD"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D54C2" w14:textId="77777777" w:rsidR="00182475" w:rsidRPr="00B2230A" w:rsidRDefault="00FC0835" w:rsidP="00094AEF">
            <w:pPr>
              <w:ind w:right="-882"/>
              <w:rPr>
                <w:rFonts w:ascii="Times New Roman" w:hAnsi="Times New Roman"/>
                <w:sz w:val="20"/>
                <w:szCs w:val="20"/>
              </w:rPr>
            </w:pPr>
            <w:r w:rsidRPr="00B2230A">
              <w:rPr>
                <w:rFonts w:ascii="Times New Roman" w:hAnsi="Times New Roman"/>
                <w:sz w:val="20"/>
                <w:szCs w:val="20"/>
              </w:rPr>
              <w:t>Практические рекомендации по воспитанию трудолюбия у детей.</w:t>
            </w:r>
          </w:p>
          <w:p w14:paraId="47B93D70" w14:textId="77777777" w:rsidR="00182475" w:rsidRPr="00B2230A" w:rsidRDefault="00182475" w:rsidP="00094AEF">
            <w:pPr>
              <w:ind w:left="-48" w:right="34" w:firstLine="48"/>
              <w:rPr>
                <w:rFonts w:ascii="Times New Roman" w:hAnsi="Times New Roman"/>
                <w:sz w:val="20"/>
                <w:szCs w:val="20"/>
              </w:rPr>
            </w:pPr>
          </w:p>
        </w:tc>
      </w:tr>
    </w:tbl>
    <w:p w14:paraId="7305ADB5" w14:textId="77777777" w:rsidR="00F03843" w:rsidRPr="00B2230A" w:rsidRDefault="00F03843"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182475" w:rsidRPr="00B2230A" w14:paraId="5359D664"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5FB81" w14:textId="751A153E" w:rsidR="00182475" w:rsidRPr="00B2230A" w:rsidRDefault="00182475" w:rsidP="00094AEF">
            <w:pPr>
              <w:rPr>
                <w:rFonts w:ascii="Times New Roman" w:hAnsi="Times New Roman"/>
                <w:b/>
                <w:sz w:val="20"/>
                <w:szCs w:val="20"/>
              </w:rPr>
            </w:pPr>
            <w:r w:rsidRPr="00B2230A">
              <w:rPr>
                <w:rFonts w:ascii="Times New Roman" w:hAnsi="Times New Roman"/>
                <w:b/>
                <w:sz w:val="20"/>
                <w:szCs w:val="20"/>
              </w:rPr>
              <w:lastRenderedPageBreak/>
              <w:t>1</w:t>
            </w:r>
            <w:r w:rsidR="00001C04" w:rsidRPr="00B2230A">
              <w:rPr>
                <w:rFonts w:ascii="Times New Roman" w:hAnsi="Times New Roman"/>
                <w:b/>
                <w:sz w:val="20"/>
                <w:szCs w:val="20"/>
              </w:rPr>
              <w:t>4</w:t>
            </w:r>
            <w:r w:rsidRPr="00B2230A">
              <w:rPr>
                <w:rFonts w:ascii="Times New Roman" w:hAnsi="Times New Roman"/>
                <w:b/>
                <w:sz w:val="20"/>
                <w:szCs w:val="20"/>
              </w:rPr>
              <w:t>.05.202</w:t>
            </w:r>
            <w:r w:rsidR="00001C04" w:rsidRPr="00B2230A">
              <w:rPr>
                <w:rFonts w:ascii="Times New Roman" w:hAnsi="Times New Roman"/>
                <w:b/>
                <w:sz w:val="20"/>
                <w:szCs w:val="20"/>
              </w:rPr>
              <w:t>4</w:t>
            </w:r>
            <w:r w:rsidRPr="00B2230A">
              <w:rPr>
                <w:rFonts w:ascii="Times New Roman" w:hAnsi="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E5C5C" w14:textId="77777777" w:rsidR="00182475" w:rsidRPr="00B2230A" w:rsidRDefault="003737D6" w:rsidP="00094AEF">
            <w:pPr>
              <w:ind w:right="34"/>
              <w:rPr>
                <w:rFonts w:ascii="Times New Roman" w:hAnsi="Times New Roman"/>
                <w:b/>
                <w:sz w:val="20"/>
                <w:szCs w:val="20"/>
              </w:rPr>
            </w:pPr>
            <w:r w:rsidRPr="00B2230A">
              <w:rPr>
                <w:rFonts w:ascii="Times New Roman" w:eastAsia="Times New Roman" w:hAnsi="Times New Roman"/>
                <w:b/>
                <w:sz w:val="20"/>
                <w:szCs w:val="20"/>
              </w:rPr>
              <w:t>Тема недели: Весенние работы на приусадебных участках. Животные водоемов.</w:t>
            </w:r>
          </w:p>
        </w:tc>
      </w:tr>
      <w:tr w:rsidR="00182475" w:rsidRPr="00B2230A" w14:paraId="7C157999"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2912C"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817EF" w14:textId="77777777" w:rsidR="00182475" w:rsidRPr="00B2230A" w:rsidRDefault="00182475"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AE239" w14:textId="77777777" w:rsidR="00182475" w:rsidRPr="00B2230A" w:rsidRDefault="00182475"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182475" w:rsidRPr="00B2230A" w14:paraId="45111BAF" w14:textId="77777777" w:rsidTr="00C3293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EE6DB11"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96EF803"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12D66F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Утренняя гимнастика. (комплекс № 17)</w:t>
            </w:r>
          </w:p>
          <w:p w14:paraId="15D36CA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Чтение художественной литературы. В. Степанов «Летающий цветок». Цель: продолжать знакомить с произведениями о насекомых. Формировать умение общаться со взрослыми и сверстниками по содержанию прочитанного. Продолжать прививать интерес к книгам. Воспитывать чуткость к художественному слову.</w:t>
            </w:r>
          </w:p>
          <w:p w14:paraId="6AFBACC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Д/игра «Решаем задачи про птиц». Цель: закрепить представление о структуре задачи, развивать логическое мышление.</w:t>
            </w:r>
          </w:p>
          <w:p w14:paraId="542099B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Артикуляционная гимнастика "Дудочка" "Заборчик" Цель: способствовать развитию артикуляционного аппарата, повышать подвижность губ.</w:t>
            </w:r>
          </w:p>
        </w:tc>
        <w:tc>
          <w:tcPr>
            <w:tcW w:w="1984" w:type="dxa"/>
            <w:tcBorders>
              <w:top w:val="single" w:sz="4" w:space="0" w:color="000000" w:themeColor="text1"/>
              <w:left w:val="single" w:sz="4" w:space="0" w:color="auto"/>
              <w:right w:val="single" w:sz="4" w:space="0" w:color="000000" w:themeColor="text1"/>
            </w:tcBorders>
          </w:tcPr>
          <w:p w14:paraId="01B62E0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p>
        </w:tc>
      </w:tr>
      <w:tr w:rsidR="00182475" w:rsidRPr="00B2230A" w14:paraId="67ED57FC" w14:textId="77777777" w:rsidTr="00C3293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FF18D"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E057A86" w14:textId="76DAD932" w:rsidR="00182475" w:rsidRPr="00B2230A" w:rsidRDefault="00182475" w:rsidP="00E72DA7">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033A2014" w14:textId="77777777" w:rsidR="00182475" w:rsidRPr="00B2230A" w:rsidRDefault="00182475" w:rsidP="00094AEF">
            <w:pPr>
              <w:ind w:left="-48" w:right="-882" w:firstLine="48"/>
              <w:rPr>
                <w:rFonts w:ascii="Times New Roman" w:hAnsi="Times New Roman"/>
                <w:sz w:val="20"/>
                <w:szCs w:val="20"/>
              </w:rPr>
            </w:pPr>
          </w:p>
        </w:tc>
      </w:tr>
      <w:tr w:rsidR="00182475" w:rsidRPr="00B2230A" w14:paraId="4CA93B4C"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54BA6"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E43D567"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Наблюдение за цветущими плодовыми деревьями.</w:t>
            </w:r>
            <w:r w:rsidR="00BA5973" w:rsidRPr="00B2230A">
              <w:rPr>
                <w:rFonts w:ascii="Times New Roman" w:hAnsi="Times New Roman"/>
                <w:sz w:val="20"/>
                <w:szCs w:val="20"/>
              </w:rPr>
              <w:t xml:space="preserve"> </w:t>
            </w:r>
            <w:r w:rsidRPr="00B2230A">
              <w:rPr>
                <w:rFonts w:ascii="Times New Roman" w:hAnsi="Times New Roman"/>
                <w:sz w:val="20"/>
                <w:szCs w:val="20"/>
              </w:rPr>
              <w:t>Цели: формирование у детей знаний об отличительных особенностях деревьев, учить видеть красоту весны.</w:t>
            </w:r>
          </w:p>
          <w:p w14:paraId="4B5EAFCD"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Стихотворение «Цветущий сад»</w:t>
            </w:r>
          </w:p>
          <w:p w14:paraId="0A8B2E1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Деревья расцвели весной, манят дивной красотой.</w:t>
            </w:r>
          </w:p>
          <w:p w14:paraId="1873909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Хочу войти в цветущий сад, вдохнут цветочный аромат.</w:t>
            </w:r>
          </w:p>
          <w:p w14:paraId="247F4DE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Нежный запах голову кружит, а на цветах уже пчела жужжит,</w:t>
            </w:r>
          </w:p>
          <w:p w14:paraId="42DC1DE3"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Нежным солнечным теплом согреты: сад и я, и дом.</w:t>
            </w:r>
          </w:p>
          <w:p w14:paraId="11736330"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 каким признакам можно узнать весну? (ярче светит солнышко, зеленеет трава, распускаются цветы и т. д.)</w:t>
            </w:r>
          </w:p>
          <w:p w14:paraId="12B0D420"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Кто мне скажет, какие еще деревья и кустарники цветут? Назовите их (вишня, рябина, каштан, сирень, черемуха, калина).</w:t>
            </w:r>
          </w:p>
          <w:p w14:paraId="24C67F2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Какие части дерева вы знаете? (корень, ствол, ветки)</w:t>
            </w:r>
          </w:p>
          <w:p w14:paraId="6E07F4F8"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Чем деревья отличаются от кустарников? (деревья высокие, у них один ствол, а у кустарников много).</w:t>
            </w:r>
          </w:p>
          <w:p w14:paraId="424DC21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Зачем белят стволы деревьев?</w:t>
            </w:r>
          </w:p>
          <w:p w14:paraId="3C1B805D"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Экологическая игра «Что растет в родном краю?»</w:t>
            </w:r>
          </w:p>
          <w:p w14:paraId="0618365F"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закреплять названия деревьев, кустарников.</w:t>
            </w:r>
          </w:p>
          <w:p w14:paraId="69EA9208"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Оздоровительная пробежка по территории ДОУ (средний темп).</w:t>
            </w:r>
          </w:p>
          <w:p w14:paraId="66F12D9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4D6F279D"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Трудовая деятельность. Уборка территории участка от веточек.</w:t>
            </w:r>
          </w:p>
          <w:p w14:paraId="3C4F947E"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формировать трудовые умения.</w:t>
            </w:r>
          </w:p>
          <w:p w14:paraId="5400732C"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Подвижная игра «Краски» </w:t>
            </w:r>
          </w:p>
          <w:p w14:paraId="304F512D"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учить различать цвета;  совершенствовать навыки детей бегать с ускорением; развивать быстроту реакции, ловкость, внимательность.</w:t>
            </w:r>
          </w:p>
          <w:p w14:paraId="6DE9FE4A"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Малоподвижная игра «Три, тринадцать, тридцать» </w:t>
            </w:r>
          </w:p>
          <w:p w14:paraId="44CD600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развивать координацию, внимание, умение работать в коллективе.</w:t>
            </w:r>
          </w:p>
          <w:p w14:paraId="15E901C6"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26F5C2A0" w14:textId="77777777" w:rsidR="00182475" w:rsidRPr="00B2230A" w:rsidRDefault="00182475" w:rsidP="00094AEF">
            <w:pPr>
              <w:jc w:val="both"/>
              <w:rPr>
                <w:rFonts w:ascii="Times New Roman" w:hAnsi="Times New Roman"/>
                <w:sz w:val="20"/>
                <w:szCs w:val="20"/>
              </w:rPr>
            </w:pPr>
            <w:r w:rsidRPr="00B2230A">
              <w:rPr>
                <w:rFonts w:ascii="Times New Roman" w:hAnsi="Times New Roman"/>
                <w:sz w:val="20"/>
                <w:szCs w:val="20"/>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D3848B8"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334A9775"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4FA12A76"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74E6CB3A"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550F7285" w14:textId="77777777" w:rsidR="00182475" w:rsidRPr="00B2230A" w:rsidRDefault="00182475" w:rsidP="00094AEF">
            <w:pPr>
              <w:jc w:val="both"/>
              <w:rPr>
                <w:rFonts w:ascii="Times New Roman" w:hAnsi="Times New Roman"/>
                <w:sz w:val="20"/>
                <w:szCs w:val="20"/>
              </w:rPr>
            </w:pPr>
            <w:r w:rsidRPr="00B2230A">
              <w:rPr>
                <w:rFonts w:ascii="Times New Roman" w:hAnsi="Times New Roman"/>
                <w:sz w:val="20"/>
                <w:szCs w:val="20"/>
              </w:rPr>
              <w:t>прогулки</w:t>
            </w:r>
          </w:p>
        </w:tc>
      </w:tr>
      <w:tr w:rsidR="00182475" w:rsidRPr="00B2230A" w14:paraId="0B4AFC60" w14:textId="77777777" w:rsidTr="00BA5973">
        <w:trPr>
          <w:trHeight w:val="6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4AA6E"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21AECF1"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Беседа «Прощание с гостем». Цель: формирование навыков культурного поведения, познакомить детей с правилами в момент прощания, рассмотреть модели поведения в различных ситуациях. </w:t>
            </w:r>
          </w:p>
          <w:p w14:paraId="4E00AF1E"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Эмоционально-дидактическая игра «Солнышко» </w:t>
            </w:r>
            <w:r w:rsidR="00BA5973" w:rsidRPr="00B2230A">
              <w:rPr>
                <w:rFonts w:ascii="Times New Roman" w:hAnsi="Times New Roman"/>
                <w:sz w:val="20"/>
                <w:szCs w:val="20"/>
              </w:rPr>
              <w:t xml:space="preserve"> </w:t>
            </w:r>
            <w:r w:rsidRPr="00B2230A">
              <w:rPr>
                <w:rFonts w:ascii="Times New Roman" w:hAnsi="Times New Roman"/>
                <w:sz w:val="20"/>
                <w:szCs w:val="20"/>
              </w:rPr>
              <w:t>Цель: снятие мышечного напряжения.</w:t>
            </w:r>
          </w:p>
        </w:tc>
      </w:tr>
      <w:tr w:rsidR="00182475" w:rsidRPr="00B2230A" w14:paraId="3754C58E"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0A69F"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7C500FF"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Постепенный подъем. закаливающие процедуры, микрогимнастика</w:t>
            </w:r>
            <w:r w:rsidR="00BA5973" w:rsidRPr="00B2230A">
              <w:rPr>
                <w:rFonts w:ascii="Times New Roman" w:hAnsi="Times New Roman"/>
                <w:sz w:val="20"/>
                <w:szCs w:val="20"/>
              </w:rPr>
              <w:t xml:space="preserve"> </w:t>
            </w:r>
            <w:r w:rsidRPr="00B2230A">
              <w:rPr>
                <w:rFonts w:ascii="Times New Roman" w:hAnsi="Times New Roman"/>
                <w:sz w:val="20"/>
                <w:szCs w:val="20"/>
              </w:rPr>
              <w:t xml:space="preserve">№17 </w:t>
            </w:r>
          </w:p>
          <w:p w14:paraId="1BC40B4F"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Слушание музыкальный композиций А. Чайковский «Времена года. Весна»</w:t>
            </w:r>
          </w:p>
          <w:p w14:paraId="4AF292EA"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Творческая мастерская: Рисование "Цветущая клумба" .Цель: привлекать малоактивных детей для занятий продуктивным творчеством.</w:t>
            </w:r>
          </w:p>
          <w:p w14:paraId="56FB043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Индивидуальная работа: чтение стихотворений с о весне .Цель: обогащать словарный запас, вызвать эмоционально-положительный отклик.</w:t>
            </w:r>
          </w:p>
          <w:p w14:paraId="76DD3FFD"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Исследовательская деятельность:  «Летает не летает»</w:t>
            </w:r>
          </w:p>
          <w:p w14:paraId="20ECCBD7"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обогащать познавательный опыт детей, учить анализировать, делать выводы.</w:t>
            </w:r>
          </w:p>
        </w:tc>
      </w:tr>
      <w:tr w:rsidR="00182475" w:rsidRPr="00B2230A" w14:paraId="5A176343"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A2BB93E"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Вечер</w:t>
            </w:r>
          </w:p>
          <w:p w14:paraId="0A6E6581" w14:textId="77777777" w:rsidR="00182475" w:rsidRPr="00B2230A" w:rsidRDefault="00182475"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838C182" w14:textId="77777777" w:rsidR="00182475" w:rsidRPr="00B2230A" w:rsidRDefault="00182475" w:rsidP="00094AEF">
            <w:pPr>
              <w:pStyle w:val="a4"/>
              <w:shd w:val="clear" w:color="auto" w:fill="FFFFFF"/>
              <w:spacing w:before="0" w:beforeAutospacing="0" w:after="0" w:afterAutospacing="0"/>
              <w:rPr>
                <w:b/>
                <w:bCs/>
                <w:sz w:val="20"/>
                <w:szCs w:val="20"/>
              </w:rPr>
            </w:pPr>
            <w:r w:rsidRPr="00B2230A">
              <w:rPr>
                <w:b/>
                <w:bCs/>
                <w:sz w:val="20"/>
                <w:szCs w:val="20"/>
              </w:rPr>
              <w:t>Вечерний круг .Рефлексия: вспомнить с детьми прошедший день, интересные события, обсуждение проблемных ситуаций.</w:t>
            </w:r>
          </w:p>
          <w:p w14:paraId="4464622E" w14:textId="77777777" w:rsidR="00182475" w:rsidRPr="00B2230A" w:rsidRDefault="00182475" w:rsidP="00BA5973">
            <w:pPr>
              <w:rPr>
                <w:rFonts w:ascii="Times New Roman" w:hAnsi="Times New Roman"/>
                <w:sz w:val="20"/>
                <w:szCs w:val="20"/>
              </w:rPr>
            </w:pPr>
            <w:r w:rsidRPr="00B2230A">
              <w:rPr>
                <w:rFonts w:ascii="Times New Roman" w:hAnsi="Times New Roman"/>
                <w:sz w:val="20"/>
                <w:szCs w:val="20"/>
              </w:rPr>
              <w:t>Индивидуальная работа:</w:t>
            </w:r>
            <w:r w:rsidR="00BA5973" w:rsidRPr="00B2230A">
              <w:rPr>
                <w:rFonts w:ascii="Times New Roman" w:hAnsi="Times New Roman"/>
                <w:sz w:val="20"/>
                <w:szCs w:val="20"/>
              </w:rPr>
              <w:t xml:space="preserve"> </w:t>
            </w:r>
            <w:r w:rsidRPr="00B2230A">
              <w:rPr>
                <w:rFonts w:ascii="Times New Roman" w:hAnsi="Times New Roman"/>
                <w:sz w:val="20"/>
                <w:szCs w:val="20"/>
              </w:rPr>
              <w:t>дидактическая игра«Скажи, что ты слышишь». Цель: развивать слуховое внимание.</w:t>
            </w:r>
          </w:p>
        </w:tc>
      </w:tr>
      <w:tr w:rsidR="00182475" w:rsidRPr="00B2230A" w14:paraId="40F89E97"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E47F866"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A1152F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Наблюдение за небом, воздухом. </w:t>
            </w:r>
          </w:p>
          <w:p w14:paraId="45A7EB5A"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обобщить знания о воздухе и его свойствах (невидимость, прозрачность, движение, перемещение).</w:t>
            </w:r>
          </w:p>
          <w:p w14:paraId="55FCA294"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Художественное слово: Обратить внимание на небо: там плывут облака, летают самолеты, находятся таинственные планеты, туда запускают космические корабли. </w:t>
            </w:r>
          </w:p>
          <w:p w14:paraId="57F5DB2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Небо – это воздух, который окружает нашу Землю. Воздухом дышат люди, животные и растения.</w:t>
            </w:r>
          </w:p>
          <w:p w14:paraId="0DE5941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Опыт с воздухом. Потихоньку выпускают воздух из надувного шара. Если подставить руку под струю выходящего воздуха, его можно почувствовать. </w:t>
            </w:r>
          </w:p>
          <w:p w14:paraId="3B6F8BFA"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Воздух постоянно перемещается. Движение воздуха – это ветер. Надувая воздушный шар, спросить детей, чем его надувают. (Воздухом.) А откуда он берется? </w:t>
            </w:r>
          </w:p>
          <w:p w14:paraId="4159CA31"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Делается вывод: в человеке тоже есть воздух, которым мы при выдохе заполняем воздушный шар. </w:t>
            </w:r>
          </w:p>
          <w:p w14:paraId="2CAE818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«Бег шеренгами»</w:t>
            </w:r>
          </w:p>
          <w:p w14:paraId="3DAB2B8C"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учить детей ходить шеренгой с разными положениями рук: на плечах, сцепленные впереди, убегать врассыпную, не наталкиваясь друг на друга. Развивать умение действовать по сигналу, согласованно,  ловкость, быстроту движений.</w:t>
            </w:r>
          </w:p>
          <w:p w14:paraId="6AB2731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«Догони соперника»</w:t>
            </w:r>
            <w:r w:rsidR="00BA5973" w:rsidRPr="00B2230A">
              <w:rPr>
                <w:rFonts w:ascii="Times New Roman" w:hAnsi="Times New Roman"/>
                <w:sz w:val="20"/>
                <w:szCs w:val="20"/>
              </w:rPr>
              <w:t xml:space="preserve"> </w:t>
            </w:r>
            <w:r w:rsidRPr="00B2230A">
              <w:rPr>
                <w:rFonts w:ascii="Times New Roman" w:hAnsi="Times New Roman"/>
                <w:sz w:val="20"/>
                <w:szCs w:val="20"/>
              </w:rPr>
              <w:t>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5AF66CBC"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Труд на участке. помочь малышам навести порядок на своем участке.</w:t>
            </w:r>
          </w:p>
          <w:p w14:paraId="3AB63C4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учить проявлять инициативность, желание помогать взрослому, доводить начатое дело до конца.</w:t>
            </w:r>
          </w:p>
        </w:tc>
        <w:tc>
          <w:tcPr>
            <w:tcW w:w="1984" w:type="dxa"/>
            <w:tcBorders>
              <w:top w:val="single" w:sz="2" w:space="0" w:color="auto"/>
              <w:left w:val="single" w:sz="4" w:space="0" w:color="auto"/>
              <w:bottom w:val="single" w:sz="2" w:space="0" w:color="auto"/>
              <w:right w:val="single" w:sz="4" w:space="0" w:color="000000" w:themeColor="text1"/>
            </w:tcBorders>
          </w:tcPr>
          <w:p w14:paraId="7C33D479" w14:textId="77777777" w:rsidR="00182475" w:rsidRPr="00B2230A" w:rsidRDefault="00182475" w:rsidP="00094AEF">
            <w:pPr>
              <w:ind w:left="-45" w:right="-885" w:firstLine="45"/>
              <w:rPr>
                <w:rFonts w:ascii="Times New Roman" w:hAnsi="Times New Roman"/>
                <w:sz w:val="20"/>
                <w:szCs w:val="20"/>
              </w:rPr>
            </w:pPr>
          </w:p>
          <w:p w14:paraId="6B6B0DE1"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05006E8C"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7C9DA36F"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4693CA77"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2ECB1BDC"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182475" w:rsidRPr="00B2230A" w14:paraId="35A59D32"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8CE44"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DBE27" w14:textId="77777777" w:rsidR="00182475" w:rsidRPr="00B2230A" w:rsidRDefault="00FC0835" w:rsidP="00094AEF">
            <w:pPr>
              <w:ind w:right="-882"/>
              <w:rPr>
                <w:rFonts w:ascii="Times New Roman" w:hAnsi="Times New Roman"/>
                <w:sz w:val="20"/>
                <w:szCs w:val="20"/>
              </w:rPr>
            </w:pPr>
            <w:r w:rsidRPr="00B2230A">
              <w:rPr>
                <w:rFonts w:ascii="Times New Roman" w:hAnsi="Times New Roman"/>
                <w:color w:val="000000"/>
                <w:sz w:val="20"/>
                <w:szCs w:val="20"/>
                <w:lang w:eastAsia="ru-RU"/>
              </w:rPr>
              <w:t>Консультация для родителей  «Продуктивные способы воспитания: поощрение или наказание?».</w:t>
            </w:r>
          </w:p>
          <w:p w14:paraId="1DB4A188" w14:textId="77777777" w:rsidR="00182475" w:rsidRPr="00B2230A" w:rsidRDefault="00182475" w:rsidP="00094AEF">
            <w:pPr>
              <w:ind w:left="-48" w:right="34" w:firstLine="48"/>
              <w:rPr>
                <w:rFonts w:ascii="Times New Roman" w:hAnsi="Times New Roman"/>
                <w:sz w:val="20"/>
                <w:szCs w:val="20"/>
              </w:rPr>
            </w:pPr>
          </w:p>
        </w:tc>
      </w:tr>
    </w:tbl>
    <w:p w14:paraId="2D8C693F" w14:textId="77777777" w:rsidR="00F03843" w:rsidRPr="00B2230A" w:rsidRDefault="00F03843"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4010D5" w:rsidRPr="00B2230A" w14:paraId="50515F00"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E66CE" w14:textId="747CD120" w:rsidR="004010D5" w:rsidRPr="00B2230A" w:rsidRDefault="004010D5" w:rsidP="00094AEF">
            <w:pPr>
              <w:rPr>
                <w:rFonts w:ascii="Times New Roman" w:hAnsi="Times New Roman"/>
                <w:b/>
                <w:sz w:val="20"/>
                <w:szCs w:val="20"/>
              </w:rPr>
            </w:pPr>
            <w:r w:rsidRPr="00B2230A">
              <w:rPr>
                <w:rFonts w:ascii="Times New Roman" w:hAnsi="Times New Roman"/>
                <w:b/>
                <w:sz w:val="20"/>
                <w:szCs w:val="20"/>
              </w:rPr>
              <w:t>1</w:t>
            </w:r>
            <w:r w:rsidR="00001C04" w:rsidRPr="00B2230A">
              <w:rPr>
                <w:rFonts w:ascii="Times New Roman" w:hAnsi="Times New Roman"/>
                <w:b/>
                <w:sz w:val="20"/>
                <w:szCs w:val="20"/>
              </w:rPr>
              <w:t>5</w:t>
            </w:r>
            <w:r w:rsidRPr="00B2230A">
              <w:rPr>
                <w:rFonts w:ascii="Times New Roman" w:hAnsi="Times New Roman"/>
                <w:b/>
                <w:sz w:val="20"/>
                <w:szCs w:val="20"/>
              </w:rPr>
              <w:t>.05.202</w:t>
            </w:r>
            <w:r w:rsidR="00001C04" w:rsidRPr="00B2230A">
              <w:rPr>
                <w:rFonts w:ascii="Times New Roman" w:hAnsi="Times New Roman"/>
                <w:b/>
                <w:sz w:val="20"/>
                <w:szCs w:val="20"/>
              </w:rPr>
              <w:t>4</w:t>
            </w:r>
            <w:r w:rsidRPr="00B2230A">
              <w:rPr>
                <w:rFonts w:ascii="Times New Roman" w:hAnsi="Times New Roman"/>
                <w:b/>
                <w:sz w:val="20"/>
                <w:szCs w:val="20"/>
              </w:rPr>
              <w:t xml:space="preserve">  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AF3A3" w14:textId="77777777" w:rsidR="004010D5" w:rsidRPr="00B2230A" w:rsidRDefault="003737D6" w:rsidP="00094AEF">
            <w:pPr>
              <w:ind w:right="34"/>
              <w:rPr>
                <w:rFonts w:ascii="Times New Roman" w:hAnsi="Times New Roman"/>
                <w:b/>
                <w:sz w:val="20"/>
                <w:szCs w:val="20"/>
              </w:rPr>
            </w:pPr>
            <w:r w:rsidRPr="00B2230A">
              <w:rPr>
                <w:rFonts w:ascii="Times New Roman" w:hAnsi="Times New Roman"/>
                <w:b/>
                <w:sz w:val="20"/>
                <w:szCs w:val="20"/>
              </w:rPr>
              <w:t>Тема недели: Весенние работы на приусадебных участках. Животные водоемов.</w:t>
            </w:r>
          </w:p>
        </w:tc>
      </w:tr>
      <w:tr w:rsidR="004010D5" w:rsidRPr="00B2230A" w14:paraId="59409666"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651F9" w14:textId="77777777" w:rsidR="004010D5" w:rsidRPr="00B2230A" w:rsidRDefault="004010D5"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3A887" w14:textId="77777777" w:rsidR="004010D5" w:rsidRPr="00B2230A" w:rsidRDefault="004010D5"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3289" w14:textId="77777777" w:rsidR="004010D5" w:rsidRPr="00B2230A" w:rsidRDefault="004010D5"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4010D5" w:rsidRPr="00B2230A" w14:paraId="1A220A22" w14:textId="77777777" w:rsidTr="00BA5973">
        <w:trPr>
          <w:trHeight w:val="1396"/>
        </w:trPr>
        <w:tc>
          <w:tcPr>
            <w:tcW w:w="1276" w:type="dxa"/>
            <w:tcBorders>
              <w:top w:val="single" w:sz="4" w:space="0" w:color="000000" w:themeColor="text1"/>
              <w:left w:val="single" w:sz="4" w:space="0" w:color="000000" w:themeColor="text1"/>
              <w:right w:val="single" w:sz="4" w:space="0" w:color="000000" w:themeColor="text1"/>
            </w:tcBorders>
            <w:hideMark/>
          </w:tcPr>
          <w:p w14:paraId="1DD69EB9" w14:textId="77777777" w:rsidR="004010D5" w:rsidRPr="00B2230A" w:rsidRDefault="004010D5"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D93E69D" w14:textId="77777777" w:rsidR="004010D5" w:rsidRPr="00B2230A" w:rsidRDefault="004010D5" w:rsidP="00094AEF">
            <w:pPr>
              <w:pStyle w:val="a4"/>
              <w:shd w:val="clear" w:color="auto" w:fill="FFFFFF"/>
              <w:spacing w:before="0" w:beforeAutospacing="0" w:after="0" w:afterAutospacing="0"/>
              <w:rPr>
                <w:sz w:val="20"/>
                <w:szCs w:val="20"/>
              </w:rPr>
            </w:pPr>
            <w:r w:rsidRPr="00B2230A">
              <w:rPr>
                <w:sz w:val="20"/>
                <w:szCs w:val="20"/>
              </w:rPr>
              <w:t xml:space="preserve"> </w:t>
            </w:r>
            <w:r w:rsidRPr="00B2230A">
              <w:rPr>
                <w:b/>
                <w:sz w:val="20"/>
                <w:szCs w:val="20"/>
              </w:rPr>
              <w:t xml:space="preserve">Утренний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E02F2D9" w14:textId="77777777" w:rsidR="004010D5" w:rsidRPr="00B2230A" w:rsidRDefault="004010D5" w:rsidP="00094AEF">
            <w:pPr>
              <w:rPr>
                <w:rFonts w:ascii="Times New Roman" w:hAnsi="Times New Roman"/>
                <w:sz w:val="20"/>
                <w:szCs w:val="20"/>
              </w:rPr>
            </w:pPr>
            <w:r w:rsidRPr="00B2230A">
              <w:rPr>
                <w:rFonts w:ascii="Times New Roman" w:hAnsi="Times New Roman"/>
                <w:sz w:val="20"/>
                <w:szCs w:val="20"/>
              </w:rPr>
              <w:t>Утренняя гимнастика. комплекс № 17</w:t>
            </w:r>
          </w:p>
          <w:p w14:paraId="122B3232" w14:textId="77777777" w:rsidR="004010D5" w:rsidRPr="00B2230A" w:rsidRDefault="004010D5" w:rsidP="00094AEF">
            <w:pPr>
              <w:rPr>
                <w:rFonts w:ascii="Times New Roman" w:hAnsi="Times New Roman"/>
                <w:sz w:val="20"/>
                <w:szCs w:val="20"/>
              </w:rPr>
            </w:pPr>
            <w:r w:rsidRPr="00B2230A">
              <w:rPr>
                <w:rFonts w:ascii="Times New Roman" w:hAnsi="Times New Roman"/>
                <w:sz w:val="20"/>
                <w:szCs w:val="20"/>
              </w:rPr>
              <w:t xml:space="preserve">Беседа на тему «Нужные профессии на селе». </w:t>
            </w:r>
          </w:p>
          <w:p w14:paraId="1E3166F5" w14:textId="77777777" w:rsidR="004010D5" w:rsidRPr="00B2230A" w:rsidRDefault="004010D5" w:rsidP="00094AEF">
            <w:pPr>
              <w:rPr>
                <w:rFonts w:ascii="Times New Roman" w:hAnsi="Times New Roman"/>
                <w:sz w:val="20"/>
                <w:szCs w:val="20"/>
              </w:rPr>
            </w:pPr>
            <w:r w:rsidRPr="00B2230A">
              <w:rPr>
                <w:rFonts w:ascii="Times New Roman" w:hAnsi="Times New Roman"/>
                <w:sz w:val="20"/>
                <w:szCs w:val="20"/>
              </w:rPr>
              <w:t>Цель: закрепить представления о различии между городом и селом; дать представление о профессиях людей, работающих в овощеводстве, животноводстве;  способствовать осознанию значимости сельскохозяйственного труда.</w:t>
            </w:r>
          </w:p>
        </w:tc>
        <w:tc>
          <w:tcPr>
            <w:tcW w:w="1984" w:type="dxa"/>
            <w:tcBorders>
              <w:top w:val="single" w:sz="4" w:space="0" w:color="000000" w:themeColor="text1"/>
              <w:left w:val="single" w:sz="4" w:space="0" w:color="auto"/>
              <w:right w:val="single" w:sz="4" w:space="0" w:color="000000" w:themeColor="text1"/>
            </w:tcBorders>
          </w:tcPr>
          <w:p w14:paraId="684780B8" w14:textId="77777777" w:rsidR="004010D5" w:rsidRPr="00B2230A" w:rsidRDefault="00BA5973"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p>
        </w:tc>
      </w:tr>
      <w:tr w:rsidR="004010D5" w:rsidRPr="00B2230A" w14:paraId="23F588BF" w14:textId="77777777" w:rsidTr="00C3293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B746C" w14:textId="77777777" w:rsidR="004010D5" w:rsidRPr="00B2230A" w:rsidRDefault="004010D5" w:rsidP="00094AEF">
            <w:pPr>
              <w:ind w:right="-108"/>
              <w:rPr>
                <w:rFonts w:ascii="Times New Roman" w:hAnsi="Times New Roman"/>
                <w:sz w:val="20"/>
                <w:szCs w:val="20"/>
              </w:rPr>
            </w:pPr>
            <w:r w:rsidRPr="00B2230A">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0530FB2" w14:textId="44CB39AA" w:rsidR="004010D5" w:rsidRPr="00B2230A" w:rsidRDefault="004010D5" w:rsidP="00E72DA7">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5D8DCCC5" w14:textId="77777777" w:rsidR="004010D5" w:rsidRPr="00B2230A" w:rsidRDefault="004010D5" w:rsidP="00094AEF">
            <w:pPr>
              <w:ind w:left="-48" w:right="-882" w:firstLine="48"/>
              <w:rPr>
                <w:rFonts w:ascii="Times New Roman" w:hAnsi="Times New Roman"/>
                <w:sz w:val="20"/>
                <w:szCs w:val="20"/>
              </w:rPr>
            </w:pPr>
          </w:p>
        </w:tc>
      </w:tr>
      <w:tr w:rsidR="004010D5" w:rsidRPr="00B2230A" w14:paraId="65ACBC7C"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BBF6F" w14:textId="77777777" w:rsidR="004010D5" w:rsidRPr="00B2230A" w:rsidRDefault="004010D5"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53BDA12"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Наблюдение за одуванчиком</w:t>
            </w:r>
          </w:p>
          <w:p w14:paraId="3429A8BA"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Цели: учить сравнивать одуванчик в начале и конце цветения, знать изменения, произошедшие с цветком; развивать познавательную деятельность в процессе формирования представлений о лекарственных растениях, правилах их сбора, применения.</w:t>
            </w:r>
          </w:p>
          <w:p w14:paraId="3D3AA649"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  Одуванчики неприхотливы. В золотисто-желтой корзинке образуется несколько сотен семян. Каждое семечко снабжено пушистым белым хохолком на длинной ножке — </w:t>
            </w:r>
            <w:proofErr w:type="spellStart"/>
            <w:r w:rsidRPr="00B2230A">
              <w:rPr>
                <w:rFonts w:ascii="Times New Roman" w:hAnsi="Times New Roman"/>
                <w:sz w:val="20"/>
                <w:szCs w:val="20"/>
              </w:rPr>
              <w:t>парашютиком</w:t>
            </w:r>
            <w:proofErr w:type="spellEnd"/>
            <w:r w:rsidRPr="00B2230A">
              <w:rPr>
                <w:rFonts w:ascii="Times New Roman" w:hAnsi="Times New Roman"/>
                <w:sz w:val="20"/>
                <w:szCs w:val="20"/>
              </w:rPr>
              <w:t xml:space="preserve">. Стоит дунуть ветру или задеть за пушистый цветочек, как шарик распадается на сотни </w:t>
            </w:r>
            <w:proofErr w:type="spellStart"/>
            <w:r w:rsidRPr="00B2230A">
              <w:rPr>
                <w:rFonts w:ascii="Times New Roman" w:hAnsi="Times New Roman"/>
                <w:sz w:val="20"/>
                <w:szCs w:val="20"/>
              </w:rPr>
              <w:t>парашютиков</w:t>
            </w:r>
            <w:proofErr w:type="spellEnd"/>
            <w:r w:rsidRPr="00B2230A">
              <w:rPr>
                <w:rFonts w:ascii="Times New Roman" w:hAnsi="Times New Roman"/>
                <w:sz w:val="20"/>
                <w:szCs w:val="20"/>
              </w:rPr>
              <w:t>, и летят во все стороны. Семена одуванчиков легко прорастают, поэтому их много кругом. В огородах одуванчик считают сорняком. Одуванчик считается лекарственным растением, его корень используется для улучшения пищеварения.</w:t>
            </w:r>
          </w:p>
          <w:p w14:paraId="0E0A19A3"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Одуванчик! До чего ж</w:t>
            </w:r>
          </w:p>
          <w:p w14:paraId="348630E5"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Ты на облачко похож.</w:t>
            </w:r>
          </w:p>
          <w:p w14:paraId="1B0EA141"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Страшно даже и взглянуть:</w:t>
            </w:r>
          </w:p>
          <w:p w14:paraId="1B4CE8D9"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Как бы облачко не сдуть!   (Г. </w:t>
            </w:r>
            <w:proofErr w:type="spellStart"/>
            <w:r w:rsidRPr="00B2230A">
              <w:rPr>
                <w:rFonts w:ascii="Times New Roman" w:hAnsi="Times New Roman"/>
                <w:sz w:val="20"/>
                <w:szCs w:val="20"/>
              </w:rPr>
              <w:t>Виеру</w:t>
            </w:r>
            <w:proofErr w:type="spellEnd"/>
            <w:r w:rsidRPr="00B2230A">
              <w:rPr>
                <w:rFonts w:ascii="Times New Roman" w:hAnsi="Times New Roman"/>
                <w:sz w:val="20"/>
                <w:szCs w:val="20"/>
              </w:rPr>
              <w:t>)</w:t>
            </w:r>
          </w:p>
          <w:p w14:paraId="708D8314"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Какие изменения происходят в процессе цветения одуванчика? </w:t>
            </w:r>
          </w:p>
          <w:p w14:paraId="7FEA8395"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Когда закрывается корзинка цветка? Почему в сырую погоду и во второй половине дня?</w:t>
            </w:r>
          </w:p>
          <w:p w14:paraId="62C6EBEE"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Исследовательская деятельность</w:t>
            </w:r>
          </w:p>
          <w:p w14:paraId="0455EC98"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Определить возраст одуванчика. Рассмотреть через лупу розетку цветка. </w:t>
            </w:r>
          </w:p>
          <w:p w14:paraId="6F62429B"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Дидактическая игра «Стук да стук, найди слово, милый друг».</w:t>
            </w:r>
          </w:p>
          <w:p w14:paraId="27A227C6"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Цель: закрепить полученные навыки выделения слогов.</w:t>
            </w:r>
          </w:p>
          <w:p w14:paraId="12DCAD53"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Дети становятся в круг, воспитатель в середине. В руках у него бубен. Воспитатель ударяет в бубен 2 раза, дети должны назвать растения, в названии которых 2 слога, затем ударяет 3 раза (растения с 3 слогами и т. д.).</w:t>
            </w:r>
          </w:p>
          <w:p w14:paraId="36F20D30"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Трудовая деятельность. Наведение порядка на участке. </w:t>
            </w:r>
          </w:p>
          <w:p w14:paraId="7EF0C193"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Цели: организовывать коллективный труд; в индивидуальном порядке давать конкретные поручения; прививать чувство удовлетворения от результата труда;</w:t>
            </w:r>
          </w:p>
          <w:p w14:paraId="753F2E1E"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 совершенствовать трудовые умения.</w:t>
            </w:r>
          </w:p>
          <w:p w14:paraId="13D92FB5"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Подвижная игра «Коршун и наседка» </w:t>
            </w:r>
          </w:p>
          <w:p w14:paraId="0E080182"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Цель: развивать ловкость детей, умение перемещаться боковым приставным шагом.</w:t>
            </w:r>
          </w:p>
          <w:p w14:paraId="642E8807"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Малоподвижная игра «Передай мяч» </w:t>
            </w:r>
          </w:p>
          <w:p w14:paraId="68257066"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Цель: снижение физической нагрузки, т. е. постепенный переход от возбужденного состояния к более спокойному.</w:t>
            </w:r>
          </w:p>
          <w:p w14:paraId="7F55DC8E"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Индивидуальная работа. Развитие движений.</w:t>
            </w:r>
          </w:p>
          <w:p w14:paraId="1BFB3C2F"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Цель: совершенствовать навыки катания обруча в произвольном направлении.</w:t>
            </w:r>
          </w:p>
          <w:p w14:paraId="10408FA6"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Самостоятельная игровая деятельность.</w:t>
            </w:r>
          </w:p>
          <w:p w14:paraId="17D38C1A" w14:textId="77777777" w:rsidR="004010D5" w:rsidRPr="00B2230A" w:rsidRDefault="007013F6" w:rsidP="00094AEF">
            <w:pPr>
              <w:rPr>
                <w:rFonts w:ascii="Times New Roman" w:hAnsi="Times New Roman"/>
                <w:sz w:val="20"/>
                <w:szCs w:val="20"/>
              </w:rPr>
            </w:pPr>
            <w:r w:rsidRPr="00B2230A">
              <w:rPr>
                <w:rFonts w:ascii="Times New Roman" w:hAnsi="Times New Roman"/>
                <w:sz w:val="20"/>
                <w:szCs w:val="20"/>
              </w:rPr>
              <w:t>Цель: учить детей самостоятельно организовывать знакомые подвижные игры со сверстниками, справедливо оценивать свои результаты и результаты товарищей.</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29B28F26"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422A6624"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6F9D5BE6"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02DB8B2F"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3B772AAB" w14:textId="77777777" w:rsidR="004010D5" w:rsidRPr="00B2230A" w:rsidRDefault="004010D5" w:rsidP="00094AEF">
            <w:pPr>
              <w:jc w:val="both"/>
              <w:rPr>
                <w:rFonts w:ascii="Times New Roman" w:hAnsi="Times New Roman"/>
                <w:sz w:val="20"/>
                <w:szCs w:val="20"/>
              </w:rPr>
            </w:pPr>
            <w:r w:rsidRPr="00B2230A">
              <w:rPr>
                <w:rFonts w:ascii="Times New Roman" w:hAnsi="Times New Roman"/>
                <w:sz w:val="20"/>
                <w:szCs w:val="20"/>
              </w:rPr>
              <w:t>прогулки</w:t>
            </w:r>
          </w:p>
        </w:tc>
      </w:tr>
      <w:tr w:rsidR="004010D5" w:rsidRPr="00B2230A" w14:paraId="7D30BA5F" w14:textId="77777777" w:rsidTr="00C3293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7D423" w14:textId="77777777" w:rsidR="004010D5" w:rsidRPr="00B2230A" w:rsidRDefault="004010D5"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3221C8E"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Беседа «Цветущий луг» Цель: закреплять знания о травах и цветах как представителях флоры Земли, их красоте и пользе; знакомить с Красной книгой растений; воспитывать любовь к природе. Материалы: фотографии и загадки растений луга; Красная книга.</w:t>
            </w:r>
          </w:p>
          <w:p w14:paraId="0EAE4543"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Игровое упражнение «Я поступаю хорошо». Цель: закрепить представления о культуре отношений между людьми.</w:t>
            </w:r>
          </w:p>
          <w:p w14:paraId="4EA3CE5E" w14:textId="77777777" w:rsidR="004010D5" w:rsidRPr="00B2230A" w:rsidRDefault="007013F6" w:rsidP="00094AEF">
            <w:pPr>
              <w:rPr>
                <w:rFonts w:ascii="Times New Roman" w:hAnsi="Times New Roman"/>
                <w:sz w:val="20"/>
                <w:szCs w:val="20"/>
              </w:rPr>
            </w:pPr>
            <w:r w:rsidRPr="00B2230A">
              <w:rPr>
                <w:rFonts w:ascii="Times New Roman" w:hAnsi="Times New Roman"/>
                <w:sz w:val="20"/>
                <w:szCs w:val="20"/>
              </w:rPr>
              <w:t>Экологические игры «Что было бы, если из леса исчезли…» «Узнай и назови».</w:t>
            </w:r>
          </w:p>
        </w:tc>
      </w:tr>
      <w:tr w:rsidR="004010D5" w:rsidRPr="00B2230A" w14:paraId="55D2C0F2"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AC0A0" w14:textId="77777777" w:rsidR="004010D5" w:rsidRPr="00B2230A" w:rsidRDefault="004010D5"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76CAC8B" w14:textId="77777777" w:rsidR="007013F6" w:rsidRPr="00B2230A" w:rsidRDefault="004010D5" w:rsidP="00094AEF">
            <w:pPr>
              <w:rPr>
                <w:rFonts w:ascii="Times New Roman" w:hAnsi="Times New Roman"/>
                <w:sz w:val="20"/>
                <w:szCs w:val="20"/>
              </w:rPr>
            </w:pPr>
            <w:r w:rsidRPr="00B2230A">
              <w:rPr>
                <w:rFonts w:ascii="Times New Roman" w:hAnsi="Times New Roman"/>
                <w:sz w:val="20"/>
                <w:szCs w:val="20"/>
              </w:rPr>
              <w:t xml:space="preserve"> </w:t>
            </w:r>
            <w:r w:rsidR="007013F6" w:rsidRPr="00B2230A">
              <w:rPr>
                <w:rFonts w:ascii="Times New Roman" w:hAnsi="Times New Roman"/>
                <w:sz w:val="20"/>
                <w:szCs w:val="20"/>
              </w:rPr>
              <w:t>Постепенный подъем. закаливающие процедуры, микрогимнастика   №17</w:t>
            </w:r>
          </w:p>
          <w:p w14:paraId="6F2411FB" w14:textId="29A2750C" w:rsidR="004010D5" w:rsidRPr="00B2230A" w:rsidRDefault="007013F6" w:rsidP="00094AEF">
            <w:pPr>
              <w:rPr>
                <w:rFonts w:ascii="Times New Roman" w:hAnsi="Times New Roman"/>
                <w:sz w:val="20"/>
                <w:szCs w:val="20"/>
              </w:rPr>
            </w:pPr>
            <w:r w:rsidRPr="00B2230A">
              <w:rPr>
                <w:rFonts w:ascii="Times New Roman" w:hAnsi="Times New Roman"/>
                <w:sz w:val="20"/>
                <w:szCs w:val="20"/>
              </w:rPr>
              <w:t xml:space="preserve">Презентация  "В подводном мире"- рассказать детям о том, что в огромном водоеме своя протекает жизнь. Только водоем населяют рыбы, раки, крабы, морские животные - познакомить с различными </w:t>
            </w:r>
            <w:r w:rsidR="00BC6F6E" w:rsidRPr="00B2230A">
              <w:rPr>
                <w:rFonts w:ascii="Times New Roman" w:hAnsi="Times New Roman"/>
                <w:sz w:val="20"/>
                <w:szCs w:val="20"/>
              </w:rPr>
              <w:t>водоемами.</w:t>
            </w:r>
            <w:r w:rsidRPr="00B2230A">
              <w:rPr>
                <w:rFonts w:ascii="Times New Roman" w:hAnsi="Times New Roman"/>
                <w:sz w:val="20"/>
                <w:szCs w:val="20"/>
              </w:rPr>
              <w:t xml:space="preserve"> Вызвать интерес к водному пространству; расширять представление детей о профессии рыбака.</w:t>
            </w:r>
          </w:p>
        </w:tc>
      </w:tr>
      <w:tr w:rsidR="004010D5" w:rsidRPr="00B2230A" w14:paraId="34BACFC3"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140DA03" w14:textId="77777777" w:rsidR="004010D5" w:rsidRPr="00B2230A" w:rsidRDefault="004010D5" w:rsidP="00094AEF">
            <w:pPr>
              <w:ind w:right="-108"/>
              <w:rPr>
                <w:rFonts w:ascii="Times New Roman" w:hAnsi="Times New Roman"/>
                <w:b/>
                <w:sz w:val="20"/>
                <w:szCs w:val="20"/>
              </w:rPr>
            </w:pPr>
            <w:r w:rsidRPr="00B2230A">
              <w:rPr>
                <w:rFonts w:ascii="Times New Roman" w:hAnsi="Times New Roman"/>
                <w:b/>
                <w:sz w:val="20"/>
                <w:szCs w:val="20"/>
              </w:rPr>
              <w:t>Вечер</w:t>
            </w:r>
          </w:p>
          <w:p w14:paraId="7FF84D3F" w14:textId="77777777" w:rsidR="004010D5" w:rsidRPr="00B2230A" w:rsidRDefault="004010D5"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3B877DF" w14:textId="77777777" w:rsidR="007013F6" w:rsidRPr="00B2230A" w:rsidRDefault="007013F6" w:rsidP="00094AEF">
            <w:pPr>
              <w:pStyle w:val="a4"/>
              <w:shd w:val="clear" w:color="auto" w:fill="FFFFFF"/>
              <w:spacing w:before="0" w:beforeAutospacing="0" w:after="0" w:afterAutospacing="0"/>
              <w:rPr>
                <w:b/>
                <w:bCs/>
                <w:sz w:val="20"/>
                <w:szCs w:val="20"/>
              </w:rPr>
            </w:pPr>
            <w:r w:rsidRPr="00B2230A">
              <w:rPr>
                <w:b/>
                <w:bCs/>
                <w:sz w:val="20"/>
                <w:szCs w:val="20"/>
              </w:rPr>
              <w:t>Вечерний круг .Рефлексия: вспомнить с детьми прошедший день, интересные события, обсуждение проблемных ситуаций.</w:t>
            </w:r>
          </w:p>
          <w:p w14:paraId="06DBAE4F" w14:textId="77777777" w:rsidR="004010D5"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Чтение художественной литературы А. С. Пушкина «Сказка о рыбаке и рыбке». – приобщение к художественной литературе</w:t>
            </w:r>
          </w:p>
        </w:tc>
      </w:tr>
      <w:tr w:rsidR="004010D5" w:rsidRPr="00B2230A" w14:paraId="76A9172A"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DC1351E" w14:textId="77777777" w:rsidR="004010D5" w:rsidRPr="00B2230A" w:rsidRDefault="004010D5" w:rsidP="00094AEF">
            <w:pPr>
              <w:ind w:right="-108"/>
              <w:rPr>
                <w:rFonts w:ascii="Times New Roman" w:hAnsi="Times New Roman"/>
                <w:sz w:val="20"/>
                <w:szCs w:val="20"/>
              </w:rPr>
            </w:pPr>
            <w:r w:rsidRPr="00B2230A">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81FB276"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Наблюдение: нахождение летних примет. Цели: развивать у детей умения самостоятельно выделять первые признаки лета в явлениях природы, наблюдательность, устойчивое внимание; устанавливать взаимосвязи (например, изменение положения солнца приводит к изменению продолжительности дня и повышению температуры воздуха).</w:t>
            </w:r>
          </w:p>
          <w:p w14:paraId="730E4EBA"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Художественное слово: Дождевые черви выползают наружу - ждите ненастья, дождя.</w:t>
            </w:r>
          </w:p>
          <w:p w14:paraId="06EF2B23"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Воробьи купаются в пыли или песке - быть дождю.</w:t>
            </w:r>
          </w:p>
          <w:p w14:paraId="2056910B"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Голуби воркуют к теплой солнечной погоде.</w:t>
            </w:r>
          </w:p>
          <w:p w14:paraId="340716BB"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Индивидуальная работа: Дидактическая игра «Природа и человек». Цель: систематизировать знания детей о том, что создано человеком, а что дает человеку природа.</w:t>
            </w:r>
          </w:p>
          <w:p w14:paraId="0EFFE592"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Подвижная игра «Бездомный заяц».Цель: развивать быстроту движения, ориентирование в пространстве.</w:t>
            </w:r>
          </w:p>
          <w:p w14:paraId="0A16B928"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Подвижная игра «Угадай, что поймал».</w:t>
            </w:r>
            <w:r w:rsidR="00BA5973" w:rsidRPr="00B2230A">
              <w:rPr>
                <w:rFonts w:ascii="Times New Roman" w:hAnsi="Times New Roman"/>
                <w:sz w:val="20"/>
                <w:szCs w:val="20"/>
              </w:rPr>
              <w:t xml:space="preserve"> </w:t>
            </w:r>
            <w:r w:rsidRPr="00B2230A">
              <w:rPr>
                <w:rFonts w:ascii="Times New Roman" w:hAnsi="Times New Roman"/>
                <w:sz w:val="20"/>
                <w:szCs w:val="20"/>
              </w:rPr>
              <w:t>Цель: развивать фантазию, гибкость, пластику.</w:t>
            </w:r>
          </w:p>
          <w:p w14:paraId="24C9DFF7" w14:textId="77777777" w:rsidR="004010D5" w:rsidRPr="00B2230A" w:rsidRDefault="007013F6" w:rsidP="00094AEF">
            <w:pPr>
              <w:rPr>
                <w:rFonts w:ascii="Times New Roman" w:hAnsi="Times New Roman"/>
                <w:sz w:val="20"/>
                <w:szCs w:val="20"/>
              </w:rPr>
            </w:pPr>
            <w:r w:rsidRPr="00B2230A">
              <w:rPr>
                <w:rFonts w:ascii="Times New Roman" w:hAnsi="Times New Roman"/>
                <w:sz w:val="20"/>
                <w:szCs w:val="20"/>
              </w:rPr>
              <w:t>Труд на участке. Вместе с воспитателем дети навести порядок на своем участке и возле него: убрать мусор, веточки.</w:t>
            </w:r>
          </w:p>
        </w:tc>
        <w:tc>
          <w:tcPr>
            <w:tcW w:w="1984" w:type="dxa"/>
            <w:tcBorders>
              <w:top w:val="single" w:sz="2" w:space="0" w:color="auto"/>
              <w:left w:val="single" w:sz="4" w:space="0" w:color="auto"/>
              <w:bottom w:val="single" w:sz="2" w:space="0" w:color="auto"/>
              <w:right w:val="single" w:sz="4" w:space="0" w:color="000000" w:themeColor="text1"/>
            </w:tcBorders>
          </w:tcPr>
          <w:p w14:paraId="6FA1D58D" w14:textId="77777777" w:rsidR="004010D5" w:rsidRPr="00B2230A" w:rsidRDefault="004010D5" w:rsidP="00094AEF">
            <w:pPr>
              <w:ind w:left="-45" w:right="-885" w:firstLine="45"/>
              <w:rPr>
                <w:rFonts w:ascii="Times New Roman" w:hAnsi="Times New Roman"/>
                <w:sz w:val="20"/>
                <w:szCs w:val="20"/>
              </w:rPr>
            </w:pPr>
          </w:p>
          <w:p w14:paraId="2E8A85B9"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1338DBA8"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074F8085"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1002228B"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3CF3F920"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4010D5" w:rsidRPr="00B2230A" w14:paraId="75509A8B"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A9E98" w14:textId="77777777" w:rsidR="004010D5" w:rsidRPr="00B2230A" w:rsidRDefault="004010D5"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2FC44" w14:textId="77777777" w:rsidR="004010D5" w:rsidRPr="00B2230A" w:rsidRDefault="00FC0835" w:rsidP="00094AEF">
            <w:pPr>
              <w:ind w:right="-882"/>
              <w:rPr>
                <w:rFonts w:ascii="Times New Roman" w:hAnsi="Times New Roman"/>
                <w:sz w:val="20"/>
                <w:szCs w:val="20"/>
              </w:rPr>
            </w:pPr>
            <w:r w:rsidRPr="00B2230A">
              <w:rPr>
                <w:rFonts w:ascii="Times New Roman" w:hAnsi="Times New Roman"/>
                <w:color w:val="000000"/>
                <w:sz w:val="20"/>
                <w:szCs w:val="20"/>
                <w:lang w:eastAsia="ru-RU"/>
              </w:rPr>
              <w:t>Буклет «Болезни грязных рук».</w:t>
            </w:r>
          </w:p>
          <w:p w14:paraId="1724AEBF" w14:textId="77777777" w:rsidR="004010D5" w:rsidRPr="00B2230A" w:rsidRDefault="004010D5" w:rsidP="00094AEF">
            <w:pPr>
              <w:ind w:left="-48" w:right="34" w:firstLine="48"/>
              <w:rPr>
                <w:rFonts w:ascii="Times New Roman" w:hAnsi="Times New Roman"/>
                <w:sz w:val="20"/>
                <w:szCs w:val="20"/>
              </w:rPr>
            </w:pPr>
          </w:p>
        </w:tc>
      </w:tr>
    </w:tbl>
    <w:p w14:paraId="3045B970" w14:textId="77777777" w:rsidR="00F03843" w:rsidRPr="00B2230A" w:rsidRDefault="00F03843"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7013F6" w:rsidRPr="00B2230A" w14:paraId="09185524"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7C9BC" w14:textId="66C12C9B" w:rsidR="007013F6" w:rsidRPr="00B2230A" w:rsidRDefault="007013F6" w:rsidP="00094AEF">
            <w:pPr>
              <w:rPr>
                <w:rFonts w:ascii="Times New Roman" w:hAnsi="Times New Roman"/>
                <w:b/>
                <w:sz w:val="20"/>
                <w:szCs w:val="20"/>
              </w:rPr>
            </w:pPr>
            <w:r w:rsidRPr="00B2230A">
              <w:rPr>
                <w:rFonts w:ascii="Times New Roman" w:hAnsi="Times New Roman"/>
                <w:b/>
                <w:sz w:val="20"/>
                <w:szCs w:val="20"/>
              </w:rPr>
              <w:t>1</w:t>
            </w:r>
            <w:r w:rsidR="00001C04" w:rsidRPr="00B2230A">
              <w:rPr>
                <w:rFonts w:ascii="Times New Roman" w:hAnsi="Times New Roman"/>
                <w:b/>
                <w:sz w:val="20"/>
                <w:szCs w:val="20"/>
              </w:rPr>
              <w:t>6</w:t>
            </w:r>
            <w:r w:rsidRPr="00B2230A">
              <w:rPr>
                <w:rFonts w:ascii="Times New Roman" w:hAnsi="Times New Roman"/>
                <w:b/>
                <w:sz w:val="20"/>
                <w:szCs w:val="20"/>
              </w:rPr>
              <w:t>.05.202</w:t>
            </w:r>
            <w:r w:rsidR="00001C04" w:rsidRPr="00B2230A">
              <w:rPr>
                <w:rFonts w:ascii="Times New Roman" w:hAnsi="Times New Roman"/>
                <w:b/>
                <w:sz w:val="20"/>
                <w:szCs w:val="20"/>
              </w:rPr>
              <w:t>4</w:t>
            </w:r>
            <w:r w:rsidRPr="00B2230A">
              <w:rPr>
                <w:rFonts w:ascii="Times New Roman" w:hAnsi="Times New Roman"/>
                <w:b/>
                <w:sz w:val="20"/>
                <w:szCs w:val="20"/>
              </w:rPr>
              <w:t xml:space="preserve"> четверг </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33F83" w14:textId="77777777" w:rsidR="007013F6" w:rsidRPr="00B2230A" w:rsidRDefault="003737D6" w:rsidP="00094AEF">
            <w:pPr>
              <w:ind w:right="34"/>
              <w:rPr>
                <w:rFonts w:ascii="Times New Roman" w:hAnsi="Times New Roman"/>
                <w:b/>
                <w:sz w:val="20"/>
                <w:szCs w:val="20"/>
              </w:rPr>
            </w:pPr>
            <w:r w:rsidRPr="00B2230A">
              <w:rPr>
                <w:rFonts w:ascii="Times New Roman" w:eastAsia="Times New Roman" w:hAnsi="Times New Roman"/>
                <w:b/>
                <w:sz w:val="20"/>
                <w:szCs w:val="20"/>
              </w:rPr>
              <w:t>Тема недели: Весенние работы на приусадебных участках. Животные водоемов.</w:t>
            </w:r>
          </w:p>
        </w:tc>
      </w:tr>
      <w:tr w:rsidR="007013F6" w:rsidRPr="00B2230A" w14:paraId="7A0F56BE"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703AC" w14:textId="77777777" w:rsidR="007013F6" w:rsidRPr="00B2230A" w:rsidRDefault="007013F6"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49CCD" w14:textId="77777777" w:rsidR="007013F6" w:rsidRPr="00B2230A" w:rsidRDefault="007013F6"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02A9A" w14:textId="77777777" w:rsidR="007013F6" w:rsidRPr="00B2230A" w:rsidRDefault="007013F6"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7013F6" w:rsidRPr="00B2230A" w14:paraId="479C88AB" w14:textId="77777777" w:rsidTr="00C3293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97FC085"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5096DC7" w14:textId="43701B2E" w:rsidR="007013F6" w:rsidRPr="00B2230A" w:rsidRDefault="007013F6" w:rsidP="00094AEF">
            <w:pPr>
              <w:pStyle w:val="a4"/>
              <w:shd w:val="clear" w:color="auto" w:fill="FFFFFF"/>
              <w:spacing w:before="0" w:beforeAutospacing="0" w:after="0" w:afterAutospacing="0"/>
              <w:rPr>
                <w:sz w:val="20"/>
                <w:szCs w:val="20"/>
              </w:rPr>
            </w:pPr>
            <w:r w:rsidRPr="00B2230A">
              <w:rPr>
                <w:sz w:val="20"/>
                <w:szCs w:val="20"/>
              </w:rPr>
              <w:t xml:space="preserve"> </w:t>
            </w:r>
            <w:r w:rsidR="006F48A9" w:rsidRPr="00B2230A">
              <w:rPr>
                <w:sz w:val="20"/>
                <w:szCs w:val="20"/>
              </w:rPr>
              <w:t>У</w:t>
            </w:r>
            <w:r w:rsidRPr="00B2230A">
              <w:rPr>
                <w:b/>
                <w:sz w:val="20"/>
                <w:szCs w:val="20"/>
              </w:rPr>
              <w:t xml:space="preserve">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5C565BB"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Утренняя гимнастика. Комплекс № 18</w:t>
            </w:r>
          </w:p>
          <w:p w14:paraId="00DC62EC"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Артикуляционная гимнастика "Уточка" "Хоботок" Цель: способствовать развитию артикуляционного аппарата, повышать подвижность губ.</w:t>
            </w:r>
          </w:p>
          <w:p w14:paraId="21CB9CC0"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Беседа:  "Почему люди становятся пожилыми" Цель: способствовать  закреплению полученных знаний, анализ проблемных ситуаций.</w:t>
            </w:r>
          </w:p>
          <w:p w14:paraId="1B494141"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Дидактическая игра «Скажи по-другому».Цель: учить детей подбирать синоним – слово, близкое по значению.</w:t>
            </w:r>
          </w:p>
        </w:tc>
        <w:tc>
          <w:tcPr>
            <w:tcW w:w="1984" w:type="dxa"/>
            <w:tcBorders>
              <w:top w:val="single" w:sz="4" w:space="0" w:color="000000" w:themeColor="text1"/>
              <w:left w:val="single" w:sz="4" w:space="0" w:color="auto"/>
              <w:right w:val="single" w:sz="4" w:space="0" w:color="000000" w:themeColor="text1"/>
            </w:tcBorders>
          </w:tcPr>
          <w:p w14:paraId="64590EE0"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p>
        </w:tc>
      </w:tr>
      <w:tr w:rsidR="007013F6" w:rsidRPr="00B2230A" w14:paraId="58AFFE0D" w14:textId="77777777" w:rsidTr="00C3293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3EFD2"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482461A" w14:textId="3ECF872E" w:rsidR="007013F6" w:rsidRPr="00B2230A" w:rsidRDefault="007013F6" w:rsidP="00E72DA7">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14C8068D" w14:textId="77777777" w:rsidR="007013F6" w:rsidRPr="00B2230A" w:rsidRDefault="007013F6" w:rsidP="00094AEF">
            <w:pPr>
              <w:ind w:left="-48" w:right="-882" w:firstLine="48"/>
              <w:rPr>
                <w:rFonts w:ascii="Times New Roman" w:hAnsi="Times New Roman"/>
                <w:sz w:val="20"/>
                <w:szCs w:val="20"/>
              </w:rPr>
            </w:pPr>
          </w:p>
        </w:tc>
      </w:tr>
      <w:tr w:rsidR="007013F6" w:rsidRPr="00B2230A" w14:paraId="489CF004"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26B7"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7842D32"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Экскурсия в парк</w:t>
            </w:r>
          </w:p>
          <w:p w14:paraId="64C6B499"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Цель: познакомить детей с явлениями, типичными для разгара весны; обогащать словарь новыми словами, обозначающими весенние явления в природе; воспитывать интерес к наблюдениям весенних изменений в природе.</w:t>
            </w:r>
          </w:p>
          <w:p w14:paraId="360B3ED4"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Отрывок из стихотворения:</w:t>
            </w:r>
          </w:p>
          <w:p w14:paraId="68761E69"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В мой старый парк пришла весна,  </w:t>
            </w:r>
          </w:p>
          <w:p w14:paraId="1679825B"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С весёлой, быстрою капелью.  </w:t>
            </w:r>
          </w:p>
          <w:p w14:paraId="4E8A993A"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И птицам стало не до сна,  </w:t>
            </w:r>
          </w:p>
          <w:p w14:paraId="36251A71"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Выводят праздничные трели.  </w:t>
            </w:r>
          </w:p>
          <w:p w14:paraId="487428C2"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И небо, кажется, добрей,  </w:t>
            </w:r>
          </w:p>
          <w:p w14:paraId="2B4C6DCC"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Не видно хмурых туч печали...  </w:t>
            </w:r>
          </w:p>
          <w:p w14:paraId="2E1D045A" w14:textId="77777777" w:rsidR="007013F6" w:rsidRPr="00B2230A" w:rsidRDefault="00BA5973" w:rsidP="00094AEF">
            <w:pPr>
              <w:rPr>
                <w:rFonts w:ascii="Times New Roman" w:hAnsi="Times New Roman"/>
                <w:sz w:val="20"/>
                <w:szCs w:val="20"/>
              </w:rPr>
            </w:pPr>
            <w:r w:rsidRPr="00B2230A">
              <w:rPr>
                <w:rFonts w:ascii="Times New Roman" w:hAnsi="Times New Roman"/>
                <w:sz w:val="20"/>
                <w:szCs w:val="20"/>
              </w:rPr>
              <w:t xml:space="preserve"> </w:t>
            </w:r>
            <w:r w:rsidR="007013F6" w:rsidRPr="00B2230A">
              <w:rPr>
                <w:rFonts w:ascii="Times New Roman" w:hAnsi="Times New Roman"/>
                <w:sz w:val="20"/>
                <w:szCs w:val="20"/>
              </w:rPr>
              <w:t xml:space="preserve">Назовите, какие правила надо соблюдать на прогулке в парке. Каких деревьев больше в парке? Какие цветы вы видите на клумбах? Как они называются? Чем они отличаются? Какие птицы прилетают к нам весной?  Каких перелётных птиц вы знаете?  Проснулись ли насекомые? </w:t>
            </w:r>
          </w:p>
          <w:p w14:paraId="2A3CB0FC"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Не хочется уходить из парка. Как вы думаете, почему?</w:t>
            </w:r>
          </w:p>
          <w:p w14:paraId="755E878A"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Дидактическая игра «Отгадай слово»</w:t>
            </w:r>
            <w:r w:rsidR="00BA5973" w:rsidRPr="00B2230A">
              <w:rPr>
                <w:rFonts w:ascii="Times New Roman" w:hAnsi="Times New Roman"/>
                <w:sz w:val="20"/>
                <w:szCs w:val="20"/>
              </w:rPr>
              <w:t xml:space="preserve"> </w:t>
            </w:r>
            <w:r w:rsidRPr="00B2230A">
              <w:rPr>
                <w:rFonts w:ascii="Times New Roman" w:hAnsi="Times New Roman"/>
                <w:sz w:val="20"/>
                <w:szCs w:val="20"/>
              </w:rPr>
              <w:t>Цель: развивать речевую активность.</w:t>
            </w:r>
          </w:p>
          <w:p w14:paraId="4682AAB9" w14:textId="77777777" w:rsidR="007013F6" w:rsidRPr="00B2230A" w:rsidRDefault="00BA5973" w:rsidP="00094AEF">
            <w:pPr>
              <w:rPr>
                <w:rFonts w:ascii="Times New Roman" w:hAnsi="Times New Roman"/>
                <w:sz w:val="20"/>
                <w:szCs w:val="20"/>
              </w:rPr>
            </w:pPr>
            <w:r w:rsidRPr="00B2230A">
              <w:rPr>
                <w:rFonts w:ascii="Times New Roman" w:hAnsi="Times New Roman"/>
                <w:sz w:val="20"/>
                <w:szCs w:val="20"/>
              </w:rPr>
              <w:t xml:space="preserve"> </w:t>
            </w:r>
            <w:r w:rsidR="007013F6" w:rsidRPr="00B2230A">
              <w:rPr>
                <w:rFonts w:ascii="Times New Roman" w:hAnsi="Times New Roman"/>
                <w:sz w:val="20"/>
                <w:szCs w:val="20"/>
              </w:rPr>
              <w:t xml:space="preserve"> Воспитатель объясняет правила игры: ведущий загадывает слово, но говорит только первый слог: «Ко-». Дети подбирают слова: корова, коза, коробка и. т. д.</w:t>
            </w:r>
          </w:p>
          <w:p w14:paraId="1DDC6323"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lastRenderedPageBreak/>
              <w:t>Как только кто-то угадает, он становится ведущим и игра начинается сначала.</w:t>
            </w:r>
          </w:p>
          <w:p w14:paraId="2AD3E6B8"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Трудовая деятельность. Подметание веранды и дорожек.</w:t>
            </w:r>
          </w:p>
          <w:p w14:paraId="1E46F2BE"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Цель: закреплять умение пользоваться вениками, постоянно и своевременно наводить порядок на участке, формировать ответственность за порученное дело.</w:t>
            </w:r>
          </w:p>
          <w:p w14:paraId="22DB2AF5"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Народ</w:t>
            </w:r>
            <w:r w:rsidR="00BA5973" w:rsidRPr="00B2230A">
              <w:rPr>
                <w:rFonts w:ascii="Times New Roman" w:hAnsi="Times New Roman"/>
                <w:sz w:val="20"/>
                <w:szCs w:val="20"/>
              </w:rPr>
              <w:t xml:space="preserve">ная игра «Горелки с платочком»  </w:t>
            </w:r>
            <w:r w:rsidRPr="00B2230A">
              <w:rPr>
                <w:rFonts w:ascii="Times New Roman" w:hAnsi="Times New Roman"/>
                <w:sz w:val="20"/>
                <w:szCs w:val="20"/>
              </w:rPr>
              <w:t>Цель: развивать у детей умение действовать по сигналу, упражнять в беге.</w:t>
            </w:r>
          </w:p>
          <w:p w14:paraId="4D0BBADE"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Малоподвижная игр</w:t>
            </w:r>
            <w:r w:rsidR="00BA5973" w:rsidRPr="00B2230A">
              <w:rPr>
                <w:rFonts w:ascii="Times New Roman" w:hAnsi="Times New Roman"/>
                <w:sz w:val="20"/>
                <w:szCs w:val="20"/>
              </w:rPr>
              <w:t xml:space="preserve">а «Холодно горячо" </w:t>
            </w:r>
            <w:r w:rsidRPr="00B2230A">
              <w:rPr>
                <w:rFonts w:ascii="Times New Roman" w:hAnsi="Times New Roman"/>
                <w:sz w:val="20"/>
                <w:szCs w:val="20"/>
              </w:rPr>
              <w:t xml:space="preserve"> </w:t>
            </w:r>
            <w:r w:rsidR="00BA5973" w:rsidRPr="00B2230A">
              <w:rPr>
                <w:rFonts w:ascii="Times New Roman" w:hAnsi="Times New Roman"/>
                <w:sz w:val="20"/>
                <w:szCs w:val="20"/>
              </w:rPr>
              <w:t xml:space="preserve"> </w:t>
            </w:r>
            <w:r w:rsidRPr="00B2230A">
              <w:rPr>
                <w:rFonts w:ascii="Times New Roman" w:hAnsi="Times New Roman"/>
                <w:sz w:val="20"/>
                <w:szCs w:val="20"/>
              </w:rPr>
              <w:t>Цель: развивать слуховые качества, физические качества.</w:t>
            </w:r>
          </w:p>
          <w:p w14:paraId="560CA386"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Индивидуальная работа. Упражнение с мячом.</w:t>
            </w:r>
            <w:r w:rsidR="00BA5973" w:rsidRPr="00B2230A">
              <w:rPr>
                <w:rFonts w:ascii="Times New Roman" w:hAnsi="Times New Roman"/>
                <w:sz w:val="20"/>
                <w:szCs w:val="20"/>
              </w:rPr>
              <w:t xml:space="preserve"> </w:t>
            </w:r>
            <w:r w:rsidRPr="00B2230A">
              <w:rPr>
                <w:rFonts w:ascii="Times New Roman" w:hAnsi="Times New Roman"/>
                <w:sz w:val="20"/>
                <w:szCs w:val="20"/>
              </w:rPr>
              <w:t>Цель: упражнять в ловле и броске мяча.</w:t>
            </w:r>
          </w:p>
          <w:p w14:paraId="3DEA3375"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 Самостоятельная игровая деятельность.</w:t>
            </w:r>
          </w:p>
          <w:p w14:paraId="5CC4D8EF"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Цель: учить детей самостоятельно организовывать знакомые подвижные игры со сверстниками, справедливо оценивать свои результаты и результаты товарищей.</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6C322F7"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Выносной </w:t>
            </w:r>
          </w:p>
          <w:p w14:paraId="072124EB"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1D91EDEA"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0260F9BC"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5D595EF6" w14:textId="77777777" w:rsidR="007013F6" w:rsidRPr="00B2230A" w:rsidRDefault="007013F6" w:rsidP="00094AEF">
            <w:pPr>
              <w:jc w:val="both"/>
              <w:rPr>
                <w:rFonts w:ascii="Times New Roman" w:hAnsi="Times New Roman"/>
                <w:sz w:val="20"/>
                <w:szCs w:val="20"/>
              </w:rPr>
            </w:pPr>
            <w:r w:rsidRPr="00B2230A">
              <w:rPr>
                <w:rFonts w:ascii="Times New Roman" w:hAnsi="Times New Roman"/>
                <w:sz w:val="20"/>
                <w:szCs w:val="20"/>
              </w:rPr>
              <w:t>прогулки</w:t>
            </w:r>
          </w:p>
        </w:tc>
      </w:tr>
      <w:tr w:rsidR="007013F6" w:rsidRPr="00B2230A" w14:paraId="5F635577" w14:textId="77777777" w:rsidTr="00C3293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0A278"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E55A757"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Фотовыставка «Красота родной природы</w:t>
            </w:r>
          </w:p>
          <w:p w14:paraId="170194F7"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Внести: альбом: «Обитатели водоемов»</w:t>
            </w:r>
          </w:p>
          <w:p w14:paraId="32BC91D6"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Дидактическая игра "Что одинаковое?" - развитие зрительного внимания и памяти. - развитие речи детей (умение говорить, строить предложения).</w:t>
            </w:r>
          </w:p>
          <w:p w14:paraId="07338AE0"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Д/и «Угадай, что мы задумали», отгадывание загадок о весне: активизировать речь и логическое мышление.</w:t>
            </w:r>
          </w:p>
        </w:tc>
      </w:tr>
      <w:tr w:rsidR="007013F6" w:rsidRPr="00B2230A" w14:paraId="7BC6FDD9"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2A8E0"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CA54968"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 Постепенный подъем. закаливающие процедуры, микрогимнастика  № 17</w:t>
            </w:r>
          </w:p>
          <w:p w14:paraId="5BFDDED1"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Слайд-шоу «Путешествие на морское дно»</w:t>
            </w:r>
          </w:p>
          <w:p w14:paraId="3559DA92"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Цель:  Формировать  представления об обитателях подводного мира: морские животные, рыбы, растительность.</w:t>
            </w:r>
          </w:p>
          <w:p w14:paraId="5322DEB7"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Д/И «Признаки весны». Задачи: добиться уточнения знаний о времени года, о признаках весны; расширять активный словарь; вспомнить с детьми стихи о весне.</w:t>
            </w:r>
          </w:p>
        </w:tc>
      </w:tr>
      <w:tr w:rsidR="007013F6" w:rsidRPr="00B2230A" w14:paraId="4B82EE23"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C057933" w14:textId="77777777" w:rsidR="007013F6" w:rsidRPr="00B2230A" w:rsidRDefault="007013F6" w:rsidP="00094AEF">
            <w:pPr>
              <w:ind w:right="-108"/>
              <w:rPr>
                <w:rFonts w:ascii="Times New Roman" w:hAnsi="Times New Roman"/>
                <w:b/>
                <w:sz w:val="20"/>
                <w:szCs w:val="20"/>
              </w:rPr>
            </w:pPr>
            <w:r w:rsidRPr="00B2230A">
              <w:rPr>
                <w:rFonts w:ascii="Times New Roman" w:hAnsi="Times New Roman"/>
                <w:b/>
                <w:sz w:val="20"/>
                <w:szCs w:val="20"/>
              </w:rPr>
              <w:t>Вечер</w:t>
            </w:r>
          </w:p>
          <w:p w14:paraId="19076DAD" w14:textId="77777777" w:rsidR="007013F6" w:rsidRPr="00B2230A" w:rsidRDefault="007013F6"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D0738A6" w14:textId="77777777" w:rsidR="007013F6" w:rsidRPr="00B2230A" w:rsidRDefault="007013F6" w:rsidP="00094AEF">
            <w:pPr>
              <w:pStyle w:val="a4"/>
              <w:shd w:val="clear" w:color="auto" w:fill="FFFFFF"/>
              <w:spacing w:before="0" w:beforeAutospacing="0" w:after="0" w:afterAutospacing="0"/>
              <w:rPr>
                <w:b/>
                <w:bCs/>
                <w:sz w:val="20"/>
                <w:szCs w:val="20"/>
              </w:rPr>
            </w:pPr>
            <w:r w:rsidRPr="00B2230A">
              <w:rPr>
                <w:b/>
                <w:bCs/>
                <w:sz w:val="20"/>
                <w:szCs w:val="20"/>
              </w:rPr>
              <w:t>Вечерний круг .Рефлексия: вспомнить с детьми прошедший день, интересные события, обсуждение проблемных ситуаций.</w:t>
            </w:r>
          </w:p>
          <w:p w14:paraId="291517FD"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Кроссворд «Обитатели водоемов». Задачи: формировать умение отгадывать и заполнять кроссворд; систематизировать знания о жизни морских животных.</w:t>
            </w:r>
          </w:p>
          <w:p w14:paraId="29461D07"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Знакомство с пословицами и поговорками о море. Задачи: формировать умение детей понимать смысл поговорок и пословиц</w:t>
            </w:r>
          </w:p>
          <w:p w14:paraId="01D46067"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Активизировать внимание детей на рассматривании альбома «Животные морей и океанов». Уточнять представления детей о животных морей</w:t>
            </w:r>
          </w:p>
        </w:tc>
      </w:tr>
      <w:tr w:rsidR="007013F6" w:rsidRPr="00B2230A" w14:paraId="5C895119"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8F6A0B0"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87F66F7"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Наблюдение: рассматривание веток. Цели: уточнить знания о расположении веток разных деревьев, определения названия деревьев и кустарников.</w:t>
            </w:r>
          </w:p>
          <w:p w14:paraId="3A9DE247"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Художественное слово: загадки деревьях.</w:t>
            </w:r>
          </w:p>
          <w:p w14:paraId="55FEA1BF"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Подвижная игра  «Догони соперника»Цель: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24900211"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Подвижная игра«Перемена мест»</w:t>
            </w:r>
          </w:p>
          <w:p w14:paraId="43AC0C4F"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боковой  галоп, бег с прямыми ногами.</w:t>
            </w:r>
          </w:p>
          <w:p w14:paraId="3A610D23"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Индивидуальная работа  Практическое упражнение  "Чистые сапожки" Цель: прививать аккуратность, желание следить за своим внешним видом.</w:t>
            </w:r>
          </w:p>
          <w:p w14:paraId="3841DAC5"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Труд на участке. Вместе с воспитателем осмотреть свои клумбы на собрать засохшие цветы. Цель: способствовать развитию трудовых компетенций у детей.</w:t>
            </w:r>
          </w:p>
        </w:tc>
        <w:tc>
          <w:tcPr>
            <w:tcW w:w="1984" w:type="dxa"/>
            <w:tcBorders>
              <w:top w:val="single" w:sz="2" w:space="0" w:color="auto"/>
              <w:left w:val="single" w:sz="4" w:space="0" w:color="auto"/>
              <w:bottom w:val="single" w:sz="2" w:space="0" w:color="auto"/>
              <w:right w:val="single" w:sz="4" w:space="0" w:color="000000" w:themeColor="text1"/>
            </w:tcBorders>
          </w:tcPr>
          <w:p w14:paraId="5172965A" w14:textId="77777777" w:rsidR="007013F6" w:rsidRPr="00B2230A" w:rsidRDefault="007013F6" w:rsidP="00094AEF">
            <w:pPr>
              <w:ind w:left="-45" w:right="-885" w:firstLine="45"/>
              <w:rPr>
                <w:rFonts w:ascii="Times New Roman" w:hAnsi="Times New Roman"/>
                <w:sz w:val="20"/>
                <w:szCs w:val="20"/>
              </w:rPr>
            </w:pPr>
          </w:p>
          <w:p w14:paraId="33FECBEB"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50E1CC50"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01680005"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0DD562F6"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4E42321D"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7013F6" w:rsidRPr="00B2230A" w14:paraId="1EED17E8"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9040D" w14:textId="77777777" w:rsidR="007013F6" w:rsidRPr="00B2230A" w:rsidRDefault="007013F6"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D23A3" w14:textId="77777777" w:rsidR="007013F6" w:rsidRPr="00B2230A" w:rsidRDefault="00FC0835" w:rsidP="00FC0835">
            <w:pPr>
              <w:ind w:right="-882"/>
              <w:rPr>
                <w:rFonts w:ascii="Times New Roman" w:hAnsi="Times New Roman"/>
                <w:sz w:val="20"/>
                <w:szCs w:val="20"/>
              </w:rPr>
            </w:pPr>
            <w:r w:rsidRPr="00B2230A">
              <w:rPr>
                <w:rFonts w:ascii="Times New Roman" w:hAnsi="Times New Roman"/>
                <w:color w:val="000000"/>
                <w:sz w:val="20"/>
                <w:szCs w:val="20"/>
                <w:lang w:eastAsia="ru-RU"/>
              </w:rPr>
              <w:t>Дискуссия "Организация летнего оздоровительного периода детей перед поступлением в школу"</w:t>
            </w:r>
          </w:p>
        </w:tc>
      </w:tr>
    </w:tbl>
    <w:p w14:paraId="08BAE425" w14:textId="77777777" w:rsidR="003347FE" w:rsidRPr="00B2230A" w:rsidRDefault="003347FE"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7013F6" w:rsidRPr="00B2230A" w14:paraId="4189986E"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F1026" w14:textId="1C021CAA" w:rsidR="007013F6" w:rsidRPr="00B2230A" w:rsidRDefault="007013F6" w:rsidP="00094AEF">
            <w:pPr>
              <w:rPr>
                <w:rFonts w:ascii="Times New Roman" w:hAnsi="Times New Roman"/>
                <w:b/>
                <w:sz w:val="20"/>
                <w:szCs w:val="20"/>
              </w:rPr>
            </w:pPr>
            <w:r w:rsidRPr="00B2230A">
              <w:rPr>
                <w:rFonts w:ascii="Times New Roman" w:hAnsi="Times New Roman"/>
                <w:b/>
                <w:sz w:val="20"/>
                <w:szCs w:val="20"/>
              </w:rPr>
              <w:t>1</w:t>
            </w:r>
            <w:r w:rsidR="00001C04" w:rsidRPr="00B2230A">
              <w:rPr>
                <w:rFonts w:ascii="Times New Roman" w:hAnsi="Times New Roman"/>
                <w:b/>
                <w:sz w:val="20"/>
                <w:szCs w:val="20"/>
              </w:rPr>
              <w:t>7</w:t>
            </w:r>
            <w:r w:rsidRPr="00B2230A">
              <w:rPr>
                <w:rFonts w:ascii="Times New Roman" w:hAnsi="Times New Roman"/>
                <w:b/>
                <w:sz w:val="20"/>
                <w:szCs w:val="20"/>
              </w:rPr>
              <w:t>.05.202</w:t>
            </w:r>
            <w:r w:rsidR="00001C04" w:rsidRPr="00B2230A">
              <w:rPr>
                <w:rFonts w:ascii="Times New Roman" w:hAnsi="Times New Roman"/>
                <w:b/>
                <w:sz w:val="20"/>
                <w:szCs w:val="20"/>
              </w:rPr>
              <w:t xml:space="preserve">4 </w:t>
            </w:r>
            <w:r w:rsidRPr="00B2230A">
              <w:rPr>
                <w:rFonts w:ascii="Times New Roman" w:hAnsi="Times New Roman"/>
                <w:b/>
                <w:sz w:val="20"/>
                <w:szCs w:val="20"/>
              </w:rPr>
              <w:t>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B37D5" w14:textId="77777777" w:rsidR="007013F6" w:rsidRPr="00B2230A" w:rsidRDefault="003737D6" w:rsidP="00094AEF">
            <w:pPr>
              <w:ind w:right="34"/>
              <w:rPr>
                <w:rFonts w:ascii="Times New Roman" w:hAnsi="Times New Roman"/>
                <w:b/>
                <w:sz w:val="20"/>
                <w:szCs w:val="20"/>
              </w:rPr>
            </w:pPr>
            <w:r w:rsidRPr="00B2230A">
              <w:rPr>
                <w:rFonts w:ascii="Times New Roman" w:eastAsia="Times New Roman" w:hAnsi="Times New Roman"/>
                <w:b/>
                <w:sz w:val="20"/>
                <w:szCs w:val="20"/>
              </w:rPr>
              <w:t>Тема недели: Весенние работы на приусадебных участках. Животные водоемов.</w:t>
            </w:r>
          </w:p>
        </w:tc>
      </w:tr>
      <w:tr w:rsidR="007013F6" w:rsidRPr="00B2230A" w14:paraId="31820B7B"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99AB0" w14:textId="77777777" w:rsidR="007013F6" w:rsidRPr="00B2230A" w:rsidRDefault="007013F6"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02CE7" w14:textId="77777777" w:rsidR="007013F6" w:rsidRPr="00B2230A" w:rsidRDefault="007013F6"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76106" w14:textId="77777777" w:rsidR="007013F6" w:rsidRPr="00B2230A" w:rsidRDefault="007013F6"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7013F6" w:rsidRPr="00B2230A" w14:paraId="4310BA1D" w14:textId="77777777" w:rsidTr="00C3293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4FF4187"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2F81BBB3" w14:textId="77777777" w:rsidR="003737D6" w:rsidRPr="00B2230A" w:rsidRDefault="007013F6" w:rsidP="00094AEF">
            <w:pPr>
              <w:pStyle w:val="a4"/>
              <w:shd w:val="clear" w:color="auto" w:fill="FFFFFF"/>
              <w:spacing w:before="0" w:beforeAutospacing="0" w:after="0" w:afterAutospacing="0"/>
              <w:rPr>
                <w:sz w:val="20"/>
                <w:szCs w:val="20"/>
              </w:rPr>
            </w:pPr>
            <w:r w:rsidRPr="00B2230A">
              <w:rPr>
                <w:sz w:val="20"/>
                <w:szCs w:val="20"/>
              </w:rPr>
              <w:t xml:space="preserve"> </w:t>
            </w:r>
            <w:r w:rsidR="003737D6" w:rsidRPr="00B2230A">
              <w:rPr>
                <w:b/>
                <w:sz w:val="20"/>
                <w:szCs w:val="20"/>
              </w:rPr>
              <w:t xml:space="preserve">Утренний круг. Развивающий диалог: </w:t>
            </w:r>
            <w:r w:rsidR="003737D6"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F0A8BD6"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Артикуляционная гимнастика:  "Часики" Цель: укрепление мышц языка, способствовать подвижности языка</w:t>
            </w:r>
          </w:p>
          <w:p w14:paraId="72A340FE"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Пальчиковая гимнастика «Орешки для белочки».  Цель: укреплять мышцы рук.</w:t>
            </w:r>
          </w:p>
          <w:p w14:paraId="7C014F93"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Дыхательная гимнастика «Одуванчик». Цель: формирование дыхательного аппарата.</w:t>
            </w:r>
          </w:p>
          <w:p w14:paraId="5956AB9E"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 xml:space="preserve">Д/и  по развитию речи «Кто, где живет?»–океан, море, река, озеро и </w:t>
            </w:r>
            <w:proofErr w:type="spellStart"/>
            <w:r w:rsidRPr="00B2230A">
              <w:rPr>
                <w:rFonts w:ascii="Times New Roman" w:hAnsi="Times New Roman"/>
                <w:sz w:val="20"/>
                <w:szCs w:val="20"/>
              </w:rPr>
              <w:t>т.д</w:t>
            </w:r>
            <w:proofErr w:type="spellEnd"/>
            <w:r w:rsidRPr="00B2230A">
              <w:rPr>
                <w:rFonts w:ascii="Times New Roman" w:hAnsi="Times New Roman"/>
                <w:sz w:val="20"/>
                <w:szCs w:val="20"/>
              </w:rPr>
              <w:t xml:space="preserve"> умение сравнивать, группировать предметы, активизация словаря.</w:t>
            </w:r>
          </w:p>
          <w:p w14:paraId="6D02B7EB" w14:textId="77777777" w:rsidR="007013F6" w:rsidRPr="00B2230A" w:rsidRDefault="003737D6" w:rsidP="00094AEF">
            <w:pPr>
              <w:rPr>
                <w:rFonts w:ascii="Times New Roman" w:hAnsi="Times New Roman"/>
                <w:sz w:val="20"/>
                <w:szCs w:val="20"/>
              </w:rPr>
            </w:pPr>
            <w:r w:rsidRPr="00B2230A">
              <w:rPr>
                <w:rFonts w:ascii="Times New Roman" w:hAnsi="Times New Roman"/>
                <w:sz w:val="20"/>
                <w:szCs w:val="20"/>
              </w:rPr>
              <w:t>Утренняя гимнастика. комплекс №17</w:t>
            </w:r>
          </w:p>
        </w:tc>
        <w:tc>
          <w:tcPr>
            <w:tcW w:w="1984" w:type="dxa"/>
            <w:tcBorders>
              <w:top w:val="single" w:sz="4" w:space="0" w:color="000000" w:themeColor="text1"/>
              <w:left w:val="single" w:sz="4" w:space="0" w:color="auto"/>
              <w:right w:val="single" w:sz="4" w:space="0" w:color="000000" w:themeColor="text1"/>
            </w:tcBorders>
          </w:tcPr>
          <w:p w14:paraId="1C56A550"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r w:rsidR="003737D6" w:rsidRPr="00B2230A">
              <w:rPr>
                <w:rFonts w:ascii="Times New Roman" w:hAnsi="Times New Roman"/>
                <w:sz w:val="20"/>
                <w:szCs w:val="20"/>
              </w:rPr>
              <w:t>Внести худ. Произведения, обратить внимание детей (Г. Косова "Азбука подводного мира"</w:t>
            </w:r>
          </w:p>
        </w:tc>
      </w:tr>
      <w:tr w:rsidR="007013F6" w:rsidRPr="00B2230A" w14:paraId="0F94315B" w14:textId="77777777" w:rsidTr="00C3293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0D262"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DE049BF" w14:textId="3A81D6E3" w:rsidR="007013F6" w:rsidRPr="00B2230A" w:rsidRDefault="007013F6" w:rsidP="00E72DA7">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7079E6B2" w14:textId="77777777" w:rsidR="007013F6" w:rsidRPr="00B2230A" w:rsidRDefault="007013F6" w:rsidP="00094AEF">
            <w:pPr>
              <w:ind w:left="-48" w:right="-882" w:firstLine="48"/>
              <w:rPr>
                <w:rFonts w:ascii="Times New Roman" w:hAnsi="Times New Roman"/>
                <w:sz w:val="20"/>
                <w:szCs w:val="20"/>
              </w:rPr>
            </w:pPr>
          </w:p>
        </w:tc>
      </w:tr>
      <w:tr w:rsidR="007013F6" w:rsidRPr="00B2230A" w14:paraId="0108CA7F"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618BF"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D602311"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Наблюдение за грозой</w:t>
            </w:r>
          </w:p>
          <w:p w14:paraId="3C2E082F"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 xml:space="preserve">Цели: знакомить с понятием «гроза»; формировать реальные представления о явлении </w:t>
            </w:r>
            <w:proofErr w:type="spellStart"/>
            <w:r w:rsidRPr="00B2230A">
              <w:rPr>
                <w:rFonts w:ascii="Times New Roman" w:hAnsi="Times New Roman"/>
                <w:sz w:val="20"/>
                <w:szCs w:val="20"/>
              </w:rPr>
              <w:t>при¬роды</w:t>
            </w:r>
            <w:proofErr w:type="spellEnd"/>
            <w:r w:rsidRPr="00B2230A">
              <w:rPr>
                <w:rFonts w:ascii="Times New Roman" w:hAnsi="Times New Roman"/>
                <w:sz w:val="20"/>
                <w:szCs w:val="20"/>
              </w:rPr>
              <w:t xml:space="preserve">; обогащать словарный запас; развивать наблюдательность. </w:t>
            </w:r>
          </w:p>
          <w:p w14:paraId="4CFCD814"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Стихотворение "Гроза" А. Барто</w:t>
            </w:r>
          </w:p>
          <w:p w14:paraId="1AFA4B6A"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Начинается гроза</w:t>
            </w:r>
          </w:p>
          <w:p w14:paraId="0F2BD450"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Потемнело в полдень,</w:t>
            </w:r>
          </w:p>
          <w:p w14:paraId="1F7CBA63"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Полетел песок в глаза</w:t>
            </w:r>
          </w:p>
          <w:p w14:paraId="0F0719B8"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В небе вспышки молний.</w:t>
            </w:r>
          </w:p>
          <w:p w14:paraId="1E7272B3"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Ветер треплет цветники</w:t>
            </w:r>
          </w:p>
          <w:p w14:paraId="27A7021D"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На зеленом сквере</w:t>
            </w:r>
          </w:p>
          <w:p w14:paraId="4D08D825"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В дом ворвались сквозняки,</w:t>
            </w:r>
          </w:p>
          <w:p w14:paraId="6758D376"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Распахнулись двери...</w:t>
            </w:r>
          </w:p>
          <w:p w14:paraId="55B555C5" w14:textId="77777777" w:rsidR="003737D6" w:rsidRPr="00B2230A" w:rsidRDefault="00BA5973" w:rsidP="00094AEF">
            <w:pPr>
              <w:rPr>
                <w:rFonts w:ascii="Times New Roman" w:hAnsi="Times New Roman"/>
                <w:sz w:val="20"/>
                <w:szCs w:val="20"/>
              </w:rPr>
            </w:pPr>
            <w:r w:rsidRPr="00B2230A">
              <w:rPr>
                <w:rFonts w:ascii="Times New Roman" w:hAnsi="Times New Roman"/>
                <w:sz w:val="20"/>
                <w:szCs w:val="20"/>
              </w:rPr>
              <w:t xml:space="preserve"> </w:t>
            </w:r>
            <w:r w:rsidR="003737D6" w:rsidRPr="00B2230A">
              <w:rPr>
                <w:rFonts w:ascii="Times New Roman" w:hAnsi="Times New Roman"/>
                <w:sz w:val="20"/>
                <w:szCs w:val="20"/>
              </w:rPr>
              <w:t>Как вы думаете, что такое гроза? Когда погода плохая, внутри облака накапливается электричество. Молния — это гигантская электрическая искра. Молния нагревает окружающий воздух. Горячий воздух сталкивается с более холодным, и раздается гром. Молния во время грозы очень опасна. Гром безопасен, он вестник того, что молния миновала.  Молния может вызвать пожар, гибель людей и животных. Очень часто попадает в высокие, одиноко стоящие предметы, может разнести в щепки дерево и устроить пожар. Нельзя стоять под деревом во время грозы.</w:t>
            </w:r>
          </w:p>
          <w:p w14:paraId="28A842BB"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Дидактическая игра по экологии «Что где растёт?»</w:t>
            </w:r>
          </w:p>
          <w:p w14:paraId="5A14C371"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Цель: учить детей понимать происходящие в природе процессы; показывать зависимость всего живого на земле от состояния растительного покрова.</w:t>
            </w:r>
            <w:r w:rsidR="00BA5973" w:rsidRPr="00B2230A">
              <w:rPr>
                <w:rFonts w:ascii="Times New Roman" w:hAnsi="Times New Roman"/>
                <w:sz w:val="20"/>
                <w:szCs w:val="20"/>
              </w:rPr>
              <w:t xml:space="preserve"> </w:t>
            </w:r>
            <w:r w:rsidRPr="00B2230A">
              <w:rPr>
                <w:rFonts w:ascii="Times New Roman" w:hAnsi="Times New Roman"/>
                <w:sz w:val="20"/>
                <w:szCs w:val="20"/>
              </w:rPr>
              <w:t>Воспитатель называет разные растения и кустарники, а дети выбирают только те, что растут в данной местности. Если растут – дети хлопают в ладоши или прыгают на одном месте (движение можно выбрать любое), если нет – дети молчат.</w:t>
            </w:r>
          </w:p>
          <w:p w14:paraId="699AB923"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Растения: вишня, яблоня, пальма, шиповник, смородина, абрикос, малина, апельсин, лимон, груша, ананас и т.д.</w:t>
            </w:r>
          </w:p>
          <w:p w14:paraId="6FBD73EA"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 xml:space="preserve">Подвижная игра «Чье звено скорее соберется?» </w:t>
            </w:r>
          </w:p>
          <w:p w14:paraId="5214D00B"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Цель: упражнять в беге врассыпную, умении слушать сигнал воспитателя; развивать внимание.</w:t>
            </w:r>
          </w:p>
          <w:p w14:paraId="037E0F8A"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Малоподвижная игра с мячом «Съедобное - несъедобное»</w:t>
            </w:r>
          </w:p>
          <w:p w14:paraId="1626D6EF"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Цель: развитие познавательных, мыслительных, коммуникативных и интеллектуальных способностей, эрудиции, внимательности, скорости и быстроты реакций.</w:t>
            </w:r>
          </w:p>
          <w:p w14:paraId="6B105255"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Индивидуальная работа. Игровое задание: Прыжки на одной ноге.</w:t>
            </w:r>
            <w:r w:rsidR="00BA5973" w:rsidRPr="00B2230A">
              <w:rPr>
                <w:rFonts w:ascii="Times New Roman" w:hAnsi="Times New Roman"/>
                <w:sz w:val="20"/>
                <w:szCs w:val="20"/>
              </w:rPr>
              <w:t xml:space="preserve"> </w:t>
            </w:r>
            <w:r w:rsidRPr="00B2230A">
              <w:rPr>
                <w:rFonts w:ascii="Times New Roman" w:hAnsi="Times New Roman"/>
                <w:sz w:val="20"/>
                <w:szCs w:val="20"/>
              </w:rPr>
              <w:t>Цель: упражнять энергично отталкиваться и правильно приземляться.</w:t>
            </w:r>
          </w:p>
          <w:p w14:paraId="6C3379F7" w14:textId="082977A2" w:rsidR="003737D6" w:rsidRPr="00B2230A" w:rsidRDefault="003737D6" w:rsidP="00094AEF">
            <w:pPr>
              <w:rPr>
                <w:rFonts w:ascii="Times New Roman" w:hAnsi="Times New Roman"/>
                <w:sz w:val="20"/>
                <w:szCs w:val="20"/>
              </w:rPr>
            </w:pPr>
            <w:r w:rsidRPr="00B2230A">
              <w:rPr>
                <w:rFonts w:ascii="Times New Roman" w:hAnsi="Times New Roman"/>
                <w:sz w:val="20"/>
                <w:szCs w:val="20"/>
              </w:rPr>
              <w:t>Трудовая деятельность. Привести в порядок песочницу, почистить, вскопать.</w:t>
            </w:r>
            <w:r w:rsidR="00BA5973" w:rsidRPr="00B2230A">
              <w:rPr>
                <w:rFonts w:ascii="Times New Roman" w:hAnsi="Times New Roman"/>
                <w:sz w:val="20"/>
                <w:szCs w:val="20"/>
              </w:rPr>
              <w:t xml:space="preserve"> </w:t>
            </w:r>
            <w:r w:rsidRPr="00B2230A">
              <w:rPr>
                <w:rFonts w:ascii="Times New Roman" w:hAnsi="Times New Roman"/>
                <w:sz w:val="20"/>
                <w:szCs w:val="20"/>
              </w:rPr>
              <w:t>Цель:  формировать у детей самостоятельность в выполнени</w:t>
            </w:r>
            <w:r w:rsidR="00BC6F6E" w:rsidRPr="00B2230A">
              <w:rPr>
                <w:rFonts w:ascii="Times New Roman" w:hAnsi="Times New Roman"/>
                <w:sz w:val="20"/>
                <w:szCs w:val="20"/>
              </w:rPr>
              <w:t>и</w:t>
            </w:r>
            <w:r w:rsidRPr="00B2230A">
              <w:rPr>
                <w:rFonts w:ascii="Times New Roman" w:hAnsi="Times New Roman"/>
                <w:sz w:val="20"/>
                <w:szCs w:val="20"/>
              </w:rPr>
              <w:t xml:space="preserve"> трудовых действий.</w:t>
            </w:r>
          </w:p>
          <w:p w14:paraId="0DDAF8F0" w14:textId="77777777" w:rsidR="007013F6" w:rsidRPr="00B2230A" w:rsidRDefault="003737D6" w:rsidP="00094AEF">
            <w:pPr>
              <w:rPr>
                <w:rFonts w:ascii="Times New Roman" w:hAnsi="Times New Roman"/>
                <w:sz w:val="20"/>
                <w:szCs w:val="20"/>
              </w:rPr>
            </w:pPr>
            <w:r w:rsidRPr="00B2230A">
              <w:rPr>
                <w:rFonts w:ascii="Times New Roman" w:hAnsi="Times New Roman"/>
                <w:sz w:val="20"/>
                <w:szCs w:val="20"/>
              </w:rPr>
              <w:t xml:space="preserve">Самостоятельная двигательная активность. </w:t>
            </w:r>
            <w:r w:rsidR="00BA5973" w:rsidRPr="00B2230A">
              <w:rPr>
                <w:rFonts w:ascii="Times New Roman" w:hAnsi="Times New Roman"/>
                <w:sz w:val="20"/>
                <w:szCs w:val="20"/>
              </w:rPr>
              <w:t xml:space="preserve"> </w:t>
            </w:r>
            <w:r w:rsidRPr="00B2230A">
              <w:rPr>
                <w:rFonts w:ascii="Times New Roman" w:hAnsi="Times New Roman"/>
                <w:sz w:val="20"/>
                <w:szCs w:val="20"/>
              </w:rPr>
              <w:t xml:space="preserve">Цель: поддерживать игры, в которых совершенствуются движения: ходьба, бег, бросание. </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248CBA93"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45DE5366"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7D323A28"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0AEE0306"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67F6C5A2" w14:textId="77777777" w:rsidR="007013F6" w:rsidRPr="00B2230A" w:rsidRDefault="007013F6" w:rsidP="00094AEF">
            <w:pPr>
              <w:jc w:val="both"/>
              <w:rPr>
                <w:rFonts w:ascii="Times New Roman" w:hAnsi="Times New Roman"/>
                <w:sz w:val="20"/>
                <w:szCs w:val="20"/>
              </w:rPr>
            </w:pPr>
            <w:r w:rsidRPr="00B2230A">
              <w:rPr>
                <w:rFonts w:ascii="Times New Roman" w:hAnsi="Times New Roman"/>
                <w:sz w:val="20"/>
                <w:szCs w:val="20"/>
              </w:rPr>
              <w:t>прогулки</w:t>
            </w:r>
          </w:p>
        </w:tc>
      </w:tr>
      <w:tr w:rsidR="007013F6" w:rsidRPr="00B2230A" w14:paraId="2AB9BAA3" w14:textId="77777777" w:rsidTr="00C3293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D1A2A"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DF1A7A9" w14:textId="06EE4D3B" w:rsidR="007013F6" w:rsidRPr="00B2230A" w:rsidRDefault="00C32935" w:rsidP="00094AEF">
            <w:pPr>
              <w:rPr>
                <w:rFonts w:ascii="Times New Roman" w:hAnsi="Times New Roman"/>
                <w:sz w:val="20"/>
                <w:szCs w:val="20"/>
              </w:rPr>
            </w:pPr>
            <w:r w:rsidRPr="00B2230A">
              <w:rPr>
                <w:rFonts w:ascii="Times New Roman" w:hAnsi="Times New Roman"/>
                <w:sz w:val="20"/>
                <w:szCs w:val="20"/>
              </w:rPr>
              <w:t>Чтение рассказа «Весна в лесу» И. Соколова</w:t>
            </w:r>
            <w:r w:rsidR="00BC6F6E" w:rsidRPr="00B2230A">
              <w:rPr>
                <w:rFonts w:ascii="Times New Roman" w:hAnsi="Times New Roman"/>
                <w:sz w:val="20"/>
                <w:szCs w:val="20"/>
              </w:rPr>
              <w:t>-</w:t>
            </w:r>
            <w:r w:rsidRPr="00B2230A">
              <w:rPr>
                <w:rFonts w:ascii="Times New Roman" w:hAnsi="Times New Roman"/>
                <w:sz w:val="20"/>
                <w:szCs w:val="20"/>
              </w:rPr>
              <w:t>Микитова Познакомить детей с рассказом И. С. Соколова-Микитова «Весна в лесу», раскрыть главную мысль произведения, закрепить знания детей о сезонных изменениях в природе, закрепить знания о диких животных и птицах</w:t>
            </w:r>
          </w:p>
        </w:tc>
      </w:tr>
      <w:tr w:rsidR="007013F6" w:rsidRPr="00B2230A" w14:paraId="2105EDE8"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9DA8E"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0823D2B" w14:textId="77777777" w:rsidR="003737D6" w:rsidRPr="00B2230A" w:rsidRDefault="007013F6" w:rsidP="00094AEF">
            <w:pPr>
              <w:rPr>
                <w:rFonts w:ascii="Times New Roman" w:hAnsi="Times New Roman"/>
                <w:sz w:val="20"/>
                <w:szCs w:val="20"/>
              </w:rPr>
            </w:pPr>
            <w:r w:rsidRPr="00B2230A">
              <w:rPr>
                <w:rFonts w:ascii="Times New Roman" w:hAnsi="Times New Roman"/>
                <w:sz w:val="20"/>
                <w:szCs w:val="20"/>
              </w:rPr>
              <w:t xml:space="preserve"> </w:t>
            </w:r>
            <w:r w:rsidR="003737D6" w:rsidRPr="00B2230A">
              <w:rPr>
                <w:rFonts w:ascii="Times New Roman" w:hAnsi="Times New Roman"/>
                <w:sz w:val="20"/>
                <w:szCs w:val="20"/>
              </w:rPr>
              <w:t>Постепенный подъем. закаливающие процедуры, микрогимнастика №17</w:t>
            </w:r>
          </w:p>
          <w:p w14:paraId="4F7194AE" w14:textId="77777777" w:rsidR="003737D6" w:rsidRPr="00B2230A" w:rsidRDefault="003737D6" w:rsidP="00094AEF">
            <w:pPr>
              <w:rPr>
                <w:rFonts w:ascii="Times New Roman" w:hAnsi="Times New Roman"/>
                <w:sz w:val="20"/>
                <w:szCs w:val="20"/>
              </w:rPr>
            </w:pPr>
            <w:proofErr w:type="spellStart"/>
            <w:r w:rsidRPr="00B2230A">
              <w:rPr>
                <w:rFonts w:ascii="Times New Roman" w:hAnsi="Times New Roman"/>
                <w:sz w:val="20"/>
                <w:szCs w:val="20"/>
              </w:rPr>
              <w:t>Логоритм</w:t>
            </w:r>
            <w:proofErr w:type="spellEnd"/>
            <w:r w:rsidRPr="00B2230A">
              <w:rPr>
                <w:rFonts w:ascii="Times New Roman" w:hAnsi="Times New Roman"/>
                <w:sz w:val="20"/>
                <w:szCs w:val="20"/>
              </w:rPr>
              <w:t>. Упр. «На дне моря».(совершенствовать умение согласовывать слова с движениями.)</w:t>
            </w:r>
          </w:p>
          <w:p w14:paraId="5361AD01"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Беседа «Сокровища морей»</w:t>
            </w:r>
          </w:p>
          <w:p w14:paraId="6536D860"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Рассматривание альбома: «Обитатели рек, морей и океанов». Цель: приобщать детей к прекрасному миру фотографии, рассказывать о таком явлении, как морская стихия</w:t>
            </w:r>
          </w:p>
          <w:p w14:paraId="0417D2FD" w14:textId="77777777" w:rsidR="007013F6" w:rsidRPr="00B2230A" w:rsidRDefault="003737D6" w:rsidP="00094AEF">
            <w:pPr>
              <w:rPr>
                <w:rFonts w:ascii="Times New Roman" w:hAnsi="Times New Roman"/>
                <w:sz w:val="20"/>
                <w:szCs w:val="20"/>
              </w:rPr>
            </w:pPr>
            <w:r w:rsidRPr="00B2230A">
              <w:rPr>
                <w:rFonts w:ascii="Times New Roman" w:hAnsi="Times New Roman"/>
                <w:sz w:val="20"/>
                <w:szCs w:val="20"/>
              </w:rPr>
              <w:t>Слов/игра «Какого цвета море». Задачи: развивать эмоциональное восприятие; активизировать и обогащать словарь детей существительными, прилагательными, глаголами.</w:t>
            </w:r>
          </w:p>
        </w:tc>
      </w:tr>
      <w:tr w:rsidR="007013F6" w:rsidRPr="00B2230A" w14:paraId="48CA9C84"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B84A762" w14:textId="77777777" w:rsidR="007013F6" w:rsidRPr="00B2230A" w:rsidRDefault="007013F6" w:rsidP="00094AEF">
            <w:pPr>
              <w:ind w:right="-108"/>
              <w:rPr>
                <w:rFonts w:ascii="Times New Roman" w:hAnsi="Times New Roman"/>
                <w:b/>
                <w:sz w:val="20"/>
                <w:szCs w:val="20"/>
              </w:rPr>
            </w:pPr>
            <w:r w:rsidRPr="00B2230A">
              <w:rPr>
                <w:rFonts w:ascii="Times New Roman" w:hAnsi="Times New Roman"/>
                <w:b/>
                <w:sz w:val="20"/>
                <w:szCs w:val="20"/>
              </w:rPr>
              <w:t>Вечер</w:t>
            </w:r>
          </w:p>
          <w:p w14:paraId="2B164D18" w14:textId="77777777" w:rsidR="007013F6" w:rsidRPr="00B2230A" w:rsidRDefault="007013F6"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1985A2D" w14:textId="77777777" w:rsidR="003737D6" w:rsidRPr="00B2230A" w:rsidRDefault="003737D6" w:rsidP="00094AEF">
            <w:pPr>
              <w:pStyle w:val="a4"/>
              <w:shd w:val="clear" w:color="auto" w:fill="FFFFFF"/>
              <w:spacing w:before="0" w:beforeAutospacing="0" w:after="0" w:afterAutospacing="0"/>
              <w:rPr>
                <w:b/>
                <w:bCs/>
                <w:sz w:val="20"/>
                <w:szCs w:val="20"/>
              </w:rPr>
            </w:pPr>
            <w:r w:rsidRPr="00B2230A">
              <w:rPr>
                <w:b/>
                <w:bCs/>
                <w:sz w:val="20"/>
                <w:szCs w:val="20"/>
              </w:rPr>
              <w:t>Вечерний круг .Рефлексия: вспомнить с детьми прошедший день, интересные события, обсуждение проблемных ситуаций.</w:t>
            </w:r>
          </w:p>
          <w:p w14:paraId="1CC83CA1" w14:textId="77777777" w:rsidR="007013F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Беседа «Есть ли жизнь в болоте?» дать детям знания, что в болоте тоже есть жизнь</w:t>
            </w:r>
          </w:p>
        </w:tc>
      </w:tr>
      <w:tr w:rsidR="007013F6" w:rsidRPr="00B2230A" w14:paraId="159FC669"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FE35E5B"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0A779D6"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 xml:space="preserve">Наблюдение за небом, воздухом. </w:t>
            </w:r>
          </w:p>
          <w:p w14:paraId="63F9EA18"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Цель: обобщить знания о воздухе и его свойствах (невидимость, прозрачность, движение, перемещение).</w:t>
            </w:r>
          </w:p>
          <w:p w14:paraId="05969588"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 xml:space="preserve">Художественное слово: Обратить внимание на небо: там плывут облака, летают самолеты, находятся таинственные планеты, туда запускают космические корабли. </w:t>
            </w:r>
          </w:p>
          <w:p w14:paraId="7CF32AB7"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Небо – это воздух, который окружает нашу Землю. Воздухом дышат люди, животные и растения.</w:t>
            </w:r>
          </w:p>
          <w:p w14:paraId="17BAA40C"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 xml:space="preserve">Опыт с воздухом. Потихоньку выпускают воздух из надувного шара. Если подставить руку под струю выходящего воздуха, его можно почувствовать. </w:t>
            </w:r>
          </w:p>
          <w:p w14:paraId="6E3413AF"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 xml:space="preserve">Воздух постоянно перемещается. Движение воздуха – это ветер. Надувая воздушный шар, спросить детей, чем его надувают. (Воздухом.) А откуда он берется? </w:t>
            </w:r>
          </w:p>
          <w:p w14:paraId="5EE40AAC"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 xml:space="preserve">Делается вывод: в человеке тоже есть воздух, которым мы при выдохе заполняем воздушный шар. </w:t>
            </w:r>
          </w:p>
          <w:p w14:paraId="6D7A4A1D"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Подвижная игра «Бег шеренгами»</w:t>
            </w:r>
          </w:p>
          <w:p w14:paraId="077A2E61"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Цель: учить детей ходить шеренгой с разными положениями рук: на плечах, сцепленные впереди, убегать врассыпную, не наталкиваясь друг на друга. Развивать умение действовать по сигналу, согласованно,  ловкость, быстроту движений.</w:t>
            </w:r>
          </w:p>
          <w:p w14:paraId="7551EBD1"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Подвижная игра «Догони соперника»</w:t>
            </w:r>
          </w:p>
          <w:p w14:paraId="62D0B40C"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7B982BC3"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Труд на участке: взрыхлить клумбу.</w:t>
            </w:r>
          </w:p>
          <w:p w14:paraId="17D3DE44"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Цель: учить проявлять инициативность, желание помогать взрослому, доводить начатое дело до конца.</w:t>
            </w:r>
          </w:p>
          <w:p w14:paraId="36028516" w14:textId="77777777" w:rsidR="007013F6" w:rsidRPr="00B2230A" w:rsidRDefault="003737D6" w:rsidP="00094AEF">
            <w:pPr>
              <w:rPr>
                <w:rFonts w:ascii="Times New Roman" w:hAnsi="Times New Roman"/>
                <w:sz w:val="20"/>
                <w:szCs w:val="20"/>
              </w:rPr>
            </w:pPr>
            <w:r w:rsidRPr="00B2230A">
              <w:rPr>
                <w:rFonts w:ascii="Times New Roman" w:hAnsi="Times New Roman"/>
                <w:sz w:val="20"/>
                <w:szCs w:val="20"/>
              </w:rPr>
              <w:t>Индивидуальная работа: дидактическая игра«Скажи, что ты слышишь». Цель: развивать слуховое внимание.</w:t>
            </w:r>
          </w:p>
        </w:tc>
        <w:tc>
          <w:tcPr>
            <w:tcW w:w="1984" w:type="dxa"/>
            <w:tcBorders>
              <w:top w:val="single" w:sz="2" w:space="0" w:color="auto"/>
              <w:left w:val="single" w:sz="4" w:space="0" w:color="auto"/>
              <w:bottom w:val="single" w:sz="2" w:space="0" w:color="auto"/>
              <w:right w:val="single" w:sz="4" w:space="0" w:color="000000" w:themeColor="text1"/>
            </w:tcBorders>
          </w:tcPr>
          <w:p w14:paraId="19B8612E" w14:textId="77777777" w:rsidR="007013F6" w:rsidRPr="00B2230A" w:rsidRDefault="007013F6" w:rsidP="00094AEF">
            <w:pPr>
              <w:ind w:left="-45" w:right="-885" w:firstLine="45"/>
              <w:rPr>
                <w:rFonts w:ascii="Times New Roman" w:hAnsi="Times New Roman"/>
                <w:sz w:val="20"/>
                <w:szCs w:val="20"/>
              </w:rPr>
            </w:pPr>
          </w:p>
          <w:p w14:paraId="5174E06D"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0BD290B7"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28066B2A"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1949E3F5"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42BADC3C"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7013F6" w:rsidRPr="00B2230A" w14:paraId="1298BC6E"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B711A" w14:textId="77777777" w:rsidR="007013F6" w:rsidRPr="00B2230A" w:rsidRDefault="007013F6"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ECCCF" w14:textId="77777777" w:rsidR="007013F6" w:rsidRPr="00B2230A" w:rsidRDefault="00FC0835" w:rsidP="00094AEF">
            <w:pPr>
              <w:ind w:right="-882"/>
              <w:rPr>
                <w:rFonts w:ascii="Times New Roman" w:hAnsi="Times New Roman"/>
                <w:sz w:val="20"/>
                <w:szCs w:val="20"/>
              </w:rPr>
            </w:pPr>
            <w:r w:rsidRPr="00B2230A">
              <w:rPr>
                <w:rFonts w:ascii="Times New Roman" w:hAnsi="Times New Roman"/>
                <w:color w:val="000000"/>
                <w:sz w:val="20"/>
                <w:szCs w:val="20"/>
                <w:lang w:eastAsia="ru-RU"/>
              </w:rPr>
              <w:t>Индивидуальные консультации по запросам родителей.</w:t>
            </w:r>
          </w:p>
          <w:p w14:paraId="7083FD49" w14:textId="77777777" w:rsidR="007013F6" w:rsidRPr="00B2230A" w:rsidRDefault="007013F6" w:rsidP="00094AEF">
            <w:pPr>
              <w:ind w:left="-48" w:right="34" w:firstLine="48"/>
              <w:rPr>
                <w:rFonts w:ascii="Times New Roman" w:hAnsi="Times New Roman"/>
                <w:sz w:val="20"/>
                <w:szCs w:val="20"/>
              </w:rPr>
            </w:pPr>
          </w:p>
        </w:tc>
      </w:tr>
    </w:tbl>
    <w:p w14:paraId="08817273" w14:textId="77777777" w:rsidR="003347FE" w:rsidRPr="00B2230A" w:rsidRDefault="003347FE"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3737D6" w:rsidRPr="00B2230A" w14:paraId="1AAE8C75"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058E0" w14:textId="3D18F5D2" w:rsidR="003737D6" w:rsidRPr="00B2230A" w:rsidRDefault="003737D6" w:rsidP="00094AEF">
            <w:pPr>
              <w:rPr>
                <w:rFonts w:ascii="Times New Roman" w:hAnsi="Times New Roman"/>
                <w:b/>
                <w:sz w:val="20"/>
                <w:szCs w:val="20"/>
              </w:rPr>
            </w:pPr>
            <w:r w:rsidRPr="00B2230A">
              <w:rPr>
                <w:rFonts w:ascii="Times New Roman" w:hAnsi="Times New Roman"/>
                <w:b/>
                <w:sz w:val="20"/>
                <w:szCs w:val="20"/>
              </w:rPr>
              <w:t>2</w:t>
            </w:r>
            <w:r w:rsidR="00001C04" w:rsidRPr="00B2230A">
              <w:rPr>
                <w:rFonts w:ascii="Times New Roman" w:hAnsi="Times New Roman"/>
                <w:b/>
                <w:sz w:val="20"/>
                <w:szCs w:val="20"/>
              </w:rPr>
              <w:t>0</w:t>
            </w:r>
            <w:r w:rsidRPr="00B2230A">
              <w:rPr>
                <w:rFonts w:ascii="Times New Roman" w:hAnsi="Times New Roman"/>
                <w:b/>
                <w:sz w:val="20"/>
                <w:szCs w:val="20"/>
              </w:rPr>
              <w:t>.05.202</w:t>
            </w:r>
            <w:r w:rsidR="00001C04" w:rsidRPr="00B2230A">
              <w:rPr>
                <w:rFonts w:ascii="Times New Roman" w:hAnsi="Times New Roman"/>
                <w:b/>
                <w:sz w:val="20"/>
                <w:szCs w:val="20"/>
              </w:rPr>
              <w:t>4</w:t>
            </w:r>
            <w:r w:rsidRPr="00B2230A">
              <w:rPr>
                <w:rFonts w:ascii="Times New Roman" w:hAnsi="Times New Roman"/>
                <w:b/>
                <w:sz w:val="20"/>
                <w:szCs w:val="20"/>
              </w:rPr>
              <w:t xml:space="preserve"> 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FC4A7" w14:textId="77777777" w:rsidR="003737D6" w:rsidRPr="00B2230A" w:rsidRDefault="00C32935" w:rsidP="00094AEF">
            <w:pPr>
              <w:ind w:right="34"/>
              <w:rPr>
                <w:rFonts w:ascii="Times New Roman" w:eastAsia="Times New Roman" w:hAnsi="Times New Roman"/>
                <w:b/>
                <w:sz w:val="20"/>
                <w:szCs w:val="20"/>
              </w:rPr>
            </w:pPr>
            <w:r w:rsidRPr="00B2230A">
              <w:rPr>
                <w:rFonts w:ascii="Times New Roman" w:hAnsi="Times New Roman"/>
                <w:b/>
                <w:sz w:val="20"/>
                <w:szCs w:val="20"/>
              </w:rPr>
              <w:t>Тема</w:t>
            </w:r>
            <w:r w:rsidR="004C34E7" w:rsidRPr="00B2230A">
              <w:rPr>
                <w:rFonts w:ascii="Times New Roman" w:hAnsi="Times New Roman"/>
                <w:b/>
                <w:sz w:val="20"/>
                <w:szCs w:val="20"/>
              </w:rPr>
              <w:t xml:space="preserve"> недели: Неделя безопасности. М</w:t>
            </w:r>
            <w:r w:rsidR="004C34E7" w:rsidRPr="00B2230A">
              <w:rPr>
                <w:rFonts w:ascii="Times New Roman" w:eastAsia="Times New Roman" w:hAnsi="Times New Roman"/>
                <w:b/>
                <w:sz w:val="20"/>
                <w:szCs w:val="20"/>
              </w:rPr>
              <w:t xml:space="preserve">ы растем- скоро в школу мы пойдем! </w:t>
            </w:r>
          </w:p>
          <w:p w14:paraId="38682CC9" w14:textId="77777777" w:rsidR="00001C04" w:rsidRPr="00B2230A" w:rsidRDefault="00001C04" w:rsidP="00001C04">
            <w:pPr>
              <w:ind w:right="34"/>
              <w:rPr>
                <w:rFonts w:ascii="Times New Roman" w:eastAsia="Times New Roman" w:hAnsi="Times New Roman"/>
                <w:b/>
                <w:sz w:val="20"/>
                <w:szCs w:val="20"/>
              </w:rPr>
            </w:pPr>
            <w:r w:rsidRPr="00B2230A">
              <w:rPr>
                <w:rFonts w:ascii="Times New Roman" w:eastAsia="Times New Roman" w:hAnsi="Times New Roman"/>
                <w:b/>
                <w:sz w:val="20"/>
                <w:szCs w:val="20"/>
              </w:rPr>
              <w:t>Тематический день.  19 мая: День детских общественных организаций России.</w:t>
            </w:r>
          </w:p>
          <w:p w14:paraId="332E84EF" w14:textId="3030CD46" w:rsidR="00001C04" w:rsidRPr="00B2230A" w:rsidRDefault="00001C04" w:rsidP="00094AEF">
            <w:pPr>
              <w:ind w:right="34"/>
              <w:rPr>
                <w:rFonts w:ascii="Times New Roman" w:hAnsi="Times New Roman"/>
                <w:b/>
                <w:sz w:val="20"/>
                <w:szCs w:val="20"/>
              </w:rPr>
            </w:pPr>
          </w:p>
        </w:tc>
      </w:tr>
      <w:tr w:rsidR="003737D6" w:rsidRPr="00B2230A" w14:paraId="7A4DCED1"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F30DB" w14:textId="77777777" w:rsidR="003737D6" w:rsidRPr="00B2230A" w:rsidRDefault="003737D6"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21EEC" w14:textId="77777777" w:rsidR="003737D6" w:rsidRPr="00B2230A" w:rsidRDefault="003737D6"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903A5" w14:textId="77777777" w:rsidR="003737D6" w:rsidRPr="00B2230A" w:rsidRDefault="003737D6"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3737D6" w:rsidRPr="00B2230A" w14:paraId="231455EE" w14:textId="77777777" w:rsidTr="00C32935">
        <w:trPr>
          <w:trHeight w:val="423"/>
        </w:trPr>
        <w:tc>
          <w:tcPr>
            <w:tcW w:w="1276" w:type="dxa"/>
            <w:tcBorders>
              <w:top w:val="single" w:sz="4" w:space="0" w:color="000000" w:themeColor="text1"/>
              <w:left w:val="single" w:sz="4" w:space="0" w:color="000000" w:themeColor="text1"/>
              <w:right w:val="single" w:sz="4" w:space="0" w:color="000000" w:themeColor="text1"/>
            </w:tcBorders>
            <w:hideMark/>
          </w:tcPr>
          <w:p w14:paraId="16042E20" w14:textId="77777777" w:rsidR="003737D6" w:rsidRPr="00B2230A" w:rsidRDefault="003737D6"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96A4164" w14:textId="77777777" w:rsidR="00C32935" w:rsidRPr="00B2230A" w:rsidRDefault="003737D6" w:rsidP="00094AEF">
            <w:pPr>
              <w:pStyle w:val="a4"/>
              <w:shd w:val="clear" w:color="auto" w:fill="FFFFFF"/>
              <w:spacing w:before="0" w:beforeAutospacing="0" w:after="0" w:afterAutospacing="0"/>
              <w:rPr>
                <w:sz w:val="20"/>
                <w:szCs w:val="20"/>
              </w:rPr>
            </w:pPr>
            <w:r w:rsidRPr="00B2230A">
              <w:rPr>
                <w:sz w:val="20"/>
                <w:szCs w:val="20"/>
              </w:rPr>
              <w:t xml:space="preserve"> </w:t>
            </w:r>
            <w:r w:rsidR="00C32935" w:rsidRPr="00B2230A">
              <w:rPr>
                <w:b/>
                <w:sz w:val="20"/>
                <w:szCs w:val="20"/>
              </w:rPr>
              <w:t xml:space="preserve">Утренний круг. Развивающий диалог: </w:t>
            </w:r>
            <w:r w:rsidR="00C32935"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C5B62E9"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Утренняя гимнастика. (комплекс №18)</w:t>
            </w:r>
          </w:p>
          <w:p w14:paraId="18EE465C"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Словесная игра «Наоборот» Цель: способствовать обогащению активного словаря детей.</w:t>
            </w:r>
          </w:p>
          <w:p w14:paraId="080DF65E"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Дидактическая игра «Найди отличие» </w:t>
            </w:r>
            <w:r w:rsidR="00BA5973" w:rsidRPr="00B2230A">
              <w:rPr>
                <w:rFonts w:ascii="Times New Roman" w:hAnsi="Times New Roman"/>
                <w:sz w:val="20"/>
                <w:szCs w:val="20"/>
              </w:rPr>
              <w:t xml:space="preserve"> </w:t>
            </w:r>
            <w:r w:rsidRPr="00B2230A">
              <w:rPr>
                <w:rFonts w:ascii="Times New Roman" w:hAnsi="Times New Roman"/>
                <w:sz w:val="20"/>
                <w:szCs w:val="20"/>
              </w:rPr>
              <w:t>Цель: развитие умения концентрировать внимание на деталях.</w:t>
            </w:r>
          </w:p>
          <w:p w14:paraId="1AB11771"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Дыхательная гимнастика: «Сердитый еж». Цель: учить делать затяжной плавный выдох.</w:t>
            </w:r>
          </w:p>
          <w:p w14:paraId="6FACEC75" w14:textId="77777777" w:rsidR="003737D6" w:rsidRPr="00B2230A" w:rsidRDefault="00C32935" w:rsidP="00094AEF">
            <w:pPr>
              <w:rPr>
                <w:rFonts w:ascii="Times New Roman" w:hAnsi="Times New Roman"/>
                <w:sz w:val="20"/>
                <w:szCs w:val="20"/>
              </w:rPr>
            </w:pPr>
            <w:r w:rsidRPr="00B2230A">
              <w:rPr>
                <w:rFonts w:ascii="Times New Roman" w:hAnsi="Times New Roman"/>
                <w:sz w:val="20"/>
                <w:szCs w:val="20"/>
              </w:rPr>
              <w:lastRenderedPageBreak/>
              <w:t>Индивидуальная работа «Волшебные кубики»</w:t>
            </w:r>
            <w:r w:rsidR="00BA5973" w:rsidRPr="00B2230A">
              <w:rPr>
                <w:rFonts w:ascii="Times New Roman" w:hAnsi="Times New Roman"/>
                <w:sz w:val="20"/>
                <w:szCs w:val="20"/>
              </w:rPr>
              <w:t xml:space="preserve"> </w:t>
            </w:r>
            <w:r w:rsidRPr="00B2230A">
              <w:rPr>
                <w:rFonts w:ascii="Times New Roman" w:hAnsi="Times New Roman"/>
                <w:sz w:val="20"/>
                <w:szCs w:val="20"/>
              </w:rPr>
              <w:t>Цель: Закреплять умение детей определять место звука в слове, производит фонематический анализ и синтез слова, развивать слуховую и зрительную память, а также зрительное восприятие.</w:t>
            </w:r>
          </w:p>
          <w:p w14:paraId="16DD12BC" w14:textId="4B846972" w:rsidR="00A30967" w:rsidRPr="00B2230A" w:rsidRDefault="00A30967" w:rsidP="00094AEF">
            <w:pPr>
              <w:rPr>
                <w:rFonts w:ascii="Times New Roman" w:hAnsi="Times New Roman"/>
                <w:sz w:val="20"/>
                <w:szCs w:val="20"/>
              </w:rPr>
            </w:pPr>
            <w:r w:rsidRPr="00B2230A">
              <w:rPr>
                <w:rFonts w:ascii="Times New Roman" w:hAnsi="Times New Roman"/>
                <w:sz w:val="20"/>
                <w:szCs w:val="20"/>
              </w:rPr>
              <w:t>Работа в центре духовно-нравственного развития. Рассматривание тематического альбома «</w:t>
            </w:r>
            <w:r w:rsidRPr="00B2230A">
              <w:rPr>
                <w:rFonts w:ascii="Times New Roman" w:hAnsi="Times New Roman"/>
                <w:bCs/>
                <w:sz w:val="20"/>
                <w:szCs w:val="20"/>
              </w:rPr>
              <w:t xml:space="preserve">19 мая: День детских общественных организаций России» Цель: познакомить детей с разнообразием детских общественных организаций в нашей стране. </w:t>
            </w:r>
          </w:p>
        </w:tc>
        <w:tc>
          <w:tcPr>
            <w:tcW w:w="1984" w:type="dxa"/>
            <w:tcBorders>
              <w:top w:val="single" w:sz="4" w:space="0" w:color="000000" w:themeColor="text1"/>
              <w:left w:val="single" w:sz="4" w:space="0" w:color="auto"/>
              <w:right w:val="single" w:sz="4" w:space="0" w:color="000000" w:themeColor="text1"/>
            </w:tcBorders>
          </w:tcPr>
          <w:p w14:paraId="3EDFDD3A" w14:textId="77777777" w:rsidR="001207B2" w:rsidRDefault="003737D6" w:rsidP="00094AEF">
            <w:pPr>
              <w:rPr>
                <w:rFonts w:ascii="Times New Roman" w:hAnsi="Times New Roman"/>
                <w:sz w:val="20"/>
                <w:szCs w:val="20"/>
              </w:rPr>
            </w:pPr>
            <w:r w:rsidRPr="00B2230A">
              <w:rPr>
                <w:rFonts w:ascii="Times New Roman" w:hAnsi="Times New Roman"/>
                <w:sz w:val="20"/>
                <w:szCs w:val="20"/>
              </w:rPr>
              <w:lastRenderedPageBreak/>
              <w:t>Материалы к организации УК:</w:t>
            </w:r>
          </w:p>
          <w:p w14:paraId="36DA2A77" w14:textId="77777777" w:rsidR="001207B2" w:rsidRDefault="001207B2" w:rsidP="00094AEF">
            <w:pPr>
              <w:rPr>
                <w:rFonts w:ascii="Times New Roman" w:hAnsi="Times New Roman"/>
                <w:sz w:val="20"/>
                <w:szCs w:val="20"/>
              </w:rPr>
            </w:pPr>
            <w:r>
              <w:rPr>
                <w:rFonts w:ascii="Times New Roman" w:hAnsi="Times New Roman"/>
                <w:sz w:val="20"/>
                <w:szCs w:val="20"/>
              </w:rPr>
              <w:t>-</w:t>
            </w:r>
          </w:p>
          <w:p w14:paraId="58955596" w14:textId="77777777" w:rsidR="001207B2" w:rsidRPr="001207B2" w:rsidRDefault="003737D6" w:rsidP="001207B2">
            <w:pPr>
              <w:rPr>
                <w:rFonts w:ascii="Times New Roman" w:hAnsi="Times New Roman"/>
                <w:sz w:val="20"/>
                <w:szCs w:val="20"/>
              </w:rPr>
            </w:pPr>
            <w:r w:rsidRPr="00B2230A">
              <w:rPr>
                <w:rFonts w:ascii="Times New Roman" w:hAnsi="Times New Roman"/>
                <w:sz w:val="20"/>
                <w:szCs w:val="20"/>
              </w:rPr>
              <w:br/>
            </w:r>
            <w:r w:rsidR="001207B2" w:rsidRPr="001207B2">
              <w:rPr>
                <w:rFonts w:ascii="Times New Roman" w:hAnsi="Times New Roman"/>
                <w:sz w:val="20"/>
                <w:szCs w:val="20"/>
              </w:rPr>
              <w:t xml:space="preserve">Внесение иллюстраций , </w:t>
            </w:r>
            <w:r w:rsidR="001207B2" w:rsidRPr="001207B2">
              <w:rPr>
                <w:rFonts w:ascii="Times New Roman" w:hAnsi="Times New Roman"/>
                <w:sz w:val="20"/>
                <w:szCs w:val="20"/>
              </w:rPr>
              <w:lastRenderedPageBreak/>
              <w:t xml:space="preserve">игрового оборудования по теме недели </w:t>
            </w:r>
          </w:p>
          <w:p w14:paraId="74013C26"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Цель: вызвать интерес к рассматриванию иллюстраций.</w:t>
            </w:r>
          </w:p>
          <w:p w14:paraId="6E6D63C8"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Отметить в календаре: число, день недели, состояние погоды.</w:t>
            </w:r>
          </w:p>
          <w:p w14:paraId="3A24711E" w14:textId="51FBD022" w:rsidR="003737D6" w:rsidRPr="00B2230A" w:rsidRDefault="001207B2" w:rsidP="001207B2">
            <w:pPr>
              <w:rPr>
                <w:rFonts w:ascii="Times New Roman" w:hAnsi="Times New Roman"/>
                <w:sz w:val="20"/>
                <w:szCs w:val="20"/>
              </w:rPr>
            </w:pPr>
            <w:r w:rsidRPr="001207B2">
              <w:rPr>
                <w:rFonts w:ascii="Times New Roman" w:hAnsi="Times New Roman"/>
                <w:sz w:val="20"/>
                <w:szCs w:val="20"/>
              </w:rPr>
              <w:t>Цель: развивать наблюдательность</w:t>
            </w:r>
          </w:p>
        </w:tc>
      </w:tr>
      <w:tr w:rsidR="003737D6" w:rsidRPr="00B2230A" w14:paraId="4B965222" w14:textId="77777777" w:rsidTr="00C3293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1509E" w14:textId="77777777" w:rsidR="003737D6" w:rsidRPr="00B2230A" w:rsidRDefault="003737D6" w:rsidP="00094AEF">
            <w:pPr>
              <w:ind w:right="-108"/>
              <w:rPr>
                <w:rFonts w:ascii="Times New Roman" w:hAnsi="Times New Roman"/>
                <w:sz w:val="20"/>
                <w:szCs w:val="20"/>
              </w:rPr>
            </w:pPr>
            <w:r w:rsidRPr="00B2230A">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921CBB8" w14:textId="221DA0E0" w:rsidR="003737D6" w:rsidRPr="00B2230A" w:rsidRDefault="003737D6" w:rsidP="00E72DA7">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3091271D" w14:textId="77777777" w:rsidR="003737D6" w:rsidRPr="00B2230A" w:rsidRDefault="003737D6" w:rsidP="00094AEF">
            <w:pPr>
              <w:ind w:left="-48" w:right="-882" w:firstLine="48"/>
              <w:rPr>
                <w:rFonts w:ascii="Times New Roman" w:hAnsi="Times New Roman"/>
                <w:sz w:val="20"/>
                <w:szCs w:val="20"/>
              </w:rPr>
            </w:pPr>
          </w:p>
        </w:tc>
      </w:tr>
      <w:tr w:rsidR="003737D6" w:rsidRPr="00B2230A" w14:paraId="239C07F0"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9D0F2" w14:textId="77777777" w:rsidR="003737D6" w:rsidRPr="00B2230A" w:rsidRDefault="003737D6"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F31B1A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Наблюдение за живыми барометрами</w:t>
            </w:r>
            <w:r w:rsidR="00BA5973" w:rsidRPr="00B2230A">
              <w:rPr>
                <w:rFonts w:ascii="Times New Roman" w:hAnsi="Times New Roman"/>
                <w:sz w:val="20"/>
                <w:szCs w:val="20"/>
              </w:rPr>
              <w:t xml:space="preserve">. </w:t>
            </w:r>
            <w:r w:rsidRPr="00B2230A">
              <w:rPr>
                <w:rFonts w:ascii="Times New Roman" w:hAnsi="Times New Roman"/>
                <w:sz w:val="20"/>
                <w:szCs w:val="20"/>
              </w:rPr>
              <w:t>Цели: познакомить с народными приметами, предсказывающими погоду; формировать умение наблюдать погоду, обрабатывать материалы этих наблюдений, делать выводы о состоянии погоды, давать описание погоды.</w:t>
            </w:r>
          </w:p>
          <w:p w14:paraId="5079100F"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Радуга-дуга яркая крутая,</w:t>
            </w:r>
          </w:p>
          <w:p w14:paraId="4F69F8B9"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Значит будет вёдро, говорили все,</w:t>
            </w:r>
          </w:p>
          <w:p w14:paraId="2F77B2EA"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У меня мечта просто золотая,</w:t>
            </w:r>
          </w:p>
          <w:p w14:paraId="1E178F74"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Пробежать под нею утром по росе...</w:t>
            </w:r>
          </w:p>
          <w:p w14:paraId="08E723D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Сказывают также, если мошки низко,</w:t>
            </w:r>
          </w:p>
          <w:p w14:paraId="2655D820"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Значит, скоро дождик, значит, под дождем</w:t>
            </w:r>
          </w:p>
          <w:p w14:paraId="46511D3D"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Мы с тобой пройдемся очень-очень близко,</w:t>
            </w:r>
          </w:p>
          <w:p w14:paraId="30DB904B"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Зонтик нам не нужен летним теплым днем!</w:t>
            </w:r>
          </w:p>
          <w:p w14:paraId="723B4CA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Какая сегодня погода? А как можно узнать, какая погода будет завтра? (из газет, от синоптиков)</w:t>
            </w:r>
          </w:p>
          <w:p w14:paraId="67F7D650" w14:textId="77777777" w:rsidR="00C32935" w:rsidRPr="00B2230A" w:rsidRDefault="00BA5973" w:rsidP="00094AEF">
            <w:pPr>
              <w:rPr>
                <w:rFonts w:ascii="Times New Roman" w:hAnsi="Times New Roman"/>
                <w:sz w:val="20"/>
                <w:szCs w:val="20"/>
              </w:rPr>
            </w:pPr>
            <w:r w:rsidRPr="00B2230A">
              <w:rPr>
                <w:rFonts w:ascii="Times New Roman" w:hAnsi="Times New Roman"/>
                <w:sz w:val="20"/>
                <w:szCs w:val="20"/>
              </w:rPr>
              <w:t xml:space="preserve"> </w:t>
            </w:r>
            <w:r w:rsidR="00C32935" w:rsidRPr="00B2230A">
              <w:rPr>
                <w:rFonts w:ascii="Times New Roman" w:hAnsi="Times New Roman"/>
                <w:sz w:val="20"/>
                <w:szCs w:val="20"/>
              </w:rPr>
              <w:t>Синоптики используют для предсказывания погоды прибор-барометр. В природе существуют свои «живые барометры». Кого называют «живыми барометрами»? (растения, животные) Очень давно, когда не было приборов, люди присматривались к природе, замечали повадки животных перед дождем, снегом, ветром, солнечной погодой. Так возникли народные приметы:</w:t>
            </w:r>
          </w:p>
          <w:p w14:paraId="29E5B7D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Собака спит, раскинув лапы, животом кверху - к теплу. Много спит и мало ест – к дождю.</w:t>
            </w:r>
          </w:p>
          <w:p w14:paraId="6CC9B75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Воробьи в пыли купаются - к дождю.</w:t>
            </w:r>
          </w:p>
          <w:p w14:paraId="118AC24C"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Ласточки летают низко над землей - к дождю и ветру.</w:t>
            </w:r>
          </w:p>
          <w:p w14:paraId="134C9AAE"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Если паук находится по середине паутины, то к солнцу.</w:t>
            </w:r>
          </w:p>
          <w:p w14:paraId="7CD6BA1B"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Если дождевые черви выползают наружу - к дождю.</w:t>
            </w:r>
          </w:p>
          <w:p w14:paraId="54AEA72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Дидактическая игра «Бывает – не бывает» (с мячом).</w:t>
            </w:r>
          </w:p>
          <w:p w14:paraId="4B4F5B0F"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развивать память, мышление, быстроту реакции.</w:t>
            </w:r>
          </w:p>
          <w:p w14:paraId="3E652AC3"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Воспитатель произносит словосочетание и кидает мяч, а ребёнок должен быстро ответить: иней летом (не бывает); снег зимой (бывает); мороз летом (не бывает); капель летом (не бывает).</w:t>
            </w:r>
          </w:p>
          <w:p w14:paraId="4A264C49"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Малоподвижная игра «Передай мяч» </w:t>
            </w:r>
          </w:p>
          <w:p w14:paraId="3A49775E"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снижение физической нагрузки, т. е. постепенный переход от возбужденного состояния к более спокойному.</w:t>
            </w:r>
          </w:p>
          <w:p w14:paraId="2F752BBD"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Индивидуальная работа. Развитие движений.</w:t>
            </w:r>
          </w:p>
          <w:p w14:paraId="3D1BBC4A"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улучшать технику прыжков (во всех видах).</w:t>
            </w:r>
          </w:p>
          <w:p w14:paraId="6C13396C"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Труд в природе. Полив рассады на клумбе.</w:t>
            </w:r>
          </w:p>
          <w:p w14:paraId="388EDC9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lastRenderedPageBreak/>
              <w:t>Цель: привлекать детей к помощи взрослым и посильному труду в природе.</w:t>
            </w:r>
          </w:p>
          <w:p w14:paraId="5BB09C16"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Самостоятельная игровая деятельность. Настольные игры: «Шашки», «Домино» и др. </w:t>
            </w:r>
          </w:p>
          <w:p w14:paraId="2160EA09" w14:textId="77777777" w:rsidR="003737D6" w:rsidRPr="00B2230A" w:rsidRDefault="00C32935" w:rsidP="00094AEF">
            <w:pPr>
              <w:rPr>
                <w:rFonts w:ascii="Times New Roman" w:hAnsi="Times New Roman"/>
                <w:sz w:val="20"/>
                <w:szCs w:val="20"/>
              </w:rPr>
            </w:pPr>
            <w:r w:rsidRPr="00B2230A">
              <w:rPr>
                <w:rFonts w:ascii="Times New Roman" w:hAnsi="Times New Roman"/>
                <w:sz w:val="20"/>
                <w:szCs w:val="20"/>
              </w:rPr>
              <w:t>Цель: приучать детей к совместным играм небольшими группами.</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1DFF2048"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Выносной </w:t>
            </w:r>
          </w:p>
          <w:p w14:paraId="5F8628CB"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38D7EE41"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4EDC0CC7"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6AE30DF9" w14:textId="77777777" w:rsidR="003737D6" w:rsidRPr="00B2230A" w:rsidRDefault="003737D6" w:rsidP="00094AEF">
            <w:pPr>
              <w:jc w:val="both"/>
              <w:rPr>
                <w:rFonts w:ascii="Times New Roman" w:hAnsi="Times New Roman"/>
                <w:sz w:val="20"/>
                <w:szCs w:val="20"/>
              </w:rPr>
            </w:pPr>
            <w:r w:rsidRPr="00B2230A">
              <w:rPr>
                <w:rFonts w:ascii="Times New Roman" w:hAnsi="Times New Roman"/>
                <w:sz w:val="20"/>
                <w:szCs w:val="20"/>
              </w:rPr>
              <w:t>прогулки</w:t>
            </w:r>
          </w:p>
        </w:tc>
      </w:tr>
      <w:tr w:rsidR="003737D6" w:rsidRPr="00B2230A" w14:paraId="43C7D72F" w14:textId="77777777" w:rsidTr="00C3293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94D0B" w14:textId="77777777" w:rsidR="003737D6" w:rsidRPr="00B2230A" w:rsidRDefault="003737D6"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83D6415"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Минутка безопасности. Рассматривание плакатов:  «Осторожно! Огонь!»</w:t>
            </w:r>
          </w:p>
          <w:p w14:paraId="06353F3E" w14:textId="77777777" w:rsidR="003737D6" w:rsidRPr="00B2230A" w:rsidRDefault="00C32935" w:rsidP="00094AEF">
            <w:pPr>
              <w:rPr>
                <w:rFonts w:ascii="Times New Roman" w:hAnsi="Times New Roman"/>
                <w:sz w:val="20"/>
                <w:szCs w:val="20"/>
              </w:rPr>
            </w:pPr>
            <w:r w:rsidRPr="00B2230A">
              <w:rPr>
                <w:rFonts w:ascii="Times New Roman" w:hAnsi="Times New Roman"/>
                <w:sz w:val="20"/>
                <w:szCs w:val="20"/>
              </w:rPr>
              <w:t>Цель: Закреплять навыки безопасного поведения в лесу. Вызвать у детей желание быть всегда осторожными с огнем. Донести до детей, что Лес – наше богатство.</w:t>
            </w:r>
          </w:p>
        </w:tc>
      </w:tr>
      <w:tr w:rsidR="003737D6" w:rsidRPr="00B2230A" w14:paraId="2EBF257B"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6FF9D" w14:textId="77777777" w:rsidR="003737D6" w:rsidRPr="00B2230A" w:rsidRDefault="003737D6"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FD90633" w14:textId="77777777" w:rsidR="00C32935" w:rsidRPr="00B2230A" w:rsidRDefault="003737D6" w:rsidP="00094AEF">
            <w:pPr>
              <w:rPr>
                <w:rFonts w:ascii="Times New Roman" w:hAnsi="Times New Roman"/>
                <w:sz w:val="20"/>
                <w:szCs w:val="20"/>
              </w:rPr>
            </w:pPr>
            <w:r w:rsidRPr="00B2230A">
              <w:rPr>
                <w:rFonts w:ascii="Times New Roman" w:hAnsi="Times New Roman"/>
                <w:sz w:val="20"/>
                <w:szCs w:val="20"/>
              </w:rPr>
              <w:t xml:space="preserve"> </w:t>
            </w:r>
            <w:r w:rsidR="00C32935" w:rsidRPr="00B2230A">
              <w:rPr>
                <w:rFonts w:ascii="Times New Roman" w:hAnsi="Times New Roman"/>
                <w:sz w:val="20"/>
                <w:szCs w:val="20"/>
              </w:rPr>
              <w:t>Микрогимнастика №18</w:t>
            </w:r>
          </w:p>
          <w:p w14:paraId="13CF960A"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Слушание музыкальных произведений: П.И. Чайковского «Жаворонок» из цикла «Времена года»</w:t>
            </w:r>
          </w:p>
          <w:p w14:paraId="1DBBCA5D"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 Цель: создать эмоционально-благополучный настрой после пробуждения.</w:t>
            </w:r>
          </w:p>
          <w:p w14:paraId="484F0543"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Творческая мастерская . Оригами: "Птичка".Цель: привлекать детей к продуктивной творческой деятельности, развивать внимание, аккуратность.</w:t>
            </w:r>
          </w:p>
          <w:p w14:paraId="1A89AD04" w14:textId="77777777" w:rsidR="003737D6" w:rsidRPr="00B2230A" w:rsidRDefault="00C32935" w:rsidP="00094AEF">
            <w:pPr>
              <w:rPr>
                <w:rFonts w:ascii="Times New Roman" w:hAnsi="Times New Roman"/>
                <w:sz w:val="20"/>
                <w:szCs w:val="20"/>
              </w:rPr>
            </w:pPr>
            <w:r w:rsidRPr="00B2230A">
              <w:rPr>
                <w:rFonts w:ascii="Times New Roman" w:hAnsi="Times New Roman"/>
                <w:sz w:val="20"/>
                <w:szCs w:val="20"/>
              </w:rPr>
              <w:t>Дидактическая игра  "Какой, какая, какие?". Цель: развивать умение отвечать на вопросы содержательно, используя красочные прилагательные в описании птицы.</w:t>
            </w:r>
          </w:p>
        </w:tc>
      </w:tr>
      <w:tr w:rsidR="003737D6" w:rsidRPr="00B2230A" w14:paraId="75D1B2F1"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60DADE8" w14:textId="77777777" w:rsidR="003737D6" w:rsidRPr="00B2230A" w:rsidRDefault="003737D6" w:rsidP="00094AEF">
            <w:pPr>
              <w:ind w:right="-108"/>
              <w:rPr>
                <w:rFonts w:ascii="Times New Roman" w:hAnsi="Times New Roman"/>
                <w:b/>
                <w:sz w:val="20"/>
                <w:szCs w:val="20"/>
              </w:rPr>
            </w:pPr>
            <w:r w:rsidRPr="00B2230A">
              <w:rPr>
                <w:rFonts w:ascii="Times New Roman" w:hAnsi="Times New Roman"/>
                <w:b/>
                <w:sz w:val="20"/>
                <w:szCs w:val="20"/>
              </w:rPr>
              <w:t>Вечер</w:t>
            </w:r>
          </w:p>
          <w:p w14:paraId="05D58F67" w14:textId="77777777" w:rsidR="003737D6" w:rsidRPr="00B2230A" w:rsidRDefault="003737D6"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CEB081B" w14:textId="77777777" w:rsidR="00C32935" w:rsidRPr="00B2230A" w:rsidRDefault="00C32935" w:rsidP="00094AEF">
            <w:pPr>
              <w:pStyle w:val="a4"/>
              <w:shd w:val="clear" w:color="auto" w:fill="FFFFFF"/>
              <w:spacing w:before="0" w:beforeAutospacing="0" w:after="0" w:afterAutospacing="0"/>
              <w:rPr>
                <w:b/>
                <w:bCs/>
                <w:sz w:val="20"/>
                <w:szCs w:val="20"/>
              </w:rPr>
            </w:pPr>
            <w:r w:rsidRPr="00B2230A">
              <w:rPr>
                <w:b/>
                <w:bCs/>
                <w:sz w:val="20"/>
                <w:szCs w:val="20"/>
              </w:rPr>
              <w:t>Вечерний круг .Рефлексия: вспомнить с детьми прошедший день, интересные события, обсуждение проблемных ситуаций.</w:t>
            </w:r>
          </w:p>
          <w:p w14:paraId="0FA2DBAA" w14:textId="77777777" w:rsidR="003737D6" w:rsidRPr="00B2230A" w:rsidRDefault="00C32935" w:rsidP="00094AEF">
            <w:pPr>
              <w:ind w:left="-45" w:right="-885" w:firstLine="45"/>
              <w:rPr>
                <w:rFonts w:ascii="Times New Roman" w:hAnsi="Times New Roman"/>
                <w:sz w:val="20"/>
                <w:szCs w:val="20"/>
              </w:rPr>
            </w:pPr>
            <w:r w:rsidRPr="00B2230A">
              <w:rPr>
                <w:rFonts w:ascii="Times New Roman" w:hAnsi="Times New Roman"/>
                <w:bCs/>
                <w:sz w:val="20"/>
                <w:szCs w:val="20"/>
              </w:rPr>
              <w:t>Прослушивание звуков моря, морских обитателей (создание спокойного настроения, развитие воображения) . Беседа «Кому-где лучше живется?» установить разницу проживания в пресной воде и соленой, уточнить кто в какой среде обитания живет.</w:t>
            </w:r>
          </w:p>
        </w:tc>
      </w:tr>
      <w:tr w:rsidR="003737D6" w:rsidRPr="00B2230A" w14:paraId="042AB821"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8CAAB82" w14:textId="77777777" w:rsidR="003737D6" w:rsidRPr="00B2230A" w:rsidRDefault="003737D6"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22259B0"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Наблюдение за птицами.  Цель: Какие птицы прилетают к нам на участок? Формировать умение  правильно определять птиц по их внешнему виду, замечать красоту, живущих рядом птиц.  Наблюдать за их повадками и поведением. Обратить внимание на то, что  птицы живут рядом  снами, они часть родной природы, Птицы наши друзья. Мы должны заботиться о них.</w:t>
            </w:r>
          </w:p>
          <w:p w14:paraId="5AD7AF5E"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Художественное слово: Приметы: птицы запели в дождь – к ясной погоде; птицы хохлятся – к ненастью.</w:t>
            </w:r>
          </w:p>
          <w:p w14:paraId="1F6FA1B6"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Индивидуальная работа  . словесная игра «Вспомни разные слова». Цель: побуждать ребенка к использованию в речи красочных прилагательных.</w:t>
            </w:r>
          </w:p>
          <w:p w14:paraId="189B8090"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Подвижная игра: Кавказская народная игра «Жмурки-носильщики».Цель: развивать внимание, ловкость</w:t>
            </w:r>
          </w:p>
          <w:p w14:paraId="209FC5B1"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 Подвижная игра: «Шоферы». Цели: учить придумывать различные действия и изображать их; рассказывать о воображаемых событиях.</w:t>
            </w:r>
          </w:p>
          <w:p w14:paraId="2C6FE5AD" w14:textId="77777777" w:rsidR="003737D6" w:rsidRPr="00B2230A" w:rsidRDefault="00C32935" w:rsidP="00094AEF">
            <w:pPr>
              <w:rPr>
                <w:rFonts w:ascii="Times New Roman" w:hAnsi="Times New Roman"/>
                <w:sz w:val="20"/>
                <w:szCs w:val="20"/>
              </w:rPr>
            </w:pPr>
            <w:r w:rsidRPr="00B2230A">
              <w:rPr>
                <w:rFonts w:ascii="Times New Roman" w:hAnsi="Times New Roman"/>
                <w:sz w:val="20"/>
                <w:szCs w:val="20"/>
              </w:rPr>
              <w:t>Настольные игры по желанию детей. Цель: способствовать формированию усидчивости.</w:t>
            </w:r>
          </w:p>
        </w:tc>
        <w:tc>
          <w:tcPr>
            <w:tcW w:w="1984" w:type="dxa"/>
            <w:tcBorders>
              <w:top w:val="single" w:sz="2" w:space="0" w:color="auto"/>
              <w:left w:val="single" w:sz="4" w:space="0" w:color="auto"/>
              <w:bottom w:val="single" w:sz="2" w:space="0" w:color="auto"/>
              <w:right w:val="single" w:sz="4" w:space="0" w:color="000000" w:themeColor="text1"/>
            </w:tcBorders>
          </w:tcPr>
          <w:p w14:paraId="5BCAF789" w14:textId="77777777" w:rsidR="003737D6" w:rsidRPr="00B2230A" w:rsidRDefault="003737D6" w:rsidP="00094AEF">
            <w:pPr>
              <w:ind w:left="-45" w:right="-885" w:firstLine="45"/>
              <w:rPr>
                <w:rFonts w:ascii="Times New Roman" w:hAnsi="Times New Roman"/>
                <w:sz w:val="20"/>
                <w:szCs w:val="20"/>
              </w:rPr>
            </w:pPr>
          </w:p>
          <w:p w14:paraId="14872CDF"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20D12248"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121CF1A3"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7B6EA6A5"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5EFBFD21"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3737D6" w:rsidRPr="00B2230A" w14:paraId="54222CBD"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674FF" w14:textId="77777777" w:rsidR="003737D6" w:rsidRPr="00B2230A" w:rsidRDefault="003737D6"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33E85" w14:textId="6D63C3C5" w:rsidR="003737D6" w:rsidRPr="00B2230A" w:rsidRDefault="00167349" w:rsidP="00FC0835">
            <w:pPr>
              <w:ind w:right="-882"/>
              <w:rPr>
                <w:rFonts w:ascii="Times New Roman" w:hAnsi="Times New Roman"/>
                <w:sz w:val="20"/>
                <w:szCs w:val="20"/>
              </w:rPr>
            </w:pPr>
            <w:r w:rsidRPr="00B2230A">
              <w:rPr>
                <w:rFonts w:ascii="Times New Roman" w:hAnsi="Times New Roman"/>
                <w:color w:val="000000"/>
                <w:sz w:val="20"/>
                <w:szCs w:val="20"/>
                <w:lang w:eastAsia="ru-RU"/>
              </w:rPr>
              <w:t xml:space="preserve">Консультация для родителей </w:t>
            </w:r>
            <w:r w:rsidRPr="00B2230A">
              <w:rPr>
                <w:rFonts w:ascii="Times New Roman" w:hAnsi="Times New Roman"/>
                <w:b/>
                <w:color w:val="000000"/>
                <w:sz w:val="20"/>
                <w:szCs w:val="20"/>
                <w:lang w:eastAsia="ru-RU"/>
              </w:rPr>
              <w:t xml:space="preserve"> «</w:t>
            </w:r>
            <w:r w:rsidRPr="00B2230A">
              <w:rPr>
                <w:rFonts w:ascii="Times New Roman" w:hAnsi="Times New Roman"/>
                <w:bCs/>
                <w:color w:val="000000"/>
                <w:sz w:val="20"/>
                <w:szCs w:val="20"/>
                <w:lang w:eastAsia="ru-RU"/>
              </w:rPr>
              <w:t>19 мая: День детских общественных организаций России»</w:t>
            </w:r>
          </w:p>
        </w:tc>
      </w:tr>
    </w:tbl>
    <w:p w14:paraId="3E1B1FE2" w14:textId="77777777" w:rsidR="003737D6" w:rsidRPr="00B2230A" w:rsidRDefault="003737D6"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C32935" w:rsidRPr="00B2230A" w14:paraId="2A90FEC9"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2F70C" w14:textId="19EE1EEB" w:rsidR="00C32935" w:rsidRPr="00B2230A" w:rsidRDefault="004C34E7" w:rsidP="00094AEF">
            <w:pPr>
              <w:rPr>
                <w:rFonts w:ascii="Times New Roman" w:hAnsi="Times New Roman"/>
                <w:b/>
                <w:sz w:val="20"/>
                <w:szCs w:val="20"/>
              </w:rPr>
            </w:pPr>
            <w:r w:rsidRPr="00B2230A">
              <w:rPr>
                <w:rFonts w:ascii="Times New Roman" w:hAnsi="Times New Roman"/>
                <w:b/>
                <w:sz w:val="20"/>
                <w:szCs w:val="20"/>
              </w:rPr>
              <w:t>2</w:t>
            </w:r>
            <w:r w:rsidR="00001C04" w:rsidRPr="00B2230A">
              <w:rPr>
                <w:rFonts w:ascii="Times New Roman" w:hAnsi="Times New Roman"/>
                <w:b/>
                <w:sz w:val="20"/>
                <w:szCs w:val="20"/>
              </w:rPr>
              <w:t>1</w:t>
            </w:r>
            <w:r w:rsidR="00C32935" w:rsidRPr="00B2230A">
              <w:rPr>
                <w:rFonts w:ascii="Times New Roman" w:hAnsi="Times New Roman"/>
                <w:b/>
                <w:sz w:val="20"/>
                <w:szCs w:val="20"/>
              </w:rPr>
              <w:t>.05.20</w:t>
            </w:r>
            <w:r w:rsidR="00001C04" w:rsidRPr="00B2230A">
              <w:rPr>
                <w:rFonts w:ascii="Times New Roman" w:hAnsi="Times New Roman"/>
                <w:b/>
                <w:sz w:val="20"/>
                <w:szCs w:val="20"/>
              </w:rPr>
              <w:t>24</w:t>
            </w:r>
            <w:r w:rsidRPr="00B2230A">
              <w:rPr>
                <w:rFonts w:ascii="Times New Roman" w:hAnsi="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C47F2" w14:textId="77777777" w:rsidR="00C32935" w:rsidRPr="00B2230A" w:rsidRDefault="00C32935" w:rsidP="00094AEF">
            <w:pPr>
              <w:ind w:right="34"/>
              <w:rPr>
                <w:rFonts w:ascii="Times New Roman" w:hAnsi="Times New Roman"/>
                <w:b/>
                <w:sz w:val="20"/>
                <w:szCs w:val="20"/>
              </w:rPr>
            </w:pPr>
            <w:r w:rsidRPr="00B2230A">
              <w:rPr>
                <w:rFonts w:ascii="Times New Roman" w:hAnsi="Times New Roman"/>
                <w:b/>
                <w:sz w:val="20"/>
                <w:szCs w:val="20"/>
              </w:rPr>
              <w:t>Тема недели: Неделя безопасности</w:t>
            </w:r>
            <w:r w:rsidR="004C34E7" w:rsidRPr="00B2230A">
              <w:rPr>
                <w:rFonts w:ascii="Times New Roman" w:hAnsi="Times New Roman"/>
                <w:b/>
                <w:sz w:val="20"/>
                <w:szCs w:val="20"/>
              </w:rPr>
              <w:t xml:space="preserve">. </w:t>
            </w:r>
            <w:r w:rsidR="004C34E7" w:rsidRPr="00B2230A">
              <w:rPr>
                <w:rFonts w:ascii="Times New Roman" w:eastAsia="Times New Roman" w:hAnsi="Times New Roman"/>
                <w:b/>
                <w:sz w:val="20"/>
                <w:szCs w:val="20"/>
              </w:rPr>
              <w:t xml:space="preserve">Мы растем- скоро в школу мы пойдем! </w:t>
            </w:r>
          </w:p>
        </w:tc>
      </w:tr>
      <w:tr w:rsidR="00C32935" w:rsidRPr="00B2230A" w14:paraId="5B9F51BF"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B1FC4" w14:textId="77777777" w:rsidR="00C32935" w:rsidRPr="00B2230A" w:rsidRDefault="00C32935"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E6543" w14:textId="77777777" w:rsidR="00C32935" w:rsidRPr="00B2230A" w:rsidRDefault="00C32935"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FAAFD" w14:textId="77777777" w:rsidR="00C32935" w:rsidRPr="00B2230A" w:rsidRDefault="00C32935"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C32935" w:rsidRPr="00B2230A" w14:paraId="5A20EA7B" w14:textId="77777777" w:rsidTr="00C3293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A10022D" w14:textId="77777777" w:rsidR="00C32935" w:rsidRPr="00B2230A" w:rsidRDefault="00C32935"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3304081" w14:textId="77777777" w:rsidR="00C32935" w:rsidRPr="00B2230A" w:rsidRDefault="00C32935" w:rsidP="00094AEF">
            <w:pPr>
              <w:pStyle w:val="a4"/>
              <w:shd w:val="clear" w:color="auto" w:fill="FFFFFF"/>
              <w:spacing w:before="0" w:beforeAutospacing="0" w:after="0" w:afterAutospacing="0"/>
              <w:rPr>
                <w:sz w:val="20"/>
                <w:szCs w:val="20"/>
              </w:rPr>
            </w:pPr>
            <w:r w:rsidRPr="00B2230A">
              <w:rPr>
                <w:b/>
                <w:sz w:val="20"/>
                <w:szCs w:val="20"/>
              </w:rPr>
              <w:t xml:space="preserve">Утренний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D276BA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Дидактическая игра «Кого не стало».  Цель: развивать внимание, память, способствовать сближению детей. «Опиши, а мы отгадаем». Цель: умение подмечать детали внешнего вида друга, совершенствовать строй речи, развивать внимательность.</w:t>
            </w:r>
          </w:p>
          <w:p w14:paraId="3C58E65E"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Дыхательная гимнастика: «Кукареку»Цель: укрепить дыхательный тракт.</w:t>
            </w:r>
          </w:p>
          <w:p w14:paraId="398A66AF"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Знакомство с пословицами и поговорками о море. Задачи: формировать умение детей понимать смысл поговорок и пословиц.</w:t>
            </w:r>
          </w:p>
          <w:p w14:paraId="0D922CCE"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Утренняя гимнастика. (комплекс № 18).</w:t>
            </w:r>
          </w:p>
        </w:tc>
        <w:tc>
          <w:tcPr>
            <w:tcW w:w="1984" w:type="dxa"/>
            <w:tcBorders>
              <w:top w:val="single" w:sz="4" w:space="0" w:color="000000" w:themeColor="text1"/>
              <w:left w:val="single" w:sz="4" w:space="0" w:color="auto"/>
              <w:right w:val="single" w:sz="4" w:space="0" w:color="000000" w:themeColor="text1"/>
            </w:tcBorders>
          </w:tcPr>
          <w:p w14:paraId="3BCD9D86"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p>
        </w:tc>
      </w:tr>
      <w:tr w:rsidR="00C32935" w:rsidRPr="00B2230A" w14:paraId="06B77640" w14:textId="77777777" w:rsidTr="00C3293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0517E" w14:textId="77777777" w:rsidR="00C32935" w:rsidRPr="00B2230A" w:rsidRDefault="00C32935"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E25A95C" w14:textId="65B1861E" w:rsidR="00C32935" w:rsidRPr="00B2230A" w:rsidRDefault="00C32935" w:rsidP="00E72DA7">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75DEFDB1" w14:textId="77777777" w:rsidR="00C32935" w:rsidRPr="00B2230A" w:rsidRDefault="00C32935" w:rsidP="00094AEF">
            <w:pPr>
              <w:ind w:left="-48" w:right="-882" w:firstLine="48"/>
              <w:rPr>
                <w:rFonts w:ascii="Times New Roman" w:hAnsi="Times New Roman"/>
                <w:sz w:val="20"/>
                <w:szCs w:val="20"/>
              </w:rPr>
            </w:pPr>
          </w:p>
        </w:tc>
      </w:tr>
      <w:tr w:rsidR="00C32935" w:rsidRPr="00B2230A" w14:paraId="5D4A701A"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02DF8" w14:textId="77777777" w:rsidR="00C32935" w:rsidRPr="00B2230A" w:rsidRDefault="00C32935"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4307031"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Наблюдение за многообразием насекомых</w:t>
            </w:r>
          </w:p>
          <w:p w14:paraId="514CCD4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Цели: продолжать расширять знания детей о многообразии насекомых; формировать эмоционально-доброжелательное отношение к живым существам.</w:t>
            </w:r>
          </w:p>
          <w:p w14:paraId="0A6B456E"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Стихотворение В.Леонова      </w:t>
            </w:r>
          </w:p>
          <w:p w14:paraId="50534861"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lastRenderedPageBreak/>
              <w:t>Насекомых разных много,</w:t>
            </w:r>
          </w:p>
          <w:p w14:paraId="260C8CA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Кто питается травою,</w:t>
            </w:r>
          </w:p>
          <w:p w14:paraId="4A7CAD39"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Кто пыльцу с цветка снимает,</w:t>
            </w:r>
          </w:p>
          <w:p w14:paraId="2C0E3348"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Кто коренья поедает.</w:t>
            </w:r>
          </w:p>
          <w:p w14:paraId="37D22740"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Кто-то кровь употребляет,</w:t>
            </w:r>
          </w:p>
          <w:p w14:paraId="143890C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Кто-то фрукты поглощает,</w:t>
            </w:r>
          </w:p>
          <w:p w14:paraId="5916E38E"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В общем разные бывают,</w:t>
            </w:r>
          </w:p>
          <w:p w14:paraId="5E24A071"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Насекомых мы всех знаем!</w:t>
            </w:r>
          </w:p>
          <w:p w14:paraId="3E2BF16F" w14:textId="77777777" w:rsidR="00C32935" w:rsidRPr="00B2230A" w:rsidRDefault="00BA5973" w:rsidP="00094AEF">
            <w:pPr>
              <w:rPr>
                <w:rFonts w:ascii="Times New Roman" w:hAnsi="Times New Roman"/>
                <w:sz w:val="20"/>
                <w:szCs w:val="20"/>
              </w:rPr>
            </w:pPr>
            <w:r w:rsidRPr="00B2230A">
              <w:rPr>
                <w:rFonts w:ascii="Times New Roman" w:hAnsi="Times New Roman"/>
                <w:sz w:val="20"/>
                <w:szCs w:val="20"/>
              </w:rPr>
              <w:t xml:space="preserve"> </w:t>
            </w:r>
            <w:r w:rsidR="00C32935" w:rsidRPr="00B2230A">
              <w:rPr>
                <w:rFonts w:ascii="Times New Roman" w:hAnsi="Times New Roman"/>
                <w:sz w:val="20"/>
                <w:szCs w:val="20"/>
              </w:rPr>
              <w:t>Воспитатель предлагает детям найти насекомых. Устанавливает связь между прилетом птиц и появлением насекомых. Насекомых с каждым днем становится все больше: комары, бабочки, жуки. Учит различать насекомых по внешнему виду.</w:t>
            </w:r>
          </w:p>
          <w:p w14:paraId="36D9F5C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Поговорки и пословицы:  «Люди рады лету, а пчела цвету», «Его муха крылом перешибет» (о слабом человеке)</w:t>
            </w:r>
          </w:p>
          <w:p w14:paraId="62B5E36C"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 Оздоровительная пробежка по территории ДОУ (средний темп).</w:t>
            </w:r>
          </w:p>
          <w:p w14:paraId="76E29F2A"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6F0114E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Малоподвижная игра «Четыре стихии» </w:t>
            </w:r>
          </w:p>
          <w:p w14:paraId="178BCB7F"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снижение физической нагрузки, т. е. постепенный переход от возбужденного состояния к более спокойному.</w:t>
            </w:r>
          </w:p>
          <w:p w14:paraId="690A7810"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Индивидуальная работа. Развитие движений.</w:t>
            </w:r>
          </w:p>
          <w:p w14:paraId="51ACEF1A"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закреплять умение бросать мяч в цель.</w:t>
            </w:r>
          </w:p>
          <w:p w14:paraId="725DAADC"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Трудовая деятельность. Подмести дорожки на участке (предложить помощь малышам).</w:t>
            </w:r>
          </w:p>
          <w:p w14:paraId="0E70A1C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воспитывать у детей желание помогать малышам.</w:t>
            </w:r>
          </w:p>
          <w:p w14:paraId="11FAF97B"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Самостоятельная двигательная активность. </w:t>
            </w:r>
          </w:p>
          <w:p w14:paraId="6441A146"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Цель: поддерживать игры, в которых совершенствуются движения: ходьба, бег, бросание. </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44D4E01B"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Выносной </w:t>
            </w:r>
          </w:p>
          <w:p w14:paraId="35A6584E"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499682C6"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2E23C8FC"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2DE24A55" w14:textId="77777777" w:rsidR="00C32935" w:rsidRPr="00B2230A" w:rsidRDefault="00C32935" w:rsidP="00094AEF">
            <w:pPr>
              <w:jc w:val="both"/>
              <w:rPr>
                <w:rFonts w:ascii="Times New Roman" w:hAnsi="Times New Roman"/>
                <w:sz w:val="20"/>
                <w:szCs w:val="20"/>
              </w:rPr>
            </w:pPr>
            <w:r w:rsidRPr="00B2230A">
              <w:rPr>
                <w:rFonts w:ascii="Times New Roman" w:hAnsi="Times New Roman"/>
                <w:sz w:val="20"/>
                <w:szCs w:val="20"/>
              </w:rPr>
              <w:lastRenderedPageBreak/>
              <w:t>прогулки</w:t>
            </w:r>
          </w:p>
        </w:tc>
      </w:tr>
      <w:tr w:rsidR="00C32935" w:rsidRPr="00B2230A" w14:paraId="7B514FDF" w14:textId="77777777" w:rsidTr="00C3293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B64" w14:textId="77777777" w:rsidR="00C32935" w:rsidRPr="00B2230A" w:rsidRDefault="00C32935" w:rsidP="00094AEF">
            <w:pPr>
              <w:ind w:right="-108"/>
              <w:rPr>
                <w:rFonts w:ascii="Times New Roman" w:hAnsi="Times New Roman"/>
                <w:sz w:val="20"/>
                <w:szCs w:val="20"/>
              </w:rPr>
            </w:pPr>
            <w:r w:rsidRPr="00B2230A">
              <w:rPr>
                <w:rFonts w:ascii="Times New Roman" w:hAnsi="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0139BEB"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Ситуативный разговор: «Вместе тесно, а врозь скучно» Цель: рассказать детям, как можно избежать ссоры, как помириться, учить видеть нравственную сторону той или иной ситуации, учить оценивать свои поступки и поступки других людей.</w:t>
            </w:r>
          </w:p>
        </w:tc>
      </w:tr>
      <w:tr w:rsidR="00C32935" w:rsidRPr="00B2230A" w14:paraId="2C3F1F49"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2257B" w14:textId="77777777" w:rsidR="00C32935" w:rsidRPr="00B2230A" w:rsidRDefault="00C32935"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B14C91C"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 Постепенный подъем. закаливающие процедуры, микрогимнастика (№18)</w:t>
            </w:r>
          </w:p>
          <w:p w14:paraId="5774008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Прослушивание звуков моря, морских обитателей (создание спокойного настроения, развитие воображения)</w:t>
            </w:r>
          </w:p>
          <w:p w14:paraId="18450E3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Беседа «Кому-где лучше живется?» установить разницу проживания в пресной воде и соленой, уточнить кто в какой среде обитания живет.</w:t>
            </w:r>
          </w:p>
        </w:tc>
      </w:tr>
      <w:tr w:rsidR="00C32935" w:rsidRPr="00B2230A" w14:paraId="52C2A44F"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C9FFC0E" w14:textId="77777777" w:rsidR="00C32935" w:rsidRPr="00B2230A" w:rsidRDefault="00C32935" w:rsidP="00094AEF">
            <w:pPr>
              <w:ind w:right="-108"/>
              <w:rPr>
                <w:rFonts w:ascii="Times New Roman" w:hAnsi="Times New Roman"/>
                <w:b/>
                <w:sz w:val="20"/>
                <w:szCs w:val="20"/>
              </w:rPr>
            </w:pPr>
            <w:r w:rsidRPr="00B2230A">
              <w:rPr>
                <w:rFonts w:ascii="Times New Roman" w:hAnsi="Times New Roman"/>
                <w:b/>
                <w:sz w:val="20"/>
                <w:szCs w:val="20"/>
              </w:rPr>
              <w:t>Вечер</w:t>
            </w:r>
          </w:p>
          <w:p w14:paraId="709551F7" w14:textId="77777777" w:rsidR="00C32935" w:rsidRPr="00B2230A" w:rsidRDefault="00C32935"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B76695E" w14:textId="77777777" w:rsidR="00C32935" w:rsidRPr="00B2230A" w:rsidRDefault="00C32935" w:rsidP="00094AEF">
            <w:pPr>
              <w:pStyle w:val="a4"/>
              <w:shd w:val="clear" w:color="auto" w:fill="FFFFFF"/>
              <w:spacing w:before="0" w:beforeAutospacing="0" w:after="0" w:afterAutospacing="0"/>
              <w:rPr>
                <w:b/>
                <w:bCs/>
                <w:sz w:val="20"/>
                <w:szCs w:val="20"/>
              </w:rPr>
            </w:pPr>
            <w:r w:rsidRPr="00B2230A">
              <w:rPr>
                <w:b/>
                <w:bCs/>
                <w:sz w:val="20"/>
                <w:szCs w:val="20"/>
              </w:rPr>
              <w:t>Вечерний круг .Рефлексия: вспомнить с детьми прошедший день, интересные события, обсуждение проблемных ситуаций.</w:t>
            </w:r>
          </w:p>
          <w:p w14:paraId="78B4FFB4" w14:textId="77777777" w:rsidR="00C32935" w:rsidRPr="00B2230A" w:rsidRDefault="00C32935" w:rsidP="00E72DA7">
            <w:pPr>
              <w:ind w:left="-45" w:right="-885" w:firstLine="45"/>
              <w:rPr>
                <w:rFonts w:ascii="Times New Roman" w:hAnsi="Times New Roman"/>
                <w:sz w:val="20"/>
                <w:szCs w:val="20"/>
              </w:rPr>
            </w:pPr>
            <w:r w:rsidRPr="00B2230A">
              <w:rPr>
                <w:rFonts w:ascii="Times New Roman" w:hAnsi="Times New Roman"/>
                <w:sz w:val="20"/>
                <w:szCs w:val="20"/>
              </w:rPr>
              <w:t>РЕЧ/</w:t>
            </w:r>
            <w:proofErr w:type="spellStart"/>
            <w:r w:rsidRPr="00B2230A">
              <w:rPr>
                <w:rFonts w:ascii="Times New Roman" w:hAnsi="Times New Roman"/>
                <w:sz w:val="20"/>
                <w:szCs w:val="20"/>
              </w:rPr>
              <w:t>упр</w:t>
            </w:r>
            <w:proofErr w:type="spellEnd"/>
            <w:r w:rsidRPr="00B2230A">
              <w:rPr>
                <w:rFonts w:ascii="Times New Roman" w:hAnsi="Times New Roman"/>
                <w:sz w:val="20"/>
                <w:szCs w:val="20"/>
              </w:rPr>
              <w:t>  «Кто больше назовет слов». Задачи: расширять и активизировать словарь уточняющими эпитетами, синонимами, антонимами; развивать вербальное словотворчество.</w:t>
            </w:r>
          </w:p>
        </w:tc>
      </w:tr>
      <w:tr w:rsidR="00C32935" w:rsidRPr="00B2230A" w14:paraId="1B9B2A4B"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02657B9" w14:textId="77777777" w:rsidR="00C32935" w:rsidRPr="00B2230A" w:rsidRDefault="00C32935"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A0012B3"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Прогулка:</w:t>
            </w:r>
          </w:p>
          <w:p w14:paraId="5FDA233C"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Наблюдение за вороной и сорокой.</w:t>
            </w:r>
          </w:p>
          <w:p w14:paraId="4E869634"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закреплять представление о птичьем мире, знать характерные их особенности.</w:t>
            </w:r>
          </w:p>
          <w:p w14:paraId="1C3D27D4"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Художественное слово: поговорки. Сорока на хвосте принесла. Сорока соколу не друг. Сорока без причины не стрекочет. </w:t>
            </w:r>
          </w:p>
          <w:p w14:paraId="712DA8CF"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Подвижная игра«Лягушки».</w:t>
            </w:r>
          </w:p>
          <w:p w14:paraId="7FB2014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учить сопоставлять движения со словами.</w:t>
            </w:r>
          </w:p>
          <w:p w14:paraId="6AE74F1D"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Подвижная игра: Коршун и наседка». </w:t>
            </w:r>
          </w:p>
          <w:p w14:paraId="46D2FB6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закреплять умение бегать, ловко увертываться, прыгать.</w:t>
            </w:r>
          </w:p>
          <w:p w14:paraId="27037F9A"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Индивидуальная работа  Развитие движений.</w:t>
            </w:r>
          </w:p>
          <w:p w14:paraId="4C4300F9"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Цели: упражнять в скольжении; учить приседать во время скольжения.</w:t>
            </w:r>
          </w:p>
          <w:p w14:paraId="41893BFB"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Трудовая деятельность: коллективный труд на территории участка. </w:t>
            </w:r>
          </w:p>
          <w:p w14:paraId="48CED8C3"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учить работать сообща, получать радость от выполненного труда и его результата.</w:t>
            </w:r>
          </w:p>
        </w:tc>
        <w:tc>
          <w:tcPr>
            <w:tcW w:w="1984" w:type="dxa"/>
            <w:tcBorders>
              <w:top w:val="single" w:sz="2" w:space="0" w:color="auto"/>
              <w:left w:val="single" w:sz="4" w:space="0" w:color="auto"/>
              <w:bottom w:val="single" w:sz="2" w:space="0" w:color="auto"/>
              <w:right w:val="single" w:sz="4" w:space="0" w:color="000000" w:themeColor="text1"/>
            </w:tcBorders>
          </w:tcPr>
          <w:p w14:paraId="425E7CBE" w14:textId="77777777" w:rsidR="00C32935" w:rsidRPr="00B2230A" w:rsidRDefault="00C32935" w:rsidP="00094AEF">
            <w:pPr>
              <w:ind w:left="-45" w:right="-885" w:firstLine="45"/>
              <w:rPr>
                <w:rFonts w:ascii="Times New Roman" w:hAnsi="Times New Roman"/>
                <w:sz w:val="20"/>
                <w:szCs w:val="20"/>
              </w:rPr>
            </w:pPr>
          </w:p>
          <w:p w14:paraId="3DE45EF0"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7D1AF5D3"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0E559B4A"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05330E46"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12B7433D"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C32935" w:rsidRPr="00B2230A" w14:paraId="71B35105"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23C64" w14:textId="77777777" w:rsidR="00C32935" w:rsidRPr="00B2230A" w:rsidRDefault="00C32935"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38433" w14:textId="77777777" w:rsidR="00C32935" w:rsidRPr="00B2230A" w:rsidRDefault="00FC0835" w:rsidP="00FC0835">
            <w:pPr>
              <w:ind w:right="-882"/>
              <w:rPr>
                <w:rFonts w:ascii="Times New Roman" w:hAnsi="Times New Roman"/>
                <w:sz w:val="20"/>
                <w:szCs w:val="20"/>
              </w:rPr>
            </w:pPr>
            <w:proofErr w:type="spellStart"/>
            <w:r w:rsidRPr="00B2230A">
              <w:rPr>
                <w:rFonts w:ascii="Times New Roman" w:hAnsi="Times New Roman"/>
                <w:iCs/>
                <w:color w:val="000000"/>
                <w:sz w:val="20"/>
                <w:szCs w:val="20"/>
                <w:lang w:eastAsia="ru-RU"/>
              </w:rPr>
              <w:t>Фотовернисаж</w:t>
            </w:r>
            <w:proofErr w:type="spellEnd"/>
            <w:r w:rsidRPr="00B2230A">
              <w:rPr>
                <w:rFonts w:ascii="Times New Roman" w:hAnsi="Times New Roman"/>
                <w:iCs/>
                <w:color w:val="000000"/>
                <w:sz w:val="20"/>
                <w:szCs w:val="20"/>
                <w:lang w:eastAsia="ru-RU"/>
              </w:rPr>
              <w:t>:</w:t>
            </w:r>
            <w:r w:rsidRPr="00B2230A">
              <w:rPr>
                <w:rFonts w:ascii="Times New Roman" w:hAnsi="Times New Roman"/>
                <w:color w:val="000000"/>
                <w:sz w:val="20"/>
                <w:szCs w:val="20"/>
                <w:lang w:eastAsia="ru-RU"/>
              </w:rPr>
              <w:t> «Вот  и стали мы на год взрослей».</w:t>
            </w:r>
          </w:p>
        </w:tc>
      </w:tr>
    </w:tbl>
    <w:p w14:paraId="07382B60" w14:textId="77777777" w:rsidR="003737D6" w:rsidRPr="00B2230A" w:rsidRDefault="003737D6"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4C34E7" w:rsidRPr="00B2230A" w14:paraId="5A488A20"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4AD69" w14:textId="62851787" w:rsidR="004C34E7" w:rsidRPr="00B2230A" w:rsidRDefault="004C34E7" w:rsidP="00094AEF">
            <w:pPr>
              <w:rPr>
                <w:rFonts w:ascii="Times New Roman" w:hAnsi="Times New Roman"/>
                <w:b/>
                <w:sz w:val="20"/>
                <w:szCs w:val="20"/>
              </w:rPr>
            </w:pPr>
            <w:r w:rsidRPr="00B2230A">
              <w:rPr>
                <w:rFonts w:ascii="Times New Roman" w:hAnsi="Times New Roman"/>
                <w:b/>
                <w:sz w:val="20"/>
                <w:szCs w:val="20"/>
              </w:rPr>
              <w:lastRenderedPageBreak/>
              <w:t>2</w:t>
            </w:r>
            <w:r w:rsidR="00001C04" w:rsidRPr="00B2230A">
              <w:rPr>
                <w:rFonts w:ascii="Times New Roman" w:hAnsi="Times New Roman"/>
                <w:b/>
                <w:sz w:val="20"/>
                <w:szCs w:val="20"/>
              </w:rPr>
              <w:t>2</w:t>
            </w:r>
            <w:r w:rsidRPr="00B2230A">
              <w:rPr>
                <w:rFonts w:ascii="Times New Roman" w:hAnsi="Times New Roman"/>
                <w:b/>
                <w:sz w:val="20"/>
                <w:szCs w:val="20"/>
              </w:rPr>
              <w:t>.0</w:t>
            </w:r>
            <w:r w:rsidR="00001C04" w:rsidRPr="00B2230A">
              <w:rPr>
                <w:rFonts w:ascii="Times New Roman" w:hAnsi="Times New Roman"/>
                <w:b/>
                <w:sz w:val="20"/>
                <w:szCs w:val="20"/>
              </w:rPr>
              <w:t>5</w:t>
            </w:r>
            <w:r w:rsidRPr="00B2230A">
              <w:rPr>
                <w:rFonts w:ascii="Times New Roman" w:hAnsi="Times New Roman"/>
                <w:b/>
                <w:sz w:val="20"/>
                <w:szCs w:val="20"/>
              </w:rPr>
              <w:t>.202</w:t>
            </w:r>
            <w:r w:rsidR="00001C04" w:rsidRPr="00B2230A">
              <w:rPr>
                <w:rFonts w:ascii="Times New Roman" w:hAnsi="Times New Roman"/>
                <w:b/>
                <w:sz w:val="20"/>
                <w:szCs w:val="20"/>
              </w:rPr>
              <w:t>4</w:t>
            </w:r>
            <w:r w:rsidRPr="00B2230A">
              <w:rPr>
                <w:rFonts w:ascii="Times New Roman" w:hAnsi="Times New Roman"/>
                <w:b/>
                <w:sz w:val="20"/>
                <w:szCs w:val="20"/>
              </w:rPr>
              <w:t xml:space="preserve"> 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D5D14" w14:textId="542D3452" w:rsidR="004C34E7" w:rsidRPr="00B2230A" w:rsidRDefault="00001C04" w:rsidP="00001C04">
            <w:pPr>
              <w:ind w:right="34"/>
              <w:rPr>
                <w:rFonts w:ascii="Times New Roman" w:hAnsi="Times New Roman"/>
                <w:b/>
                <w:sz w:val="20"/>
                <w:szCs w:val="20"/>
              </w:rPr>
            </w:pPr>
            <w:r w:rsidRPr="00B2230A">
              <w:rPr>
                <w:rFonts w:ascii="Times New Roman" w:hAnsi="Times New Roman"/>
                <w:b/>
                <w:sz w:val="20"/>
                <w:szCs w:val="20"/>
              </w:rPr>
              <w:t>Тема недели: Неделя безопасности. Мы растем- скоро в школу мы пойдем!</w:t>
            </w:r>
          </w:p>
        </w:tc>
      </w:tr>
      <w:tr w:rsidR="004C34E7" w:rsidRPr="00B2230A" w14:paraId="1EAC4DAA"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7E0DE"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A660F" w14:textId="77777777" w:rsidR="004C34E7" w:rsidRPr="00B2230A" w:rsidRDefault="004C34E7"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3D3F" w14:textId="77777777" w:rsidR="004C34E7" w:rsidRPr="00B2230A" w:rsidRDefault="004C34E7"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4C34E7" w:rsidRPr="00B2230A" w14:paraId="49B0ECBA" w14:textId="77777777" w:rsidTr="00E72DA7">
        <w:trPr>
          <w:trHeight w:val="558"/>
        </w:trPr>
        <w:tc>
          <w:tcPr>
            <w:tcW w:w="1276" w:type="dxa"/>
            <w:tcBorders>
              <w:top w:val="single" w:sz="4" w:space="0" w:color="000000" w:themeColor="text1"/>
              <w:left w:val="single" w:sz="4" w:space="0" w:color="000000" w:themeColor="text1"/>
              <w:right w:val="single" w:sz="4" w:space="0" w:color="000000" w:themeColor="text1"/>
            </w:tcBorders>
            <w:hideMark/>
          </w:tcPr>
          <w:p w14:paraId="532C39F0"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2B79B74" w14:textId="77777777" w:rsidR="004C34E7" w:rsidRPr="00B2230A" w:rsidRDefault="004C34E7" w:rsidP="00094AEF">
            <w:pPr>
              <w:pStyle w:val="a4"/>
              <w:shd w:val="clear" w:color="auto" w:fill="FFFFFF"/>
              <w:spacing w:before="0" w:beforeAutospacing="0" w:after="0" w:afterAutospacing="0"/>
              <w:rPr>
                <w:sz w:val="20"/>
                <w:szCs w:val="20"/>
              </w:rPr>
            </w:pPr>
            <w:r w:rsidRPr="00B2230A">
              <w:rPr>
                <w:sz w:val="20"/>
                <w:szCs w:val="20"/>
              </w:rPr>
              <w:t xml:space="preserve"> </w:t>
            </w:r>
            <w:r w:rsidRPr="00B2230A">
              <w:rPr>
                <w:b/>
                <w:sz w:val="20"/>
                <w:szCs w:val="20"/>
              </w:rPr>
              <w:t xml:space="preserve">Утренний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8D3A73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Игра –фантазия «Когда я буду учеником…»  </w:t>
            </w:r>
          </w:p>
          <w:p w14:paraId="2AC3401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развитие фантазии и воображения, аналитического мышления, совершенствовать речь, социальные навыки.</w:t>
            </w:r>
          </w:p>
          <w:p w14:paraId="1F7EEBB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Утренняя гимнастика № 18</w:t>
            </w:r>
          </w:p>
        </w:tc>
        <w:tc>
          <w:tcPr>
            <w:tcW w:w="1984" w:type="dxa"/>
            <w:tcBorders>
              <w:top w:val="single" w:sz="4" w:space="0" w:color="000000" w:themeColor="text1"/>
              <w:left w:val="single" w:sz="4" w:space="0" w:color="auto"/>
              <w:right w:val="single" w:sz="4" w:space="0" w:color="000000" w:themeColor="text1"/>
            </w:tcBorders>
          </w:tcPr>
          <w:p w14:paraId="632626F2"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t>В центр  книги поместить для рассматривания книги</w:t>
            </w:r>
            <w:r w:rsidR="00BA5973" w:rsidRPr="00B2230A">
              <w:rPr>
                <w:rFonts w:ascii="Times New Roman" w:hAnsi="Times New Roman"/>
                <w:sz w:val="20"/>
                <w:szCs w:val="20"/>
              </w:rPr>
              <w:t xml:space="preserve"> </w:t>
            </w:r>
            <w:r w:rsidRPr="00B2230A">
              <w:rPr>
                <w:rFonts w:ascii="Times New Roman" w:hAnsi="Times New Roman"/>
                <w:sz w:val="20"/>
                <w:szCs w:val="20"/>
              </w:rPr>
              <w:t>о ш</w:t>
            </w:r>
            <w:r w:rsidR="00BA5973" w:rsidRPr="00B2230A">
              <w:rPr>
                <w:rFonts w:ascii="Times New Roman" w:hAnsi="Times New Roman"/>
                <w:sz w:val="20"/>
                <w:szCs w:val="20"/>
              </w:rPr>
              <w:t>коле, школьных принадлежностях.</w:t>
            </w:r>
          </w:p>
        </w:tc>
      </w:tr>
      <w:tr w:rsidR="004C34E7" w:rsidRPr="00B2230A" w14:paraId="4F3D3FE0" w14:textId="77777777" w:rsidTr="00E72D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67B1B"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77FDB64" w14:textId="66731772" w:rsidR="004C34E7" w:rsidRPr="00B2230A" w:rsidRDefault="004C34E7" w:rsidP="00E72DA7">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1F104BEB" w14:textId="77777777" w:rsidR="004C34E7" w:rsidRPr="00B2230A" w:rsidRDefault="004C34E7" w:rsidP="00094AEF">
            <w:pPr>
              <w:ind w:left="-48" w:right="-882" w:firstLine="48"/>
              <w:rPr>
                <w:rFonts w:ascii="Times New Roman" w:hAnsi="Times New Roman"/>
                <w:sz w:val="20"/>
                <w:szCs w:val="20"/>
              </w:rPr>
            </w:pPr>
          </w:p>
        </w:tc>
      </w:tr>
      <w:tr w:rsidR="004C34E7" w:rsidRPr="00B2230A" w14:paraId="7C948920" w14:textId="77777777" w:rsidTr="00E72D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557B"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F84391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Наблюдение за солнцем</w:t>
            </w:r>
            <w:r w:rsidR="001847CF" w:rsidRPr="00B2230A">
              <w:rPr>
                <w:rFonts w:ascii="Times New Roman" w:hAnsi="Times New Roman"/>
                <w:sz w:val="20"/>
                <w:szCs w:val="20"/>
              </w:rPr>
              <w:t xml:space="preserve">. </w:t>
            </w:r>
            <w:r w:rsidRPr="00B2230A">
              <w:rPr>
                <w:rFonts w:ascii="Times New Roman" w:hAnsi="Times New Roman"/>
                <w:sz w:val="20"/>
                <w:szCs w:val="20"/>
              </w:rPr>
              <w:t>Цели: формировать представление о том, что Солнце является источником света и тепла; развивать умения мыслить, рассуждать, доказывать; воспитывать бережное отношение к природе.</w:t>
            </w:r>
          </w:p>
          <w:p w14:paraId="1E8FB087"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Что нужно для роста растений, животных?  Что дает солнце?</w:t>
            </w:r>
          </w:p>
          <w:p w14:paraId="0973FE38" w14:textId="77777777" w:rsidR="004C34E7" w:rsidRPr="00B2230A" w:rsidRDefault="001847CF" w:rsidP="00094AEF">
            <w:pPr>
              <w:rPr>
                <w:rFonts w:ascii="Times New Roman" w:hAnsi="Times New Roman"/>
                <w:sz w:val="20"/>
                <w:szCs w:val="20"/>
              </w:rPr>
            </w:pPr>
            <w:r w:rsidRPr="00B2230A">
              <w:rPr>
                <w:rFonts w:ascii="Times New Roman" w:hAnsi="Times New Roman"/>
                <w:sz w:val="20"/>
                <w:szCs w:val="20"/>
              </w:rPr>
              <w:t xml:space="preserve">   </w:t>
            </w:r>
            <w:r w:rsidR="004C34E7" w:rsidRPr="00B2230A">
              <w:rPr>
                <w:rFonts w:ascii="Times New Roman" w:hAnsi="Times New Roman"/>
                <w:sz w:val="20"/>
                <w:szCs w:val="20"/>
              </w:rPr>
              <w:t>Солнце — источник света, тепла и жизни на Земле. Во все стороны от него распространяется свет и тепло. Если бы Солнце стало холодным, то Земля погрузилась бы в темноту. От холода и темноты погибли бы все растения и животные. Солнце — раскаленное шарообразное тело, его можно сравнить с горящей печкой, раскаленным железом. Раскаленное вещество излучает свет, т.е. светит.</w:t>
            </w:r>
          </w:p>
          <w:p w14:paraId="41EC4F49"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Вот и Солнце тоже светит, его свет доходит до Земли, поэтому днем нам так тепло и светло. Свет от Солнца до Земли доходит за 8 минут 19 секунд. Солнце светит необычайно сильно, поэтому, даже находясь от него на большом расстоянии, мы не можем на него смотреть прямо, больно глазам. Кроме света от раскаленных тел исходит тепло. Вот и Солнце отдает тепло другим планетам, а также нашей Земле. Поэтому на солнышке мы греемся, нам тепло.</w:t>
            </w:r>
          </w:p>
          <w:p w14:paraId="21AA6C0D"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Исследовательская деятельность</w:t>
            </w:r>
          </w:p>
          <w:p w14:paraId="220001F8" w14:textId="77777777" w:rsidR="004C34E7" w:rsidRPr="00B2230A" w:rsidRDefault="001847CF" w:rsidP="00094AEF">
            <w:pPr>
              <w:rPr>
                <w:rFonts w:ascii="Times New Roman" w:hAnsi="Times New Roman"/>
                <w:sz w:val="20"/>
                <w:szCs w:val="20"/>
              </w:rPr>
            </w:pPr>
            <w:r w:rsidRPr="00B2230A">
              <w:rPr>
                <w:rFonts w:ascii="Times New Roman" w:hAnsi="Times New Roman"/>
                <w:sz w:val="20"/>
                <w:szCs w:val="20"/>
              </w:rPr>
              <w:t xml:space="preserve"> </w:t>
            </w:r>
            <w:r w:rsidR="004C34E7" w:rsidRPr="00B2230A">
              <w:rPr>
                <w:rFonts w:ascii="Times New Roman" w:hAnsi="Times New Roman"/>
                <w:sz w:val="20"/>
                <w:szCs w:val="20"/>
              </w:rPr>
              <w:t>Положить два камешка. Один — на солнышко, другой — в тень, закрыв деревянным ящичком, чтобы там было темно. Через некоторое время проверить, какой камешек теплее. Сделать вывод, что на солнце предметы нагреваются быстрее, чем в тени.</w:t>
            </w:r>
          </w:p>
          <w:p w14:paraId="7558595D"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Дидактическая игра «Назови слово»</w:t>
            </w:r>
          </w:p>
          <w:p w14:paraId="59692F8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Цели: развивать фонематический слух, речевое внимание, закреплять правильное произношение звуков, слов,</w:t>
            </w:r>
          </w:p>
          <w:p w14:paraId="335254A5" w14:textId="77777777" w:rsidR="004C34E7" w:rsidRPr="00B2230A" w:rsidRDefault="001847CF" w:rsidP="00094AEF">
            <w:pPr>
              <w:rPr>
                <w:rFonts w:ascii="Times New Roman" w:hAnsi="Times New Roman"/>
                <w:sz w:val="20"/>
                <w:szCs w:val="20"/>
              </w:rPr>
            </w:pPr>
            <w:r w:rsidRPr="00B2230A">
              <w:rPr>
                <w:rFonts w:ascii="Times New Roman" w:hAnsi="Times New Roman"/>
                <w:sz w:val="20"/>
                <w:szCs w:val="20"/>
              </w:rPr>
              <w:t xml:space="preserve"> </w:t>
            </w:r>
            <w:r w:rsidR="004C34E7" w:rsidRPr="00B2230A">
              <w:rPr>
                <w:rFonts w:ascii="Times New Roman" w:hAnsi="Times New Roman"/>
                <w:sz w:val="20"/>
                <w:szCs w:val="20"/>
              </w:rPr>
              <w:t xml:space="preserve">Воспитатель бросает мяч ребенку и называет любой согласный звук; ребенок должен назвать слово, которое начинается с этого звука. </w:t>
            </w:r>
          </w:p>
          <w:p w14:paraId="788613A8"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Подвижная игра «Волк во рву» </w:t>
            </w:r>
            <w:r w:rsidR="001847CF" w:rsidRPr="00B2230A">
              <w:rPr>
                <w:rFonts w:ascii="Times New Roman" w:hAnsi="Times New Roman"/>
                <w:sz w:val="20"/>
                <w:szCs w:val="20"/>
              </w:rPr>
              <w:t xml:space="preserve"> </w:t>
            </w:r>
            <w:r w:rsidRPr="00B2230A">
              <w:rPr>
                <w:rFonts w:ascii="Times New Roman" w:hAnsi="Times New Roman"/>
                <w:sz w:val="20"/>
                <w:szCs w:val="20"/>
              </w:rPr>
              <w:t>Цель: упражнять детей в прыжках в длину с разбега, энергично отталкиваясь маховой ногой с резким взмахом рук, приземляться, сохраняя равновесие; воспитывать ловкость, смелость.</w:t>
            </w:r>
          </w:p>
          <w:p w14:paraId="4AAD0C71"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Трудовая деятельность. Подметание дорожек.</w:t>
            </w:r>
          </w:p>
          <w:p w14:paraId="6BC320FE"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учить детей понимать, что они выполняют нужную работу, требуемую от них определенных условий.</w:t>
            </w:r>
          </w:p>
          <w:p w14:paraId="37D5973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Малоподвижная игра «Передай мяч» </w:t>
            </w:r>
            <w:r w:rsidR="001847CF" w:rsidRPr="00B2230A">
              <w:rPr>
                <w:rFonts w:ascii="Times New Roman" w:hAnsi="Times New Roman"/>
                <w:sz w:val="20"/>
                <w:szCs w:val="20"/>
              </w:rPr>
              <w:t xml:space="preserve"> </w:t>
            </w:r>
            <w:r w:rsidRPr="00B2230A">
              <w:rPr>
                <w:rFonts w:ascii="Times New Roman" w:hAnsi="Times New Roman"/>
                <w:sz w:val="20"/>
                <w:szCs w:val="20"/>
              </w:rPr>
              <w:t>Цель: снижение физической нагрузки, т. е. постепенный переход от возбужденного состояния к более спокойному.</w:t>
            </w:r>
          </w:p>
          <w:p w14:paraId="181755B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Индивидуальная работа. Игровое задание: «Попади в цель».</w:t>
            </w:r>
            <w:r w:rsidR="001847CF" w:rsidRPr="00B2230A">
              <w:rPr>
                <w:rFonts w:ascii="Times New Roman" w:hAnsi="Times New Roman"/>
                <w:sz w:val="20"/>
                <w:szCs w:val="20"/>
              </w:rPr>
              <w:t xml:space="preserve"> </w:t>
            </w:r>
            <w:r w:rsidRPr="00B2230A">
              <w:rPr>
                <w:rFonts w:ascii="Times New Roman" w:hAnsi="Times New Roman"/>
                <w:sz w:val="20"/>
                <w:szCs w:val="20"/>
              </w:rPr>
              <w:t>Цель: развивать глазомер и силу броска.</w:t>
            </w:r>
          </w:p>
          <w:p w14:paraId="52408940"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10DE3D6F"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38E7955B"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27598938"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30F1F5EC"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4D742AA3" w14:textId="77777777" w:rsidR="004C34E7" w:rsidRPr="00B2230A" w:rsidRDefault="004C34E7" w:rsidP="00094AEF">
            <w:pPr>
              <w:jc w:val="both"/>
              <w:rPr>
                <w:rFonts w:ascii="Times New Roman" w:hAnsi="Times New Roman"/>
                <w:sz w:val="20"/>
                <w:szCs w:val="20"/>
              </w:rPr>
            </w:pPr>
            <w:r w:rsidRPr="00B2230A">
              <w:rPr>
                <w:rFonts w:ascii="Times New Roman" w:hAnsi="Times New Roman"/>
                <w:sz w:val="20"/>
                <w:szCs w:val="20"/>
              </w:rPr>
              <w:t>прогулки</w:t>
            </w:r>
          </w:p>
        </w:tc>
      </w:tr>
      <w:tr w:rsidR="004C34E7" w:rsidRPr="00B2230A" w14:paraId="06641664" w14:textId="77777777" w:rsidTr="00E72D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D8FA0"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55BE8D5"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Рассматривание альбома «школьные принадлежности».</w:t>
            </w:r>
          </w:p>
          <w:p w14:paraId="720008F2" w14:textId="77777777" w:rsidR="004C34E7" w:rsidRPr="00B2230A" w:rsidRDefault="004C34E7" w:rsidP="001847CF">
            <w:pPr>
              <w:rPr>
                <w:rFonts w:ascii="Times New Roman" w:hAnsi="Times New Roman"/>
                <w:sz w:val="20"/>
                <w:szCs w:val="20"/>
              </w:rPr>
            </w:pPr>
            <w:r w:rsidRPr="00B2230A">
              <w:rPr>
                <w:rFonts w:ascii="Times New Roman" w:hAnsi="Times New Roman"/>
                <w:sz w:val="20"/>
                <w:szCs w:val="20"/>
              </w:rPr>
              <w:t>Цель: Дать представление о  школьных принадлежностях.</w:t>
            </w:r>
          </w:p>
        </w:tc>
      </w:tr>
      <w:tr w:rsidR="004C34E7" w:rsidRPr="00B2230A" w14:paraId="5DEE4D4A" w14:textId="77777777" w:rsidTr="00E72D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BB226"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3AE4201"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Постепенный подъем. Закаливающие процедуры, микрогимнастика № 18</w:t>
            </w:r>
          </w:p>
          <w:p w14:paraId="2F271747"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ХБТ – уборка в игровых уголках. Цель: воспитывать у детей чувство ответственности при работе в коллективе.</w:t>
            </w:r>
          </w:p>
          <w:p w14:paraId="09B4BC63"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lastRenderedPageBreak/>
              <w:t>Обучающая ситуация: Загадывание загадок о школьных принадлежностях. Цели: продолжать учить детей понимать скрытый смысл загадок, развивать логическое мышление. Воспитывать бережное отношение к предметам и соблюдать правила пользования ими.</w:t>
            </w:r>
          </w:p>
          <w:p w14:paraId="75ABE147"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Индивидуальная работа:  Цель: закрепить порядковый и обратный счет до 10.</w:t>
            </w:r>
          </w:p>
        </w:tc>
      </w:tr>
      <w:tr w:rsidR="004C34E7" w:rsidRPr="00B2230A" w14:paraId="2D8A48B0" w14:textId="77777777" w:rsidTr="00E72D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A17EA53"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lastRenderedPageBreak/>
              <w:t>Вечер</w:t>
            </w:r>
          </w:p>
          <w:p w14:paraId="22852ED9" w14:textId="77777777" w:rsidR="004C34E7" w:rsidRPr="00B2230A" w:rsidRDefault="004C34E7"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A62F340" w14:textId="77777777" w:rsidR="004C34E7" w:rsidRPr="00B2230A" w:rsidRDefault="004C34E7" w:rsidP="00094AEF">
            <w:pPr>
              <w:pStyle w:val="a4"/>
              <w:shd w:val="clear" w:color="auto" w:fill="FFFFFF"/>
              <w:spacing w:before="0" w:beforeAutospacing="0" w:after="0" w:afterAutospacing="0"/>
              <w:rPr>
                <w:b/>
                <w:bCs/>
                <w:sz w:val="20"/>
                <w:szCs w:val="20"/>
              </w:rPr>
            </w:pPr>
            <w:r w:rsidRPr="00B2230A">
              <w:rPr>
                <w:b/>
                <w:bCs/>
                <w:sz w:val="20"/>
                <w:szCs w:val="20"/>
              </w:rPr>
              <w:t>Вечерний круг .Рефлексия: вспомнить с детьми прошедший день, интересные события, обсуждение проблемных ситуаций.</w:t>
            </w:r>
          </w:p>
          <w:p w14:paraId="711AD5D5"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Просмотр мультфильма «Остров ошибок». Цель: формировать у детей желание и понимание в необходимости учиться в школе.</w:t>
            </w:r>
          </w:p>
        </w:tc>
      </w:tr>
      <w:tr w:rsidR="004C34E7" w:rsidRPr="00B2230A" w14:paraId="6CEC8EFD" w14:textId="77777777" w:rsidTr="00E72D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D13489A"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7D50C6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Наблюдение за растениями. Отметить, какая трава зеленая, распускаются многолетние цветы. Цель: воспитывать любовь и бережное отношение к природе, видеть красоту в обычном.</w:t>
            </w:r>
          </w:p>
          <w:p w14:paraId="234A41D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П/И: «Охотник и зайцы!».Цель: учить действовать по сигналу;</w:t>
            </w:r>
          </w:p>
          <w:p w14:paraId="72CD585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закреплять умение двигаться бегом в разные стороны.</w:t>
            </w:r>
          </w:p>
          <w:p w14:paraId="4AC3872E"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П/И:«Охотник и утки». Цель: развивать меткость, увертливость</w:t>
            </w:r>
          </w:p>
          <w:p w14:paraId="4A25CDB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Индивидуальная работа: «Прыжки на скакалке». Цель: упражнять в прыжках, отталкиваясь двумя ногами. Совершенствовать координацию движений.</w:t>
            </w:r>
          </w:p>
          <w:p w14:paraId="2752F0A7" w14:textId="31CE0545" w:rsidR="004C34E7" w:rsidRPr="00B2230A" w:rsidRDefault="004C34E7" w:rsidP="00094AEF">
            <w:pPr>
              <w:rPr>
                <w:rFonts w:ascii="Times New Roman" w:hAnsi="Times New Roman"/>
                <w:sz w:val="20"/>
                <w:szCs w:val="20"/>
              </w:rPr>
            </w:pPr>
            <w:r w:rsidRPr="00B2230A">
              <w:rPr>
                <w:rFonts w:ascii="Times New Roman" w:hAnsi="Times New Roman"/>
                <w:sz w:val="20"/>
                <w:szCs w:val="20"/>
              </w:rPr>
              <w:t>Трудовая деятельность</w:t>
            </w:r>
            <w:r w:rsidR="00A30967" w:rsidRPr="00B2230A">
              <w:rPr>
                <w:rFonts w:ascii="Times New Roman" w:hAnsi="Times New Roman"/>
                <w:sz w:val="20"/>
                <w:szCs w:val="20"/>
              </w:rPr>
              <w:t xml:space="preserve"> </w:t>
            </w:r>
            <w:r w:rsidRPr="00B2230A">
              <w:rPr>
                <w:rFonts w:ascii="Times New Roman" w:hAnsi="Times New Roman"/>
                <w:sz w:val="20"/>
                <w:szCs w:val="20"/>
              </w:rPr>
              <w:t xml:space="preserve">:собрать мусор Цель: учить создавать у себя и других радостное настроение от выполненной работы. </w:t>
            </w:r>
          </w:p>
        </w:tc>
        <w:tc>
          <w:tcPr>
            <w:tcW w:w="1984" w:type="dxa"/>
            <w:tcBorders>
              <w:top w:val="single" w:sz="2" w:space="0" w:color="auto"/>
              <w:left w:val="single" w:sz="4" w:space="0" w:color="auto"/>
              <w:bottom w:val="single" w:sz="2" w:space="0" w:color="auto"/>
              <w:right w:val="single" w:sz="4" w:space="0" w:color="000000" w:themeColor="text1"/>
            </w:tcBorders>
          </w:tcPr>
          <w:p w14:paraId="33E70F76" w14:textId="77777777" w:rsidR="004C34E7" w:rsidRPr="00B2230A" w:rsidRDefault="004C34E7" w:rsidP="00094AEF">
            <w:pPr>
              <w:ind w:left="-45" w:right="-885" w:firstLine="45"/>
              <w:rPr>
                <w:rFonts w:ascii="Times New Roman" w:hAnsi="Times New Roman"/>
                <w:sz w:val="20"/>
                <w:szCs w:val="20"/>
              </w:rPr>
            </w:pPr>
          </w:p>
          <w:p w14:paraId="4248DEB6"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0094B27B"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638FBB4C"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1C114FAB"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5F2A1821"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4C34E7" w:rsidRPr="00B2230A" w14:paraId="40F2FCD3" w14:textId="77777777" w:rsidTr="00E72D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67A6B"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3341D" w14:textId="77777777" w:rsidR="004C34E7" w:rsidRPr="00B2230A" w:rsidRDefault="00FC0835" w:rsidP="00FC0835">
            <w:pPr>
              <w:ind w:right="-882"/>
              <w:rPr>
                <w:rFonts w:ascii="Times New Roman" w:hAnsi="Times New Roman"/>
                <w:sz w:val="20"/>
                <w:szCs w:val="20"/>
              </w:rPr>
            </w:pPr>
            <w:r w:rsidRPr="00B2230A">
              <w:rPr>
                <w:rFonts w:ascii="Times New Roman" w:hAnsi="Times New Roman"/>
                <w:sz w:val="20"/>
                <w:szCs w:val="20"/>
              </w:rPr>
              <w:t>Презентация для родителей о  профилактике бытового травматизма и ДДТ.</w:t>
            </w:r>
          </w:p>
        </w:tc>
      </w:tr>
    </w:tbl>
    <w:p w14:paraId="44D9FEA6" w14:textId="77777777" w:rsidR="00FB78CC" w:rsidRPr="00B2230A" w:rsidRDefault="00FB78CC" w:rsidP="00094AEF">
      <w:pPr>
        <w:spacing w:after="0" w:line="240" w:lineRule="auto"/>
        <w:rPr>
          <w:rFonts w:ascii="Times New Roman" w:hAnsi="Times New Roman" w:cs="Times New Roman"/>
          <w:sz w:val="20"/>
          <w:szCs w:val="20"/>
        </w:rPr>
      </w:pPr>
    </w:p>
    <w:p w14:paraId="7A0AF188" w14:textId="77777777" w:rsidR="00523441" w:rsidRPr="00B2230A" w:rsidRDefault="00523441"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4C34E7" w:rsidRPr="00B2230A" w14:paraId="27E1ECA8"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0D656" w14:textId="633E831F" w:rsidR="004C34E7" w:rsidRPr="00B2230A" w:rsidRDefault="004C34E7" w:rsidP="00094AEF">
            <w:pPr>
              <w:rPr>
                <w:rFonts w:ascii="Times New Roman" w:hAnsi="Times New Roman"/>
                <w:b/>
                <w:sz w:val="20"/>
                <w:szCs w:val="20"/>
              </w:rPr>
            </w:pPr>
            <w:r w:rsidRPr="00B2230A">
              <w:rPr>
                <w:rFonts w:ascii="Times New Roman" w:hAnsi="Times New Roman"/>
                <w:b/>
                <w:sz w:val="20"/>
                <w:szCs w:val="20"/>
              </w:rPr>
              <w:t>2</w:t>
            </w:r>
            <w:r w:rsidR="00001C04" w:rsidRPr="00B2230A">
              <w:rPr>
                <w:rFonts w:ascii="Times New Roman" w:hAnsi="Times New Roman"/>
                <w:b/>
                <w:sz w:val="20"/>
                <w:szCs w:val="20"/>
              </w:rPr>
              <w:t>3</w:t>
            </w:r>
            <w:r w:rsidRPr="00B2230A">
              <w:rPr>
                <w:rFonts w:ascii="Times New Roman" w:hAnsi="Times New Roman"/>
                <w:b/>
                <w:sz w:val="20"/>
                <w:szCs w:val="20"/>
              </w:rPr>
              <w:t>.05.202</w:t>
            </w:r>
            <w:r w:rsidR="00001C04" w:rsidRPr="00B2230A">
              <w:rPr>
                <w:rFonts w:ascii="Times New Roman" w:hAnsi="Times New Roman"/>
                <w:b/>
                <w:sz w:val="20"/>
                <w:szCs w:val="20"/>
              </w:rPr>
              <w:t>4</w:t>
            </w:r>
            <w:r w:rsidRPr="00B2230A">
              <w:rPr>
                <w:rFonts w:ascii="Times New Roman" w:hAnsi="Times New Roman"/>
                <w:b/>
                <w:sz w:val="20"/>
                <w:szCs w:val="20"/>
              </w:rPr>
              <w:t xml:space="preserve"> 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B5253" w14:textId="5C9C73FB" w:rsidR="004C34E7" w:rsidRPr="00B2230A" w:rsidRDefault="00001C04" w:rsidP="00001C04">
            <w:pPr>
              <w:ind w:right="34"/>
              <w:rPr>
                <w:rFonts w:ascii="Times New Roman" w:hAnsi="Times New Roman"/>
                <w:b/>
                <w:sz w:val="20"/>
                <w:szCs w:val="20"/>
              </w:rPr>
            </w:pPr>
            <w:r w:rsidRPr="00B2230A">
              <w:rPr>
                <w:rFonts w:ascii="Times New Roman" w:hAnsi="Times New Roman"/>
                <w:b/>
                <w:sz w:val="20"/>
                <w:szCs w:val="20"/>
              </w:rPr>
              <w:t>Тема недели: Неделя безопасности. Мы растем- скоро в школу мы пойдем!</w:t>
            </w:r>
          </w:p>
        </w:tc>
      </w:tr>
      <w:tr w:rsidR="004C34E7" w:rsidRPr="00B2230A" w14:paraId="5CD82657"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0ACD8"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39CB5" w14:textId="77777777" w:rsidR="004C34E7" w:rsidRPr="00B2230A" w:rsidRDefault="004C34E7"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F951B" w14:textId="77777777" w:rsidR="004C34E7" w:rsidRPr="00B2230A" w:rsidRDefault="004C34E7"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4C34E7" w:rsidRPr="00B2230A" w14:paraId="01CDFD44" w14:textId="77777777" w:rsidTr="00E72DA7">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B43C945"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28D4AF6" w14:textId="77777777" w:rsidR="004C34E7" w:rsidRPr="00B2230A" w:rsidRDefault="004C34E7" w:rsidP="00094AEF">
            <w:pPr>
              <w:pStyle w:val="a4"/>
              <w:shd w:val="clear" w:color="auto" w:fill="FFFFFF"/>
              <w:spacing w:before="0" w:beforeAutospacing="0" w:after="0" w:afterAutospacing="0"/>
              <w:rPr>
                <w:sz w:val="20"/>
                <w:szCs w:val="20"/>
              </w:rPr>
            </w:pPr>
            <w:r w:rsidRPr="00B2230A">
              <w:rPr>
                <w:b/>
                <w:sz w:val="20"/>
                <w:szCs w:val="20"/>
              </w:rPr>
              <w:t xml:space="preserve">Утренний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181929D"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Предложить детям рисование «Школьный букет». Цель: учить детей рисовать цветы с натуры, располагая букет в центре листа; воспитывать художественный вкус.</w:t>
            </w:r>
          </w:p>
          <w:p w14:paraId="02E2634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Д/игра «Я начну, а ты продолжи». Цель: учить детей досказывать стихотворные отрывки из знакомых сказок, развивать память.</w:t>
            </w:r>
          </w:p>
          <w:p w14:paraId="4208921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Индивидуальная работа:  Цель: Д/И «Собери портфель» Цель: закрепить знания детей о школьных принадлежностях.</w:t>
            </w:r>
          </w:p>
          <w:p w14:paraId="5DDA0FC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ЧХЛ: Чтение  сказки : «Лиса и дрозд». Цель: воспитывать любовь к  русскому художественному слову. </w:t>
            </w:r>
          </w:p>
          <w:p w14:paraId="119CC480"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Утренняя гимнастика № 18</w:t>
            </w:r>
          </w:p>
        </w:tc>
        <w:tc>
          <w:tcPr>
            <w:tcW w:w="1984" w:type="dxa"/>
            <w:tcBorders>
              <w:top w:val="single" w:sz="4" w:space="0" w:color="000000" w:themeColor="text1"/>
              <w:left w:val="single" w:sz="4" w:space="0" w:color="auto"/>
              <w:right w:val="single" w:sz="4" w:space="0" w:color="000000" w:themeColor="text1"/>
            </w:tcBorders>
          </w:tcPr>
          <w:p w14:paraId="462B2F9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p>
        </w:tc>
      </w:tr>
      <w:tr w:rsidR="004C34E7" w:rsidRPr="00B2230A" w14:paraId="57B7E69D" w14:textId="77777777" w:rsidTr="00E72D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9D6C5"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9B652DE" w14:textId="6857557D" w:rsidR="004C34E7" w:rsidRPr="00B2230A" w:rsidRDefault="004C34E7" w:rsidP="00E72DA7">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5295CBCA" w14:textId="77777777" w:rsidR="004C34E7" w:rsidRPr="00B2230A" w:rsidRDefault="004C34E7" w:rsidP="00094AEF">
            <w:pPr>
              <w:ind w:left="-48" w:right="-882" w:firstLine="48"/>
              <w:rPr>
                <w:rFonts w:ascii="Times New Roman" w:hAnsi="Times New Roman"/>
                <w:sz w:val="20"/>
                <w:szCs w:val="20"/>
              </w:rPr>
            </w:pPr>
          </w:p>
        </w:tc>
      </w:tr>
      <w:tr w:rsidR="004C34E7" w:rsidRPr="00B2230A" w14:paraId="03678B14" w14:textId="77777777" w:rsidTr="00E72D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6F3E5"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C977062"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Наблюдение за цветником</w:t>
            </w:r>
          </w:p>
          <w:p w14:paraId="78BF316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Цели: расширять представления о цветнике весной; закреплять умение ухаживать за растениями, поливать их, пропалывать.</w:t>
            </w:r>
          </w:p>
          <w:p w14:paraId="59D7E38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Отрывок из стихотворения Е.Николаевой </w:t>
            </w:r>
          </w:p>
          <w:p w14:paraId="4A41D15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Наша клумба - загляденье!</w:t>
            </w:r>
          </w:p>
          <w:p w14:paraId="5A09FCF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Полюбуйтесь на неё!</w:t>
            </w:r>
          </w:p>
          <w:p w14:paraId="4C3B105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Поднимает настроенье</w:t>
            </w:r>
          </w:p>
          <w:p w14:paraId="10EF77D6"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Всем, кто к ней ни подойдёт.</w:t>
            </w:r>
          </w:p>
          <w:p w14:paraId="4DD4FB1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Сколько здесь цветов душистых!</w:t>
            </w:r>
          </w:p>
          <w:p w14:paraId="7EB2BECE"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Сколько нежных лепестков:</w:t>
            </w:r>
          </w:p>
          <w:p w14:paraId="2A4EF047"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Шелковистых и пушистых.</w:t>
            </w:r>
          </w:p>
          <w:p w14:paraId="3164AEF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Тонких, гибких стебельков...</w:t>
            </w:r>
          </w:p>
          <w:p w14:paraId="7E99AF31"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Назовите садовые цветы. Назовите полевые цветы. Где они растут?</w:t>
            </w:r>
          </w:p>
          <w:p w14:paraId="68E2ED19"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lastRenderedPageBreak/>
              <w:t xml:space="preserve"> Какие цветы вам нравятся? Почему?  Есть ли у вас дома цветы? Какие?</w:t>
            </w:r>
          </w:p>
          <w:p w14:paraId="64AED37D"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Как вы за ними ухаживаете? Что надо сделать, прежде чем посадить цветы?</w:t>
            </w:r>
          </w:p>
          <w:p w14:paraId="21F44278"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Что надо сделать, чтобы наши растения выросли и зацвели?</w:t>
            </w:r>
          </w:p>
          <w:p w14:paraId="32A6CA30"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Почему некоторые растения называются однолетние, многолетние?</w:t>
            </w:r>
          </w:p>
          <w:p w14:paraId="43A7700D"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Дидактическая игра «Третий лишний»</w:t>
            </w:r>
          </w:p>
          <w:p w14:paraId="098269A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закреплять знания о многообразии цветов.</w:t>
            </w:r>
          </w:p>
          <w:p w14:paraId="6B1D1292"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Воспитатель называет цветы вперемешку, кто заметит ошибку, должен хлопнуть в ладоши (пион, тюльпан, липа и т.д.).</w:t>
            </w:r>
          </w:p>
          <w:p w14:paraId="555E6D7D"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Индивидуальная работа. Развитие движений.</w:t>
            </w:r>
          </w:p>
          <w:p w14:paraId="229B3764"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совершенствовать навыки катания обруча в произвольном направлении.</w:t>
            </w:r>
          </w:p>
          <w:p w14:paraId="37A8CF25"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П/И: «Охотник и зайцы!».Цель: учить действовать по сигналу;</w:t>
            </w:r>
          </w:p>
          <w:p w14:paraId="621F93C8"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закреплять умение двигаться бегом в разные стороны.</w:t>
            </w:r>
          </w:p>
          <w:p w14:paraId="70755B96"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П/И:«Охотник и утки». Цель: развивать меткость, увертливость</w:t>
            </w:r>
          </w:p>
          <w:p w14:paraId="614773F7"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Малоподвижная игра «Холодно горячо"  </w:t>
            </w:r>
          </w:p>
          <w:p w14:paraId="0D38A8E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развивать слуховые качества, физические качества.</w:t>
            </w:r>
          </w:p>
          <w:p w14:paraId="51B4FF36"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Трудовая деятельность. Полив овощей и цветов.</w:t>
            </w:r>
          </w:p>
          <w:p w14:paraId="27AF8B2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учить детей аккуратно поливать растения, знакомить с температурой воды и влиянием ее на рост растений.</w:t>
            </w:r>
          </w:p>
          <w:p w14:paraId="147AAE37"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417A334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Самообслуживание.  Закреплять умение быстро, аккуратно одеваться и раздеваться, соблюдать порядок в своем шкафу (раскладывать одежду в определенные места).</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80EB0BF"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Выносной </w:t>
            </w:r>
          </w:p>
          <w:p w14:paraId="369F4376"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16EBE8ED"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73538484"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660FB389" w14:textId="77777777" w:rsidR="004C34E7" w:rsidRPr="00B2230A" w:rsidRDefault="004C34E7" w:rsidP="00094AEF">
            <w:pPr>
              <w:jc w:val="both"/>
              <w:rPr>
                <w:rFonts w:ascii="Times New Roman" w:hAnsi="Times New Roman"/>
                <w:sz w:val="20"/>
                <w:szCs w:val="20"/>
              </w:rPr>
            </w:pPr>
            <w:r w:rsidRPr="00B2230A">
              <w:rPr>
                <w:rFonts w:ascii="Times New Roman" w:hAnsi="Times New Roman"/>
                <w:sz w:val="20"/>
                <w:szCs w:val="20"/>
              </w:rPr>
              <w:t>прогулки</w:t>
            </w:r>
          </w:p>
        </w:tc>
      </w:tr>
      <w:tr w:rsidR="004C34E7" w:rsidRPr="00B2230A" w14:paraId="6D5A77CB" w14:textId="77777777" w:rsidTr="00E72D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4F3EDB"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92B2111"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Д/игра «Как хорошо уметь читать!» Цель: формировать желание читать слоги и слова, понимать смысл прочитанного.</w:t>
            </w:r>
          </w:p>
          <w:p w14:paraId="26A043E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Беседа «Почему я хочу учиться в школе?» Цель: развивать монологическую речь детей, следить за грамматическим строем предложения.</w:t>
            </w:r>
          </w:p>
        </w:tc>
      </w:tr>
      <w:tr w:rsidR="004C34E7" w:rsidRPr="00B2230A" w14:paraId="380CED51" w14:textId="77777777" w:rsidTr="00E72D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29664"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84046AE"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Постепенный подъем, закаливающие процедуры, микрогимнастика к. № 18</w:t>
            </w:r>
          </w:p>
          <w:p w14:paraId="34E45E93"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Беседа с детьми «Этике за столом». Цели: формирование КГН за столом. Продолжать учить детей вести правильно себя за столом во время приёма пищи (сидеть ровно, не качаться на стуле, не спешить и не разговаривать с набитым ртом); воспитывать культурное поведения за столом, аккуратность.</w:t>
            </w:r>
          </w:p>
        </w:tc>
      </w:tr>
      <w:tr w:rsidR="004C34E7" w:rsidRPr="00B2230A" w14:paraId="0C2567DD" w14:textId="77777777" w:rsidTr="00E72D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2F913F1"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Вечер</w:t>
            </w:r>
          </w:p>
          <w:p w14:paraId="087EE463" w14:textId="77777777" w:rsidR="004C34E7" w:rsidRPr="00B2230A" w:rsidRDefault="004C34E7"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70C69A8" w14:textId="77777777" w:rsidR="004C34E7" w:rsidRPr="00B2230A" w:rsidRDefault="004C34E7" w:rsidP="00094AEF">
            <w:pPr>
              <w:pStyle w:val="a4"/>
              <w:shd w:val="clear" w:color="auto" w:fill="FFFFFF"/>
              <w:spacing w:before="0" w:beforeAutospacing="0" w:after="0" w:afterAutospacing="0"/>
              <w:rPr>
                <w:b/>
                <w:bCs/>
                <w:sz w:val="20"/>
                <w:szCs w:val="20"/>
              </w:rPr>
            </w:pPr>
            <w:r w:rsidRPr="00B2230A">
              <w:rPr>
                <w:b/>
                <w:bCs/>
                <w:sz w:val="20"/>
                <w:szCs w:val="20"/>
              </w:rPr>
              <w:t>Вечерний круг .Рефлексия: вспомнить с детьми прошедший день, интересные события, обсуждение проблемных ситуаций.</w:t>
            </w:r>
          </w:p>
          <w:p w14:paraId="023E14A6"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Настольная игра «Фотограф». Цель: формировать экологическую культуру детей. Углубить представления детей о том, что губительно влияет на окружающую среду, как человек может проявить заботу о природе.</w:t>
            </w:r>
          </w:p>
          <w:p w14:paraId="22AAC3C7"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Просмотр мультфильма «Козленок, который умел считать до 10». Цель: формировать представления детей о важности умения.</w:t>
            </w:r>
          </w:p>
        </w:tc>
      </w:tr>
      <w:tr w:rsidR="004C34E7" w:rsidRPr="00B2230A" w14:paraId="2398581E" w14:textId="77777777" w:rsidTr="00E72D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20E471B"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8CA84A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Наблюдение за насекомыми. Цели: уточнить содержание понятия «насекомые»;сравнивать их по существенным общим признакам.</w:t>
            </w:r>
          </w:p>
          <w:p w14:paraId="1C504DE5"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Художественное слово:</w:t>
            </w:r>
          </w:p>
          <w:p w14:paraId="4FC8FF64"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Кто они? Откуда? Чьи?</w:t>
            </w:r>
          </w:p>
          <w:p w14:paraId="6CFA77D1"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Льются черные ручьи:</w:t>
            </w:r>
          </w:p>
          <w:p w14:paraId="5FD37A9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Дружно маленькие точки</w:t>
            </w:r>
          </w:p>
          <w:p w14:paraId="4F13FC9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Строят дом себе на кочке.</w:t>
            </w:r>
          </w:p>
          <w:p w14:paraId="4CCE8DC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П/И:«Самолеты»: формировать дружеские взаимоотношения, безопасность при беге врассыпную.</w:t>
            </w:r>
          </w:p>
          <w:p w14:paraId="2B22632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П/И:«Охотники»- развивать  координацию движений, глазомер при броске мяча в движущуюся цель.</w:t>
            </w:r>
          </w:p>
          <w:p w14:paraId="6143017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Индивидуальная работа: с подгруппой девочек .Развитие движений.</w:t>
            </w:r>
          </w:p>
          <w:p w14:paraId="629D4AA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улучшать технику бега (естественность, легкость, энергичное отталкивание).</w:t>
            </w:r>
          </w:p>
          <w:p w14:paraId="47463A51"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Трудовая деятельность: Уборка участка детского сада от мусора. Цель: продолжать учить работать сообща, получать радость от выполненной работы.</w:t>
            </w:r>
          </w:p>
        </w:tc>
        <w:tc>
          <w:tcPr>
            <w:tcW w:w="1984" w:type="dxa"/>
            <w:tcBorders>
              <w:top w:val="single" w:sz="2" w:space="0" w:color="auto"/>
              <w:left w:val="single" w:sz="4" w:space="0" w:color="auto"/>
              <w:bottom w:val="single" w:sz="2" w:space="0" w:color="auto"/>
              <w:right w:val="single" w:sz="4" w:space="0" w:color="000000" w:themeColor="text1"/>
            </w:tcBorders>
          </w:tcPr>
          <w:p w14:paraId="6C38181B" w14:textId="77777777" w:rsidR="004C34E7" w:rsidRPr="00B2230A" w:rsidRDefault="004C34E7" w:rsidP="00094AEF">
            <w:pPr>
              <w:ind w:left="-45" w:right="-885" w:firstLine="45"/>
              <w:rPr>
                <w:rFonts w:ascii="Times New Roman" w:hAnsi="Times New Roman"/>
                <w:sz w:val="20"/>
                <w:szCs w:val="20"/>
              </w:rPr>
            </w:pPr>
          </w:p>
          <w:p w14:paraId="3F01A61D"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3D4E8C5D"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096B9FDC"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00E066C2"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3BD2DDEB"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4C34E7" w:rsidRPr="00B2230A" w14:paraId="7CDFB23F" w14:textId="77777777" w:rsidTr="00E72D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92A60"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B768D" w14:textId="77777777" w:rsidR="004C34E7" w:rsidRPr="00B2230A" w:rsidRDefault="00FC0835" w:rsidP="00FC0835">
            <w:pPr>
              <w:ind w:right="-882"/>
              <w:rPr>
                <w:rFonts w:ascii="Times New Roman" w:hAnsi="Times New Roman"/>
                <w:sz w:val="20"/>
                <w:szCs w:val="20"/>
              </w:rPr>
            </w:pPr>
            <w:r w:rsidRPr="00B2230A">
              <w:rPr>
                <w:rFonts w:ascii="Times New Roman" w:hAnsi="Times New Roman"/>
                <w:color w:val="000000"/>
                <w:sz w:val="20"/>
                <w:szCs w:val="20"/>
                <w:lang w:eastAsia="ru-RU"/>
              </w:rPr>
              <w:t>Родительское собрание «До свидания, детский сад».</w:t>
            </w:r>
          </w:p>
        </w:tc>
      </w:tr>
    </w:tbl>
    <w:p w14:paraId="2CC60F7A" w14:textId="77777777" w:rsidR="009B5928" w:rsidRPr="00B2230A" w:rsidRDefault="009B5928"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4C34E7" w:rsidRPr="00B2230A" w14:paraId="63F62B9E"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C8713" w14:textId="02DACF0A" w:rsidR="004C34E7" w:rsidRPr="00B2230A" w:rsidRDefault="004C34E7" w:rsidP="00094AEF">
            <w:pPr>
              <w:rPr>
                <w:rFonts w:ascii="Times New Roman" w:hAnsi="Times New Roman"/>
                <w:b/>
                <w:sz w:val="20"/>
                <w:szCs w:val="20"/>
              </w:rPr>
            </w:pPr>
            <w:r w:rsidRPr="00B2230A">
              <w:rPr>
                <w:rFonts w:ascii="Times New Roman" w:hAnsi="Times New Roman"/>
                <w:b/>
                <w:sz w:val="20"/>
                <w:szCs w:val="20"/>
              </w:rPr>
              <w:lastRenderedPageBreak/>
              <w:t>2</w:t>
            </w:r>
            <w:r w:rsidR="00001C04" w:rsidRPr="00B2230A">
              <w:rPr>
                <w:rFonts w:ascii="Times New Roman" w:hAnsi="Times New Roman"/>
                <w:b/>
                <w:sz w:val="20"/>
                <w:szCs w:val="20"/>
              </w:rPr>
              <w:t>4</w:t>
            </w:r>
            <w:r w:rsidRPr="00B2230A">
              <w:rPr>
                <w:rFonts w:ascii="Times New Roman" w:hAnsi="Times New Roman"/>
                <w:b/>
                <w:sz w:val="20"/>
                <w:szCs w:val="20"/>
              </w:rPr>
              <w:t>.05.2022 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5B256" w14:textId="77777777" w:rsidR="004C34E7" w:rsidRPr="00B2230A" w:rsidRDefault="00001C04" w:rsidP="00001C04">
            <w:pPr>
              <w:ind w:right="34"/>
              <w:rPr>
                <w:rFonts w:ascii="Times New Roman" w:hAnsi="Times New Roman"/>
                <w:b/>
                <w:sz w:val="20"/>
                <w:szCs w:val="20"/>
              </w:rPr>
            </w:pPr>
            <w:r w:rsidRPr="00B2230A">
              <w:rPr>
                <w:rFonts w:ascii="Times New Roman" w:hAnsi="Times New Roman"/>
                <w:b/>
                <w:sz w:val="20"/>
                <w:szCs w:val="20"/>
              </w:rPr>
              <w:t>Тема недели: Неделя безопасности. Мы растем- скоро в школу мы пойдем!</w:t>
            </w:r>
          </w:p>
          <w:p w14:paraId="23E6AFE2" w14:textId="06205FAA" w:rsidR="00001C04" w:rsidRPr="00B2230A" w:rsidRDefault="00001C04" w:rsidP="00001C04">
            <w:pPr>
              <w:ind w:right="34"/>
              <w:rPr>
                <w:rFonts w:ascii="Times New Roman" w:hAnsi="Times New Roman"/>
                <w:b/>
                <w:sz w:val="20"/>
                <w:szCs w:val="20"/>
              </w:rPr>
            </w:pPr>
            <w:r w:rsidRPr="00B2230A">
              <w:rPr>
                <w:rFonts w:ascii="Times New Roman" w:hAnsi="Times New Roman"/>
                <w:b/>
                <w:sz w:val="20"/>
                <w:szCs w:val="20"/>
              </w:rPr>
              <w:t>Тематический день. 24 мая: День славянской письменности и культуры</w:t>
            </w:r>
          </w:p>
        </w:tc>
      </w:tr>
      <w:tr w:rsidR="004C34E7" w:rsidRPr="00B2230A" w14:paraId="7091AC14"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44747"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F6ACD" w14:textId="77777777" w:rsidR="004C34E7" w:rsidRPr="00B2230A" w:rsidRDefault="004C34E7"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105A0" w14:textId="77777777" w:rsidR="004C34E7" w:rsidRPr="00B2230A" w:rsidRDefault="004C34E7"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4C34E7" w:rsidRPr="00B2230A" w14:paraId="3BBBFA69" w14:textId="77777777" w:rsidTr="001847CF">
        <w:trPr>
          <w:trHeight w:val="923"/>
        </w:trPr>
        <w:tc>
          <w:tcPr>
            <w:tcW w:w="1276" w:type="dxa"/>
            <w:tcBorders>
              <w:top w:val="single" w:sz="4" w:space="0" w:color="000000" w:themeColor="text1"/>
              <w:left w:val="single" w:sz="4" w:space="0" w:color="000000" w:themeColor="text1"/>
              <w:right w:val="single" w:sz="4" w:space="0" w:color="000000" w:themeColor="text1"/>
            </w:tcBorders>
            <w:hideMark/>
          </w:tcPr>
          <w:p w14:paraId="1F837D1E"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263B980" w14:textId="77777777" w:rsidR="004C34E7" w:rsidRPr="00B2230A" w:rsidRDefault="004C34E7" w:rsidP="00094AEF">
            <w:pPr>
              <w:pStyle w:val="a4"/>
              <w:shd w:val="clear" w:color="auto" w:fill="FFFFFF"/>
              <w:spacing w:before="0" w:beforeAutospacing="0" w:after="0" w:afterAutospacing="0"/>
              <w:rPr>
                <w:sz w:val="20"/>
                <w:szCs w:val="20"/>
              </w:rPr>
            </w:pPr>
            <w:r w:rsidRPr="00B2230A">
              <w:rPr>
                <w:sz w:val="20"/>
                <w:szCs w:val="20"/>
              </w:rPr>
              <w:t xml:space="preserve"> </w:t>
            </w:r>
            <w:r w:rsidRPr="00B2230A">
              <w:rPr>
                <w:b/>
                <w:sz w:val="20"/>
                <w:szCs w:val="20"/>
              </w:rPr>
              <w:t xml:space="preserve">Утренний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37B91C1"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Утренняя гимнастика к. № 18</w:t>
            </w:r>
          </w:p>
          <w:p w14:paraId="46F1B34C" w14:textId="6347D15D" w:rsidR="00A30967" w:rsidRPr="00B2230A" w:rsidRDefault="00A30967" w:rsidP="00094AEF">
            <w:pPr>
              <w:rPr>
                <w:rFonts w:ascii="Times New Roman" w:hAnsi="Times New Roman"/>
                <w:sz w:val="20"/>
                <w:szCs w:val="20"/>
              </w:rPr>
            </w:pPr>
            <w:r w:rsidRPr="00B2230A">
              <w:rPr>
                <w:rFonts w:ascii="Times New Roman" w:hAnsi="Times New Roman"/>
                <w:sz w:val="20"/>
                <w:szCs w:val="20"/>
              </w:rPr>
              <w:t>Познавательная беседа с презентацией «</w:t>
            </w:r>
            <w:r w:rsidRPr="00B2230A">
              <w:rPr>
                <w:rFonts w:ascii="Times New Roman" w:hAnsi="Times New Roman"/>
                <w:b/>
                <w:sz w:val="20"/>
                <w:szCs w:val="20"/>
              </w:rPr>
              <w:t xml:space="preserve">24 мая: День славянской письменности и культуры». Цель: </w:t>
            </w:r>
            <w:r w:rsidRPr="00B2230A">
              <w:rPr>
                <w:rFonts w:ascii="Times New Roman" w:hAnsi="Times New Roman"/>
                <w:sz w:val="20"/>
                <w:szCs w:val="20"/>
              </w:rPr>
              <w:t xml:space="preserve"> дать знания о Кирилле и Мефодии, как основоположниках славянской письменности, познакомить со старославянским алфавитом. Формировать у детей представления о сходстве и различии современной и славянской азбук, формировать нравственно-эстетическое отношение к окружающему миру. Прививать детям любовь к родному слову, родному языку отечественной истории.</w:t>
            </w:r>
          </w:p>
        </w:tc>
        <w:tc>
          <w:tcPr>
            <w:tcW w:w="1984" w:type="dxa"/>
            <w:tcBorders>
              <w:top w:val="single" w:sz="4" w:space="0" w:color="000000" w:themeColor="text1"/>
              <w:left w:val="single" w:sz="4" w:space="0" w:color="auto"/>
              <w:right w:val="single" w:sz="4" w:space="0" w:color="000000" w:themeColor="text1"/>
            </w:tcBorders>
          </w:tcPr>
          <w:p w14:paraId="417835FD"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p>
        </w:tc>
      </w:tr>
      <w:tr w:rsidR="004C34E7" w:rsidRPr="00B2230A" w14:paraId="70095686" w14:textId="77777777" w:rsidTr="00E72D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25D45"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540F2B6" w14:textId="79779DE2" w:rsidR="004C34E7" w:rsidRPr="00B2230A" w:rsidRDefault="004C34E7" w:rsidP="00094AEF">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07AC175F" w14:textId="77777777" w:rsidR="004C34E7" w:rsidRPr="00B2230A" w:rsidRDefault="004C34E7" w:rsidP="00094AEF">
            <w:pPr>
              <w:ind w:left="-48" w:right="-882" w:firstLine="48"/>
              <w:rPr>
                <w:rFonts w:ascii="Times New Roman" w:hAnsi="Times New Roman"/>
                <w:sz w:val="20"/>
                <w:szCs w:val="20"/>
              </w:rPr>
            </w:pPr>
          </w:p>
        </w:tc>
      </w:tr>
      <w:tr w:rsidR="004C34E7" w:rsidRPr="00B2230A" w14:paraId="099672F7" w14:textId="77777777" w:rsidTr="00E72D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949AB"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39BE9AE"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Наблюдение за почвой</w:t>
            </w:r>
            <w:r w:rsidR="001847CF" w:rsidRPr="00B2230A">
              <w:rPr>
                <w:rFonts w:ascii="Times New Roman" w:hAnsi="Times New Roman"/>
                <w:sz w:val="20"/>
                <w:szCs w:val="20"/>
              </w:rPr>
              <w:t xml:space="preserve">. </w:t>
            </w:r>
            <w:r w:rsidRPr="00B2230A">
              <w:rPr>
                <w:rFonts w:ascii="Times New Roman" w:hAnsi="Times New Roman"/>
                <w:sz w:val="20"/>
                <w:szCs w:val="20"/>
              </w:rPr>
              <w:t xml:space="preserve">Цель: расширять представления детей о почве, ее составе; закрепить знания о представителях почвенной  фауны – подземных животных: дождевом черве, жуке, кроте. </w:t>
            </w:r>
            <w:r w:rsidR="001847CF" w:rsidRPr="00B2230A">
              <w:rPr>
                <w:rFonts w:ascii="Times New Roman" w:hAnsi="Times New Roman"/>
                <w:sz w:val="20"/>
                <w:szCs w:val="20"/>
              </w:rPr>
              <w:t xml:space="preserve"> </w:t>
            </w:r>
            <w:r w:rsidRPr="00B2230A">
              <w:rPr>
                <w:rFonts w:ascii="Times New Roman" w:hAnsi="Times New Roman"/>
                <w:sz w:val="20"/>
                <w:szCs w:val="20"/>
              </w:rPr>
              <w:t>Есть у природы  удивительная кладовая. Положишь в неё весной горсть зерна - а к осени возьмёшь целый мешок. Ведро картошки в этой кладовой превращается в десять ведер.</w:t>
            </w:r>
          </w:p>
          <w:p w14:paraId="6F6099C4"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Как выдумаете, ребята, что это? (земля, почва) Что же такое почва? (ответы детей) Все мы ходим по земле. В сухую  погоду ворчим,  что много пыли, а в дождливую – что слишком грязно. А ведь пыль и грязь – это не просто земля. Под ногами у нас почва - это её правильное название. Она поит  и кормит растения в теплое время года.</w:t>
            </w:r>
          </w:p>
          <w:p w14:paraId="67F7E112"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Почва состоит: из песка, глины, перегноя, в почве есть  вода, воздух.</w:t>
            </w:r>
          </w:p>
          <w:p w14:paraId="2B826CE5"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Кто живет под землей? (ответы детей)</w:t>
            </w:r>
          </w:p>
          <w:p w14:paraId="4598629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Почва даёт приют многим растениям и животным. И так хорошо уживаются они вместе. Как же мы можем сберечь почву для этих существ? Что мы можем сделать?</w:t>
            </w:r>
          </w:p>
          <w:p w14:paraId="020BD736"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Не загрязнять  почву, поливать чистой водой, не разводить костры, не вытаптывать растения, оберегать «подземных жителей» - ведь они нужны почве.</w:t>
            </w:r>
          </w:p>
          <w:p w14:paraId="1B4BF29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Дидактическая игра по экологии «Живая и неживая природа».</w:t>
            </w:r>
            <w:r w:rsidR="001847CF" w:rsidRPr="00B2230A">
              <w:rPr>
                <w:rFonts w:ascii="Times New Roman" w:hAnsi="Times New Roman"/>
                <w:sz w:val="20"/>
                <w:szCs w:val="20"/>
              </w:rPr>
              <w:t xml:space="preserve"> </w:t>
            </w:r>
            <w:r w:rsidRPr="00B2230A">
              <w:rPr>
                <w:rFonts w:ascii="Times New Roman" w:hAnsi="Times New Roman"/>
                <w:sz w:val="20"/>
                <w:szCs w:val="20"/>
              </w:rPr>
              <w:t>Цель: систематизировать знания детей о живой и неживой природе.</w:t>
            </w:r>
          </w:p>
          <w:p w14:paraId="4BA702C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«Живая» (неживая) природа», говорит воспитатель и передаёт одному из играющих какой-либо предмет (или бросает мяч). Дети называют предметы природы (той, которую указал воспитатель).</w:t>
            </w:r>
          </w:p>
          <w:p w14:paraId="61231876"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Индивидуальная работа. Улучшение техники бега (легкость, быстрота, сгибание ног в коленях).</w:t>
            </w:r>
          </w:p>
          <w:p w14:paraId="1A6E443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развивать координацию движений.</w:t>
            </w:r>
          </w:p>
          <w:p w14:paraId="133C4B5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Трудовая деятельность. Подметание участка, веранды, дорожек.</w:t>
            </w:r>
          </w:p>
          <w:p w14:paraId="0B236CD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закреплять умение пользоваться вениками, постоянно и своевременно наводить порядок на участке, формировать ответственность за порученное дело.</w:t>
            </w:r>
          </w:p>
          <w:p w14:paraId="6913A0A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Подвижная игра «Коршун и наседка» </w:t>
            </w:r>
          </w:p>
          <w:p w14:paraId="31077FD0"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развивать ловкость детей, умение перемещаться боковым приставным шагом.</w:t>
            </w:r>
          </w:p>
          <w:p w14:paraId="07BF112D"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Малоподвижная игра «Передай мяч» </w:t>
            </w:r>
          </w:p>
          <w:p w14:paraId="4802B12E"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снижение физической нагрузки, т. е. постепенный переход от возбужденного состояния к более спокойному.</w:t>
            </w:r>
          </w:p>
          <w:p w14:paraId="2A5416A4"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Самостоятельная игровая деятельность. Настольные игры: «Шашки», «Домино» и др. </w:t>
            </w:r>
          </w:p>
          <w:p w14:paraId="76F55EC0"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приучать детей к совместным играм небольшими группами.</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E40EF66"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5C2CFB70"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44B6DA4B"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35E14A96"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1EF72014" w14:textId="77777777" w:rsidR="004C34E7" w:rsidRPr="00B2230A" w:rsidRDefault="004C34E7" w:rsidP="00094AEF">
            <w:pPr>
              <w:jc w:val="both"/>
              <w:rPr>
                <w:rFonts w:ascii="Times New Roman" w:hAnsi="Times New Roman"/>
                <w:sz w:val="20"/>
                <w:szCs w:val="20"/>
              </w:rPr>
            </w:pPr>
            <w:r w:rsidRPr="00B2230A">
              <w:rPr>
                <w:rFonts w:ascii="Times New Roman" w:hAnsi="Times New Roman"/>
                <w:sz w:val="20"/>
                <w:szCs w:val="20"/>
              </w:rPr>
              <w:t>прогулки</w:t>
            </w:r>
          </w:p>
        </w:tc>
      </w:tr>
      <w:tr w:rsidR="004C34E7" w:rsidRPr="00B2230A" w14:paraId="1844EE5B" w14:textId="77777777" w:rsidTr="00E72D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51D15"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3F9A70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С/р игра «Мы будущие школьники». Цель: формировать установки на ответственное выполнение правил поведения школьников, освоенных в течение года. </w:t>
            </w:r>
          </w:p>
          <w:p w14:paraId="1B8A0094" w14:textId="32CE929B" w:rsidR="004C34E7" w:rsidRPr="00B2230A" w:rsidRDefault="004C34E7" w:rsidP="00094AEF">
            <w:pPr>
              <w:rPr>
                <w:rFonts w:ascii="Times New Roman" w:hAnsi="Times New Roman"/>
                <w:sz w:val="20"/>
                <w:szCs w:val="20"/>
              </w:rPr>
            </w:pPr>
            <w:r w:rsidRPr="00B2230A">
              <w:rPr>
                <w:rFonts w:ascii="Times New Roman" w:hAnsi="Times New Roman"/>
                <w:sz w:val="20"/>
                <w:szCs w:val="20"/>
              </w:rPr>
              <w:t>Д/И «Буратино идет в школу» Цель: закрепить знания о школьных принадлежностях</w:t>
            </w:r>
            <w:r w:rsidR="00A30967" w:rsidRPr="00B2230A">
              <w:rPr>
                <w:rFonts w:ascii="Times New Roman" w:hAnsi="Times New Roman"/>
                <w:sz w:val="20"/>
                <w:szCs w:val="20"/>
              </w:rPr>
              <w:t>, о первой книге  -азбуке</w:t>
            </w:r>
          </w:p>
        </w:tc>
      </w:tr>
      <w:tr w:rsidR="004C34E7" w:rsidRPr="00B2230A" w14:paraId="3E95C02E" w14:textId="77777777" w:rsidTr="00E72D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8E291"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3988F6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Постепенный подъем. закаливающие процедуры, микрогимнастика к.№ 18</w:t>
            </w:r>
          </w:p>
          <w:p w14:paraId="6EC2E54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Трудовые поручения «Заправляем свои постели». Цель: довести до сознания детей, как надо правильно заправлять постель; воспитывать самостоятельность, </w:t>
            </w:r>
            <w:r w:rsidRPr="00B2230A">
              <w:rPr>
                <w:rFonts w:ascii="Times New Roman" w:hAnsi="Times New Roman"/>
                <w:sz w:val="20"/>
                <w:szCs w:val="20"/>
              </w:rPr>
              <w:lastRenderedPageBreak/>
              <w:t xml:space="preserve">аккуратность, желание помочь взрослым. </w:t>
            </w:r>
          </w:p>
          <w:p w14:paraId="45E35DE4"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Чтение художественной литературы. С. Михалков «Праздник непослушания». Цель: продолжать знакомить детей с повестью-сказкой. Воспитывать интерес и любовь к чтению.</w:t>
            </w:r>
          </w:p>
        </w:tc>
      </w:tr>
      <w:tr w:rsidR="004C34E7" w:rsidRPr="00B2230A" w14:paraId="282C3B47" w14:textId="77777777" w:rsidTr="00E72D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1FA8213"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lastRenderedPageBreak/>
              <w:t>Вечер</w:t>
            </w:r>
          </w:p>
          <w:p w14:paraId="525CD2D1" w14:textId="77777777" w:rsidR="004C34E7" w:rsidRPr="00B2230A" w:rsidRDefault="004C34E7"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E107371" w14:textId="77777777" w:rsidR="004C34E7" w:rsidRPr="00B2230A" w:rsidRDefault="004C34E7" w:rsidP="00094AEF">
            <w:pPr>
              <w:pStyle w:val="a4"/>
              <w:shd w:val="clear" w:color="auto" w:fill="FFFFFF"/>
              <w:spacing w:before="0" w:beforeAutospacing="0" w:after="0" w:afterAutospacing="0"/>
              <w:rPr>
                <w:b/>
                <w:bCs/>
                <w:sz w:val="20"/>
                <w:szCs w:val="20"/>
              </w:rPr>
            </w:pPr>
            <w:r w:rsidRPr="00B2230A">
              <w:rPr>
                <w:b/>
                <w:bCs/>
                <w:sz w:val="20"/>
                <w:szCs w:val="20"/>
              </w:rPr>
              <w:t>Вечерний круг .Рефлексия: вспомнить с детьми прошедший день, интересные события, обсуждение проблемных ситуаций.</w:t>
            </w:r>
          </w:p>
          <w:p w14:paraId="12CEF225" w14:textId="432E9589" w:rsidR="004C34E7" w:rsidRPr="00B2230A" w:rsidRDefault="00A30967" w:rsidP="00094AEF">
            <w:pPr>
              <w:ind w:left="-45" w:right="-885" w:firstLine="45"/>
              <w:rPr>
                <w:rFonts w:ascii="Times New Roman" w:hAnsi="Times New Roman"/>
                <w:sz w:val="20"/>
                <w:szCs w:val="20"/>
              </w:rPr>
            </w:pPr>
            <w:r w:rsidRPr="00B2230A">
              <w:rPr>
                <w:rFonts w:ascii="Times New Roman" w:hAnsi="Times New Roman"/>
                <w:b/>
                <w:bCs/>
                <w:sz w:val="20"/>
                <w:szCs w:val="20"/>
              </w:rPr>
              <w:t>Игра поле- чудес «Разные слова»</w:t>
            </w:r>
            <w:r w:rsidRPr="00B2230A">
              <w:rPr>
                <w:rFonts w:ascii="Times New Roman" w:hAnsi="Times New Roman"/>
                <w:sz w:val="20"/>
                <w:szCs w:val="20"/>
              </w:rPr>
              <w:t> Цель: закрепить умение детей выделять первый и последний звук в слове, делить слова на слоги, выделять ударный звук. </w:t>
            </w:r>
          </w:p>
        </w:tc>
      </w:tr>
      <w:tr w:rsidR="004C34E7" w:rsidRPr="00B2230A" w14:paraId="7DB00481" w14:textId="77777777" w:rsidTr="00E72D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3EAD15C"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26E839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«Наблюдение за погодой»Цель: продолжать формировать обобщенные представления о сезонных изменениях в неживой природе в конце весны.</w:t>
            </w:r>
          </w:p>
          <w:p w14:paraId="04BB61D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Художественное слово:</w:t>
            </w:r>
          </w:p>
          <w:p w14:paraId="23A660F6"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Хорошо весной, поле чистое,</w:t>
            </w:r>
          </w:p>
          <w:p w14:paraId="40E272A4"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Муравой-травой ты украшено.</w:t>
            </w:r>
          </w:p>
          <w:p w14:paraId="4A54DD09"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Да цветочками все душистыми</w:t>
            </w:r>
          </w:p>
          <w:p w14:paraId="34B08BD8"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В утро майское принаряжено.С. Дрожжин</w:t>
            </w:r>
          </w:p>
          <w:p w14:paraId="73F1B4A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П/И:«Море волнуется». Цели: развивать быстроту движений, фантазию.</w:t>
            </w:r>
          </w:p>
          <w:p w14:paraId="1AAD87E6"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П/И: «Красный, желтый, зеленый». Цель: закреплять знания о правилах дорожного движения.</w:t>
            </w:r>
          </w:p>
          <w:p w14:paraId="0E4352CE"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Индивидуальная работа: «Выше от земли». Цель: учить действовать по сигналу.</w:t>
            </w:r>
          </w:p>
          <w:p w14:paraId="47CC70E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Трудовая деятельность: Уборка участка от крупного мусора.</w:t>
            </w:r>
          </w:p>
          <w:p w14:paraId="0914B72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воспитывать положительное отношение к труду, учить оказывать помощь младшим.</w:t>
            </w:r>
          </w:p>
        </w:tc>
        <w:tc>
          <w:tcPr>
            <w:tcW w:w="1984" w:type="dxa"/>
            <w:tcBorders>
              <w:top w:val="single" w:sz="2" w:space="0" w:color="auto"/>
              <w:left w:val="single" w:sz="4" w:space="0" w:color="auto"/>
              <w:bottom w:val="single" w:sz="2" w:space="0" w:color="auto"/>
              <w:right w:val="single" w:sz="4" w:space="0" w:color="000000" w:themeColor="text1"/>
            </w:tcBorders>
          </w:tcPr>
          <w:p w14:paraId="7AC3D79E" w14:textId="77777777" w:rsidR="004C34E7" w:rsidRPr="00B2230A" w:rsidRDefault="004C34E7" w:rsidP="00094AEF">
            <w:pPr>
              <w:ind w:left="-45" w:right="-885" w:firstLine="45"/>
              <w:rPr>
                <w:rFonts w:ascii="Times New Roman" w:hAnsi="Times New Roman"/>
                <w:sz w:val="20"/>
                <w:szCs w:val="20"/>
              </w:rPr>
            </w:pPr>
          </w:p>
          <w:p w14:paraId="4633B0EC"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4817368F"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3D94EA36"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14E9E06D"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6B538206"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4C34E7" w:rsidRPr="00B2230A" w14:paraId="573FF188" w14:textId="77777777" w:rsidTr="00E72D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9D175"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52BD9" w14:textId="0BD4AE99" w:rsidR="004C34E7" w:rsidRPr="00B2230A" w:rsidRDefault="00167349" w:rsidP="00167349">
            <w:pPr>
              <w:ind w:right="-882"/>
              <w:rPr>
                <w:rFonts w:ascii="Times New Roman" w:hAnsi="Times New Roman"/>
                <w:sz w:val="20"/>
                <w:szCs w:val="20"/>
              </w:rPr>
            </w:pPr>
            <w:r w:rsidRPr="00B2230A">
              <w:rPr>
                <w:rFonts w:ascii="Times New Roman" w:hAnsi="Times New Roman"/>
                <w:color w:val="000000"/>
                <w:sz w:val="20"/>
                <w:szCs w:val="20"/>
                <w:lang w:eastAsia="ru-RU"/>
              </w:rPr>
              <w:t>Памятка «</w:t>
            </w:r>
            <w:r w:rsidRPr="00B2230A">
              <w:rPr>
                <w:rFonts w:ascii="Times New Roman" w:hAnsi="Times New Roman"/>
                <w:bCs/>
                <w:color w:val="000000"/>
                <w:sz w:val="20"/>
                <w:szCs w:val="20"/>
                <w:lang w:eastAsia="ru-RU"/>
              </w:rPr>
              <w:t>24 мая: День славянской письменности и культуры»</w:t>
            </w:r>
          </w:p>
        </w:tc>
      </w:tr>
    </w:tbl>
    <w:p w14:paraId="4B21D61B" w14:textId="77777777" w:rsidR="009B5928" w:rsidRPr="00B2230A" w:rsidRDefault="009B5928" w:rsidP="00094AEF">
      <w:pPr>
        <w:spacing w:after="0" w:line="240" w:lineRule="auto"/>
        <w:rPr>
          <w:rFonts w:ascii="Times New Roman" w:hAnsi="Times New Roman" w:cs="Times New Roman"/>
          <w:sz w:val="20"/>
          <w:szCs w:val="20"/>
        </w:rPr>
      </w:pPr>
    </w:p>
    <w:p w14:paraId="6C1FB2A2" w14:textId="77777777" w:rsidR="004C34E7" w:rsidRPr="00B2230A" w:rsidRDefault="004C34E7"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4C34E7" w:rsidRPr="00B2230A" w14:paraId="02F5C8CE"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4CF1D" w14:textId="40DB1DC9" w:rsidR="004C34E7" w:rsidRPr="00B2230A" w:rsidRDefault="004C34E7" w:rsidP="00094AEF">
            <w:pPr>
              <w:rPr>
                <w:rFonts w:ascii="Times New Roman" w:hAnsi="Times New Roman"/>
                <w:b/>
                <w:sz w:val="20"/>
                <w:szCs w:val="20"/>
              </w:rPr>
            </w:pPr>
            <w:r w:rsidRPr="00B2230A">
              <w:rPr>
                <w:rFonts w:ascii="Times New Roman" w:hAnsi="Times New Roman"/>
                <w:b/>
                <w:sz w:val="20"/>
                <w:szCs w:val="20"/>
              </w:rPr>
              <w:t>2</w:t>
            </w:r>
            <w:r w:rsidR="00001C04" w:rsidRPr="00B2230A">
              <w:rPr>
                <w:rFonts w:ascii="Times New Roman" w:hAnsi="Times New Roman"/>
                <w:b/>
                <w:sz w:val="20"/>
                <w:szCs w:val="20"/>
              </w:rPr>
              <w:t>7</w:t>
            </w:r>
            <w:r w:rsidRPr="00B2230A">
              <w:rPr>
                <w:rFonts w:ascii="Times New Roman" w:hAnsi="Times New Roman"/>
                <w:b/>
                <w:sz w:val="20"/>
                <w:szCs w:val="20"/>
              </w:rPr>
              <w:t>.05.202</w:t>
            </w:r>
            <w:r w:rsidR="00001C04" w:rsidRPr="00B2230A">
              <w:rPr>
                <w:rFonts w:ascii="Times New Roman" w:hAnsi="Times New Roman"/>
                <w:b/>
                <w:sz w:val="20"/>
                <w:szCs w:val="20"/>
              </w:rPr>
              <w:t>4</w:t>
            </w:r>
          </w:p>
          <w:p w14:paraId="145A527F" w14:textId="77777777" w:rsidR="00FC0835" w:rsidRPr="00B2230A" w:rsidRDefault="00FC0835" w:rsidP="00094AEF">
            <w:pPr>
              <w:rPr>
                <w:rFonts w:ascii="Times New Roman" w:hAnsi="Times New Roman"/>
                <w:b/>
                <w:sz w:val="20"/>
                <w:szCs w:val="20"/>
              </w:rPr>
            </w:pPr>
            <w:r w:rsidRPr="00B2230A">
              <w:rPr>
                <w:rFonts w:ascii="Times New Roman" w:hAnsi="Times New Roman"/>
                <w:b/>
                <w:sz w:val="20"/>
                <w:szCs w:val="20"/>
              </w:rPr>
              <w:t>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B8623" w14:textId="77777777" w:rsidR="004C34E7" w:rsidRPr="00B2230A" w:rsidRDefault="004C34E7" w:rsidP="00094AEF">
            <w:pPr>
              <w:ind w:right="34"/>
              <w:rPr>
                <w:rFonts w:ascii="Times New Roman" w:hAnsi="Times New Roman"/>
                <w:b/>
                <w:sz w:val="20"/>
                <w:szCs w:val="20"/>
              </w:rPr>
            </w:pPr>
            <w:r w:rsidRPr="00B2230A">
              <w:rPr>
                <w:rFonts w:ascii="Times New Roman" w:hAnsi="Times New Roman"/>
                <w:b/>
                <w:sz w:val="20"/>
                <w:szCs w:val="20"/>
              </w:rPr>
              <w:t>Тема недели: Лето. Выпускной бал</w:t>
            </w:r>
          </w:p>
        </w:tc>
      </w:tr>
      <w:tr w:rsidR="004C34E7" w:rsidRPr="00B2230A" w14:paraId="20EA4012"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54361"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6B116" w14:textId="77777777" w:rsidR="004C34E7" w:rsidRPr="00B2230A" w:rsidRDefault="004C34E7"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48976" w14:textId="77777777" w:rsidR="004C34E7" w:rsidRPr="00B2230A" w:rsidRDefault="004C34E7"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4C34E7" w:rsidRPr="00B2230A" w14:paraId="557E783F" w14:textId="77777777" w:rsidTr="001207B2">
        <w:trPr>
          <w:trHeight w:val="70"/>
        </w:trPr>
        <w:tc>
          <w:tcPr>
            <w:tcW w:w="1276" w:type="dxa"/>
            <w:tcBorders>
              <w:top w:val="single" w:sz="4" w:space="0" w:color="000000" w:themeColor="text1"/>
              <w:left w:val="single" w:sz="4" w:space="0" w:color="000000" w:themeColor="text1"/>
              <w:right w:val="single" w:sz="4" w:space="0" w:color="000000" w:themeColor="text1"/>
            </w:tcBorders>
            <w:hideMark/>
          </w:tcPr>
          <w:p w14:paraId="55A8C1F6"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625E8E3" w14:textId="77777777" w:rsidR="004C34E7" w:rsidRPr="00B2230A" w:rsidRDefault="004C34E7" w:rsidP="00094AEF">
            <w:pPr>
              <w:pStyle w:val="a4"/>
              <w:shd w:val="clear" w:color="auto" w:fill="FFFFFF"/>
              <w:spacing w:before="0" w:beforeAutospacing="0" w:after="0" w:afterAutospacing="0"/>
              <w:rPr>
                <w:sz w:val="20"/>
                <w:szCs w:val="20"/>
              </w:rPr>
            </w:pPr>
            <w:r w:rsidRPr="00B2230A">
              <w:rPr>
                <w:sz w:val="20"/>
                <w:szCs w:val="20"/>
              </w:rPr>
              <w:t xml:space="preserve"> </w:t>
            </w:r>
            <w:r w:rsidRPr="00B2230A">
              <w:rPr>
                <w:b/>
                <w:sz w:val="20"/>
                <w:szCs w:val="20"/>
              </w:rPr>
              <w:t xml:space="preserve">Утренний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764233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Д/и:«Кто больше назовет школьных принадлежностей» Цель: закреплять названия </w:t>
            </w:r>
            <w:proofErr w:type="spellStart"/>
            <w:r w:rsidRPr="00B2230A">
              <w:rPr>
                <w:rFonts w:ascii="Times New Roman" w:hAnsi="Times New Roman"/>
                <w:sz w:val="20"/>
                <w:szCs w:val="20"/>
              </w:rPr>
              <w:t>шк</w:t>
            </w:r>
            <w:proofErr w:type="spellEnd"/>
            <w:r w:rsidRPr="00B2230A">
              <w:rPr>
                <w:rFonts w:ascii="Times New Roman" w:hAnsi="Times New Roman"/>
                <w:sz w:val="20"/>
                <w:szCs w:val="20"/>
              </w:rPr>
              <w:t>. принадлежностей Выставление школьных фотографий родителей.</w:t>
            </w:r>
          </w:p>
          <w:p w14:paraId="17A87550"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Индивидуальная работа: Загадывание и отгадывание загадок по теме. Д/и «Чего нельзя брать в школу»  закрепить название школьных принадлежностей.</w:t>
            </w:r>
          </w:p>
          <w:p w14:paraId="34A9409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Утренняя гимнастика к. № 18</w:t>
            </w:r>
          </w:p>
        </w:tc>
        <w:tc>
          <w:tcPr>
            <w:tcW w:w="1984" w:type="dxa"/>
            <w:tcBorders>
              <w:top w:val="single" w:sz="4" w:space="0" w:color="000000" w:themeColor="text1"/>
              <w:left w:val="single" w:sz="4" w:space="0" w:color="auto"/>
              <w:right w:val="single" w:sz="4" w:space="0" w:color="000000" w:themeColor="text1"/>
            </w:tcBorders>
          </w:tcPr>
          <w:p w14:paraId="13AB6DE1" w14:textId="77777777" w:rsidR="001207B2" w:rsidRDefault="004C34E7" w:rsidP="00094AEF">
            <w:pPr>
              <w:rPr>
                <w:rFonts w:ascii="Times New Roman" w:hAnsi="Times New Roman"/>
                <w:sz w:val="20"/>
                <w:szCs w:val="20"/>
              </w:rPr>
            </w:pPr>
            <w:r w:rsidRPr="00B2230A">
              <w:rPr>
                <w:rFonts w:ascii="Times New Roman" w:hAnsi="Times New Roman"/>
                <w:sz w:val="20"/>
                <w:szCs w:val="20"/>
              </w:rPr>
              <w:t>Материалы к организации УК:</w:t>
            </w:r>
          </w:p>
          <w:p w14:paraId="6ED8CE52" w14:textId="77777777" w:rsidR="001207B2" w:rsidRDefault="001207B2" w:rsidP="00094AEF">
            <w:pPr>
              <w:rPr>
                <w:rFonts w:ascii="Times New Roman" w:hAnsi="Times New Roman"/>
                <w:sz w:val="20"/>
                <w:szCs w:val="20"/>
              </w:rPr>
            </w:pPr>
            <w:r>
              <w:rPr>
                <w:rFonts w:ascii="Times New Roman" w:hAnsi="Times New Roman"/>
                <w:sz w:val="20"/>
                <w:szCs w:val="20"/>
              </w:rPr>
              <w:t>-</w:t>
            </w:r>
          </w:p>
          <w:p w14:paraId="53ABA21F"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 xml:space="preserve">Внесение иллюстраций , игрового оборудования по теме недели </w:t>
            </w:r>
          </w:p>
          <w:p w14:paraId="7A777233"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Цель: вызвать интерес к рассматриванию иллюстраций.</w:t>
            </w:r>
          </w:p>
          <w:p w14:paraId="536500CB"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Отметить в календаре: число, день недели, состояние погоды.</w:t>
            </w:r>
          </w:p>
          <w:p w14:paraId="5C2012CF" w14:textId="2114FBC7" w:rsidR="004C34E7" w:rsidRPr="00B2230A" w:rsidRDefault="001207B2" w:rsidP="001207B2">
            <w:pPr>
              <w:rPr>
                <w:rFonts w:ascii="Times New Roman" w:hAnsi="Times New Roman"/>
                <w:sz w:val="20"/>
                <w:szCs w:val="20"/>
              </w:rPr>
            </w:pPr>
            <w:r w:rsidRPr="001207B2">
              <w:rPr>
                <w:rFonts w:ascii="Times New Roman" w:hAnsi="Times New Roman"/>
                <w:sz w:val="20"/>
                <w:szCs w:val="20"/>
              </w:rPr>
              <w:t>Цель: развивать наблюдательность</w:t>
            </w:r>
          </w:p>
        </w:tc>
      </w:tr>
      <w:tr w:rsidR="004C34E7" w:rsidRPr="00B2230A" w14:paraId="2095DDC5" w14:textId="77777777" w:rsidTr="001847CF">
        <w:trPr>
          <w:trHeight w:val="24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7FC0D"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BED5F88" w14:textId="7CF0E281" w:rsidR="004C34E7" w:rsidRPr="00B2230A" w:rsidRDefault="004C34E7" w:rsidP="00094AEF">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6C76B1F4" w14:textId="77777777" w:rsidR="004C34E7" w:rsidRPr="00B2230A" w:rsidRDefault="004C34E7" w:rsidP="00094AEF">
            <w:pPr>
              <w:ind w:left="-48" w:right="-882" w:firstLine="48"/>
              <w:rPr>
                <w:rFonts w:ascii="Times New Roman" w:hAnsi="Times New Roman"/>
                <w:sz w:val="20"/>
                <w:szCs w:val="20"/>
              </w:rPr>
            </w:pPr>
          </w:p>
        </w:tc>
      </w:tr>
      <w:tr w:rsidR="004C34E7" w:rsidRPr="00B2230A" w14:paraId="7E14C407" w14:textId="77777777" w:rsidTr="00E72D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9996C"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E2F8951" w14:textId="054E2BF9"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Целевая прогулка к зданию школе. </w:t>
            </w:r>
            <w:r w:rsidR="00A30967" w:rsidRPr="00B2230A">
              <w:rPr>
                <w:rFonts w:ascii="Times New Roman" w:hAnsi="Times New Roman"/>
                <w:sz w:val="20"/>
                <w:szCs w:val="20"/>
              </w:rPr>
              <w:t>Цель:</w:t>
            </w:r>
            <w:r w:rsidRPr="00B2230A">
              <w:rPr>
                <w:rFonts w:ascii="Times New Roman" w:hAnsi="Times New Roman"/>
                <w:sz w:val="20"/>
                <w:szCs w:val="20"/>
              </w:rPr>
              <w:t xml:space="preserve"> обратить внимание на архитектурные особенности строения школы, обустройстве территории; создать настрой на ожидание следующего праздника знаний. Предложить понаблюдать за уроками </w:t>
            </w:r>
            <w:proofErr w:type="spellStart"/>
            <w:r w:rsidRPr="00B2230A">
              <w:rPr>
                <w:rFonts w:ascii="Times New Roman" w:hAnsi="Times New Roman"/>
                <w:sz w:val="20"/>
                <w:szCs w:val="20"/>
              </w:rPr>
              <w:t>физ-ры</w:t>
            </w:r>
            <w:proofErr w:type="spellEnd"/>
            <w:r w:rsidRPr="00B2230A">
              <w:rPr>
                <w:rFonts w:ascii="Times New Roman" w:hAnsi="Times New Roman"/>
                <w:sz w:val="20"/>
                <w:szCs w:val="20"/>
              </w:rPr>
              <w:t>, рассмотреть физкульт. площадку и территорию возле школы, ее здание. Спросить, почему так много окон, почему окна такие большие.</w:t>
            </w:r>
          </w:p>
          <w:p w14:paraId="60B3D465"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П/И:«Смелые ребята». Цель: упражнять в быстром беге, развивать ловкость, координацию движений.</w:t>
            </w:r>
          </w:p>
          <w:p w14:paraId="6DE81D13"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П/И:«</w:t>
            </w:r>
            <w:proofErr w:type="spellStart"/>
            <w:r w:rsidRPr="00B2230A">
              <w:rPr>
                <w:rFonts w:ascii="Times New Roman" w:hAnsi="Times New Roman"/>
                <w:sz w:val="20"/>
                <w:szCs w:val="20"/>
              </w:rPr>
              <w:t>Ловишки</w:t>
            </w:r>
            <w:proofErr w:type="spellEnd"/>
            <w:r w:rsidRPr="00B2230A">
              <w:rPr>
                <w:rFonts w:ascii="Times New Roman" w:hAnsi="Times New Roman"/>
                <w:sz w:val="20"/>
                <w:szCs w:val="20"/>
              </w:rPr>
              <w:t xml:space="preserve"> парами». Цель: с помощью считалочки распределять роли, бегать легко, ритмично, развивать внимание.</w:t>
            </w:r>
          </w:p>
          <w:p w14:paraId="7CB061CD"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Индивидуальная работа: .«Не упади».</w:t>
            </w:r>
          </w:p>
          <w:p w14:paraId="15A4F813"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упражнять в ходьбе по бревну.</w:t>
            </w:r>
          </w:p>
          <w:p w14:paraId="74CDBB74"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Трудовая деятельность: Подметание дорожек. Цель: учить работать сообща, добиваться цели общими усилиями. Воспитывать доброжелательное отношение друг к другу.</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139D4715"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13BCA083"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466677B0"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640A7A52"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01037E66" w14:textId="77777777" w:rsidR="004C34E7" w:rsidRPr="00B2230A" w:rsidRDefault="004C34E7" w:rsidP="00094AEF">
            <w:pPr>
              <w:jc w:val="both"/>
              <w:rPr>
                <w:rFonts w:ascii="Times New Roman" w:hAnsi="Times New Roman"/>
                <w:sz w:val="20"/>
                <w:szCs w:val="20"/>
              </w:rPr>
            </w:pPr>
            <w:r w:rsidRPr="00B2230A">
              <w:rPr>
                <w:rFonts w:ascii="Times New Roman" w:hAnsi="Times New Roman"/>
                <w:sz w:val="20"/>
                <w:szCs w:val="20"/>
              </w:rPr>
              <w:t>прогулки</w:t>
            </w:r>
          </w:p>
        </w:tc>
      </w:tr>
      <w:tr w:rsidR="004C34E7" w:rsidRPr="00B2230A" w14:paraId="197B3E25" w14:textId="77777777" w:rsidTr="00E72D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12A7D"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0B80303"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Вспомнить пословицы об учении Ученье свет, а </w:t>
            </w:r>
            <w:proofErr w:type="spellStart"/>
            <w:r w:rsidRPr="00B2230A">
              <w:rPr>
                <w:rFonts w:ascii="Times New Roman" w:hAnsi="Times New Roman"/>
                <w:sz w:val="20"/>
                <w:szCs w:val="20"/>
              </w:rPr>
              <w:t>неученье</w:t>
            </w:r>
            <w:proofErr w:type="spellEnd"/>
            <w:r w:rsidRPr="00B2230A">
              <w:rPr>
                <w:rFonts w:ascii="Times New Roman" w:hAnsi="Times New Roman"/>
                <w:sz w:val="20"/>
                <w:szCs w:val="20"/>
              </w:rPr>
              <w:t xml:space="preserve"> – тьма. С умом жить – тешиться, а без ума – мучиться. Ум хорошо, а два лучше. Ум нажить – не огород городить. Знания лучше богатства!</w:t>
            </w:r>
          </w:p>
          <w:p w14:paraId="7E583878"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Игры по выбору детей Цель: закреплять умение организовывать место для игр.</w:t>
            </w:r>
          </w:p>
        </w:tc>
      </w:tr>
      <w:tr w:rsidR="004C34E7" w:rsidRPr="00B2230A" w14:paraId="144F9058" w14:textId="77777777" w:rsidTr="00E72D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BD04F"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8432962"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Постепенный подъем; закаливающие процедуры, микрогимнастика № 18</w:t>
            </w:r>
          </w:p>
          <w:p w14:paraId="739787C3"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Творческая мастерская : рисование для альбома: «Что я знаю о школе»;Цель: Закрепить умение самостоятельно выбирать сюжет, передавать в рисунке свои чувства и переживания, используя любую технику рисования. Учить рисовать здание школы. Развивать у детей творческие способности, фантазию, воображение, чувство композиции.</w:t>
            </w:r>
          </w:p>
          <w:p w14:paraId="17404B03"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ЧХЛ: Чтение худ. литературы Л. Толстой «Рассказы из «Азбуки». Обсуждение прочитанного.</w:t>
            </w:r>
          </w:p>
          <w:p w14:paraId="188A7FA5"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Индивидуальная работа: чтение по слогам – совершенствовать навыки чтения.</w:t>
            </w:r>
          </w:p>
        </w:tc>
      </w:tr>
      <w:tr w:rsidR="004C34E7" w:rsidRPr="00B2230A" w14:paraId="2469D91B" w14:textId="77777777" w:rsidTr="00E72D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B614AAC"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Вечер</w:t>
            </w:r>
          </w:p>
          <w:p w14:paraId="6E7A85FE" w14:textId="77777777" w:rsidR="004C34E7" w:rsidRPr="00B2230A" w:rsidRDefault="004C34E7"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D73557C" w14:textId="77777777" w:rsidR="004C34E7" w:rsidRPr="00B2230A" w:rsidRDefault="004C34E7" w:rsidP="00094AEF">
            <w:pPr>
              <w:pStyle w:val="a4"/>
              <w:shd w:val="clear" w:color="auto" w:fill="FFFFFF"/>
              <w:spacing w:before="0" w:beforeAutospacing="0" w:after="0" w:afterAutospacing="0"/>
              <w:rPr>
                <w:b/>
                <w:bCs/>
                <w:sz w:val="20"/>
                <w:szCs w:val="20"/>
              </w:rPr>
            </w:pPr>
            <w:r w:rsidRPr="00B2230A">
              <w:rPr>
                <w:b/>
                <w:bCs/>
                <w:sz w:val="20"/>
                <w:szCs w:val="20"/>
              </w:rPr>
              <w:t>Вечерний круг .Рефлексия: вспомнить с детьми прошедший день, интересные события, обсуждение проблемных ситуаций.</w:t>
            </w:r>
          </w:p>
          <w:p w14:paraId="7CA36BC1"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Развлечение: «Путешествие в мир знаний» Цель: тренировка радостных эмоций, развитие внимания к своим мыслительным и эмоциональным ощущениям</w:t>
            </w:r>
          </w:p>
        </w:tc>
      </w:tr>
      <w:tr w:rsidR="004C34E7" w:rsidRPr="00B2230A" w14:paraId="0AECF472" w14:textId="77777777" w:rsidTr="00E72D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BBA9C61"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10DF83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Наблюдение: погода и настроение. Цель: обратить внимание на связь между погодой и настроением людей, предложить пояснить выражение «У природы нет плохой погоды».</w:t>
            </w:r>
          </w:p>
          <w:p w14:paraId="5FF88B61"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П/И:«Мы — веселые ребята», «Затейники». Цель: учить, четко говорить текст в игре, соблюдать правила игры.</w:t>
            </w:r>
          </w:p>
          <w:p w14:paraId="5D07FEE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Индивидуальная работа: Кто дальше кинет мяч - закреплять умение метать мяч на расстояние. </w:t>
            </w:r>
          </w:p>
          <w:p w14:paraId="16CB9926"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Трудовая деятельность: подметание дорожек. Цель: развитие трудолюбия</w:t>
            </w:r>
          </w:p>
        </w:tc>
        <w:tc>
          <w:tcPr>
            <w:tcW w:w="1984" w:type="dxa"/>
            <w:tcBorders>
              <w:top w:val="single" w:sz="2" w:space="0" w:color="auto"/>
              <w:left w:val="single" w:sz="4" w:space="0" w:color="auto"/>
              <w:bottom w:val="single" w:sz="2" w:space="0" w:color="auto"/>
              <w:right w:val="single" w:sz="4" w:space="0" w:color="000000" w:themeColor="text1"/>
            </w:tcBorders>
          </w:tcPr>
          <w:p w14:paraId="1BBF127C"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0C34E40F"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641DD216"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6711907F"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27E157AB"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4C34E7" w:rsidRPr="00B2230A" w14:paraId="5C64478A" w14:textId="77777777" w:rsidTr="00E72D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A6B2B"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E1B79" w14:textId="77777777" w:rsidR="004C34E7" w:rsidRPr="00B2230A" w:rsidRDefault="00FC0835" w:rsidP="00094AEF">
            <w:pPr>
              <w:ind w:right="-882"/>
              <w:rPr>
                <w:rFonts w:ascii="Times New Roman" w:hAnsi="Times New Roman"/>
                <w:sz w:val="20"/>
                <w:szCs w:val="20"/>
              </w:rPr>
            </w:pPr>
            <w:r w:rsidRPr="00B2230A">
              <w:rPr>
                <w:rFonts w:ascii="Times New Roman" w:hAnsi="Times New Roman"/>
                <w:color w:val="000000"/>
                <w:sz w:val="20"/>
                <w:szCs w:val="20"/>
                <w:lang w:eastAsia="ru-RU"/>
              </w:rPr>
              <w:t>Беседа с родителями: «Режим будущего первоклассника».</w:t>
            </w:r>
          </w:p>
          <w:p w14:paraId="7C90DC67" w14:textId="77777777" w:rsidR="004C34E7" w:rsidRPr="00B2230A" w:rsidRDefault="004C34E7" w:rsidP="00094AEF">
            <w:pPr>
              <w:ind w:left="-48" w:right="34" w:firstLine="48"/>
              <w:rPr>
                <w:rFonts w:ascii="Times New Roman" w:hAnsi="Times New Roman"/>
                <w:sz w:val="20"/>
                <w:szCs w:val="20"/>
              </w:rPr>
            </w:pPr>
          </w:p>
        </w:tc>
      </w:tr>
    </w:tbl>
    <w:p w14:paraId="0E19572C" w14:textId="77777777" w:rsidR="004C34E7" w:rsidRPr="00B2230A" w:rsidRDefault="004C34E7"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4C34E7" w:rsidRPr="00B2230A" w14:paraId="2D6AEDE5"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1E4E2" w14:textId="2DF1005A" w:rsidR="004C34E7" w:rsidRPr="00B2230A" w:rsidRDefault="00001C04" w:rsidP="00094AEF">
            <w:pPr>
              <w:rPr>
                <w:rFonts w:ascii="Times New Roman" w:hAnsi="Times New Roman"/>
                <w:b/>
                <w:sz w:val="20"/>
                <w:szCs w:val="20"/>
              </w:rPr>
            </w:pPr>
            <w:r w:rsidRPr="00B2230A">
              <w:rPr>
                <w:rFonts w:ascii="Times New Roman" w:hAnsi="Times New Roman"/>
                <w:b/>
                <w:sz w:val="20"/>
                <w:szCs w:val="20"/>
              </w:rPr>
              <w:t>28</w:t>
            </w:r>
            <w:r w:rsidR="004C34E7" w:rsidRPr="00B2230A">
              <w:rPr>
                <w:rFonts w:ascii="Times New Roman" w:hAnsi="Times New Roman"/>
                <w:b/>
                <w:sz w:val="20"/>
                <w:szCs w:val="20"/>
              </w:rPr>
              <w:t>.05.202</w:t>
            </w:r>
            <w:r w:rsidRPr="00B2230A">
              <w:rPr>
                <w:rFonts w:ascii="Times New Roman" w:hAnsi="Times New Roman"/>
                <w:b/>
                <w:sz w:val="20"/>
                <w:szCs w:val="20"/>
              </w:rPr>
              <w:t>4</w:t>
            </w:r>
            <w:r w:rsidR="004C34E7" w:rsidRPr="00B2230A">
              <w:rPr>
                <w:rFonts w:ascii="Times New Roman" w:hAnsi="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6B140" w14:textId="2CD0B47A" w:rsidR="004C34E7" w:rsidRPr="00B2230A" w:rsidRDefault="00001C04" w:rsidP="00001C04">
            <w:pPr>
              <w:ind w:right="34"/>
              <w:rPr>
                <w:rFonts w:ascii="Times New Roman" w:hAnsi="Times New Roman"/>
                <w:b/>
                <w:sz w:val="20"/>
                <w:szCs w:val="20"/>
              </w:rPr>
            </w:pPr>
            <w:r w:rsidRPr="00B2230A">
              <w:rPr>
                <w:rFonts w:ascii="Times New Roman" w:hAnsi="Times New Roman"/>
                <w:b/>
                <w:sz w:val="20"/>
                <w:szCs w:val="20"/>
              </w:rPr>
              <w:t>Тема недели: Лето. Выпускной бал</w:t>
            </w:r>
          </w:p>
        </w:tc>
      </w:tr>
      <w:tr w:rsidR="004C34E7" w:rsidRPr="00B2230A" w14:paraId="2579CE19"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53797"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28E0B" w14:textId="77777777" w:rsidR="004C34E7" w:rsidRPr="00B2230A" w:rsidRDefault="004C34E7"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0354F" w14:textId="77777777" w:rsidR="004C34E7" w:rsidRPr="00B2230A" w:rsidRDefault="004C34E7"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4C34E7" w:rsidRPr="00B2230A" w14:paraId="40D6230B" w14:textId="77777777" w:rsidTr="001847CF">
        <w:trPr>
          <w:trHeight w:val="1414"/>
        </w:trPr>
        <w:tc>
          <w:tcPr>
            <w:tcW w:w="1276" w:type="dxa"/>
            <w:tcBorders>
              <w:top w:val="single" w:sz="4" w:space="0" w:color="000000" w:themeColor="text1"/>
              <w:left w:val="single" w:sz="4" w:space="0" w:color="000000" w:themeColor="text1"/>
              <w:right w:val="single" w:sz="4" w:space="0" w:color="000000" w:themeColor="text1"/>
            </w:tcBorders>
            <w:hideMark/>
          </w:tcPr>
          <w:p w14:paraId="4CE469FA"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1C26DF0" w14:textId="77777777" w:rsidR="006135E2" w:rsidRPr="00B2230A" w:rsidRDefault="004C34E7" w:rsidP="00094AEF">
            <w:pPr>
              <w:rPr>
                <w:rFonts w:ascii="Times New Roman" w:hAnsi="Times New Roman"/>
                <w:sz w:val="20"/>
                <w:szCs w:val="20"/>
              </w:rPr>
            </w:pPr>
            <w:r w:rsidRPr="00B2230A">
              <w:rPr>
                <w:rFonts w:ascii="Times New Roman" w:hAnsi="Times New Roman"/>
                <w:sz w:val="20"/>
                <w:szCs w:val="20"/>
              </w:rPr>
              <w:t xml:space="preserve"> </w:t>
            </w:r>
            <w:r w:rsidR="006135E2" w:rsidRPr="00B2230A">
              <w:rPr>
                <w:rFonts w:ascii="Times New Roman" w:hAnsi="Times New Roman"/>
                <w:b/>
                <w:sz w:val="20"/>
                <w:szCs w:val="20"/>
              </w:rPr>
              <w:t xml:space="preserve">Утренний круг. Развивающий диалог: </w:t>
            </w:r>
            <w:r w:rsidR="006135E2" w:rsidRPr="00B2230A">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B009363"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ЧХЛ: Чтение худ. литературы Л. Толстой «Рассказы из «Азбуки». Обсуждение прочитанного.</w:t>
            </w:r>
          </w:p>
          <w:p w14:paraId="702318E6"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Беседа: «Чем школа отличается от детского сада?» Цель: поговорить с детьми, что мы знаем о школе? Создавать положительную установку на учебу в школе.</w:t>
            </w:r>
          </w:p>
          <w:p w14:paraId="0D7F2AE4" w14:textId="77777777" w:rsidR="004C34E7" w:rsidRPr="00B2230A" w:rsidRDefault="006135E2" w:rsidP="00094AEF">
            <w:pPr>
              <w:rPr>
                <w:rFonts w:ascii="Times New Roman" w:hAnsi="Times New Roman"/>
                <w:sz w:val="20"/>
                <w:szCs w:val="20"/>
              </w:rPr>
            </w:pPr>
            <w:r w:rsidRPr="00B2230A">
              <w:rPr>
                <w:rFonts w:ascii="Times New Roman" w:hAnsi="Times New Roman"/>
                <w:sz w:val="20"/>
                <w:szCs w:val="20"/>
              </w:rPr>
              <w:t>Утренняя гимнастика к. № 18</w:t>
            </w:r>
          </w:p>
        </w:tc>
        <w:tc>
          <w:tcPr>
            <w:tcW w:w="1984" w:type="dxa"/>
            <w:tcBorders>
              <w:top w:val="single" w:sz="4" w:space="0" w:color="000000" w:themeColor="text1"/>
              <w:left w:val="single" w:sz="4" w:space="0" w:color="auto"/>
              <w:right w:val="single" w:sz="4" w:space="0" w:color="000000" w:themeColor="text1"/>
            </w:tcBorders>
          </w:tcPr>
          <w:p w14:paraId="629D1FB4"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p>
        </w:tc>
      </w:tr>
      <w:tr w:rsidR="004C34E7" w:rsidRPr="00B2230A" w14:paraId="0C5E0DF8" w14:textId="77777777" w:rsidTr="001847CF">
        <w:trPr>
          <w:trHeight w:val="39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B30FD"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2634B81" w14:textId="402E755C" w:rsidR="004C34E7" w:rsidRPr="00B2230A" w:rsidRDefault="004C34E7" w:rsidP="00094AEF">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2654556D" w14:textId="77777777" w:rsidR="004C34E7" w:rsidRPr="00B2230A" w:rsidRDefault="004C34E7" w:rsidP="00094AEF">
            <w:pPr>
              <w:ind w:left="-48" w:right="-882" w:firstLine="48"/>
              <w:rPr>
                <w:rFonts w:ascii="Times New Roman" w:hAnsi="Times New Roman"/>
                <w:sz w:val="20"/>
                <w:szCs w:val="20"/>
              </w:rPr>
            </w:pPr>
          </w:p>
        </w:tc>
      </w:tr>
      <w:tr w:rsidR="004C34E7" w:rsidRPr="00B2230A" w14:paraId="34194E39" w14:textId="77777777" w:rsidTr="00E72D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A8EA1"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A4E7E6C"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 xml:space="preserve">Наблюдение за тенью </w:t>
            </w:r>
          </w:p>
          <w:p w14:paraId="7054B718"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Цель: познакомить детей со свойствами света и тени, развивать мыслительную активность, умение наблюдать, анализировать, делать выводы.</w:t>
            </w:r>
          </w:p>
          <w:p w14:paraId="7D0106F4"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lastRenderedPageBreak/>
              <w:t xml:space="preserve">Загадка:    Ты упала мне на ноги, </w:t>
            </w:r>
          </w:p>
          <w:p w14:paraId="2B74CCEE"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 xml:space="preserve">                   Растянулась по дороге. </w:t>
            </w:r>
          </w:p>
          <w:p w14:paraId="3AE69DE7"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 xml:space="preserve">                   И нельзя тебя поднять, </w:t>
            </w:r>
          </w:p>
          <w:p w14:paraId="3C447FC9"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 xml:space="preserve">                   И нельзя тебя прогнать. </w:t>
            </w:r>
          </w:p>
          <w:p w14:paraId="2AE705D5"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 xml:space="preserve">                   На меня ты так похожа, </w:t>
            </w:r>
          </w:p>
          <w:p w14:paraId="7BD77E9D"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 xml:space="preserve">                   Будто я шагаю, лежа (</w:t>
            </w:r>
            <w:proofErr w:type="spellStart"/>
            <w:r w:rsidRPr="00B2230A">
              <w:rPr>
                <w:rFonts w:ascii="Times New Roman" w:hAnsi="Times New Roman"/>
                <w:sz w:val="20"/>
                <w:szCs w:val="20"/>
              </w:rPr>
              <w:t>тенъ</w:t>
            </w:r>
            <w:proofErr w:type="spellEnd"/>
            <w:r w:rsidRPr="00B2230A">
              <w:rPr>
                <w:rFonts w:ascii="Times New Roman" w:hAnsi="Times New Roman"/>
                <w:sz w:val="20"/>
                <w:szCs w:val="20"/>
              </w:rPr>
              <w:t xml:space="preserve">) </w:t>
            </w:r>
          </w:p>
          <w:p w14:paraId="15213CC2" w14:textId="77777777" w:rsidR="006135E2" w:rsidRPr="00B2230A" w:rsidRDefault="001847CF" w:rsidP="00094AEF">
            <w:pPr>
              <w:rPr>
                <w:rFonts w:ascii="Times New Roman" w:hAnsi="Times New Roman"/>
                <w:sz w:val="20"/>
                <w:szCs w:val="20"/>
              </w:rPr>
            </w:pPr>
            <w:r w:rsidRPr="00B2230A">
              <w:rPr>
                <w:rFonts w:ascii="Times New Roman" w:hAnsi="Times New Roman"/>
                <w:sz w:val="20"/>
                <w:szCs w:val="20"/>
              </w:rPr>
              <w:t xml:space="preserve"> </w:t>
            </w:r>
            <w:r w:rsidR="006135E2" w:rsidRPr="00B2230A">
              <w:rPr>
                <w:rFonts w:ascii="Times New Roman" w:hAnsi="Times New Roman"/>
                <w:sz w:val="20"/>
                <w:szCs w:val="20"/>
              </w:rPr>
              <w:t xml:space="preserve">Что нужно для того, чтобы появилась тень? (ответы детей) Какое время суток? Тень появляется, когда на пути света появляется какое-то препятствие, образуется тень.  На что похожи тени детей? Предложить детям попробовать догнать свою тень. Почему это невозможно? А можно ли догнать чужую тень? Как это сделать? Тень меняет свои очертания и перемещается в пространстве, так как земля движется вокруг солнца. </w:t>
            </w:r>
          </w:p>
          <w:p w14:paraId="37248B5C" w14:textId="77777777" w:rsidR="006135E2" w:rsidRPr="00B2230A" w:rsidRDefault="001847CF" w:rsidP="00094AEF">
            <w:pPr>
              <w:rPr>
                <w:rFonts w:ascii="Times New Roman" w:hAnsi="Times New Roman"/>
                <w:sz w:val="20"/>
                <w:szCs w:val="20"/>
              </w:rPr>
            </w:pPr>
            <w:r w:rsidRPr="00B2230A">
              <w:rPr>
                <w:rFonts w:ascii="Times New Roman" w:hAnsi="Times New Roman"/>
                <w:sz w:val="20"/>
                <w:szCs w:val="20"/>
              </w:rPr>
              <w:t xml:space="preserve"> </w:t>
            </w:r>
            <w:r w:rsidR="006135E2" w:rsidRPr="00B2230A">
              <w:rPr>
                <w:rFonts w:ascii="Times New Roman" w:hAnsi="Times New Roman"/>
                <w:sz w:val="20"/>
                <w:szCs w:val="20"/>
              </w:rPr>
              <w:t xml:space="preserve">Ребята, а хотите соорудить солнечные часы и понаблюдать, как тень занимает в определенное время определенное положение. Для этого воткнем палку в землю, сделаем замер времени, а затем в конце прогулки посмотрим на сколько сдвинулась тень и сдвинулась ли вообще! </w:t>
            </w:r>
          </w:p>
          <w:p w14:paraId="10031AB2"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Пословица: «От высокого дерева и тень большая».</w:t>
            </w:r>
          </w:p>
          <w:p w14:paraId="6223E312"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Дидактическая игра по экологии «Земля, вода, огонь»</w:t>
            </w:r>
          </w:p>
          <w:p w14:paraId="15CB2386"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Цель: закреплять знания детей об обитателях различных стихий.  Играющие становятся в круг, в середине – ведущий. Он бросает мяч ребёнку, произнося при этом одно из четырёх слов: земля, вода, огонь, воздух. Если ведущий скажет, например, земля, тот, кто поймал мяч, должен быстро назвать животное, которое обитает в этой среде; при слове «огонь» - отбросить мяч. Тот, кто ошибся – выходит из игры.</w:t>
            </w:r>
          </w:p>
          <w:p w14:paraId="2D1E9A6E"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Индивидуальная работа.  Развитие движений.</w:t>
            </w:r>
          </w:p>
          <w:p w14:paraId="0A174422"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Цель: закреплять умение двигаться спиной вперед.</w:t>
            </w:r>
          </w:p>
          <w:p w14:paraId="399D7B7B"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Труд в природе. Полив рассады на клумбе.</w:t>
            </w:r>
          </w:p>
          <w:p w14:paraId="69970130"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Цель: привлекать детей к помощи взрослым и посильному труду в природе.</w:t>
            </w:r>
          </w:p>
          <w:p w14:paraId="611570AB"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 xml:space="preserve">Народная игра «Горелки с платочком» </w:t>
            </w:r>
          </w:p>
          <w:p w14:paraId="0E902EFC"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Цель: развивать у детей умение действовать по сигналу, упражнять в беге.</w:t>
            </w:r>
          </w:p>
          <w:p w14:paraId="4C672B60"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 xml:space="preserve">Малоподвижная игра «Холодно горячо" </w:t>
            </w:r>
          </w:p>
          <w:p w14:paraId="2CF7D3B3"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Цель: развивать слуховые качества, физические качества.</w:t>
            </w:r>
          </w:p>
          <w:p w14:paraId="3A813AFE"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0AC0E843" w14:textId="77777777" w:rsidR="004C34E7" w:rsidRPr="00B2230A" w:rsidRDefault="006135E2" w:rsidP="00094AEF">
            <w:pPr>
              <w:rPr>
                <w:rFonts w:ascii="Times New Roman" w:hAnsi="Times New Roman"/>
                <w:sz w:val="20"/>
                <w:szCs w:val="20"/>
              </w:rPr>
            </w:pPr>
            <w:r w:rsidRPr="00B2230A">
              <w:rPr>
                <w:rFonts w:ascii="Times New Roman" w:hAnsi="Times New Roman"/>
                <w:sz w:val="20"/>
                <w:szCs w:val="20"/>
              </w:rPr>
              <w:t>Самообслуживание. Воспитывать опрятность, бережное отношение к личным вещам, вещам товарища;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259AF87B"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Выносной </w:t>
            </w:r>
          </w:p>
          <w:p w14:paraId="453B4B9E"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0ED0CA70"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7AF2DC96"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 плану </w:t>
            </w:r>
          </w:p>
          <w:p w14:paraId="520565A5" w14:textId="77777777" w:rsidR="004C34E7" w:rsidRPr="00B2230A" w:rsidRDefault="004C34E7" w:rsidP="00094AEF">
            <w:pPr>
              <w:jc w:val="both"/>
              <w:rPr>
                <w:rFonts w:ascii="Times New Roman" w:hAnsi="Times New Roman"/>
                <w:sz w:val="20"/>
                <w:szCs w:val="20"/>
              </w:rPr>
            </w:pPr>
            <w:r w:rsidRPr="00B2230A">
              <w:rPr>
                <w:rFonts w:ascii="Times New Roman" w:hAnsi="Times New Roman"/>
                <w:sz w:val="20"/>
                <w:szCs w:val="20"/>
              </w:rPr>
              <w:t>прогулки</w:t>
            </w:r>
          </w:p>
        </w:tc>
      </w:tr>
      <w:tr w:rsidR="004C34E7" w:rsidRPr="00B2230A" w14:paraId="49F3A61F" w14:textId="77777777" w:rsidTr="00E72D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AAE08"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5535420"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Работа в центре книг: реставрация книг.</w:t>
            </w:r>
          </w:p>
          <w:p w14:paraId="48CF4D0E"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(Цель: учить детей выявлять книги, нуждающиеся в ремонте, аккуратно подклеивать их.</w:t>
            </w:r>
          </w:p>
          <w:p w14:paraId="53CBEE79"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Воспитывать бережное отношение к книгам.</w:t>
            </w:r>
          </w:p>
          <w:p w14:paraId="5188705F"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Конструирование: Игра с крупным строительным материалом «Строим школу» Цель: учить детей осуществлять пространственный</w:t>
            </w:r>
          </w:p>
          <w:p w14:paraId="7A4BD33C" w14:textId="77777777" w:rsidR="004C34E7" w:rsidRPr="00B2230A" w:rsidRDefault="00984AFD" w:rsidP="00094AEF">
            <w:pPr>
              <w:rPr>
                <w:rFonts w:ascii="Times New Roman" w:hAnsi="Times New Roman"/>
                <w:sz w:val="20"/>
                <w:szCs w:val="20"/>
              </w:rPr>
            </w:pPr>
            <w:r w:rsidRPr="00B2230A">
              <w:rPr>
                <w:rFonts w:ascii="Times New Roman" w:hAnsi="Times New Roman"/>
                <w:sz w:val="20"/>
                <w:szCs w:val="20"/>
              </w:rPr>
              <w:t>анализ знакомой постройки, самостоятельно находить способы ее выполнения из конструктора.</w:t>
            </w:r>
          </w:p>
        </w:tc>
      </w:tr>
      <w:tr w:rsidR="004C34E7" w:rsidRPr="00B2230A" w14:paraId="11A642A4" w14:textId="77777777" w:rsidTr="00E72D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8E0E2"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8180DF9" w14:textId="77777777" w:rsidR="006135E2" w:rsidRPr="00B2230A" w:rsidRDefault="004C34E7" w:rsidP="00094AEF">
            <w:pPr>
              <w:rPr>
                <w:rFonts w:ascii="Times New Roman" w:hAnsi="Times New Roman"/>
                <w:sz w:val="20"/>
                <w:szCs w:val="20"/>
              </w:rPr>
            </w:pPr>
            <w:r w:rsidRPr="00B2230A">
              <w:rPr>
                <w:rFonts w:ascii="Times New Roman" w:hAnsi="Times New Roman"/>
                <w:sz w:val="20"/>
                <w:szCs w:val="20"/>
              </w:rPr>
              <w:t xml:space="preserve"> </w:t>
            </w:r>
            <w:r w:rsidR="006135E2" w:rsidRPr="00B2230A">
              <w:rPr>
                <w:rFonts w:ascii="Times New Roman" w:hAnsi="Times New Roman"/>
                <w:sz w:val="20"/>
                <w:szCs w:val="20"/>
              </w:rPr>
              <w:t>Постепенный подъем, закаливающие процедуры, микрогимнастика № 18</w:t>
            </w:r>
          </w:p>
          <w:p w14:paraId="2DDCFB6D" w14:textId="77777777" w:rsidR="004C34E7" w:rsidRPr="00B2230A" w:rsidRDefault="006135E2" w:rsidP="00094AEF">
            <w:pPr>
              <w:rPr>
                <w:rFonts w:ascii="Times New Roman" w:hAnsi="Times New Roman"/>
                <w:sz w:val="20"/>
                <w:szCs w:val="20"/>
              </w:rPr>
            </w:pPr>
            <w:r w:rsidRPr="00B2230A">
              <w:rPr>
                <w:rFonts w:ascii="Times New Roman" w:hAnsi="Times New Roman"/>
                <w:sz w:val="20"/>
                <w:szCs w:val="20"/>
              </w:rPr>
              <w:t>Театрализованная деятельность « В гостях у сказки »Цель: воспитывать коммуникативные качества детей; развивать диалогическую и монологическую речь и ее интонационную выразительность; привлекать детей к режиссерской работе; развивать воображение, фантазию, пантомимические навыки; побуждать детей к активному участию в театрализованной игре.</w:t>
            </w:r>
          </w:p>
        </w:tc>
      </w:tr>
      <w:tr w:rsidR="004C34E7" w:rsidRPr="00B2230A" w14:paraId="02EAC7E2" w14:textId="77777777" w:rsidTr="00E72D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2575057"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Вечер</w:t>
            </w:r>
          </w:p>
          <w:p w14:paraId="5AB1ED60" w14:textId="77777777" w:rsidR="004C34E7" w:rsidRPr="00B2230A" w:rsidRDefault="004C34E7"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6EC588F" w14:textId="77777777" w:rsidR="00984AFD" w:rsidRPr="00B2230A" w:rsidRDefault="00984AFD" w:rsidP="00094AEF">
            <w:pPr>
              <w:pStyle w:val="a4"/>
              <w:shd w:val="clear" w:color="auto" w:fill="FFFFFF"/>
              <w:spacing w:before="0" w:beforeAutospacing="0" w:after="0" w:afterAutospacing="0"/>
              <w:rPr>
                <w:b/>
                <w:bCs/>
                <w:sz w:val="20"/>
                <w:szCs w:val="20"/>
              </w:rPr>
            </w:pPr>
            <w:r w:rsidRPr="00B2230A">
              <w:rPr>
                <w:b/>
                <w:bCs/>
                <w:sz w:val="20"/>
                <w:szCs w:val="20"/>
              </w:rPr>
              <w:t>Вечерний круг .Рефлексия: вспомнить с детьми прошедший день, интересные события, обсуждение проблемных ситуаций.</w:t>
            </w:r>
          </w:p>
          <w:p w14:paraId="640E5A3C"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Настольная игра «От детского сада до школы» Цель: формировать умение ориентироваться на листе бумаги. Привлечь детей к оформлению коллажа «Скоро в школу» Цель: развивать эстетический вкус, создать радостное настроение.</w:t>
            </w:r>
          </w:p>
          <w:p w14:paraId="15A8AC68" w14:textId="77777777" w:rsidR="004C34E7"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раскраски по теме недели.</w:t>
            </w:r>
          </w:p>
        </w:tc>
      </w:tr>
      <w:tr w:rsidR="004C34E7" w:rsidRPr="00B2230A" w14:paraId="3E69874A" w14:textId="77777777" w:rsidTr="00E72D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402E220"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DA9A1DE"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Наблюдение за подорожником</w:t>
            </w:r>
          </w:p>
          <w:p w14:paraId="6FB3B3FA"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Цель: продолжать развивать познавательную активность в процессе формирования представлений о лекарственных растениях.</w:t>
            </w:r>
          </w:p>
          <w:p w14:paraId="5C0C75EE"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 xml:space="preserve">Загадка:         Тонкий стебель у дорожки. </w:t>
            </w:r>
          </w:p>
          <w:p w14:paraId="65150BE4"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lastRenderedPageBreak/>
              <w:t xml:space="preserve">                         На конце его — серёжки. </w:t>
            </w:r>
          </w:p>
          <w:p w14:paraId="73762143"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 xml:space="preserve">                         На земле лежат листки — </w:t>
            </w:r>
          </w:p>
          <w:p w14:paraId="15E6F5B6"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 xml:space="preserve">                         Маленькие лопушки. </w:t>
            </w:r>
          </w:p>
          <w:p w14:paraId="586D1005"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 xml:space="preserve">                         Нам он — как хороший друг, </w:t>
            </w:r>
          </w:p>
          <w:p w14:paraId="6B0C85E7"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 xml:space="preserve">                         Лечит ранки ног и рук.   (Подорожник) </w:t>
            </w:r>
          </w:p>
          <w:p w14:paraId="5A79D2F2"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 xml:space="preserve">Рассмотрите его листья. Сорвите лист. Легко сорвать лист подорожника? (Трудно) Как расположены жилки листа? (жилки выступают наружу и их можно пощупать) В народе за эти крепкие жилки на листьях и прозвали подорожник </w:t>
            </w:r>
            <w:proofErr w:type="spellStart"/>
            <w:r w:rsidRPr="00B2230A">
              <w:rPr>
                <w:rFonts w:ascii="Times New Roman" w:hAnsi="Times New Roman"/>
                <w:sz w:val="20"/>
                <w:szCs w:val="20"/>
              </w:rPr>
              <w:t>семижильником</w:t>
            </w:r>
            <w:proofErr w:type="spellEnd"/>
            <w:r w:rsidRPr="00B2230A">
              <w:rPr>
                <w:rFonts w:ascii="Times New Roman" w:hAnsi="Times New Roman"/>
                <w:sz w:val="20"/>
                <w:szCs w:val="20"/>
              </w:rPr>
              <w:t>.</w:t>
            </w:r>
          </w:p>
          <w:p w14:paraId="0E9E7AA3"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 xml:space="preserve">Где применяют это растение? (ответы детей) Подорожник – это травянистое растение, обладающее лекарственными свойствами. Свежие и хорошо вымытые листья этого растения применяются для снятия болей после укусов насекомых, ранений, ушибов и ожогов. В народе подорожник еще называют </w:t>
            </w:r>
            <w:proofErr w:type="spellStart"/>
            <w:r w:rsidRPr="00B2230A">
              <w:rPr>
                <w:rFonts w:ascii="Times New Roman" w:hAnsi="Times New Roman"/>
                <w:sz w:val="20"/>
                <w:szCs w:val="20"/>
              </w:rPr>
              <w:t>попутник</w:t>
            </w:r>
            <w:proofErr w:type="spellEnd"/>
            <w:r w:rsidRPr="00B2230A">
              <w:rPr>
                <w:rFonts w:ascii="Times New Roman" w:hAnsi="Times New Roman"/>
                <w:sz w:val="20"/>
                <w:szCs w:val="20"/>
              </w:rPr>
              <w:t xml:space="preserve">, порезник, </w:t>
            </w:r>
            <w:proofErr w:type="spellStart"/>
            <w:r w:rsidRPr="00B2230A">
              <w:rPr>
                <w:rFonts w:ascii="Times New Roman" w:hAnsi="Times New Roman"/>
                <w:sz w:val="20"/>
                <w:szCs w:val="20"/>
              </w:rPr>
              <w:t>ранник</w:t>
            </w:r>
            <w:proofErr w:type="spellEnd"/>
            <w:r w:rsidRPr="00B2230A">
              <w:rPr>
                <w:rFonts w:ascii="Times New Roman" w:hAnsi="Times New Roman"/>
                <w:sz w:val="20"/>
                <w:szCs w:val="20"/>
              </w:rPr>
              <w:t>. Какие еще лекарственные растения вы знаете? (ромашка, одуванчик, крапива, мать-и-мачеха) Для чего человеку нужны лекарственные растения? Нужно ли их охранять?</w:t>
            </w:r>
          </w:p>
          <w:p w14:paraId="70D38831"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Трудовая деятельность. Полив цветов на клумбе.</w:t>
            </w:r>
          </w:p>
          <w:p w14:paraId="7E1CBCDA"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Цель: привлечь детей к помощи взрослым и посильному труду в природе.</w:t>
            </w:r>
          </w:p>
          <w:p w14:paraId="2F85FD8B"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Подвижная игра с элементами соревнования. «Чья команда забросит в корзину больше мячей?»</w:t>
            </w:r>
          </w:p>
          <w:p w14:paraId="425C8B32"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Цель: учить детей бросать мяч в цель в горизонтальном направлении двумя руками от груди.</w:t>
            </w:r>
          </w:p>
          <w:p w14:paraId="7354E4DD" w14:textId="77777777" w:rsidR="00984AFD" w:rsidRPr="00B2230A" w:rsidRDefault="001847CF" w:rsidP="00094AEF">
            <w:pPr>
              <w:rPr>
                <w:rFonts w:ascii="Times New Roman" w:hAnsi="Times New Roman"/>
                <w:sz w:val="20"/>
                <w:szCs w:val="20"/>
              </w:rPr>
            </w:pPr>
            <w:r w:rsidRPr="00B2230A">
              <w:rPr>
                <w:rFonts w:ascii="Times New Roman" w:hAnsi="Times New Roman"/>
                <w:sz w:val="20"/>
                <w:szCs w:val="20"/>
              </w:rPr>
              <w:t xml:space="preserve"> </w:t>
            </w:r>
            <w:r w:rsidR="00984AFD" w:rsidRPr="00B2230A">
              <w:rPr>
                <w:rFonts w:ascii="Times New Roman" w:hAnsi="Times New Roman"/>
                <w:sz w:val="20"/>
                <w:szCs w:val="20"/>
              </w:rPr>
              <w:t>Дети становятся в 2 колонны напротив корзин на расстоянии 1,5-2 м. (Броски мяча в корзину 2-мя руками от груди).</w:t>
            </w:r>
          </w:p>
          <w:p w14:paraId="1ADCDB1D"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Малоподвижная игра с мячом «Съедобное - несъедобное»</w:t>
            </w:r>
          </w:p>
          <w:p w14:paraId="25CE9F82" w14:textId="77777777" w:rsidR="004C34E7" w:rsidRPr="00B2230A" w:rsidRDefault="00984AFD" w:rsidP="00094AEF">
            <w:pPr>
              <w:rPr>
                <w:rFonts w:ascii="Times New Roman" w:hAnsi="Times New Roman"/>
                <w:sz w:val="20"/>
                <w:szCs w:val="20"/>
              </w:rPr>
            </w:pPr>
            <w:r w:rsidRPr="00B2230A">
              <w:rPr>
                <w:rFonts w:ascii="Times New Roman" w:hAnsi="Times New Roman"/>
                <w:sz w:val="20"/>
                <w:szCs w:val="20"/>
              </w:rPr>
              <w:t>Цель: развитие познавательных, мыслительных, коммуникативных и интеллектуальных способностей, эрудиции, внимательности, скорости и быстроты реакций.</w:t>
            </w:r>
          </w:p>
        </w:tc>
        <w:tc>
          <w:tcPr>
            <w:tcW w:w="1984" w:type="dxa"/>
            <w:tcBorders>
              <w:top w:val="single" w:sz="2" w:space="0" w:color="auto"/>
              <w:left w:val="single" w:sz="4" w:space="0" w:color="auto"/>
              <w:bottom w:val="single" w:sz="2" w:space="0" w:color="auto"/>
              <w:right w:val="single" w:sz="4" w:space="0" w:color="000000" w:themeColor="text1"/>
            </w:tcBorders>
          </w:tcPr>
          <w:p w14:paraId="02CA0C02" w14:textId="77777777" w:rsidR="004C34E7" w:rsidRPr="00B2230A" w:rsidRDefault="004C34E7" w:rsidP="00094AEF">
            <w:pPr>
              <w:ind w:left="-45" w:right="-885" w:firstLine="45"/>
              <w:rPr>
                <w:rFonts w:ascii="Times New Roman" w:hAnsi="Times New Roman"/>
                <w:sz w:val="20"/>
                <w:szCs w:val="20"/>
              </w:rPr>
            </w:pPr>
          </w:p>
          <w:p w14:paraId="1C3B4AAC"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29AC66D4"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55F1A24A"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lastRenderedPageBreak/>
              <w:t>соответственно</w:t>
            </w:r>
          </w:p>
          <w:p w14:paraId="31EBD177"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3ECFA13D"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4C34E7" w:rsidRPr="00B2230A" w14:paraId="23FB9216" w14:textId="77777777" w:rsidTr="00E72D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7EB76"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0F5F2" w14:textId="77777777" w:rsidR="004C34E7" w:rsidRPr="00B2230A" w:rsidRDefault="00FC0835" w:rsidP="00094AEF">
            <w:pPr>
              <w:ind w:right="-882"/>
              <w:rPr>
                <w:rFonts w:ascii="Times New Roman" w:hAnsi="Times New Roman"/>
                <w:sz w:val="20"/>
                <w:szCs w:val="20"/>
              </w:rPr>
            </w:pPr>
            <w:r w:rsidRPr="00B2230A">
              <w:rPr>
                <w:rFonts w:ascii="Times New Roman" w:hAnsi="Times New Roman"/>
                <w:color w:val="000000"/>
                <w:sz w:val="20"/>
                <w:szCs w:val="20"/>
                <w:lang w:eastAsia="ru-RU"/>
              </w:rPr>
              <w:t>Буклет</w:t>
            </w:r>
            <w:r w:rsidRPr="00B2230A">
              <w:rPr>
                <w:rFonts w:ascii="Times New Roman" w:hAnsi="Times New Roman"/>
                <w:sz w:val="20"/>
                <w:szCs w:val="20"/>
              </w:rPr>
              <w:t xml:space="preserve"> </w:t>
            </w:r>
            <w:r w:rsidRPr="00B2230A">
              <w:rPr>
                <w:rFonts w:ascii="Times New Roman" w:hAnsi="Times New Roman"/>
                <w:color w:val="000000"/>
                <w:sz w:val="20"/>
                <w:szCs w:val="20"/>
                <w:lang w:eastAsia="ru-RU"/>
              </w:rPr>
              <w:t>для родителей: «Памятка родителям будущих первоклассников»</w:t>
            </w:r>
          </w:p>
          <w:p w14:paraId="743803ED" w14:textId="77777777" w:rsidR="004C34E7" w:rsidRPr="00B2230A" w:rsidRDefault="004C34E7" w:rsidP="00094AEF">
            <w:pPr>
              <w:ind w:left="-48" w:right="34" w:firstLine="48"/>
              <w:rPr>
                <w:rFonts w:ascii="Times New Roman" w:hAnsi="Times New Roman"/>
                <w:sz w:val="20"/>
                <w:szCs w:val="20"/>
              </w:rPr>
            </w:pPr>
          </w:p>
        </w:tc>
      </w:tr>
    </w:tbl>
    <w:p w14:paraId="05201A8E" w14:textId="77777777" w:rsidR="004C34E7" w:rsidRPr="00B2230A" w:rsidRDefault="004C34E7" w:rsidP="00094AEF">
      <w:pPr>
        <w:spacing w:after="0" w:line="240" w:lineRule="auto"/>
        <w:rPr>
          <w:rFonts w:ascii="Times New Roman" w:hAnsi="Times New Roman" w:cs="Times New Roman"/>
          <w:sz w:val="20"/>
          <w:szCs w:val="20"/>
        </w:rPr>
      </w:pPr>
    </w:p>
    <w:p w14:paraId="3BA774C8" w14:textId="77777777" w:rsidR="009B5928" w:rsidRPr="00B2230A" w:rsidRDefault="009B5928"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984AFD" w:rsidRPr="00B2230A" w14:paraId="458B21CC"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7E32A" w14:textId="0AACB163" w:rsidR="00984AFD" w:rsidRPr="00B2230A" w:rsidRDefault="00001C04" w:rsidP="00FC0835">
            <w:pPr>
              <w:rPr>
                <w:rFonts w:ascii="Times New Roman" w:hAnsi="Times New Roman"/>
                <w:b/>
                <w:sz w:val="20"/>
                <w:szCs w:val="20"/>
              </w:rPr>
            </w:pPr>
            <w:r w:rsidRPr="00B2230A">
              <w:rPr>
                <w:rFonts w:ascii="Times New Roman" w:hAnsi="Times New Roman"/>
                <w:b/>
                <w:sz w:val="20"/>
                <w:szCs w:val="20"/>
              </w:rPr>
              <w:t>29</w:t>
            </w:r>
            <w:r w:rsidR="00FC0835" w:rsidRPr="00B2230A">
              <w:rPr>
                <w:rFonts w:ascii="Times New Roman" w:hAnsi="Times New Roman"/>
                <w:b/>
                <w:sz w:val="20"/>
                <w:szCs w:val="20"/>
              </w:rPr>
              <w:t xml:space="preserve">.05. </w:t>
            </w:r>
            <w:r w:rsidR="00984AFD" w:rsidRPr="00B2230A">
              <w:rPr>
                <w:rFonts w:ascii="Times New Roman" w:hAnsi="Times New Roman"/>
                <w:b/>
                <w:sz w:val="20"/>
                <w:szCs w:val="20"/>
              </w:rPr>
              <w:t>202</w:t>
            </w:r>
            <w:r w:rsidRPr="00B2230A">
              <w:rPr>
                <w:rFonts w:ascii="Times New Roman" w:hAnsi="Times New Roman"/>
                <w:b/>
                <w:sz w:val="20"/>
                <w:szCs w:val="20"/>
              </w:rPr>
              <w:t>4</w:t>
            </w:r>
            <w:r w:rsidR="00FC0835" w:rsidRPr="00B2230A">
              <w:rPr>
                <w:rFonts w:ascii="Times New Roman" w:hAnsi="Times New Roman"/>
                <w:b/>
                <w:sz w:val="20"/>
                <w:szCs w:val="20"/>
              </w:rPr>
              <w:t xml:space="preserve"> 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2992C" w14:textId="5272AA7E" w:rsidR="00984AFD" w:rsidRPr="00B2230A" w:rsidRDefault="00001C04" w:rsidP="00094AEF">
            <w:pPr>
              <w:ind w:right="34"/>
              <w:rPr>
                <w:rFonts w:ascii="Times New Roman" w:hAnsi="Times New Roman"/>
                <w:b/>
                <w:sz w:val="20"/>
                <w:szCs w:val="20"/>
              </w:rPr>
            </w:pPr>
            <w:r w:rsidRPr="00B2230A">
              <w:rPr>
                <w:rFonts w:ascii="Times New Roman" w:hAnsi="Times New Roman"/>
                <w:b/>
                <w:sz w:val="20"/>
                <w:szCs w:val="20"/>
              </w:rPr>
              <w:t>Тема недели: Лето. Выпускной бал</w:t>
            </w:r>
          </w:p>
        </w:tc>
      </w:tr>
      <w:tr w:rsidR="00984AFD" w:rsidRPr="00B2230A" w14:paraId="34A2A2CD"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C6FC5" w14:textId="77777777" w:rsidR="00984AFD" w:rsidRPr="00B2230A" w:rsidRDefault="00984AFD"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8982E" w14:textId="77777777" w:rsidR="00984AFD" w:rsidRPr="00B2230A" w:rsidRDefault="00984AFD"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2FEB7" w14:textId="77777777" w:rsidR="00984AFD" w:rsidRPr="00B2230A" w:rsidRDefault="00984AFD"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984AFD" w:rsidRPr="00B2230A" w14:paraId="2506CD80" w14:textId="77777777" w:rsidTr="001847CF">
        <w:trPr>
          <w:trHeight w:val="834"/>
        </w:trPr>
        <w:tc>
          <w:tcPr>
            <w:tcW w:w="1276" w:type="dxa"/>
            <w:tcBorders>
              <w:top w:val="single" w:sz="4" w:space="0" w:color="000000" w:themeColor="text1"/>
              <w:left w:val="single" w:sz="4" w:space="0" w:color="000000" w:themeColor="text1"/>
              <w:right w:val="single" w:sz="4" w:space="0" w:color="000000" w:themeColor="text1"/>
            </w:tcBorders>
            <w:hideMark/>
          </w:tcPr>
          <w:p w14:paraId="5E4C50BD" w14:textId="77777777" w:rsidR="00984AFD" w:rsidRPr="00B2230A" w:rsidRDefault="00984AFD"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0C23A54" w14:textId="77777777" w:rsidR="00984AFD" w:rsidRPr="00B2230A" w:rsidRDefault="00984AFD" w:rsidP="00094AEF">
            <w:pPr>
              <w:rPr>
                <w:rFonts w:ascii="Times New Roman" w:hAnsi="Times New Roman"/>
                <w:sz w:val="20"/>
                <w:szCs w:val="20"/>
              </w:rPr>
            </w:pPr>
            <w:r w:rsidRPr="00B2230A">
              <w:rPr>
                <w:rFonts w:ascii="Times New Roman" w:hAnsi="Times New Roman"/>
                <w:b/>
                <w:sz w:val="20"/>
                <w:szCs w:val="20"/>
              </w:rPr>
              <w:t xml:space="preserve">Утренний круг. Развивающий диалог: </w:t>
            </w:r>
            <w:r w:rsidRPr="00B2230A">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6446FED"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Просмотр видеоролика "Наши дни в детском саду". Цель: вспомнить основные события из жизни детей в детском саду.</w:t>
            </w:r>
          </w:p>
          <w:p w14:paraId="2A868E8C"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Беседа «Будьте добры» (вежливые слова в жизни будущего школьника). Цель: приучать детей к самоконтролю своего поведения.</w:t>
            </w:r>
          </w:p>
        </w:tc>
        <w:tc>
          <w:tcPr>
            <w:tcW w:w="1984" w:type="dxa"/>
            <w:tcBorders>
              <w:top w:val="single" w:sz="4" w:space="0" w:color="000000" w:themeColor="text1"/>
              <w:left w:val="single" w:sz="4" w:space="0" w:color="auto"/>
              <w:right w:val="single" w:sz="4" w:space="0" w:color="000000" w:themeColor="text1"/>
            </w:tcBorders>
          </w:tcPr>
          <w:p w14:paraId="07175439"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p>
        </w:tc>
      </w:tr>
      <w:tr w:rsidR="00984AFD" w:rsidRPr="00B2230A" w14:paraId="4138C8CA" w14:textId="77777777" w:rsidTr="00E72DA7">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66339" w14:textId="77777777" w:rsidR="00984AFD" w:rsidRPr="00B2230A" w:rsidRDefault="00984AFD"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D192C44" w14:textId="0E49B547" w:rsidR="00984AFD" w:rsidRPr="00B2230A" w:rsidRDefault="00984AFD" w:rsidP="00094AEF">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09C40D24" w14:textId="77777777" w:rsidR="00984AFD" w:rsidRPr="00B2230A" w:rsidRDefault="00984AFD" w:rsidP="00094AEF">
            <w:pPr>
              <w:ind w:left="-48" w:right="-882" w:firstLine="48"/>
              <w:rPr>
                <w:rFonts w:ascii="Times New Roman" w:hAnsi="Times New Roman"/>
                <w:sz w:val="20"/>
                <w:szCs w:val="20"/>
              </w:rPr>
            </w:pPr>
          </w:p>
        </w:tc>
      </w:tr>
      <w:tr w:rsidR="00984AFD" w:rsidRPr="00B2230A" w14:paraId="46ACBAE4" w14:textId="77777777" w:rsidTr="00984AFD">
        <w:trPr>
          <w:trHeight w:val="84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BB564" w14:textId="77777777" w:rsidR="00984AFD" w:rsidRPr="00B2230A" w:rsidRDefault="00984AFD"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6EA8629" w14:textId="77777777" w:rsidR="00984AFD" w:rsidRPr="00B2230A" w:rsidRDefault="00984AFD" w:rsidP="00094AEF">
            <w:pPr>
              <w:jc w:val="both"/>
              <w:rPr>
                <w:rFonts w:ascii="Times New Roman" w:hAnsi="Times New Roman"/>
                <w:sz w:val="20"/>
                <w:szCs w:val="20"/>
              </w:rPr>
            </w:pPr>
            <w:r w:rsidRPr="00B2230A">
              <w:rPr>
                <w:rFonts w:ascii="Times New Roman" w:hAnsi="Times New Roman"/>
                <w:sz w:val="20"/>
                <w:szCs w:val="20"/>
              </w:rPr>
              <w:t>Наблюдение за одуванчиком.</w:t>
            </w:r>
          </w:p>
          <w:p w14:paraId="5E299BA6" w14:textId="77777777" w:rsidR="00984AFD" w:rsidRPr="00B2230A" w:rsidRDefault="00984AFD" w:rsidP="00094AEF">
            <w:pPr>
              <w:jc w:val="both"/>
              <w:rPr>
                <w:rFonts w:ascii="Times New Roman" w:hAnsi="Times New Roman"/>
                <w:sz w:val="20"/>
                <w:szCs w:val="20"/>
              </w:rPr>
            </w:pPr>
            <w:r w:rsidRPr="00B2230A">
              <w:rPr>
                <w:rFonts w:ascii="Times New Roman" w:hAnsi="Times New Roman"/>
                <w:sz w:val="20"/>
                <w:szCs w:val="20"/>
              </w:rPr>
              <w:t>Спросить, где их можно увидеть (где тепло, пригревает солнышко, почему? Рассмотреть цветок, его расцветку, форму. Подобрать слова определения к слову «одуванчик».</w:t>
            </w:r>
          </w:p>
          <w:p w14:paraId="7D451774" w14:textId="77777777" w:rsidR="00984AFD" w:rsidRPr="00B2230A" w:rsidRDefault="00984AFD" w:rsidP="00094AEF">
            <w:pPr>
              <w:jc w:val="both"/>
              <w:rPr>
                <w:rFonts w:ascii="Times New Roman" w:hAnsi="Times New Roman"/>
                <w:sz w:val="20"/>
                <w:szCs w:val="20"/>
              </w:rPr>
            </w:pPr>
            <w:r w:rsidRPr="00B2230A">
              <w:rPr>
                <w:rFonts w:ascii="Times New Roman" w:hAnsi="Times New Roman"/>
                <w:sz w:val="20"/>
                <w:szCs w:val="20"/>
              </w:rPr>
              <w:t>П/И «Заря».</w:t>
            </w:r>
          </w:p>
          <w:p w14:paraId="5EA1A969" w14:textId="77777777" w:rsidR="00984AFD" w:rsidRPr="00B2230A" w:rsidRDefault="00984AFD" w:rsidP="00094AEF">
            <w:pPr>
              <w:jc w:val="both"/>
              <w:rPr>
                <w:rFonts w:ascii="Times New Roman" w:hAnsi="Times New Roman"/>
                <w:sz w:val="20"/>
                <w:szCs w:val="20"/>
              </w:rPr>
            </w:pPr>
            <w:r w:rsidRPr="00B2230A">
              <w:rPr>
                <w:rFonts w:ascii="Times New Roman" w:hAnsi="Times New Roman"/>
                <w:sz w:val="20"/>
                <w:szCs w:val="20"/>
              </w:rPr>
              <w:t>П/И «Займи домик».</w:t>
            </w:r>
          </w:p>
          <w:p w14:paraId="7AED0D1D" w14:textId="77777777" w:rsidR="00984AFD" w:rsidRPr="00B2230A" w:rsidRDefault="00984AFD" w:rsidP="00094AEF">
            <w:pPr>
              <w:jc w:val="both"/>
              <w:rPr>
                <w:rFonts w:ascii="Times New Roman" w:hAnsi="Times New Roman"/>
                <w:sz w:val="20"/>
                <w:szCs w:val="20"/>
              </w:rPr>
            </w:pPr>
            <w:r w:rsidRPr="00B2230A">
              <w:rPr>
                <w:rFonts w:ascii="Times New Roman" w:hAnsi="Times New Roman"/>
                <w:sz w:val="20"/>
                <w:szCs w:val="20"/>
              </w:rPr>
              <w:t>Цель: упражнять детей в умении отбивать мяч о стенку, ловить его двумя руками. Цель: развивать ловкость.</w:t>
            </w:r>
          </w:p>
          <w:p w14:paraId="731D07EB" w14:textId="77777777" w:rsidR="00984AFD" w:rsidRPr="00B2230A" w:rsidRDefault="00984AFD" w:rsidP="00094AEF">
            <w:pPr>
              <w:jc w:val="both"/>
              <w:rPr>
                <w:rFonts w:ascii="Times New Roman" w:hAnsi="Times New Roman"/>
                <w:sz w:val="20"/>
                <w:szCs w:val="20"/>
              </w:rPr>
            </w:pPr>
            <w:r w:rsidRPr="00B2230A">
              <w:rPr>
                <w:rFonts w:ascii="Times New Roman" w:hAnsi="Times New Roman"/>
                <w:sz w:val="20"/>
                <w:szCs w:val="20"/>
              </w:rPr>
              <w:t>Экспериментально -опытническая деятельность: сравнить стену детского сада в тени и на солнечной стороне. Цель: учить делать вывод о солнечном тепле в ходе опыта.</w:t>
            </w:r>
          </w:p>
          <w:p w14:paraId="3BC5C246" w14:textId="77777777" w:rsidR="00984AFD" w:rsidRPr="00B2230A" w:rsidRDefault="00984AFD" w:rsidP="00094AEF">
            <w:pPr>
              <w:jc w:val="both"/>
              <w:rPr>
                <w:rFonts w:ascii="Times New Roman" w:hAnsi="Times New Roman"/>
                <w:sz w:val="20"/>
                <w:szCs w:val="20"/>
              </w:rPr>
            </w:pPr>
            <w:r w:rsidRPr="00B2230A">
              <w:rPr>
                <w:rFonts w:ascii="Times New Roman" w:hAnsi="Times New Roman"/>
                <w:bCs/>
                <w:iCs/>
                <w:sz w:val="20"/>
                <w:szCs w:val="20"/>
              </w:rPr>
              <w:t>Обеспечить оптимальную двигательную активность детей в течение всего дня, используя подвижные, спортивные, народные игры и физические упражнения.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2CBAD3AB"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1657119A"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254B098E"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4ABA4070"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6646D6D6" w14:textId="77777777" w:rsidR="00984AFD" w:rsidRPr="00B2230A" w:rsidRDefault="00984AFD" w:rsidP="00094AEF">
            <w:pPr>
              <w:jc w:val="both"/>
              <w:rPr>
                <w:rFonts w:ascii="Times New Roman" w:hAnsi="Times New Roman"/>
                <w:sz w:val="20"/>
                <w:szCs w:val="20"/>
              </w:rPr>
            </w:pPr>
            <w:r w:rsidRPr="00B2230A">
              <w:rPr>
                <w:rFonts w:ascii="Times New Roman" w:hAnsi="Times New Roman"/>
                <w:sz w:val="20"/>
                <w:szCs w:val="20"/>
              </w:rPr>
              <w:t>прогулки</w:t>
            </w:r>
          </w:p>
        </w:tc>
      </w:tr>
      <w:tr w:rsidR="00984AFD" w:rsidRPr="00B2230A" w14:paraId="3BC80A95" w14:textId="77777777" w:rsidTr="00E72D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A8CED" w14:textId="77777777" w:rsidR="00984AFD" w:rsidRPr="00B2230A" w:rsidRDefault="00984AFD"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D4D409B" w14:textId="77777777" w:rsidR="00984AFD" w:rsidRPr="00B2230A" w:rsidRDefault="00984AFD" w:rsidP="00094AEF">
            <w:pPr>
              <w:pStyle w:val="a3"/>
              <w:ind w:left="0" w:right="34"/>
              <w:rPr>
                <w:rFonts w:ascii="Times New Roman" w:hAnsi="Times New Roman"/>
                <w:sz w:val="20"/>
                <w:szCs w:val="20"/>
              </w:rPr>
            </w:pPr>
            <w:r w:rsidRPr="00B2230A">
              <w:rPr>
                <w:rFonts w:ascii="Times New Roman" w:hAnsi="Times New Roman"/>
                <w:bCs/>
                <w:iCs/>
                <w:sz w:val="20"/>
                <w:szCs w:val="20"/>
              </w:rPr>
              <w:t>Сюжетно ролевая игра «Школа».</w:t>
            </w:r>
          </w:p>
          <w:p w14:paraId="57B45259" w14:textId="77777777" w:rsidR="00984AFD" w:rsidRPr="00B2230A" w:rsidRDefault="00984AFD" w:rsidP="00094AEF">
            <w:pPr>
              <w:pStyle w:val="a3"/>
              <w:ind w:left="0" w:right="34"/>
              <w:rPr>
                <w:rFonts w:ascii="Times New Roman" w:hAnsi="Times New Roman"/>
                <w:sz w:val="20"/>
                <w:szCs w:val="20"/>
              </w:rPr>
            </w:pPr>
            <w:r w:rsidRPr="00B2230A">
              <w:rPr>
                <w:rFonts w:ascii="Times New Roman" w:hAnsi="Times New Roman"/>
                <w:bCs/>
                <w:iCs/>
                <w:sz w:val="20"/>
                <w:szCs w:val="20"/>
              </w:rPr>
              <w:t>Цель: развивать взаимоотношения «ученик- учитель».</w:t>
            </w:r>
          </w:p>
        </w:tc>
      </w:tr>
      <w:tr w:rsidR="00984AFD" w:rsidRPr="00B2230A" w14:paraId="513A985E" w14:textId="77777777" w:rsidTr="00E72D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ABF56" w14:textId="77777777" w:rsidR="00984AFD" w:rsidRPr="00B2230A" w:rsidRDefault="00984AFD" w:rsidP="00094AEF">
            <w:pPr>
              <w:ind w:right="-108"/>
              <w:rPr>
                <w:rFonts w:ascii="Times New Roman" w:hAnsi="Times New Roman"/>
                <w:sz w:val="20"/>
                <w:szCs w:val="20"/>
              </w:rPr>
            </w:pPr>
            <w:r w:rsidRPr="00B2230A">
              <w:rPr>
                <w:rFonts w:ascii="Times New Roman" w:hAnsi="Times New Roman"/>
                <w:b/>
                <w:sz w:val="20"/>
                <w:szCs w:val="20"/>
              </w:rPr>
              <w:lastRenderedPageBreak/>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29B0B7A"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 xml:space="preserve"> Постепенный подъем, закаливающие процедуры, микрогимнастика № 18</w:t>
            </w:r>
          </w:p>
          <w:p w14:paraId="51141ADD" w14:textId="77777777" w:rsidR="00984AFD" w:rsidRPr="00B2230A" w:rsidRDefault="00984AFD" w:rsidP="00094AEF">
            <w:pPr>
              <w:rPr>
                <w:rFonts w:ascii="Times New Roman" w:hAnsi="Times New Roman"/>
                <w:sz w:val="20"/>
                <w:szCs w:val="20"/>
              </w:rPr>
            </w:pPr>
            <w:r w:rsidRPr="00B2230A">
              <w:rPr>
                <w:rFonts w:ascii="Times New Roman" w:hAnsi="Times New Roman"/>
                <w:bCs/>
                <w:iCs/>
                <w:sz w:val="20"/>
                <w:szCs w:val="20"/>
              </w:rPr>
              <w:t>Дидактическое упражнение «Весенние месяцы».</w:t>
            </w:r>
          </w:p>
          <w:p w14:paraId="0B577E6F" w14:textId="77777777" w:rsidR="00984AFD" w:rsidRPr="00B2230A" w:rsidRDefault="00984AFD" w:rsidP="00094AEF">
            <w:pPr>
              <w:rPr>
                <w:rFonts w:ascii="Times New Roman" w:hAnsi="Times New Roman"/>
                <w:sz w:val="20"/>
                <w:szCs w:val="20"/>
              </w:rPr>
            </w:pPr>
            <w:r w:rsidRPr="00B2230A">
              <w:rPr>
                <w:rFonts w:ascii="Times New Roman" w:hAnsi="Times New Roman"/>
                <w:bCs/>
                <w:iCs/>
                <w:sz w:val="20"/>
                <w:szCs w:val="20"/>
              </w:rPr>
              <w:t>Цель: знать названия и последовательность весенних месяцев, характерные признаки разных периодов весны; уметь внимательно слушать педагога, выделять признаки и обозначать их в речи. </w:t>
            </w:r>
          </w:p>
          <w:p w14:paraId="369A1C40" w14:textId="77777777" w:rsidR="00984AFD" w:rsidRPr="00B2230A" w:rsidRDefault="00094AEF" w:rsidP="00094AEF">
            <w:pPr>
              <w:rPr>
                <w:rFonts w:ascii="Times New Roman" w:hAnsi="Times New Roman"/>
                <w:sz w:val="20"/>
                <w:szCs w:val="20"/>
              </w:rPr>
            </w:pPr>
            <w:r w:rsidRPr="00B2230A">
              <w:rPr>
                <w:rFonts w:ascii="Times New Roman" w:hAnsi="Times New Roman"/>
                <w:bCs/>
                <w:iCs/>
                <w:sz w:val="20"/>
                <w:szCs w:val="20"/>
              </w:rPr>
              <w:t>Беседа с детьми «Школа прошлого и настоящего». Цель: познакомить детей с условиями обучения детей в прошлом, познакомить с оснащением школы в настоящем, вызвать желание учиться.</w:t>
            </w:r>
          </w:p>
        </w:tc>
      </w:tr>
      <w:tr w:rsidR="00984AFD" w:rsidRPr="00B2230A" w14:paraId="6106C5C2" w14:textId="77777777" w:rsidTr="00E72D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FF4352D" w14:textId="77777777" w:rsidR="00984AFD" w:rsidRPr="00B2230A" w:rsidRDefault="00984AFD" w:rsidP="00094AEF">
            <w:pPr>
              <w:ind w:right="-108"/>
              <w:rPr>
                <w:rFonts w:ascii="Times New Roman" w:hAnsi="Times New Roman"/>
                <w:b/>
                <w:sz w:val="20"/>
                <w:szCs w:val="20"/>
              </w:rPr>
            </w:pPr>
            <w:r w:rsidRPr="00B2230A">
              <w:rPr>
                <w:rFonts w:ascii="Times New Roman" w:hAnsi="Times New Roman"/>
                <w:b/>
                <w:sz w:val="20"/>
                <w:szCs w:val="20"/>
              </w:rPr>
              <w:t>Вечер</w:t>
            </w:r>
          </w:p>
          <w:p w14:paraId="66A8CFD2" w14:textId="77777777" w:rsidR="00984AFD" w:rsidRPr="00B2230A" w:rsidRDefault="00984AFD"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5398846" w14:textId="77777777" w:rsidR="00984AFD" w:rsidRPr="00B2230A" w:rsidRDefault="00984AFD" w:rsidP="00094AEF">
            <w:pPr>
              <w:pStyle w:val="a4"/>
              <w:shd w:val="clear" w:color="auto" w:fill="FFFFFF"/>
              <w:spacing w:before="0" w:beforeAutospacing="0" w:after="0" w:afterAutospacing="0"/>
              <w:rPr>
                <w:b/>
                <w:bCs/>
                <w:sz w:val="20"/>
                <w:szCs w:val="20"/>
              </w:rPr>
            </w:pPr>
            <w:r w:rsidRPr="00B2230A">
              <w:rPr>
                <w:b/>
                <w:bCs/>
                <w:sz w:val="20"/>
                <w:szCs w:val="20"/>
              </w:rPr>
              <w:t>Вечерний круг .Рефлексия: вспомнить с детьми прошедший день, интересные события, обсуждение проблемных ситуаций.</w:t>
            </w:r>
          </w:p>
          <w:p w14:paraId="3B2DCF3B" w14:textId="77777777" w:rsidR="00984AFD" w:rsidRPr="00B2230A" w:rsidRDefault="001847CF" w:rsidP="00094AEF">
            <w:pPr>
              <w:ind w:left="-45" w:right="-885" w:firstLine="45"/>
              <w:rPr>
                <w:rFonts w:ascii="Times New Roman" w:hAnsi="Times New Roman"/>
                <w:sz w:val="20"/>
                <w:szCs w:val="20"/>
              </w:rPr>
            </w:pPr>
            <w:r w:rsidRPr="00B2230A">
              <w:rPr>
                <w:rFonts w:ascii="Times New Roman" w:hAnsi="Times New Roman"/>
                <w:sz w:val="20"/>
                <w:szCs w:val="20"/>
              </w:rPr>
              <w:t>Бесе</w:t>
            </w:r>
            <w:r w:rsidR="00984AFD" w:rsidRPr="00B2230A">
              <w:rPr>
                <w:rFonts w:ascii="Times New Roman" w:hAnsi="Times New Roman"/>
                <w:sz w:val="20"/>
                <w:szCs w:val="20"/>
              </w:rPr>
              <w:t>да «Наши добрые дела».</w:t>
            </w:r>
          </w:p>
          <w:p w14:paraId="6773D031"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Задачи: развивать у детей доброе отношение ко всему окружающему миру. Учить детей анализировать свои поступки и поступки своих друзей. Активизировать стремление совершать благородные поступки, радоваться результату.</w:t>
            </w:r>
          </w:p>
        </w:tc>
      </w:tr>
      <w:tr w:rsidR="00984AFD" w:rsidRPr="00B2230A" w14:paraId="629F0826" w14:textId="77777777" w:rsidTr="001847CF">
        <w:trPr>
          <w:trHeight w:val="1234"/>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BDD9B23" w14:textId="77777777" w:rsidR="00984AFD" w:rsidRPr="00B2230A" w:rsidRDefault="00984AFD"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F956AA0" w14:textId="77777777" w:rsidR="00984AFD" w:rsidRPr="00B2230A" w:rsidRDefault="00984AFD" w:rsidP="00094AEF">
            <w:pPr>
              <w:pStyle w:val="a4"/>
              <w:shd w:val="clear" w:color="auto" w:fill="FFFFFF"/>
              <w:spacing w:before="39" w:beforeAutospacing="0" w:after="0" w:afterAutospacing="0"/>
              <w:rPr>
                <w:i/>
                <w:sz w:val="20"/>
                <w:szCs w:val="20"/>
              </w:rPr>
            </w:pPr>
            <w:r w:rsidRPr="00B2230A">
              <w:rPr>
                <w:rStyle w:val="a8"/>
                <w:bCs/>
                <w:i w:val="0"/>
                <w:sz w:val="20"/>
                <w:szCs w:val="20"/>
              </w:rPr>
              <w:t>Наблюдение за заходом солнца во время вечерней прогулки. Отметить, что закат очень красив. Спросить детей, где заходит солнце. Воспитывать эстетическое реальное восприятие природы, способность видеть красивое в природных явлениях. П/И «Ручеек».</w:t>
            </w:r>
          </w:p>
          <w:p w14:paraId="02285EF6" w14:textId="77777777" w:rsidR="00984AFD" w:rsidRPr="00B2230A" w:rsidRDefault="00984AFD" w:rsidP="00094AEF">
            <w:pPr>
              <w:pStyle w:val="a4"/>
              <w:shd w:val="clear" w:color="auto" w:fill="FFFFFF"/>
              <w:spacing w:before="39" w:beforeAutospacing="0" w:after="0" w:afterAutospacing="0"/>
              <w:rPr>
                <w:i/>
                <w:sz w:val="20"/>
                <w:szCs w:val="20"/>
              </w:rPr>
            </w:pPr>
            <w:r w:rsidRPr="00B2230A">
              <w:rPr>
                <w:rStyle w:val="a8"/>
                <w:bCs/>
                <w:i w:val="0"/>
                <w:sz w:val="20"/>
                <w:szCs w:val="20"/>
              </w:rPr>
              <w:t>Измерить высоту стояния солнца при помощи условной мерки. Вспомнить, где находилось солнце во время прошлого наблюдения. Формировать элементарную поисковую деятельность.</w:t>
            </w:r>
          </w:p>
          <w:p w14:paraId="61CFA6E2" w14:textId="77777777" w:rsidR="00984AFD" w:rsidRPr="00B2230A" w:rsidRDefault="00984AFD" w:rsidP="00094AEF">
            <w:pPr>
              <w:pStyle w:val="a4"/>
              <w:shd w:val="clear" w:color="auto" w:fill="FFFFFF"/>
              <w:spacing w:before="0" w:beforeAutospacing="0" w:after="0" w:afterAutospacing="0"/>
              <w:rPr>
                <w:sz w:val="20"/>
                <w:szCs w:val="20"/>
              </w:rPr>
            </w:pPr>
            <w:r w:rsidRPr="00B2230A">
              <w:rPr>
                <w:bCs/>
                <w:iCs/>
                <w:sz w:val="20"/>
                <w:szCs w:val="20"/>
              </w:rPr>
              <w:t>Отгадывание загадок о весне.</w:t>
            </w:r>
            <w:r w:rsidRPr="00B2230A">
              <w:rPr>
                <w:sz w:val="20"/>
                <w:szCs w:val="20"/>
              </w:rPr>
              <w:t xml:space="preserve"> </w:t>
            </w:r>
            <w:r w:rsidRPr="00B2230A">
              <w:rPr>
                <w:bCs/>
                <w:iCs/>
                <w:sz w:val="20"/>
                <w:szCs w:val="20"/>
              </w:rPr>
              <w:t>Цели: знать признаки весны; уметь отгадывать загадки, объясняя, по каким признакам угадан объект.</w:t>
            </w:r>
          </w:p>
          <w:p w14:paraId="764209B0" w14:textId="77777777" w:rsidR="00984AFD" w:rsidRPr="00B2230A" w:rsidRDefault="00984AFD" w:rsidP="00094AEF">
            <w:pPr>
              <w:pStyle w:val="a4"/>
              <w:shd w:val="clear" w:color="auto" w:fill="FFFFFF"/>
              <w:spacing w:before="39" w:beforeAutospacing="0" w:after="0" w:afterAutospacing="0"/>
              <w:rPr>
                <w:i/>
                <w:sz w:val="20"/>
                <w:szCs w:val="20"/>
              </w:rPr>
            </w:pPr>
          </w:p>
        </w:tc>
        <w:tc>
          <w:tcPr>
            <w:tcW w:w="1984" w:type="dxa"/>
            <w:tcBorders>
              <w:top w:val="single" w:sz="2" w:space="0" w:color="auto"/>
              <w:left w:val="single" w:sz="4" w:space="0" w:color="auto"/>
              <w:bottom w:val="single" w:sz="2" w:space="0" w:color="auto"/>
              <w:right w:val="single" w:sz="4" w:space="0" w:color="000000" w:themeColor="text1"/>
            </w:tcBorders>
          </w:tcPr>
          <w:p w14:paraId="5E7A90C2"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1F104B01"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4F1A27C0"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3973C80B"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29CE18ED"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984AFD" w:rsidRPr="00B2230A" w14:paraId="026283FC" w14:textId="77777777" w:rsidTr="00E72D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881A9" w14:textId="77777777" w:rsidR="00984AFD" w:rsidRPr="00B2230A" w:rsidRDefault="00984AFD"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2DA6F" w14:textId="77777777" w:rsidR="00984AFD" w:rsidRPr="00B2230A" w:rsidRDefault="00FC0835" w:rsidP="00FC0835">
            <w:pPr>
              <w:ind w:right="-882"/>
              <w:rPr>
                <w:rFonts w:ascii="Times New Roman" w:hAnsi="Times New Roman"/>
                <w:sz w:val="20"/>
                <w:szCs w:val="20"/>
              </w:rPr>
            </w:pPr>
            <w:r w:rsidRPr="00B2230A">
              <w:rPr>
                <w:rFonts w:ascii="Times New Roman" w:hAnsi="Times New Roman"/>
                <w:color w:val="000000"/>
                <w:sz w:val="20"/>
                <w:szCs w:val="20"/>
                <w:lang w:eastAsia="ru-RU"/>
              </w:rPr>
              <w:t>Фотовыставка для родителей «Мы весь год трудились – вот чему мы научились!».</w:t>
            </w:r>
          </w:p>
        </w:tc>
      </w:tr>
    </w:tbl>
    <w:p w14:paraId="3DF52744" w14:textId="1F53DFB7" w:rsidR="009B5928" w:rsidRPr="00B2230A" w:rsidRDefault="009B5928" w:rsidP="00094AEF">
      <w:pPr>
        <w:spacing w:after="0" w:line="240" w:lineRule="auto"/>
        <w:rPr>
          <w:rFonts w:ascii="Times New Roman" w:hAnsi="Times New Roman" w:cs="Times New Roman"/>
          <w:color w:val="FF0000"/>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001C04" w:rsidRPr="00B2230A" w14:paraId="02179DF9" w14:textId="77777777" w:rsidTr="00BC6F6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1A6E2" w14:textId="1802B044"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 xml:space="preserve">30.05. 2024 </w:t>
            </w:r>
            <w:r w:rsidR="00167349" w:rsidRPr="00B2230A">
              <w:rPr>
                <w:rFonts w:ascii="Times New Roman" w:eastAsiaTheme="minorEastAsia" w:hAnsi="Times New Roman"/>
                <w:b/>
                <w:sz w:val="20"/>
                <w:szCs w:val="20"/>
                <w:lang w:eastAsia="ru-RU"/>
              </w:rPr>
              <w:t>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BF4B6"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Тема недели: Лето. Выпускной бал</w:t>
            </w:r>
          </w:p>
        </w:tc>
      </w:tr>
      <w:tr w:rsidR="00001C04" w:rsidRPr="00B2230A" w14:paraId="399ACCEF" w14:textId="77777777" w:rsidTr="00BC6F6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4013E"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092AD"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7B795"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 xml:space="preserve">     РППС</w:t>
            </w:r>
          </w:p>
        </w:tc>
      </w:tr>
      <w:tr w:rsidR="00001C04" w:rsidRPr="00B2230A" w14:paraId="51AEB8ED" w14:textId="77777777" w:rsidTr="00BC6F6E">
        <w:trPr>
          <w:trHeight w:val="834"/>
        </w:trPr>
        <w:tc>
          <w:tcPr>
            <w:tcW w:w="1276" w:type="dxa"/>
            <w:tcBorders>
              <w:top w:val="single" w:sz="4" w:space="0" w:color="000000" w:themeColor="text1"/>
              <w:left w:val="single" w:sz="4" w:space="0" w:color="000000" w:themeColor="text1"/>
              <w:right w:val="single" w:sz="4" w:space="0" w:color="000000" w:themeColor="text1"/>
            </w:tcBorders>
            <w:hideMark/>
          </w:tcPr>
          <w:p w14:paraId="02B4C5B1"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Утро</w:t>
            </w:r>
          </w:p>
        </w:tc>
        <w:tc>
          <w:tcPr>
            <w:tcW w:w="12333" w:type="dxa"/>
            <w:tcBorders>
              <w:top w:val="single" w:sz="4" w:space="0" w:color="000000" w:themeColor="text1"/>
              <w:left w:val="single" w:sz="4" w:space="0" w:color="000000" w:themeColor="text1"/>
              <w:right w:val="single" w:sz="4" w:space="0" w:color="auto"/>
            </w:tcBorders>
          </w:tcPr>
          <w:p w14:paraId="6C10DB1C"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 xml:space="preserve">Утренний круг. Развивающий диалог: </w:t>
            </w:r>
            <w:r w:rsidRPr="00B2230A">
              <w:rPr>
                <w:rFonts w:ascii="Times New Roman" w:eastAsiaTheme="minorEastAsia" w:hAnsi="Times New Roman"/>
                <w:sz w:val="20"/>
                <w:szCs w:val="20"/>
                <w:lang w:eastAsia="ru-RU"/>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0EDF6EA" w14:textId="77777777" w:rsidR="00B2230A" w:rsidRPr="00B2230A" w:rsidRDefault="00B2230A" w:rsidP="00B2230A">
            <w:pPr>
              <w:rPr>
                <w:rFonts w:ascii="Times New Roman" w:hAnsi="Times New Roman"/>
                <w:sz w:val="20"/>
                <w:szCs w:val="20"/>
              </w:rPr>
            </w:pPr>
            <w:r w:rsidRPr="00B2230A">
              <w:rPr>
                <w:rFonts w:ascii="Times New Roman" w:hAnsi="Times New Roman"/>
                <w:sz w:val="20"/>
                <w:szCs w:val="20"/>
              </w:rPr>
              <w:t>Беседа «Будьте добры» (вежливые слова в жизни будущего школьника)  Цель: приучать детей к самоконтролю своего поведения.</w:t>
            </w:r>
          </w:p>
          <w:p w14:paraId="44262388" w14:textId="77777777" w:rsidR="00B2230A" w:rsidRPr="00B2230A" w:rsidRDefault="00B2230A" w:rsidP="00B2230A">
            <w:pPr>
              <w:rPr>
                <w:rFonts w:ascii="Times New Roman" w:hAnsi="Times New Roman"/>
                <w:sz w:val="20"/>
                <w:szCs w:val="20"/>
              </w:rPr>
            </w:pPr>
            <w:r w:rsidRPr="00B2230A">
              <w:rPr>
                <w:rFonts w:ascii="Times New Roman" w:hAnsi="Times New Roman"/>
                <w:sz w:val="20"/>
                <w:szCs w:val="20"/>
              </w:rPr>
              <w:t>П/И «Шире круг»</w:t>
            </w:r>
          </w:p>
          <w:p w14:paraId="062DFEEA" w14:textId="77777777" w:rsidR="00B2230A" w:rsidRPr="00B2230A" w:rsidRDefault="00B2230A" w:rsidP="00B2230A">
            <w:pPr>
              <w:rPr>
                <w:rFonts w:ascii="Times New Roman" w:hAnsi="Times New Roman"/>
                <w:sz w:val="20"/>
                <w:szCs w:val="20"/>
              </w:rPr>
            </w:pPr>
            <w:r w:rsidRPr="00B2230A">
              <w:rPr>
                <w:rFonts w:ascii="Times New Roman" w:hAnsi="Times New Roman"/>
                <w:sz w:val="20"/>
                <w:szCs w:val="20"/>
              </w:rPr>
              <w:t>Настольная игра «От детского  сада до школы» Цель: формировать умение ориентироваться на листе бумаги</w:t>
            </w:r>
          </w:p>
          <w:p w14:paraId="2A27F15D" w14:textId="2FAEB730" w:rsidR="00001C04" w:rsidRPr="00B2230A" w:rsidRDefault="00B2230A" w:rsidP="00001C04">
            <w:pPr>
              <w:rPr>
                <w:rFonts w:ascii="Times New Roman" w:hAnsi="Times New Roman"/>
                <w:sz w:val="20"/>
                <w:szCs w:val="20"/>
              </w:rPr>
            </w:pPr>
            <w:r w:rsidRPr="00B2230A">
              <w:rPr>
                <w:rFonts w:ascii="Times New Roman" w:hAnsi="Times New Roman"/>
                <w:sz w:val="20"/>
                <w:szCs w:val="20"/>
              </w:rPr>
              <w:t>сюжетно ролевая игра «Школа» Развивать взаимоотношения «ученик- учитель»</w:t>
            </w:r>
          </w:p>
        </w:tc>
        <w:tc>
          <w:tcPr>
            <w:tcW w:w="1984" w:type="dxa"/>
            <w:tcBorders>
              <w:top w:val="single" w:sz="4" w:space="0" w:color="000000" w:themeColor="text1"/>
              <w:left w:val="single" w:sz="4" w:space="0" w:color="auto"/>
              <w:right w:val="single" w:sz="4" w:space="0" w:color="000000" w:themeColor="text1"/>
            </w:tcBorders>
          </w:tcPr>
          <w:p w14:paraId="5FEE531D" w14:textId="77777777" w:rsidR="00B2230A"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Материалы к организации УК:</w:t>
            </w:r>
          </w:p>
          <w:p w14:paraId="33B8B404" w14:textId="77777777" w:rsidR="00B2230A" w:rsidRPr="00B2230A" w:rsidRDefault="00B2230A"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w:t>
            </w:r>
          </w:p>
          <w:p w14:paraId="59634DDB" w14:textId="21F81C78" w:rsidR="00001C04" w:rsidRPr="00B2230A" w:rsidRDefault="00B2230A"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Оформление книжной выставки «Мы хотим учиться» Цель: формировать у детей желание учиться.</w:t>
            </w:r>
          </w:p>
        </w:tc>
      </w:tr>
      <w:tr w:rsidR="00001C04" w:rsidRPr="00B2230A" w14:paraId="7BF41313" w14:textId="77777777" w:rsidTr="00BC6F6E">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94B4B"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4CA4501" w14:textId="20D7B50F" w:rsidR="00001C04" w:rsidRPr="00B2230A" w:rsidRDefault="00001C04" w:rsidP="00001C04">
            <w:pPr>
              <w:rPr>
                <w:rFonts w:ascii="Times New Roman" w:eastAsiaTheme="minorEastAsia" w:hAnsi="Times New Roman"/>
                <w:b/>
                <w:sz w:val="20"/>
                <w:szCs w:val="20"/>
                <w:lang w:eastAsia="ru-RU"/>
              </w:rPr>
            </w:pPr>
          </w:p>
        </w:tc>
        <w:tc>
          <w:tcPr>
            <w:tcW w:w="1984" w:type="dxa"/>
            <w:tcBorders>
              <w:left w:val="single" w:sz="4" w:space="0" w:color="auto"/>
              <w:bottom w:val="single" w:sz="4" w:space="0" w:color="000000" w:themeColor="text1"/>
              <w:right w:val="single" w:sz="4" w:space="0" w:color="000000" w:themeColor="text1"/>
            </w:tcBorders>
          </w:tcPr>
          <w:p w14:paraId="2EC5F927" w14:textId="77777777" w:rsidR="00001C04" w:rsidRPr="00B2230A" w:rsidRDefault="00001C04" w:rsidP="00001C04">
            <w:pPr>
              <w:rPr>
                <w:rFonts w:ascii="Times New Roman" w:eastAsiaTheme="minorEastAsia" w:hAnsi="Times New Roman"/>
                <w:sz w:val="20"/>
                <w:szCs w:val="20"/>
                <w:lang w:eastAsia="ru-RU"/>
              </w:rPr>
            </w:pPr>
          </w:p>
        </w:tc>
      </w:tr>
      <w:tr w:rsidR="00001C04" w:rsidRPr="00B2230A" w14:paraId="50AF71F2" w14:textId="77777777" w:rsidTr="00BC6F6E">
        <w:trPr>
          <w:trHeight w:val="84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CABCC"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4B53AFC" w14:textId="77777777" w:rsidR="00B2230A" w:rsidRPr="00B2230A" w:rsidRDefault="00B2230A" w:rsidP="00B2230A">
            <w:pPr>
              <w:rPr>
                <w:rFonts w:ascii="Times New Roman" w:hAnsi="Times New Roman"/>
                <w:sz w:val="20"/>
                <w:szCs w:val="20"/>
              </w:rPr>
            </w:pPr>
            <w:r w:rsidRPr="00B2230A">
              <w:rPr>
                <w:rFonts w:ascii="Times New Roman" w:hAnsi="Times New Roman"/>
                <w:sz w:val="20"/>
                <w:szCs w:val="20"/>
              </w:rPr>
              <w:t>Наблюдение температуры воздуха. Продолжать учить определять температуру воздуха по термометру. Отметить, что в конце мая температура воздуха значительно выше, чем в начале.</w:t>
            </w:r>
          </w:p>
          <w:p w14:paraId="3C7A2D54" w14:textId="28312E77" w:rsidR="00001C04" w:rsidRPr="00B2230A" w:rsidRDefault="00B2230A" w:rsidP="00001C04">
            <w:pPr>
              <w:rPr>
                <w:rFonts w:ascii="Times New Roman" w:hAnsi="Times New Roman"/>
                <w:sz w:val="20"/>
                <w:szCs w:val="20"/>
              </w:rPr>
            </w:pPr>
            <w:r w:rsidRPr="00B2230A">
              <w:rPr>
                <w:rFonts w:ascii="Times New Roman" w:hAnsi="Times New Roman"/>
                <w:sz w:val="20"/>
                <w:szCs w:val="20"/>
              </w:rPr>
              <w:t>П/И «</w:t>
            </w:r>
            <w:proofErr w:type="spellStart"/>
            <w:r w:rsidRPr="00B2230A">
              <w:rPr>
                <w:rFonts w:ascii="Times New Roman" w:hAnsi="Times New Roman"/>
                <w:sz w:val="20"/>
                <w:szCs w:val="20"/>
              </w:rPr>
              <w:t>Ловишка</w:t>
            </w:r>
            <w:proofErr w:type="spellEnd"/>
            <w:r w:rsidRPr="00B2230A">
              <w:rPr>
                <w:rFonts w:ascii="Times New Roman" w:hAnsi="Times New Roman"/>
                <w:sz w:val="20"/>
                <w:szCs w:val="20"/>
              </w:rPr>
              <w:t xml:space="preserve"> в кругу»</w:t>
            </w:r>
          </w:p>
          <w:p w14:paraId="3629C47C"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П/И «Займи домик».</w:t>
            </w:r>
          </w:p>
          <w:p w14:paraId="7B63A22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Цель: упражнять детей в умении отбивать мяч о стенку, ловить его двумя руками. Цель: развивать ловкость.</w:t>
            </w:r>
          </w:p>
          <w:p w14:paraId="384FF16E"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Экспериментально -опытническая деятельность: сравнить стену детского сада в тени и на солнечной стороне. Цель: учить делать вывод о солнечном тепле в ходе опыта.</w:t>
            </w:r>
          </w:p>
          <w:p w14:paraId="6DEDE53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Cs/>
                <w:iCs/>
                <w:sz w:val="20"/>
                <w:szCs w:val="20"/>
                <w:lang w:eastAsia="ru-RU"/>
              </w:rPr>
              <w:t>Обеспечить оптимальную двигательную активность детей в течение всего дня, используя подвижные, спортивные, народные игры и физические упражнения.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5A7EA001"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Выносной </w:t>
            </w:r>
          </w:p>
          <w:p w14:paraId="46CD357B"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материал:</w:t>
            </w:r>
          </w:p>
          <w:p w14:paraId="498997D5"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соответственно</w:t>
            </w:r>
          </w:p>
          <w:p w14:paraId="3E92B2A7"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плану </w:t>
            </w:r>
          </w:p>
          <w:p w14:paraId="1CDC7634"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прогулки</w:t>
            </w:r>
          </w:p>
        </w:tc>
      </w:tr>
      <w:tr w:rsidR="00001C04" w:rsidRPr="00B2230A" w14:paraId="0D5DB3A9" w14:textId="77777777" w:rsidTr="00BC6F6E">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32E9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917B3E9" w14:textId="1D14A491" w:rsidR="00001C04" w:rsidRPr="00B2230A" w:rsidRDefault="00B2230A"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Беседа «Наши добрые дела». Задачи: развивать у детей доброе отношение ко всему окружающему миру. Учить детей анализировать свои поступки и поступки своих друзей. Активизировать стремление совершать благородные поступки, радоваться результату.</w:t>
            </w:r>
          </w:p>
        </w:tc>
      </w:tr>
      <w:tr w:rsidR="00001C04" w:rsidRPr="00B2230A" w14:paraId="52F5F63D" w14:textId="77777777" w:rsidTr="00BC6F6E">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20ED8"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5C0540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Постепенный подъем, закаливающие процедуры, микрогимнастика № 18</w:t>
            </w:r>
          </w:p>
          <w:p w14:paraId="4E63748B" w14:textId="4C521BF2" w:rsidR="00001C04" w:rsidRPr="00B2230A" w:rsidRDefault="00B2230A"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Ситуация общения  «Чем школа отличается от детского сада? Что мы знаем о школе?» Цель: создавать положительную установку на учебу в школе.</w:t>
            </w:r>
          </w:p>
          <w:p w14:paraId="79E14A8D" w14:textId="3BF9FE2E" w:rsidR="00001C04" w:rsidRPr="00B2230A" w:rsidRDefault="00001C04" w:rsidP="00001C04">
            <w:pPr>
              <w:rPr>
                <w:rFonts w:ascii="Times New Roman" w:eastAsiaTheme="minorEastAsia" w:hAnsi="Times New Roman"/>
                <w:sz w:val="20"/>
                <w:szCs w:val="20"/>
                <w:lang w:eastAsia="ru-RU"/>
              </w:rPr>
            </w:pPr>
          </w:p>
        </w:tc>
      </w:tr>
      <w:tr w:rsidR="00001C04" w:rsidRPr="00B2230A" w14:paraId="64AB7F80" w14:textId="77777777" w:rsidTr="00BC6F6E">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0F4551B"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Вечер</w:t>
            </w:r>
          </w:p>
          <w:p w14:paraId="7871C991" w14:textId="77777777" w:rsidR="00001C04" w:rsidRPr="00B2230A" w:rsidRDefault="00001C04" w:rsidP="00001C04">
            <w:pPr>
              <w:rPr>
                <w:rFonts w:ascii="Times New Roman" w:eastAsiaTheme="minorEastAsia" w:hAnsi="Times New Roman"/>
                <w:sz w:val="20"/>
                <w:szCs w:val="20"/>
                <w:lang w:eastAsia="ru-RU"/>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04EBAEF" w14:textId="77777777" w:rsidR="00001C04" w:rsidRPr="00B2230A" w:rsidRDefault="00001C04" w:rsidP="00001C04">
            <w:pPr>
              <w:rPr>
                <w:rFonts w:ascii="Times New Roman" w:eastAsiaTheme="minorEastAsia" w:hAnsi="Times New Roman"/>
                <w:b/>
                <w:bCs/>
                <w:sz w:val="20"/>
                <w:szCs w:val="20"/>
                <w:lang w:eastAsia="ru-RU"/>
              </w:rPr>
            </w:pPr>
            <w:r w:rsidRPr="00B2230A">
              <w:rPr>
                <w:rFonts w:ascii="Times New Roman" w:eastAsiaTheme="minorEastAsia" w:hAnsi="Times New Roman"/>
                <w:b/>
                <w:bCs/>
                <w:sz w:val="20"/>
                <w:szCs w:val="20"/>
                <w:lang w:eastAsia="ru-RU"/>
              </w:rPr>
              <w:t>Вечерний круг .Рефлексия: вспомнить с детьми прошедший день, интересные события, обсуждение проблемных ситуаций.</w:t>
            </w:r>
          </w:p>
          <w:p w14:paraId="27663506"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Беседа «Наши добрые дела».</w:t>
            </w:r>
          </w:p>
          <w:p w14:paraId="170CE4A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Задачи: развивать у детей доброе отношение ко всему окружающему миру. Учить детей анализировать свои поступки и поступки своих друзей. Активизировать стремление совершать благородные поступки, радоваться результату.</w:t>
            </w:r>
          </w:p>
        </w:tc>
      </w:tr>
      <w:tr w:rsidR="00001C04" w:rsidRPr="00B2230A" w14:paraId="5E02938B" w14:textId="77777777" w:rsidTr="00BC6F6E">
        <w:trPr>
          <w:trHeight w:val="1234"/>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247463E"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35E6BDA" w14:textId="77777777" w:rsidR="00001C04" w:rsidRPr="00B2230A" w:rsidRDefault="00001C04" w:rsidP="00001C04">
            <w:pPr>
              <w:rPr>
                <w:rFonts w:ascii="Times New Roman" w:eastAsiaTheme="minorEastAsia" w:hAnsi="Times New Roman"/>
                <w:i/>
                <w:sz w:val="20"/>
                <w:szCs w:val="20"/>
                <w:lang w:eastAsia="ru-RU"/>
              </w:rPr>
            </w:pPr>
            <w:r w:rsidRPr="00B2230A">
              <w:rPr>
                <w:rFonts w:ascii="Times New Roman" w:eastAsiaTheme="minorEastAsia" w:hAnsi="Times New Roman"/>
                <w:bCs/>
                <w:iCs/>
                <w:sz w:val="20"/>
                <w:szCs w:val="20"/>
                <w:lang w:eastAsia="ru-RU"/>
              </w:rPr>
              <w:t>Наблюдение за заходом солнца во время вечерней прогулки. Отметить, что закат очень красив. Спросить детей, где заходит солнце. Воспитывать эстетическое реальное восприятие природы, способность видеть красивое в природных явлениях. П/И «Ручеек».</w:t>
            </w:r>
          </w:p>
          <w:p w14:paraId="785C4DED" w14:textId="77777777" w:rsidR="00001C04" w:rsidRPr="00B2230A" w:rsidRDefault="00001C04" w:rsidP="00001C04">
            <w:pPr>
              <w:rPr>
                <w:rFonts w:ascii="Times New Roman" w:eastAsiaTheme="minorEastAsia" w:hAnsi="Times New Roman"/>
                <w:i/>
                <w:sz w:val="20"/>
                <w:szCs w:val="20"/>
                <w:lang w:eastAsia="ru-RU"/>
              </w:rPr>
            </w:pPr>
            <w:r w:rsidRPr="00B2230A">
              <w:rPr>
                <w:rFonts w:ascii="Times New Roman" w:eastAsiaTheme="minorEastAsia" w:hAnsi="Times New Roman"/>
                <w:bCs/>
                <w:iCs/>
                <w:sz w:val="20"/>
                <w:szCs w:val="20"/>
                <w:lang w:eastAsia="ru-RU"/>
              </w:rPr>
              <w:t>Измерить высоту стояния солнца при помощи условной мерки. Вспомнить, где находилось солнце во время прошлого наблюдения. Формировать элементарную поисковую деятельность.</w:t>
            </w:r>
          </w:p>
          <w:p w14:paraId="2D41B495" w14:textId="4740E311" w:rsidR="00B2230A" w:rsidRPr="00B2230A" w:rsidRDefault="00001C04" w:rsidP="00001C04">
            <w:pPr>
              <w:rPr>
                <w:rFonts w:ascii="Times New Roman" w:eastAsiaTheme="minorEastAsia" w:hAnsi="Times New Roman"/>
                <w:bCs/>
                <w:iCs/>
                <w:sz w:val="20"/>
                <w:szCs w:val="20"/>
                <w:lang w:eastAsia="ru-RU"/>
              </w:rPr>
            </w:pPr>
            <w:r w:rsidRPr="00B2230A">
              <w:rPr>
                <w:rFonts w:ascii="Times New Roman" w:eastAsiaTheme="minorEastAsia" w:hAnsi="Times New Roman"/>
                <w:bCs/>
                <w:iCs/>
                <w:sz w:val="20"/>
                <w:szCs w:val="20"/>
                <w:lang w:eastAsia="ru-RU"/>
              </w:rPr>
              <w:t>Отгадывание загадок о весне.</w:t>
            </w:r>
            <w:r w:rsidRPr="00B2230A">
              <w:rPr>
                <w:rFonts w:ascii="Times New Roman" w:eastAsiaTheme="minorEastAsia" w:hAnsi="Times New Roman"/>
                <w:sz w:val="20"/>
                <w:szCs w:val="20"/>
                <w:lang w:eastAsia="ru-RU"/>
              </w:rPr>
              <w:t xml:space="preserve"> </w:t>
            </w:r>
            <w:r w:rsidRPr="00B2230A">
              <w:rPr>
                <w:rFonts w:ascii="Times New Roman" w:eastAsiaTheme="minorEastAsia" w:hAnsi="Times New Roman"/>
                <w:bCs/>
                <w:iCs/>
                <w:sz w:val="20"/>
                <w:szCs w:val="20"/>
                <w:lang w:eastAsia="ru-RU"/>
              </w:rPr>
              <w:t>Цели: знать признаки весны; уметь отгадывать загадки, объясняя, по каким признакам угадан объект.</w:t>
            </w:r>
          </w:p>
          <w:p w14:paraId="48CCB745" w14:textId="6B556CEE" w:rsidR="00001C04" w:rsidRPr="00B2230A" w:rsidRDefault="00B2230A" w:rsidP="00001C04">
            <w:pPr>
              <w:rPr>
                <w:rFonts w:ascii="Times New Roman" w:eastAsiaTheme="minorEastAsia" w:hAnsi="Times New Roman"/>
                <w:i/>
                <w:sz w:val="20"/>
                <w:szCs w:val="20"/>
                <w:lang w:eastAsia="ru-RU"/>
              </w:rPr>
            </w:pPr>
            <w:r w:rsidRPr="00B2230A">
              <w:rPr>
                <w:rFonts w:ascii="Times New Roman" w:eastAsiaTheme="minorEastAsia" w:hAnsi="Times New Roman"/>
                <w:iCs/>
                <w:sz w:val="20"/>
                <w:szCs w:val="20"/>
                <w:lang w:eastAsia="ru-RU"/>
              </w:rPr>
              <w:t>Д/и «Кто как кричит? » - учить детей слышать и развивать фонематическое восприятие.</w:t>
            </w:r>
          </w:p>
        </w:tc>
        <w:tc>
          <w:tcPr>
            <w:tcW w:w="1984" w:type="dxa"/>
            <w:tcBorders>
              <w:top w:val="single" w:sz="2" w:space="0" w:color="auto"/>
              <w:left w:val="single" w:sz="4" w:space="0" w:color="auto"/>
              <w:bottom w:val="single" w:sz="2" w:space="0" w:color="auto"/>
              <w:right w:val="single" w:sz="4" w:space="0" w:color="000000" w:themeColor="text1"/>
            </w:tcBorders>
          </w:tcPr>
          <w:p w14:paraId="709FABD4"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Выносной</w:t>
            </w:r>
          </w:p>
          <w:p w14:paraId="388FD515"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материал:</w:t>
            </w:r>
          </w:p>
          <w:p w14:paraId="00EE6438"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соответственно</w:t>
            </w:r>
          </w:p>
          <w:p w14:paraId="548766CC"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плану </w:t>
            </w:r>
          </w:p>
          <w:p w14:paraId="697F91A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прогулки</w:t>
            </w:r>
          </w:p>
        </w:tc>
      </w:tr>
      <w:tr w:rsidR="00001C04" w:rsidRPr="00B2230A" w14:paraId="327D6AB6" w14:textId="77777777" w:rsidTr="00BC6F6E">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33555"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1BEB1" w14:textId="008A8064" w:rsidR="00001C04" w:rsidRPr="00B2230A" w:rsidRDefault="00167349"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Памятка «Безопасное поведение на водоемах в летний период»</w:t>
            </w:r>
          </w:p>
        </w:tc>
      </w:tr>
    </w:tbl>
    <w:p w14:paraId="17A07F9A" w14:textId="77777777" w:rsidR="00001C04" w:rsidRPr="00B2230A" w:rsidRDefault="00001C04" w:rsidP="00001C04">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001C04" w:rsidRPr="00B2230A" w14:paraId="6102E478" w14:textId="77777777" w:rsidTr="00BC6F6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85182" w14:textId="3045BC59"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31.05. 2024</w:t>
            </w:r>
            <w:r w:rsidR="00167349" w:rsidRPr="00B2230A">
              <w:rPr>
                <w:rFonts w:ascii="Times New Roman" w:eastAsiaTheme="minorEastAsia" w:hAnsi="Times New Roman"/>
                <w:b/>
                <w:sz w:val="20"/>
                <w:szCs w:val="20"/>
                <w:lang w:eastAsia="ru-RU"/>
              </w:rPr>
              <w:t xml:space="preserve"> 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BCD62"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Тема недели: Лето. Выпускной бал</w:t>
            </w:r>
          </w:p>
        </w:tc>
      </w:tr>
      <w:tr w:rsidR="00001C04" w:rsidRPr="00B2230A" w14:paraId="4D14405A" w14:textId="77777777" w:rsidTr="00BC6F6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3AE74"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87054"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A3EB3"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 xml:space="preserve">     РППС</w:t>
            </w:r>
          </w:p>
        </w:tc>
      </w:tr>
      <w:tr w:rsidR="00001C04" w:rsidRPr="00B2230A" w14:paraId="7C0D7BE0" w14:textId="77777777" w:rsidTr="00BC6F6E">
        <w:trPr>
          <w:trHeight w:val="834"/>
        </w:trPr>
        <w:tc>
          <w:tcPr>
            <w:tcW w:w="1276" w:type="dxa"/>
            <w:tcBorders>
              <w:top w:val="single" w:sz="4" w:space="0" w:color="000000" w:themeColor="text1"/>
              <w:left w:val="single" w:sz="4" w:space="0" w:color="000000" w:themeColor="text1"/>
              <w:right w:val="single" w:sz="4" w:space="0" w:color="000000" w:themeColor="text1"/>
            </w:tcBorders>
            <w:hideMark/>
          </w:tcPr>
          <w:p w14:paraId="1CF5A90B"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Утро</w:t>
            </w:r>
          </w:p>
        </w:tc>
        <w:tc>
          <w:tcPr>
            <w:tcW w:w="12333" w:type="dxa"/>
            <w:tcBorders>
              <w:top w:val="single" w:sz="4" w:space="0" w:color="000000" w:themeColor="text1"/>
              <w:left w:val="single" w:sz="4" w:space="0" w:color="000000" w:themeColor="text1"/>
              <w:right w:val="single" w:sz="4" w:space="0" w:color="auto"/>
            </w:tcBorders>
          </w:tcPr>
          <w:p w14:paraId="1762D78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 xml:space="preserve">Утренний круг. Развивающий диалог: </w:t>
            </w:r>
            <w:r w:rsidRPr="00B2230A">
              <w:rPr>
                <w:rFonts w:ascii="Times New Roman" w:eastAsiaTheme="minorEastAsia" w:hAnsi="Times New Roman"/>
                <w:sz w:val="20"/>
                <w:szCs w:val="20"/>
                <w:lang w:eastAsia="ru-RU"/>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F9F72F7" w14:textId="77777777" w:rsidR="00B2230A" w:rsidRPr="00B2230A" w:rsidRDefault="00B2230A" w:rsidP="00B2230A">
            <w:pPr>
              <w:rPr>
                <w:rFonts w:ascii="Times New Roman" w:hAnsi="Times New Roman"/>
                <w:sz w:val="20"/>
                <w:szCs w:val="20"/>
              </w:rPr>
            </w:pPr>
            <w:r w:rsidRPr="00B2230A">
              <w:rPr>
                <w:rFonts w:ascii="Times New Roman" w:hAnsi="Times New Roman"/>
                <w:sz w:val="20"/>
                <w:szCs w:val="20"/>
              </w:rPr>
              <w:t>Беседа с детьми «Школа прошлого и настоящего» Цель: познакомить детей с условиями обучения детей в прошлом, познакомить с оснащением школы в настоящем, вызвать желание учиться.</w:t>
            </w:r>
          </w:p>
          <w:p w14:paraId="1477CBD1" w14:textId="2FE7EDED" w:rsidR="00B2230A" w:rsidRPr="00B2230A" w:rsidRDefault="00B2230A" w:rsidP="00B2230A">
            <w:pPr>
              <w:rPr>
                <w:rFonts w:ascii="Times New Roman" w:hAnsi="Times New Roman"/>
                <w:sz w:val="20"/>
                <w:szCs w:val="20"/>
              </w:rPr>
            </w:pPr>
            <w:r w:rsidRPr="00B2230A">
              <w:rPr>
                <w:rFonts w:ascii="Times New Roman" w:hAnsi="Times New Roman"/>
                <w:sz w:val="20"/>
                <w:szCs w:val="20"/>
              </w:rPr>
              <w:t>Д/И «Будь готов!» Цель: закрепить режимные моменты в детском саду, познакомить с режимом в школе.</w:t>
            </w:r>
          </w:p>
          <w:p w14:paraId="7220965B" w14:textId="1E9D3842" w:rsidR="00001C04" w:rsidRPr="00B2230A" w:rsidRDefault="00B2230A" w:rsidP="00001C04">
            <w:pPr>
              <w:rPr>
                <w:rFonts w:ascii="Times New Roman" w:hAnsi="Times New Roman"/>
                <w:sz w:val="20"/>
                <w:szCs w:val="20"/>
              </w:rPr>
            </w:pPr>
            <w:r w:rsidRPr="00B2230A">
              <w:rPr>
                <w:rFonts w:ascii="Times New Roman" w:hAnsi="Times New Roman"/>
                <w:sz w:val="20"/>
                <w:szCs w:val="20"/>
              </w:rPr>
              <w:t xml:space="preserve">Настольная игра «Контрасты» Цель: закрепить правила игры, формировать умение подбирать </w:t>
            </w:r>
            <w:proofErr w:type="spellStart"/>
            <w:r w:rsidRPr="00B2230A">
              <w:rPr>
                <w:rFonts w:ascii="Times New Roman" w:hAnsi="Times New Roman"/>
                <w:sz w:val="20"/>
                <w:szCs w:val="20"/>
              </w:rPr>
              <w:t>противоречевые</w:t>
            </w:r>
            <w:proofErr w:type="spellEnd"/>
            <w:r w:rsidRPr="00B2230A">
              <w:rPr>
                <w:rFonts w:ascii="Times New Roman" w:hAnsi="Times New Roman"/>
                <w:sz w:val="20"/>
                <w:szCs w:val="20"/>
              </w:rPr>
              <w:t xml:space="preserve"> свойства предметов.</w:t>
            </w:r>
          </w:p>
        </w:tc>
        <w:tc>
          <w:tcPr>
            <w:tcW w:w="1984" w:type="dxa"/>
            <w:tcBorders>
              <w:top w:val="single" w:sz="4" w:space="0" w:color="000000" w:themeColor="text1"/>
              <w:left w:val="single" w:sz="4" w:space="0" w:color="auto"/>
              <w:right w:val="single" w:sz="4" w:space="0" w:color="000000" w:themeColor="text1"/>
            </w:tcBorders>
          </w:tcPr>
          <w:p w14:paraId="67351FAF"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Материалы к организации УК:</w:t>
            </w:r>
            <w:r w:rsidRPr="00B2230A">
              <w:rPr>
                <w:rFonts w:ascii="Times New Roman" w:eastAsiaTheme="minorEastAsia" w:hAnsi="Times New Roman"/>
                <w:sz w:val="20"/>
                <w:szCs w:val="20"/>
                <w:lang w:eastAsia="ru-RU"/>
              </w:rPr>
              <w:br/>
            </w:r>
          </w:p>
        </w:tc>
      </w:tr>
      <w:tr w:rsidR="00001C04" w:rsidRPr="00B2230A" w14:paraId="05EDF986" w14:textId="77777777" w:rsidTr="00BC6F6E">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63185"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1B67996" w14:textId="465AB51D" w:rsidR="00001C04" w:rsidRPr="00B2230A" w:rsidRDefault="00B2230A"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Выпускной бал «До свидания, детский сад! Здравствуй, школа! »</w:t>
            </w:r>
          </w:p>
        </w:tc>
        <w:tc>
          <w:tcPr>
            <w:tcW w:w="1984" w:type="dxa"/>
            <w:tcBorders>
              <w:left w:val="single" w:sz="4" w:space="0" w:color="auto"/>
              <w:bottom w:val="single" w:sz="4" w:space="0" w:color="000000" w:themeColor="text1"/>
              <w:right w:val="single" w:sz="4" w:space="0" w:color="000000" w:themeColor="text1"/>
            </w:tcBorders>
          </w:tcPr>
          <w:p w14:paraId="506320CB" w14:textId="77777777" w:rsidR="00001C04" w:rsidRPr="00B2230A" w:rsidRDefault="00001C04" w:rsidP="00001C04">
            <w:pPr>
              <w:rPr>
                <w:rFonts w:ascii="Times New Roman" w:eastAsiaTheme="minorEastAsia" w:hAnsi="Times New Roman"/>
                <w:sz w:val="20"/>
                <w:szCs w:val="20"/>
                <w:lang w:eastAsia="ru-RU"/>
              </w:rPr>
            </w:pPr>
          </w:p>
        </w:tc>
      </w:tr>
      <w:tr w:rsidR="00001C04" w:rsidRPr="00B2230A" w14:paraId="74B9883E" w14:textId="77777777" w:rsidTr="00BC6F6E">
        <w:trPr>
          <w:trHeight w:val="84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A31C5"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EA9F1F1" w14:textId="5DD1798F" w:rsidR="00B2230A" w:rsidRPr="00B2230A" w:rsidRDefault="00B2230A" w:rsidP="00B2230A">
            <w:pPr>
              <w:rPr>
                <w:rFonts w:ascii="Times New Roman" w:hAnsi="Times New Roman"/>
                <w:sz w:val="20"/>
                <w:szCs w:val="20"/>
              </w:rPr>
            </w:pPr>
            <w:r w:rsidRPr="00B2230A">
              <w:rPr>
                <w:rFonts w:ascii="Times New Roman" w:hAnsi="Times New Roman"/>
                <w:sz w:val="20"/>
                <w:szCs w:val="20"/>
              </w:rPr>
              <w:t>Наблюдение за птицами.</w:t>
            </w:r>
          </w:p>
          <w:p w14:paraId="3A334469" w14:textId="77777777" w:rsidR="00B2230A" w:rsidRPr="00B2230A" w:rsidRDefault="00B2230A" w:rsidP="00B2230A">
            <w:pPr>
              <w:rPr>
                <w:rFonts w:ascii="Times New Roman" w:hAnsi="Times New Roman"/>
                <w:sz w:val="20"/>
                <w:szCs w:val="20"/>
              </w:rPr>
            </w:pPr>
            <w:r w:rsidRPr="00B2230A">
              <w:rPr>
                <w:rFonts w:ascii="Times New Roman" w:hAnsi="Times New Roman"/>
                <w:sz w:val="20"/>
                <w:szCs w:val="20"/>
              </w:rPr>
              <w:t xml:space="preserve">Цель: развивать умение  устанавливать  связи между изменениями в природе. Какие птицы есть на участке детского сада. </w:t>
            </w:r>
          </w:p>
          <w:p w14:paraId="58B3B923" w14:textId="76F0FF34" w:rsidR="00B2230A" w:rsidRPr="00B2230A" w:rsidRDefault="00B2230A" w:rsidP="00B2230A">
            <w:pPr>
              <w:rPr>
                <w:rFonts w:ascii="Times New Roman" w:hAnsi="Times New Roman"/>
                <w:sz w:val="20"/>
                <w:szCs w:val="20"/>
              </w:rPr>
            </w:pPr>
            <w:r w:rsidRPr="00B2230A">
              <w:rPr>
                <w:rFonts w:ascii="Times New Roman" w:hAnsi="Times New Roman"/>
                <w:sz w:val="20"/>
                <w:szCs w:val="20"/>
              </w:rPr>
              <w:t>Д\игра: «Так бывает или нет», П\и «Птичка и кошка»</w:t>
            </w:r>
          </w:p>
          <w:p w14:paraId="01D26709" w14:textId="77777777" w:rsidR="00B2230A" w:rsidRPr="00B2230A" w:rsidRDefault="00B2230A" w:rsidP="00B2230A">
            <w:pPr>
              <w:rPr>
                <w:rFonts w:ascii="Times New Roman" w:hAnsi="Times New Roman"/>
                <w:sz w:val="20"/>
                <w:szCs w:val="20"/>
              </w:rPr>
            </w:pPr>
            <w:r w:rsidRPr="00B2230A">
              <w:rPr>
                <w:rFonts w:ascii="Times New Roman" w:hAnsi="Times New Roman"/>
                <w:sz w:val="20"/>
                <w:szCs w:val="20"/>
              </w:rPr>
              <w:t>Трудовые поручения: приводим в порядок выносной инвентарь.</w:t>
            </w:r>
          </w:p>
          <w:p w14:paraId="7FC76649" w14:textId="69EFA83F" w:rsidR="00B2230A" w:rsidRPr="00B2230A" w:rsidRDefault="00B2230A" w:rsidP="00B2230A">
            <w:pPr>
              <w:rPr>
                <w:rFonts w:ascii="Times New Roman" w:hAnsi="Times New Roman"/>
                <w:sz w:val="20"/>
                <w:szCs w:val="20"/>
              </w:rPr>
            </w:pPr>
            <w:r w:rsidRPr="00B2230A">
              <w:rPr>
                <w:rFonts w:ascii="Times New Roman" w:hAnsi="Times New Roman"/>
                <w:sz w:val="20"/>
                <w:szCs w:val="20"/>
              </w:rPr>
              <w:t xml:space="preserve">Задачи: Актуализировать и уточнить представления детей о соответствующих трудовых операциях, формировать необходимые умения и навыки. Поощрять стремление приносить пользу, акцентировать внимание на ощущении </w:t>
            </w:r>
            <w:proofErr w:type="spellStart"/>
            <w:r w:rsidRPr="00B2230A">
              <w:rPr>
                <w:rFonts w:ascii="Times New Roman" w:hAnsi="Times New Roman"/>
                <w:sz w:val="20"/>
                <w:szCs w:val="20"/>
              </w:rPr>
              <w:t>ра¬дости</w:t>
            </w:r>
            <w:proofErr w:type="spellEnd"/>
            <w:r w:rsidRPr="00B2230A">
              <w:rPr>
                <w:rFonts w:ascii="Times New Roman" w:hAnsi="Times New Roman"/>
                <w:sz w:val="20"/>
                <w:szCs w:val="20"/>
              </w:rPr>
              <w:t xml:space="preserve"> и гордости за качественно проделанную работу.</w:t>
            </w:r>
          </w:p>
          <w:p w14:paraId="3878B4E5" w14:textId="57BBB71C" w:rsidR="00001C04" w:rsidRPr="00B2230A" w:rsidRDefault="00001C04" w:rsidP="00001C04">
            <w:pPr>
              <w:rPr>
                <w:rFonts w:ascii="Times New Roman" w:eastAsiaTheme="minorEastAsia" w:hAnsi="Times New Roman"/>
                <w:sz w:val="20"/>
                <w:szCs w:val="20"/>
                <w:lang w:eastAsia="ru-RU"/>
              </w:rPr>
            </w:pP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9C08BF6"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Выносной </w:t>
            </w:r>
          </w:p>
          <w:p w14:paraId="3AC61CE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материал:</w:t>
            </w:r>
          </w:p>
          <w:p w14:paraId="5D4ECCA3"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соответственно</w:t>
            </w:r>
          </w:p>
          <w:p w14:paraId="330D6E7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плану </w:t>
            </w:r>
          </w:p>
          <w:p w14:paraId="2552CE1A"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прогулки</w:t>
            </w:r>
          </w:p>
        </w:tc>
      </w:tr>
      <w:tr w:rsidR="00001C04" w:rsidRPr="00B2230A" w14:paraId="3B352C17" w14:textId="77777777" w:rsidTr="00BC6F6E">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CB9B3"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95CAF37"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Cs/>
                <w:iCs/>
                <w:sz w:val="20"/>
                <w:szCs w:val="20"/>
                <w:lang w:eastAsia="ru-RU"/>
              </w:rPr>
              <w:t>Сюжетно ролевая игра «Школа».</w:t>
            </w:r>
          </w:p>
          <w:p w14:paraId="53BAAABE"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Cs/>
                <w:iCs/>
                <w:sz w:val="20"/>
                <w:szCs w:val="20"/>
                <w:lang w:eastAsia="ru-RU"/>
              </w:rPr>
              <w:t>Цель: развивать взаимоотношения «ученик- учитель».</w:t>
            </w:r>
          </w:p>
        </w:tc>
      </w:tr>
      <w:tr w:rsidR="00001C04" w:rsidRPr="00B2230A" w14:paraId="3F9ECF09" w14:textId="77777777" w:rsidTr="00BC6F6E">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E94BDF"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 xml:space="preserve">Деятельность после </w:t>
            </w:r>
            <w:r w:rsidRPr="00B2230A">
              <w:rPr>
                <w:rFonts w:ascii="Times New Roman" w:eastAsiaTheme="minorEastAsia" w:hAnsi="Times New Roman"/>
                <w:b/>
                <w:sz w:val="20"/>
                <w:szCs w:val="20"/>
                <w:lang w:eastAsia="ru-RU"/>
              </w:rPr>
              <w:lastRenderedPageBreak/>
              <w:t>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E10517F"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lastRenderedPageBreak/>
              <w:t xml:space="preserve"> Постепенный подъем, закаливающие процедуры, микрогимнастика № 18</w:t>
            </w:r>
          </w:p>
          <w:p w14:paraId="3CC88AC6" w14:textId="7C83B7C1" w:rsidR="00B2230A" w:rsidRPr="00B2230A" w:rsidRDefault="00B2230A" w:rsidP="00B2230A">
            <w:pPr>
              <w:rPr>
                <w:rFonts w:ascii="Times New Roman" w:hAnsi="Times New Roman"/>
                <w:sz w:val="20"/>
                <w:szCs w:val="20"/>
              </w:rPr>
            </w:pPr>
            <w:r w:rsidRPr="00B2230A">
              <w:rPr>
                <w:rFonts w:ascii="Times New Roman" w:hAnsi="Times New Roman"/>
                <w:sz w:val="20"/>
                <w:szCs w:val="20"/>
              </w:rPr>
              <w:t>Беседа с детьми «Почему я хочу учиться в школе?» Цель: развивать монологическую речь детей, следить за грамматическим строем предложения.</w:t>
            </w:r>
          </w:p>
          <w:p w14:paraId="7480A658" w14:textId="77777777" w:rsidR="00B2230A" w:rsidRPr="00B2230A" w:rsidRDefault="00B2230A" w:rsidP="00B2230A">
            <w:pPr>
              <w:rPr>
                <w:rFonts w:ascii="Times New Roman" w:hAnsi="Times New Roman"/>
                <w:sz w:val="20"/>
                <w:szCs w:val="20"/>
              </w:rPr>
            </w:pPr>
            <w:r w:rsidRPr="00B2230A">
              <w:rPr>
                <w:rFonts w:ascii="Times New Roman" w:hAnsi="Times New Roman"/>
                <w:sz w:val="20"/>
                <w:szCs w:val="20"/>
              </w:rPr>
              <w:lastRenderedPageBreak/>
              <w:t>Настольная игра «Шашки» Цель: закрепить правила игры, развивать логическое мышление.</w:t>
            </w:r>
          </w:p>
          <w:p w14:paraId="338A3262" w14:textId="77777777" w:rsidR="00B2230A" w:rsidRPr="00B2230A" w:rsidRDefault="00B2230A" w:rsidP="00001C04">
            <w:pPr>
              <w:rPr>
                <w:rFonts w:ascii="Times New Roman" w:hAnsi="Times New Roman"/>
                <w:sz w:val="20"/>
                <w:szCs w:val="20"/>
              </w:rPr>
            </w:pPr>
            <w:r w:rsidRPr="00B2230A">
              <w:rPr>
                <w:rFonts w:ascii="Times New Roman" w:hAnsi="Times New Roman"/>
                <w:sz w:val="20"/>
                <w:szCs w:val="20"/>
              </w:rPr>
              <w:t>Просмотр м/ф «Как верблюжонок и ослик в школу ходили»</w:t>
            </w:r>
          </w:p>
          <w:p w14:paraId="2352EEC5" w14:textId="3C736F86" w:rsidR="00001C04" w:rsidRPr="00B2230A" w:rsidRDefault="00B2230A" w:rsidP="00001C04">
            <w:pPr>
              <w:rPr>
                <w:rFonts w:ascii="Times New Roman" w:hAnsi="Times New Roman"/>
                <w:sz w:val="20"/>
                <w:szCs w:val="20"/>
              </w:rPr>
            </w:pPr>
            <w:r w:rsidRPr="00B2230A">
              <w:rPr>
                <w:rFonts w:ascii="Times New Roman" w:hAnsi="Times New Roman"/>
                <w:sz w:val="20"/>
                <w:szCs w:val="20"/>
              </w:rPr>
              <w:t xml:space="preserve"> Д/И «Слоговые домики» Цель: развивать умение составлять слоги, слова, читать их.</w:t>
            </w:r>
          </w:p>
        </w:tc>
      </w:tr>
      <w:tr w:rsidR="00001C04" w:rsidRPr="00B2230A" w14:paraId="50DE9246" w14:textId="77777777" w:rsidTr="00BC6F6E">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A797372"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lastRenderedPageBreak/>
              <w:t>Вечер</w:t>
            </w:r>
          </w:p>
          <w:p w14:paraId="304EBAD3" w14:textId="77777777" w:rsidR="00001C04" w:rsidRPr="00B2230A" w:rsidRDefault="00001C04" w:rsidP="00001C04">
            <w:pPr>
              <w:rPr>
                <w:rFonts w:ascii="Times New Roman" w:eastAsiaTheme="minorEastAsia" w:hAnsi="Times New Roman"/>
                <w:sz w:val="20"/>
                <w:szCs w:val="20"/>
                <w:lang w:eastAsia="ru-RU"/>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7620565" w14:textId="77777777" w:rsidR="00001C04" w:rsidRPr="00B2230A" w:rsidRDefault="00001C04" w:rsidP="00001C04">
            <w:pPr>
              <w:rPr>
                <w:rFonts w:ascii="Times New Roman" w:eastAsiaTheme="minorEastAsia" w:hAnsi="Times New Roman"/>
                <w:b/>
                <w:bCs/>
                <w:sz w:val="20"/>
                <w:szCs w:val="20"/>
                <w:lang w:eastAsia="ru-RU"/>
              </w:rPr>
            </w:pPr>
            <w:r w:rsidRPr="00B2230A">
              <w:rPr>
                <w:rFonts w:ascii="Times New Roman" w:eastAsiaTheme="minorEastAsia" w:hAnsi="Times New Roman"/>
                <w:b/>
                <w:bCs/>
                <w:sz w:val="20"/>
                <w:szCs w:val="20"/>
                <w:lang w:eastAsia="ru-RU"/>
              </w:rPr>
              <w:t>Вечерний круг .Рефлексия: вспомнить с детьми прошедший день, интересные события, обсуждение проблемных ситуаций.</w:t>
            </w:r>
          </w:p>
          <w:p w14:paraId="388E7EF5" w14:textId="77777777" w:rsidR="00B2230A" w:rsidRPr="00B2230A" w:rsidRDefault="00B2230A" w:rsidP="00B2230A">
            <w:pPr>
              <w:rPr>
                <w:rFonts w:ascii="Times New Roman" w:hAnsi="Times New Roman"/>
                <w:sz w:val="20"/>
                <w:szCs w:val="20"/>
              </w:rPr>
            </w:pPr>
            <w:r w:rsidRPr="00B2230A">
              <w:rPr>
                <w:rFonts w:ascii="Times New Roman" w:hAnsi="Times New Roman"/>
                <w:sz w:val="20"/>
                <w:szCs w:val="20"/>
              </w:rPr>
              <w:t>С/Р игра «Мы будущие школьники» Цель: формировать установки на ответственное выполнение правил поведения школьников, освоенных в течении года.</w:t>
            </w:r>
          </w:p>
          <w:p w14:paraId="52DBAF3D" w14:textId="37B6FFB0" w:rsidR="00001C04" w:rsidRPr="00B2230A" w:rsidRDefault="00001C04" w:rsidP="00001C04">
            <w:pPr>
              <w:rPr>
                <w:rFonts w:ascii="Times New Roman" w:hAnsi="Times New Roman"/>
                <w:sz w:val="20"/>
                <w:szCs w:val="20"/>
              </w:rPr>
            </w:pPr>
          </w:p>
        </w:tc>
      </w:tr>
      <w:tr w:rsidR="00001C04" w:rsidRPr="00B2230A" w14:paraId="480F6EBE" w14:textId="77777777" w:rsidTr="00BC6F6E">
        <w:trPr>
          <w:trHeight w:val="1234"/>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59E5C7A"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691F39C" w14:textId="77777777" w:rsidR="00B2230A" w:rsidRPr="00B2230A" w:rsidRDefault="00001C04" w:rsidP="00001C04">
            <w:pPr>
              <w:rPr>
                <w:rFonts w:ascii="Times New Roman" w:eastAsiaTheme="minorEastAsia" w:hAnsi="Times New Roman"/>
                <w:bCs/>
                <w:iCs/>
                <w:sz w:val="20"/>
                <w:szCs w:val="20"/>
                <w:lang w:eastAsia="ru-RU"/>
              </w:rPr>
            </w:pPr>
            <w:r w:rsidRPr="00B2230A">
              <w:rPr>
                <w:rFonts w:ascii="Times New Roman" w:eastAsiaTheme="minorEastAsia" w:hAnsi="Times New Roman"/>
                <w:bCs/>
                <w:iCs/>
                <w:sz w:val="20"/>
                <w:szCs w:val="20"/>
                <w:lang w:eastAsia="ru-RU"/>
              </w:rPr>
              <w:t>Наблюдение за заходом солнца во время вечерней прогулки. Отметить, что закат очень красив. Спросить детей, где заходит солнце. Воспитывать эстетическое реальное восприятие природы, способность видеть красивое в природных явлениях.</w:t>
            </w:r>
          </w:p>
          <w:p w14:paraId="274E6E04" w14:textId="167B6302" w:rsidR="00001C04" w:rsidRPr="00B2230A" w:rsidRDefault="00001C04" w:rsidP="00001C04">
            <w:pPr>
              <w:rPr>
                <w:rFonts w:ascii="Times New Roman" w:eastAsiaTheme="minorEastAsia" w:hAnsi="Times New Roman"/>
                <w:i/>
                <w:sz w:val="20"/>
                <w:szCs w:val="20"/>
                <w:lang w:eastAsia="ru-RU"/>
              </w:rPr>
            </w:pPr>
            <w:r w:rsidRPr="00B2230A">
              <w:rPr>
                <w:rFonts w:ascii="Times New Roman" w:eastAsiaTheme="minorEastAsia" w:hAnsi="Times New Roman"/>
                <w:bCs/>
                <w:iCs/>
                <w:sz w:val="20"/>
                <w:szCs w:val="20"/>
                <w:lang w:eastAsia="ru-RU"/>
              </w:rPr>
              <w:t xml:space="preserve"> П/И «Ручеек».</w:t>
            </w:r>
          </w:p>
          <w:p w14:paraId="06DF640D" w14:textId="77777777" w:rsidR="00001C04" w:rsidRPr="00B2230A" w:rsidRDefault="00001C04" w:rsidP="00001C04">
            <w:pPr>
              <w:rPr>
                <w:rFonts w:ascii="Times New Roman" w:eastAsiaTheme="minorEastAsia" w:hAnsi="Times New Roman"/>
                <w:i/>
                <w:sz w:val="20"/>
                <w:szCs w:val="20"/>
                <w:lang w:eastAsia="ru-RU"/>
              </w:rPr>
            </w:pPr>
            <w:r w:rsidRPr="00B2230A">
              <w:rPr>
                <w:rFonts w:ascii="Times New Roman" w:eastAsiaTheme="minorEastAsia" w:hAnsi="Times New Roman"/>
                <w:bCs/>
                <w:iCs/>
                <w:sz w:val="20"/>
                <w:szCs w:val="20"/>
                <w:lang w:eastAsia="ru-RU"/>
              </w:rPr>
              <w:t>Измерить высоту стояния солнца при помощи условной мерки. Вспомнить, где находилось солнце во время прошлого наблюдения. Формировать элементарную поисковую деятельность.</w:t>
            </w:r>
          </w:p>
          <w:p w14:paraId="430DFCF9"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Cs/>
                <w:iCs/>
                <w:sz w:val="20"/>
                <w:szCs w:val="20"/>
                <w:lang w:eastAsia="ru-RU"/>
              </w:rPr>
              <w:t>Отгадывание загадок о весне.</w:t>
            </w:r>
            <w:r w:rsidRPr="00B2230A">
              <w:rPr>
                <w:rFonts w:ascii="Times New Roman" w:eastAsiaTheme="minorEastAsia" w:hAnsi="Times New Roman"/>
                <w:sz w:val="20"/>
                <w:szCs w:val="20"/>
                <w:lang w:eastAsia="ru-RU"/>
              </w:rPr>
              <w:t xml:space="preserve"> </w:t>
            </w:r>
            <w:r w:rsidRPr="00B2230A">
              <w:rPr>
                <w:rFonts w:ascii="Times New Roman" w:eastAsiaTheme="minorEastAsia" w:hAnsi="Times New Roman"/>
                <w:bCs/>
                <w:iCs/>
                <w:sz w:val="20"/>
                <w:szCs w:val="20"/>
                <w:lang w:eastAsia="ru-RU"/>
              </w:rPr>
              <w:t>Цели: знать признаки весны; уметь отгадывать загадки, объясняя, по каким признакам угадан объект.</w:t>
            </w:r>
          </w:p>
          <w:p w14:paraId="0AAEA36B" w14:textId="77777777" w:rsidR="00001C04" w:rsidRPr="00B2230A" w:rsidRDefault="00001C04" w:rsidP="00001C04">
            <w:pPr>
              <w:rPr>
                <w:rFonts w:ascii="Times New Roman" w:eastAsiaTheme="minorEastAsia" w:hAnsi="Times New Roman"/>
                <w:i/>
                <w:sz w:val="20"/>
                <w:szCs w:val="20"/>
                <w:lang w:eastAsia="ru-RU"/>
              </w:rPr>
            </w:pPr>
          </w:p>
        </w:tc>
        <w:tc>
          <w:tcPr>
            <w:tcW w:w="1984" w:type="dxa"/>
            <w:tcBorders>
              <w:top w:val="single" w:sz="2" w:space="0" w:color="auto"/>
              <w:left w:val="single" w:sz="4" w:space="0" w:color="auto"/>
              <w:bottom w:val="single" w:sz="2" w:space="0" w:color="auto"/>
              <w:right w:val="single" w:sz="4" w:space="0" w:color="000000" w:themeColor="text1"/>
            </w:tcBorders>
          </w:tcPr>
          <w:p w14:paraId="68BFF3DF"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Выносной</w:t>
            </w:r>
          </w:p>
          <w:p w14:paraId="26FB8E1A"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материал:</w:t>
            </w:r>
          </w:p>
          <w:p w14:paraId="1B8737FD"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соответственно</w:t>
            </w:r>
          </w:p>
          <w:p w14:paraId="2D7BB5C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плану </w:t>
            </w:r>
          </w:p>
          <w:p w14:paraId="7DF8ACF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прогулки</w:t>
            </w:r>
          </w:p>
        </w:tc>
      </w:tr>
      <w:tr w:rsidR="00001C04" w:rsidRPr="00B2230A" w14:paraId="3DD799DF" w14:textId="77777777" w:rsidTr="00BC6F6E">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85D19"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8350A" w14:textId="1540D9BA" w:rsidR="00001C04" w:rsidRPr="00B2230A" w:rsidRDefault="00167349"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Выпускной бал</w:t>
            </w:r>
          </w:p>
        </w:tc>
      </w:tr>
    </w:tbl>
    <w:p w14:paraId="1336E6AB" w14:textId="77777777" w:rsidR="00001C04" w:rsidRPr="00B2230A" w:rsidRDefault="00001C04" w:rsidP="00001C04">
      <w:pPr>
        <w:spacing w:after="0" w:line="240" w:lineRule="auto"/>
        <w:rPr>
          <w:rFonts w:ascii="Times New Roman" w:hAnsi="Times New Roman" w:cs="Times New Roman"/>
          <w:color w:val="FF0000"/>
          <w:sz w:val="20"/>
          <w:szCs w:val="20"/>
        </w:rPr>
      </w:pPr>
    </w:p>
    <w:p w14:paraId="3C3BDBC1" w14:textId="77777777" w:rsidR="00001C04" w:rsidRPr="00B2230A" w:rsidRDefault="00001C04" w:rsidP="00001C04">
      <w:pPr>
        <w:spacing w:after="0" w:line="240" w:lineRule="auto"/>
        <w:rPr>
          <w:rFonts w:ascii="Times New Roman" w:hAnsi="Times New Roman" w:cs="Times New Roman"/>
          <w:color w:val="FF0000"/>
          <w:sz w:val="20"/>
          <w:szCs w:val="20"/>
        </w:rPr>
      </w:pPr>
    </w:p>
    <w:p w14:paraId="5F6A4657" w14:textId="77777777" w:rsidR="00001C04" w:rsidRPr="00B2230A" w:rsidRDefault="00001C04" w:rsidP="00001C04">
      <w:pPr>
        <w:spacing w:after="0" w:line="240" w:lineRule="auto"/>
        <w:rPr>
          <w:rFonts w:ascii="Times New Roman" w:hAnsi="Times New Roman" w:cs="Times New Roman"/>
          <w:color w:val="FF0000"/>
          <w:sz w:val="20"/>
          <w:szCs w:val="20"/>
        </w:rPr>
      </w:pPr>
    </w:p>
    <w:p w14:paraId="0B195F89" w14:textId="77777777" w:rsidR="00001C04" w:rsidRPr="00B2230A" w:rsidRDefault="00001C04" w:rsidP="00001C04">
      <w:pPr>
        <w:spacing w:after="0" w:line="240" w:lineRule="auto"/>
        <w:rPr>
          <w:rFonts w:ascii="Times New Roman" w:hAnsi="Times New Roman" w:cs="Times New Roman"/>
          <w:color w:val="FF0000"/>
          <w:sz w:val="20"/>
          <w:szCs w:val="20"/>
        </w:rPr>
      </w:pPr>
    </w:p>
    <w:p w14:paraId="6772BBC5" w14:textId="77777777" w:rsidR="00001C04" w:rsidRPr="00B2230A" w:rsidRDefault="00001C04" w:rsidP="00001C04">
      <w:pPr>
        <w:spacing w:after="0" w:line="240" w:lineRule="auto"/>
        <w:rPr>
          <w:rFonts w:ascii="Times New Roman" w:hAnsi="Times New Roman" w:cs="Times New Roman"/>
          <w:color w:val="FF0000"/>
          <w:sz w:val="20"/>
          <w:szCs w:val="20"/>
        </w:rPr>
      </w:pPr>
    </w:p>
    <w:p w14:paraId="379A6CD4" w14:textId="77777777" w:rsidR="00001C04" w:rsidRPr="00B2230A" w:rsidRDefault="00001C04" w:rsidP="00001C04">
      <w:pPr>
        <w:spacing w:after="0" w:line="240" w:lineRule="auto"/>
        <w:rPr>
          <w:rFonts w:ascii="Times New Roman" w:hAnsi="Times New Roman" w:cs="Times New Roman"/>
          <w:color w:val="FF0000"/>
          <w:sz w:val="20"/>
          <w:szCs w:val="20"/>
        </w:rPr>
      </w:pPr>
    </w:p>
    <w:p w14:paraId="3A4DC8F3" w14:textId="77777777" w:rsidR="00001C04" w:rsidRPr="00001C04" w:rsidRDefault="00001C04" w:rsidP="00001C04">
      <w:pPr>
        <w:spacing w:after="0" w:line="240" w:lineRule="auto"/>
        <w:rPr>
          <w:rFonts w:ascii="Times New Roman" w:hAnsi="Times New Roman" w:cs="Times New Roman"/>
          <w:color w:val="FF0000"/>
          <w:sz w:val="20"/>
          <w:szCs w:val="20"/>
        </w:rPr>
      </w:pPr>
    </w:p>
    <w:p w14:paraId="034BE5A1" w14:textId="77777777" w:rsidR="00001C04" w:rsidRPr="00001C04" w:rsidRDefault="00001C04" w:rsidP="00001C04">
      <w:pPr>
        <w:spacing w:after="0" w:line="240" w:lineRule="auto"/>
        <w:rPr>
          <w:rFonts w:ascii="Times New Roman" w:hAnsi="Times New Roman" w:cs="Times New Roman"/>
          <w:color w:val="FF0000"/>
          <w:sz w:val="20"/>
          <w:szCs w:val="20"/>
        </w:rPr>
      </w:pPr>
    </w:p>
    <w:p w14:paraId="11B50B30" w14:textId="77777777" w:rsidR="00001C04" w:rsidRPr="00001C04" w:rsidRDefault="00001C04" w:rsidP="00001C04">
      <w:pPr>
        <w:spacing w:after="0" w:line="240" w:lineRule="auto"/>
        <w:rPr>
          <w:rFonts w:ascii="Times New Roman" w:hAnsi="Times New Roman" w:cs="Times New Roman"/>
          <w:color w:val="FF0000"/>
          <w:sz w:val="20"/>
          <w:szCs w:val="20"/>
        </w:rPr>
      </w:pPr>
    </w:p>
    <w:p w14:paraId="697ADEAB" w14:textId="77777777" w:rsidR="00001C04" w:rsidRPr="00001C04" w:rsidRDefault="00001C04" w:rsidP="00001C04">
      <w:pPr>
        <w:spacing w:after="0" w:line="240" w:lineRule="auto"/>
        <w:rPr>
          <w:rFonts w:ascii="Times New Roman" w:hAnsi="Times New Roman" w:cs="Times New Roman"/>
          <w:color w:val="FF0000"/>
          <w:sz w:val="20"/>
          <w:szCs w:val="20"/>
        </w:rPr>
      </w:pPr>
    </w:p>
    <w:p w14:paraId="00F0388B" w14:textId="77777777" w:rsidR="00FB78CC" w:rsidRPr="00001C04" w:rsidRDefault="00FB78CC" w:rsidP="00094AEF">
      <w:pPr>
        <w:spacing w:after="0" w:line="240" w:lineRule="auto"/>
        <w:rPr>
          <w:rFonts w:ascii="Times New Roman" w:hAnsi="Times New Roman" w:cs="Times New Roman"/>
          <w:color w:val="FF0000"/>
          <w:sz w:val="20"/>
          <w:szCs w:val="20"/>
        </w:rPr>
      </w:pPr>
    </w:p>
    <w:p w14:paraId="1AB5E1FF" w14:textId="77777777" w:rsidR="00FB78CC" w:rsidRPr="00001C04" w:rsidRDefault="00FB78CC" w:rsidP="00094AEF">
      <w:pPr>
        <w:spacing w:after="0" w:line="240" w:lineRule="auto"/>
        <w:rPr>
          <w:rFonts w:ascii="Times New Roman" w:hAnsi="Times New Roman" w:cs="Times New Roman"/>
          <w:color w:val="FF0000"/>
          <w:sz w:val="24"/>
          <w:szCs w:val="24"/>
        </w:rPr>
      </w:pPr>
    </w:p>
    <w:p w14:paraId="4EABC1A3" w14:textId="77777777" w:rsidR="00FB78CC" w:rsidRPr="00001C04" w:rsidRDefault="00FB78CC" w:rsidP="002F498D">
      <w:pPr>
        <w:spacing w:after="0" w:line="240" w:lineRule="auto"/>
        <w:rPr>
          <w:rFonts w:ascii="Times New Roman" w:hAnsi="Times New Roman" w:cs="Times New Roman"/>
          <w:color w:val="FF0000"/>
          <w:sz w:val="24"/>
          <w:szCs w:val="24"/>
        </w:rPr>
      </w:pPr>
    </w:p>
    <w:p w14:paraId="2E3072EE" w14:textId="77777777" w:rsidR="00F03843" w:rsidRPr="00001C04" w:rsidRDefault="00F03843" w:rsidP="002F498D">
      <w:pPr>
        <w:spacing w:after="0" w:line="240" w:lineRule="auto"/>
        <w:rPr>
          <w:rFonts w:ascii="Times New Roman" w:hAnsi="Times New Roman" w:cs="Times New Roman"/>
          <w:color w:val="FF0000"/>
          <w:sz w:val="24"/>
          <w:szCs w:val="24"/>
        </w:rPr>
      </w:pPr>
    </w:p>
    <w:sectPr w:rsidR="00F03843" w:rsidRPr="00001C04" w:rsidSect="003F06F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15:restartNumberingAfterBreak="0">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A022B0C"/>
    <w:multiLevelType w:val="multilevel"/>
    <w:tmpl w:val="6240B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65828"/>
    <w:multiLevelType w:val="hybridMultilevel"/>
    <w:tmpl w:val="230A8038"/>
    <w:lvl w:ilvl="0" w:tplc="5CB4E2C4">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B3C361F"/>
    <w:multiLevelType w:val="hybridMultilevel"/>
    <w:tmpl w:val="8D88078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BFD2B3F"/>
    <w:multiLevelType w:val="hybridMultilevel"/>
    <w:tmpl w:val="ACE8E5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C89050E"/>
    <w:multiLevelType w:val="hybridMultilevel"/>
    <w:tmpl w:val="543009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DAF14DB"/>
    <w:multiLevelType w:val="hybridMultilevel"/>
    <w:tmpl w:val="B1708E3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0973435"/>
    <w:multiLevelType w:val="hybridMultilevel"/>
    <w:tmpl w:val="16529F54"/>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 w15:restartNumberingAfterBreak="0">
    <w:nsid w:val="112D1CA8"/>
    <w:multiLevelType w:val="hybridMultilevel"/>
    <w:tmpl w:val="FD5418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DFC0C69"/>
    <w:multiLevelType w:val="hybridMultilevel"/>
    <w:tmpl w:val="38E657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15:restartNumberingAfterBreak="0">
    <w:nsid w:val="1EC05625"/>
    <w:multiLevelType w:val="hybridMultilevel"/>
    <w:tmpl w:val="9B30FF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28E51E9"/>
    <w:multiLevelType w:val="hybridMultilevel"/>
    <w:tmpl w:val="5BB6E5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29910D3"/>
    <w:multiLevelType w:val="hybridMultilevel"/>
    <w:tmpl w:val="5FC6AE4A"/>
    <w:lvl w:ilvl="0" w:tplc="3404DEB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7134D85"/>
    <w:multiLevelType w:val="hybridMultilevel"/>
    <w:tmpl w:val="7F30C6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8FF6602"/>
    <w:multiLevelType w:val="hybridMultilevel"/>
    <w:tmpl w:val="638A1E5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97474CD"/>
    <w:multiLevelType w:val="hybridMultilevel"/>
    <w:tmpl w:val="0C964A8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AE264B2"/>
    <w:multiLevelType w:val="hybridMultilevel"/>
    <w:tmpl w:val="44CA8570"/>
    <w:lvl w:ilvl="0" w:tplc="A150212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1D3BAA"/>
    <w:multiLevelType w:val="hybridMultilevel"/>
    <w:tmpl w:val="4EF6B46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4317934"/>
    <w:multiLevelType w:val="hybridMultilevel"/>
    <w:tmpl w:val="580C3DF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4" w15:restartNumberingAfterBreak="0">
    <w:nsid w:val="36A47777"/>
    <w:multiLevelType w:val="hybridMultilevel"/>
    <w:tmpl w:val="BEE4E3A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5" w15:restartNumberingAfterBreak="0">
    <w:nsid w:val="38A5635A"/>
    <w:multiLevelType w:val="hybridMultilevel"/>
    <w:tmpl w:val="75581B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A1F7A50"/>
    <w:multiLevelType w:val="hybridMultilevel"/>
    <w:tmpl w:val="642683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3A2A1E25"/>
    <w:multiLevelType w:val="hybridMultilevel"/>
    <w:tmpl w:val="5448B7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3A9C3934"/>
    <w:multiLevelType w:val="hybridMultilevel"/>
    <w:tmpl w:val="A350B4C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3AA03A19"/>
    <w:multiLevelType w:val="hybridMultilevel"/>
    <w:tmpl w:val="074C6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42C42E36"/>
    <w:multiLevelType w:val="hybridMultilevel"/>
    <w:tmpl w:val="96E42BA2"/>
    <w:lvl w:ilvl="0" w:tplc="10480A5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50C16E1"/>
    <w:multiLevelType w:val="hybridMultilevel"/>
    <w:tmpl w:val="BE94A43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45AC2B74"/>
    <w:multiLevelType w:val="hybridMultilevel"/>
    <w:tmpl w:val="634A9D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45C379E9"/>
    <w:multiLevelType w:val="hybridMultilevel"/>
    <w:tmpl w:val="89F0573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7" w15:restartNumberingAfterBreak="0">
    <w:nsid w:val="462B16A4"/>
    <w:multiLevelType w:val="hybridMultilevel"/>
    <w:tmpl w:val="634028E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8" w15:restartNumberingAfterBreak="0">
    <w:nsid w:val="47AD0520"/>
    <w:multiLevelType w:val="hybridMultilevel"/>
    <w:tmpl w:val="74F0819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499A6CE1"/>
    <w:multiLevelType w:val="hybridMultilevel"/>
    <w:tmpl w:val="89F4D8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4C5E0A20"/>
    <w:multiLevelType w:val="hybridMultilevel"/>
    <w:tmpl w:val="724E8E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553463B4"/>
    <w:multiLevelType w:val="hybridMultilevel"/>
    <w:tmpl w:val="AD669C9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57F927FD"/>
    <w:multiLevelType w:val="hybridMultilevel"/>
    <w:tmpl w:val="E97CB6D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591533C4"/>
    <w:multiLevelType w:val="hybridMultilevel"/>
    <w:tmpl w:val="36D294E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5E982CAB"/>
    <w:multiLevelType w:val="hybridMultilevel"/>
    <w:tmpl w:val="B3AC6B7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62495B92"/>
    <w:multiLevelType w:val="hybridMultilevel"/>
    <w:tmpl w:val="92241B5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8" w15:restartNumberingAfterBreak="0">
    <w:nsid w:val="650704A0"/>
    <w:multiLevelType w:val="hybridMultilevel"/>
    <w:tmpl w:val="396062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658857DC"/>
    <w:multiLevelType w:val="hybridMultilevel"/>
    <w:tmpl w:val="68E6AFD4"/>
    <w:lvl w:ilvl="0" w:tplc="2F98275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1"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6A4E7B1B"/>
    <w:multiLevelType w:val="hybridMultilevel"/>
    <w:tmpl w:val="F0F8DD50"/>
    <w:lvl w:ilvl="0" w:tplc="0419000B">
      <w:start w:val="1"/>
      <w:numFmt w:val="bullet"/>
      <w:lvlText w:val=""/>
      <w:lvlJc w:val="left"/>
      <w:pPr>
        <w:ind w:left="643"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4" w15:restartNumberingAfterBreak="0">
    <w:nsid w:val="6D645A0B"/>
    <w:multiLevelType w:val="hybridMultilevel"/>
    <w:tmpl w:val="798439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6" w15:restartNumberingAfterBreak="0">
    <w:nsid w:val="6E9A491D"/>
    <w:multiLevelType w:val="hybridMultilevel"/>
    <w:tmpl w:val="A1E2DD6A"/>
    <w:lvl w:ilvl="0" w:tplc="619CFEC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72561CFF"/>
    <w:multiLevelType w:val="hybridMultilevel"/>
    <w:tmpl w:val="11B6C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744D0F79"/>
    <w:multiLevelType w:val="hybridMultilevel"/>
    <w:tmpl w:val="C26C316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0"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2" w15:restartNumberingAfterBreak="0">
    <w:nsid w:val="798F361D"/>
    <w:multiLevelType w:val="hybridMultilevel"/>
    <w:tmpl w:val="80606C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A235E7E"/>
    <w:multiLevelType w:val="hybridMultilevel"/>
    <w:tmpl w:val="56626D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7B8919EF"/>
    <w:multiLevelType w:val="hybridMultilevel"/>
    <w:tmpl w:val="1568BF1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7B9016C5"/>
    <w:multiLevelType w:val="hybridMultilevel"/>
    <w:tmpl w:val="0508759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7C7562C1"/>
    <w:multiLevelType w:val="hybridMultilevel"/>
    <w:tmpl w:val="9BE074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15:restartNumberingAfterBreak="0">
    <w:nsid w:val="7D091882"/>
    <w:multiLevelType w:val="hybridMultilevel"/>
    <w:tmpl w:val="BB6235A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59"/>
  </w:num>
  <w:num w:numId="2">
    <w:abstractNumId w:val="12"/>
  </w:num>
  <w:num w:numId="3">
    <w:abstractNumId w:val="54"/>
  </w:num>
  <w:num w:numId="4">
    <w:abstractNumId w:val="38"/>
  </w:num>
  <w:num w:numId="5">
    <w:abstractNumId w:val="1"/>
  </w:num>
  <w:num w:numId="6">
    <w:abstractNumId w:val="48"/>
  </w:num>
  <w:num w:numId="7">
    <w:abstractNumId w:val="11"/>
  </w:num>
  <w:num w:numId="8">
    <w:abstractNumId w:val="14"/>
  </w:num>
  <w:num w:numId="9">
    <w:abstractNumId w:val="17"/>
  </w:num>
  <w:num w:numId="10">
    <w:abstractNumId w:val="5"/>
  </w:num>
  <w:num w:numId="11">
    <w:abstractNumId w:val="2"/>
  </w:num>
  <w:num w:numId="12">
    <w:abstractNumId w:val="27"/>
  </w:num>
  <w:num w:numId="13">
    <w:abstractNumId w:val="63"/>
  </w:num>
  <w:num w:numId="14">
    <w:abstractNumId w:val="52"/>
  </w:num>
  <w:num w:numId="15">
    <w:abstractNumId w:val="25"/>
  </w:num>
  <w:num w:numId="16">
    <w:abstractNumId w:val="20"/>
  </w:num>
  <w:num w:numId="17">
    <w:abstractNumId w:val="22"/>
  </w:num>
  <w:num w:numId="18">
    <w:abstractNumId w:val="60"/>
  </w:num>
  <w:num w:numId="19">
    <w:abstractNumId w:val="18"/>
  </w:num>
  <w:num w:numId="20">
    <w:abstractNumId w:val="44"/>
  </w:num>
  <w:num w:numId="21">
    <w:abstractNumId w:val="51"/>
  </w:num>
  <w:num w:numId="22">
    <w:abstractNumId w:val="8"/>
  </w:num>
  <w:num w:numId="23">
    <w:abstractNumId w:val="4"/>
  </w:num>
  <w:num w:numId="24">
    <w:abstractNumId w:val="65"/>
  </w:num>
  <w:num w:numId="25">
    <w:abstractNumId w:val="32"/>
  </w:num>
  <w:num w:numId="26">
    <w:abstractNumId w:val="15"/>
  </w:num>
  <w:num w:numId="27">
    <w:abstractNumId w:val="62"/>
  </w:num>
  <w:num w:numId="28">
    <w:abstractNumId w:val="46"/>
  </w:num>
  <w:num w:numId="29">
    <w:abstractNumId w:val="39"/>
  </w:num>
  <w:num w:numId="30">
    <w:abstractNumId w:val="7"/>
  </w:num>
  <w:num w:numId="3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35"/>
  </w:num>
  <w:num w:numId="35">
    <w:abstractNumId w:val="10"/>
  </w:num>
  <w:num w:numId="36">
    <w:abstractNumId w:val="6"/>
  </w:num>
  <w:num w:numId="37">
    <w:abstractNumId w:val="26"/>
  </w:num>
  <w:num w:numId="38">
    <w:abstractNumId w:val="23"/>
  </w:num>
  <w:num w:numId="39">
    <w:abstractNumId w:val="47"/>
  </w:num>
  <w:num w:numId="40">
    <w:abstractNumId w:val="50"/>
  </w:num>
  <w:num w:numId="41">
    <w:abstractNumId w:val="55"/>
  </w:num>
  <w:num w:numId="42">
    <w:abstractNumId w:val="37"/>
  </w:num>
  <w:num w:numId="43">
    <w:abstractNumId w:val="34"/>
  </w:num>
  <w:num w:numId="44">
    <w:abstractNumId w:val="24"/>
  </w:num>
  <w:num w:numId="45">
    <w:abstractNumId w:val="0"/>
  </w:num>
  <w:num w:numId="46">
    <w:abstractNumId w:val="53"/>
  </w:num>
  <w:num w:numId="47">
    <w:abstractNumId w:val="9"/>
  </w:num>
  <w:num w:numId="48">
    <w:abstractNumId w:val="67"/>
  </w:num>
  <w:num w:numId="49">
    <w:abstractNumId w:val="61"/>
  </w:num>
  <w:num w:numId="50">
    <w:abstractNumId w:val="13"/>
  </w:num>
  <w:num w:numId="51">
    <w:abstractNumId w:val="36"/>
  </w:num>
  <w:num w:numId="52">
    <w:abstractNumId w:val="33"/>
  </w:num>
  <w:num w:numId="53">
    <w:abstractNumId w:val="28"/>
  </w:num>
  <w:num w:numId="54">
    <w:abstractNumId w:val="16"/>
  </w:num>
  <w:num w:numId="55">
    <w:abstractNumId w:val="21"/>
  </w:num>
  <w:num w:numId="56">
    <w:abstractNumId w:val="64"/>
  </w:num>
  <w:num w:numId="57">
    <w:abstractNumId w:val="40"/>
  </w:num>
  <w:num w:numId="58">
    <w:abstractNumId w:val="66"/>
  </w:num>
  <w:num w:numId="59">
    <w:abstractNumId w:val="31"/>
  </w:num>
  <w:num w:numId="60">
    <w:abstractNumId w:val="42"/>
  </w:num>
  <w:num w:numId="61">
    <w:abstractNumId w:val="30"/>
  </w:num>
  <w:num w:numId="62">
    <w:abstractNumId w:val="58"/>
  </w:num>
  <w:num w:numId="63">
    <w:abstractNumId w:val="57"/>
  </w:num>
  <w:num w:numId="64">
    <w:abstractNumId w:val="41"/>
  </w:num>
  <w:num w:numId="65">
    <w:abstractNumId w:val="45"/>
  </w:num>
  <w:num w:numId="66">
    <w:abstractNumId w:val="49"/>
  </w:num>
  <w:num w:numId="67">
    <w:abstractNumId w:val="56"/>
  </w:num>
  <w:num w:numId="68">
    <w:abstractNumId w:val="19"/>
  </w:num>
  <w:num w:numId="69">
    <w:abstractNumId w:val="3"/>
  </w:num>
  <w:num w:numId="70">
    <w:abstractNumId w:val="2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3F06FB"/>
    <w:rsid w:val="00001C04"/>
    <w:rsid w:val="00094AEF"/>
    <w:rsid w:val="000C6B95"/>
    <w:rsid w:val="000D7B64"/>
    <w:rsid w:val="000E2CAB"/>
    <w:rsid w:val="000F7BDE"/>
    <w:rsid w:val="0010433F"/>
    <w:rsid w:val="001207B2"/>
    <w:rsid w:val="001552C6"/>
    <w:rsid w:val="00167349"/>
    <w:rsid w:val="00182475"/>
    <w:rsid w:val="001847CF"/>
    <w:rsid w:val="00184D8F"/>
    <w:rsid w:val="00185CD4"/>
    <w:rsid w:val="001D3C33"/>
    <w:rsid w:val="001F0BDA"/>
    <w:rsid w:val="002F498D"/>
    <w:rsid w:val="00304375"/>
    <w:rsid w:val="00311FBD"/>
    <w:rsid w:val="003347FE"/>
    <w:rsid w:val="00347DC4"/>
    <w:rsid w:val="003737D6"/>
    <w:rsid w:val="003B081C"/>
    <w:rsid w:val="003F06FB"/>
    <w:rsid w:val="00400959"/>
    <w:rsid w:val="004010D5"/>
    <w:rsid w:val="00405048"/>
    <w:rsid w:val="00417B17"/>
    <w:rsid w:val="00494D24"/>
    <w:rsid w:val="004C34E7"/>
    <w:rsid w:val="004C5D9A"/>
    <w:rsid w:val="00523441"/>
    <w:rsid w:val="005A69DA"/>
    <w:rsid w:val="005A7B77"/>
    <w:rsid w:val="005E0CA9"/>
    <w:rsid w:val="005F2830"/>
    <w:rsid w:val="006135E2"/>
    <w:rsid w:val="0062183A"/>
    <w:rsid w:val="006511C1"/>
    <w:rsid w:val="0066477F"/>
    <w:rsid w:val="0068086F"/>
    <w:rsid w:val="006A52EF"/>
    <w:rsid w:val="006B1735"/>
    <w:rsid w:val="006F48A9"/>
    <w:rsid w:val="006F672A"/>
    <w:rsid w:val="007013F6"/>
    <w:rsid w:val="00742F02"/>
    <w:rsid w:val="007609FF"/>
    <w:rsid w:val="00766DFF"/>
    <w:rsid w:val="00794A6B"/>
    <w:rsid w:val="007B4493"/>
    <w:rsid w:val="007F7186"/>
    <w:rsid w:val="00865746"/>
    <w:rsid w:val="00880794"/>
    <w:rsid w:val="00897ABA"/>
    <w:rsid w:val="008B2102"/>
    <w:rsid w:val="00906750"/>
    <w:rsid w:val="00984AFD"/>
    <w:rsid w:val="009B5928"/>
    <w:rsid w:val="009C199B"/>
    <w:rsid w:val="00A30967"/>
    <w:rsid w:val="00A8424A"/>
    <w:rsid w:val="00A95238"/>
    <w:rsid w:val="00AE003F"/>
    <w:rsid w:val="00B2230A"/>
    <w:rsid w:val="00B64D2C"/>
    <w:rsid w:val="00B7525E"/>
    <w:rsid w:val="00B80C8D"/>
    <w:rsid w:val="00BA328F"/>
    <w:rsid w:val="00BA5973"/>
    <w:rsid w:val="00BC6F6E"/>
    <w:rsid w:val="00BE0D9C"/>
    <w:rsid w:val="00BF556F"/>
    <w:rsid w:val="00C32935"/>
    <w:rsid w:val="00C447F8"/>
    <w:rsid w:val="00D80739"/>
    <w:rsid w:val="00DE75A0"/>
    <w:rsid w:val="00E200BA"/>
    <w:rsid w:val="00E72DA7"/>
    <w:rsid w:val="00E770A2"/>
    <w:rsid w:val="00E804CE"/>
    <w:rsid w:val="00E952D9"/>
    <w:rsid w:val="00EB6AB0"/>
    <w:rsid w:val="00F03843"/>
    <w:rsid w:val="00FB78CC"/>
    <w:rsid w:val="00FC0835"/>
    <w:rsid w:val="00FC11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B1D3A"/>
  <w15:docId w15:val="{C696C8E5-2B95-4842-9848-8C1ED11A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9FF"/>
  </w:style>
  <w:style w:type="paragraph" w:styleId="2">
    <w:name w:val="heading 2"/>
    <w:basedOn w:val="a"/>
    <w:next w:val="a"/>
    <w:link w:val="20"/>
    <w:uiPriority w:val="9"/>
    <w:unhideWhenUsed/>
    <w:qFormat/>
    <w:rsid w:val="0068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3F06FB"/>
    <w:pPr>
      <w:autoSpaceDE w:val="0"/>
      <w:autoSpaceDN w:val="0"/>
      <w:adjustRightInd w:val="0"/>
      <w:spacing w:after="0" w:line="240" w:lineRule="auto"/>
    </w:pPr>
    <w:rPr>
      <w:rFonts w:ascii="Calibri" w:eastAsia="Times New Roman" w:hAnsi="Calibri" w:cs="Calibri"/>
      <w:color w:val="000000"/>
      <w:sz w:val="24"/>
      <w:szCs w:val="24"/>
    </w:rPr>
  </w:style>
  <w:style w:type="paragraph" w:styleId="a3">
    <w:name w:val="List Paragraph"/>
    <w:basedOn w:val="a"/>
    <w:uiPriority w:val="34"/>
    <w:qFormat/>
    <w:rsid w:val="003F06FB"/>
    <w:pPr>
      <w:ind w:left="720"/>
      <w:contextualSpacing/>
    </w:pPr>
    <w:rPr>
      <w:rFonts w:ascii="Calibri" w:eastAsia="Times New Roman" w:hAnsi="Calibri" w:cs="Times New Roman"/>
    </w:rPr>
  </w:style>
  <w:style w:type="paragraph" w:customStyle="1" w:styleId="ParagraphStyle">
    <w:name w:val="Paragraph Style"/>
    <w:rsid w:val="003F06FB"/>
    <w:pPr>
      <w:autoSpaceDE w:val="0"/>
      <w:autoSpaceDN w:val="0"/>
      <w:adjustRightInd w:val="0"/>
      <w:spacing w:after="0" w:line="240" w:lineRule="auto"/>
    </w:pPr>
    <w:rPr>
      <w:rFonts w:ascii="Arial" w:eastAsia="Times New Roman" w:hAnsi="Arial" w:cs="Arial"/>
      <w:sz w:val="24"/>
      <w:szCs w:val="24"/>
      <w:lang w:eastAsia="en-US"/>
    </w:rPr>
  </w:style>
  <w:style w:type="paragraph" w:customStyle="1" w:styleId="c7">
    <w:name w:val="c7"/>
    <w:basedOn w:val="a"/>
    <w:rsid w:val="003F0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uiPriority w:val="99"/>
    <w:rsid w:val="003F06FB"/>
    <w:rPr>
      <w:rFonts w:cs="Times New Roman"/>
    </w:rPr>
  </w:style>
  <w:style w:type="paragraph" w:customStyle="1" w:styleId="c2">
    <w:name w:val="c2"/>
    <w:basedOn w:val="a"/>
    <w:uiPriority w:val="99"/>
    <w:rsid w:val="003F0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3F06FB"/>
  </w:style>
  <w:style w:type="paragraph" w:customStyle="1" w:styleId="c5">
    <w:name w:val="c5"/>
    <w:basedOn w:val="a"/>
    <w:rsid w:val="003F0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3F06FB"/>
  </w:style>
  <w:style w:type="character" w:customStyle="1" w:styleId="c16">
    <w:name w:val="c16"/>
    <w:basedOn w:val="a0"/>
    <w:rsid w:val="003F06FB"/>
  </w:style>
  <w:style w:type="character" w:customStyle="1" w:styleId="c1">
    <w:name w:val="c1"/>
    <w:basedOn w:val="a0"/>
    <w:rsid w:val="003F06FB"/>
  </w:style>
  <w:style w:type="character" w:customStyle="1" w:styleId="c9">
    <w:name w:val="c9"/>
    <w:basedOn w:val="a0"/>
    <w:rsid w:val="003F06FB"/>
  </w:style>
  <w:style w:type="paragraph" w:customStyle="1" w:styleId="c29">
    <w:name w:val="c29"/>
    <w:basedOn w:val="a"/>
    <w:rsid w:val="00E804C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E804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A32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328F"/>
    <w:rPr>
      <w:rFonts w:ascii="Tahoma" w:hAnsi="Tahoma" w:cs="Tahoma"/>
      <w:sz w:val="16"/>
      <w:szCs w:val="16"/>
    </w:rPr>
  </w:style>
  <w:style w:type="character" w:customStyle="1" w:styleId="20">
    <w:name w:val="Заголовок 2 Знак"/>
    <w:basedOn w:val="a0"/>
    <w:link w:val="2"/>
    <w:uiPriority w:val="9"/>
    <w:rsid w:val="0068086F"/>
    <w:rPr>
      <w:rFonts w:asciiTheme="majorHAnsi" w:eastAsiaTheme="majorEastAsia" w:hAnsiTheme="majorHAnsi" w:cstheme="majorBidi"/>
      <w:color w:val="365F91" w:themeColor="accent1" w:themeShade="BF"/>
      <w:sz w:val="26"/>
      <w:szCs w:val="26"/>
    </w:rPr>
  </w:style>
  <w:style w:type="paragraph" w:customStyle="1" w:styleId="c10">
    <w:name w:val="c10"/>
    <w:basedOn w:val="a"/>
    <w:rsid w:val="001552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1552C6"/>
  </w:style>
  <w:style w:type="paragraph" w:customStyle="1" w:styleId="c6">
    <w:name w:val="c6"/>
    <w:basedOn w:val="a"/>
    <w:rsid w:val="007F71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E952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4">
    <w:name w:val="c64"/>
    <w:basedOn w:val="a"/>
    <w:rsid w:val="007B4493"/>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9B5928"/>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3">
    <w:name w:val="c23"/>
    <w:basedOn w:val="a0"/>
    <w:rsid w:val="009B5928"/>
  </w:style>
  <w:style w:type="paragraph" w:customStyle="1" w:styleId="c11">
    <w:name w:val="c11"/>
    <w:basedOn w:val="a"/>
    <w:rsid w:val="009B59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0">
    <w:name w:val="c70"/>
    <w:basedOn w:val="a0"/>
    <w:rsid w:val="009B5928"/>
  </w:style>
  <w:style w:type="character" w:customStyle="1" w:styleId="apple-converted-space">
    <w:name w:val="apple-converted-space"/>
    <w:basedOn w:val="a0"/>
    <w:rsid w:val="009B5928"/>
  </w:style>
  <w:style w:type="character" w:styleId="a8">
    <w:name w:val="Emphasis"/>
    <w:basedOn w:val="a0"/>
    <w:uiPriority w:val="20"/>
    <w:qFormat/>
    <w:rsid w:val="00984A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6913">
      <w:bodyDiv w:val="1"/>
      <w:marLeft w:val="0"/>
      <w:marRight w:val="0"/>
      <w:marTop w:val="0"/>
      <w:marBottom w:val="0"/>
      <w:divBdr>
        <w:top w:val="none" w:sz="0" w:space="0" w:color="auto"/>
        <w:left w:val="none" w:sz="0" w:space="0" w:color="auto"/>
        <w:bottom w:val="none" w:sz="0" w:space="0" w:color="auto"/>
        <w:right w:val="none" w:sz="0" w:space="0" w:color="auto"/>
      </w:divBdr>
    </w:div>
    <w:div w:id="22949178">
      <w:bodyDiv w:val="1"/>
      <w:marLeft w:val="0"/>
      <w:marRight w:val="0"/>
      <w:marTop w:val="0"/>
      <w:marBottom w:val="0"/>
      <w:divBdr>
        <w:top w:val="none" w:sz="0" w:space="0" w:color="auto"/>
        <w:left w:val="none" w:sz="0" w:space="0" w:color="auto"/>
        <w:bottom w:val="none" w:sz="0" w:space="0" w:color="auto"/>
        <w:right w:val="none" w:sz="0" w:space="0" w:color="auto"/>
      </w:divBdr>
    </w:div>
    <w:div w:id="23290996">
      <w:bodyDiv w:val="1"/>
      <w:marLeft w:val="0"/>
      <w:marRight w:val="0"/>
      <w:marTop w:val="0"/>
      <w:marBottom w:val="0"/>
      <w:divBdr>
        <w:top w:val="none" w:sz="0" w:space="0" w:color="auto"/>
        <w:left w:val="none" w:sz="0" w:space="0" w:color="auto"/>
        <w:bottom w:val="none" w:sz="0" w:space="0" w:color="auto"/>
        <w:right w:val="none" w:sz="0" w:space="0" w:color="auto"/>
      </w:divBdr>
    </w:div>
    <w:div w:id="29690153">
      <w:bodyDiv w:val="1"/>
      <w:marLeft w:val="0"/>
      <w:marRight w:val="0"/>
      <w:marTop w:val="0"/>
      <w:marBottom w:val="0"/>
      <w:divBdr>
        <w:top w:val="none" w:sz="0" w:space="0" w:color="auto"/>
        <w:left w:val="none" w:sz="0" w:space="0" w:color="auto"/>
        <w:bottom w:val="none" w:sz="0" w:space="0" w:color="auto"/>
        <w:right w:val="none" w:sz="0" w:space="0" w:color="auto"/>
      </w:divBdr>
    </w:div>
    <w:div w:id="30812580">
      <w:bodyDiv w:val="1"/>
      <w:marLeft w:val="0"/>
      <w:marRight w:val="0"/>
      <w:marTop w:val="0"/>
      <w:marBottom w:val="0"/>
      <w:divBdr>
        <w:top w:val="none" w:sz="0" w:space="0" w:color="auto"/>
        <w:left w:val="none" w:sz="0" w:space="0" w:color="auto"/>
        <w:bottom w:val="none" w:sz="0" w:space="0" w:color="auto"/>
        <w:right w:val="none" w:sz="0" w:space="0" w:color="auto"/>
      </w:divBdr>
    </w:div>
    <w:div w:id="32537125">
      <w:bodyDiv w:val="1"/>
      <w:marLeft w:val="0"/>
      <w:marRight w:val="0"/>
      <w:marTop w:val="0"/>
      <w:marBottom w:val="0"/>
      <w:divBdr>
        <w:top w:val="none" w:sz="0" w:space="0" w:color="auto"/>
        <w:left w:val="none" w:sz="0" w:space="0" w:color="auto"/>
        <w:bottom w:val="none" w:sz="0" w:space="0" w:color="auto"/>
        <w:right w:val="none" w:sz="0" w:space="0" w:color="auto"/>
      </w:divBdr>
    </w:div>
    <w:div w:id="80103725">
      <w:bodyDiv w:val="1"/>
      <w:marLeft w:val="0"/>
      <w:marRight w:val="0"/>
      <w:marTop w:val="0"/>
      <w:marBottom w:val="0"/>
      <w:divBdr>
        <w:top w:val="none" w:sz="0" w:space="0" w:color="auto"/>
        <w:left w:val="none" w:sz="0" w:space="0" w:color="auto"/>
        <w:bottom w:val="none" w:sz="0" w:space="0" w:color="auto"/>
        <w:right w:val="none" w:sz="0" w:space="0" w:color="auto"/>
      </w:divBdr>
    </w:div>
    <w:div w:id="92168728">
      <w:bodyDiv w:val="1"/>
      <w:marLeft w:val="0"/>
      <w:marRight w:val="0"/>
      <w:marTop w:val="0"/>
      <w:marBottom w:val="0"/>
      <w:divBdr>
        <w:top w:val="none" w:sz="0" w:space="0" w:color="auto"/>
        <w:left w:val="none" w:sz="0" w:space="0" w:color="auto"/>
        <w:bottom w:val="none" w:sz="0" w:space="0" w:color="auto"/>
        <w:right w:val="none" w:sz="0" w:space="0" w:color="auto"/>
      </w:divBdr>
    </w:div>
    <w:div w:id="92558051">
      <w:bodyDiv w:val="1"/>
      <w:marLeft w:val="0"/>
      <w:marRight w:val="0"/>
      <w:marTop w:val="0"/>
      <w:marBottom w:val="0"/>
      <w:divBdr>
        <w:top w:val="none" w:sz="0" w:space="0" w:color="auto"/>
        <w:left w:val="none" w:sz="0" w:space="0" w:color="auto"/>
        <w:bottom w:val="none" w:sz="0" w:space="0" w:color="auto"/>
        <w:right w:val="none" w:sz="0" w:space="0" w:color="auto"/>
      </w:divBdr>
    </w:div>
    <w:div w:id="126356274">
      <w:bodyDiv w:val="1"/>
      <w:marLeft w:val="0"/>
      <w:marRight w:val="0"/>
      <w:marTop w:val="0"/>
      <w:marBottom w:val="0"/>
      <w:divBdr>
        <w:top w:val="none" w:sz="0" w:space="0" w:color="auto"/>
        <w:left w:val="none" w:sz="0" w:space="0" w:color="auto"/>
        <w:bottom w:val="none" w:sz="0" w:space="0" w:color="auto"/>
        <w:right w:val="none" w:sz="0" w:space="0" w:color="auto"/>
      </w:divBdr>
    </w:div>
    <w:div w:id="242690413">
      <w:bodyDiv w:val="1"/>
      <w:marLeft w:val="0"/>
      <w:marRight w:val="0"/>
      <w:marTop w:val="0"/>
      <w:marBottom w:val="0"/>
      <w:divBdr>
        <w:top w:val="none" w:sz="0" w:space="0" w:color="auto"/>
        <w:left w:val="none" w:sz="0" w:space="0" w:color="auto"/>
        <w:bottom w:val="none" w:sz="0" w:space="0" w:color="auto"/>
        <w:right w:val="none" w:sz="0" w:space="0" w:color="auto"/>
      </w:divBdr>
    </w:div>
    <w:div w:id="249778156">
      <w:bodyDiv w:val="1"/>
      <w:marLeft w:val="0"/>
      <w:marRight w:val="0"/>
      <w:marTop w:val="0"/>
      <w:marBottom w:val="0"/>
      <w:divBdr>
        <w:top w:val="none" w:sz="0" w:space="0" w:color="auto"/>
        <w:left w:val="none" w:sz="0" w:space="0" w:color="auto"/>
        <w:bottom w:val="none" w:sz="0" w:space="0" w:color="auto"/>
        <w:right w:val="none" w:sz="0" w:space="0" w:color="auto"/>
      </w:divBdr>
    </w:div>
    <w:div w:id="260919769">
      <w:bodyDiv w:val="1"/>
      <w:marLeft w:val="0"/>
      <w:marRight w:val="0"/>
      <w:marTop w:val="0"/>
      <w:marBottom w:val="0"/>
      <w:divBdr>
        <w:top w:val="none" w:sz="0" w:space="0" w:color="auto"/>
        <w:left w:val="none" w:sz="0" w:space="0" w:color="auto"/>
        <w:bottom w:val="none" w:sz="0" w:space="0" w:color="auto"/>
        <w:right w:val="none" w:sz="0" w:space="0" w:color="auto"/>
      </w:divBdr>
    </w:div>
    <w:div w:id="289940741">
      <w:bodyDiv w:val="1"/>
      <w:marLeft w:val="0"/>
      <w:marRight w:val="0"/>
      <w:marTop w:val="0"/>
      <w:marBottom w:val="0"/>
      <w:divBdr>
        <w:top w:val="none" w:sz="0" w:space="0" w:color="auto"/>
        <w:left w:val="none" w:sz="0" w:space="0" w:color="auto"/>
        <w:bottom w:val="none" w:sz="0" w:space="0" w:color="auto"/>
        <w:right w:val="none" w:sz="0" w:space="0" w:color="auto"/>
      </w:divBdr>
    </w:div>
    <w:div w:id="304704517">
      <w:bodyDiv w:val="1"/>
      <w:marLeft w:val="0"/>
      <w:marRight w:val="0"/>
      <w:marTop w:val="0"/>
      <w:marBottom w:val="0"/>
      <w:divBdr>
        <w:top w:val="none" w:sz="0" w:space="0" w:color="auto"/>
        <w:left w:val="none" w:sz="0" w:space="0" w:color="auto"/>
        <w:bottom w:val="none" w:sz="0" w:space="0" w:color="auto"/>
        <w:right w:val="none" w:sz="0" w:space="0" w:color="auto"/>
      </w:divBdr>
    </w:div>
    <w:div w:id="318579020">
      <w:bodyDiv w:val="1"/>
      <w:marLeft w:val="0"/>
      <w:marRight w:val="0"/>
      <w:marTop w:val="0"/>
      <w:marBottom w:val="0"/>
      <w:divBdr>
        <w:top w:val="none" w:sz="0" w:space="0" w:color="auto"/>
        <w:left w:val="none" w:sz="0" w:space="0" w:color="auto"/>
        <w:bottom w:val="none" w:sz="0" w:space="0" w:color="auto"/>
        <w:right w:val="none" w:sz="0" w:space="0" w:color="auto"/>
      </w:divBdr>
    </w:div>
    <w:div w:id="326565948">
      <w:bodyDiv w:val="1"/>
      <w:marLeft w:val="0"/>
      <w:marRight w:val="0"/>
      <w:marTop w:val="0"/>
      <w:marBottom w:val="0"/>
      <w:divBdr>
        <w:top w:val="none" w:sz="0" w:space="0" w:color="auto"/>
        <w:left w:val="none" w:sz="0" w:space="0" w:color="auto"/>
        <w:bottom w:val="none" w:sz="0" w:space="0" w:color="auto"/>
        <w:right w:val="none" w:sz="0" w:space="0" w:color="auto"/>
      </w:divBdr>
    </w:div>
    <w:div w:id="337079326">
      <w:bodyDiv w:val="1"/>
      <w:marLeft w:val="0"/>
      <w:marRight w:val="0"/>
      <w:marTop w:val="0"/>
      <w:marBottom w:val="0"/>
      <w:divBdr>
        <w:top w:val="none" w:sz="0" w:space="0" w:color="auto"/>
        <w:left w:val="none" w:sz="0" w:space="0" w:color="auto"/>
        <w:bottom w:val="none" w:sz="0" w:space="0" w:color="auto"/>
        <w:right w:val="none" w:sz="0" w:space="0" w:color="auto"/>
      </w:divBdr>
    </w:div>
    <w:div w:id="341396767">
      <w:bodyDiv w:val="1"/>
      <w:marLeft w:val="0"/>
      <w:marRight w:val="0"/>
      <w:marTop w:val="0"/>
      <w:marBottom w:val="0"/>
      <w:divBdr>
        <w:top w:val="none" w:sz="0" w:space="0" w:color="auto"/>
        <w:left w:val="none" w:sz="0" w:space="0" w:color="auto"/>
        <w:bottom w:val="none" w:sz="0" w:space="0" w:color="auto"/>
        <w:right w:val="none" w:sz="0" w:space="0" w:color="auto"/>
      </w:divBdr>
    </w:div>
    <w:div w:id="354501570">
      <w:bodyDiv w:val="1"/>
      <w:marLeft w:val="0"/>
      <w:marRight w:val="0"/>
      <w:marTop w:val="0"/>
      <w:marBottom w:val="0"/>
      <w:divBdr>
        <w:top w:val="none" w:sz="0" w:space="0" w:color="auto"/>
        <w:left w:val="none" w:sz="0" w:space="0" w:color="auto"/>
        <w:bottom w:val="none" w:sz="0" w:space="0" w:color="auto"/>
        <w:right w:val="none" w:sz="0" w:space="0" w:color="auto"/>
      </w:divBdr>
    </w:div>
    <w:div w:id="366370937">
      <w:bodyDiv w:val="1"/>
      <w:marLeft w:val="0"/>
      <w:marRight w:val="0"/>
      <w:marTop w:val="0"/>
      <w:marBottom w:val="0"/>
      <w:divBdr>
        <w:top w:val="none" w:sz="0" w:space="0" w:color="auto"/>
        <w:left w:val="none" w:sz="0" w:space="0" w:color="auto"/>
        <w:bottom w:val="none" w:sz="0" w:space="0" w:color="auto"/>
        <w:right w:val="none" w:sz="0" w:space="0" w:color="auto"/>
      </w:divBdr>
    </w:div>
    <w:div w:id="415128823">
      <w:bodyDiv w:val="1"/>
      <w:marLeft w:val="0"/>
      <w:marRight w:val="0"/>
      <w:marTop w:val="0"/>
      <w:marBottom w:val="0"/>
      <w:divBdr>
        <w:top w:val="none" w:sz="0" w:space="0" w:color="auto"/>
        <w:left w:val="none" w:sz="0" w:space="0" w:color="auto"/>
        <w:bottom w:val="none" w:sz="0" w:space="0" w:color="auto"/>
        <w:right w:val="none" w:sz="0" w:space="0" w:color="auto"/>
      </w:divBdr>
    </w:div>
    <w:div w:id="432093938">
      <w:bodyDiv w:val="1"/>
      <w:marLeft w:val="0"/>
      <w:marRight w:val="0"/>
      <w:marTop w:val="0"/>
      <w:marBottom w:val="0"/>
      <w:divBdr>
        <w:top w:val="none" w:sz="0" w:space="0" w:color="auto"/>
        <w:left w:val="none" w:sz="0" w:space="0" w:color="auto"/>
        <w:bottom w:val="none" w:sz="0" w:space="0" w:color="auto"/>
        <w:right w:val="none" w:sz="0" w:space="0" w:color="auto"/>
      </w:divBdr>
    </w:div>
    <w:div w:id="453527496">
      <w:bodyDiv w:val="1"/>
      <w:marLeft w:val="0"/>
      <w:marRight w:val="0"/>
      <w:marTop w:val="0"/>
      <w:marBottom w:val="0"/>
      <w:divBdr>
        <w:top w:val="none" w:sz="0" w:space="0" w:color="auto"/>
        <w:left w:val="none" w:sz="0" w:space="0" w:color="auto"/>
        <w:bottom w:val="none" w:sz="0" w:space="0" w:color="auto"/>
        <w:right w:val="none" w:sz="0" w:space="0" w:color="auto"/>
      </w:divBdr>
    </w:div>
    <w:div w:id="510681650">
      <w:bodyDiv w:val="1"/>
      <w:marLeft w:val="0"/>
      <w:marRight w:val="0"/>
      <w:marTop w:val="0"/>
      <w:marBottom w:val="0"/>
      <w:divBdr>
        <w:top w:val="none" w:sz="0" w:space="0" w:color="auto"/>
        <w:left w:val="none" w:sz="0" w:space="0" w:color="auto"/>
        <w:bottom w:val="none" w:sz="0" w:space="0" w:color="auto"/>
        <w:right w:val="none" w:sz="0" w:space="0" w:color="auto"/>
      </w:divBdr>
    </w:div>
    <w:div w:id="556360290">
      <w:bodyDiv w:val="1"/>
      <w:marLeft w:val="0"/>
      <w:marRight w:val="0"/>
      <w:marTop w:val="0"/>
      <w:marBottom w:val="0"/>
      <w:divBdr>
        <w:top w:val="none" w:sz="0" w:space="0" w:color="auto"/>
        <w:left w:val="none" w:sz="0" w:space="0" w:color="auto"/>
        <w:bottom w:val="none" w:sz="0" w:space="0" w:color="auto"/>
        <w:right w:val="none" w:sz="0" w:space="0" w:color="auto"/>
      </w:divBdr>
    </w:div>
    <w:div w:id="558789906">
      <w:bodyDiv w:val="1"/>
      <w:marLeft w:val="0"/>
      <w:marRight w:val="0"/>
      <w:marTop w:val="0"/>
      <w:marBottom w:val="0"/>
      <w:divBdr>
        <w:top w:val="none" w:sz="0" w:space="0" w:color="auto"/>
        <w:left w:val="none" w:sz="0" w:space="0" w:color="auto"/>
        <w:bottom w:val="none" w:sz="0" w:space="0" w:color="auto"/>
        <w:right w:val="none" w:sz="0" w:space="0" w:color="auto"/>
      </w:divBdr>
    </w:div>
    <w:div w:id="560797822">
      <w:bodyDiv w:val="1"/>
      <w:marLeft w:val="0"/>
      <w:marRight w:val="0"/>
      <w:marTop w:val="0"/>
      <w:marBottom w:val="0"/>
      <w:divBdr>
        <w:top w:val="none" w:sz="0" w:space="0" w:color="auto"/>
        <w:left w:val="none" w:sz="0" w:space="0" w:color="auto"/>
        <w:bottom w:val="none" w:sz="0" w:space="0" w:color="auto"/>
        <w:right w:val="none" w:sz="0" w:space="0" w:color="auto"/>
      </w:divBdr>
    </w:div>
    <w:div w:id="561983815">
      <w:bodyDiv w:val="1"/>
      <w:marLeft w:val="0"/>
      <w:marRight w:val="0"/>
      <w:marTop w:val="0"/>
      <w:marBottom w:val="0"/>
      <w:divBdr>
        <w:top w:val="none" w:sz="0" w:space="0" w:color="auto"/>
        <w:left w:val="none" w:sz="0" w:space="0" w:color="auto"/>
        <w:bottom w:val="none" w:sz="0" w:space="0" w:color="auto"/>
        <w:right w:val="none" w:sz="0" w:space="0" w:color="auto"/>
      </w:divBdr>
    </w:div>
    <w:div w:id="566957179">
      <w:bodyDiv w:val="1"/>
      <w:marLeft w:val="0"/>
      <w:marRight w:val="0"/>
      <w:marTop w:val="0"/>
      <w:marBottom w:val="0"/>
      <w:divBdr>
        <w:top w:val="none" w:sz="0" w:space="0" w:color="auto"/>
        <w:left w:val="none" w:sz="0" w:space="0" w:color="auto"/>
        <w:bottom w:val="none" w:sz="0" w:space="0" w:color="auto"/>
        <w:right w:val="none" w:sz="0" w:space="0" w:color="auto"/>
      </w:divBdr>
    </w:div>
    <w:div w:id="585456740">
      <w:bodyDiv w:val="1"/>
      <w:marLeft w:val="0"/>
      <w:marRight w:val="0"/>
      <w:marTop w:val="0"/>
      <w:marBottom w:val="0"/>
      <w:divBdr>
        <w:top w:val="none" w:sz="0" w:space="0" w:color="auto"/>
        <w:left w:val="none" w:sz="0" w:space="0" w:color="auto"/>
        <w:bottom w:val="none" w:sz="0" w:space="0" w:color="auto"/>
        <w:right w:val="none" w:sz="0" w:space="0" w:color="auto"/>
      </w:divBdr>
    </w:div>
    <w:div w:id="599947994">
      <w:bodyDiv w:val="1"/>
      <w:marLeft w:val="0"/>
      <w:marRight w:val="0"/>
      <w:marTop w:val="0"/>
      <w:marBottom w:val="0"/>
      <w:divBdr>
        <w:top w:val="none" w:sz="0" w:space="0" w:color="auto"/>
        <w:left w:val="none" w:sz="0" w:space="0" w:color="auto"/>
        <w:bottom w:val="none" w:sz="0" w:space="0" w:color="auto"/>
        <w:right w:val="none" w:sz="0" w:space="0" w:color="auto"/>
      </w:divBdr>
    </w:div>
    <w:div w:id="610670223">
      <w:bodyDiv w:val="1"/>
      <w:marLeft w:val="0"/>
      <w:marRight w:val="0"/>
      <w:marTop w:val="0"/>
      <w:marBottom w:val="0"/>
      <w:divBdr>
        <w:top w:val="none" w:sz="0" w:space="0" w:color="auto"/>
        <w:left w:val="none" w:sz="0" w:space="0" w:color="auto"/>
        <w:bottom w:val="none" w:sz="0" w:space="0" w:color="auto"/>
        <w:right w:val="none" w:sz="0" w:space="0" w:color="auto"/>
      </w:divBdr>
    </w:div>
    <w:div w:id="619654358">
      <w:bodyDiv w:val="1"/>
      <w:marLeft w:val="0"/>
      <w:marRight w:val="0"/>
      <w:marTop w:val="0"/>
      <w:marBottom w:val="0"/>
      <w:divBdr>
        <w:top w:val="none" w:sz="0" w:space="0" w:color="auto"/>
        <w:left w:val="none" w:sz="0" w:space="0" w:color="auto"/>
        <w:bottom w:val="none" w:sz="0" w:space="0" w:color="auto"/>
        <w:right w:val="none" w:sz="0" w:space="0" w:color="auto"/>
      </w:divBdr>
    </w:div>
    <w:div w:id="657264870">
      <w:bodyDiv w:val="1"/>
      <w:marLeft w:val="0"/>
      <w:marRight w:val="0"/>
      <w:marTop w:val="0"/>
      <w:marBottom w:val="0"/>
      <w:divBdr>
        <w:top w:val="none" w:sz="0" w:space="0" w:color="auto"/>
        <w:left w:val="none" w:sz="0" w:space="0" w:color="auto"/>
        <w:bottom w:val="none" w:sz="0" w:space="0" w:color="auto"/>
        <w:right w:val="none" w:sz="0" w:space="0" w:color="auto"/>
      </w:divBdr>
    </w:div>
    <w:div w:id="679427719">
      <w:bodyDiv w:val="1"/>
      <w:marLeft w:val="0"/>
      <w:marRight w:val="0"/>
      <w:marTop w:val="0"/>
      <w:marBottom w:val="0"/>
      <w:divBdr>
        <w:top w:val="none" w:sz="0" w:space="0" w:color="auto"/>
        <w:left w:val="none" w:sz="0" w:space="0" w:color="auto"/>
        <w:bottom w:val="none" w:sz="0" w:space="0" w:color="auto"/>
        <w:right w:val="none" w:sz="0" w:space="0" w:color="auto"/>
      </w:divBdr>
    </w:div>
    <w:div w:id="705721248">
      <w:bodyDiv w:val="1"/>
      <w:marLeft w:val="0"/>
      <w:marRight w:val="0"/>
      <w:marTop w:val="0"/>
      <w:marBottom w:val="0"/>
      <w:divBdr>
        <w:top w:val="none" w:sz="0" w:space="0" w:color="auto"/>
        <w:left w:val="none" w:sz="0" w:space="0" w:color="auto"/>
        <w:bottom w:val="none" w:sz="0" w:space="0" w:color="auto"/>
        <w:right w:val="none" w:sz="0" w:space="0" w:color="auto"/>
      </w:divBdr>
    </w:div>
    <w:div w:id="710039824">
      <w:bodyDiv w:val="1"/>
      <w:marLeft w:val="0"/>
      <w:marRight w:val="0"/>
      <w:marTop w:val="0"/>
      <w:marBottom w:val="0"/>
      <w:divBdr>
        <w:top w:val="none" w:sz="0" w:space="0" w:color="auto"/>
        <w:left w:val="none" w:sz="0" w:space="0" w:color="auto"/>
        <w:bottom w:val="none" w:sz="0" w:space="0" w:color="auto"/>
        <w:right w:val="none" w:sz="0" w:space="0" w:color="auto"/>
      </w:divBdr>
    </w:div>
    <w:div w:id="711541159">
      <w:bodyDiv w:val="1"/>
      <w:marLeft w:val="0"/>
      <w:marRight w:val="0"/>
      <w:marTop w:val="0"/>
      <w:marBottom w:val="0"/>
      <w:divBdr>
        <w:top w:val="none" w:sz="0" w:space="0" w:color="auto"/>
        <w:left w:val="none" w:sz="0" w:space="0" w:color="auto"/>
        <w:bottom w:val="none" w:sz="0" w:space="0" w:color="auto"/>
        <w:right w:val="none" w:sz="0" w:space="0" w:color="auto"/>
      </w:divBdr>
    </w:div>
    <w:div w:id="739526728">
      <w:bodyDiv w:val="1"/>
      <w:marLeft w:val="0"/>
      <w:marRight w:val="0"/>
      <w:marTop w:val="0"/>
      <w:marBottom w:val="0"/>
      <w:divBdr>
        <w:top w:val="none" w:sz="0" w:space="0" w:color="auto"/>
        <w:left w:val="none" w:sz="0" w:space="0" w:color="auto"/>
        <w:bottom w:val="none" w:sz="0" w:space="0" w:color="auto"/>
        <w:right w:val="none" w:sz="0" w:space="0" w:color="auto"/>
      </w:divBdr>
    </w:div>
    <w:div w:id="794954850">
      <w:bodyDiv w:val="1"/>
      <w:marLeft w:val="0"/>
      <w:marRight w:val="0"/>
      <w:marTop w:val="0"/>
      <w:marBottom w:val="0"/>
      <w:divBdr>
        <w:top w:val="none" w:sz="0" w:space="0" w:color="auto"/>
        <w:left w:val="none" w:sz="0" w:space="0" w:color="auto"/>
        <w:bottom w:val="none" w:sz="0" w:space="0" w:color="auto"/>
        <w:right w:val="none" w:sz="0" w:space="0" w:color="auto"/>
      </w:divBdr>
    </w:div>
    <w:div w:id="812213955">
      <w:bodyDiv w:val="1"/>
      <w:marLeft w:val="0"/>
      <w:marRight w:val="0"/>
      <w:marTop w:val="0"/>
      <w:marBottom w:val="0"/>
      <w:divBdr>
        <w:top w:val="none" w:sz="0" w:space="0" w:color="auto"/>
        <w:left w:val="none" w:sz="0" w:space="0" w:color="auto"/>
        <w:bottom w:val="none" w:sz="0" w:space="0" w:color="auto"/>
        <w:right w:val="none" w:sz="0" w:space="0" w:color="auto"/>
      </w:divBdr>
    </w:div>
    <w:div w:id="841162145">
      <w:bodyDiv w:val="1"/>
      <w:marLeft w:val="0"/>
      <w:marRight w:val="0"/>
      <w:marTop w:val="0"/>
      <w:marBottom w:val="0"/>
      <w:divBdr>
        <w:top w:val="none" w:sz="0" w:space="0" w:color="auto"/>
        <w:left w:val="none" w:sz="0" w:space="0" w:color="auto"/>
        <w:bottom w:val="none" w:sz="0" w:space="0" w:color="auto"/>
        <w:right w:val="none" w:sz="0" w:space="0" w:color="auto"/>
      </w:divBdr>
    </w:div>
    <w:div w:id="859203914">
      <w:bodyDiv w:val="1"/>
      <w:marLeft w:val="0"/>
      <w:marRight w:val="0"/>
      <w:marTop w:val="0"/>
      <w:marBottom w:val="0"/>
      <w:divBdr>
        <w:top w:val="none" w:sz="0" w:space="0" w:color="auto"/>
        <w:left w:val="none" w:sz="0" w:space="0" w:color="auto"/>
        <w:bottom w:val="none" w:sz="0" w:space="0" w:color="auto"/>
        <w:right w:val="none" w:sz="0" w:space="0" w:color="auto"/>
      </w:divBdr>
    </w:div>
    <w:div w:id="891228969">
      <w:bodyDiv w:val="1"/>
      <w:marLeft w:val="0"/>
      <w:marRight w:val="0"/>
      <w:marTop w:val="0"/>
      <w:marBottom w:val="0"/>
      <w:divBdr>
        <w:top w:val="none" w:sz="0" w:space="0" w:color="auto"/>
        <w:left w:val="none" w:sz="0" w:space="0" w:color="auto"/>
        <w:bottom w:val="none" w:sz="0" w:space="0" w:color="auto"/>
        <w:right w:val="none" w:sz="0" w:space="0" w:color="auto"/>
      </w:divBdr>
    </w:div>
    <w:div w:id="909657042">
      <w:bodyDiv w:val="1"/>
      <w:marLeft w:val="0"/>
      <w:marRight w:val="0"/>
      <w:marTop w:val="0"/>
      <w:marBottom w:val="0"/>
      <w:divBdr>
        <w:top w:val="none" w:sz="0" w:space="0" w:color="auto"/>
        <w:left w:val="none" w:sz="0" w:space="0" w:color="auto"/>
        <w:bottom w:val="none" w:sz="0" w:space="0" w:color="auto"/>
        <w:right w:val="none" w:sz="0" w:space="0" w:color="auto"/>
      </w:divBdr>
    </w:div>
    <w:div w:id="934020573">
      <w:bodyDiv w:val="1"/>
      <w:marLeft w:val="0"/>
      <w:marRight w:val="0"/>
      <w:marTop w:val="0"/>
      <w:marBottom w:val="0"/>
      <w:divBdr>
        <w:top w:val="none" w:sz="0" w:space="0" w:color="auto"/>
        <w:left w:val="none" w:sz="0" w:space="0" w:color="auto"/>
        <w:bottom w:val="none" w:sz="0" w:space="0" w:color="auto"/>
        <w:right w:val="none" w:sz="0" w:space="0" w:color="auto"/>
      </w:divBdr>
    </w:div>
    <w:div w:id="982084465">
      <w:bodyDiv w:val="1"/>
      <w:marLeft w:val="0"/>
      <w:marRight w:val="0"/>
      <w:marTop w:val="0"/>
      <w:marBottom w:val="0"/>
      <w:divBdr>
        <w:top w:val="none" w:sz="0" w:space="0" w:color="auto"/>
        <w:left w:val="none" w:sz="0" w:space="0" w:color="auto"/>
        <w:bottom w:val="none" w:sz="0" w:space="0" w:color="auto"/>
        <w:right w:val="none" w:sz="0" w:space="0" w:color="auto"/>
      </w:divBdr>
    </w:div>
    <w:div w:id="987829370">
      <w:bodyDiv w:val="1"/>
      <w:marLeft w:val="0"/>
      <w:marRight w:val="0"/>
      <w:marTop w:val="0"/>
      <w:marBottom w:val="0"/>
      <w:divBdr>
        <w:top w:val="none" w:sz="0" w:space="0" w:color="auto"/>
        <w:left w:val="none" w:sz="0" w:space="0" w:color="auto"/>
        <w:bottom w:val="none" w:sz="0" w:space="0" w:color="auto"/>
        <w:right w:val="none" w:sz="0" w:space="0" w:color="auto"/>
      </w:divBdr>
    </w:div>
    <w:div w:id="1009600834">
      <w:bodyDiv w:val="1"/>
      <w:marLeft w:val="0"/>
      <w:marRight w:val="0"/>
      <w:marTop w:val="0"/>
      <w:marBottom w:val="0"/>
      <w:divBdr>
        <w:top w:val="none" w:sz="0" w:space="0" w:color="auto"/>
        <w:left w:val="none" w:sz="0" w:space="0" w:color="auto"/>
        <w:bottom w:val="none" w:sz="0" w:space="0" w:color="auto"/>
        <w:right w:val="none" w:sz="0" w:space="0" w:color="auto"/>
      </w:divBdr>
    </w:div>
    <w:div w:id="1013338468">
      <w:bodyDiv w:val="1"/>
      <w:marLeft w:val="0"/>
      <w:marRight w:val="0"/>
      <w:marTop w:val="0"/>
      <w:marBottom w:val="0"/>
      <w:divBdr>
        <w:top w:val="none" w:sz="0" w:space="0" w:color="auto"/>
        <w:left w:val="none" w:sz="0" w:space="0" w:color="auto"/>
        <w:bottom w:val="none" w:sz="0" w:space="0" w:color="auto"/>
        <w:right w:val="none" w:sz="0" w:space="0" w:color="auto"/>
      </w:divBdr>
    </w:div>
    <w:div w:id="1016615830">
      <w:bodyDiv w:val="1"/>
      <w:marLeft w:val="0"/>
      <w:marRight w:val="0"/>
      <w:marTop w:val="0"/>
      <w:marBottom w:val="0"/>
      <w:divBdr>
        <w:top w:val="none" w:sz="0" w:space="0" w:color="auto"/>
        <w:left w:val="none" w:sz="0" w:space="0" w:color="auto"/>
        <w:bottom w:val="none" w:sz="0" w:space="0" w:color="auto"/>
        <w:right w:val="none" w:sz="0" w:space="0" w:color="auto"/>
      </w:divBdr>
    </w:div>
    <w:div w:id="1020231616">
      <w:bodyDiv w:val="1"/>
      <w:marLeft w:val="0"/>
      <w:marRight w:val="0"/>
      <w:marTop w:val="0"/>
      <w:marBottom w:val="0"/>
      <w:divBdr>
        <w:top w:val="none" w:sz="0" w:space="0" w:color="auto"/>
        <w:left w:val="none" w:sz="0" w:space="0" w:color="auto"/>
        <w:bottom w:val="none" w:sz="0" w:space="0" w:color="auto"/>
        <w:right w:val="none" w:sz="0" w:space="0" w:color="auto"/>
      </w:divBdr>
    </w:div>
    <w:div w:id="1029529977">
      <w:bodyDiv w:val="1"/>
      <w:marLeft w:val="0"/>
      <w:marRight w:val="0"/>
      <w:marTop w:val="0"/>
      <w:marBottom w:val="0"/>
      <w:divBdr>
        <w:top w:val="none" w:sz="0" w:space="0" w:color="auto"/>
        <w:left w:val="none" w:sz="0" w:space="0" w:color="auto"/>
        <w:bottom w:val="none" w:sz="0" w:space="0" w:color="auto"/>
        <w:right w:val="none" w:sz="0" w:space="0" w:color="auto"/>
      </w:divBdr>
    </w:div>
    <w:div w:id="1044216691">
      <w:bodyDiv w:val="1"/>
      <w:marLeft w:val="0"/>
      <w:marRight w:val="0"/>
      <w:marTop w:val="0"/>
      <w:marBottom w:val="0"/>
      <w:divBdr>
        <w:top w:val="none" w:sz="0" w:space="0" w:color="auto"/>
        <w:left w:val="none" w:sz="0" w:space="0" w:color="auto"/>
        <w:bottom w:val="none" w:sz="0" w:space="0" w:color="auto"/>
        <w:right w:val="none" w:sz="0" w:space="0" w:color="auto"/>
      </w:divBdr>
    </w:div>
    <w:div w:id="1063143419">
      <w:bodyDiv w:val="1"/>
      <w:marLeft w:val="0"/>
      <w:marRight w:val="0"/>
      <w:marTop w:val="0"/>
      <w:marBottom w:val="0"/>
      <w:divBdr>
        <w:top w:val="none" w:sz="0" w:space="0" w:color="auto"/>
        <w:left w:val="none" w:sz="0" w:space="0" w:color="auto"/>
        <w:bottom w:val="none" w:sz="0" w:space="0" w:color="auto"/>
        <w:right w:val="none" w:sz="0" w:space="0" w:color="auto"/>
      </w:divBdr>
    </w:div>
    <w:div w:id="1078291314">
      <w:bodyDiv w:val="1"/>
      <w:marLeft w:val="0"/>
      <w:marRight w:val="0"/>
      <w:marTop w:val="0"/>
      <w:marBottom w:val="0"/>
      <w:divBdr>
        <w:top w:val="none" w:sz="0" w:space="0" w:color="auto"/>
        <w:left w:val="none" w:sz="0" w:space="0" w:color="auto"/>
        <w:bottom w:val="none" w:sz="0" w:space="0" w:color="auto"/>
        <w:right w:val="none" w:sz="0" w:space="0" w:color="auto"/>
      </w:divBdr>
    </w:div>
    <w:div w:id="1106735170">
      <w:bodyDiv w:val="1"/>
      <w:marLeft w:val="0"/>
      <w:marRight w:val="0"/>
      <w:marTop w:val="0"/>
      <w:marBottom w:val="0"/>
      <w:divBdr>
        <w:top w:val="none" w:sz="0" w:space="0" w:color="auto"/>
        <w:left w:val="none" w:sz="0" w:space="0" w:color="auto"/>
        <w:bottom w:val="none" w:sz="0" w:space="0" w:color="auto"/>
        <w:right w:val="none" w:sz="0" w:space="0" w:color="auto"/>
      </w:divBdr>
    </w:div>
    <w:div w:id="1107501637">
      <w:bodyDiv w:val="1"/>
      <w:marLeft w:val="0"/>
      <w:marRight w:val="0"/>
      <w:marTop w:val="0"/>
      <w:marBottom w:val="0"/>
      <w:divBdr>
        <w:top w:val="none" w:sz="0" w:space="0" w:color="auto"/>
        <w:left w:val="none" w:sz="0" w:space="0" w:color="auto"/>
        <w:bottom w:val="none" w:sz="0" w:space="0" w:color="auto"/>
        <w:right w:val="none" w:sz="0" w:space="0" w:color="auto"/>
      </w:divBdr>
    </w:div>
    <w:div w:id="1136604967">
      <w:bodyDiv w:val="1"/>
      <w:marLeft w:val="0"/>
      <w:marRight w:val="0"/>
      <w:marTop w:val="0"/>
      <w:marBottom w:val="0"/>
      <w:divBdr>
        <w:top w:val="none" w:sz="0" w:space="0" w:color="auto"/>
        <w:left w:val="none" w:sz="0" w:space="0" w:color="auto"/>
        <w:bottom w:val="none" w:sz="0" w:space="0" w:color="auto"/>
        <w:right w:val="none" w:sz="0" w:space="0" w:color="auto"/>
      </w:divBdr>
    </w:div>
    <w:div w:id="1170020012">
      <w:bodyDiv w:val="1"/>
      <w:marLeft w:val="0"/>
      <w:marRight w:val="0"/>
      <w:marTop w:val="0"/>
      <w:marBottom w:val="0"/>
      <w:divBdr>
        <w:top w:val="none" w:sz="0" w:space="0" w:color="auto"/>
        <w:left w:val="none" w:sz="0" w:space="0" w:color="auto"/>
        <w:bottom w:val="none" w:sz="0" w:space="0" w:color="auto"/>
        <w:right w:val="none" w:sz="0" w:space="0" w:color="auto"/>
      </w:divBdr>
    </w:div>
    <w:div w:id="1219247233">
      <w:bodyDiv w:val="1"/>
      <w:marLeft w:val="0"/>
      <w:marRight w:val="0"/>
      <w:marTop w:val="0"/>
      <w:marBottom w:val="0"/>
      <w:divBdr>
        <w:top w:val="none" w:sz="0" w:space="0" w:color="auto"/>
        <w:left w:val="none" w:sz="0" w:space="0" w:color="auto"/>
        <w:bottom w:val="none" w:sz="0" w:space="0" w:color="auto"/>
        <w:right w:val="none" w:sz="0" w:space="0" w:color="auto"/>
      </w:divBdr>
    </w:div>
    <w:div w:id="1266233870">
      <w:bodyDiv w:val="1"/>
      <w:marLeft w:val="0"/>
      <w:marRight w:val="0"/>
      <w:marTop w:val="0"/>
      <w:marBottom w:val="0"/>
      <w:divBdr>
        <w:top w:val="none" w:sz="0" w:space="0" w:color="auto"/>
        <w:left w:val="none" w:sz="0" w:space="0" w:color="auto"/>
        <w:bottom w:val="none" w:sz="0" w:space="0" w:color="auto"/>
        <w:right w:val="none" w:sz="0" w:space="0" w:color="auto"/>
      </w:divBdr>
    </w:div>
    <w:div w:id="1274245638">
      <w:bodyDiv w:val="1"/>
      <w:marLeft w:val="0"/>
      <w:marRight w:val="0"/>
      <w:marTop w:val="0"/>
      <w:marBottom w:val="0"/>
      <w:divBdr>
        <w:top w:val="none" w:sz="0" w:space="0" w:color="auto"/>
        <w:left w:val="none" w:sz="0" w:space="0" w:color="auto"/>
        <w:bottom w:val="none" w:sz="0" w:space="0" w:color="auto"/>
        <w:right w:val="none" w:sz="0" w:space="0" w:color="auto"/>
      </w:divBdr>
    </w:div>
    <w:div w:id="1290434280">
      <w:bodyDiv w:val="1"/>
      <w:marLeft w:val="0"/>
      <w:marRight w:val="0"/>
      <w:marTop w:val="0"/>
      <w:marBottom w:val="0"/>
      <w:divBdr>
        <w:top w:val="none" w:sz="0" w:space="0" w:color="auto"/>
        <w:left w:val="none" w:sz="0" w:space="0" w:color="auto"/>
        <w:bottom w:val="none" w:sz="0" w:space="0" w:color="auto"/>
        <w:right w:val="none" w:sz="0" w:space="0" w:color="auto"/>
      </w:divBdr>
    </w:div>
    <w:div w:id="1291352167">
      <w:bodyDiv w:val="1"/>
      <w:marLeft w:val="0"/>
      <w:marRight w:val="0"/>
      <w:marTop w:val="0"/>
      <w:marBottom w:val="0"/>
      <w:divBdr>
        <w:top w:val="none" w:sz="0" w:space="0" w:color="auto"/>
        <w:left w:val="none" w:sz="0" w:space="0" w:color="auto"/>
        <w:bottom w:val="none" w:sz="0" w:space="0" w:color="auto"/>
        <w:right w:val="none" w:sz="0" w:space="0" w:color="auto"/>
      </w:divBdr>
    </w:div>
    <w:div w:id="1310088680">
      <w:bodyDiv w:val="1"/>
      <w:marLeft w:val="0"/>
      <w:marRight w:val="0"/>
      <w:marTop w:val="0"/>
      <w:marBottom w:val="0"/>
      <w:divBdr>
        <w:top w:val="none" w:sz="0" w:space="0" w:color="auto"/>
        <w:left w:val="none" w:sz="0" w:space="0" w:color="auto"/>
        <w:bottom w:val="none" w:sz="0" w:space="0" w:color="auto"/>
        <w:right w:val="none" w:sz="0" w:space="0" w:color="auto"/>
      </w:divBdr>
    </w:div>
    <w:div w:id="1328635112">
      <w:bodyDiv w:val="1"/>
      <w:marLeft w:val="0"/>
      <w:marRight w:val="0"/>
      <w:marTop w:val="0"/>
      <w:marBottom w:val="0"/>
      <w:divBdr>
        <w:top w:val="none" w:sz="0" w:space="0" w:color="auto"/>
        <w:left w:val="none" w:sz="0" w:space="0" w:color="auto"/>
        <w:bottom w:val="none" w:sz="0" w:space="0" w:color="auto"/>
        <w:right w:val="none" w:sz="0" w:space="0" w:color="auto"/>
      </w:divBdr>
    </w:div>
    <w:div w:id="1331174550">
      <w:bodyDiv w:val="1"/>
      <w:marLeft w:val="0"/>
      <w:marRight w:val="0"/>
      <w:marTop w:val="0"/>
      <w:marBottom w:val="0"/>
      <w:divBdr>
        <w:top w:val="none" w:sz="0" w:space="0" w:color="auto"/>
        <w:left w:val="none" w:sz="0" w:space="0" w:color="auto"/>
        <w:bottom w:val="none" w:sz="0" w:space="0" w:color="auto"/>
        <w:right w:val="none" w:sz="0" w:space="0" w:color="auto"/>
      </w:divBdr>
    </w:div>
    <w:div w:id="1338923098">
      <w:bodyDiv w:val="1"/>
      <w:marLeft w:val="0"/>
      <w:marRight w:val="0"/>
      <w:marTop w:val="0"/>
      <w:marBottom w:val="0"/>
      <w:divBdr>
        <w:top w:val="none" w:sz="0" w:space="0" w:color="auto"/>
        <w:left w:val="none" w:sz="0" w:space="0" w:color="auto"/>
        <w:bottom w:val="none" w:sz="0" w:space="0" w:color="auto"/>
        <w:right w:val="none" w:sz="0" w:space="0" w:color="auto"/>
      </w:divBdr>
    </w:div>
    <w:div w:id="1356541188">
      <w:bodyDiv w:val="1"/>
      <w:marLeft w:val="0"/>
      <w:marRight w:val="0"/>
      <w:marTop w:val="0"/>
      <w:marBottom w:val="0"/>
      <w:divBdr>
        <w:top w:val="none" w:sz="0" w:space="0" w:color="auto"/>
        <w:left w:val="none" w:sz="0" w:space="0" w:color="auto"/>
        <w:bottom w:val="none" w:sz="0" w:space="0" w:color="auto"/>
        <w:right w:val="none" w:sz="0" w:space="0" w:color="auto"/>
      </w:divBdr>
    </w:div>
    <w:div w:id="1388409851">
      <w:bodyDiv w:val="1"/>
      <w:marLeft w:val="0"/>
      <w:marRight w:val="0"/>
      <w:marTop w:val="0"/>
      <w:marBottom w:val="0"/>
      <w:divBdr>
        <w:top w:val="none" w:sz="0" w:space="0" w:color="auto"/>
        <w:left w:val="none" w:sz="0" w:space="0" w:color="auto"/>
        <w:bottom w:val="none" w:sz="0" w:space="0" w:color="auto"/>
        <w:right w:val="none" w:sz="0" w:space="0" w:color="auto"/>
      </w:divBdr>
    </w:div>
    <w:div w:id="1394813973">
      <w:bodyDiv w:val="1"/>
      <w:marLeft w:val="0"/>
      <w:marRight w:val="0"/>
      <w:marTop w:val="0"/>
      <w:marBottom w:val="0"/>
      <w:divBdr>
        <w:top w:val="none" w:sz="0" w:space="0" w:color="auto"/>
        <w:left w:val="none" w:sz="0" w:space="0" w:color="auto"/>
        <w:bottom w:val="none" w:sz="0" w:space="0" w:color="auto"/>
        <w:right w:val="none" w:sz="0" w:space="0" w:color="auto"/>
      </w:divBdr>
    </w:div>
    <w:div w:id="1401292846">
      <w:bodyDiv w:val="1"/>
      <w:marLeft w:val="0"/>
      <w:marRight w:val="0"/>
      <w:marTop w:val="0"/>
      <w:marBottom w:val="0"/>
      <w:divBdr>
        <w:top w:val="none" w:sz="0" w:space="0" w:color="auto"/>
        <w:left w:val="none" w:sz="0" w:space="0" w:color="auto"/>
        <w:bottom w:val="none" w:sz="0" w:space="0" w:color="auto"/>
        <w:right w:val="none" w:sz="0" w:space="0" w:color="auto"/>
      </w:divBdr>
    </w:div>
    <w:div w:id="1418943206">
      <w:bodyDiv w:val="1"/>
      <w:marLeft w:val="0"/>
      <w:marRight w:val="0"/>
      <w:marTop w:val="0"/>
      <w:marBottom w:val="0"/>
      <w:divBdr>
        <w:top w:val="none" w:sz="0" w:space="0" w:color="auto"/>
        <w:left w:val="none" w:sz="0" w:space="0" w:color="auto"/>
        <w:bottom w:val="none" w:sz="0" w:space="0" w:color="auto"/>
        <w:right w:val="none" w:sz="0" w:space="0" w:color="auto"/>
      </w:divBdr>
    </w:div>
    <w:div w:id="1456098570">
      <w:bodyDiv w:val="1"/>
      <w:marLeft w:val="0"/>
      <w:marRight w:val="0"/>
      <w:marTop w:val="0"/>
      <w:marBottom w:val="0"/>
      <w:divBdr>
        <w:top w:val="none" w:sz="0" w:space="0" w:color="auto"/>
        <w:left w:val="none" w:sz="0" w:space="0" w:color="auto"/>
        <w:bottom w:val="none" w:sz="0" w:space="0" w:color="auto"/>
        <w:right w:val="none" w:sz="0" w:space="0" w:color="auto"/>
      </w:divBdr>
    </w:div>
    <w:div w:id="1481922591">
      <w:bodyDiv w:val="1"/>
      <w:marLeft w:val="0"/>
      <w:marRight w:val="0"/>
      <w:marTop w:val="0"/>
      <w:marBottom w:val="0"/>
      <w:divBdr>
        <w:top w:val="none" w:sz="0" w:space="0" w:color="auto"/>
        <w:left w:val="none" w:sz="0" w:space="0" w:color="auto"/>
        <w:bottom w:val="none" w:sz="0" w:space="0" w:color="auto"/>
        <w:right w:val="none" w:sz="0" w:space="0" w:color="auto"/>
      </w:divBdr>
    </w:div>
    <w:div w:id="1539246348">
      <w:bodyDiv w:val="1"/>
      <w:marLeft w:val="0"/>
      <w:marRight w:val="0"/>
      <w:marTop w:val="0"/>
      <w:marBottom w:val="0"/>
      <w:divBdr>
        <w:top w:val="none" w:sz="0" w:space="0" w:color="auto"/>
        <w:left w:val="none" w:sz="0" w:space="0" w:color="auto"/>
        <w:bottom w:val="none" w:sz="0" w:space="0" w:color="auto"/>
        <w:right w:val="none" w:sz="0" w:space="0" w:color="auto"/>
      </w:divBdr>
    </w:div>
    <w:div w:id="1547911562">
      <w:bodyDiv w:val="1"/>
      <w:marLeft w:val="0"/>
      <w:marRight w:val="0"/>
      <w:marTop w:val="0"/>
      <w:marBottom w:val="0"/>
      <w:divBdr>
        <w:top w:val="none" w:sz="0" w:space="0" w:color="auto"/>
        <w:left w:val="none" w:sz="0" w:space="0" w:color="auto"/>
        <w:bottom w:val="none" w:sz="0" w:space="0" w:color="auto"/>
        <w:right w:val="none" w:sz="0" w:space="0" w:color="auto"/>
      </w:divBdr>
    </w:div>
    <w:div w:id="1572541195">
      <w:bodyDiv w:val="1"/>
      <w:marLeft w:val="0"/>
      <w:marRight w:val="0"/>
      <w:marTop w:val="0"/>
      <w:marBottom w:val="0"/>
      <w:divBdr>
        <w:top w:val="none" w:sz="0" w:space="0" w:color="auto"/>
        <w:left w:val="none" w:sz="0" w:space="0" w:color="auto"/>
        <w:bottom w:val="none" w:sz="0" w:space="0" w:color="auto"/>
        <w:right w:val="none" w:sz="0" w:space="0" w:color="auto"/>
      </w:divBdr>
    </w:div>
    <w:div w:id="1617829473">
      <w:bodyDiv w:val="1"/>
      <w:marLeft w:val="0"/>
      <w:marRight w:val="0"/>
      <w:marTop w:val="0"/>
      <w:marBottom w:val="0"/>
      <w:divBdr>
        <w:top w:val="none" w:sz="0" w:space="0" w:color="auto"/>
        <w:left w:val="none" w:sz="0" w:space="0" w:color="auto"/>
        <w:bottom w:val="none" w:sz="0" w:space="0" w:color="auto"/>
        <w:right w:val="none" w:sz="0" w:space="0" w:color="auto"/>
      </w:divBdr>
    </w:div>
    <w:div w:id="1658342830">
      <w:bodyDiv w:val="1"/>
      <w:marLeft w:val="0"/>
      <w:marRight w:val="0"/>
      <w:marTop w:val="0"/>
      <w:marBottom w:val="0"/>
      <w:divBdr>
        <w:top w:val="none" w:sz="0" w:space="0" w:color="auto"/>
        <w:left w:val="none" w:sz="0" w:space="0" w:color="auto"/>
        <w:bottom w:val="none" w:sz="0" w:space="0" w:color="auto"/>
        <w:right w:val="none" w:sz="0" w:space="0" w:color="auto"/>
      </w:divBdr>
    </w:div>
    <w:div w:id="1689598137">
      <w:bodyDiv w:val="1"/>
      <w:marLeft w:val="0"/>
      <w:marRight w:val="0"/>
      <w:marTop w:val="0"/>
      <w:marBottom w:val="0"/>
      <w:divBdr>
        <w:top w:val="none" w:sz="0" w:space="0" w:color="auto"/>
        <w:left w:val="none" w:sz="0" w:space="0" w:color="auto"/>
        <w:bottom w:val="none" w:sz="0" w:space="0" w:color="auto"/>
        <w:right w:val="none" w:sz="0" w:space="0" w:color="auto"/>
      </w:divBdr>
    </w:div>
    <w:div w:id="1712656538">
      <w:bodyDiv w:val="1"/>
      <w:marLeft w:val="0"/>
      <w:marRight w:val="0"/>
      <w:marTop w:val="0"/>
      <w:marBottom w:val="0"/>
      <w:divBdr>
        <w:top w:val="none" w:sz="0" w:space="0" w:color="auto"/>
        <w:left w:val="none" w:sz="0" w:space="0" w:color="auto"/>
        <w:bottom w:val="none" w:sz="0" w:space="0" w:color="auto"/>
        <w:right w:val="none" w:sz="0" w:space="0" w:color="auto"/>
      </w:divBdr>
    </w:div>
    <w:div w:id="1755977186">
      <w:bodyDiv w:val="1"/>
      <w:marLeft w:val="0"/>
      <w:marRight w:val="0"/>
      <w:marTop w:val="0"/>
      <w:marBottom w:val="0"/>
      <w:divBdr>
        <w:top w:val="none" w:sz="0" w:space="0" w:color="auto"/>
        <w:left w:val="none" w:sz="0" w:space="0" w:color="auto"/>
        <w:bottom w:val="none" w:sz="0" w:space="0" w:color="auto"/>
        <w:right w:val="none" w:sz="0" w:space="0" w:color="auto"/>
      </w:divBdr>
    </w:div>
    <w:div w:id="1756977464">
      <w:bodyDiv w:val="1"/>
      <w:marLeft w:val="0"/>
      <w:marRight w:val="0"/>
      <w:marTop w:val="0"/>
      <w:marBottom w:val="0"/>
      <w:divBdr>
        <w:top w:val="none" w:sz="0" w:space="0" w:color="auto"/>
        <w:left w:val="none" w:sz="0" w:space="0" w:color="auto"/>
        <w:bottom w:val="none" w:sz="0" w:space="0" w:color="auto"/>
        <w:right w:val="none" w:sz="0" w:space="0" w:color="auto"/>
      </w:divBdr>
    </w:div>
    <w:div w:id="1772041419">
      <w:bodyDiv w:val="1"/>
      <w:marLeft w:val="0"/>
      <w:marRight w:val="0"/>
      <w:marTop w:val="0"/>
      <w:marBottom w:val="0"/>
      <w:divBdr>
        <w:top w:val="none" w:sz="0" w:space="0" w:color="auto"/>
        <w:left w:val="none" w:sz="0" w:space="0" w:color="auto"/>
        <w:bottom w:val="none" w:sz="0" w:space="0" w:color="auto"/>
        <w:right w:val="none" w:sz="0" w:space="0" w:color="auto"/>
      </w:divBdr>
    </w:div>
    <w:div w:id="1777289916">
      <w:bodyDiv w:val="1"/>
      <w:marLeft w:val="0"/>
      <w:marRight w:val="0"/>
      <w:marTop w:val="0"/>
      <w:marBottom w:val="0"/>
      <w:divBdr>
        <w:top w:val="none" w:sz="0" w:space="0" w:color="auto"/>
        <w:left w:val="none" w:sz="0" w:space="0" w:color="auto"/>
        <w:bottom w:val="none" w:sz="0" w:space="0" w:color="auto"/>
        <w:right w:val="none" w:sz="0" w:space="0" w:color="auto"/>
      </w:divBdr>
    </w:div>
    <w:div w:id="1887330768">
      <w:bodyDiv w:val="1"/>
      <w:marLeft w:val="0"/>
      <w:marRight w:val="0"/>
      <w:marTop w:val="0"/>
      <w:marBottom w:val="0"/>
      <w:divBdr>
        <w:top w:val="none" w:sz="0" w:space="0" w:color="auto"/>
        <w:left w:val="none" w:sz="0" w:space="0" w:color="auto"/>
        <w:bottom w:val="none" w:sz="0" w:space="0" w:color="auto"/>
        <w:right w:val="none" w:sz="0" w:space="0" w:color="auto"/>
      </w:divBdr>
    </w:div>
    <w:div w:id="1925649541">
      <w:bodyDiv w:val="1"/>
      <w:marLeft w:val="0"/>
      <w:marRight w:val="0"/>
      <w:marTop w:val="0"/>
      <w:marBottom w:val="0"/>
      <w:divBdr>
        <w:top w:val="none" w:sz="0" w:space="0" w:color="auto"/>
        <w:left w:val="none" w:sz="0" w:space="0" w:color="auto"/>
        <w:bottom w:val="none" w:sz="0" w:space="0" w:color="auto"/>
        <w:right w:val="none" w:sz="0" w:space="0" w:color="auto"/>
      </w:divBdr>
    </w:div>
    <w:div w:id="2015953194">
      <w:bodyDiv w:val="1"/>
      <w:marLeft w:val="0"/>
      <w:marRight w:val="0"/>
      <w:marTop w:val="0"/>
      <w:marBottom w:val="0"/>
      <w:divBdr>
        <w:top w:val="none" w:sz="0" w:space="0" w:color="auto"/>
        <w:left w:val="none" w:sz="0" w:space="0" w:color="auto"/>
        <w:bottom w:val="none" w:sz="0" w:space="0" w:color="auto"/>
        <w:right w:val="none" w:sz="0" w:space="0" w:color="auto"/>
      </w:divBdr>
    </w:div>
    <w:div w:id="2016296578">
      <w:bodyDiv w:val="1"/>
      <w:marLeft w:val="0"/>
      <w:marRight w:val="0"/>
      <w:marTop w:val="0"/>
      <w:marBottom w:val="0"/>
      <w:divBdr>
        <w:top w:val="none" w:sz="0" w:space="0" w:color="auto"/>
        <w:left w:val="none" w:sz="0" w:space="0" w:color="auto"/>
        <w:bottom w:val="none" w:sz="0" w:space="0" w:color="auto"/>
        <w:right w:val="none" w:sz="0" w:space="0" w:color="auto"/>
      </w:divBdr>
    </w:div>
    <w:div w:id="2017223825">
      <w:bodyDiv w:val="1"/>
      <w:marLeft w:val="0"/>
      <w:marRight w:val="0"/>
      <w:marTop w:val="0"/>
      <w:marBottom w:val="0"/>
      <w:divBdr>
        <w:top w:val="none" w:sz="0" w:space="0" w:color="auto"/>
        <w:left w:val="none" w:sz="0" w:space="0" w:color="auto"/>
        <w:bottom w:val="none" w:sz="0" w:space="0" w:color="auto"/>
        <w:right w:val="none" w:sz="0" w:space="0" w:color="auto"/>
      </w:divBdr>
    </w:div>
    <w:div w:id="2022974516">
      <w:bodyDiv w:val="1"/>
      <w:marLeft w:val="0"/>
      <w:marRight w:val="0"/>
      <w:marTop w:val="0"/>
      <w:marBottom w:val="0"/>
      <w:divBdr>
        <w:top w:val="none" w:sz="0" w:space="0" w:color="auto"/>
        <w:left w:val="none" w:sz="0" w:space="0" w:color="auto"/>
        <w:bottom w:val="none" w:sz="0" w:space="0" w:color="auto"/>
        <w:right w:val="none" w:sz="0" w:space="0" w:color="auto"/>
      </w:divBdr>
    </w:div>
    <w:div w:id="2030060564">
      <w:bodyDiv w:val="1"/>
      <w:marLeft w:val="0"/>
      <w:marRight w:val="0"/>
      <w:marTop w:val="0"/>
      <w:marBottom w:val="0"/>
      <w:divBdr>
        <w:top w:val="none" w:sz="0" w:space="0" w:color="auto"/>
        <w:left w:val="none" w:sz="0" w:space="0" w:color="auto"/>
        <w:bottom w:val="none" w:sz="0" w:space="0" w:color="auto"/>
        <w:right w:val="none" w:sz="0" w:space="0" w:color="auto"/>
      </w:divBdr>
    </w:div>
    <w:div w:id="2038189249">
      <w:bodyDiv w:val="1"/>
      <w:marLeft w:val="0"/>
      <w:marRight w:val="0"/>
      <w:marTop w:val="0"/>
      <w:marBottom w:val="0"/>
      <w:divBdr>
        <w:top w:val="none" w:sz="0" w:space="0" w:color="auto"/>
        <w:left w:val="none" w:sz="0" w:space="0" w:color="auto"/>
        <w:bottom w:val="none" w:sz="0" w:space="0" w:color="auto"/>
        <w:right w:val="none" w:sz="0" w:space="0" w:color="auto"/>
      </w:divBdr>
    </w:div>
    <w:div w:id="2052462952">
      <w:bodyDiv w:val="1"/>
      <w:marLeft w:val="0"/>
      <w:marRight w:val="0"/>
      <w:marTop w:val="0"/>
      <w:marBottom w:val="0"/>
      <w:divBdr>
        <w:top w:val="none" w:sz="0" w:space="0" w:color="auto"/>
        <w:left w:val="none" w:sz="0" w:space="0" w:color="auto"/>
        <w:bottom w:val="none" w:sz="0" w:space="0" w:color="auto"/>
        <w:right w:val="none" w:sz="0" w:space="0" w:color="auto"/>
      </w:divBdr>
    </w:div>
    <w:div w:id="2057391408">
      <w:bodyDiv w:val="1"/>
      <w:marLeft w:val="0"/>
      <w:marRight w:val="0"/>
      <w:marTop w:val="0"/>
      <w:marBottom w:val="0"/>
      <w:divBdr>
        <w:top w:val="none" w:sz="0" w:space="0" w:color="auto"/>
        <w:left w:val="none" w:sz="0" w:space="0" w:color="auto"/>
        <w:bottom w:val="none" w:sz="0" w:space="0" w:color="auto"/>
        <w:right w:val="none" w:sz="0" w:space="0" w:color="auto"/>
      </w:divBdr>
    </w:div>
    <w:div w:id="2074036816">
      <w:bodyDiv w:val="1"/>
      <w:marLeft w:val="0"/>
      <w:marRight w:val="0"/>
      <w:marTop w:val="0"/>
      <w:marBottom w:val="0"/>
      <w:divBdr>
        <w:top w:val="none" w:sz="0" w:space="0" w:color="auto"/>
        <w:left w:val="none" w:sz="0" w:space="0" w:color="auto"/>
        <w:bottom w:val="none" w:sz="0" w:space="0" w:color="auto"/>
        <w:right w:val="none" w:sz="0" w:space="0" w:color="auto"/>
      </w:divBdr>
    </w:div>
    <w:div w:id="2086301096">
      <w:bodyDiv w:val="1"/>
      <w:marLeft w:val="0"/>
      <w:marRight w:val="0"/>
      <w:marTop w:val="0"/>
      <w:marBottom w:val="0"/>
      <w:divBdr>
        <w:top w:val="none" w:sz="0" w:space="0" w:color="auto"/>
        <w:left w:val="none" w:sz="0" w:space="0" w:color="auto"/>
        <w:bottom w:val="none" w:sz="0" w:space="0" w:color="auto"/>
        <w:right w:val="none" w:sz="0" w:space="0" w:color="auto"/>
      </w:divBdr>
    </w:div>
    <w:div w:id="211027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1</Pages>
  <Words>13672</Words>
  <Characters>77935</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Marat</dc:creator>
  <cp:lastModifiedBy>Оксана Халиуллина</cp:lastModifiedBy>
  <cp:revision>40</cp:revision>
  <cp:lastPrinted>2019-05-19T07:19:00Z</cp:lastPrinted>
  <dcterms:created xsi:type="dcterms:W3CDTF">2019-04-28T12:35:00Z</dcterms:created>
  <dcterms:modified xsi:type="dcterms:W3CDTF">2023-06-17T14:54:00Z</dcterms:modified>
</cp:coreProperties>
</file>