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55158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Таблица достижений за </w:t>
      </w:r>
      <w:r>
        <w:rPr>
          <w:rFonts w:hint="default" w:ascii="Times New Roman" w:hAnsi="Times New Roman"/>
          <w:b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квартал 202</w:t>
      </w:r>
      <w:r>
        <w:rPr>
          <w:rFonts w:hint="default" w:ascii="Times New Roman" w:hAnsi="Times New Roman"/>
          <w:b/>
          <w:color w:val="000000"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color w:val="000000"/>
          <w:sz w:val="28"/>
          <w:szCs w:val="28"/>
        </w:rPr>
        <w:t>г</w:t>
      </w:r>
    </w:p>
    <w:p w14:paraId="6A902293">
      <w:pPr>
        <w:tabs>
          <w:tab w:val="left" w:pos="4536"/>
        </w:tabs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Лагутина Светлана Равиковна 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(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ru-RU"/>
        </w:rPr>
        <w:t>апрель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- </w:t>
      </w:r>
      <w:r>
        <w:rPr>
          <w:rFonts w:ascii="Times New Roman" w:hAnsi="Times New Roman"/>
          <w:b/>
          <w:color w:val="000000"/>
          <w:sz w:val="28"/>
          <w:szCs w:val="28"/>
          <w:u w:val="single"/>
          <w:lang w:val="ru-RU"/>
        </w:rPr>
        <w:t>май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202</w:t>
      </w:r>
      <w:r>
        <w:rPr>
          <w:rFonts w:hint="default" w:ascii="Times New Roman" w:hAnsi="Times New Roman"/>
          <w:b/>
          <w:color w:val="000000"/>
          <w:sz w:val="28"/>
          <w:szCs w:val="28"/>
          <w:u w:val="single"/>
          <w:lang w:val="ru-RU"/>
        </w:rPr>
        <w:t>6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г.)</w:t>
      </w:r>
    </w:p>
    <w:tbl>
      <w:tblPr>
        <w:tblStyle w:val="3"/>
        <w:tblW w:w="10860" w:type="dxa"/>
        <w:tblInd w:w="-9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079"/>
        <w:gridCol w:w="7085"/>
      </w:tblGrid>
      <w:tr w14:paraId="39F1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270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4A9A5">
            <w:pPr>
              <w:pStyle w:val="6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14:paraId="3E46EA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68773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14:paraId="6174347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АПРЕЛЬ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37BD429">
            <w:p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 w:themeFill="background1"/>
                <w:lang w:val="ru-RU"/>
              </w:rPr>
              <w:t>Полякова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shd w:val="clear" w:color="auto" w:fill="FFFFFF" w:themeFill="background1"/>
                <w:lang w:val="ru-RU"/>
              </w:rPr>
              <w:t xml:space="preserve"> Валерия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диплом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победителя (3 место)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семейного творческого конкурса детских поделок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«65 лет на просторах Вселенной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апрель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2026г.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D7A818">
            <w:pPr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Международный уровень:</w:t>
            </w:r>
          </w:p>
          <w:p w14:paraId="76699C1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АПРЕЛЬ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B33998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Тулегенов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Дамир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1 степени за участие в международной викторине для дошкольников «Путешествие по России: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Республика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Башкортостан</w:t>
            </w:r>
            <w:r>
              <w:rPr>
                <w:rFonts w:ascii="Times New Roman" w:hAnsi="Times New Roman"/>
                <w:sz w:val="24"/>
                <w:szCs w:val="24"/>
              </w:rPr>
              <w:t>», от 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г.;</w:t>
            </w:r>
          </w:p>
          <w:p w14:paraId="67E0ECF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  <w:lang w:val="ru-RU"/>
              </w:rPr>
              <w:t>Буканов</w:t>
            </w:r>
            <w:r>
              <w:rPr>
                <w:rFonts w:hint="default" w:ascii="Times New Roman" w:hAnsi="Times New Roman"/>
                <w:b/>
                <w:sz w:val="24"/>
                <w:szCs w:val="24"/>
                <w:shd w:val="clear" w:color="auto" w:fill="FFFFFF" w:themeFill="background1"/>
                <w:lang w:val="ru-RU"/>
              </w:rPr>
              <w:t xml:space="preserve"> Диас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1 степени за участие в международной викторине для дошкольников «Путешествие по России: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Луганская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Народная Республика</w:t>
            </w:r>
            <w:r>
              <w:rPr>
                <w:rFonts w:ascii="Times New Roman" w:hAnsi="Times New Roman"/>
                <w:sz w:val="24"/>
                <w:szCs w:val="24"/>
              </w:rPr>
              <w:t>», от 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г.;</w:t>
            </w:r>
          </w:p>
          <w:p w14:paraId="4AA3CA0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Одестанов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Антон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1 степени за участие в международной викторине для дошкольников «Путешествие по России: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Тульская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область</w:t>
            </w:r>
            <w:r>
              <w:rPr>
                <w:rFonts w:ascii="Times New Roman" w:hAnsi="Times New Roman"/>
                <w:sz w:val="24"/>
                <w:szCs w:val="24"/>
              </w:rPr>
              <w:t>», от 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5CE311DF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52EA2EF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Честнов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Дима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1 степени за участие в международной викторине для дошкольников «Путешествие по России: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Волгоградская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область», от 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г.;</w:t>
            </w:r>
          </w:p>
          <w:p w14:paraId="64E51CA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>Полякова Валерия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диплом 1 степени за участие в международной викторине для дошкольников «Путешествие по России: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Чукотский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автономный округ</w:t>
            </w:r>
            <w:r>
              <w:rPr>
                <w:rFonts w:ascii="Times New Roman" w:hAnsi="Times New Roman"/>
                <w:sz w:val="24"/>
                <w:szCs w:val="24"/>
              </w:rPr>
              <w:t>», от 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г.;</w:t>
            </w:r>
          </w:p>
          <w:p w14:paraId="265E7FC7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Буканов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Диас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1 степени за участие в международной викторине для дошкольников «Путешествие по России: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Оренбургская</w:t>
            </w:r>
            <w:r>
              <w:rPr>
                <w:rFonts w:ascii="Times New Roman" w:hAnsi="Times New Roman"/>
                <w:sz w:val="24"/>
                <w:szCs w:val="24"/>
              </w:rPr>
              <w:t>», от 0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14:paraId="6B411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9B5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8BD9C">
            <w:pPr>
              <w:pStyle w:val="6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14:paraId="04B33BF2">
            <w:pPr>
              <w:pStyle w:val="6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lang w:eastAsia="en-US"/>
              </w:rPr>
            </w:pP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580BB4E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Муниципальный уровень:</w:t>
            </w:r>
          </w:p>
          <w:p w14:paraId="267877AA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4EEAB54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диплом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за участие в 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выставке оформления окон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«Победный цветок единства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2026г.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C680798">
            <w:pPr>
              <w:spacing w:after="0" w:line="276" w:lineRule="auto"/>
              <w:rPr>
                <w:rFonts w:ascii="Times New Roman" w:hAnsi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u w:val="single"/>
              </w:rPr>
              <w:t>Федеральный уровень:</w:t>
            </w:r>
          </w:p>
          <w:p w14:paraId="3CEA36B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11A91A0">
            <w:pPr>
              <w:spacing w:after="0"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за 1 место во всероссийском конкурсе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День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Победы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ИОР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«Шаг вперёд», г. Санкт-Петербург, </w:t>
            </w:r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-ДЕП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705-29673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638BB0E1">
            <w:pPr>
              <w:spacing w:after="0"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диплом за 1 место во всероссийском конкурсе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Огород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на окошке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ИОР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«Шаг вперёд», г. Санкт-Петербург, </w:t>
            </w:r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-НББ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705-29676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14:paraId="5BAD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F24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51F57">
            <w:pPr>
              <w:pStyle w:val="6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E303474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A2B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CB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5A505">
            <w:pPr>
              <w:pStyle w:val="6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Вебинары, семинары, практики.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0306606">
            <w:pPr>
              <w:spacing w:after="0" w:line="276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АПРЕЛЬ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2E65CBB6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сертификат участника всероссийского вебинара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постановки и автоматизации звуков у детей с ОВЗ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г. Москва, ООО «Мерсибо», 1 ч., 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/>
                <w:sz w:val="24"/>
                <w:szCs w:val="24"/>
              </w:rPr>
              <w:t>.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14:paraId="68325B6B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58A3C5EC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сертификат участника всероссийского вебинара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Игровые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приёмы в работе с «неговорящими детьми. Комплексное использование традиционных и интнрактивных технологий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г. Москва, ООО «Мерсибо», 1 ч., 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14:paraId="152C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E9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CD81C">
            <w:pPr>
              <w:pStyle w:val="6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A00C16E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14:paraId="6E4B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9F2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F511B">
            <w:pPr>
              <w:pStyle w:val="6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08D59A2">
            <w:p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Удостоверение о повышении квалификации КПК 4379709565  по дополнительной профессиональной программе «Содержание и технологии деятельности педагога дошкольной образовательной организации в соответствии с  ФОП ДО и ФАОП ДО», 72 ч., регистрационный номер 0260436 от 17 августа 2024, Екатеринбург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  <w:t>;</w:t>
            </w:r>
          </w:p>
          <w:p w14:paraId="6B206717">
            <w:p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Лагутина С.Р. -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Удостоверение о повышении квалификации  по дополнительной профессиональной программе 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  <w:t>Проектирование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  <w:t xml:space="preserve"> регионального компонента в соответствии с ФОП ДО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», 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ч., регистрационный номер 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  <w:t>722024000544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от 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  <w:t>февраля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2024,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  <w:t>Тюмень</w:t>
            </w:r>
            <w:r>
              <w:rPr>
                <w:rFonts w:hint="default" w:ascii="Times New Roman" w:hAnsi="Times New Roman"/>
                <w:sz w:val="24"/>
                <w:szCs w:val="24"/>
                <w:shd w:val="clear" w:color="auto" w:fill="FFFFFF" w:themeFill="background1"/>
                <w:lang w:val="ru-RU"/>
              </w:rPr>
              <w:t>.</w:t>
            </w:r>
          </w:p>
        </w:tc>
      </w:tr>
      <w:tr w14:paraId="639D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AF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FA02E">
            <w:pPr>
              <w:pStyle w:val="6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72AF8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"https://nsportal.ru/lagutina-svetlana-ravikovna"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/>
                <w:sz w:val="24"/>
                <w:szCs w:val="24"/>
              </w:rPr>
              <w:t>https://nsportal.ru/lagutina-svetlana-ravikovna</w:t>
            </w:r>
            <w:r>
              <w:rPr>
                <w:rStyle w:val="5"/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45597511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"https://infourok.ru/user/lagutina-svetlana-ravikovna" 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https://infourok.ru/user/lagutina-svetlana-ravikovna</w:t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  <w:t>.</w:t>
            </w:r>
          </w:p>
        </w:tc>
      </w:tr>
    </w:tbl>
    <w:p w14:paraId="2EAF52D3"/>
    <w:p w14:paraId="3B40FF64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26E6C"/>
    <w:rsid w:val="00070560"/>
    <w:rsid w:val="000745A8"/>
    <w:rsid w:val="00117C64"/>
    <w:rsid w:val="002079A1"/>
    <w:rsid w:val="0022182C"/>
    <w:rsid w:val="00325857"/>
    <w:rsid w:val="00406EC6"/>
    <w:rsid w:val="004375BF"/>
    <w:rsid w:val="004E18F6"/>
    <w:rsid w:val="004F5FAE"/>
    <w:rsid w:val="00696F9E"/>
    <w:rsid w:val="00716902"/>
    <w:rsid w:val="007566AD"/>
    <w:rsid w:val="00763B63"/>
    <w:rsid w:val="00804034"/>
    <w:rsid w:val="0085672C"/>
    <w:rsid w:val="00877C51"/>
    <w:rsid w:val="00C01688"/>
    <w:rsid w:val="00C1783A"/>
    <w:rsid w:val="00E535C9"/>
    <w:rsid w:val="00EA4639"/>
    <w:rsid w:val="00F26E6C"/>
    <w:rsid w:val="0470423D"/>
    <w:rsid w:val="280A5E88"/>
    <w:rsid w:val="369E367A"/>
    <w:rsid w:val="7B377787"/>
    <w:rsid w:val="7D1E11AA"/>
    <w:rsid w:val="7F54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6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character" w:customStyle="1" w:styleId="7">
    <w:name w:val="postheadertitle__authornam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542</Words>
  <Characters>3095</Characters>
  <Lines>25</Lines>
  <Paragraphs>7</Paragraphs>
  <TotalTime>11</TotalTime>
  <ScaleCrop>false</ScaleCrop>
  <LinksUpToDate>false</LinksUpToDate>
  <CharactersWithSpaces>3630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2025-09-23T06:15:00Z</dcterms:created>
  <dc:creator>Ст воспитатель</dc:creator>
  <cp:lastModifiedBy>Admin</cp:lastModifiedBy>
  <dcterms:modified xsi:type="dcterms:W3CDTF">2026-05-21T10:29:57Z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2C3A3B767DF242F4A6327C90046BCC2A_12</vt:lpwstr>
  </property>
</Properties>
</file>