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4" w:type="dxa"/>
        <w:tblInd w:w="7" w:type="dxa"/>
        <w:tblLayout w:type="fixed"/>
        <w:tblLook w:val="04A0"/>
      </w:tblPr>
      <w:tblGrid>
        <w:gridCol w:w="5389"/>
        <w:gridCol w:w="5105"/>
      </w:tblGrid>
      <w:tr w:rsidR="00A9006B" w:rsidRPr="0078672E" w:rsidTr="000054D4">
        <w:trPr>
          <w:trHeight w:val="2136"/>
        </w:trPr>
        <w:tc>
          <w:tcPr>
            <w:tcW w:w="5389" w:type="dxa"/>
          </w:tcPr>
          <w:p w:rsidR="00A9006B" w:rsidRPr="0078672E" w:rsidRDefault="00A9006B" w:rsidP="00F2726A">
            <w:pPr>
              <w:spacing w:after="0"/>
              <w:ind w:firstLine="0"/>
              <w:jc w:val="both"/>
              <w:rPr>
                <w:rFonts w:ascii="Times New Roman" w:hAnsi="Times New Roman"/>
                <w:sz w:val="28"/>
                <w:szCs w:val="28"/>
              </w:rPr>
            </w:pPr>
            <w:bookmarkStart w:id="0" w:name="_GoBack"/>
            <w:bookmarkEnd w:id="0"/>
            <w:r w:rsidRPr="0078672E">
              <w:rPr>
                <w:rFonts w:ascii="Times New Roman" w:hAnsi="Times New Roman"/>
                <w:sz w:val="28"/>
                <w:szCs w:val="28"/>
              </w:rPr>
              <w:t>ПРИНЯТА:</w:t>
            </w:r>
          </w:p>
          <w:p w:rsidR="00A9006B" w:rsidRPr="0078672E" w:rsidRDefault="00A9006B" w:rsidP="00F2726A">
            <w:pPr>
              <w:spacing w:after="0"/>
              <w:ind w:firstLine="0"/>
              <w:jc w:val="both"/>
              <w:rPr>
                <w:rFonts w:ascii="Times New Roman" w:hAnsi="Times New Roman"/>
                <w:sz w:val="28"/>
                <w:szCs w:val="28"/>
              </w:rPr>
            </w:pPr>
            <w:r w:rsidRPr="0078672E">
              <w:rPr>
                <w:rFonts w:ascii="Times New Roman" w:hAnsi="Times New Roman"/>
                <w:sz w:val="28"/>
                <w:szCs w:val="28"/>
              </w:rPr>
              <w:t>Педагогическим советом</w:t>
            </w:r>
          </w:p>
          <w:p w:rsidR="00A9006B" w:rsidRPr="0078672E" w:rsidRDefault="00A9006B" w:rsidP="00F2726A">
            <w:pPr>
              <w:spacing w:after="0"/>
              <w:ind w:firstLine="0"/>
              <w:jc w:val="both"/>
              <w:rPr>
                <w:rFonts w:ascii="Times New Roman" w:hAnsi="Times New Roman"/>
                <w:sz w:val="28"/>
                <w:szCs w:val="28"/>
              </w:rPr>
            </w:pPr>
            <w:r w:rsidRPr="0078672E">
              <w:rPr>
                <w:rFonts w:ascii="Times New Roman" w:hAnsi="Times New Roman"/>
                <w:sz w:val="28"/>
                <w:szCs w:val="28"/>
              </w:rPr>
              <w:t xml:space="preserve">МДОАУ «Детский сад №106» г. Орска </w:t>
            </w:r>
          </w:p>
          <w:p w:rsidR="00A9006B" w:rsidRPr="0078672E" w:rsidRDefault="00A9006B" w:rsidP="00F2726A">
            <w:pPr>
              <w:spacing w:after="0"/>
              <w:ind w:firstLine="0"/>
              <w:jc w:val="both"/>
              <w:rPr>
                <w:rFonts w:ascii="Times New Roman" w:hAnsi="Times New Roman"/>
                <w:sz w:val="28"/>
                <w:szCs w:val="28"/>
                <w:u w:val="single"/>
              </w:rPr>
            </w:pPr>
            <w:r w:rsidRPr="0078672E">
              <w:rPr>
                <w:rFonts w:ascii="Times New Roman" w:hAnsi="Times New Roman"/>
                <w:sz w:val="28"/>
                <w:szCs w:val="28"/>
              </w:rPr>
              <w:t xml:space="preserve">Протокол от 30.06.2023 г. № </w:t>
            </w:r>
            <w:r w:rsidRPr="0078672E">
              <w:rPr>
                <w:rFonts w:ascii="Times New Roman" w:hAnsi="Times New Roman"/>
                <w:sz w:val="28"/>
                <w:szCs w:val="28"/>
                <w:u w:val="single"/>
              </w:rPr>
              <w:t>5</w:t>
            </w:r>
          </w:p>
          <w:p w:rsidR="00A9006B" w:rsidRPr="0078672E" w:rsidRDefault="00A9006B" w:rsidP="00F2726A">
            <w:pPr>
              <w:spacing w:after="0"/>
              <w:ind w:firstLine="0"/>
              <w:jc w:val="both"/>
              <w:rPr>
                <w:rFonts w:ascii="Times New Roman" w:hAnsi="Times New Roman"/>
                <w:sz w:val="28"/>
                <w:szCs w:val="28"/>
                <w:u w:val="single"/>
              </w:rPr>
            </w:pPr>
          </w:p>
          <w:p w:rsidR="00A9006B" w:rsidRPr="0078672E" w:rsidRDefault="00A9006B" w:rsidP="00F2726A">
            <w:pPr>
              <w:spacing w:after="0"/>
              <w:ind w:firstLine="0"/>
              <w:jc w:val="both"/>
              <w:rPr>
                <w:rFonts w:ascii="Times New Roman" w:hAnsi="Times New Roman"/>
                <w:sz w:val="28"/>
                <w:szCs w:val="28"/>
              </w:rPr>
            </w:pPr>
            <w:r w:rsidRPr="0078672E">
              <w:rPr>
                <w:rFonts w:ascii="Times New Roman" w:hAnsi="Times New Roman"/>
                <w:sz w:val="28"/>
                <w:szCs w:val="28"/>
              </w:rPr>
              <w:t>с учётом мнения</w:t>
            </w:r>
          </w:p>
          <w:p w:rsidR="00A9006B" w:rsidRPr="0078672E" w:rsidRDefault="00A9006B" w:rsidP="00F2726A">
            <w:pPr>
              <w:spacing w:after="0"/>
              <w:ind w:firstLine="0"/>
              <w:jc w:val="both"/>
              <w:rPr>
                <w:rFonts w:ascii="Times New Roman" w:hAnsi="Times New Roman"/>
                <w:sz w:val="28"/>
                <w:szCs w:val="28"/>
              </w:rPr>
            </w:pPr>
            <w:r w:rsidRPr="0078672E">
              <w:rPr>
                <w:rFonts w:ascii="Times New Roman" w:hAnsi="Times New Roman"/>
                <w:sz w:val="28"/>
                <w:szCs w:val="28"/>
              </w:rPr>
              <w:t>Совета родителей,</w:t>
            </w:r>
          </w:p>
          <w:p w:rsidR="00A9006B" w:rsidRPr="0078672E" w:rsidRDefault="00A9006B" w:rsidP="00F2726A">
            <w:pPr>
              <w:spacing w:after="0"/>
              <w:ind w:firstLine="0"/>
              <w:jc w:val="both"/>
              <w:rPr>
                <w:rFonts w:ascii="Times New Roman" w:hAnsi="Times New Roman"/>
                <w:sz w:val="28"/>
                <w:szCs w:val="28"/>
                <w:u w:val="single"/>
              </w:rPr>
            </w:pPr>
            <w:r w:rsidRPr="0078672E">
              <w:rPr>
                <w:rFonts w:ascii="Times New Roman" w:hAnsi="Times New Roman"/>
                <w:sz w:val="28"/>
                <w:szCs w:val="28"/>
              </w:rPr>
              <w:t xml:space="preserve">Протокол от 30.06.2023 г. № </w:t>
            </w:r>
            <w:r w:rsidRPr="0078672E">
              <w:rPr>
                <w:rFonts w:ascii="Times New Roman" w:hAnsi="Times New Roman"/>
                <w:sz w:val="28"/>
                <w:szCs w:val="28"/>
                <w:u w:val="single"/>
              </w:rPr>
              <w:t>5</w:t>
            </w:r>
          </w:p>
          <w:p w:rsidR="00A9006B" w:rsidRPr="0078672E" w:rsidRDefault="00A9006B" w:rsidP="00F2726A">
            <w:pPr>
              <w:spacing w:after="0"/>
              <w:ind w:firstLine="0"/>
              <w:jc w:val="both"/>
              <w:rPr>
                <w:rFonts w:ascii="Times New Roman" w:hAnsi="Times New Roman"/>
                <w:sz w:val="28"/>
                <w:szCs w:val="28"/>
              </w:rPr>
            </w:pPr>
          </w:p>
          <w:p w:rsidR="00A9006B" w:rsidRPr="0078672E" w:rsidRDefault="00A9006B" w:rsidP="00F2726A">
            <w:pPr>
              <w:spacing w:after="0"/>
              <w:ind w:firstLine="0"/>
              <w:jc w:val="both"/>
              <w:rPr>
                <w:rFonts w:ascii="Times New Roman" w:hAnsi="Times New Roman"/>
                <w:sz w:val="28"/>
                <w:szCs w:val="28"/>
              </w:rPr>
            </w:pPr>
          </w:p>
          <w:p w:rsidR="00A9006B" w:rsidRPr="0078672E" w:rsidRDefault="00A9006B" w:rsidP="00F2726A">
            <w:pPr>
              <w:spacing w:after="0"/>
              <w:ind w:firstLine="0"/>
              <w:jc w:val="both"/>
              <w:rPr>
                <w:rFonts w:ascii="Times New Roman" w:hAnsi="Times New Roman"/>
                <w:sz w:val="28"/>
                <w:szCs w:val="28"/>
              </w:rPr>
            </w:pPr>
          </w:p>
          <w:p w:rsidR="00A9006B" w:rsidRPr="0078672E" w:rsidRDefault="00A9006B" w:rsidP="00F2726A">
            <w:pPr>
              <w:spacing w:after="0"/>
              <w:ind w:firstLine="0"/>
              <w:jc w:val="both"/>
              <w:rPr>
                <w:rFonts w:ascii="Times New Roman" w:hAnsi="Times New Roman"/>
                <w:sz w:val="28"/>
                <w:szCs w:val="28"/>
              </w:rPr>
            </w:pPr>
          </w:p>
        </w:tc>
        <w:tc>
          <w:tcPr>
            <w:tcW w:w="5105" w:type="dxa"/>
          </w:tcPr>
          <w:p w:rsidR="00A9006B" w:rsidRPr="0078672E" w:rsidRDefault="00B26A73" w:rsidP="00F2726A">
            <w:pPr>
              <w:spacing w:after="0"/>
              <w:ind w:left="700" w:firstLine="0"/>
              <w:jc w:val="both"/>
              <w:rPr>
                <w:rFonts w:ascii="Times New Roman" w:hAnsi="Times New Roman"/>
                <w:sz w:val="28"/>
                <w:szCs w:val="28"/>
              </w:rPr>
            </w:pPr>
            <w:r w:rsidRPr="0078672E">
              <w:rPr>
                <w:rFonts w:ascii="Times New Roman" w:hAnsi="Times New Roman"/>
                <w:sz w:val="28"/>
                <w:szCs w:val="28"/>
              </w:rPr>
              <w:t xml:space="preserve">   </w:t>
            </w:r>
            <w:r w:rsidR="00A9006B" w:rsidRPr="0078672E">
              <w:rPr>
                <w:rFonts w:ascii="Times New Roman" w:hAnsi="Times New Roman"/>
                <w:sz w:val="28"/>
                <w:szCs w:val="28"/>
              </w:rPr>
              <w:t>УТВЕРЖДЕНА</w:t>
            </w:r>
          </w:p>
          <w:p w:rsidR="00A9006B" w:rsidRPr="0078672E" w:rsidRDefault="00B26A73" w:rsidP="00F2726A">
            <w:pPr>
              <w:spacing w:after="0"/>
              <w:ind w:left="700" w:firstLine="0"/>
              <w:jc w:val="both"/>
              <w:rPr>
                <w:rFonts w:ascii="Times New Roman" w:hAnsi="Times New Roman"/>
                <w:sz w:val="28"/>
                <w:szCs w:val="28"/>
              </w:rPr>
            </w:pPr>
            <w:r w:rsidRPr="0078672E">
              <w:rPr>
                <w:rFonts w:ascii="Times New Roman" w:hAnsi="Times New Roman"/>
                <w:sz w:val="28"/>
                <w:szCs w:val="28"/>
              </w:rPr>
              <w:t xml:space="preserve">   </w:t>
            </w:r>
            <w:r w:rsidR="00A9006B" w:rsidRPr="0078672E">
              <w:rPr>
                <w:rFonts w:ascii="Times New Roman" w:hAnsi="Times New Roman"/>
                <w:sz w:val="28"/>
                <w:szCs w:val="28"/>
              </w:rPr>
              <w:t>Приказом  МДОАУ</w:t>
            </w:r>
          </w:p>
          <w:p w:rsidR="00A9006B" w:rsidRPr="0078672E" w:rsidRDefault="00B26A73" w:rsidP="00F2726A">
            <w:pPr>
              <w:spacing w:after="0"/>
              <w:ind w:left="700" w:firstLine="0"/>
              <w:jc w:val="both"/>
              <w:rPr>
                <w:rFonts w:ascii="Times New Roman" w:hAnsi="Times New Roman"/>
                <w:sz w:val="28"/>
                <w:szCs w:val="28"/>
              </w:rPr>
            </w:pPr>
            <w:r w:rsidRPr="0078672E">
              <w:rPr>
                <w:rFonts w:ascii="Times New Roman" w:hAnsi="Times New Roman"/>
                <w:sz w:val="28"/>
                <w:szCs w:val="28"/>
              </w:rPr>
              <w:t xml:space="preserve">  </w:t>
            </w:r>
            <w:r w:rsidR="00A9006B" w:rsidRPr="0078672E">
              <w:rPr>
                <w:rFonts w:ascii="Times New Roman" w:hAnsi="Times New Roman"/>
                <w:sz w:val="28"/>
                <w:szCs w:val="28"/>
              </w:rPr>
              <w:t>«Детский сад № 106» г. Орска</w:t>
            </w:r>
          </w:p>
          <w:p w:rsidR="00A9006B" w:rsidRPr="0078672E" w:rsidRDefault="00B26A73" w:rsidP="00F2726A">
            <w:pPr>
              <w:spacing w:after="0"/>
              <w:ind w:left="700" w:firstLine="0"/>
              <w:jc w:val="both"/>
              <w:rPr>
                <w:rFonts w:ascii="Times New Roman" w:hAnsi="Times New Roman"/>
                <w:sz w:val="28"/>
                <w:szCs w:val="28"/>
              </w:rPr>
            </w:pPr>
            <w:r w:rsidRPr="0078672E">
              <w:rPr>
                <w:rFonts w:ascii="Times New Roman" w:hAnsi="Times New Roman"/>
                <w:sz w:val="28"/>
                <w:szCs w:val="28"/>
              </w:rPr>
              <w:t xml:space="preserve">   </w:t>
            </w:r>
            <w:r w:rsidR="00A9006B" w:rsidRPr="0078672E">
              <w:rPr>
                <w:rFonts w:ascii="Times New Roman" w:hAnsi="Times New Roman"/>
                <w:sz w:val="28"/>
                <w:szCs w:val="28"/>
              </w:rPr>
              <w:t>от 30.06.20</w:t>
            </w:r>
            <w:r w:rsidR="00A9006B" w:rsidRPr="0078672E">
              <w:rPr>
                <w:rFonts w:ascii="Times New Roman" w:hAnsi="Times New Roman"/>
                <w:sz w:val="28"/>
                <w:szCs w:val="28"/>
                <w:u w:val="single"/>
              </w:rPr>
              <w:t>23</w:t>
            </w:r>
            <w:r w:rsidR="00A9006B" w:rsidRPr="0078672E">
              <w:rPr>
                <w:rFonts w:ascii="Times New Roman" w:hAnsi="Times New Roman"/>
                <w:sz w:val="28"/>
                <w:szCs w:val="28"/>
              </w:rPr>
              <w:t xml:space="preserve"> г. № </w:t>
            </w:r>
            <w:r w:rsidR="00A9006B" w:rsidRPr="0078672E">
              <w:rPr>
                <w:rFonts w:ascii="Times New Roman" w:hAnsi="Times New Roman"/>
                <w:sz w:val="28"/>
                <w:szCs w:val="28"/>
                <w:u w:val="single"/>
              </w:rPr>
              <w:t>17 А</w:t>
            </w:r>
            <w:r w:rsidR="00A9006B" w:rsidRPr="0078672E">
              <w:rPr>
                <w:rFonts w:ascii="Times New Roman" w:hAnsi="Times New Roman"/>
                <w:sz w:val="28"/>
                <w:szCs w:val="28"/>
              </w:rPr>
              <w:t xml:space="preserve">  </w:t>
            </w:r>
          </w:p>
        </w:tc>
      </w:tr>
    </w:tbl>
    <w:p w:rsidR="00A9006B" w:rsidRPr="0078672E" w:rsidRDefault="00A9006B" w:rsidP="00F2726A">
      <w:pPr>
        <w:ind w:firstLine="0"/>
        <w:jc w:val="both"/>
        <w:rPr>
          <w:rFonts w:ascii="Times New Roman" w:hAnsi="Times New Roman"/>
          <w:sz w:val="28"/>
          <w:szCs w:val="28"/>
          <w:u w:val="single"/>
        </w:rPr>
      </w:pPr>
    </w:p>
    <w:p w:rsidR="00A9006B" w:rsidRPr="0078672E" w:rsidRDefault="00A9006B" w:rsidP="00F2726A">
      <w:pPr>
        <w:ind w:firstLine="0"/>
        <w:jc w:val="both"/>
        <w:rPr>
          <w:rFonts w:ascii="Times New Roman" w:hAnsi="Times New Roman"/>
          <w:sz w:val="28"/>
          <w:szCs w:val="28"/>
          <w:u w:val="single"/>
        </w:rPr>
      </w:pPr>
    </w:p>
    <w:p w:rsidR="00A9006B" w:rsidRPr="0078672E" w:rsidRDefault="00A9006B" w:rsidP="00F2726A">
      <w:pPr>
        <w:ind w:firstLine="0"/>
        <w:jc w:val="both"/>
        <w:rPr>
          <w:rFonts w:ascii="Times New Roman" w:hAnsi="Times New Roman"/>
          <w:sz w:val="28"/>
          <w:szCs w:val="28"/>
          <w:u w:val="single"/>
        </w:rPr>
      </w:pPr>
    </w:p>
    <w:p w:rsidR="00A9006B" w:rsidRPr="0078672E" w:rsidRDefault="00A9006B" w:rsidP="00517B99">
      <w:pPr>
        <w:spacing w:after="0"/>
        <w:ind w:firstLine="0"/>
        <w:jc w:val="center"/>
        <w:rPr>
          <w:rFonts w:ascii="Times New Roman" w:hAnsi="Times New Roman"/>
          <w:b/>
          <w:sz w:val="36"/>
          <w:szCs w:val="36"/>
        </w:rPr>
      </w:pPr>
      <w:r w:rsidRPr="0078672E">
        <w:rPr>
          <w:rFonts w:ascii="Times New Roman" w:hAnsi="Times New Roman"/>
          <w:b/>
          <w:sz w:val="36"/>
          <w:szCs w:val="36"/>
        </w:rPr>
        <w:t>Адаптированная образовательная программа</w:t>
      </w:r>
    </w:p>
    <w:p w:rsidR="00A9006B" w:rsidRPr="0078672E" w:rsidRDefault="007865DB" w:rsidP="00517B99">
      <w:pPr>
        <w:spacing w:after="0"/>
        <w:ind w:firstLine="0"/>
        <w:jc w:val="center"/>
        <w:rPr>
          <w:rFonts w:ascii="Times New Roman" w:hAnsi="Times New Roman"/>
          <w:b/>
          <w:sz w:val="36"/>
          <w:szCs w:val="36"/>
        </w:rPr>
      </w:pPr>
      <w:r w:rsidRPr="0078672E">
        <w:rPr>
          <w:rFonts w:ascii="Times New Roman" w:hAnsi="Times New Roman"/>
          <w:b/>
          <w:sz w:val="36"/>
          <w:szCs w:val="36"/>
        </w:rPr>
        <w:t>д</w:t>
      </w:r>
      <w:r w:rsidR="00A9006B" w:rsidRPr="0078672E">
        <w:rPr>
          <w:rFonts w:ascii="Times New Roman" w:hAnsi="Times New Roman"/>
          <w:b/>
          <w:sz w:val="36"/>
          <w:szCs w:val="36"/>
        </w:rPr>
        <w:t>ошкольного образования для обучающихся</w:t>
      </w:r>
    </w:p>
    <w:p w:rsidR="00A9006B" w:rsidRPr="0078672E" w:rsidRDefault="00A9006B" w:rsidP="00517B99">
      <w:pPr>
        <w:spacing w:after="0"/>
        <w:ind w:firstLine="0"/>
        <w:jc w:val="center"/>
        <w:rPr>
          <w:rFonts w:ascii="Times New Roman" w:hAnsi="Times New Roman"/>
          <w:b/>
          <w:sz w:val="36"/>
          <w:szCs w:val="36"/>
        </w:rPr>
      </w:pPr>
      <w:r w:rsidRPr="0078672E">
        <w:rPr>
          <w:rFonts w:ascii="Times New Roman" w:hAnsi="Times New Roman"/>
          <w:b/>
          <w:sz w:val="36"/>
          <w:szCs w:val="36"/>
        </w:rPr>
        <w:t>с задержкой психического развития</w:t>
      </w:r>
    </w:p>
    <w:p w:rsidR="00A9006B" w:rsidRPr="0078672E" w:rsidRDefault="00A9006B" w:rsidP="00517B99">
      <w:pPr>
        <w:spacing w:after="0"/>
        <w:ind w:firstLine="0"/>
        <w:jc w:val="center"/>
        <w:rPr>
          <w:rFonts w:ascii="Times New Roman" w:hAnsi="Times New Roman"/>
          <w:sz w:val="36"/>
          <w:szCs w:val="36"/>
        </w:rPr>
      </w:pPr>
      <w:r w:rsidRPr="0078672E">
        <w:rPr>
          <w:rFonts w:ascii="Times New Roman" w:hAnsi="Times New Roman"/>
          <w:sz w:val="36"/>
          <w:szCs w:val="36"/>
        </w:rPr>
        <w:t>муниципального дошкольного образовательного</w:t>
      </w:r>
    </w:p>
    <w:p w:rsidR="00A9006B" w:rsidRPr="0078672E" w:rsidRDefault="00A9006B" w:rsidP="00517B99">
      <w:pPr>
        <w:spacing w:after="0"/>
        <w:ind w:firstLine="0"/>
        <w:jc w:val="center"/>
        <w:rPr>
          <w:rFonts w:ascii="Times New Roman" w:hAnsi="Times New Roman"/>
          <w:sz w:val="36"/>
          <w:szCs w:val="36"/>
        </w:rPr>
      </w:pPr>
      <w:r w:rsidRPr="0078672E">
        <w:rPr>
          <w:rFonts w:ascii="Times New Roman" w:hAnsi="Times New Roman"/>
          <w:sz w:val="36"/>
          <w:szCs w:val="36"/>
        </w:rPr>
        <w:t>автономного учреждения  «Детский сад № 106</w:t>
      </w:r>
    </w:p>
    <w:p w:rsidR="00A9006B" w:rsidRPr="0078672E" w:rsidRDefault="00A9006B" w:rsidP="00517B99">
      <w:pPr>
        <w:spacing w:after="0"/>
        <w:ind w:firstLine="0"/>
        <w:jc w:val="center"/>
        <w:rPr>
          <w:rFonts w:ascii="Times New Roman" w:hAnsi="Times New Roman"/>
          <w:sz w:val="36"/>
          <w:szCs w:val="36"/>
        </w:rPr>
      </w:pPr>
      <w:r w:rsidRPr="0078672E">
        <w:rPr>
          <w:rFonts w:ascii="Times New Roman" w:hAnsi="Times New Roman"/>
          <w:sz w:val="36"/>
          <w:szCs w:val="36"/>
        </w:rPr>
        <w:t>«Анютины глазки» комбинированного вида» г. Орска</w:t>
      </w: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spacing w:after="0"/>
        <w:ind w:firstLine="0"/>
        <w:jc w:val="both"/>
        <w:rPr>
          <w:rFonts w:ascii="Times New Roman" w:hAnsi="Times New Roman"/>
          <w:b/>
          <w:sz w:val="28"/>
          <w:szCs w:val="28"/>
        </w:rPr>
      </w:pPr>
    </w:p>
    <w:p w:rsidR="00A9006B" w:rsidRPr="0078672E" w:rsidRDefault="00A9006B" w:rsidP="00F2726A">
      <w:pPr>
        <w:spacing w:after="0"/>
        <w:ind w:firstLine="0"/>
        <w:jc w:val="both"/>
        <w:rPr>
          <w:rFonts w:ascii="Times New Roman" w:hAnsi="Times New Roman"/>
          <w:b/>
          <w:sz w:val="28"/>
          <w:szCs w:val="28"/>
        </w:rPr>
      </w:pPr>
    </w:p>
    <w:p w:rsidR="00A9006B" w:rsidRPr="0078672E" w:rsidRDefault="00A9006B" w:rsidP="00F2726A">
      <w:pPr>
        <w:spacing w:after="0"/>
        <w:ind w:firstLine="0"/>
        <w:jc w:val="both"/>
        <w:rPr>
          <w:rFonts w:ascii="Times New Roman" w:hAnsi="Times New Roman"/>
          <w:b/>
          <w:sz w:val="28"/>
          <w:szCs w:val="28"/>
        </w:rPr>
      </w:pPr>
    </w:p>
    <w:p w:rsidR="00A9006B" w:rsidRPr="0078672E" w:rsidRDefault="00A9006B" w:rsidP="00F2726A">
      <w:pPr>
        <w:spacing w:after="0"/>
        <w:ind w:firstLine="0"/>
        <w:jc w:val="both"/>
        <w:rPr>
          <w:rFonts w:ascii="Times New Roman" w:hAnsi="Times New Roman"/>
          <w:b/>
          <w:sz w:val="28"/>
          <w:szCs w:val="28"/>
        </w:rPr>
      </w:pPr>
    </w:p>
    <w:p w:rsidR="00A9006B" w:rsidRPr="0078672E" w:rsidRDefault="00A9006B" w:rsidP="00F2726A">
      <w:pPr>
        <w:spacing w:after="0"/>
        <w:ind w:firstLine="0"/>
        <w:jc w:val="both"/>
        <w:rPr>
          <w:rFonts w:ascii="Times New Roman" w:hAnsi="Times New Roman"/>
          <w:b/>
          <w:sz w:val="28"/>
          <w:szCs w:val="28"/>
        </w:rPr>
      </w:pPr>
    </w:p>
    <w:p w:rsidR="00A9006B" w:rsidRPr="0078672E" w:rsidRDefault="00A9006B" w:rsidP="00517B99">
      <w:pPr>
        <w:spacing w:after="0"/>
        <w:ind w:firstLine="0"/>
        <w:jc w:val="center"/>
        <w:rPr>
          <w:rFonts w:ascii="Times New Roman" w:hAnsi="Times New Roman"/>
          <w:b/>
          <w:sz w:val="28"/>
          <w:szCs w:val="28"/>
        </w:rPr>
      </w:pPr>
      <w:r w:rsidRPr="0078672E">
        <w:rPr>
          <w:rFonts w:ascii="Times New Roman" w:hAnsi="Times New Roman"/>
          <w:b/>
          <w:sz w:val="28"/>
          <w:szCs w:val="28"/>
        </w:rPr>
        <w:t>2023 г.</w:t>
      </w:r>
    </w:p>
    <w:p w:rsidR="00A9006B" w:rsidRPr="0078672E" w:rsidRDefault="00A9006B" w:rsidP="00517B99">
      <w:pPr>
        <w:spacing w:after="0"/>
        <w:ind w:firstLine="0"/>
        <w:jc w:val="center"/>
        <w:rPr>
          <w:rFonts w:ascii="Times New Roman" w:hAnsi="Times New Roman"/>
          <w:b/>
          <w:sz w:val="28"/>
          <w:szCs w:val="28"/>
        </w:rPr>
      </w:pPr>
      <w:r w:rsidRPr="0078672E">
        <w:rPr>
          <w:rFonts w:ascii="Times New Roman" w:hAnsi="Times New Roman"/>
          <w:b/>
          <w:sz w:val="28"/>
          <w:szCs w:val="28"/>
        </w:rPr>
        <w:lastRenderedPageBreak/>
        <w:t>Разработчики адаптированной образовательной</w:t>
      </w:r>
    </w:p>
    <w:p w:rsidR="00A9006B" w:rsidRPr="0078672E" w:rsidRDefault="00A9006B" w:rsidP="00517B99">
      <w:pPr>
        <w:spacing w:after="0"/>
        <w:ind w:firstLine="0"/>
        <w:jc w:val="center"/>
        <w:rPr>
          <w:rFonts w:ascii="Times New Roman" w:hAnsi="Times New Roman"/>
          <w:b/>
          <w:sz w:val="28"/>
          <w:szCs w:val="28"/>
        </w:rPr>
      </w:pPr>
      <w:r w:rsidRPr="0078672E">
        <w:rPr>
          <w:rFonts w:ascii="Times New Roman" w:hAnsi="Times New Roman"/>
          <w:b/>
          <w:sz w:val="28"/>
          <w:szCs w:val="28"/>
        </w:rPr>
        <w:t>Программы дошкольного образования для детей с задержкой психического развития  (ЗПР) МДОАУ «Детский сад № 106 «Анютины глазки»</w:t>
      </w:r>
      <w:r w:rsidR="000C2327" w:rsidRPr="0078672E">
        <w:rPr>
          <w:rFonts w:ascii="Times New Roman" w:hAnsi="Times New Roman"/>
          <w:b/>
          <w:sz w:val="28"/>
          <w:szCs w:val="28"/>
        </w:rPr>
        <w:t xml:space="preserve"> </w:t>
      </w:r>
      <w:r w:rsidRPr="0078672E">
        <w:rPr>
          <w:rFonts w:ascii="Times New Roman" w:hAnsi="Times New Roman"/>
          <w:b/>
          <w:sz w:val="28"/>
          <w:szCs w:val="28"/>
        </w:rPr>
        <w:t>комбинированного вида» г. Орска.</w:t>
      </w:r>
    </w:p>
    <w:p w:rsidR="00A9006B" w:rsidRPr="0078672E" w:rsidRDefault="00A9006B" w:rsidP="00F2726A">
      <w:pPr>
        <w:ind w:firstLine="0"/>
        <w:jc w:val="both"/>
        <w:rPr>
          <w:rFonts w:ascii="Times New Roman" w:hAnsi="Times New Roman"/>
          <w:b/>
          <w:sz w:val="28"/>
          <w:szCs w:val="28"/>
        </w:rPr>
      </w:pPr>
    </w:p>
    <w:p w:rsidR="00A9006B" w:rsidRPr="0078672E" w:rsidRDefault="00A9006B" w:rsidP="00F2726A">
      <w:pPr>
        <w:ind w:firstLine="0"/>
        <w:jc w:val="both"/>
        <w:rPr>
          <w:rFonts w:ascii="Times New Roman" w:hAnsi="Times New Roman"/>
          <w:b/>
          <w:sz w:val="28"/>
          <w:szCs w:val="28"/>
        </w:rPr>
      </w:pPr>
    </w:p>
    <w:p w:rsidR="00A9006B" w:rsidRPr="0078672E" w:rsidRDefault="00A9006B" w:rsidP="00F2726A">
      <w:pPr>
        <w:ind w:firstLine="0"/>
        <w:jc w:val="both"/>
        <w:rPr>
          <w:rFonts w:ascii="Times New Roman" w:hAnsi="Times New Roman"/>
          <w:b/>
          <w:sz w:val="28"/>
          <w:szCs w:val="28"/>
        </w:rPr>
      </w:pPr>
      <w:r w:rsidRPr="0078672E">
        <w:rPr>
          <w:rFonts w:ascii="Times New Roman" w:hAnsi="Times New Roman"/>
          <w:b/>
          <w:sz w:val="28"/>
          <w:szCs w:val="28"/>
        </w:rPr>
        <w:t>Авторский коллектив:</w:t>
      </w:r>
    </w:p>
    <w:p w:rsidR="00A9006B" w:rsidRPr="0078672E" w:rsidRDefault="00A9006B" w:rsidP="00F2726A">
      <w:pPr>
        <w:pStyle w:val="12"/>
        <w:ind w:firstLine="0"/>
        <w:jc w:val="both"/>
        <w:rPr>
          <w:rFonts w:ascii="Times New Roman" w:hAnsi="Times New Roman"/>
          <w:b/>
          <w:sz w:val="28"/>
          <w:szCs w:val="28"/>
        </w:rPr>
      </w:pPr>
    </w:p>
    <w:p w:rsidR="00A9006B" w:rsidRPr="0078672E" w:rsidRDefault="00A9006B" w:rsidP="00F2726A">
      <w:pPr>
        <w:pStyle w:val="12"/>
        <w:ind w:firstLine="0"/>
        <w:jc w:val="both"/>
        <w:rPr>
          <w:rFonts w:ascii="Times New Roman" w:hAnsi="Times New Roman"/>
          <w:b/>
          <w:sz w:val="28"/>
          <w:szCs w:val="28"/>
        </w:rPr>
      </w:pPr>
      <w:r w:rsidRPr="0078672E">
        <w:rPr>
          <w:rFonts w:ascii="Times New Roman" w:hAnsi="Times New Roman"/>
          <w:b/>
          <w:sz w:val="28"/>
          <w:szCs w:val="28"/>
        </w:rPr>
        <w:t>Руководители авторского коллектива:</w:t>
      </w:r>
    </w:p>
    <w:p w:rsidR="00A9006B" w:rsidRPr="0078672E" w:rsidRDefault="00A9006B" w:rsidP="00F2726A">
      <w:pPr>
        <w:pStyle w:val="12"/>
        <w:ind w:firstLine="0"/>
        <w:jc w:val="both"/>
        <w:rPr>
          <w:rFonts w:ascii="Times New Roman" w:hAnsi="Times New Roman"/>
          <w:sz w:val="28"/>
          <w:szCs w:val="28"/>
        </w:rPr>
      </w:pPr>
      <w:r w:rsidRPr="0078672E">
        <w:rPr>
          <w:rFonts w:ascii="Times New Roman" w:hAnsi="Times New Roman"/>
          <w:sz w:val="28"/>
          <w:szCs w:val="28"/>
        </w:rPr>
        <w:t xml:space="preserve">- заведующий  </w:t>
      </w:r>
      <w:r w:rsidR="00F2410E" w:rsidRPr="0078672E">
        <w:rPr>
          <w:rFonts w:ascii="Times New Roman" w:hAnsi="Times New Roman"/>
          <w:sz w:val="28"/>
          <w:szCs w:val="28"/>
        </w:rPr>
        <w:t>МДОАУ</w:t>
      </w:r>
      <w:r w:rsidR="007865DB" w:rsidRPr="0078672E">
        <w:rPr>
          <w:rFonts w:ascii="Times New Roman" w:hAnsi="Times New Roman"/>
          <w:sz w:val="28"/>
          <w:szCs w:val="28"/>
        </w:rPr>
        <w:t xml:space="preserve"> </w:t>
      </w:r>
      <w:r w:rsidR="00FB0FD6">
        <w:rPr>
          <w:rFonts w:ascii="Times New Roman" w:hAnsi="Times New Roman"/>
          <w:sz w:val="28"/>
          <w:szCs w:val="28"/>
        </w:rPr>
        <w:t>Чистикова Н.В.</w:t>
      </w:r>
    </w:p>
    <w:p w:rsidR="00A9006B" w:rsidRPr="0078672E" w:rsidRDefault="00A9006B" w:rsidP="00F2726A">
      <w:pPr>
        <w:pStyle w:val="12"/>
        <w:ind w:firstLine="0"/>
        <w:jc w:val="both"/>
        <w:rPr>
          <w:rFonts w:ascii="Times New Roman" w:hAnsi="Times New Roman"/>
          <w:sz w:val="28"/>
          <w:szCs w:val="28"/>
        </w:rPr>
      </w:pPr>
      <w:r w:rsidRPr="0078672E">
        <w:rPr>
          <w:rFonts w:ascii="Times New Roman" w:hAnsi="Times New Roman"/>
          <w:sz w:val="28"/>
          <w:szCs w:val="28"/>
        </w:rPr>
        <w:t>- старший воспитатель высшей квалификационной категории Маркова Ю.Г.</w:t>
      </w:r>
    </w:p>
    <w:p w:rsidR="00A9006B" w:rsidRPr="0078672E" w:rsidRDefault="00A9006B" w:rsidP="00F2726A">
      <w:pPr>
        <w:pStyle w:val="12"/>
        <w:ind w:firstLine="0"/>
        <w:jc w:val="both"/>
        <w:rPr>
          <w:rFonts w:ascii="Times New Roman" w:hAnsi="Times New Roman"/>
          <w:sz w:val="28"/>
          <w:szCs w:val="28"/>
        </w:rPr>
      </w:pPr>
    </w:p>
    <w:p w:rsidR="00A9006B" w:rsidRPr="0078672E" w:rsidRDefault="00A9006B" w:rsidP="00F2726A">
      <w:pPr>
        <w:pStyle w:val="12"/>
        <w:ind w:firstLine="0"/>
        <w:jc w:val="both"/>
        <w:rPr>
          <w:rFonts w:ascii="Times New Roman" w:hAnsi="Times New Roman"/>
          <w:b/>
          <w:sz w:val="28"/>
          <w:szCs w:val="28"/>
        </w:rPr>
      </w:pPr>
    </w:p>
    <w:p w:rsidR="00A9006B" w:rsidRPr="0078672E" w:rsidRDefault="00A9006B" w:rsidP="00F2726A">
      <w:pPr>
        <w:pStyle w:val="12"/>
        <w:ind w:firstLine="0"/>
        <w:jc w:val="both"/>
        <w:rPr>
          <w:rFonts w:ascii="Times New Roman" w:hAnsi="Times New Roman"/>
          <w:b/>
          <w:sz w:val="28"/>
          <w:szCs w:val="28"/>
        </w:rPr>
      </w:pPr>
      <w:r w:rsidRPr="0078672E">
        <w:rPr>
          <w:rFonts w:ascii="Times New Roman" w:hAnsi="Times New Roman"/>
          <w:b/>
          <w:sz w:val="28"/>
          <w:szCs w:val="28"/>
        </w:rPr>
        <w:t>Члены авторского коллектива:</w:t>
      </w:r>
    </w:p>
    <w:p w:rsidR="00A9006B" w:rsidRPr="0078672E" w:rsidRDefault="00A9006B" w:rsidP="00F2726A">
      <w:pPr>
        <w:spacing w:after="0"/>
        <w:ind w:firstLine="0"/>
        <w:jc w:val="both"/>
        <w:rPr>
          <w:rFonts w:ascii="Times New Roman" w:hAnsi="Times New Roman"/>
          <w:sz w:val="28"/>
          <w:szCs w:val="28"/>
        </w:rPr>
      </w:pPr>
      <w:r w:rsidRPr="0078672E">
        <w:rPr>
          <w:rFonts w:ascii="Times New Roman" w:hAnsi="Times New Roman"/>
          <w:sz w:val="28"/>
          <w:szCs w:val="28"/>
        </w:rPr>
        <w:t xml:space="preserve">- учитель-дефектолог </w:t>
      </w:r>
      <w:r w:rsidRPr="0078672E">
        <w:rPr>
          <w:rFonts w:ascii="Times New Roman" w:hAnsi="Times New Roman"/>
          <w:sz w:val="28"/>
          <w:szCs w:val="28"/>
          <w:lang w:val="en-US"/>
        </w:rPr>
        <w:t>I</w:t>
      </w:r>
      <w:r w:rsidRPr="0078672E">
        <w:rPr>
          <w:rFonts w:ascii="Times New Roman" w:hAnsi="Times New Roman"/>
          <w:sz w:val="28"/>
          <w:szCs w:val="28"/>
        </w:rPr>
        <w:t xml:space="preserve"> квалификационной категории Булатова Р.Р.</w:t>
      </w:r>
    </w:p>
    <w:p w:rsidR="00A9006B" w:rsidRPr="0078672E" w:rsidRDefault="00A9006B" w:rsidP="00F2726A">
      <w:pPr>
        <w:spacing w:after="0"/>
        <w:ind w:firstLine="0"/>
        <w:jc w:val="both"/>
        <w:rPr>
          <w:rFonts w:ascii="Times New Roman" w:hAnsi="Times New Roman"/>
          <w:sz w:val="28"/>
          <w:szCs w:val="28"/>
        </w:rPr>
      </w:pPr>
      <w:r w:rsidRPr="0078672E">
        <w:rPr>
          <w:rFonts w:ascii="Times New Roman" w:hAnsi="Times New Roman"/>
          <w:sz w:val="28"/>
          <w:szCs w:val="28"/>
        </w:rPr>
        <w:t>- учитель-дефектолог</w:t>
      </w:r>
      <w:r w:rsidR="007865DB" w:rsidRPr="0078672E">
        <w:rPr>
          <w:rFonts w:ascii="Times New Roman" w:hAnsi="Times New Roman"/>
          <w:sz w:val="28"/>
          <w:szCs w:val="28"/>
        </w:rPr>
        <w:t>/логопед</w:t>
      </w:r>
      <w:r w:rsidRPr="0078672E">
        <w:rPr>
          <w:rFonts w:ascii="Times New Roman" w:hAnsi="Times New Roman"/>
          <w:sz w:val="28"/>
          <w:szCs w:val="28"/>
        </w:rPr>
        <w:t xml:space="preserve"> высшей квалификационной категории </w:t>
      </w:r>
      <w:r w:rsidR="0078672E" w:rsidRPr="0078672E">
        <w:rPr>
          <w:rFonts w:ascii="Times New Roman" w:hAnsi="Times New Roman"/>
          <w:sz w:val="28"/>
          <w:szCs w:val="28"/>
        </w:rPr>
        <w:t xml:space="preserve"> </w:t>
      </w:r>
      <w:r w:rsidRPr="0078672E">
        <w:rPr>
          <w:rFonts w:ascii="Times New Roman" w:hAnsi="Times New Roman"/>
          <w:sz w:val="28"/>
          <w:szCs w:val="28"/>
        </w:rPr>
        <w:t>Лагутина С.Р.</w:t>
      </w:r>
    </w:p>
    <w:p w:rsidR="007865DB" w:rsidRPr="0078672E" w:rsidRDefault="007865DB" w:rsidP="00F2726A">
      <w:pPr>
        <w:spacing w:after="0"/>
        <w:ind w:firstLine="0"/>
        <w:jc w:val="both"/>
        <w:rPr>
          <w:rFonts w:ascii="Times New Roman" w:hAnsi="Times New Roman"/>
          <w:sz w:val="28"/>
          <w:szCs w:val="28"/>
        </w:rPr>
      </w:pPr>
      <w:r w:rsidRPr="0078672E">
        <w:rPr>
          <w:rFonts w:ascii="Times New Roman" w:hAnsi="Times New Roman"/>
          <w:sz w:val="28"/>
          <w:szCs w:val="28"/>
        </w:rPr>
        <w:t>- учитель-дефектолог/логопед высшей квалификационной категории Микушина Л.Г.</w:t>
      </w:r>
    </w:p>
    <w:p w:rsidR="00A9006B" w:rsidRPr="0078672E" w:rsidRDefault="00A9006B" w:rsidP="00F2726A">
      <w:pPr>
        <w:spacing w:after="0"/>
        <w:ind w:firstLine="0"/>
        <w:jc w:val="both"/>
        <w:rPr>
          <w:rFonts w:ascii="Times New Roman" w:hAnsi="Times New Roman"/>
          <w:sz w:val="28"/>
          <w:szCs w:val="28"/>
        </w:rPr>
      </w:pPr>
      <w:r w:rsidRPr="0078672E">
        <w:rPr>
          <w:rFonts w:ascii="Times New Roman" w:hAnsi="Times New Roman"/>
          <w:sz w:val="28"/>
          <w:szCs w:val="28"/>
        </w:rPr>
        <w:t xml:space="preserve">- педагог-психолог </w:t>
      </w:r>
      <w:r w:rsidRPr="0078672E">
        <w:rPr>
          <w:rFonts w:ascii="Times New Roman" w:hAnsi="Times New Roman"/>
          <w:sz w:val="28"/>
          <w:szCs w:val="28"/>
          <w:lang w:val="en-US"/>
        </w:rPr>
        <w:t>I</w:t>
      </w:r>
      <w:r w:rsidRPr="0078672E">
        <w:rPr>
          <w:rFonts w:ascii="Times New Roman" w:hAnsi="Times New Roman"/>
          <w:sz w:val="28"/>
          <w:szCs w:val="28"/>
        </w:rPr>
        <w:t xml:space="preserve"> квалификационной категории Дерябина А.С.</w:t>
      </w:r>
    </w:p>
    <w:p w:rsidR="00A9006B" w:rsidRPr="0078672E" w:rsidRDefault="00A9006B" w:rsidP="00F2726A">
      <w:pPr>
        <w:spacing w:after="0"/>
        <w:ind w:firstLine="0"/>
        <w:jc w:val="both"/>
        <w:rPr>
          <w:rFonts w:ascii="Times New Roman" w:hAnsi="Times New Roman"/>
          <w:sz w:val="28"/>
          <w:szCs w:val="28"/>
        </w:rPr>
      </w:pPr>
      <w:r w:rsidRPr="0078672E">
        <w:rPr>
          <w:rFonts w:ascii="Times New Roman" w:hAnsi="Times New Roman"/>
          <w:sz w:val="28"/>
          <w:szCs w:val="28"/>
        </w:rPr>
        <w:t>- учитель-логопед высшей квалификационной категории Шуваева Е.А.</w:t>
      </w:r>
    </w:p>
    <w:p w:rsidR="00A9006B" w:rsidRPr="0078672E" w:rsidRDefault="0078672E" w:rsidP="00F2726A">
      <w:pPr>
        <w:tabs>
          <w:tab w:val="left" w:pos="885"/>
        </w:tabs>
        <w:spacing w:after="0"/>
        <w:ind w:firstLine="0"/>
        <w:jc w:val="both"/>
        <w:rPr>
          <w:rFonts w:ascii="Times New Roman" w:hAnsi="Times New Roman"/>
          <w:sz w:val="28"/>
          <w:szCs w:val="28"/>
        </w:rPr>
      </w:pPr>
      <w:r>
        <w:rPr>
          <w:rFonts w:ascii="Times New Roman" w:hAnsi="Times New Roman"/>
          <w:sz w:val="28"/>
          <w:szCs w:val="28"/>
        </w:rPr>
        <w:t xml:space="preserve">- воспитатель </w:t>
      </w:r>
      <w:r>
        <w:rPr>
          <w:rFonts w:ascii="Times New Roman" w:hAnsi="Times New Roman"/>
          <w:sz w:val="28"/>
          <w:szCs w:val="28"/>
          <w:lang w:val="en-US"/>
        </w:rPr>
        <w:t>I</w:t>
      </w:r>
      <w:r w:rsidR="00A9006B" w:rsidRPr="0078672E">
        <w:rPr>
          <w:rFonts w:ascii="Times New Roman" w:hAnsi="Times New Roman"/>
          <w:sz w:val="28"/>
          <w:szCs w:val="28"/>
        </w:rPr>
        <w:t xml:space="preserve"> квалификационной категории Турганова Г.Г.</w:t>
      </w:r>
    </w:p>
    <w:p w:rsidR="00A9006B" w:rsidRPr="0078672E" w:rsidRDefault="00A9006B" w:rsidP="00F2726A">
      <w:pPr>
        <w:spacing w:after="0"/>
        <w:ind w:firstLine="0"/>
        <w:jc w:val="both"/>
        <w:rPr>
          <w:rFonts w:ascii="Times New Roman" w:hAnsi="Times New Roman"/>
          <w:sz w:val="28"/>
          <w:szCs w:val="28"/>
        </w:rPr>
      </w:pPr>
      <w:r w:rsidRPr="0078672E">
        <w:rPr>
          <w:rFonts w:ascii="Times New Roman" w:hAnsi="Times New Roman"/>
          <w:sz w:val="28"/>
          <w:szCs w:val="28"/>
        </w:rPr>
        <w:t xml:space="preserve">- музыкальный руководитель </w:t>
      </w:r>
      <w:r w:rsidRPr="0078672E">
        <w:rPr>
          <w:rFonts w:ascii="Times New Roman" w:hAnsi="Times New Roman"/>
          <w:sz w:val="28"/>
          <w:szCs w:val="28"/>
          <w:lang w:val="en-US"/>
        </w:rPr>
        <w:t>I</w:t>
      </w:r>
      <w:r w:rsidRPr="0078672E">
        <w:rPr>
          <w:rFonts w:ascii="Times New Roman" w:hAnsi="Times New Roman"/>
          <w:sz w:val="28"/>
          <w:szCs w:val="28"/>
        </w:rPr>
        <w:t xml:space="preserve"> квалификационной категории  Панакулова Ж.И.</w:t>
      </w: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ind w:firstLine="0"/>
        <w:jc w:val="both"/>
        <w:rPr>
          <w:rFonts w:ascii="Times New Roman" w:hAnsi="Times New Roman"/>
          <w:sz w:val="28"/>
          <w:szCs w:val="28"/>
        </w:rPr>
      </w:pPr>
    </w:p>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p w:rsidR="000C2327" w:rsidRPr="0078672E" w:rsidRDefault="000C2327" w:rsidP="00F2726A">
      <w:pPr>
        <w:tabs>
          <w:tab w:val="left" w:pos="4124"/>
          <w:tab w:val="left" w:pos="5245"/>
          <w:tab w:val="left" w:pos="6804"/>
        </w:tabs>
        <w:ind w:firstLine="0"/>
        <w:jc w:val="both"/>
        <w:rPr>
          <w:rFonts w:ascii="Times New Roman" w:hAnsi="Times New Roman"/>
          <w:sz w:val="28"/>
          <w:szCs w:val="28"/>
        </w:rPr>
      </w:pPr>
    </w:p>
    <w:tbl>
      <w:tblPr>
        <w:tblStyle w:val="a5"/>
        <w:tblW w:w="10173" w:type="dxa"/>
        <w:tblLayout w:type="fixed"/>
        <w:tblLook w:val="04A0"/>
      </w:tblPr>
      <w:tblGrid>
        <w:gridCol w:w="959"/>
        <w:gridCol w:w="8363"/>
        <w:gridCol w:w="851"/>
      </w:tblGrid>
      <w:tr w:rsidR="00A9006B" w:rsidRPr="0078672E" w:rsidTr="0052293E">
        <w:tc>
          <w:tcPr>
            <w:tcW w:w="10173" w:type="dxa"/>
            <w:gridSpan w:val="3"/>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r>
      <w:tr w:rsidR="00A9006B" w:rsidRPr="0078672E" w:rsidTr="0052293E">
        <w:trPr>
          <w:trHeight w:val="218"/>
        </w:trPr>
        <w:tc>
          <w:tcPr>
            <w:tcW w:w="959" w:type="dxa"/>
            <w:shd w:val="clear" w:color="auto" w:fill="auto"/>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 п/п</w:t>
            </w:r>
          </w:p>
        </w:tc>
        <w:tc>
          <w:tcPr>
            <w:tcW w:w="8363" w:type="dxa"/>
            <w:shd w:val="clear" w:color="auto" w:fill="auto"/>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 xml:space="preserve">ОГЛАВЛЕНИЕ </w:t>
            </w:r>
          </w:p>
          <w:p w:rsidR="00A9006B" w:rsidRPr="0078672E" w:rsidRDefault="00A9006B" w:rsidP="00F2726A">
            <w:pPr>
              <w:ind w:firstLine="0"/>
              <w:jc w:val="both"/>
              <w:rPr>
                <w:rFonts w:ascii="Times New Roman" w:hAnsi="Times New Roman"/>
                <w:b/>
                <w:sz w:val="28"/>
                <w:szCs w:val="28"/>
              </w:rPr>
            </w:pPr>
          </w:p>
        </w:tc>
        <w:tc>
          <w:tcPr>
            <w:tcW w:w="851" w:type="dxa"/>
            <w:shd w:val="clear" w:color="auto" w:fill="auto"/>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Стр.</w:t>
            </w:r>
          </w:p>
        </w:tc>
      </w:tr>
      <w:tr w:rsidR="00A9006B" w:rsidRPr="0078672E" w:rsidTr="0052293E">
        <w:trPr>
          <w:trHeight w:val="266"/>
        </w:trPr>
        <w:tc>
          <w:tcPr>
            <w:tcW w:w="959" w:type="dxa"/>
            <w:shd w:val="clear" w:color="auto" w:fill="auto"/>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lang w:val="en-US"/>
              </w:rPr>
              <w:t>I</w:t>
            </w:r>
            <w:r w:rsidRPr="0078672E">
              <w:rPr>
                <w:rFonts w:ascii="Times New Roman" w:hAnsi="Times New Roman"/>
                <w:b/>
                <w:sz w:val="28"/>
                <w:szCs w:val="28"/>
              </w:rPr>
              <w:t>.</w:t>
            </w:r>
          </w:p>
        </w:tc>
        <w:tc>
          <w:tcPr>
            <w:tcW w:w="8363" w:type="dxa"/>
            <w:shd w:val="clear" w:color="auto" w:fill="auto"/>
          </w:tcPr>
          <w:p w:rsidR="00A9006B" w:rsidRPr="0078672E" w:rsidRDefault="00A9006B" w:rsidP="00517B99">
            <w:pPr>
              <w:ind w:firstLine="0"/>
              <w:rPr>
                <w:rFonts w:ascii="Times New Roman" w:hAnsi="Times New Roman"/>
                <w:b/>
                <w:sz w:val="28"/>
                <w:szCs w:val="28"/>
              </w:rPr>
            </w:pPr>
            <w:r w:rsidRPr="0078672E">
              <w:rPr>
                <w:rFonts w:ascii="Times New Roman" w:hAnsi="Times New Roman"/>
                <w:b/>
                <w:sz w:val="28"/>
                <w:szCs w:val="28"/>
              </w:rPr>
              <w:t>ЦЕЛЕВОЙ РАЗДЕЛ ОБЯЗАТЕЛЬНОЙ ЧАСТИ ПРОГРАММЫ И ЧАСТИ, ФОРМИРУЕМОЙ УЧАСТНИКАМИ ОБРАЗОВАТЕЛЬНЫХ ОТНОШЕНИЙ.</w:t>
            </w:r>
          </w:p>
        </w:tc>
        <w:tc>
          <w:tcPr>
            <w:tcW w:w="851" w:type="dxa"/>
            <w:shd w:val="clear" w:color="auto" w:fill="auto"/>
          </w:tcPr>
          <w:p w:rsidR="00A9006B"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7</w:t>
            </w:r>
          </w:p>
        </w:tc>
      </w:tr>
      <w:tr w:rsidR="00A9006B" w:rsidRPr="0078672E" w:rsidTr="0052293E">
        <w:trPr>
          <w:trHeight w:val="327"/>
        </w:trPr>
        <w:tc>
          <w:tcPr>
            <w:tcW w:w="959" w:type="dxa"/>
          </w:tcPr>
          <w:p w:rsidR="00A9006B" w:rsidRPr="0078672E" w:rsidRDefault="00A9006B" w:rsidP="00F2726A">
            <w:pPr>
              <w:tabs>
                <w:tab w:val="left" w:pos="4124"/>
                <w:tab w:val="left" w:pos="5245"/>
                <w:tab w:val="left" w:pos="6804"/>
              </w:tabs>
              <w:ind w:firstLine="0"/>
              <w:rPr>
                <w:rFonts w:ascii="Times New Roman" w:hAnsi="Times New Roman"/>
                <w:sz w:val="28"/>
                <w:szCs w:val="28"/>
              </w:rPr>
            </w:pPr>
            <w:r w:rsidRPr="0078672E">
              <w:rPr>
                <w:rFonts w:ascii="Times New Roman" w:hAnsi="Times New Roman"/>
                <w:sz w:val="28"/>
                <w:szCs w:val="28"/>
              </w:rPr>
              <w:t>1.1</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Пояснительная записка:</w:t>
            </w:r>
          </w:p>
        </w:tc>
        <w:tc>
          <w:tcPr>
            <w:tcW w:w="851" w:type="dxa"/>
          </w:tcPr>
          <w:p w:rsidR="00A9006B"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7</w:t>
            </w:r>
          </w:p>
        </w:tc>
      </w:tr>
      <w:tr w:rsidR="00A9006B" w:rsidRPr="0078672E" w:rsidTr="0052293E">
        <w:tc>
          <w:tcPr>
            <w:tcW w:w="959" w:type="dxa"/>
          </w:tcPr>
          <w:p w:rsidR="00A9006B" w:rsidRPr="0078672E" w:rsidRDefault="00F16A92" w:rsidP="00F2726A">
            <w:pPr>
              <w:tabs>
                <w:tab w:val="left" w:pos="4124"/>
                <w:tab w:val="left" w:pos="5245"/>
                <w:tab w:val="left" w:pos="6804"/>
              </w:tabs>
              <w:ind w:firstLine="0"/>
              <w:rPr>
                <w:rFonts w:ascii="Times New Roman" w:hAnsi="Times New Roman"/>
                <w:sz w:val="28"/>
                <w:szCs w:val="28"/>
              </w:rPr>
            </w:pPr>
            <w:r w:rsidRPr="0078672E">
              <w:rPr>
                <w:rFonts w:ascii="Times New Roman" w:hAnsi="Times New Roman"/>
                <w:sz w:val="28"/>
                <w:szCs w:val="28"/>
              </w:rPr>
              <w:t>1.1.1</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sz w:val="28"/>
                <w:szCs w:val="28"/>
              </w:rPr>
              <w:t>Цели и задачи реализации Программы</w:t>
            </w:r>
          </w:p>
        </w:tc>
        <w:tc>
          <w:tcPr>
            <w:tcW w:w="851" w:type="dxa"/>
          </w:tcPr>
          <w:p w:rsidR="00A9006B"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7</w:t>
            </w:r>
          </w:p>
        </w:tc>
      </w:tr>
      <w:tr w:rsidR="00A9006B" w:rsidRPr="0078672E" w:rsidTr="0052293E">
        <w:tc>
          <w:tcPr>
            <w:tcW w:w="959" w:type="dxa"/>
          </w:tcPr>
          <w:p w:rsidR="00A9006B" w:rsidRPr="0078672E" w:rsidRDefault="00F16A92" w:rsidP="00F2726A">
            <w:pPr>
              <w:tabs>
                <w:tab w:val="left" w:pos="4124"/>
                <w:tab w:val="left" w:pos="5245"/>
                <w:tab w:val="left" w:pos="6804"/>
              </w:tabs>
              <w:ind w:firstLine="0"/>
              <w:rPr>
                <w:rFonts w:ascii="Times New Roman" w:hAnsi="Times New Roman"/>
                <w:sz w:val="28"/>
                <w:szCs w:val="28"/>
              </w:rPr>
            </w:pPr>
            <w:r w:rsidRPr="0078672E">
              <w:rPr>
                <w:rFonts w:ascii="Times New Roman" w:hAnsi="Times New Roman"/>
                <w:sz w:val="28"/>
                <w:szCs w:val="28"/>
              </w:rPr>
              <w:t>1.1.2</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Принципы построения Программы</w:t>
            </w:r>
          </w:p>
        </w:tc>
        <w:tc>
          <w:tcPr>
            <w:tcW w:w="851" w:type="dxa"/>
          </w:tcPr>
          <w:p w:rsidR="00A9006B"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8</w:t>
            </w:r>
          </w:p>
        </w:tc>
      </w:tr>
      <w:tr w:rsidR="00A9006B" w:rsidRPr="0078672E" w:rsidTr="0052293E">
        <w:trPr>
          <w:trHeight w:val="285"/>
        </w:trPr>
        <w:tc>
          <w:tcPr>
            <w:tcW w:w="959" w:type="dxa"/>
          </w:tcPr>
          <w:p w:rsidR="00A9006B" w:rsidRPr="0078672E" w:rsidRDefault="00F16A92" w:rsidP="00F2726A">
            <w:pPr>
              <w:tabs>
                <w:tab w:val="left" w:pos="4124"/>
                <w:tab w:val="left" w:pos="5245"/>
                <w:tab w:val="left" w:pos="6804"/>
              </w:tabs>
              <w:ind w:firstLine="0"/>
              <w:rPr>
                <w:rFonts w:ascii="Times New Roman" w:hAnsi="Times New Roman"/>
                <w:sz w:val="28"/>
                <w:szCs w:val="28"/>
              </w:rPr>
            </w:pPr>
            <w:r w:rsidRPr="0078672E">
              <w:rPr>
                <w:rFonts w:ascii="Times New Roman" w:hAnsi="Times New Roman"/>
                <w:sz w:val="28"/>
                <w:szCs w:val="28"/>
              </w:rPr>
              <w:t>1.1.3</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Специфические принципы и подходы к формированию Программы для обучающихся с задержкой психического развития</w:t>
            </w:r>
          </w:p>
        </w:tc>
        <w:tc>
          <w:tcPr>
            <w:tcW w:w="851" w:type="dxa"/>
          </w:tcPr>
          <w:p w:rsidR="00A9006B" w:rsidRPr="0078672E" w:rsidRDefault="001E33C3" w:rsidP="00F2726A">
            <w:pPr>
              <w:ind w:firstLine="0"/>
              <w:jc w:val="both"/>
              <w:rPr>
                <w:rFonts w:ascii="Times New Roman" w:hAnsi="Times New Roman"/>
                <w:sz w:val="28"/>
                <w:szCs w:val="28"/>
              </w:rPr>
            </w:pPr>
            <w:r w:rsidRPr="0078672E">
              <w:rPr>
                <w:rFonts w:ascii="Times New Roman" w:hAnsi="Times New Roman"/>
                <w:sz w:val="28"/>
                <w:szCs w:val="28"/>
              </w:rPr>
              <w:t>9</w:t>
            </w:r>
          </w:p>
        </w:tc>
      </w:tr>
      <w:tr w:rsidR="00A9006B" w:rsidRPr="0078672E" w:rsidTr="0052293E">
        <w:tc>
          <w:tcPr>
            <w:tcW w:w="959" w:type="dxa"/>
          </w:tcPr>
          <w:p w:rsidR="00A9006B" w:rsidRPr="0078672E" w:rsidRDefault="00F16A92" w:rsidP="00F2726A">
            <w:pPr>
              <w:tabs>
                <w:tab w:val="left" w:pos="4124"/>
                <w:tab w:val="left" w:pos="5245"/>
                <w:tab w:val="left" w:pos="6804"/>
              </w:tabs>
              <w:ind w:firstLine="0"/>
              <w:rPr>
                <w:rFonts w:ascii="Times New Roman" w:hAnsi="Times New Roman"/>
                <w:b/>
                <w:sz w:val="28"/>
                <w:szCs w:val="28"/>
              </w:rPr>
            </w:pPr>
            <w:r w:rsidRPr="0078672E">
              <w:rPr>
                <w:rFonts w:ascii="Times New Roman" w:hAnsi="Times New Roman"/>
                <w:sz w:val="28"/>
                <w:szCs w:val="28"/>
              </w:rPr>
              <w:t>1.1.4</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Значимые для разработки и реализации Программы  характеристики, в том числе характеристики особеностей развития и особых образовательных потребностей обучающихся с задержкой психического развития</w:t>
            </w:r>
          </w:p>
        </w:tc>
        <w:tc>
          <w:tcPr>
            <w:tcW w:w="851" w:type="dxa"/>
          </w:tcPr>
          <w:p w:rsidR="00A9006B"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11</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1.2</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Планируемые результаты освоения Программы в виде целевых ориентиров обучающихся с задержкой психического развития:</w:t>
            </w:r>
          </w:p>
        </w:tc>
        <w:tc>
          <w:tcPr>
            <w:tcW w:w="851" w:type="dxa"/>
          </w:tcPr>
          <w:p w:rsidR="00A9006B"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19</w:t>
            </w:r>
          </w:p>
        </w:tc>
      </w:tr>
      <w:tr w:rsidR="00A9006B" w:rsidRPr="0078672E" w:rsidTr="0052293E">
        <w:tc>
          <w:tcPr>
            <w:tcW w:w="959" w:type="dxa"/>
          </w:tcPr>
          <w:p w:rsidR="00A9006B" w:rsidRPr="0078672E" w:rsidRDefault="00F16A92"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1.2.1</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Целевые ориентиры реализации Пр</w:t>
            </w:r>
            <w:r w:rsidR="0052293E" w:rsidRPr="0078672E">
              <w:rPr>
                <w:rFonts w:ascii="Times New Roman" w:hAnsi="Times New Roman"/>
                <w:sz w:val="28"/>
                <w:szCs w:val="28"/>
              </w:rPr>
              <w:t>ограммы в младенческом возраст</w:t>
            </w:r>
            <w:r w:rsidR="0078672E" w:rsidRPr="0078672E">
              <w:rPr>
                <w:rFonts w:ascii="Times New Roman" w:hAnsi="Times New Roman"/>
                <w:sz w:val="28"/>
                <w:szCs w:val="28"/>
              </w:rPr>
              <w:t xml:space="preserve">е </w:t>
            </w:r>
            <w:r w:rsidR="00FC40AA" w:rsidRPr="0078672E">
              <w:rPr>
                <w:rFonts w:ascii="Times New Roman" w:hAnsi="Times New Roman"/>
                <w:sz w:val="28"/>
                <w:szCs w:val="28"/>
              </w:rPr>
              <w:t>(</w:t>
            </w:r>
            <w:r w:rsidRPr="0078672E">
              <w:rPr>
                <w:rFonts w:ascii="Times New Roman" w:hAnsi="Times New Roman"/>
                <w:sz w:val="28"/>
                <w:szCs w:val="28"/>
              </w:rPr>
              <w:t>к концу 1 года)</w:t>
            </w:r>
          </w:p>
        </w:tc>
        <w:tc>
          <w:tcPr>
            <w:tcW w:w="851" w:type="dxa"/>
          </w:tcPr>
          <w:p w:rsidR="00A9006B"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19</w:t>
            </w:r>
          </w:p>
        </w:tc>
      </w:tr>
      <w:tr w:rsidR="00A9006B" w:rsidRPr="0078672E" w:rsidTr="0052293E">
        <w:tc>
          <w:tcPr>
            <w:tcW w:w="959" w:type="dxa"/>
            <w:shd w:val="clear" w:color="auto" w:fill="auto"/>
          </w:tcPr>
          <w:p w:rsidR="00A9006B" w:rsidRPr="0078672E" w:rsidRDefault="00F16A92"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1.2.2</w:t>
            </w:r>
          </w:p>
        </w:tc>
        <w:tc>
          <w:tcPr>
            <w:tcW w:w="8363" w:type="dxa"/>
            <w:shd w:val="clear" w:color="auto" w:fill="auto"/>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Целевые ориентиры реализации Программы в раннем возрасте</w:t>
            </w:r>
          </w:p>
          <w:p w:rsidR="00A9006B" w:rsidRPr="0078672E" w:rsidRDefault="00A9006B" w:rsidP="00F2726A">
            <w:pPr>
              <w:ind w:firstLine="0"/>
              <w:jc w:val="both"/>
              <w:rPr>
                <w:rFonts w:ascii="Times New Roman" w:hAnsi="Times New Roman"/>
                <w:sz w:val="28"/>
                <w:szCs w:val="28"/>
              </w:rPr>
            </w:pPr>
            <w:r w:rsidRPr="0078672E">
              <w:rPr>
                <w:rFonts w:ascii="Times New Roman" w:hAnsi="Times New Roman"/>
                <w:sz w:val="28"/>
                <w:szCs w:val="28"/>
              </w:rPr>
              <w:t>( к трем годам)</w:t>
            </w:r>
          </w:p>
        </w:tc>
        <w:tc>
          <w:tcPr>
            <w:tcW w:w="851" w:type="dxa"/>
            <w:shd w:val="clear" w:color="auto" w:fill="auto"/>
          </w:tcPr>
          <w:p w:rsidR="00A9006B"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21</w:t>
            </w:r>
          </w:p>
        </w:tc>
      </w:tr>
      <w:tr w:rsidR="00A9006B" w:rsidRPr="0078672E" w:rsidTr="0052293E">
        <w:trPr>
          <w:trHeight w:val="652"/>
        </w:trPr>
        <w:tc>
          <w:tcPr>
            <w:tcW w:w="959" w:type="dxa"/>
          </w:tcPr>
          <w:p w:rsidR="00A9006B" w:rsidRPr="0078672E" w:rsidRDefault="0021070E"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1.2.3</w:t>
            </w:r>
          </w:p>
        </w:tc>
        <w:tc>
          <w:tcPr>
            <w:tcW w:w="8363" w:type="dxa"/>
            <w:shd w:val="clear" w:color="auto" w:fill="auto"/>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Целевые ориентиры реализации Программы на этапе завершения освоени</w:t>
            </w:r>
            <w:r w:rsidR="00BC7815" w:rsidRPr="0078672E">
              <w:rPr>
                <w:rFonts w:ascii="Times New Roman" w:hAnsi="Times New Roman"/>
                <w:sz w:val="28"/>
                <w:szCs w:val="28"/>
              </w:rPr>
              <w:t>я Программы (к концу обучения):</w:t>
            </w:r>
            <w:r w:rsidR="0021070E" w:rsidRPr="0078672E">
              <w:rPr>
                <w:rFonts w:ascii="Times New Roman" w:hAnsi="Times New Roman"/>
                <w:sz w:val="28"/>
                <w:szCs w:val="28"/>
              </w:rPr>
              <w:t xml:space="preserve"> к пяти годам</w:t>
            </w:r>
          </w:p>
        </w:tc>
        <w:tc>
          <w:tcPr>
            <w:tcW w:w="851" w:type="dxa"/>
          </w:tcPr>
          <w:p w:rsidR="00A9006B"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23</w:t>
            </w:r>
          </w:p>
        </w:tc>
      </w:tr>
      <w:tr w:rsidR="00A9006B" w:rsidRPr="0078672E" w:rsidTr="0052293E">
        <w:tc>
          <w:tcPr>
            <w:tcW w:w="959" w:type="dxa"/>
          </w:tcPr>
          <w:p w:rsidR="00A9006B" w:rsidRPr="0078672E" w:rsidRDefault="0021070E"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1.2.4</w:t>
            </w:r>
          </w:p>
        </w:tc>
        <w:tc>
          <w:tcPr>
            <w:tcW w:w="8363" w:type="dxa"/>
          </w:tcPr>
          <w:p w:rsidR="00A9006B" w:rsidRPr="0078672E" w:rsidRDefault="0021070E"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Целевые ориентиры реализации Программы на этапе завершения освоения Программы (к концу обучения): к семи – восьми годам</w:t>
            </w:r>
          </w:p>
        </w:tc>
        <w:tc>
          <w:tcPr>
            <w:tcW w:w="851" w:type="dxa"/>
          </w:tcPr>
          <w:p w:rsidR="00A9006B" w:rsidRPr="0078672E" w:rsidRDefault="0021070E"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26</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1.3</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Развивающее оценивание качества образовательной деятельности по Программе для обучающихся с задержкой психического развития:</w:t>
            </w:r>
          </w:p>
        </w:tc>
        <w:tc>
          <w:tcPr>
            <w:tcW w:w="851" w:type="dxa"/>
          </w:tcPr>
          <w:p w:rsidR="00A9006B"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30</w:t>
            </w:r>
            <w:r w:rsidR="00A9006B" w:rsidRPr="0078672E">
              <w:rPr>
                <w:rFonts w:ascii="Times New Roman" w:hAnsi="Times New Roman"/>
                <w:sz w:val="28"/>
                <w:szCs w:val="28"/>
              </w:rPr>
              <w:t xml:space="preserve"> </w:t>
            </w:r>
          </w:p>
        </w:tc>
      </w:tr>
      <w:tr w:rsidR="00A9006B" w:rsidRPr="0078672E" w:rsidTr="0052293E">
        <w:tc>
          <w:tcPr>
            <w:tcW w:w="959" w:type="dxa"/>
          </w:tcPr>
          <w:p w:rsidR="00A9006B" w:rsidRPr="0078672E" w:rsidRDefault="0021070E"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1.3.1</w:t>
            </w:r>
          </w:p>
          <w:p w:rsidR="0021070E" w:rsidRPr="0078672E" w:rsidRDefault="0021070E" w:rsidP="00F2726A">
            <w:pPr>
              <w:tabs>
                <w:tab w:val="left" w:pos="4124"/>
                <w:tab w:val="left" w:pos="5245"/>
                <w:tab w:val="left" w:pos="6804"/>
              </w:tabs>
              <w:ind w:firstLine="0"/>
              <w:jc w:val="both"/>
              <w:rPr>
                <w:rFonts w:ascii="Times New Roman" w:hAnsi="Times New Roman"/>
                <w:sz w:val="28"/>
                <w:szCs w:val="28"/>
              </w:rPr>
            </w:pPr>
          </w:p>
          <w:p w:rsidR="0021070E" w:rsidRPr="0078672E" w:rsidRDefault="0021070E" w:rsidP="00F2726A">
            <w:pPr>
              <w:tabs>
                <w:tab w:val="left" w:pos="4124"/>
                <w:tab w:val="left" w:pos="5245"/>
                <w:tab w:val="left" w:pos="6804"/>
              </w:tabs>
              <w:ind w:firstLine="0"/>
              <w:jc w:val="both"/>
              <w:rPr>
                <w:rFonts w:ascii="Times New Roman" w:hAnsi="Times New Roman"/>
                <w:sz w:val="28"/>
                <w:szCs w:val="28"/>
              </w:rPr>
            </w:pPr>
          </w:p>
          <w:p w:rsidR="0021070E" w:rsidRPr="0078672E" w:rsidRDefault="0021070E" w:rsidP="00F2726A">
            <w:pPr>
              <w:tabs>
                <w:tab w:val="left" w:pos="4124"/>
                <w:tab w:val="left" w:pos="5245"/>
                <w:tab w:val="left" w:pos="6804"/>
              </w:tabs>
              <w:ind w:firstLine="0"/>
              <w:jc w:val="both"/>
              <w:rPr>
                <w:rFonts w:ascii="Times New Roman" w:hAnsi="Times New Roman"/>
                <w:sz w:val="16"/>
                <w:szCs w:val="16"/>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Система мониторинга, динамики развития обуающихся, динамики их образовательных достижений, основанная на методе наблюдения:</w:t>
            </w:r>
          </w:p>
          <w:p w:rsidR="00A9006B" w:rsidRPr="0078672E" w:rsidRDefault="00FC40A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w:t>
            </w:r>
            <w:r w:rsidR="00A9006B" w:rsidRPr="0078672E">
              <w:rPr>
                <w:rFonts w:ascii="Times New Roman" w:hAnsi="Times New Roman"/>
                <w:sz w:val="28"/>
                <w:szCs w:val="28"/>
              </w:rPr>
              <w:t xml:space="preserve">педагогические наблюдения, педагогическая диагностика </w:t>
            </w:r>
            <w:r w:rsidRPr="0078672E">
              <w:rPr>
                <w:rFonts w:ascii="Times New Roman" w:hAnsi="Times New Roman"/>
                <w:sz w:val="28"/>
                <w:szCs w:val="28"/>
              </w:rPr>
              <w:t>об</w:t>
            </w:r>
            <w:r w:rsidR="00A9006B" w:rsidRPr="0078672E">
              <w:rPr>
                <w:rFonts w:ascii="Times New Roman" w:hAnsi="Times New Roman"/>
                <w:sz w:val="28"/>
                <w:szCs w:val="28"/>
              </w:rPr>
              <w:t xml:space="preserve"> оценке эффективности педагогических действий</w:t>
            </w:r>
          </w:p>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2.детские портфолио достижений ребенка в ходе образовательной деятельности</w:t>
            </w:r>
          </w:p>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3.карты развития ребенка с ОВЗ</w:t>
            </w:r>
          </w:p>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4. различные шкалы индивидуального развития ребенка с ОВЗ</w:t>
            </w:r>
          </w:p>
        </w:tc>
        <w:tc>
          <w:tcPr>
            <w:tcW w:w="851" w:type="dxa"/>
          </w:tcPr>
          <w:p w:rsidR="00A9006B" w:rsidRPr="0078672E" w:rsidRDefault="00CC1D9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35</w:t>
            </w:r>
          </w:p>
        </w:tc>
      </w:tr>
      <w:tr w:rsidR="001E33C3" w:rsidRPr="0078672E" w:rsidTr="0052293E">
        <w:trPr>
          <w:trHeight w:val="1932"/>
        </w:trPr>
        <w:tc>
          <w:tcPr>
            <w:tcW w:w="959" w:type="dxa"/>
          </w:tcPr>
          <w:p w:rsidR="001E33C3" w:rsidRPr="0078672E" w:rsidRDefault="0021070E"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1.3.2</w:t>
            </w:r>
          </w:p>
          <w:p w:rsidR="0021070E" w:rsidRPr="0078672E" w:rsidRDefault="0021070E" w:rsidP="00F2726A">
            <w:pPr>
              <w:tabs>
                <w:tab w:val="left" w:pos="4124"/>
                <w:tab w:val="left" w:pos="5245"/>
                <w:tab w:val="left" w:pos="6804"/>
              </w:tabs>
              <w:ind w:firstLine="0"/>
              <w:jc w:val="both"/>
              <w:rPr>
                <w:rFonts w:ascii="Times New Roman" w:hAnsi="Times New Roman"/>
                <w:sz w:val="28"/>
                <w:szCs w:val="28"/>
              </w:rPr>
            </w:pPr>
          </w:p>
          <w:p w:rsidR="0021070E" w:rsidRPr="0078672E" w:rsidRDefault="0021070E" w:rsidP="00F2726A">
            <w:pPr>
              <w:tabs>
                <w:tab w:val="left" w:pos="4124"/>
                <w:tab w:val="left" w:pos="5245"/>
                <w:tab w:val="left" w:pos="6804"/>
              </w:tabs>
              <w:ind w:firstLine="0"/>
              <w:jc w:val="both"/>
              <w:rPr>
                <w:rFonts w:ascii="Times New Roman" w:hAnsi="Times New Roman"/>
              </w:rPr>
            </w:pPr>
          </w:p>
        </w:tc>
        <w:tc>
          <w:tcPr>
            <w:tcW w:w="8363" w:type="dxa"/>
          </w:tcPr>
          <w:p w:rsidR="001E33C3" w:rsidRPr="0078672E" w:rsidRDefault="001E33C3"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Уровни системы оценки качества</w:t>
            </w:r>
          </w:p>
          <w:p w:rsidR="001E33C3"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 Диагностика развития ребенка раннего и дошкольного возраста с ОВЗ</w:t>
            </w:r>
          </w:p>
          <w:p w:rsidR="001E33C3"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2.Внутренняя оценка, самооценка Организации</w:t>
            </w:r>
          </w:p>
          <w:p w:rsidR="001E33C3" w:rsidRPr="0078672E" w:rsidRDefault="001E33C3"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sz w:val="28"/>
                <w:szCs w:val="28"/>
              </w:rPr>
              <w:t>3.Внешняя оценка Организации, в том числе независимая профессиональная и общественная оценка</w:t>
            </w:r>
          </w:p>
        </w:tc>
        <w:tc>
          <w:tcPr>
            <w:tcW w:w="851" w:type="dxa"/>
          </w:tcPr>
          <w:p w:rsidR="001E33C3" w:rsidRPr="0078672E" w:rsidRDefault="00CC1D9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46</w:t>
            </w:r>
          </w:p>
        </w:tc>
      </w:tr>
      <w:tr w:rsidR="001E33C3" w:rsidRPr="0078672E" w:rsidTr="0078672E">
        <w:trPr>
          <w:trHeight w:val="4099"/>
        </w:trPr>
        <w:tc>
          <w:tcPr>
            <w:tcW w:w="959" w:type="dxa"/>
          </w:tcPr>
          <w:p w:rsidR="001E33C3" w:rsidRPr="0078672E" w:rsidRDefault="0021070E"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lastRenderedPageBreak/>
              <w:t>1.3.3</w:t>
            </w:r>
          </w:p>
          <w:p w:rsidR="0021070E" w:rsidRPr="0078672E" w:rsidRDefault="0021070E" w:rsidP="00F2726A">
            <w:pPr>
              <w:tabs>
                <w:tab w:val="left" w:pos="4124"/>
                <w:tab w:val="left" w:pos="5245"/>
                <w:tab w:val="left" w:pos="6804"/>
              </w:tabs>
              <w:ind w:firstLine="0"/>
              <w:jc w:val="both"/>
              <w:rPr>
                <w:rFonts w:ascii="Times New Roman" w:hAnsi="Times New Roman"/>
                <w:sz w:val="28"/>
                <w:szCs w:val="28"/>
              </w:rPr>
            </w:pPr>
          </w:p>
          <w:p w:rsidR="0021070E" w:rsidRPr="0078672E" w:rsidRDefault="0021070E" w:rsidP="00F2726A">
            <w:pPr>
              <w:tabs>
                <w:tab w:val="left" w:pos="4124"/>
                <w:tab w:val="left" w:pos="5245"/>
                <w:tab w:val="left" w:pos="6804"/>
              </w:tabs>
              <w:ind w:firstLine="0"/>
              <w:jc w:val="both"/>
              <w:rPr>
                <w:rFonts w:ascii="Times New Roman" w:hAnsi="Times New Roman"/>
                <w:sz w:val="28"/>
                <w:szCs w:val="28"/>
              </w:rPr>
            </w:pPr>
          </w:p>
          <w:p w:rsidR="0021070E" w:rsidRPr="0078672E" w:rsidRDefault="0021070E" w:rsidP="00F2726A">
            <w:pPr>
              <w:tabs>
                <w:tab w:val="left" w:pos="4124"/>
                <w:tab w:val="left" w:pos="5245"/>
                <w:tab w:val="left" w:pos="6804"/>
              </w:tabs>
              <w:ind w:firstLine="0"/>
              <w:jc w:val="both"/>
              <w:rPr>
                <w:rFonts w:ascii="Times New Roman" w:hAnsi="Times New Roman"/>
                <w:sz w:val="28"/>
                <w:szCs w:val="28"/>
              </w:rPr>
            </w:pPr>
          </w:p>
          <w:p w:rsidR="0021070E" w:rsidRPr="0078672E" w:rsidRDefault="0021070E" w:rsidP="00F2726A">
            <w:pPr>
              <w:tabs>
                <w:tab w:val="left" w:pos="4124"/>
                <w:tab w:val="left" w:pos="5245"/>
                <w:tab w:val="left" w:pos="6804"/>
              </w:tabs>
              <w:ind w:firstLine="0"/>
              <w:jc w:val="both"/>
              <w:rPr>
                <w:rFonts w:ascii="Times New Roman" w:hAnsi="Times New Roman"/>
                <w:sz w:val="20"/>
                <w:szCs w:val="20"/>
              </w:rPr>
            </w:pPr>
          </w:p>
        </w:tc>
        <w:tc>
          <w:tcPr>
            <w:tcW w:w="8363" w:type="dxa"/>
          </w:tcPr>
          <w:p w:rsidR="001E33C3" w:rsidRPr="0078672E" w:rsidRDefault="001E33C3"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Система оценки качества дошкольного образования:</w:t>
            </w:r>
          </w:p>
          <w:p w:rsidR="001E33C3"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1.Оценивание психолого - педагогических и других условий реализации Программы в Организации в пяти образовательных областях</w:t>
            </w:r>
          </w:p>
          <w:p w:rsidR="001E33C3" w:rsidRPr="0078672E" w:rsidRDefault="00FC40A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2.</w:t>
            </w:r>
            <w:r w:rsidR="001E33C3" w:rsidRPr="0078672E">
              <w:rPr>
                <w:rFonts w:ascii="Times New Roman" w:hAnsi="Times New Roman"/>
                <w:sz w:val="28"/>
                <w:szCs w:val="28"/>
              </w:rPr>
              <w:t>Учет образовательных предпочтений и удовлетворенность дошкольным образованием со стороны семьи ребенка</w:t>
            </w:r>
          </w:p>
          <w:p w:rsidR="001E33C3"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3.Вариативность форм и методов дошкольного образования</w:t>
            </w:r>
          </w:p>
          <w:p w:rsidR="001E33C3" w:rsidRPr="0078672E" w:rsidRDefault="001E33C3"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sz w:val="28"/>
                <w:szCs w:val="28"/>
              </w:rPr>
              <w:t>4. Оценка педагогическими работниками Организации собственной работы и независимая профессиональная и общественная оценка условий образовательной деятельности в Организации</w:t>
            </w:r>
          </w:p>
          <w:p w:rsidR="001E33C3" w:rsidRPr="0078672E" w:rsidRDefault="001E33C3" w:rsidP="00F2726A">
            <w:pPr>
              <w:ind w:firstLine="0"/>
              <w:jc w:val="both"/>
              <w:rPr>
                <w:rFonts w:ascii="Times New Roman" w:hAnsi="Times New Roman"/>
                <w:b/>
                <w:sz w:val="28"/>
                <w:szCs w:val="28"/>
              </w:rPr>
            </w:pPr>
            <w:r w:rsidRPr="0078672E">
              <w:rPr>
                <w:rFonts w:ascii="Times New Roman" w:hAnsi="Times New Roman"/>
                <w:bCs/>
                <w:sz w:val="28"/>
                <w:szCs w:val="28"/>
              </w:rPr>
              <w:t>5.Единый инструментарий, оценивающий условия реализации программы в Организации, для самоанализа и внешнего оценивания</w:t>
            </w:r>
          </w:p>
        </w:tc>
        <w:tc>
          <w:tcPr>
            <w:tcW w:w="851" w:type="dxa"/>
          </w:tcPr>
          <w:p w:rsidR="001E33C3" w:rsidRPr="0078672E" w:rsidRDefault="00CC1D9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49</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lang w:val="en-US"/>
              </w:rPr>
              <w:t>II</w:t>
            </w:r>
            <w:r w:rsidRPr="0078672E">
              <w:rPr>
                <w:rFonts w:ascii="Times New Roman" w:hAnsi="Times New Roman"/>
                <w:b/>
                <w:sz w:val="28"/>
                <w:szCs w:val="28"/>
              </w:rPr>
              <w:t>.</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СОДЕРЖАТЕЛЬНЫЙ РАЗДЕЛ  ОБЯЗАТЕЛЬНОЙ  ЧАСТИ ПР</w:t>
            </w:r>
            <w:r w:rsidR="00FA2830" w:rsidRPr="0078672E">
              <w:rPr>
                <w:rFonts w:ascii="Times New Roman" w:hAnsi="Times New Roman"/>
                <w:b/>
                <w:sz w:val="28"/>
                <w:szCs w:val="28"/>
              </w:rPr>
              <w:t>О</w:t>
            </w:r>
            <w:r w:rsidRPr="0078672E">
              <w:rPr>
                <w:rFonts w:ascii="Times New Roman" w:hAnsi="Times New Roman"/>
                <w:b/>
                <w:sz w:val="28"/>
                <w:szCs w:val="28"/>
              </w:rPr>
              <w:t>ГРАММЫ И ЧАСТИ, ФОРМИРУЕМОЙ УЧАСТНИКАМИ ОБРАЗОВАТЕЛЬНЫХ ОТНОШЕНИЙ</w:t>
            </w:r>
          </w:p>
        </w:tc>
        <w:tc>
          <w:tcPr>
            <w:tcW w:w="851" w:type="dxa"/>
          </w:tcPr>
          <w:p w:rsidR="00A9006B" w:rsidRPr="0078672E" w:rsidRDefault="00CC1D9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62</w:t>
            </w:r>
          </w:p>
        </w:tc>
      </w:tr>
      <w:tr w:rsidR="00A9006B" w:rsidRPr="0078672E" w:rsidTr="0052293E">
        <w:trPr>
          <w:trHeight w:val="376"/>
        </w:trPr>
        <w:tc>
          <w:tcPr>
            <w:tcW w:w="959" w:type="dxa"/>
          </w:tcPr>
          <w:p w:rsidR="00A9006B" w:rsidRPr="00CC1D9A" w:rsidRDefault="00A9006B" w:rsidP="00F2726A">
            <w:pPr>
              <w:tabs>
                <w:tab w:val="left" w:pos="4124"/>
                <w:tab w:val="left" w:pos="5245"/>
                <w:tab w:val="left" w:pos="6804"/>
              </w:tabs>
              <w:ind w:firstLine="0"/>
              <w:jc w:val="both"/>
              <w:rPr>
                <w:rFonts w:ascii="Times New Roman" w:hAnsi="Times New Roman"/>
                <w:b/>
                <w:sz w:val="28"/>
                <w:szCs w:val="28"/>
              </w:rPr>
            </w:pPr>
            <w:r w:rsidRPr="00CC1D9A">
              <w:rPr>
                <w:rFonts w:ascii="Times New Roman" w:hAnsi="Times New Roman"/>
                <w:b/>
                <w:sz w:val="28"/>
                <w:szCs w:val="28"/>
              </w:rPr>
              <w:t>2.1</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Пояснительная записка:</w:t>
            </w:r>
          </w:p>
        </w:tc>
        <w:tc>
          <w:tcPr>
            <w:tcW w:w="851" w:type="dxa"/>
          </w:tcPr>
          <w:p w:rsidR="00A9006B" w:rsidRPr="0078672E" w:rsidRDefault="00CC1D9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62</w:t>
            </w:r>
          </w:p>
        </w:tc>
      </w:tr>
      <w:tr w:rsidR="00A9006B" w:rsidRPr="0078672E" w:rsidTr="0052293E">
        <w:trPr>
          <w:trHeight w:val="169"/>
        </w:trPr>
        <w:tc>
          <w:tcPr>
            <w:tcW w:w="959" w:type="dxa"/>
          </w:tcPr>
          <w:p w:rsidR="00A9006B" w:rsidRPr="0078672E" w:rsidRDefault="0021070E"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2.1.1</w:t>
            </w:r>
          </w:p>
          <w:p w:rsidR="0021070E" w:rsidRPr="0078672E" w:rsidRDefault="0021070E" w:rsidP="00F2726A">
            <w:pPr>
              <w:tabs>
                <w:tab w:val="left" w:pos="4124"/>
                <w:tab w:val="left" w:pos="5245"/>
                <w:tab w:val="left" w:pos="6804"/>
              </w:tabs>
              <w:ind w:firstLine="0"/>
              <w:jc w:val="both"/>
              <w:rPr>
                <w:rFonts w:ascii="Times New Roman" w:hAnsi="Times New Roman"/>
                <w:sz w:val="20"/>
                <w:szCs w:val="20"/>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Описание модулей образовательной деятельности в соответствии с направлениями развития и психофизическими особенностями ребенка с задержкой психического развития в пяти образовательных областях</w:t>
            </w:r>
          </w:p>
        </w:tc>
        <w:tc>
          <w:tcPr>
            <w:tcW w:w="851" w:type="dxa"/>
          </w:tcPr>
          <w:p w:rsidR="00A9006B" w:rsidRPr="0078672E" w:rsidRDefault="00CC1D9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88</w:t>
            </w:r>
          </w:p>
        </w:tc>
      </w:tr>
      <w:tr w:rsidR="00A9006B" w:rsidRPr="0078672E" w:rsidTr="0052293E">
        <w:tc>
          <w:tcPr>
            <w:tcW w:w="959" w:type="dxa"/>
          </w:tcPr>
          <w:p w:rsidR="00A9006B" w:rsidRPr="00CC1D9A" w:rsidRDefault="0021070E" w:rsidP="00F2726A">
            <w:pPr>
              <w:tabs>
                <w:tab w:val="left" w:pos="4124"/>
                <w:tab w:val="left" w:pos="5245"/>
                <w:tab w:val="left" w:pos="6804"/>
              </w:tabs>
              <w:ind w:firstLine="0"/>
              <w:jc w:val="both"/>
              <w:rPr>
                <w:rFonts w:ascii="Times New Roman" w:hAnsi="Times New Roman"/>
                <w:b/>
                <w:sz w:val="28"/>
                <w:szCs w:val="28"/>
              </w:rPr>
            </w:pPr>
            <w:r w:rsidRPr="00CC1D9A">
              <w:rPr>
                <w:rFonts w:ascii="Times New Roman" w:hAnsi="Times New Roman"/>
                <w:b/>
                <w:sz w:val="28"/>
                <w:szCs w:val="28"/>
              </w:rPr>
              <w:t>2.1.2</w:t>
            </w:r>
          </w:p>
          <w:p w:rsidR="0021070E" w:rsidRPr="0078672E" w:rsidRDefault="0021070E" w:rsidP="00F2726A">
            <w:pPr>
              <w:tabs>
                <w:tab w:val="left" w:pos="4124"/>
                <w:tab w:val="left" w:pos="5245"/>
                <w:tab w:val="left" w:pos="6804"/>
              </w:tabs>
              <w:ind w:firstLine="0"/>
              <w:jc w:val="both"/>
              <w:rPr>
                <w:rFonts w:ascii="Times New Roman" w:hAnsi="Times New Roman"/>
                <w:sz w:val="28"/>
                <w:szCs w:val="28"/>
              </w:rPr>
            </w:pPr>
          </w:p>
        </w:tc>
        <w:tc>
          <w:tcPr>
            <w:tcW w:w="8363" w:type="dxa"/>
          </w:tcPr>
          <w:p w:rsidR="00A9006B" w:rsidRPr="0078672E" w:rsidRDefault="00A9006B" w:rsidP="00F2726A">
            <w:pPr>
              <w:ind w:firstLine="0"/>
              <w:jc w:val="both"/>
              <w:rPr>
                <w:rFonts w:ascii="Times New Roman" w:hAnsi="Times New Roman"/>
                <w:b/>
                <w:sz w:val="28"/>
                <w:szCs w:val="28"/>
              </w:rPr>
            </w:pPr>
            <w:r w:rsidRPr="0078672E">
              <w:rPr>
                <w:rFonts w:ascii="Times New Roman" w:hAnsi="Times New Roman"/>
                <w:b/>
                <w:sz w:val="28"/>
                <w:szCs w:val="28"/>
              </w:rPr>
              <w:t>Описание вариативных форм, способов, методов и средств реализации Программы с учетом психофизических, возрастных и индивидуально - психологических особенностей обучающихся с задержкой психического развития, специфики их образовательных потребностей, мотивов и интересов, которые отражают аспекты образовательной среды:</w:t>
            </w:r>
          </w:p>
        </w:tc>
        <w:tc>
          <w:tcPr>
            <w:tcW w:w="851" w:type="dxa"/>
          </w:tcPr>
          <w:p w:rsidR="00A9006B" w:rsidRPr="0078672E" w:rsidRDefault="00CC1D9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88</w:t>
            </w:r>
          </w:p>
        </w:tc>
      </w:tr>
      <w:tr w:rsidR="00A9006B" w:rsidRPr="0078672E" w:rsidTr="0052293E">
        <w:trPr>
          <w:trHeight w:val="315"/>
        </w:trPr>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1.Предметно – пространственная развивающая образовательная среда</w:t>
            </w:r>
          </w:p>
        </w:tc>
        <w:tc>
          <w:tcPr>
            <w:tcW w:w="851" w:type="dxa"/>
          </w:tcPr>
          <w:p w:rsidR="00A9006B" w:rsidRPr="0078672E" w:rsidRDefault="00CC1D9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88</w:t>
            </w:r>
          </w:p>
        </w:tc>
      </w:tr>
      <w:tr w:rsidR="00A9006B" w:rsidRPr="0078672E" w:rsidTr="0052293E">
        <w:trPr>
          <w:trHeight w:val="484"/>
        </w:trPr>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2.Характер взаимодействия с педагогическим работником</w:t>
            </w:r>
          </w:p>
        </w:tc>
        <w:tc>
          <w:tcPr>
            <w:tcW w:w="851" w:type="dxa"/>
          </w:tcPr>
          <w:p w:rsidR="00A9006B" w:rsidRPr="0078672E" w:rsidRDefault="00CC1D9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91</w:t>
            </w:r>
          </w:p>
        </w:tc>
      </w:tr>
      <w:tr w:rsidR="00A9006B" w:rsidRPr="0078672E" w:rsidTr="0052293E">
        <w:trPr>
          <w:trHeight w:val="332"/>
        </w:trPr>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3. Характер взаимодействия с другими детьми</w:t>
            </w:r>
          </w:p>
        </w:tc>
        <w:tc>
          <w:tcPr>
            <w:tcW w:w="851" w:type="dxa"/>
          </w:tcPr>
          <w:p w:rsidR="00A9006B" w:rsidRPr="0078672E" w:rsidRDefault="00CC1D9A"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93</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4. Система отношений ребенка к миру, к другим людям, к себе самому</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96</w:t>
            </w:r>
          </w:p>
        </w:tc>
      </w:tr>
      <w:tr w:rsidR="00A9006B" w:rsidRPr="0078672E" w:rsidTr="0052293E">
        <w:tc>
          <w:tcPr>
            <w:tcW w:w="959" w:type="dxa"/>
            <w:shd w:val="clear" w:color="auto" w:fill="auto"/>
          </w:tcPr>
          <w:p w:rsidR="00A9006B" w:rsidRPr="00D11443" w:rsidRDefault="0021070E" w:rsidP="00F2726A">
            <w:pPr>
              <w:tabs>
                <w:tab w:val="left" w:pos="4124"/>
                <w:tab w:val="left" w:pos="5245"/>
                <w:tab w:val="left" w:pos="6804"/>
              </w:tabs>
              <w:ind w:firstLine="0"/>
              <w:jc w:val="both"/>
              <w:rPr>
                <w:rFonts w:ascii="Times New Roman" w:hAnsi="Times New Roman"/>
                <w:b/>
                <w:sz w:val="28"/>
                <w:szCs w:val="28"/>
              </w:rPr>
            </w:pPr>
            <w:r w:rsidRPr="00D11443">
              <w:rPr>
                <w:rFonts w:ascii="Times New Roman" w:hAnsi="Times New Roman"/>
                <w:b/>
                <w:sz w:val="28"/>
                <w:szCs w:val="28"/>
              </w:rPr>
              <w:t>2.1.3</w:t>
            </w:r>
          </w:p>
        </w:tc>
        <w:tc>
          <w:tcPr>
            <w:tcW w:w="8363" w:type="dxa"/>
          </w:tcPr>
          <w:p w:rsidR="00A9006B" w:rsidRPr="0078672E" w:rsidRDefault="00A9006B" w:rsidP="00F2726A">
            <w:pPr>
              <w:ind w:firstLine="0"/>
              <w:jc w:val="both"/>
              <w:rPr>
                <w:rFonts w:ascii="Times New Roman" w:hAnsi="Times New Roman"/>
                <w:b/>
                <w:sz w:val="28"/>
                <w:szCs w:val="28"/>
              </w:rPr>
            </w:pPr>
            <w:r w:rsidRPr="0078672E">
              <w:rPr>
                <w:rFonts w:ascii="Times New Roman" w:hAnsi="Times New Roman"/>
                <w:b/>
                <w:sz w:val="28"/>
                <w:szCs w:val="28"/>
              </w:rPr>
              <w:t>Описание коррекционно – развивающей работы по коррекции нарушений развития обучающихся с задержкой психического развития</w:t>
            </w:r>
          </w:p>
        </w:tc>
        <w:tc>
          <w:tcPr>
            <w:tcW w:w="851" w:type="dxa"/>
            <w:shd w:val="clear" w:color="auto" w:fill="auto"/>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97</w:t>
            </w:r>
          </w:p>
        </w:tc>
      </w:tr>
      <w:tr w:rsidR="000C0C44" w:rsidRPr="0078672E" w:rsidTr="0078672E">
        <w:trPr>
          <w:trHeight w:val="787"/>
        </w:trPr>
        <w:tc>
          <w:tcPr>
            <w:tcW w:w="959" w:type="dxa"/>
            <w:shd w:val="clear" w:color="auto" w:fill="auto"/>
          </w:tcPr>
          <w:p w:rsidR="000C0C44" w:rsidRPr="00D11443" w:rsidRDefault="0021070E" w:rsidP="00F2726A">
            <w:pPr>
              <w:tabs>
                <w:tab w:val="left" w:pos="4124"/>
                <w:tab w:val="left" w:pos="5245"/>
                <w:tab w:val="left" w:pos="6804"/>
              </w:tabs>
              <w:ind w:firstLine="0"/>
              <w:jc w:val="both"/>
              <w:rPr>
                <w:rFonts w:ascii="Times New Roman" w:hAnsi="Times New Roman"/>
                <w:b/>
                <w:sz w:val="28"/>
                <w:szCs w:val="28"/>
              </w:rPr>
            </w:pPr>
            <w:r w:rsidRPr="00D11443">
              <w:rPr>
                <w:rFonts w:ascii="Times New Roman" w:hAnsi="Times New Roman"/>
                <w:b/>
                <w:sz w:val="28"/>
                <w:szCs w:val="28"/>
              </w:rPr>
              <w:t>2.1.4</w:t>
            </w:r>
          </w:p>
        </w:tc>
        <w:tc>
          <w:tcPr>
            <w:tcW w:w="8363" w:type="dxa"/>
          </w:tcPr>
          <w:p w:rsidR="000C0C44" w:rsidRPr="0078672E" w:rsidRDefault="000C0C44" w:rsidP="00F2726A">
            <w:pPr>
              <w:ind w:firstLine="0"/>
              <w:jc w:val="both"/>
              <w:rPr>
                <w:rFonts w:ascii="Times New Roman" w:hAnsi="Times New Roman"/>
                <w:b/>
                <w:sz w:val="28"/>
                <w:szCs w:val="28"/>
              </w:rPr>
            </w:pPr>
            <w:r w:rsidRPr="0078672E">
              <w:rPr>
                <w:rFonts w:ascii="Times New Roman" w:hAnsi="Times New Roman"/>
                <w:b/>
                <w:sz w:val="28"/>
                <w:szCs w:val="28"/>
              </w:rPr>
              <w:t>Описание осуществления квалифицированной коррекции нарушения развития детей с ЗПР</w:t>
            </w:r>
          </w:p>
        </w:tc>
        <w:tc>
          <w:tcPr>
            <w:tcW w:w="851" w:type="dxa"/>
            <w:shd w:val="clear" w:color="auto" w:fill="auto"/>
          </w:tcPr>
          <w:p w:rsidR="000C0C44"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102</w:t>
            </w:r>
          </w:p>
        </w:tc>
      </w:tr>
      <w:tr w:rsidR="00A9006B" w:rsidRPr="0078672E" w:rsidTr="0052293E">
        <w:tc>
          <w:tcPr>
            <w:tcW w:w="959" w:type="dxa"/>
          </w:tcPr>
          <w:p w:rsidR="00A9006B" w:rsidRPr="00D11443" w:rsidRDefault="0021070E" w:rsidP="00F2726A">
            <w:pPr>
              <w:tabs>
                <w:tab w:val="left" w:pos="4124"/>
                <w:tab w:val="left" w:pos="5245"/>
                <w:tab w:val="left" w:pos="6804"/>
              </w:tabs>
              <w:ind w:firstLine="0"/>
              <w:jc w:val="both"/>
              <w:rPr>
                <w:rFonts w:ascii="Times New Roman" w:hAnsi="Times New Roman"/>
                <w:b/>
                <w:sz w:val="28"/>
                <w:szCs w:val="28"/>
              </w:rPr>
            </w:pPr>
            <w:r w:rsidRPr="00D11443">
              <w:rPr>
                <w:rFonts w:ascii="Times New Roman" w:hAnsi="Times New Roman"/>
                <w:b/>
                <w:sz w:val="28"/>
                <w:szCs w:val="28"/>
              </w:rPr>
              <w:t>2.1.5</w:t>
            </w:r>
          </w:p>
        </w:tc>
        <w:tc>
          <w:tcPr>
            <w:tcW w:w="8363" w:type="dxa"/>
            <w:shd w:val="clear" w:color="auto" w:fill="auto"/>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Способы реализации образовательной деятельности для обучающихся с задержкой психического развития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105</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2.2</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Описание образовательной деятельности  в соответствии с направлениями развития и психофизическими особенностями ребенка с задержкой психического развития: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105</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1.Содер</w:t>
            </w:r>
            <w:r w:rsidR="00FC40AA">
              <w:rPr>
                <w:rFonts w:ascii="Times New Roman" w:hAnsi="Times New Roman"/>
                <w:sz w:val="28"/>
                <w:szCs w:val="28"/>
              </w:rPr>
              <w:t>жание образовательной области «Социально -</w:t>
            </w:r>
            <w:r w:rsidRPr="0078672E">
              <w:rPr>
                <w:rFonts w:ascii="Times New Roman" w:hAnsi="Times New Roman"/>
                <w:sz w:val="28"/>
                <w:szCs w:val="28"/>
              </w:rPr>
              <w:t xml:space="preserve"> коммуникативное развитие»</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111</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2.Содержание образовательной области «Познавательное развитие»</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127</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3.Содержание образовательной области «Речевое развитие»</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133</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4.Содержание образовательной области «Художественно – эстетическое развитие»</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146</w:t>
            </w:r>
          </w:p>
        </w:tc>
      </w:tr>
      <w:tr w:rsidR="00A9006B" w:rsidRPr="0078672E" w:rsidTr="0052293E">
        <w:tc>
          <w:tcPr>
            <w:tcW w:w="959" w:type="dxa"/>
            <w:shd w:val="clear" w:color="auto" w:fill="auto"/>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ind w:right="112" w:firstLine="0"/>
              <w:jc w:val="both"/>
              <w:rPr>
                <w:rFonts w:ascii="Times New Roman" w:hAnsi="Times New Roman"/>
                <w:b/>
                <w:sz w:val="28"/>
                <w:szCs w:val="28"/>
                <w:lang w:eastAsia="en-US"/>
              </w:rPr>
            </w:pPr>
            <w:r w:rsidRPr="0078672E">
              <w:rPr>
                <w:rFonts w:ascii="Times New Roman" w:hAnsi="Times New Roman"/>
                <w:sz w:val="28"/>
                <w:szCs w:val="28"/>
              </w:rPr>
              <w:t>5.Содержание образовательной области «Физическое развитие»</w:t>
            </w:r>
          </w:p>
        </w:tc>
        <w:tc>
          <w:tcPr>
            <w:tcW w:w="851" w:type="dxa"/>
            <w:shd w:val="clear" w:color="auto" w:fill="auto"/>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155</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2.3</w:t>
            </w:r>
          </w:p>
        </w:tc>
        <w:tc>
          <w:tcPr>
            <w:tcW w:w="8363" w:type="dxa"/>
            <w:shd w:val="clear" w:color="auto" w:fill="auto"/>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Базовое содержание образовательных областей с учетом возрастных и индивидуальных особенностей обучающихся в различных видах деятельности:</w:t>
            </w:r>
          </w:p>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1.предметной</w:t>
            </w:r>
          </w:p>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2.игровой</w:t>
            </w:r>
          </w:p>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3.коммуникативной</w:t>
            </w:r>
          </w:p>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4.познавательно - исследовательской, а также  видов активности ребенка: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изобразител</w:t>
            </w:r>
            <w:r w:rsidR="00BC7815" w:rsidRPr="0078672E">
              <w:rPr>
                <w:rFonts w:ascii="Times New Roman" w:hAnsi="Times New Roman"/>
                <w:sz w:val="28"/>
                <w:szCs w:val="28"/>
              </w:rPr>
              <w:t>ьная; музыкальная, двигательная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164</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2.4</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 xml:space="preserve"> Особенности взаимодействия педагогического коллектива с семьями дошкольников с задержкой психического развития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169</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2.5</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РАБОЧАЯ ПРОГРАММА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172</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2.5.1</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Пояснительная записка</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172</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2.5.2</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Целевой раздел обязательной части и части, формируемой участниками образовательных отношений Программы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174</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1.Цель и задачи воспитания в Организации</w:t>
            </w:r>
          </w:p>
        </w:tc>
        <w:tc>
          <w:tcPr>
            <w:tcW w:w="851" w:type="dxa"/>
          </w:tcPr>
          <w:p w:rsidR="00A9006B" w:rsidRPr="0078672E" w:rsidRDefault="001E33C3"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w:t>
            </w:r>
            <w:r w:rsidR="00D11443">
              <w:rPr>
                <w:rFonts w:ascii="Times New Roman" w:hAnsi="Times New Roman"/>
                <w:sz w:val="28"/>
                <w:szCs w:val="28"/>
              </w:rPr>
              <w:t>74</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2.Принципы построения Программы</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174</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3.Уклад Организации (воспитывающая среда, общности (сообщества) Организации, социокультурные ценности деятельности и культурные практики)</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175</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4. Планируемые результаты (целевые ориентиры воспитательной работы для обучающихся с ОВЗ</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178</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2.5.3</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Содержательный раздел обязательной части и части, формируемой участниками образовательных отношений Программы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181</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Содержание воспитательной работы по направлениям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181</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1.Патриотическое направление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182</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2. Социальное направление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183</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3. Познавательное направление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184</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4.Физическое и оздоровительное направление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184</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5. Трудовое направление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186</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6. Этико – эстетическое направление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186</w:t>
            </w:r>
          </w:p>
        </w:tc>
      </w:tr>
      <w:tr w:rsidR="00A9006B" w:rsidRPr="0078672E" w:rsidTr="0052293E">
        <w:tc>
          <w:tcPr>
            <w:tcW w:w="959" w:type="dxa"/>
          </w:tcPr>
          <w:p w:rsidR="00A9006B" w:rsidRPr="0078672E" w:rsidRDefault="0021070E"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2.5.4</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 xml:space="preserve">Особенности взаимодействия педагогического коллектива с семьями обучающихся с ОВЗ в процессе реализации </w:t>
            </w:r>
            <w:r w:rsidRPr="0078672E">
              <w:rPr>
                <w:rFonts w:ascii="Times New Roman" w:hAnsi="Times New Roman"/>
                <w:b/>
                <w:sz w:val="28"/>
                <w:szCs w:val="28"/>
              </w:rPr>
              <w:lastRenderedPageBreak/>
              <w:t>Программы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lastRenderedPageBreak/>
              <w:t>188</w:t>
            </w:r>
          </w:p>
        </w:tc>
      </w:tr>
      <w:tr w:rsidR="00A9006B" w:rsidRPr="0078672E" w:rsidTr="0052293E">
        <w:tc>
          <w:tcPr>
            <w:tcW w:w="959" w:type="dxa"/>
          </w:tcPr>
          <w:p w:rsidR="00A9006B" w:rsidRPr="0078672E" w:rsidRDefault="0021070E"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lastRenderedPageBreak/>
              <w:t>2.5.5</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Организационный раздел обязательной части и части формируемой участниками образовательных отношений Программы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190</w:t>
            </w:r>
          </w:p>
        </w:tc>
      </w:tr>
      <w:tr w:rsidR="00A9006B" w:rsidRPr="0078672E" w:rsidTr="0052293E">
        <w:trPr>
          <w:trHeight w:val="635"/>
        </w:trPr>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EC6EDF" w:rsidRPr="00807EC3" w:rsidRDefault="00A9006B" w:rsidP="00F2726A">
            <w:pPr>
              <w:tabs>
                <w:tab w:val="left" w:pos="4124"/>
                <w:tab w:val="left" w:pos="5245"/>
                <w:tab w:val="left" w:pos="6804"/>
              </w:tabs>
              <w:ind w:firstLine="0"/>
              <w:jc w:val="both"/>
              <w:rPr>
                <w:rFonts w:ascii="Times New Roman" w:hAnsi="Times New Roman"/>
                <w:sz w:val="28"/>
                <w:szCs w:val="28"/>
              </w:rPr>
            </w:pPr>
            <w:r w:rsidRPr="00807EC3">
              <w:rPr>
                <w:rFonts w:ascii="Times New Roman" w:hAnsi="Times New Roman"/>
                <w:sz w:val="28"/>
                <w:szCs w:val="28"/>
              </w:rPr>
              <w:t>1.Общие требования к условиям реализации Программы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190</w:t>
            </w:r>
          </w:p>
        </w:tc>
      </w:tr>
      <w:tr w:rsidR="00EC6EDF" w:rsidRPr="0078672E" w:rsidTr="0052293E">
        <w:trPr>
          <w:trHeight w:val="651"/>
        </w:trPr>
        <w:tc>
          <w:tcPr>
            <w:tcW w:w="959" w:type="dxa"/>
          </w:tcPr>
          <w:p w:rsidR="00EC6EDF" w:rsidRPr="0078672E" w:rsidRDefault="00EC6EDF"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EC6EDF" w:rsidRPr="00807EC3" w:rsidRDefault="00EC6EDF" w:rsidP="00F2726A">
            <w:pPr>
              <w:tabs>
                <w:tab w:val="left" w:pos="4124"/>
                <w:tab w:val="left" w:pos="5245"/>
                <w:tab w:val="left" w:pos="6804"/>
              </w:tabs>
              <w:ind w:firstLine="0"/>
              <w:jc w:val="both"/>
              <w:rPr>
                <w:rFonts w:ascii="Times New Roman" w:hAnsi="Times New Roman"/>
                <w:sz w:val="28"/>
                <w:szCs w:val="28"/>
              </w:rPr>
            </w:pPr>
            <w:r w:rsidRPr="00807EC3">
              <w:rPr>
                <w:rFonts w:ascii="Times New Roman" w:hAnsi="Times New Roman"/>
                <w:sz w:val="28"/>
                <w:szCs w:val="28"/>
              </w:rPr>
              <w:t>2.Модель реализации уклада МДОАУ «Детский сад № 106» г. Орска</w:t>
            </w:r>
          </w:p>
        </w:tc>
        <w:tc>
          <w:tcPr>
            <w:tcW w:w="851" w:type="dxa"/>
          </w:tcPr>
          <w:p w:rsidR="00EC6EDF" w:rsidRPr="0078672E" w:rsidRDefault="00807EC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190</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807EC3" w:rsidRDefault="00EC6EDF" w:rsidP="00F2726A">
            <w:pPr>
              <w:tabs>
                <w:tab w:val="left" w:pos="4124"/>
                <w:tab w:val="left" w:pos="5245"/>
                <w:tab w:val="left" w:pos="6804"/>
              </w:tabs>
              <w:ind w:firstLine="0"/>
              <w:jc w:val="both"/>
              <w:rPr>
                <w:rFonts w:ascii="Times New Roman" w:hAnsi="Times New Roman"/>
                <w:sz w:val="28"/>
                <w:szCs w:val="28"/>
              </w:rPr>
            </w:pPr>
            <w:r w:rsidRPr="00807EC3">
              <w:rPr>
                <w:rFonts w:ascii="Times New Roman" w:hAnsi="Times New Roman"/>
                <w:sz w:val="28"/>
                <w:szCs w:val="28"/>
              </w:rPr>
              <w:t>3</w:t>
            </w:r>
            <w:r w:rsidR="00A9006B" w:rsidRPr="00807EC3">
              <w:rPr>
                <w:rFonts w:ascii="Times New Roman" w:hAnsi="Times New Roman"/>
                <w:sz w:val="28"/>
                <w:szCs w:val="28"/>
              </w:rPr>
              <w:t>.Взаимодействия педагогич</w:t>
            </w:r>
            <w:r w:rsidR="00D3766C" w:rsidRPr="00807EC3">
              <w:rPr>
                <w:rFonts w:ascii="Times New Roman" w:hAnsi="Times New Roman"/>
                <w:sz w:val="28"/>
                <w:szCs w:val="28"/>
              </w:rPr>
              <w:t>еского работника с детьми с ОВЗ</w:t>
            </w:r>
            <w:r w:rsidR="00A9006B" w:rsidRPr="00807EC3">
              <w:rPr>
                <w:rFonts w:ascii="Times New Roman" w:hAnsi="Times New Roman"/>
                <w:sz w:val="28"/>
                <w:szCs w:val="28"/>
              </w:rPr>
              <w:t xml:space="preserve"> События Организации</w:t>
            </w:r>
          </w:p>
        </w:tc>
        <w:tc>
          <w:tcPr>
            <w:tcW w:w="851" w:type="dxa"/>
          </w:tcPr>
          <w:p w:rsidR="00A9006B" w:rsidRPr="0078672E" w:rsidRDefault="00807EC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192</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807EC3" w:rsidRDefault="00EC6EDF" w:rsidP="00F2726A">
            <w:pPr>
              <w:tabs>
                <w:tab w:val="left" w:pos="4124"/>
                <w:tab w:val="left" w:pos="5245"/>
                <w:tab w:val="left" w:pos="6804"/>
              </w:tabs>
              <w:ind w:firstLine="0"/>
              <w:jc w:val="both"/>
              <w:rPr>
                <w:rFonts w:ascii="Times New Roman" w:hAnsi="Times New Roman"/>
                <w:sz w:val="28"/>
                <w:szCs w:val="28"/>
              </w:rPr>
            </w:pPr>
            <w:r w:rsidRPr="00807EC3">
              <w:rPr>
                <w:rFonts w:ascii="Times New Roman" w:hAnsi="Times New Roman"/>
                <w:sz w:val="28"/>
                <w:szCs w:val="28"/>
              </w:rPr>
              <w:t>4</w:t>
            </w:r>
            <w:r w:rsidR="00A9006B" w:rsidRPr="00807EC3">
              <w:rPr>
                <w:rFonts w:ascii="Times New Roman" w:hAnsi="Times New Roman"/>
                <w:sz w:val="28"/>
                <w:szCs w:val="28"/>
              </w:rPr>
              <w:t>.Организация предметно – пространственной среды</w:t>
            </w:r>
          </w:p>
        </w:tc>
        <w:tc>
          <w:tcPr>
            <w:tcW w:w="851" w:type="dxa"/>
          </w:tcPr>
          <w:p w:rsidR="00A9006B" w:rsidRPr="0078672E" w:rsidRDefault="00807EC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192</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807EC3" w:rsidRDefault="00EC6EDF" w:rsidP="00F2726A">
            <w:pPr>
              <w:tabs>
                <w:tab w:val="left" w:pos="4124"/>
                <w:tab w:val="left" w:pos="5245"/>
                <w:tab w:val="left" w:pos="6804"/>
              </w:tabs>
              <w:ind w:firstLine="0"/>
              <w:jc w:val="both"/>
              <w:rPr>
                <w:rFonts w:ascii="Times New Roman" w:hAnsi="Times New Roman"/>
                <w:sz w:val="28"/>
                <w:szCs w:val="28"/>
              </w:rPr>
            </w:pPr>
            <w:r w:rsidRPr="00807EC3">
              <w:rPr>
                <w:rFonts w:ascii="Times New Roman" w:hAnsi="Times New Roman"/>
                <w:sz w:val="28"/>
                <w:szCs w:val="28"/>
              </w:rPr>
              <w:t>5</w:t>
            </w:r>
            <w:r w:rsidR="00A9006B" w:rsidRPr="00807EC3">
              <w:rPr>
                <w:rFonts w:ascii="Times New Roman" w:hAnsi="Times New Roman"/>
                <w:sz w:val="28"/>
                <w:szCs w:val="28"/>
              </w:rPr>
              <w:t>.Кадровое обеспечение воспитательного процесса</w:t>
            </w:r>
          </w:p>
        </w:tc>
        <w:tc>
          <w:tcPr>
            <w:tcW w:w="851" w:type="dxa"/>
          </w:tcPr>
          <w:p w:rsidR="00A9006B" w:rsidRPr="0078672E" w:rsidRDefault="00807EC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193</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p>
        </w:tc>
        <w:tc>
          <w:tcPr>
            <w:tcW w:w="8363" w:type="dxa"/>
          </w:tcPr>
          <w:p w:rsidR="00A9006B" w:rsidRPr="00807EC3" w:rsidRDefault="00EC6EDF" w:rsidP="00F2726A">
            <w:pPr>
              <w:tabs>
                <w:tab w:val="left" w:pos="4124"/>
                <w:tab w:val="left" w:pos="5245"/>
                <w:tab w:val="left" w:pos="6804"/>
              </w:tabs>
              <w:ind w:firstLine="0"/>
              <w:jc w:val="both"/>
              <w:rPr>
                <w:rFonts w:ascii="Times New Roman" w:hAnsi="Times New Roman"/>
                <w:sz w:val="28"/>
                <w:szCs w:val="28"/>
              </w:rPr>
            </w:pPr>
            <w:r w:rsidRPr="00807EC3">
              <w:rPr>
                <w:rFonts w:ascii="Times New Roman" w:hAnsi="Times New Roman"/>
                <w:sz w:val="28"/>
                <w:szCs w:val="28"/>
              </w:rPr>
              <w:t>6</w:t>
            </w:r>
            <w:r w:rsidR="00A9006B" w:rsidRPr="00807EC3">
              <w:rPr>
                <w:rFonts w:ascii="Times New Roman" w:hAnsi="Times New Roman"/>
                <w:sz w:val="28"/>
                <w:szCs w:val="28"/>
              </w:rPr>
              <w:t>.Особые требования к условиям, обеспечивающим достижения планируемых</w:t>
            </w:r>
            <w:r w:rsidR="001138DA" w:rsidRPr="00807EC3">
              <w:rPr>
                <w:rFonts w:ascii="Times New Roman" w:hAnsi="Times New Roman"/>
                <w:sz w:val="28"/>
                <w:szCs w:val="28"/>
              </w:rPr>
              <w:t>,</w:t>
            </w:r>
            <w:r w:rsidR="00A9006B" w:rsidRPr="00807EC3">
              <w:rPr>
                <w:rFonts w:ascii="Times New Roman" w:hAnsi="Times New Roman"/>
                <w:sz w:val="28"/>
                <w:szCs w:val="28"/>
              </w:rPr>
              <w:t xml:space="preserve"> личностных результатов в работе с детьми с ОВЗ</w:t>
            </w:r>
          </w:p>
        </w:tc>
        <w:tc>
          <w:tcPr>
            <w:tcW w:w="851" w:type="dxa"/>
          </w:tcPr>
          <w:p w:rsidR="00A9006B" w:rsidRPr="0078672E" w:rsidRDefault="00807EC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196</w:t>
            </w:r>
          </w:p>
        </w:tc>
      </w:tr>
      <w:tr w:rsidR="001138DA" w:rsidRPr="0078672E" w:rsidTr="00DA254C">
        <w:trPr>
          <w:trHeight w:val="455"/>
        </w:trPr>
        <w:tc>
          <w:tcPr>
            <w:tcW w:w="959" w:type="dxa"/>
          </w:tcPr>
          <w:p w:rsidR="001138DA" w:rsidRPr="0078672E" w:rsidRDefault="00DB052A"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bCs/>
                <w:sz w:val="28"/>
                <w:szCs w:val="28"/>
              </w:rPr>
              <w:t>2.5.6</w:t>
            </w:r>
          </w:p>
        </w:tc>
        <w:tc>
          <w:tcPr>
            <w:tcW w:w="8363" w:type="dxa"/>
          </w:tcPr>
          <w:p w:rsidR="00DA254C" w:rsidRPr="0078672E" w:rsidRDefault="00C261A4" w:rsidP="00F2726A">
            <w:pPr>
              <w:tabs>
                <w:tab w:val="left" w:pos="4124"/>
                <w:tab w:val="left" w:pos="5245"/>
                <w:tab w:val="left" w:pos="6804"/>
              </w:tabs>
              <w:ind w:firstLine="0"/>
              <w:jc w:val="both"/>
              <w:rPr>
                <w:rFonts w:ascii="Times New Roman" w:hAnsi="Times New Roman"/>
                <w:b/>
                <w:bCs/>
                <w:color w:val="FF0000"/>
                <w:sz w:val="28"/>
                <w:szCs w:val="28"/>
              </w:rPr>
            </w:pPr>
            <w:r w:rsidRPr="0078672E">
              <w:rPr>
                <w:rFonts w:ascii="Times New Roman" w:hAnsi="Times New Roman"/>
                <w:b/>
                <w:bCs/>
                <w:sz w:val="28"/>
                <w:szCs w:val="28"/>
              </w:rPr>
              <w:t>Программа «Мой дом - Оренбуржье»</w:t>
            </w:r>
            <w:r w:rsidR="00DB052A" w:rsidRPr="0078672E">
              <w:rPr>
                <w:rFonts w:ascii="Times New Roman" w:hAnsi="Times New Roman"/>
                <w:b/>
                <w:bCs/>
                <w:sz w:val="28"/>
                <w:szCs w:val="28"/>
              </w:rPr>
              <w:t xml:space="preserve"> </w:t>
            </w:r>
          </w:p>
          <w:p w:rsidR="001138DA" w:rsidRPr="0078672E" w:rsidRDefault="001138DA" w:rsidP="00F2726A">
            <w:pPr>
              <w:ind w:firstLine="0"/>
              <w:jc w:val="both"/>
              <w:rPr>
                <w:rFonts w:ascii="Times New Roman" w:hAnsi="Times New Roman"/>
                <w:sz w:val="28"/>
                <w:szCs w:val="28"/>
              </w:rPr>
            </w:pPr>
          </w:p>
        </w:tc>
        <w:tc>
          <w:tcPr>
            <w:tcW w:w="851" w:type="dxa"/>
          </w:tcPr>
          <w:p w:rsidR="001138DA"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198</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lang w:val="en-US"/>
              </w:rPr>
              <w:t>III</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b/>
                <w:sz w:val="28"/>
                <w:szCs w:val="28"/>
              </w:rPr>
              <w:t>ОРГАНИЗАЦИОННЫЙ РАЗДЕЛ  ОБЯЗАТЕЛЬНОЙ  ЧАСТИ ПР</w:t>
            </w:r>
            <w:r w:rsidR="00D21086" w:rsidRPr="0078672E">
              <w:rPr>
                <w:rFonts w:ascii="Times New Roman" w:hAnsi="Times New Roman"/>
                <w:b/>
                <w:sz w:val="28"/>
                <w:szCs w:val="28"/>
              </w:rPr>
              <w:t>О</w:t>
            </w:r>
            <w:r w:rsidRPr="0078672E">
              <w:rPr>
                <w:rFonts w:ascii="Times New Roman" w:hAnsi="Times New Roman"/>
                <w:b/>
                <w:sz w:val="28"/>
                <w:szCs w:val="28"/>
              </w:rPr>
              <w:t>ГРАММЫ И ЧАСТИ, ФОРМИРУЕМОЙ УЧАСТНИКАМИ ОБРАЗОВАТЕЛЬНЫХ ОТНОШЕНИЙ</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204</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3.1</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Организационное обеспечение образование обучающихся с ОВЗ (создание нормативной базы, фиксирующей права ребенка с ОВЗ, разработка локальных актов, обеспечивающих эффективное других обучающихся)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204</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3.2</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Описание обеспеченности методическими материалами и средствами обучения и воспитания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210</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3.3</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Психолого – педагогические условия, обеспечивающие развитие ребенка с задержкой психического развития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245</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3.4</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Описание созданных в  образовательной организации кадровых, финансовых</w:t>
            </w:r>
            <w:r w:rsidR="00BC7815" w:rsidRPr="0078672E">
              <w:rPr>
                <w:rFonts w:ascii="Times New Roman" w:hAnsi="Times New Roman"/>
                <w:sz w:val="28"/>
                <w:szCs w:val="28"/>
              </w:rPr>
              <w:t>,</w:t>
            </w:r>
            <w:r w:rsidRPr="0078672E">
              <w:rPr>
                <w:rFonts w:ascii="Times New Roman" w:hAnsi="Times New Roman"/>
                <w:sz w:val="28"/>
                <w:szCs w:val="28"/>
              </w:rPr>
              <w:t xml:space="preserve"> материально</w:t>
            </w:r>
            <w:r w:rsidR="009C496D">
              <w:rPr>
                <w:rFonts w:ascii="Times New Roman" w:hAnsi="Times New Roman"/>
                <w:sz w:val="28"/>
                <w:szCs w:val="28"/>
              </w:rPr>
              <w:t xml:space="preserve"> </w:t>
            </w:r>
            <w:r w:rsidRPr="0078672E">
              <w:rPr>
                <w:rFonts w:ascii="Times New Roman" w:hAnsi="Times New Roman"/>
                <w:sz w:val="28"/>
                <w:szCs w:val="28"/>
              </w:rPr>
              <w:t>- технических условий реализации Программы для обучающихся с задержкой психического развития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248</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3.5</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Особенности орг</w:t>
            </w:r>
            <w:r w:rsidR="0078672E">
              <w:rPr>
                <w:rFonts w:ascii="Times New Roman" w:hAnsi="Times New Roman"/>
                <w:sz w:val="28"/>
                <w:szCs w:val="28"/>
              </w:rPr>
              <w:t xml:space="preserve">анизации развивающей предметно </w:t>
            </w:r>
            <w:r w:rsidR="0078672E" w:rsidRPr="0078672E">
              <w:rPr>
                <w:rFonts w:ascii="Times New Roman" w:hAnsi="Times New Roman"/>
                <w:sz w:val="28"/>
                <w:szCs w:val="28"/>
              </w:rPr>
              <w:t>-</w:t>
            </w:r>
            <w:r w:rsidRPr="0078672E">
              <w:rPr>
                <w:rFonts w:ascii="Times New Roman" w:hAnsi="Times New Roman"/>
                <w:sz w:val="28"/>
                <w:szCs w:val="28"/>
              </w:rPr>
              <w:t xml:space="preserve"> пространственной среды</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273</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3.6</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Описание традиционных событий, праздников и мероприятий с учетом  региональных и других социокультурных особенностей</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282</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3.7</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Режим и распорядок дня</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285</w:t>
            </w:r>
          </w:p>
        </w:tc>
      </w:tr>
      <w:tr w:rsidR="00A9006B" w:rsidRPr="0078672E" w:rsidTr="0052293E">
        <w:tc>
          <w:tcPr>
            <w:tcW w:w="959" w:type="dxa"/>
          </w:tcPr>
          <w:p w:rsidR="00A9006B" w:rsidRPr="0078672E" w:rsidRDefault="00A9006B"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3.8</w:t>
            </w:r>
          </w:p>
        </w:tc>
        <w:tc>
          <w:tcPr>
            <w:tcW w:w="8363" w:type="dxa"/>
          </w:tcPr>
          <w:p w:rsidR="00A9006B" w:rsidRPr="0078672E" w:rsidRDefault="00A9006B"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 xml:space="preserve">Календарный план воспитательной работы с перечнем основных государственных и народных </w:t>
            </w:r>
            <w:r w:rsidR="00D3766C" w:rsidRPr="0078672E">
              <w:rPr>
                <w:rFonts w:ascii="Times New Roman" w:hAnsi="Times New Roman"/>
                <w:sz w:val="28"/>
                <w:szCs w:val="28"/>
              </w:rPr>
              <w:t>праздников, памятных дат</w:t>
            </w:r>
          </w:p>
        </w:tc>
        <w:tc>
          <w:tcPr>
            <w:tcW w:w="851" w:type="dxa"/>
          </w:tcPr>
          <w:p w:rsidR="00A9006B"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292</w:t>
            </w:r>
          </w:p>
        </w:tc>
      </w:tr>
      <w:tr w:rsidR="00D3766C" w:rsidRPr="0078672E" w:rsidTr="0052293E">
        <w:tc>
          <w:tcPr>
            <w:tcW w:w="959" w:type="dxa"/>
          </w:tcPr>
          <w:p w:rsidR="00D3766C" w:rsidRPr="0078672E" w:rsidRDefault="00D3766C" w:rsidP="00F2726A">
            <w:pPr>
              <w:tabs>
                <w:tab w:val="left" w:pos="4124"/>
                <w:tab w:val="left" w:pos="5245"/>
                <w:tab w:val="left" w:pos="6804"/>
              </w:tabs>
              <w:ind w:firstLine="0"/>
              <w:jc w:val="both"/>
              <w:rPr>
                <w:rFonts w:ascii="Times New Roman" w:hAnsi="Times New Roman"/>
                <w:b/>
                <w:sz w:val="28"/>
                <w:szCs w:val="28"/>
              </w:rPr>
            </w:pPr>
            <w:r w:rsidRPr="0078672E">
              <w:rPr>
                <w:rFonts w:ascii="Times New Roman" w:hAnsi="Times New Roman"/>
                <w:b/>
                <w:sz w:val="28"/>
                <w:szCs w:val="28"/>
              </w:rPr>
              <w:t>3.9</w:t>
            </w:r>
          </w:p>
        </w:tc>
        <w:tc>
          <w:tcPr>
            <w:tcW w:w="8363" w:type="dxa"/>
          </w:tcPr>
          <w:p w:rsidR="00D3766C" w:rsidRPr="0078672E" w:rsidRDefault="00D3766C" w:rsidP="00F2726A">
            <w:pPr>
              <w:tabs>
                <w:tab w:val="left" w:pos="4124"/>
                <w:tab w:val="left" w:pos="5245"/>
                <w:tab w:val="left" w:pos="6804"/>
              </w:tabs>
              <w:ind w:firstLine="0"/>
              <w:jc w:val="both"/>
              <w:rPr>
                <w:rFonts w:ascii="Times New Roman" w:hAnsi="Times New Roman"/>
                <w:sz w:val="28"/>
                <w:szCs w:val="28"/>
              </w:rPr>
            </w:pPr>
            <w:r w:rsidRPr="0078672E">
              <w:rPr>
                <w:rFonts w:ascii="Times New Roman" w:hAnsi="Times New Roman"/>
                <w:sz w:val="28"/>
                <w:szCs w:val="28"/>
              </w:rPr>
              <w:t>Ссылка на федеральную программу</w:t>
            </w:r>
          </w:p>
        </w:tc>
        <w:tc>
          <w:tcPr>
            <w:tcW w:w="851" w:type="dxa"/>
          </w:tcPr>
          <w:p w:rsidR="00D3766C" w:rsidRPr="0078672E" w:rsidRDefault="00D11443" w:rsidP="00F2726A">
            <w:pPr>
              <w:tabs>
                <w:tab w:val="left" w:pos="4124"/>
                <w:tab w:val="left" w:pos="5245"/>
                <w:tab w:val="left" w:pos="6804"/>
              </w:tabs>
              <w:ind w:firstLine="0"/>
              <w:jc w:val="both"/>
              <w:rPr>
                <w:rFonts w:ascii="Times New Roman" w:hAnsi="Times New Roman"/>
                <w:sz w:val="28"/>
                <w:szCs w:val="28"/>
              </w:rPr>
            </w:pPr>
            <w:r>
              <w:rPr>
                <w:rFonts w:ascii="Times New Roman" w:hAnsi="Times New Roman"/>
                <w:sz w:val="28"/>
                <w:szCs w:val="28"/>
              </w:rPr>
              <w:t>309</w:t>
            </w:r>
          </w:p>
        </w:tc>
      </w:tr>
    </w:tbl>
    <w:p w:rsidR="00DA254C" w:rsidRPr="0078672E" w:rsidRDefault="00DA254C" w:rsidP="00F2726A">
      <w:pPr>
        <w:jc w:val="both"/>
        <w:rPr>
          <w:rFonts w:ascii="Times New Roman" w:hAnsi="Times New Roman"/>
          <w:b/>
          <w:sz w:val="28"/>
          <w:szCs w:val="28"/>
        </w:rPr>
      </w:pPr>
    </w:p>
    <w:p w:rsidR="00DA254C" w:rsidRPr="0078672E" w:rsidRDefault="00DA254C" w:rsidP="00F2726A">
      <w:pPr>
        <w:jc w:val="both"/>
        <w:rPr>
          <w:rFonts w:ascii="Times New Roman" w:hAnsi="Times New Roman"/>
          <w:b/>
          <w:sz w:val="28"/>
          <w:szCs w:val="28"/>
        </w:rPr>
      </w:pPr>
    </w:p>
    <w:p w:rsidR="0078672E" w:rsidRDefault="0078672E" w:rsidP="00F2726A">
      <w:pPr>
        <w:jc w:val="both"/>
        <w:rPr>
          <w:rFonts w:ascii="Times New Roman" w:hAnsi="Times New Roman"/>
          <w:b/>
          <w:sz w:val="28"/>
          <w:szCs w:val="28"/>
          <w:lang w:val="en-US"/>
        </w:rPr>
      </w:pPr>
    </w:p>
    <w:p w:rsidR="00A9006B" w:rsidRPr="0078672E" w:rsidRDefault="00A9006B" w:rsidP="00F2726A">
      <w:pPr>
        <w:jc w:val="both"/>
        <w:rPr>
          <w:rFonts w:ascii="Times New Roman" w:hAnsi="Times New Roman"/>
          <w:b/>
          <w:sz w:val="28"/>
          <w:szCs w:val="28"/>
        </w:rPr>
      </w:pPr>
      <w:r w:rsidRPr="0078672E">
        <w:rPr>
          <w:rFonts w:ascii="Times New Roman" w:hAnsi="Times New Roman"/>
          <w:b/>
          <w:sz w:val="28"/>
          <w:szCs w:val="28"/>
        </w:rPr>
        <w:lastRenderedPageBreak/>
        <w:t>I.ЦЕЛЕВОЙ РАЗДЕЛ ОБЯЗАТЕЛЬНОЙ ЧАСТИ ПРОГРАММЫ И ЧАСТИ, ФОРМИРУЕМОЙ УЧАСТН</w:t>
      </w:r>
      <w:r w:rsidR="00D21086" w:rsidRPr="0078672E">
        <w:rPr>
          <w:rFonts w:ascii="Times New Roman" w:hAnsi="Times New Roman"/>
          <w:b/>
          <w:sz w:val="28"/>
          <w:szCs w:val="28"/>
        </w:rPr>
        <w:t>ИКАМИ ОБРАЗОВАТЕЛЬНЫХ ОТНОШЕНИЙ</w:t>
      </w:r>
    </w:p>
    <w:p w:rsidR="00465396" w:rsidRPr="0078672E" w:rsidRDefault="00465396" w:rsidP="00F2726A">
      <w:pPr>
        <w:jc w:val="both"/>
        <w:rPr>
          <w:rFonts w:ascii="Times New Roman" w:hAnsi="Times New Roman"/>
          <w:b/>
          <w:sz w:val="28"/>
          <w:szCs w:val="28"/>
        </w:rPr>
      </w:pPr>
      <w:r w:rsidRPr="0078672E">
        <w:rPr>
          <w:rFonts w:ascii="Times New Roman" w:hAnsi="Times New Roman"/>
          <w:b/>
          <w:sz w:val="28"/>
          <w:szCs w:val="28"/>
        </w:rPr>
        <w:t>1.1 Пояснительная записка:</w:t>
      </w:r>
    </w:p>
    <w:p w:rsidR="00A9006B" w:rsidRPr="0078672E" w:rsidRDefault="00A9006B" w:rsidP="00F2726A">
      <w:pPr>
        <w:jc w:val="both"/>
        <w:rPr>
          <w:rFonts w:ascii="Times New Roman" w:hAnsi="Times New Roman"/>
          <w:b/>
          <w:sz w:val="28"/>
          <w:szCs w:val="28"/>
        </w:rPr>
      </w:pPr>
      <w:r w:rsidRPr="0078672E">
        <w:rPr>
          <w:rFonts w:ascii="Times New Roman" w:hAnsi="Times New Roman"/>
          <w:sz w:val="28"/>
          <w:szCs w:val="28"/>
        </w:rPr>
        <w:t>Адаптирова</w:t>
      </w:r>
      <w:r w:rsidR="007865DB" w:rsidRPr="0078672E">
        <w:rPr>
          <w:rFonts w:ascii="Times New Roman" w:hAnsi="Times New Roman"/>
          <w:sz w:val="28"/>
          <w:szCs w:val="28"/>
        </w:rPr>
        <w:t>нная образовательная программа д</w:t>
      </w:r>
      <w:r w:rsidRPr="0078672E">
        <w:rPr>
          <w:rFonts w:ascii="Times New Roman" w:hAnsi="Times New Roman"/>
          <w:sz w:val="28"/>
          <w:szCs w:val="28"/>
        </w:rPr>
        <w:t xml:space="preserve">ошкольного образования для обучающихся с задержкой психического развития (далее ЗПР) муниципального дошкольного образовательного автономного учреждения  «Детский сад № 106 «Анютины глазки» комбинированного вида» г. Орска (далее - АОП ДО)  разработана в соответствии с Федеральным государственным образовательным стандартом дошкольного образования </w:t>
      </w:r>
      <w:r w:rsidR="00DC1086" w:rsidRPr="00DC1086">
        <w:rPr>
          <w:rFonts w:ascii="Times New Roman" w:hAnsi="Times New Roman"/>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 ФГОС ДО</w:t>
      </w:r>
      <w:r w:rsidR="00DC1086">
        <w:rPr>
          <w:rFonts w:ascii="Times New Roman" w:hAnsi="Times New Roman"/>
          <w:sz w:val="28"/>
          <w:szCs w:val="28"/>
        </w:rPr>
        <w:t>)</w:t>
      </w:r>
      <w:r w:rsidR="0020389F">
        <w:rPr>
          <w:rFonts w:ascii="Times New Roman" w:hAnsi="Times New Roman"/>
          <w:sz w:val="28"/>
          <w:szCs w:val="28"/>
        </w:rPr>
        <w:t xml:space="preserve"> и </w:t>
      </w:r>
      <w:r w:rsidR="0020389F" w:rsidRPr="0020389F">
        <w:rPr>
          <w:rFonts w:ascii="Times New Roman" w:hAnsi="Times New Roman"/>
          <w:sz w:val="28"/>
          <w:szCs w:val="28"/>
        </w:rPr>
        <w:t>Федеральной адаптированной образовательной программой дошкольного образования</w:t>
      </w:r>
      <w:r w:rsidR="0020389F" w:rsidRPr="0020389F">
        <w:rPr>
          <w:rFonts w:ascii="Times New Roman CYR" w:eastAsiaTheme="minorEastAsia" w:hAnsi="Times New Roman CYR" w:cs="Times New Roman CYR"/>
          <w:sz w:val="24"/>
          <w:szCs w:val="24"/>
        </w:rPr>
        <w:t xml:space="preserve"> </w:t>
      </w:r>
      <w:r w:rsidR="0020389F">
        <w:rPr>
          <w:rFonts w:ascii="Times New Roman CYR" w:eastAsiaTheme="minorEastAsia" w:hAnsi="Times New Roman CYR" w:cs="Times New Roman CYR"/>
          <w:sz w:val="24"/>
          <w:szCs w:val="24"/>
        </w:rPr>
        <w:t>(</w:t>
      </w:r>
      <w:r w:rsidR="0020389F">
        <w:rPr>
          <w:rFonts w:ascii="Times New Roman" w:hAnsi="Times New Roman"/>
          <w:sz w:val="28"/>
          <w:szCs w:val="28"/>
        </w:rPr>
        <w:t>утвержденна</w:t>
      </w:r>
      <w:r w:rsidR="0020389F" w:rsidRPr="0020389F">
        <w:rPr>
          <w:rFonts w:ascii="Times New Roman" w:hAnsi="Times New Roman"/>
          <w:sz w:val="28"/>
          <w:szCs w:val="28"/>
        </w:rPr>
        <w:t xml:space="preserve"> </w:t>
      </w:r>
      <w:hyperlink r:id="rId8" w:history="1">
        <w:r w:rsidR="0020389F" w:rsidRPr="0020389F">
          <w:rPr>
            <w:rStyle w:val="a6"/>
            <w:rFonts w:ascii="Times New Roman" w:hAnsi="Times New Roman"/>
            <w:color w:val="auto"/>
            <w:sz w:val="28"/>
            <w:szCs w:val="28"/>
            <w:u w:val="none"/>
          </w:rPr>
          <w:t>приказом</w:t>
        </w:r>
      </w:hyperlink>
      <w:r w:rsidR="0020389F" w:rsidRPr="0020389F">
        <w:rPr>
          <w:rFonts w:ascii="Times New Roman" w:hAnsi="Times New Roman"/>
          <w:sz w:val="28"/>
          <w:szCs w:val="28"/>
        </w:rPr>
        <w:t xml:space="preserve"> </w:t>
      </w:r>
      <w:r w:rsidR="0020389F">
        <w:rPr>
          <w:rFonts w:ascii="Times New Roman" w:hAnsi="Times New Roman"/>
          <w:sz w:val="28"/>
          <w:szCs w:val="28"/>
        </w:rPr>
        <w:t>Мин</w:t>
      </w:r>
      <w:r w:rsidR="0020389F" w:rsidRPr="0020389F">
        <w:rPr>
          <w:rFonts w:ascii="Times New Roman" w:hAnsi="Times New Roman"/>
          <w:sz w:val="28"/>
          <w:szCs w:val="28"/>
        </w:rPr>
        <w:t xml:space="preserve">просвещения </w:t>
      </w:r>
      <w:r w:rsidR="0020389F">
        <w:rPr>
          <w:rFonts w:ascii="Times New Roman" w:hAnsi="Times New Roman"/>
          <w:sz w:val="28"/>
          <w:szCs w:val="28"/>
        </w:rPr>
        <w:t>России</w:t>
      </w:r>
      <w:r w:rsidR="0020389F" w:rsidRPr="0020389F">
        <w:rPr>
          <w:rFonts w:ascii="Times New Roman" w:hAnsi="Times New Roman"/>
          <w:sz w:val="28"/>
          <w:szCs w:val="28"/>
        </w:rPr>
        <w:t xml:space="preserve"> от 30 сентября 2022 г. N 874 (зарегистрирован Мин</w:t>
      </w:r>
      <w:r w:rsidR="0027360C">
        <w:rPr>
          <w:rFonts w:ascii="Times New Roman" w:hAnsi="Times New Roman"/>
          <w:sz w:val="28"/>
          <w:szCs w:val="28"/>
        </w:rPr>
        <w:t>юстом России</w:t>
      </w:r>
      <w:r w:rsidR="0020389F" w:rsidRPr="0020389F">
        <w:rPr>
          <w:rFonts w:ascii="Times New Roman" w:hAnsi="Times New Roman"/>
          <w:sz w:val="28"/>
          <w:szCs w:val="28"/>
        </w:rPr>
        <w:t xml:space="preserve"> 2 ноября 2022 г., регистрационный N 70809) (далее – ФАОП ДО)</w:t>
      </w:r>
      <w:r w:rsidR="0027360C">
        <w:rPr>
          <w:rFonts w:ascii="Times New Roman" w:hAnsi="Times New Roman"/>
          <w:sz w:val="28"/>
          <w:szCs w:val="28"/>
        </w:rPr>
        <w:t>.</w:t>
      </w:r>
    </w:p>
    <w:p w:rsidR="00A9006B" w:rsidRPr="0078672E" w:rsidRDefault="00A9006B" w:rsidP="00F2726A">
      <w:pPr>
        <w:jc w:val="both"/>
        <w:rPr>
          <w:rFonts w:ascii="Times New Roman" w:hAnsi="Times New Roman"/>
          <w:b/>
          <w:sz w:val="28"/>
          <w:szCs w:val="28"/>
        </w:rPr>
      </w:pPr>
      <w:r w:rsidRPr="0078672E">
        <w:rPr>
          <w:rFonts w:ascii="Times New Roman" w:hAnsi="Times New Roman"/>
          <w:b/>
          <w:sz w:val="28"/>
          <w:szCs w:val="28"/>
        </w:rPr>
        <w:t>1.1.1 Цели и задачи реализации Программы</w:t>
      </w:r>
    </w:p>
    <w:p w:rsidR="00A9006B" w:rsidRPr="0078672E" w:rsidRDefault="00A9006B" w:rsidP="00F2726A">
      <w:pPr>
        <w:jc w:val="both"/>
        <w:rPr>
          <w:rFonts w:ascii="Times New Roman" w:hAnsi="Times New Roman"/>
          <w:sz w:val="28"/>
          <w:szCs w:val="28"/>
        </w:rPr>
      </w:pPr>
      <w:r w:rsidRPr="0078672E">
        <w:rPr>
          <w:rFonts w:ascii="Times New Roman" w:hAnsi="Times New Roman"/>
          <w:b/>
          <w:sz w:val="28"/>
          <w:szCs w:val="28"/>
        </w:rPr>
        <w:t>Цель реализации Программы:</w:t>
      </w:r>
      <w:r w:rsidRPr="0078672E">
        <w:rPr>
          <w:rFonts w:ascii="Times New Roman" w:hAnsi="Times New Roman"/>
          <w:sz w:val="28"/>
          <w:szCs w:val="28"/>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w:t>
      </w:r>
      <w:r w:rsidR="009C496D">
        <w:rPr>
          <w:rFonts w:ascii="Times New Roman" w:hAnsi="Times New Roman"/>
          <w:sz w:val="28"/>
          <w:szCs w:val="28"/>
        </w:rPr>
        <w:t xml:space="preserve"> и состояния здоровья. </w:t>
      </w:r>
      <w:r w:rsidRPr="0078672E">
        <w:rPr>
          <w:rFonts w:ascii="Times New Roman" w:hAnsi="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bookmarkStart w:id="1" w:name="sub_1066"/>
    </w:p>
    <w:p w:rsidR="00A9006B" w:rsidRPr="0078672E" w:rsidRDefault="00A9006B" w:rsidP="00F2726A">
      <w:pPr>
        <w:jc w:val="both"/>
        <w:rPr>
          <w:rFonts w:ascii="Times New Roman" w:hAnsi="Times New Roman"/>
          <w:b/>
          <w:sz w:val="28"/>
          <w:szCs w:val="28"/>
        </w:rPr>
      </w:pPr>
      <w:r w:rsidRPr="0078672E">
        <w:rPr>
          <w:rFonts w:ascii="Times New Roman" w:hAnsi="Times New Roman"/>
          <w:b/>
          <w:sz w:val="28"/>
          <w:szCs w:val="28"/>
        </w:rPr>
        <w:t>Задачи Программы:</w:t>
      </w:r>
    </w:p>
    <w:bookmarkEnd w:id="1"/>
    <w:p w:rsidR="00A9006B" w:rsidRPr="0078672E" w:rsidRDefault="00A9006B" w:rsidP="00F2726A">
      <w:pPr>
        <w:numPr>
          <w:ilvl w:val="0"/>
          <w:numId w:val="1"/>
        </w:numPr>
        <w:ind w:left="714" w:hanging="357"/>
        <w:jc w:val="both"/>
        <w:rPr>
          <w:rFonts w:ascii="Times New Roman" w:hAnsi="Times New Roman"/>
          <w:sz w:val="28"/>
          <w:szCs w:val="28"/>
        </w:rPr>
      </w:pPr>
      <w:r w:rsidRPr="0078672E">
        <w:rPr>
          <w:rFonts w:ascii="Times New Roman" w:hAnsi="Times New Roman"/>
          <w:sz w:val="28"/>
          <w:szCs w:val="28"/>
        </w:rPr>
        <w:t>реализация содержания АОП ДО;</w:t>
      </w:r>
    </w:p>
    <w:p w:rsidR="00A9006B" w:rsidRPr="0078672E" w:rsidRDefault="00A9006B" w:rsidP="00F2726A">
      <w:pPr>
        <w:numPr>
          <w:ilvl w:val="0"/>
          <w:numId w:val="1"/>
        </w:numPr>
        <w:ind w:left="714" w:hanging="357"/>
        <w:jc w:val="both"/>
        <w:rPr>
          <w:rFonts w:ascii="Times New Roman" w:hAnsi="Times New Roman"/>
          <w:sz w:val="28"/>
          <w:szCs w:val="28"/>
        </w:rPr>
      </w:pPr>
      <w:r w:rsidRPr="0078672E">
        <w:rPr>
          <w:rFonts w:ascii="Times New Roman" w:hAnsi="Times New Roman"/>
          <w:sz w:val="28"/>
          <w:szCs w:val="28"/>
        </w:rPr>
        <w:t>коррекция недостатков психофизического развития обучающихся с ОВЗ;</w:t>
      </w:r>
    </w:p>
    <w:p w:rsidR="00A9006B" w:rsidRPr="0078672E" w:rsidRDefault="00A9006B" w:rsidP="00F2726A">
      <w:pPr>
        <w:numPr>
          <w:ilvl w:val="0"/>
          <w:numId w:val="1"/>
        </w:numPr>
        <w:ind w:left="714" w:hanging="357"/>
        <w:jc w:val="both"/>
        <w:rPr>
          <w:rFonts w:ascii="Times New Roman" w:hAnsi="Times New Roman"/>
          <w:sz w:val="28"/>
          <w:szCs w:val="28"/>
        </w:rPr>
      </w:pPr>
      <w:r w:rsidRPr="0078672E">
        <w:rPr>
          <w:rFonts w:ascii="Times New Roman" w:hAnsi="Times New Roman"/>
          <w:sz w:val="28"/>
          <w:szCs w:val="28"/>
        </w:rPr>
        <w:t>охрана и укрепление физического и психического здоровья обучающихся с ОВЗ, в том числе их эмоционального благополучия;</w:t>
      </w:r>
    </w:p>
    <w:p w:rsidR="00A9006B" w:rsidRPr="0078672E" w:rsidRDefault="00A9006B" w:rsidP="00F2726A">
      <w:pPr>
        <w:numPr>
          <w:ilvl w:val="0"/>
          <w:numId w:val="1"/>
        </w:numPr>
        <w:ind w:left="714" w:hanging="357"/>
        <w:jc w:val="both"/>
        <w:rPr>
          <w:rFonts w:ascii="Times New Roman" w:hAnsi="Times New Roman"/>
          <w:sz w:val="28"/>
          <w:szCs w:val="28"/>
        </w:rPr>
      </w:pPr>
      <w:r w:rsidRPr="0078672E">
        <w:rPr>
          <w:rFonts w:ascii="Times New Roman" w:hAnsi="Times New Roman"/>
          <w:sz w:val="28"/>
          <w:szCs w:val="28"/>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A9006B" w:rsidRPr="0078672E" w:rsidRDefault="00A9006B" w:rsidP="00F2726A">
      <w:pPr>
        <w:numPr>
          <w:ilvl w:val="0"/>
          <w:numId w:val="1"/>
        </w:numPr>
        <w:ind w:left="714" w:hanging="357"/>
        <w:jc w:val="both"/>
        <w:rPr>
          <w:rFonts w:ascii="Times New Roman" w:hAnsi="Times New Roman"/>
          <w:sz w:val="28"/>
          <w:szCs w:val="28"/>
        </w:rPr>
      </w:pPr>
      <w:r w:rsidRPr="0078672E">
        <w:rPr>
          <w:rFonts w:ascii="Times New Roman" w:hAnsi="Times New Roman"/>
          <w:sz w:val="28"/>
          <w:szCs w:val="28"/>
        </w:rPr>
        <w:lastRenderedPageBreak/>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A9006B" w:rsidRPr="0078672E" w:rsidRDefault="00A9006B" w:rsidP="00F2726A">
      <w:pPr>
        <w:numPr>
          <w:ilvl w:val="0"/>
          <w:numId w:val="1"/>
        </w:numPr>
        <w:ind w:left="714" w:hanging="357"/>
        <w:jc w:val="both"/>
        <w:rPr>
          <w:rFonts w:ascii="Times New Roman" w:hAnsi="Times New Roman"/>
          <w:sz w:val="28"/>
          <w:szCs w:val="28"/>
        </w:rPr>
      </w:pPr>
      <w:r w:rsidRPr="0078672E">
        <w:rPr>
          <w:rFonts w:ascii="Times New Roman" w:hAnsi="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A9006B" w:rsidRPr="0078672E" w:rsidRDefault="00A9006B" w:rsidP="00F2726A">
      <w:pPr>
        <w:numPr>
          <w:ilvl w:val="0"/>
          <w:numId w:val="1"/>
        </w:numPr>
        <w:ind w:left="714" w:hanging="357"/>
        <w:jc w:val="both"/>
        <w:rPr>
          <w:rFonts w:ascii="Times New Roman" w:hAnsi="Times New Roman"/>
          <w:sz w:val="28"/>
          <w:szCs w:val="28"/>
        </w:rPr>
      </w:pPr>
      <w:r w:rsidRPr="0078672E">
        <w:rPr>
          <w:rFonts w:ascii="Times New Roman" w:hAnsi="Times New Roman"/>
          <w:sz w:val="28"/>
          <w:szCs w:val="28"/>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A9006B" w:rsidRPr="0078672E" w:rsidRDefault="00A9006B" w:rsidP="00F2726A">
      <w:pPr>
        <w:numPr>
          <w:ilvl w:val="0"/>
          <w:numId w:val="1"/>
        </w:numPr>
        <w:ind w:left="714" w:hanging="357"/>
        <w:jc w:val="both"/>
        <w:rPr>
          <w:rFonts w:ascii="Times New Roman" w:hAnsi="Times New Roman"/>
          <w:sz w:val="28"/>
          <w:szCs w:val="28"/>
        </w:rPr>
      </w:pPr>
      <w:r w:rsidRPr="0078672E">
        <w:rPr>
          <w:rFonts w:ascii="Times New Roman" w:hAnsi="Times New Roman"/>
          <w:sz w:val="28"/>
          <w:szCs w:val="28"/>
        </w:rPr>
        <w:t>формирование социокультурной среды, соответствующей психофизическим и индивидуальным особенностям развития обучающихся с ОВЗ;</w:t>
      </w:r>
    </w:p>
    <w:p w:rsidR="00A9006B" w:rsidRPr="0078672E" w:rsidRDefault="00A9006B" w:rsidP="00F2726A">
      <w:pPr>
        <w:numPr>
          <w:ilvl w:val="0"/>
          <w:numId w:val="1"/>
        </w:numPr>
        <w:ind w:left="714" w:hanging="357"/>
        <w:jc w:val="both"/>
        <w:rPr>
          <w:rFonts w:ascii="Times New Roman" w:hAnsi="Times New Roman"/>
          <w:sz w:val="28"/>
          <w:szCs w:val="28"/>
        </w:rPr>
      </w:pPr>
      <w:r w:rsidRPr="0078672E">
        <w:rPr>
          <w:rFonts w:ascii="Times New Roman" w:hAnsi="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A9006B" w:rsidRPr="0078672E" w:rsidRDefault="00A9006B" w:rsidP="00F2726A">
      <w:pPr>
        <w:numPr>
          <w:ilvl w:val="0"/>
          <w:numId w:val="1"/>
        </w:numPr>
        <w:ind w:left="714" w:hanging="357"/>
        <w:jc w:val="both"/>
        <w:rPr>
          <w:rFonts w:ascii="Times New Roman" w:hAnsi="Times New Roman"/>
          <w:sz w:val="28"/>
          <w:szCs w:val="28"/>
        </w:rPr>
      </w:pPr>
      <w:r w:rsidRPr="0078672E">
        <w:rPr>
          <w:rFonts w:ascii="Times New Roman" w:hAnsi="Times New Roman"/>
          <w:sz w:val="28"/>
          <w:szCs w:val="28"/>
        </w:rPr>
        <w:t>обеспечение преемственности целей, задач и содержания дошкольного и начального общего образования.</w:t>
      </w:r>
    </w:p>
    <w:p w:rsidR="007865DB" w:rsidRPr="0078672E" w:rsidRDefault="007865DB" w:rsidP="00F2726A">
      <w:pPr>
        <w:jc w:val="both"/>
        <w:rPr>
          <w:rFonts w:ascii="Times New Roman" w:hAnsi="Times New Roman"/>
          <w:b/>
          <w:sz w:val="28"/>
          <w:szCs w:val="28"/>
        </w:rPr>
      </w:pPr>
      <w:bookmarkStart w:id="2" w:name="sub_1067"/>
      <w:r w:rsidRPr="0078672E">
        <w:rPr>
          <w:rFonts w:ascii="Times New Roman" w:hAnsi="Times New Roman"/>
          <w:b/>
          <w:sz w:val="28"/>
          <w:szCs w:val="28"/>
        </w:rPr>
        <w:t>1.1.2 Принципы построения Программы</w:t>
      </w:r>
    </w:p>
    <w:p w:rsidR="00A9006B" w:rsidRPr="0078672E" w:rsidRDefault="00A9006B" w:rsidP="00F2726A">
      <w:pPr>
        <w:jc w:val="both"/>
        <w:rPr>
          <w:rFonts w:ascii="Times New Roman" w:hAnsi="Times New Roman"/>
          <w:b/>
          <w:sz w:val="28"/>
          <w:szCs w:val="28"/>
        </w:rPr>
      </w:pPr>
      <w:r w:rsidRPr="0078672E">
        <w:rPr>
          <w:rFonts w:ascii="Times New Roman" w:hAnsi="Times New Roman"/>
          <w:b/>
          <w:sz w:val="28"/>
          <w:szCs w:val="28"/>
        </w:rPr>
        <w:t>Программа построена на следующих принципах:</w:t>
      </w:r>
    </w:p>
    <w:bookmarkEnd w:id="2"/>
    <w:p w:rsidR="00A9006B" w:rsidRPr="0078672E" w:rsidRDefault="00A9006B" w:rsidP="00F2726A">
      <w:pPr>
        <w:jc w:val="both"/>
        <w:rPr>
          <w:rFonts w:ascii="Times New Roman" w:hAnsi="Times New Roman"/>
          <w:sz w:val="28"/>
          <w:szCs w:val="28"/>
        </w:rPr>
      </w:pPr>
      <w:r w:rsidRPr="0078672E">
        <w:rPr>
          <w:rFonts w:ascii="Times New Roman" w:hAnsi="Times New Roman"/>
          <w:sz w:val="28"/>
          <w:szCs w:val="28"/>
        </w:rPr>
        <w:t>1. Поддержка разнообразия детства.</w:t>
      </w:r>
    </w:p>
    <w:p w:rsidR="00A9006B" w:rsidRPr="0078672E" w:rsidRDefault="00A9006B" w:rsidP="00F2726A">
      <w:pPr>
        <w:jc w:val="both"/>
        <w:rPr>
          <w:rFonts w:ascii="Times New Roman" w:hAnsi="Times New Roman"/>
          <w:sz w:val="28"/>
          <w:szCs w:val="28"/>
        </w:rPr>
      </w:pPr>
      <w:r w:rsidRPr="0078672E">
        <w:rPr>
          <w:rFonts w:ascii="Times New Roman" w:hAnsi="Times New Roman"/>
          <w:sz w:val="28"/>
          <w:szCs w:val="28"/>
        </w:rPr>
        <w:t>2. Сохранение уникальности и самоценности детства как важного этапа в общем развитии человека.</w:t>
      </w:r>
    </w:p>
    <w:p w:rsidR="00A9006B" w:rsidRPr="0078672E" w:rsidRDefault="00A9006B" w:rsidP="00F2726A">
      <w:pPr>
        <w:jc w:val="both"/>
        <w:rPr>
          <w:rFonts w:ascii="Times New Roman" w:hAnsi="Times New Roman"/>
          <w:sz w:val="28"/>
          <w:szCs w:val="28"/>
        </w:rPr>
      </w:pPr>
      <w:r w:rsidRPr="0078672E">
        <w:rPr>
          <w:rFonts w:ascii="Times New Roman" w:hAnsi="Times New Roman"/>
          <w:sz w:val="28"/>
          <w:szCs w:val="28"/>
        </w:rPr>
        <w:t>3. Позитивная социализация ребенка.</w:t>
      </w:r>
    </w:p>
    <w:p w:rsidR="00A9006B" w:rsidRPr="0078672E" w:rsidRDefault="00A9006B" w:rsidP="00F2726A">
      <w:pPr>
        <w:jc w:val="both"/>
        <w:rPr>
          <w:rFonts w:ascii="Times New Roman" w:hAnsi="Times New Roman"/>
          <w:sz w:val="28"/>
          <w:szCs w:val="28"/>
        </w:rPr>
      </w:pPr>
      <w:r w:rsidRPr="0078672E">
        <w:rPr>
          <w:rFonts w:ascii="Times New Roman" w:hAnsi="Times New Roman"/>
          <w:sz w:val="28"/>
          <w:szCs w:val="28"/>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ДО) и обучающихся.</w:t>
      </w:r>
    </w:p>
    <w:p w:rsidR="00A9006B" w:rsidRPr="0078672E" w:rsidRDefault="00A9006B" w:rsidP="00F2726A">
      <w:pPr>
        <w:jc w:val="both"/>
        <w:rPr>
          <w:rFonts w:ascii="Times New Roman" w:hAnsi="Times New Roman"/>
          <w:sz w:val="28"/>
          <w:szCs w:val="28"/>
        </w:rPr>
      </w:pPr>
      <w:r w:rsidRPr="0078672E">
        <w:rPr>
          <w:rFonts w:ascii="Times New Roman" w:hAnsi="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A9006B" w:rsidRPr="0078672E" w:rsidRDefault="00A9006B" w:rsidP="00F2726A">
      <w:pPr>
        <w:jc w:val="both"/>
        <w:rPr>
          <w:rFonts w:ascii="Times New Roman" w:hAnsi="Times New Roman"/>
          <w:sz w:val="28"/>
          <w:szCs w:val="28"/>
        </w:rPr>
      </w:pPr>
      <w:r w:rsidRPr="0078672E">
        <w:rPr>
          <w:rFonts w:ascii="Times New Roman" w:hAnsi="Times New Roman"/>
          <w:sz w:val="28"/>
          <w:szCs w:val="28"/>
        </w:rPr>
        <w:t>6. Сотрудничество ДО с семьей.</w:t>
      </w:r>
    </w:p>
    <w:p w:rsidR="00A9006B" w:rsidRPr="0078672E" w:rsidRDefault="00A9006B" w:rsidP="00F2726A">
      <w:pPr>
        <w:jc w:val="both"/>
        <w:rPr>
          <w:rFonts w:ascii="Times New Roman" w:hAnsi="Times New Roman"/>
          <w:sz w:val="28"/>
          <w:szCs w:val="28"/>
        </w:rPr>
      </w:pPr>
      <w:r w:rsidRPr="0078672E">
        <w:rPr>
          <w:rFonts w:ascii="Times New Roman" w:hAnsi="Times New Roman"/>
          <w:sz w:val="28"/>
          <w:szCs w:val="28"/>
        </w:rPr>
        <w:lastRenderedPageBreak/>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201323" w:rsidRPr="0078672E" w:rsidRDefault="007865DB" w:rsidP="00F2726A">
      <w:pPr>
        <w:jc w:val="both"/>
        <w:rPr>
          <w:rFonts w:ascii="Times New Roman" w:hAnsi="Times New Roman"/>
          <w:b/>
          <w:sz w:val="28"/>
          <w:szCs w:val="28"/>
        </w:rPr>
      </w:pPr>
      <w:r w:rsidRPr="0078672E">
        <w:rPr>
          <w:rFonts w:ascii="Times New Roman" w:hAnsi="Times New Roman"/>
          <w:b/>
          <w:sz w:val="28"/>
          <w:szCs w:val="28"/>
        </w:rPr>
        <w:t xml:space="preserve">1.1.3 </w:t>
      </w:r>
      <w:r w:rsidR="00201323" w:rsidRPr="0078672E">
        <w:rPr>
          <w:rFonts w:ascii="Times New Roman" w:hAnsi="Times New Roman"/>
          <w:b/>
          <w:sz w:val="28"/>
          <w:szCs w:val="28"/>
        </w:rPr>
        <w:t>Специфические принципы и подходы к формированию Программы для обучающихся с задержкой психического развития</w:t>
      </w:r>
      <w:r w:rsidR="00D21086" w:rsidRPr="0078672E">
        <w:rPr>
          <w:rFonts w:ascii="Times New Roman" w:hAnsi="Times New Roman"/>
          <w:b/>
          <w:sz w:val="28"/>
          <w:szCs w:val="28"/>
        </w:rPr>
        <w:t>:</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2. 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lastRenderedPageBreak/>
        <w:t>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lastRenderedPageBreak/>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 xml:space="preserve">10. Принцип инвариантности ценностей и целей при вариативности средств реализации и достижения целей Программы: </w:t>
      </w:r>
      <w:hyperlink r:id="rId9" w:history="1">
        <w:r w:rsidRPr="009C496D">
          <w:rPr>
            <w:rStyle w:val="a6"/>
            <w:rFonts w:ascii="Times New Roman" w:hAnsi="Times New Roman"/>
            <w:color w:val="auto"/>
            <w:sz w:val="28"/>
            <w:szCs w:val="28"/>
            <w:u w:val="none"/>
          </w:rPr>
          <w:t>Стандарт</w:t>
        </w:r>
      </w:hyperlink>
      <w:r w:rsidRPr="0078672E">
        <w:rPr>
          <w:rFonts w:ascii="Times New Roman" w:hAnsi="Times New Roman"/>
          <w:sz w:val="28"/>
          <w:szCs w:val="28"/>
        </w:rP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ДО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201323" w:rsidRPr="0078672E" w:rsidRDefault="007865DB" w:rsidP="00F2726A">
      <w:pPr>
        <w:jc w:val="both"/>
        <w:rPr>
          <w:rFonts w:ascii="Times New Roman" w:hAnsi="Times New Roman"/>
          <w:b/>
          <w:sz w:val="28"/>
          <w:szCs w:val="28"/>
        </w:rPr>
      </w:pPr>
      <w:r w:rsidRPr="0078672E">
        <w:rPr>
          <w:rFonts w:ascii="Times New Roman" w:hAnsi="Times New Roman"/>
          <w:b/>
          <w:sz w:val="28"/>
          <w:szCs w:val="28"/>
        </w:rPr>
        <w:t xml:space="preserve">1.1.4 </w:t>
      </w:r>
      <w:r w:rsidR="00201323" w:rsidRPr="0078672E">
        <w:rPr>
          <w:rFonts w:ascii="Times New Roman" w:hAnsi="Times New Roman"/>
          <w:b/>
          <w:sz w:val="28"/>
          <w:szCs w:val="28"/>
        </w:rPr>
        <w:t>Значимые для разработки и реализации Программы  характеристики, в том числе характеристики особеностей развития и особых образовательных потребностей обучающихся с задержкой психического развития.</w:t>
      </w:r>
    </w:p>
    <w:p w:rsidR="00201323" w:rsidRPr="0078672E" w:rsidRDefault="00201323" w:rsidP="00F2726A">
      <w:pPr>
        <w:jc w:val="both"/>
        <w:rPr>
          <w:rFonts w:ascii="Times New Roman" w:hAnsi="Times New Roman"/>
          <w:b/>
          <w:i/>
          <w:iCs/>
          <w:sz w:val="28"/>
          <w:szCs w:val="28"/>
        </w:rPr>
      </w:pPr>
      <w:r w:rsidRPr="0078672E">
        <w:rPr>
          <w:rFonts w:ascii="Times New Roman" w:hAnsi="Times New Roman"/>
          <w:b/>
          <w:i/>
          <w:iCs/>
          <w:sz w:val="28"/>
          <w:szCs w:val="28"/>
        </w:rPr>
        <w:t>Клинико-психолого-педагогическая характеристика детей дошкольного возраста с задержкой психического развития</w:t>
      </w:r>
    </w:p>
    <w:p w:rsidR="0078672E" w:rsidRDefault="00201323" w:rsidP="0078672E">
      <w:pPr>
        <w:jc w:val="both"/>
        <w:rPr>
          <w:rFonts w:ascii="Times New Roman" w:hAnsi="Times New Roman"/>
          <w:bCs/>
          <w:iCs/>
          <w:sz w:val="28"/>
          <w:szCs w:val="28"/>
        </w:rPr>
      </w:pPr>
      <w:r w:rsidRPr="0078672E">
        <w:rPr>
          <w:rFonts w:ascii="Times New Roman" w:hAnsi="Times New Roman"/>
          <w:bCs/>
          <w:iCs/>
          <w:sz w:val="28"/>
          <w:szCs w:val="28"/>
        </w:rPr>
        <w:t>МДОАУ «Детский сад № 106» г. Орска посещают дошкольники с основными диагнозами: ЗПР, ЗПРР, (в том числе – дети – инвалиды) и сопутствующими: синдром Дауна, аутизм, дизартрия, моторная алалия, ОНР 1,</w:t>
      </w:r>
      <w:r w:rsidR="0078672E" w:rsidRPr="0078672E">
        <w:rPr>
          <w:rFonts w:ascii="Times New Roman" w:hAnsi="Times New Roman"/>
          <w:bCs/>
          <w:iCs/>
          <w:sz w:val="28"/>
          <w:szCs w:val="28"/>
        </w:rPr>
        <w:t>2</w:t>
      </w:r>
      <w:r w:rsidR="0078672E">
        <w:rPr>
          <w:rFonts w:ascii="Times New Roman" w:hAnsi="Times New Roman"/>
          <w:bCs/>
          <w:iCs/>
          <w:sz w:val="28"/>
          <w:szCs w:val="28"/>
        </w:rPr>
        <w:t>,3 уровня.</w:t>
      </w:r>
    </w:p>
    <w:p w:rsidR="00465396" w:rsidRPr="0078672E" w:rsidRDefault="00201323" w:rsidP="0078672E">
      <w:pPr>
        <w:jc w:val="both"/>
        <w:rPr>
          <w:rFonts w:ascii="Times New Roman" w:hAnsi="Times New Roman"/>
          <w:bCs/>
          <w:iCs/>
          <w:sz w:val="28"/>
          <w:szCs w:val="28"/>
        </w:rPr>
      </w:pPr>
      <w:r w:rsidRPr="0078672E">
        <w:rPr>
          <w:rFonts w:ascii="Times New Roman" w:hAnsi="Times New Roman"/>
          <w:sz w:val="28"/>
          <w:szCs w:val="28"/>
        </w:rPr>
        <w:t xml:space="preserve">Для определения целей и задач </w:t>
      </w:r>
      <w:r w:rsidRPr="0078672E">
        <w:rPr>
          <w:rFonts w:ascii="Times New Roman" w:hAnsi="Times New Roman"/>
          <w:bCs/>
          <w:sz w:val="28"/>
          <w:szCs w:val="28"/>
        </w:rPr>
        <w:t xml:space="preserve">АОП МДОАУ «Детский сад №106» г. Орска </w:t>
      </w:r>
      <w:r w:rsidRPr="0078672E">
        <w:rPr>
          <w:rFonts w:ascii="Times New Roman" w:hAnsi="Times New Roman"/>
          <w:sz w:val="28"/>
          <w:szCs w:val="28"/>
        </w:rPr>
        <w:t>были проанализированы клинико-психологические особенности полиморфной, разнородной категории детей с задержкой психического развития.</w:t>
      </w:r>
    </w:p>
    <w:p w:rsidR="00201323" w:rsidRPr="0078672E" w:rsidRDefault="00201323" w:rsidP="00F2726A">
      <w:pPr>
        <w:jc w:val="both"/>
        <w:rPr>
          <w:rFonts w:ascii="Times New Roman" w:hAnsi="Times New Roman"/>
          <w:bCs/>
          <w:iCs/>
          <w:sz w:val="28"/>
          <w:szCs w:val="28"/>
        </w:rPr>
      </w:pPr>
      <w:r w:rsidRPr="0078672E">
        <w:rPr>
          <w:rFonts w:ascii="Times New Roman" w:hAnsi="Times New Roman"/>
          <w:b/>
          <w:i/>
          <w:sz w:val="28"/>
          <w:szCs w:val="28"/>
        </w:rPr>
        <w:t>Под термином «задержка психического развития»</w:t>
      </w:r>
      <w:r w:rsidRPr="0078672E">
        <w:rPr>
          <w:rFonts w:ascii="Times New Roman" w:hAnsi="Times New Roman"/>
          <w:sz w:val="28"/>
          <w:szCs w:val="28"/>
        </w:rPr>
        <w:t xml:space="preserve"> понимаются синдромы отставания развития психики в целом или отдельных ее функций (моторных, сенсорных, речевых, эмоционально-волевых).</w:t>
      </w:r>
      <w:r w:rsidRPr="0078672E">
        <w:rPr>
          <w:rFonts w:ascii="Times New Roman" w:hAnsi="Times New Roman"/>
          <w:bCs/>
          <w:sz w:val="28"/>
          <w:szCs w:val="28"/>
        </w:rPr>
        <w:t xml:space="preserve"> Это понятие </w:t>
      </w:r>
      <w:r w:rsidRPr="0078672E">
        <w:rPr>
          <w:rFonts w:ascii="Times New Roman" w:hAnsi="Times New Roman"/>
          <w:sz w:val="28"/>
          <w:szCs w:val="28"/>
        </w:rPr>
        <w:t xml:space="preserve">употребляется по отношению к детям со слабо выраженной органической или функциональной недостаточностью центральной нервной системы (ЦНС). </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201323" w:rsidRPr="0078672E" w:rsidRDefault="00201323" w:rsidP="00F2726A">
      <w:pPr>
        <w:jc w:val="both"/>
        <w:rPr>
          <w:rFonts w:ascii="Times New Roman" w:hAnsi="Times New Roman"/>
          <w:sz w:val="28"/>
          <w:szCs w:val="28"/>
        </w:rPr>
      </w:pPr>
      <w:r w:rsidRPr="0078672E">
        <w:rPr>
          <w:rFonts w:ascii="Times New Roman" w:hAnsi="Times New Roman"/>
          <w:b/>
          <w:i/>
          <w:sz w:val="28"/>
          <w:szCs w:val="28"/>
        </w:rPr>
        <w:lastRenderedPageBreak/>
        <w:t xml:space="preserve">В соответствии с классификацией </w:t>
      </w:r>
      <w:r w:rsidRPr="0078672E">
        <w:rPr>
          <w:rFonts w:ascii="Times New Roman" w:hAnsi="Times New Roman"/>
          <w:b/>
          <w:bCs/>
          <w:i/>
          <w:sz w:val="28"/>
          <w:szCs w:val="28"/>
        </w:rPr>
        <w:t xml:space="preserve">К.С. Лебединской традиционно </w:t>
      </w:r>
      <w:r w:rsidRPr="0078672E">
        <w:rPr>
          <w:rFonts w:ascii="Times New Roman" w:hAnsi="Times New Roman"/>
          <w:b/>
          <w:i/>
          <w:sz w:val="28"/>
          <w:szCs w:val="28"/>
        </w:rPr>
        <w:t>различают четыре основных варианта ЗПР</w:t>
      </w:r>
      <w:r w:rsidR="00883A78">
        <w:rPr>
          <w:rFonts w:ascii="Times New Roman" w:hAnsi="Times New Roman"/>
          <w:sz w:val="28"/>
          <w:szCs w:val="28"/>
        </w:rPr>
        <w:t>:</w:t>
      </w:r>
    </w:p>
    <w:p w:rsidR="00201323" w:rsidRPr="0078672E" w:rsidRDefault="00201323" w:rsidP="00F2726A">
      <w:pPr>
        <w:jc w:val="both"/>
        <w:rPr>
          <w:rFonts w:ascii="Times New Roman" w:hAnsi="Times New Roman"/>
          <w:sz w:val="28"/>
          <w:szCs w:val="28"/>
        </w:rPr>
      </w:pPr>
      <w:r w:rsidRPr="0078672E">
        <w:rPr>
          <w:rFonts w:ascii="Times New Roman" w:hAnsi="Times New Roman"/>
          <w:i/>
          <w:sz w:val="28"/>
          <w:szCs w:val="28"/>
        </w:rPr>
        <w:t>Задержка психического развития конституционального происхождения</w:t>
      </w:r>
      <w:r w:rsidRPr="0078672E">
        <w:rPr>
          <w:rFonts w:ascii="Times New Roman" w:hAnsi="Times New Roman"/>
          <w:sz w:val="28"/>
          <w:szCs w:val="28"/>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201323" w:rsidRPr="0078672E" w:rsidRDefault="00201323" w:rsidP="00F2726A">
      <w:pPr>
        <w:jc w:val="both"/>
        <w:rPr>
          <w:rFonts w:ascii="Times New Roman" w:hAnsi="Times New Roman"/>
          <w:sz w:val="28"/>
          <w:szCs w:val="28"/>
        </w:rPr>
      </w:pPr>
      <w:r w:rsidRPr="0078672E">
        <w:rPr>
          <w:rFonts w:ascii="Times New Roman" w:hAnsi="Times New Roman"/>
          <w:i/>
          <w:sz w:val="28"/>
          <w:szCs w:val="28"/>
        </w:rPr>
        <w:t>Задержка психического развития соматогенного генеза</w:t>
      </w:r>
      <w:r w:rsidRPr="0078672E">
        <w:rPr>
          <w:rFonts w:ascii="Times New Roman" w:hAnsi="Times New Roman"/>
          <w:sz w:val="28"/>
          <w:szCs w:val="28"/>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201323" w:rsidRPr="0078672E" w:rsidRDefault="00201323" w:rsidP="00F2726A">
      <w:pPr>
        <w:jc w:val="both"/>
        <w:rPr>
          <w:rFonts w:ascii="Times New Roman" w:hAnsi="Times New Roman"/>
          <w:sz w:val="28"/>
          <w:szCs w:val="28"/>
        </w:rPr>
      </w:pPr>
      <w:r w:rsidRPr="0078672E">
        <w:rPr>
          <w:rFonts w:ascii="Times New Roman" w:hAnsi="Times New Roman"/>
          <w:i/>
          <w:sz w:val="28"/>
          <w:szCs w:val="28"/>
        </w:rPr>
        <w:t>Задержка психического развития психогенного генеза.</w:t>
      </w:r>
      <w:r w:rsidRPr="0078672E">
        <w:rPr>
          <w:rFonts w:ascii="Times New Roman" w:hAnsi="Times New Roman"/>
          <w:sz w:val="28"/>
          <w:szCs w:val="28"/>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w:t>
      </w:r>
    </w:p>
    <w:p w:rsidR="00201323" w:rsidRPr="0078672E" w:rsidRDefault="00201323" w:rsidP="00F2726A">
      <w:pPr>
        <w:jc w:val="both"/>
        <w:rPr>
          <w:rFonts w:ascii="Times New Roman" w:hAnsi="Times New Roman"/>
          <w:b/>
          <w:i/>
          <w:sz w:val="28"/>
          <w:szCs w:val="28"/>
        </w:rPr>
      </w:pPr>
      <w:r w:rsidRPr="0078672E">
        <w:rPr>
          <w:rFonts w:ascii="Times New Roman" w:hAnsi="Times New Roman"/>
          <w:i/>
          <w:sz w:val="28"/>
          <w:szCs w:val="28"/>
        </w:rPr>
        <w:t xml:space="preserve">Задержка церебрально-органического генеза. </w:t>
      </w:r>
      <w:r w:rsidRPr="0078672E">
        <w:rPr>
          <w:rFonts w:ascii="Times New Roman" w:hAnsi="Times New Roman"/>
          <w:sz w:val="28"/>
          <w:szCs w:val="28"/>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w:t>
      </w:r>
    </w:p>
    <w:p w:rsidR="00201323" w:rsidRPr="0078672E" w:rsidRDefault="00201323" w:rsidP="00F2726A">
      <w:pPr>
        <w:jc w:val="both"/>
        <w:rPr>
          <w:rFonts w:ascii="Times New Roman" w:hAnsi="Times New Roman"/>
          <w:sz w:val="28"/>
          <w:szCs w:val="28"/>
        </w:rPr>
      </w:pPr>
      <w:r w:rsidRPr="0078672E">
        <w:rPr>
          <w:rFonts w:ascii="Times New Roman" w:hAnsi="Times New Roman"/>
          <w:b/>
          <w:i/>
          <w:sz w:val="28"/>
          <w:szCs w:val="28"/>
        </w:rPr>
        <w:t>И.Ф. Марковской выделены две группы детей.</w:t>
      </w:r>
      <w:r w:rsidRPr="0078672E">
        <w:rPr>
          <w:rFonts w:ascii="Times New Roman" w:hAnsi="Times New Roman"/>
          <w:sz w:val="28"/>
          <w:szCs w:val="28"/>
        </w:rPr>
        <w:t xml:space="preserve">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w:t>
      </w:r>
      <w:r w:rsidRPr="0078672E">
        <w:rPr>
          <w:rFonts w:ascii="Times New Roman" w:hAnsi="Times New Roman"/>
          <w:sz w:val="28"/>
          <w:szCs w:val="28"/>
        </w:rPr>
        <w:lastRenderedPageBreak/>
        <w:t xml:space="preserve">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201323" w:rsidRPr="0078672E" w:rsidRDefault="00201323" w:rsidP="00F2726A">
      <w:pPr>
        <w:jc w:val="both"/>
        <w:rPr>
          <w:rFonts w:ascii="Times New Roman" w:hAnsi="Times New Roman"/>
          <w:b/>
          <w:i/>
          <w:sz w:val="28"/>
          <w:szCs w:val="28"/>
        </w:rPr>
      </w:pPr>
      <w:r w:rsidRPr="0078672E">
        <w:rPr>
          <w:rFonts w:ascii="Times New Roman" w:hAnsi="Times New Roman"/>
          <w:b/>
          <w:i/>
          <w:sz w:val="28"/>
          <w:szCs w:val="28"/>
        </w:rPr>
        <w:t xml:space="preserve">И.И. Мамайчук выделяет </w:t>
      </w:r>
      <w:r w:rsidRPr="0078672E">
        <w:rPr>
          <w:rFonts w:ascii="Times New Roman" w:hAnsi="Times New Roman"/>
          <w:b/>
          <w:bCs/>
          <w:i/>
          <w:sz w:val="28"/>
          <w:szCs w:val="28"/>
        </w:rPr>
        <w:t>четыре основные группы детей с ЗПР</w:t>
      </w:r>
      <w:r w:rsidRPr="0078672E">
        <w:rPr>
          <w:rFonts w:ascii="Times New Roman" w:hAnsi="Times New Roman"/>
          <w:b/>
          <w:i/>
          <w:sz w:val="28"/>
          <w:szCs w:val="28"/>
        </w:rPr>
        <w:t>:</w:t>
      </w:r>
    </w:p>
    <w:p w:rsidR="00201323" w:rsidRPr="0078672E" w:rsidRDefault="00E94171" w:rsidP="00F2726A">
      <w:pPr>
        <w:ind w:firstLine="0"/>
        <w:jc w:val="both"/>
        <w:rPr>
          <w:rFonts w:ascii="Times New Roman" w:hAnsi="Times New Roman"/>
          <w:sz w:val="28"/>
          <w:szCs w:val="28"/>
        </w:rPr>
      </w:pPr>
      <w:r w:rsidRPr="0078672E">
        <w:rPr>
          <w:rFonts w:ascii="Times New Roman" w:hAnsi="Times New Roman"/>
          <w:sz w:val="28"/>
          <w:szCs w:val="28"/>
        </w:rPr>
        <w:t xml:space="preserve">1. </w:t>
      </w:r>
      <w:r w:rsidR="00201323" w:rsidRPr="0078672E">
        <w:rPr>
          <w:rFonts w:ascii="Times New Roman" w:hAnsi="Times New Roman"/>
          <w:i/>
          <w:iCs/>
          <w:sz w:val="28"/>
          <w:szCs w:val="28"/>
        </w:rPr>
        <w:t xml:space="preserve">Дети с относительной сформированностью психических процессов, но сниженной познавательной активностью. </w:t>
      </w:r>
      <w:r w:rsidR="00201323" w:rsidRPr="0078672E">
        <w:rPr>
          <w:rFonts w:ascii="Times New Roman" w:hAnsi="Times New Roman"/>
          <w:sz w:val="28"/>
          <w:szCs w:val="28"/>
        </w:rPr>
        <w:t>В этой группе наиболее часто встречаются дети с ЗПР вследствие психофизического инфантилизма и дети с соматогенной и психогенной формами ЗПР.</w:t>
      </w:r>
    </w:p>
    <w:p w:rsidR="00201323" w:rsidRPr="0078672E" w:rsidRDefault="00E94171" w:rsidP="00F2726A">
      <w:pPr>
        <w:ind w:firstLine="0"/>
        <w:jc w:val="both"/>
        <w:rPr>
          <w:rFonts w:ascii="Times New Roman" w:hAnsi="Times New Roman"/>
          <w:sz w:val="28"/>
          <w:szCs w:val="28"/>
        </w:rPr>
      </w:pPr>
      <w:r w:rsidRPr="0078672E">
        <w:rPr>
          <w:rFonts w:ascii="Times New Roman" w:hAnsi="Times New Roman"/>
          <w:sz w:val="28"/>
          <w:szCs w:val="28"/>
        </w:rPr>
        <w:t xml:space="preserve">2. </w:t>
      </w:r>
      <w:r w:rsidR="00201323" w:rsidRPr="0078672E">
        <w:rPr>
          <w:rFonts w:ascii="Times New Roman" w:hAnsi="Times New Roman"/>
          <w:i/>
          <w:iCs/>
          <w:sz w:val="28"/>
          <w:szCs w:val="28"/>
        </w:rPr>
        <w:t>Дети с неравномерным проявлением познавательной активности и продуктивности.</w:t>
      </w:r>
      <w:r w:rsidR="00201323" w:rsidRPr="0078672E">
        <w:rPr>
          <w:rFonts w:ascii="Times New Roman" w:hAnsi="Times New Roman"/>
          <w:sz w:val="28"/>
          <w:szCs w:val="28"/>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201323" w:rsidRPr="0078672E" w:rsidRDefault="00E94171" w:rsidP="00F2726A">
      <w:pPr>
        <w:ind w:firstLine="0"/>
        <w:jc w:val="both"/>
        <w:rPr>
          <w:rFonts w:ascii="Times New Roman" w:hAnsi="Times New Roman"/>
          <w:sz w:val="28"/>
          <w:szCs w:val="28"/>
        </w:rPr>
      </w:pPr>
      <w:r w:rsidRPr="0078672E">
        <w:rPr>
          <w:rFonts w:ascii="Times New Roman" w:hAnsi="Times New Roman"/>
          <w:i/>
          <w:iCs/>
          <w:sz w:val="28"/>
          <w:szCs w:val="28"/>
        </w:rPr>
        <w:t xml:space="preserve">3. </w:t>
      </w:r>
      <w:r w:rsidR="00201323" w:rsidRPr="0078672E">
        <w:rPr>
          <w:rFonts w:ascii="Times New Roman" w:hAnsi="Times New Roman"/>
          <w:i/>
          <w:iCs/>
          <w:sz w:val="28"/>
          <w:szCs w:val="28"/>
        </w:rPr>
        <w:t>Дети с выраженным нарушением интеллектуальной продуктивности, но с достаточной познавательной активностью.</w:t>
      </w:r>
      <w:r w:rsidR="00201323" w:rsidRPr="0078672E">
        <w:rPr>
          <w:rFonts w:ascii="Times New Roman" w:hAnsi="Times New Roman"/>
          <w:sz w:val="28"/>
          <w:szCs w:val="28"/>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w:t>
      </w:r>
    </w:p>
    <w:p w:rsidR="00201323" w:rsidRPr="0078672E" w:rsidRDefault="00E94171" w:rsidP="00F2726A">
      <w:pPr>
        <w:ind w:firstLine="0"/>
        <w:jc w:val="both"/>
        <w:rPr>
          <w:rFonts w:ascii="Times New Roman" w:hAnsi="Times New Roman"/>
          <w:sz w:val="28"/>
          <w:szCs w:val="28"/>
        </w:rPr>
      </w:pPr>
      <w:r w:rsidRPr="0078672E">
        <w:rPr>
          <w:rFonts w:ascii="Times New Roman" w:hAnsi="Times New Roman"/>
          <w:i/>
          <w:iCs/>
          <w:sz w:val="28"/>
          <w:szCs w:val="28"/>
        </w:rPr>
        <w:t xml:space="preserve">4. </w:t>
      </w:r>
      <w:r w:rsidR="00201323" w:rsidRPr="0078672E">
        <w:rPr>
          <w:rFonts w:ascii="Times New Roman" w:hAnsi="Times New Roman"/>
          <w:i/>
          <w:iCs/>
          <w:sz w:val="28"/>
          <w:szCs w:val="28"/>
        </w:rPr>
        <w:t>Дети, для которых характерно сочетание низкого уровня интеллектуальной продуктивности и слабо выраженной познавательной активности.</w:t>
      </w:r>
      <w:r w:rsidR="00201323" w:rsidRPr="0078672E">
        <w:rPr>
          <w:rFonts w:ascii="Times New Roman" w:hAnsi="Times New Roman"/>
          <w:sz w:val="28"/>
          <w:szCs w:val="28"/>
        </w:rPr>
        <w:t xml:space="preserve"> В эту группу входят дети с тяжелой формой ЗПР церебрально-органического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201323" w:rsidRPr="0078672E" w:rsidRDefault="00201323" w:rsidP="00F2726A">
      <w:pPr>
        <w:jc w:val="both"/>
        <w:rPr>
          <w:rFonts w:ascii="Times New Roman" w:hAnsi="Times New Roman"/>
          <w:sz w:val="28"/>
          <w:szCs w:val="28"/>
        </w:rPr>
      </w:pPr>
      <w:r w:rsidRPr="0078672E">
        <w:rPr>
          <w:rFonts w:ascii="Times New Roman" w:hAnsi="Times New Roman"/>
          <w:b/>
          <w:i/>
          <w:sz w:val="28"/>
          <w:szCs w:val="28"/>
        </w:rPr>
        <w:t>Таким образом, ЗПР – это</w:t>
      </w:r>
      <w:r w:rsidRPr="0078672E">
        <w:rPr>
          <w:rFonts w:ascii="Times New Roman" w:hAnsi="Times New Roman"/>
          <w:sz w:val="28"/>
          <w:szCs w:val="28"/>
        </w:rPr>
        <w:t xml:space="preserve">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201323" w:rsidRPr="0078672E" w:rsidRDefault="00201323" w:rsidP="00F2726A">
      <w:pPr>
        <w:jc w:val="both"/>
        <w:rPr>
          <w:rFonts w:ascii="Times New Roman" w:hAnsi="Times New Roman"/>
          <w:b/>
          <w:sz w:val="28"/>
          <w:szCs w:val="28"/>
        </w:rPr>
      </w:pPr>
      <w:r w:rsidRPr="0078672E">
        <w:rPr>
          <w:rFonts w:ascii="Times New Roman" w:hAnsi="Times New Roman"/>
          <w:b/>
          <w:sz w:val="28"/>
          <w:szCs w:val="28"/>
        </w:rPr>
        <w:t>Психологические особенности детей дошкольного возраста с задержкой психического развития.</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В дошкольном возрасте проявления задержки становятся более выраженными и проявляются в следующем:</w:t>
      </w:r>
    </w:p>
    <w:p w:rsidR="00201323" w:rsidRPr="0078672E" w:rsidRDefault="00201323" w:rsidP="00F2726A">
      <w:pPr>
        <w:jc w:val="both"/>
        <w:rPr>
          <w:rFonts w:ascii="Times New Roman" w:hAnsi="Times New Roman"/>
          <w:sz w:val="28"/>
          <w:szCs w:val="28"/>
        </w:rPr>
      </w:pPr>
      <w:r w:rsidRPr="0078672E">
        <w:rPr>
          <w:rFonts w:ascii="Times New Roman" w:hAnsi="Times New Roman"/>
          <w:i/>
          <w:iCs/>
          <w:sz w:val="28"/>
          <w:szCs w:val="28"/>
        </w:rPr>
        <w:lastRenderedPageBreak/>
        <w:t xml:space="preserve">Недостаточная познавательная активность нередко в сочетании с быстрой утомляемостью и истощаемостью. </w:t>
      </w:r>
      <w:r w:rsidRPr="0078672E">
        <w:rPr>
          <w:rFonts w:ascii="Times New Roman" w:hAnsi="Times New Roman"/>
          <w:sz w:val="28"/>
          <w:szCs w:val="28"/>
        </w:rPr>
        <w:t>Дети с ЗПР отличаются пониженной, по сравнению с возрастной нормой, умственной работоспособностью, особенно при усложнении деятельности.</w:t>
      </w:r>
    </w:p>
    <w:p w:rsidR="00201323" w:rsidRPr="0078672E" w:rsidRDefault="00201323" w:rsidP="00F2726A">
      <w:pPr>
        <w:jc w:val="both"/>
        <w:rPr>
          <w:rFonts w:ascii="Times New Roman" w:hAnsi="Times New Roman"/>
          <w:sz w:val="28"/>
          <w:szCs w:val="28"/>
        </w:rPr>
      </w:pPr>
      <w:r w:rsidRPr="0078672E">
        <w:rPr>
          <w:rFonts w:ascii="Times New Roman" w:hAnsi="Times New Roman"/>
          <w:i/>
          <w:iCs/>
          <w:sz w:val="28"/>
          <w:szCs w:val="28"/>
        </w:rPr>
        <w:t xml:space="preserve">Отставание в развитии психомоторных функций, недостатки общей и мелкой моторики, координационных способностей, чувства ритма. </w:t>
      </w:r>
      <w:r w:rsidRPr="0078672E">
        <w:rPr>
          <w:rFonts w:ascii="Times New Roman" w:hAnsi="Times New Roman"/>
          <w:sz w:val="28"/>
          <w:szCs w:val="28"/>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201323" w:rsidRPr="0078672E" w:rsidRDefault="00201323" w:rsidP="00F2726A">
      <w:pPr>
        <w:jc w:val="both"/>
        <w:rPr>
          <w:rFonts w:ascii="Times New Roman" w:hAnsi="Times New Roman"/>
          <w:sz w:val="28"/>
          <w:szCs w:val="28"/>
        </w:rPr>
      </w:pPr>
      <w:r w:rsidRPr="0078672E">
        <w:rPr>
          <w:rFonts w:ascii="Times New Roman" w:hAnsi="Times New Roman"/>
          <w:i/>
          <w:iCs/>
          <w:sz w:val="28"/>
          <w:szCs w:val="28"/>
        </w:rPr>
        <w:t xml:space="preserve">Недостаточность объема, обобщенности, предметности и целостности восприятия, </w:t>
      </w:r>
      <w:r w:rsidRPr="0078672E">
        <w:rPr>
          <w:rFonts w:ascii="Times New Roman" w:hAnsi="Times New Roman"/>
          <w:sz w:val="28"/>
          <w:szCs w:val="28"/>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 xml:space="preserve">Более </w:t>
      </w:r>
      <w:r w:rsidRPr="0078672E">
        <w:rPr>
          <w:rFonts w:ascii="Times New Roman" w:hAnsi="Times New Roman"/>
          <w:i/>
          <w:sz w:val="28"/>
          <w:szCs w:val="28"/>
        </w:rPr>
        <w:t>низкая способность</w:t>
      </w:r>
      <w:r w:rsidRPr="0078672E">
        <w:rPr>
          <w:rFonts w:ascii="Times New Roman" w:hAnsi="Times New Roman"/>
          <w:sz w:val="28"/>
          <w:szCs w:val="28"/>
        </w:rPr>
        <w:t xml:space="preserve">, по сравнению с нормально развивающимися детьми того же возраста, </w:t>
      </w:r>
      <w:r w:rsidRPr="0078672E">
        <w:rPr>
          <w:rFonts w:ascii="Times New Roman" w:hAnsi="Times New Roman"/>
          <w:i/>
          <w:sz w:val="28"/>
          <w:szCs w:val="28"/>
        </w:rPr>
        <w:t xml:space="preserve">к приему и переработке перцептивной информации, </w:t>
      </w:r>
      <w:r w:rsidRPr="0078672E">
        <w:rPr>
          <w:rFonts w:ascii="Times New Roman" w:hAnsi="Times New Roman"/>
          <w:sz w:val="28"/>
          <w:szCs w:val="28"/>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201323" w:rsidRPr="0078672E" w:rsidRDefault="00201323" w:rsidP="00F2726A">
      <w:pPr>
        <w:jc w:val="both"/>
        <w:rPr>
          <w:rFonts w:ascii="Times New Roman" w:hAnsi="Times New Roman"/>
          <w:sz w:val="28"/>
          <w:szCs w:val="28"/>
        </w:rPr>
      </w:pPr>
      <w:r w:rsidRPr="0078672E">
        <w:rPr>
          <w:rFonts w:ascii="Times New Roman" w:hAnsi="Times New Roman"/>
          <w:i/>
          <w:iCs/>
          <w:sz w:val="28"/>
          <w:szCs w:val="28"/>
        </w:rPr>
        <w:t xml:space="preserve">Незрелость мыслительных операций. </w:t>
      </w:r>
      <w:r w:rsidRPr="0078672E">
        <w:rPr>
          <w:rFonts w:ascii="Times New Roman" w:hAnsi="Times New Roman"/>
          <w:sz w:val="28"/>
          <w:szCs w:val="28"/>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sidRPr="0078672E">
        <w:rPr>
          <w:rFonts w:ascii="Times New Roman" w:hAnsi="Times New Roman"/>
          <w:iCs/>
          <w:sz w:val="28"/>
          <w:szCs w:val="28"/>
        </w:rPr>
        <w:t xml:space="preserve">трудно устанавливать причинно-следственные связи и отношения, усваивать обобщающие понятия. </w:t>
      </w:r>
      <w:r w:rsidRPr="0078672E">
        <w:rPr>
          <w:rFonts w:ascii="Times New Roman" w:hAnsi="Times New Roman"/>
          <w:sz w:val="28"/>
          <w:szCs w:val="28"/>
        </w:rPr>
        <w:t xml:space="preserve">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w:t>
      </w:r>
      <w:r w:rsidRPr="0078672E">
        <w:rPr>
          <w:rFonts w:ascii="Times New Roman" w:hAnsi="Times New Roman"/>
          <w:sz w:val="28"/>
          <w:szCs w:val="28"/>
        </w:rPr>
        <w:lastRenderedPageBreak/>
        <w:t xml:space="preserve">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w:t>
      </w:r>
    </w:p>
    <w:p w:rsidR="00201323" w:rsidRPr="0078672E" w:rsidRDefault="00201323" w:rsidP="00F2726A">
      <w:pPr>
        <w:jc w:val="both"/>
        <w:rPr>
          <w:rFonts w:ascii="Times New Roman" w:hAnsi="Times New Roman"/>
          <w:sz w:val="28"/>
          <w:szCs w:val="28"/>
        </w:rPr>
      </w:pPr>
      <w:r w:rsidRPr="0078672E">
        <w:rPr>
          <w:rFonts w:ascii="Times New Roman" w:hAnsi="Times New Roman"/>
          <w:i/>
          <w:iCs/>
          <w:sz w:val="28"/>
          <w:szCs w:val="28"/>
        </w:rPr>
        <w:t xml:space="preserve">Задержанный темп формирования мнестической деятельности, низкая продуктивность и прочность запоминания, </w:t>
      </w:r>
      <w:r w:rsidRPr="0078672E">
        <w:rPr>
          <w:rFonts w:ascii="Times New Roman" w:hAnsi="Times New Roman"/>
          <w:sz w:val="28"/>
          <w:szCs w:val="28"/>
        </w:rPr>
        <w:t xml:space="preserve">особенно на уровне слухоречевой памяти, отрицательно сказывается на усвоении получаемой информации. </w:t>
      </w:r>
    </w:p>
    <w:p w:rsidR="00201323" w:rsidRPr="0078672E" w:rsidRDefault="00201323" w:rsidP="00F2726A">
      <w:pPr>
        <w:jc w:val="both"/>
        <w:rPr>
          <w:rFonts w:ascii="Times New Roman" w:hAnsi="Times New Roman"/>
          <w:iCs/>
          <w:sz w:val="28"/>
          <w:szCs w:val="28"/>
        </w:rPr>
      </w:pPr>
      <w:r w:rsidRPr="0078672E">
        <w:rPr>
          <w:rFonts w:ascii="Times New Roman" w:hAnsi="Times New Roman"/>
          <w:sz w:val="28"/>
          <w:szCs w:val="28"/>
        </w:rPr>
        <w:t xml:space="preserve">Отмечаются недостатки всех свойств внимания: </w:t>
      </w:r>
      <w:r w:rsidRPr="0078672E">
        <w:rPr>
          <w:rFonts w:ascii="Times New Roman" w:hAnsi="Times New Roman"/>
          <w:iCs/>
          <w:sz w:val="28"/>
          <w:szCs w:val="28"/>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r w:rsidRPr="0078672E">
        <w:rPr>
          <w:rFonts w:ascii="Times New Roman" w:hAnsi="Times New Roman"/>
          <w:i/>
          <w:iCs/>
          <w:sz w:val="28"/>
          <w:szCs w:val="28"/>
        </w:rPr>
        <w:t>саморегуляция,</w:t>
      </w:r>
      <w:r w:rsidRPr="0078672E">
        <w:rPr>
          <w:rFonts w:ascii="Times New Roman" w:hAnsi="Times New Roman"/>
          <w:iCs/>
          <w:sz w:val="28"/>
          <w:szCs w:val="28"/>
        </w:rPr>
        <w:t xml:space="preserve"> что негативно сказывается на успешности ребенка при освоении образовательной программы. </w:t>
      </w:r>
    </w:p>
    <w:p w:rsidR="00201323" w:rsidRPr="0078672E" w:rsidRDefault="00201323" w:rsidP="00F2726A">
      <w:pPr>
        <w:jc w:val="both"/>
        <w:rPr>
          <w:rFonts w:ascii="Times New Roman" w:hAnsi="Times New Roman"/>
          <w:sz w:val="28"/>
          <w:szCs w:val="28"/>
        </w:rPr>
      </w:pPr>
      <w:r w:rsidRPr="0078672E">
        <w:rPr>
          <w:rFonts w:ascii="Times New Roman" w:hAnsi="Times New Roman"/>
          <w:i/>
          <w:sz w:val="28"/>
          <w:szCs w:val="28"/>
        </w:rPr>
        <w:t xml:space="preserve">Эмоциональная сфера дошкольников </w:t>
      </w:r>
      <w:r w:rsidRPr="0078672E">
        <w:rPr>
          <w:rFonts w:ascii="Times New Roman" w:hAnsi="Times New Roman"/>
          <w:sz w:val="28"/>
          <w:szCs w:val="28"/>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201323" w:rsidRPr="0078672E" w:rsidRDefault="00201323" w:rsidP="00F2726A">
      <w:pPr>
        <w:jc w:val="both"/>
        <w:rPr>
          <w:rFonts w:ascii="Times New Roman" w:hAnsi="Times New Roman"/>
          <w:sz w:val="28"/>
          <w:szCs w:val="28"/>
        </w:rPr>
      </w:pPr>
      <w:r w:rsidRPr="0078672E">
        <w:rPr>
          <w:rFonts w:ascii="Times New Roman" w:hAnsi="Times New Roman"/>
          <w:i/>
          <w:iCs/>
          <w:sz w:val="28"/>
          <w:szCs w:val="28"/>
        </w:rPr>
        <w:t xml:space="preserve">Незрелость эмоционально-волевой сферы и </w:t>
      </w:r>
      <w:r w:rsidRPr="0078672E">
        <w:rPr>
          <w:rFonts w:ascii="Times New Roman" w:hAnsi="Times New Roman"/>
          <w:i/>
          <w:sz w:val="28"/>
          <w:szCs w:val="28"/>
        </w:rPr>
        <w:t>коммуникативной деятельности</w:t>
      </w:r>
      <w:r w:rsidRPr="0078672E">
        <w:rPr>
          <w:rFonts w:ascii="Times New Roman" w:hAnsi="Times New Roman"/>
          <w:sz w:val="28"/>
          <w:szCs w:val="28"/>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w:t>
      </w:r>
    </w:p>
    <w:p w:rsidR="00201323" w:rsidRPr="0078672E" w:rsidRDefault="00201323" w:rsidP="00F2726A">
      <w:pPr>
        <w:jc w:val="both"/>
        <w:rPr>
          <w:rFonts w:ascii="Times New Roman" w:hAnsi="Times New Roman"/>
          <w:sz w:val="28"/>
          <w:szCs w:val="28"/>
        </w:rPr>
      </w:pPr>
      <w:r w:rsidRPr="0078672E">
        <w:rPr>
          <w:rFonts w:ascii="Times New Roman" w:hAnsi="Times New Roman"/>
          <w:i/>
          <w:sz w:val="28"/>
          <w:szCs w:val="28"/>
        </w:rPr>
        <w:t>Задержка в развитии и своеобразие игровой деятельности</w:t>
      </w:r>
      <w:r w:rsidRPr="0078672E">
        <w:rPr>
          <w:rFonts w:ascii="Times New Roman" w:hAnsi="Times New Roman"/>
          <w:sz w:val="28"/>
          <w:szCs w:val="28"/>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w:t>
      </w:r>
      <w:r w:rsidRPr="0078672E">
        <w:rPr>
          <w:rFonts w:ascii="Times New Roman" w:hAnsi="Times New Roman"/>
          <w:sz w:val="28"/>
          <w:szCs w:val="28"/>
        </w:rPr>
        <w:lastRenderedPageBreak/>
        <w:t xml:space="preserve">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w:t>
      </w:r>
    </w:p>
    <w:p w:rsidR="00201323" w:rsidRPr="0078672E" w:rsidRDefault="00201323" w:rsidP="00F2726A">
      <w:pPr>
        <w:jc w:val="both"/>
        <w:rPr>
          <w:rFonts w:ascii="Times New Roman" w:hAnsi="Times New Roman"/>
          <w:b/>
          <w:sz w:val="28"/>
          <w:szCs w:val="28"/>
        </w:rPr>
      </w:pPr>
      <w:r w:rsidRPr="0078672E">
        <w:rPr>
          <w:rFonts w:ascii="Times New Roman" w:hAnsi="Times New Roman"/>
          <w:b/>
          <w:i/>
          <w:iCs/>
          <w:sz w:val="28"/>
          <w:szCs w:val="28"/>
        </w:rPr>
        <w:t xml:space="preserve">Недоразвитие речи носит системный характер. </w:t>
      </w:r>
      <w:r w:rsidRPr="0078672E">
        <w:rPr>
          <w:rFonts w:ascii="Times New Roman" w:hAnsi="Times New Roman"/>
          <w:b/>
          <w:i/>
          <w:sz w:val="28"/>
          <w:szCs w:val="28"/>
        </w:rPr>
        <w:t>Особенности речевого</w:t>
      </w:r>
      <w:r w:rsidRPr="0078672E">
        <w:rPr>
          <w:rFonts w:ascii="Times New Roman" w:hAnsi="Times New Roman"/>
          <w:b/>
          <w:i/>
          <w:iCs/>
          <w:sz w:val="28"/>
          <w:szCs w:val="28"/>
        </w:rPr>
        <w:t>развития детей с ЗПР</w:t>
      </w:r>
      <w:r w:rsidRPr="0078672E">
        <w:rPr>
          <w:rFonts w:ascii="Times New Roman" w:hAnsi="Times New Roman"/>
          <w:b/>
          <w:i/>
          <w:sz w:val="28"/>
          <w:szCs w:val="28"/>
        </w:rPr>
        <w:t xml:space="preserve"> обусловлены своеобразием их познавательной деятельности и проявляются в следующем:</w:t>
      </w:r>
    </w:p>
    <w:p w:rsidR="00201323" w:rsidRPr="0078672E" w:rsidRDefault="00201323" w:rsidP="00140408">
      <w:pPr>
        <w:numPr>
          <w:ilvl w:val="0"/>
          <w:numId w:val="3"/>
        </w:numPr>
        <w:ind w:left="1134" w:hanging="567"/>
        <w:jc w:val="both"/>
        <w:rPr>
          <w:rFonts w:ascii="Times New Roman" w:hAnsi="Times New Roman"/>
          <w:sz w:val="28"/>
          <w:szCs w:val="28"/>
        </w:rPr>
      </w:pPr>
      <w:r w:rsidRPr="0078672E">
        <w:rPr>
          <w:rFonts w:ascii="Times New Roman" w:hAnsi="Times New Roman"/>
          <w:sz w:val="28"/>
          <w:szCs w:val="28"/>
        </w:rPr>
        <w:t>отставание в овладении речью как средством общения и всеми компонентами языка;</w:t>
      </w:r>
    </w:p>
    <w:p w:rsidR="00201323" w:rsidRPr="0078672E" w:rsidRDefault="00201323" w:rsidP="00140408">
      <w:pPr>
        <w:numPr>
          <w:ilvl w:val="0"/>
          <w:numId w:val="3"/>
        </w:numPr>
        <w:ind w:left="1134" w:hanging="567"/>
        <w:jc w:val="both"/>
        <w:rPr>
          <w:rFonts w:ascii="Times New Roman" w:hAnsi="Times New Roman"/>
          <w:sz w:val="28"/>
          <w:szCs w:val="28"/>
        </w:rPr>
      </w:pPr>
      <w:r w:rsidRPr="0078672E">
        <w:rPr>
          <w:rFonts w:ascii="Times New Roman" w:hAnsi="Times New Roman"/>
          <w:sz w:val="28"/>
          <w:szCs w:val="28"/>
        </w:rPr>
        <w:t>низкая речевая активность;</w:t>
      </w:r>
    </w:p>
    <w:p w:rsidR="00201323" w:rsidRPr="0078672E" w:rsidRDefault="00201323" w:rsidP="00140408">
      <w:pPr>
        <w:numPr>
          <w:ilvl w:val="0"/>
          <w:numId w:val="3"/>
        </w:numPr>
        <w:ind w:left="1134" w:hanging="567"/>
        <w:jc w:val="both"/>
        <w:rPr>
          <w:rFonts w:ascii="Times New Roman" w:hAnsi="Times New Roman"/>
          <w:sz w:val="28"/>
          <w:szCs w:val="28"/>
        </w:rPr>
      </w:pPr>
      <w:r w:rsidRPr="0078672E">
        <w:rPr>
          <w:rFonts w:ascii="Times New Roman" w:hAnsi="Times New Roman"/>
          <w:sz w:val="28"/>
          <w:szCs w:val="28"/>
        </w:rPr>
        <w:t>бедность, недифференцированность словаря;</w:t>
      </w:r>
    </w:p>
    <w:p w:rsidR="00201323" w:rsidRPr="0078672E" w:rsidRDefault="00201323" w:rsidP="00140408">
      <w:pPr>
        <w:numPr>
          <w:ilvl w:val="0"/>
          <w:numId w:val="3"/>
        </w:numPr>
        <w:ind w:left="1134" w:hanging="567"/>
        <w:jc w:val="both"/>
        <w:rPr>
          <w:rFonts w:ascii="Times New Roman" w:hAnsi="Times New Roman"/>
          <w:sz w:val="28"/>
          <w:szCs w:val="28"/>
        </w:rPr>
      </w:pPr>
      <w:r w:rsidRPr="0078672E">
        <w:rPr>
          <w:rFonts w:ascii="Times New Roman" w:hAnsi="Times New Roman"/>
          <w:sz w:val="28"/>
          <w:szCs w:val="28"/>
        </w:rPr>
        <w:t>выраженные недостатки грамматического строя речи: словообразования, словоизменения, синтаксической системы языка;</w:t>
      </w:r>
    </w:p>
    <w:p w:rsidR="00201323" w:rsidRPr="0078672E" w:rsidRDefault="00201323" w:rsidP="00140408">
      <w:pPr>
        <w:numPr>
          <w:ilvl w:val="0"/>
          <w:numId w:val="3"/>
        </w:numPr>
        <w:ind w:left="1134" w:hanging="567"/>
        <w:jc w:val="both"/>
        <w:rPr>
          <w:rFonts w:ascii="Times New Roman" w:hAnsi="Times New Roman"/>
          <w:sz w:val="28"/>
          <w:szCs w:val="28"/>
        </w:rPr>
      </w:pPr>
      <w:r w:rsidRPr="0078672E">
        <w:rPr>
          <w:rFonts w:ascii="Times New Roman" w:hAnsi="Times New Roman"/>
          <w:sz w:val="28"/>
          <w:szCs w:val="28"/>
        </w:rPr>
        <w:t>слабость словесной регуляции действий, трудности вербализации и словесного отчета;</w:t>
      </w:r>
    </w:p>
    <w:p w:rsidR="00201323" w:rsidRPr="0078672E" w:rsidRDefault="00201323" w:rsidP="00140408">
      <w:pPr>
        <w:numPr>
          <w:ilvl w:val="0"/>
          <w:numId w:val="3"/>
        </w:numPr>
        <w:ind w:left="1134" w:hanging="567"/>
        <w:jc w:val="both"/>
        <w:rPr>
          <w:rFonts w:ascii="Times New Roman" w:hAnsi="Times New Roman"/>
          <w:sz w:val="28"/>
          <w:szCs w:val="28"/>
        </w:rPr>
      </w:pPr>
      <w:r w:rsidRPr="0078672E">
        <w:rPr>
          <w:rFonts w:ascii="Times New Roman" w:hAnsi="Times New Roman"/>
          <w:sz w:val="28"/>
          <w:szCs w:val="28"/>
        </w:rPr>
        <w:t>задержка в развитии фразовой речи, неполноценность развернутых речевых высказываний;</w:t>
      </w:r>
    </w:p>
    <w:p w:rsidR="00201323" w:rsidRPr="0078672E" w:rsidRDefault="00201323" w:rsidP="00140408">
      <w:pPr>
        <w:numPr>
          <w:ilvl w:val="0"/>
          <w:numId w:val="3"/>
        </w:numPr>
        <w:ind w:left="1134" w:hanging="567"/>
        <w:jc w:val="both"/>
        <w:rPr>
          <w:rFonts w:ascii="Times New Roman" w:hAnsi="Times New Roman"/>
          <w:sz w:val="28"/>
          <w:szCs w:val="28"/>
        </w:rPr>
      </w:pPr>
      <w:r w:rsidRPr="0078672E">
        <w:rPr>
          <w:rFonts w:ascii="Times New Roman" w:hAnsi="Times New Roman"/>
          <w:sz w:val="28"/>
          <w:szCs w:val="28"/>
        </w:rPr>
        <w:t>недостаточный уровень ориентировки в языковой действительности, трудности в осознании звуко-слогового строения слова, состава предложения;</w:t>
      </w:r>
    </w:p>
    <w:p w:rsidR="00201323" w:rsidRPr="0078672E" w:rsidRDefault="00201323" w:rsidP="00140408">
      <w:pPr>
        <w:numPr>
          <w:ilvl w:val="0"/>
          <w:numId w:val="3"/>
        </w:numPr>
        <w:ind w:left="1134" w:hanging="567"/>
        <w:jc w:val="both"/>
        <w:rPr>
          <w:rFonts w:ascii="Times New Roman" w:hAnsi="Times New Roman"/>
          <w:sz w:val="28"/>
          <w:szCs w:val="28"/>
        </w:rPr>
      </w:pPr>
      <w:r w:rsidRPr="0078672E">
        <w:rPr>
          <w:rFonts w:ascii="Times New Roman" w:hAnsi="Times New Roman"/>
          <w:sz w:val="28"/>
          <w:szCs w:val="28"/>
        </w:rPr>
        <w:t>недостатки устной речи и несформированность функционального базиса письменной речи обусловливают особые проблемы при овладении грамотой;</w:t>
      </w:r>
    </w:p>
    <w:p w:rsidR="00201323" w:rsidRPr="0078672E" w:rsidRDefault="00201323" w:rsidP="00140408">
      <w:pPr>
        <w:numPr>
          <w:ilvl w:val="0"/>
          <w:numId w:val="3"/>
        </w:numPr>
        <w:ind w:left="1134" w:hanging="567"/>
        <w:jc w:val="both"/>
        <w:rPr>
          <w:rFonts w:ascii="Times New Roman" w:hAnsi="Times New Roman"/>
          <w:sz w:val="28"/>
          <w:szCs w:val="28"/>
        </w:rPr>
      </w:pPr>
      <w:r w:rsidRPr="0078672E">
        <w:rPr>
          <w:rFonts w:ascii="Times New Roman" w:hAnsi="Times New Roman"/>
          <w:sz w:val="28"/>
          <w:szCs w:val="28"/>
        </w:rPr>
        <w:t>недостатки семантической стороны, которые проявляются в трудностях понимания значения слова, логико-грамматических конструкций, скрытого смысла текста.</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w:t>
      </w:r>
      <w:r w:rsidRPr="0078672E">
        <w:rPr>
          <w:rFonts w:ascii="Times New Roman" w:hAnsi="Times New Roman"/>
          <w:sz w:val="28"/>
          <w:szCs w:val="28"/>
        </w:rPr>
        <w:lastRenderedPageBreak/>
        <w:t>характеристик деятельности, как познавательная активность, целенаправленность, контроль и саморегуляция.</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00BC7815" w:rsidRPr="0078672E">
        <w:rPr>
          <w:rFonts w:ascii="Times New Roman" w:hAnsi="Times New Roman"/>
          <w:sz w:val="28"/>
          <w:szCs w:val="28"/>
        </w:rPr>
        <w:t xml:space="preserve">        </w:t>
      </w:r>
      <w:r w:rsidRPr="0078672E">
        <w:rPr>
          <w:rFonts w:ascii="Times New Roman" w:hAnsi="Times New Roman"/>
          <w:i/>
          <w:sz w:val="28"/>
          <w:szCs w:val="28"/>
        </w:rPr>
        <w:t xml:space="preserve">в коммуникативном, регулятивном, познавательном, личностном компонентах. </w:t>
      </w:r>
      <w:r w:rsidRPr="0078672E">
        <w:rPr>
          <w:rFonts w:ascii="Times New Roman" w:hAnsi="Times New Roman"/>
          <w:sz w:val="28"/>
          <w:szCs w:val="28"/>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883A78" w:rsidRDefault="00201323" w:rsidP="00883A78">
      <w:pPr>
        <w:jc w:val="center"/>
        <w:rPr>
          <w:rFonts w:ascii="Times New Roman" w:hAnsi="Times New Roman"/>
          <w:sz w:val="28"/>
          <w:szCs w:val="28"/>
        </w:rPr>
      </w:pPr>
      <w:r w:rsidRPr="0078672E">
        <w:rPr>
          <w:rFonts w:ascii="Times New Roman" w:hAnsi="Times New Roman"/>
          <w:b/>
          <w:i/>
          <w:sz w:val="28"/>
          <w:szCs w:val="28"/>
        </w:rPr>
        <w:t>Особые образовательные потребности дошкол</w:t>
      </w:r>
      <w:r w:rsidR="00807671" w:rsidRPr="0078672E">
        <w:rPr>
          <w:rFonts w:ascii="Times New Roman" w:hAnsi="Times New Roman"/>
          <w:b/>
          <w:i/>
          <w:sz w:val="28"/>
          <w:szCs w:val="28"/>
        </w:rPr>
        <w:t xml:space="preserve">ьников с задержкой психического </w:t>
      </w:r>
      <w:r w:rsidRPr="0078672E">
        <w:rPr>
          <w:rFonts w:ascii="Times New Roman" w:hAnsi="Times New Roman"/>
          <w:b/>
          <w:i/>
          <w:sz w:val="28"/>
          <w:szCs w:val="28"/>
        </w:rPr>
        <w:t>развития</w:t>
      </w:r>
      <w:r w:rsidR="00BC7815" w:rsidRPr="0078672E">
        <w:rPr>
          <w:rFonts w:ascii="Times New Roman" w:hAnsi="Times New Roman"/>
          <w:sz w:val="28"/>
          <w:szCs w:val="28"/>
        </w:rPr>
        <w:t xml:space="preserve">          </w:t>
      </w:r>
    </w:p>
    <w:p w:rsidR="00201323" w:rsidRPr="0078672E" w:rsidRDefault="00BC7815" w:rsidP="00883A78">
      <w:pPr>
        <w:jc w:val="both"/>
        <w:rPr>
          <w:rFonts w:ascii="Times New Roman" w:hAnsi="Times New Roman"/>
          <w:sz w:val="28"/>
          <w:szCs w:val="28"/>
        </w:rPr>
      </w:pPr>
      <w:r w:rsidRPr="0078672E">
        <w:rPr>
          <w:rFonts w:ascii="Times New Roman" w:hAnsi="Times New Roman"/>
          <w:sz w:val="28"/>
          <w:szCs w:val="28"/>
        </w:rPr>
        <w:t xml:space="preserve"> </w:t>
      </w:r>
      <w:r w:rsidR="00201323" w:rsidRPr="0078672E">
        <w:rPr>
          <w:rFonts w:ascii="Times New Roman" w:hAnsi="Times New Roman"/>
          <w:b/>
          <w:i/>
          <w:sz w:val="28"/>
          <w:szCs w:val="28"/>
        </w:rPr>
        <w:t>Особые образовательные потребности</w:t>
      </w:r>
      <w:r w:rsidR="00201323" w:rsidRPr="0078672E">
        <w:rPr>
          <w:rFonts w:ascii="Times New Roman" w:hAnsi="Times New Roman"/>
          <w:b/>
          <w:sz w:val="28"/>
          <w:szCs w:val="28"/>
        </w:rPr>
        <w:t xml:space="preserve"> детей с ОВЗ </w:t>
      </w:r>
      <w:r w:rsidR="00201323" w:rsidRPr="0078672E">
        <w:rPr>
          <w:rFonts w:ascii="Times New Roman" w:hAnsi="Times New Roman"/>
          <w:sz w:val="28"/>
          <w:szCs w:val="28"/>
        </w:rPr>
        <w:t xml:space="preserve">определяются как </w:t>
      </w:r>
      <w:r w:rsidR="00201323" w:rsidRPr="0078672E">
        <w:rPr>
          <w:rFonts w:ascii="Times New Roman" w:hAnsi="Times New Roman"/>
          <w:b/>
          <w:i/>
          <w:sz w:val="28"/>
          <w:szCs w:val="28"/>
        </w:rPr>
        <w:t xml:space="preserve">общими, так </w:t>
      </w:r>
      <w:r w:rsidR="00201323" w:rsidRPr="0078672E">
        <w:rPr>
          <w:rFonts w:ascii="Times New Roman" w:hAnsi="Times New Roman"/>
          <w:b/>
          <w:sz w:val="28"/>
          <w:szCs w:val="28"/>
        </w:rPr>
        <w:t xml:space="preserve">и </w:t>
      </w:r>
      <w:r w:rsidR="00201323" w:rsidRPr="0078672E">
        <w:rPr>
          <w:rFonts w:ascii="Times New Roman" w:hAnsi="Times New Roman"/>
          <w:b/>
          <w:i/>
          <w:sz w:val="28"/>
          <w:szCs w:val="28"/>
        </w:rPr>
        <w:t>специфическими</w:t>
      </w:r>
      <w:r w:rsidR="00201323" w:rsidRPr="0078672E">
        <w:rPr>
          <w:rFonts w:ascii="Times New Roman" w:hAnsi="Times New Roman"/>
          <w:sz w:val="28"/>
          <w:szCs w:val="28"/>
        </w:rPr>
        <w:t xml:space="preserve"> недостатками развития, а также иерархией нарушений в структуре дефекта  (Н.В. Бабкина; Н.Ю. Борякова).</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раннее выявление недостатков в развитии и получение специальной психолого-педагогической помощи на дошкольном этапе образования;</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обеспечение преемственности между дошкольным и школьным образованием как условия непрерывности коррекционно-развивающего процесса;</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психолого-педагогического консилиума; </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201323" w:rsidRPr="0078672E" w:rsidRDefault="00883A78" w:rsidP="00883A78">
      <w:pPr>
        <w:numPr>
          <w:ilvl w:val="0"/>
          <w:numId w:val="2"/>
        </w:numPr>
        <w:ind w:left="851" w:hanging="425"/>
        <w:jc w:val="both"/>
        <w:rPr>
          <w:rFonts w:ascii="Times New Roman" w:hAnsi="Times New Roman"/>
          <w:sz w:val="28"/>
          <w:szCs w:val="28"/>
        </w:rPr>
      </w:pPr>
      <w:r>
        <w:rPr>
          <w:rFonts w:ascii="Times New Roman" w:hAnsi="Times New Roman"/>
          <w:sz w:val="28"/>
          <w:szCs w:val="28"/>
        </w:rPr>
        <w:lastRenderedPageBreak/>
        <w:t xml:space="preserve">щадящий, комфортный, </w:t>
      </w:r>
      <w:r w:rsidRPr="00883A78">
        <w:rPr>
          <w:rFonts w:ascii="Times New Roman" w:hAnsi="Times New Roman"/>
          <w:sz w:val="28"/>
          <w:szCs w:val="28"/>
        </w:rPr>
        <w:t xml:space="preserve">здоровьесберегающий режим  </w:t>
      </w:r>
      <w:r w:rsidR="00201323" w:rsidRPr="0078672E">
        <w:rPr>
          <w:rFonts w:ascii="Times New Roman" w:hAnsi="Times New Roman"/>
          <w:sz w:val="28"/>
          <w:szCs w:val="28"/>
        </w:rPr>
        <w:t>жизнедеят</w:t>
      </w:r>
      <w:r>
        <w:rPr>
          <w:rFonts w:ascii="Times New Roman" w:hAnsi="Times New Roman"/>
          <w:sz w:val="28"/>
          <w:szCs w:val="28"/>
        </w:rPr>
        <w:t xml:space="preserve"> </w:t>
      </w:r>
      <w:r w:rsidR="00201323" w:rsidRPr="0078672E">
        <w:rPr>
          <w:rFonts w:ascii="Times New Roman" w:hAnsi="Times New Roman"/>
          <w:sz w:val="28"/>
          <w:szCs w:val="28"/>
        </w:rPr>
        <w:t>ельности детей и образовательных нагрузок;</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 xml:space="preserve">изменение объема и содержания образования, его вариативность; восполнение пробелов в овладении </w:t>
      </w:r>
      <w:r w:rsidR="00BC7815" w:rsidRPr="0078672E">
        <w:rPr>
          <w:rFonts w:ascii="Times New Roman" w:hAnsi="Times New Roman"/>
          <w:bCs/>
          <w:sz w:val="28"/>
          <w:szCs w:val="28"/>
        </w:rPr>
        <w:t>АО</w:t>
      </w:r>
      <w:r w:rsidRPr="0078672E">
        <w:rPr>
          <w:rFonts w:ascii="Times New Roman" w:hAnsi="Times New Roman"/>
          <w:bCs/>
          <w:sz w:val="28"/>
          <w:szCs w:val="28"/>
        </w:rPr>
        <w:t>П</w:t>
      </w:r>
      <w:r w:rsidRPr="0078672E">
        <w:rPr>
          <w:rFonts w:ascii="Times New Roman" w:hAnsi="Times New Roman"/>
          <w:sz w:val="28"/>
          <w:szCs w:val="28"/>
        </w:rPr>
        <w:t xml:space="preserve">; </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 xml:space="preserve">индивидуально-дифференцированный подход в процессе усвоения </w:t>
      </w:r>
      <w:r w:rsidR="00BC7815" w:rsidRPr="0078672E">
        <w:rPr>
          <w:rFonts w:ascii="Times New Roman" w:hAnsi="Times New Roman"/>
          <w:bCs/>
          <w:sz w:val="28"/>
          <w:szCs w:val="28"/>
        </w:rPr>
        <w:t>АО</w:t>
      </w:r>
      <w:r w:rsidRPr="0078672E">
        <w:rPr>
          <w:rFonts w:ascii="Times New Roman" w:hAnsi="Times New Roman"/>
          <w:bCs/>
          <w:sz w:val="28"/>
          <w:szCs w:val="28"/>
        </w:rPr>
        <w:t>П</w:t>
      </w:r>
      <w:r w:rsidRPr="0078672E">
        <w:rPr>
          <w:rFonts w:ascii="Times New Roman" w:hAnsi="Times New Roman"/>
          <w:sz w:val="28"/>
          <w:szCs w:val="28"/>
        </w:rPr>
        <w:t xml:space="preserve">; </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развитие всех компонентов речи, речеязыковой компетентности;</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lastRenderedPageBreak/>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201323" w:rsidRPr="0078672E" w:rsidRDefault="00201323" w:rsidP="00140408">
      <w:pPr>
        <w:numPr>
          <w:ilvl w:val="0"/>
          <w:numId w:val="2"/>
        </w:numPr>
        <w:ind w:left="851" w:hanging="425"/>
        <w:jc w:val="both"/>
        <w:rPr>
          <w:rFonts w:ascii="Times New Roman" w:hAnsi="Times New Roman"/>
          <w:sz w:val="28"/>
          <w:szCs w:val="28"/>
        </w:rPr>
      </w:pPr>
      <w:r w:rsidRPr="0078672E">
        <w:rPr>
          <w:rFonts w:ascii="Times New Roman" w:hAnsi="Times New Roman"/>
          <w:sz w:val="28"/>
          <w:szCs w:val="28"/>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201323" w:rsidRPr="0078672E" w:rsidRDefault="00201323" w:rsidP="00F2726A">
      <w:pPr>
        <w:jc w:val="both"/>
        <w:rPr>
          <w:rFonts w:ascii="Times New Roman" w:hAnsi="Times New Roman"/>
          <w:b/>
          <w:sz w:val="28"/>
          <w:szCs w:val="28"/>
        </w:rPr>
      </w:pPr>
      <w:r w:rsidRPr="0078672E">
        <w:rPr>
          <w:rFonts w:ascii="Times New Roman" w:hAnsi="Times New Roman"/>
          <w:b/>
          <w:sz w:val="28"/>
          <w:szCs w:val="28"/>
        </w:rPr>
        <w:t>1.2 Планируемые результаты освоения Программы в виде целевых ориентиров обучающихся с задержкой психического развития:</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 xml:space="preserve">Освоение обучающимися с ЗПР основного содержания АОП ДО, реализуемой в </w:t>
      </w:r>
      <w:r w:rsidR="000054D4" w:rsidRPr="0078672E">
        <w:rPr>
          <w:rFonts w:ascii="Times New Roman" w:hAnsi="Times New Roman"/>
          <w:sz w:val="28"/>
          <w:szCs w:val="28"/>
        </w:rPr>
        <w:t>ДО</w:t>
      </w:r>
      <w:r w:rsidRPr="0078672E">
        <w:rPr>
          <w:rFonts w:ascii="Times New Roman" w:hAnsi="Times New Roman"/>
          <w:sz w:val="28"/>
          <w:szCs w:val="28"/>
        </w:rPr>
        <w:t>,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rsidR="00201323" w:rsidRPr="0078672E" w:rsidRDefault="00201323" w:rsidP="00F2726A">
      <w:pPr>
        <w:jc w:val="both"/>
        <w:rPr>
          <w:rFonts w:ascii="Times New Roman" w:hAnsi="Times New Roman"/>
          <w:sz w:val="28"/>
          <w:szCs w:val="28"/>
        </w:rPr>
      </w:pPr>
      <w:r w:rsidRPr="0078672E">
        <w:rPr>
          <w:rFonts w:ascii="Times New Roman" w:hAnsi="Times New Roman"/>
          <w:sz w:val="28"/>
          <w:szCs w:val="28"/>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w:t>
      </w:r>
    </w:p>
    <w:p w:rsidR="00E94171" w:rsidRPr="0078672E" w:rsidRDefault="007865DB" w:rsidP="00F2726A">
      <w:pPr>
        <w:jc w:val="both"/>
        <w:rPr>
          <w:rFonts w:ascii="Times New Roman" w:hAnsi="Times New Roman"/>
          <w:b/>
          <w:sz w:val="28"/>
          <w:szCs w:val="28"/>
        </w:rPr>
      </w:pPr>
      <w:r w:rsidRPr="0078672E">
        <w:rPr>
          <w:rFonts w:ascii="Times New Roman" w:hAnsi="Times New Roman"/>
          <w:b/>
          <w:sz w:val="28"/>
          <w:szCs w:val="28"/>
        </w:rPr>
        <w:t xml:space="preserve">1.2.1 </w:t>
      </w:r>
      <w:r w:rsidR="00201323" w:rsidRPr="0078672E">
        <w:rPr>
          <w:rFonts w:ascii="Times New Roman" w:hAnsi="Times New Roman"/>
          <w:b/>
          <w:sz w:val="28"/>
          <w:szCs w:val="28"/>
        </w:rPr>
        <w:t>Целевые ориентиры реализации Программы в младенческом возрасте (к концу 1 года)</w:t>
      </w:r>
    </w:p>
    <w:p w:rsidR="00201323" w:rsidRPr="0078672E" w:rsidRDefault="00E94171" w:rsidP="00F2726A">
      <w:pPr>
        <w:ind w:firstLine="0"/>
        <w:jc w:val="both"/>
        <w:rPr>
          <w:rFonts w:ascii="Times New Roman" w:hAnsi="Times New Roman"/>
          <w:b/>
          <w:sz w:val="28"/>
          <w:szCs w:val="28"/>
        </w:rPr>
      </w:pPr>
      <w:r w:rsidRPr="0078672E">
        <w:rPr>
          <w:rFonts w:ascii="Times New Roman" w:hAnsi="Times New Roman"/>
          <w:b/>
          <w:sz w:val="28"/>
          <w:szCs w:val="28"/>
        </w:rPr>
        <w:t xml:space="preserve">        </w:t>
      </w:r>
      <w:r w:rsidR="00BC7815" w:rsidRPr="0078672E">
        <w:rPr>
          <w:rFonts w:ascii="Times New Roman" w:hAnsi="Times New Roman"/>
          <w:b/>
          <w:sz w:val="28"/>
          <w:szCs w:val="28"/>
        </w:rPr>
        <w:t xml:space="preserve"> </w:t>
      </w:r>
      <w:r w:rsidR="00201323" w:rsidRPr="0078672E">
        <w:rPr>
          <w:rFonts w:ascii="Times New Roman" w:hAnsi="Times New Roman"/>
          <w:sz w:val="28"/>
          <w:szCs w:val="28"/>
        </w:rP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rsidR="00201323" w:rsidRPr="0078672E" w:rsidRDefault="00201323" w:rsidP="00F2726A">
      <w:pPr>
        <w:jc w:val="both"/>
        <w:rPr>
          <w:rFonts w:ascii="Times New Roman" w:hAnsi="Times New Roman"/>
          <w:sz w:val="28"/>
          <w:szCs w:val="28"/>
        </w:rPr>
      </w:pPr>
      <w:r w:rsidRPr="0078672E">
        <w:rPr>
          <w:rFonts w:ascii="Times New Roman" w:hAnsi="Times New Roman"/>
          <w:b/>
          <w:i/>
          <w:sz w:val="28"/>
          <w:szCs w:val="28"/>
        </w:rPr>
        <w:t>1. Первый вариант</w:t>
      </w:r>
      <w:r w:rsidRPr="0078672E">
        <w:rPr>
          <w:rFonts w:ascii="Times New Roman" w:hAnsi="Times New Roman"/>
          <w:sz w:val="28"/>
          <w:szCs w:val="28"/>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201323" w:rsidRPr="0078672E" w:rsidRDefault="00201323" w:rsidP="00140408">
      <w:pPr>
        <w:pStyle w:val="a7"/>
        <w:numPr>
          <w:ilvl w:val="0"/>
          <w:numId w:val="4"/>
        </w:numPr>
        <w:jc w:val="both"/>
        <w:rPr>
          <w:rFonts w:ascii="Times New Roman" w:hAnsi="Times New Roman"/>
          <w:sz w:val="28"/>
          <w:szCs w:val="28"/>
        </w:rPr>
      </w:pPr>
      <w:r w:rsidRPr="0078672E">
        <w:rPr>
          <w:rFonts w:ascii="Times New Roman" w:hAnsi="Times New Roman"/>
          <w:sz w:val="28"/>
          <w:szCs w:val="28"/>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rsidR="00201323" w:rsidRPr="0078672E" w:rsidRDefault="00201323" w:rsidP="00140408">
      <w:pPr>
        <w:pStyle w:val="a7"/>
        <w:numPr>
          <w:ilvl w:val="0"/>
          <w:numId w:val="4"/>
        </w:numPr>
        <w:jc w:val="both"/>
        <w:rPr>
          <w:rFonts w:ascii="Times New Roman" w:hAnsi="Times New Roman"/>
          <w:sz w:val="28"/>
          <w:szCs w:val="28"/>
        </w:rPr>
      </w:pPr>
      <w:r w:rsidRPr="0078672E">
        <w:rPr>
          <w:rFonts w:ascii="Times New Roman" w:hAnsi="Times New Roman"/>
          <w:sz w:val="28"/>
          <w:szCs w:val="28"/>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rsidR="00201323" w:rsidRPr="0078672E" w:rsidRDefault="00201323" w:rsidP="00140408">
      <w:pPr>
        <w:pStyle w:val="a7"/>
        <w:numPr>
          <w:ilvl w:val="0"/>
          <w:numId w:val="4"/>
        </w:numPr>
        <w:jc w:val="both"/>
        <w:rPr>
          <w:rFonts w:ascii="Times New Roman" w:hAnsi="Times New Roman"/>
          <w:sz w:val="28"/>
          <w:szCs w:val="28"/>
        </w:rPr>
      </w:pPr>
      <w:r w:rsidRPr="0078672E">
        <w:rPr>
          <w:rFonts w:ascii="Times New Roman" w:hAnsi="Times New Roman"/>
          <w:sz w:val="28"/>
          <w:szCs w:val="28"/>
        </w:rPr>
        <w:lastRenderedPageBreak/>
        <w:t>осваивает многие действия с предметами: поворачивает ручку двери, нажимает на кнопку звонка, на выключатель, листает страницы книги;</w:t>
      </w:r>
    </w:p>
    <w:p w:rsidR="00201323" w:rsidRPr="0078672E" w:rsidRDefault="00201323" w:rsidP="00140408">
      <w:pPr>
        <w:pStyle w:val="a7"/>
        <w:numPr>
          <w:ilvl w:val="0"/>
          <w:numId w:val="4"/>
        </w:numPr>
        <w:jc w:val="both"/>
        <w:rPr>
          <w:rFonts w:ascii="Times New Roman" w:hAnsi="Times New Roman"/>
          <w:sz w:val="28"/>
          <w:szCs w:val="28"/>
        </w:rPr>
      </w:pPr>
      <w:r w:rsidRPr="0078672E">
        <w:rPr>
          <w:rFonts w:ascii="Times New Roman" w:hAnsi="Times New Roman"/>
          <w:sz w:val="28"/>
          <w:szCs w:val="28"/>
        </w:rPr>
        <w:t>осваивает предметно-игровые действия - по подражанию сооружает из кубиков постройку из 2-3 элементов, катает машинку, кормит куклу;</w:t>
      </w:r>
    </w:p>
    <w:p w:rsidR="00201323" w:rsidRPr="0078672E" w:rsidRDefault="00201323" w:rsidP="00140408">
      <w:pPr>
        <w:pStyle w:val="a7"/>
        <w:numPr>
          <w:ilvl w:val="0"/>
          <w:numId w:val="4"/>
        </w:numPr>
        <w:jc w:val="both"/>
        <w:rPr>
          <w:rFonts w:ascii="Times New Roman" w:hAnsi="Times New Roman"/>
          <w:sz w:val="28"/>
          <w:szCs w:val="28"/>
        </w:rPr>
      </w:pPr>
      <w:r w:rsidRPr="0078672E">
        <w:rPr>
          <w:rFonts w:ascii="Times New Roman" w:hAnsi="Times New Roman"/>
          <w:sz w:val="28"/>
          <w:szCs w:val="28"/>
        </w:rPr>
        <w:t>включается в процесс одевания, пытается натянуть шапку, штаны;</w:t>
      </w:r>
    </w:p>
    <w:p w:rsidR="00201323" w:rsidRPr="0078672E" w:rsidRDefault="00201323" w:rsidP="00140408">
      <w:pPr>
        <w:pStyle w:val="a7"/>
        <w:numPr>
          <w:ilvl w:val="0"/>
          <w:numId w:val="4"/>
        </w:numPr>
        <w:jc w:val="both"/>
        <w:rPr>
          <w:rFonts w:ascii="Times New Roman" w:hAnsi="Times New Roman"/>
          <w:sz w:val="28"/>
          <w:szCs w:val="28"/>
        </w:rPr>
      </w:pPr>
      <w:r w:rsidRPr="0078672E">
        <w:rPr>
          <w:rFonts w:ascii="Times New Roman" w:hAnsi="Times New Roman"/>
          <w:sz w:val="28"/>
          <w:szCs w:val="28"/>
        </w:rP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rsidR="00201323" w:rsidRPr="0078672E" w:rsidRDefault="00201323" w:rsidP="00140408">
      <w:pPr>
        <w:pStyle w:val="a7"/>
        <w:numPr>
          <w:ilvl w:val="0"/>
          <w:numId w:val="4"/>
        </w:numPr>
        <w:jc w:val="both"/>
        <w:rPr>
          <w:rFonts w:ascii="Times New Roman" w:hAnsi="Times New Roman"/>
          <w:sz w:val="28"/>
          <w:szCs w:val="28"/>
        </w:rPr>
      </w:pPr>
      <w:r w:rsidRPr="0078672E">
        <w:rPr>
          <w:rFonts w:ascii="Times New Roman" w:hAnsi="Times New Roman"/>
          <w:sz w:val="28"/>
          <w:szCs w:val="28"/>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201323" w:rsidRPr="0078672E" w:rsidRDefault="00201323" w:rsidP="00140408">
      <w:pPr>
        <w:pStyle w:val="a7"/>
        <w:numPr>
          <w:ilvl w:val="0"/>
          <w:numId w:val="4"/>
        </w:numPr>
        <w:jc w:val="both"/>
        <w:rPr>
          <w:rFonts w:ascii="Times New Roman" w:hAnsi="Times New Roman"/>
          <w:sz w:val="28"/>
          <w:szCs w:val="28"/>
        </w:rPr>
      </w:pPr>
      <w:r w:rsidRPr="0078672E">
        <w:rPr>
          <w:rFonts w:ascii="Times New Roman" w:hAnsi="Times New Roman"/>
          <w:sz w:val="28"/>
          <w:szCs w:val="28"/>
        </w:rPr>
        <w:t>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rsidR="00201323" w:rsidRPr="0078672E" w:rsidRDefault="00201323" w:rsidP="00F2726A">
      <w:pPr>
        <w:jc w:val="both"/>
        <w:rPr>
          <w:rFonts w:ascii="Times New Roman" w:hAnsi="Times New Roman"/>
          <w:sz w:val="28"/>
          <w:szCs w:val="28"/>
        </w:rPr>
      </w:pPr>
      <w:r w:rsidRPr="0078672E">
        <w:rPr>
          <w:rFonts w:ascii="Times New Roman" w:hAnsi="Times New Roman"/>
          <w:b/>
          <w:i/>
          <w:sz w:val="28"/>
          <w:szCs w:val="28"/>
        </w:rPr>
        <w:t>2. Второй вариант</w:t>
      </w:r>
      <w:r w:rsidRPr="0078672E">
        <w:rPr>
          <w:rFonts w:ascii="Times New Roman" w:hAnsi="Times New Roman"/>
          <w:sz w:val="28"/>
          <w:szCs w:val="28"/>
        </w:rPr>
        <w:t xml:space="preserve"> означает наличие недостатков в развитии и предполагает их дальнейшую профессиональную коррекцию:</w:t>
      </w:r>
    </w:p>
    <w:p w:rsidR="00201323" w:rsidRPr="0078672E" w:rsidRDefault="00201323" w:rsidP="00140408">
      <w:pPr>
        <w:pStyle w:val="a7"/>
        <w:numPr>
          <w:ilvl w:val="0"/>
          <w:numId w:val="5"/>
        </w:numPr>
        <w:jc w:val="both"/>
        <w:rPr>
          <w:rFonts w:ascii="Times New Roman" w:hAnsi="Times New Roman"/>
          <w:sz w:val="28"/>
          <w:szCs w:val="28"/>
        </w:rPr>
      </w:pPr>
      <w:r w:rsidRPr="0078672E">
        <w:rPr>
          <w:rFonts w:ascii="Times New Roman" w:hAnsi="Times New Roman"/>
          <w:sz w:val="28"/>
          <w:szCs w:val="28"/>
        </w:rP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rsidR="00201323" w:rsidRPr="0078672E" w:rsidRDefault="00201323" w:rsidP="00140408">
      <w:pPr>
        <w:pStyle w:val="a7"/>
        <w:numPr>
          <w:ilvl w:val="0"/>
          <w:numId w:val="5"/>
        </w:numPr>
        <w:jc w:val="both"/>
        <w:rPr>
          <w:rFonts w:ascii="Times New Roman" w:hAnsi="Times New Roman"/>
          <w:sz w:val="28"/>
          <w:szCs w:val="28"/>
        </w:rPr>
      </w:pPr>
      <w:r w:rsidRPr="0078672E">
        <w:rPr>
          <w:rFonts w:ascii="Times New Roman" w:hAnsi="Times New Roman"/>
          <w:sz w:val="28"/>
          <w:szCs w:val="28"/>
        </w:rPr>
        <w:t>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rsidR="00201323" w:rsidRPr="0078672E" w:rsidRDefault="00201323" w:rsidP="00140408">
      <w:pPr>
        <w:pStyle w:val="a7"/>
        <w:numPr>
          <w:ilvl w:val="0"/>
          <w:numId w:val="5"/>
        </w:numPr>
        <w:jc w:val="both"/>
        <w:rPr>
          <w:rFonts w:ascii="Times New Roman" w:hAnsi="Times New Roman"/>
          <w:sz w:val="28"/>
          <w:szCs w:val="28"/>
        </w:rPr>
      </w:pPr>
      <w:r w:rsidRPr="0078672E">
        <w:rPr>
          <w:rFonts w:ascii="Times New Roman" w:hAnsi="Times New Roman"/>
          <w:sz w:val="28"/>
          <w:szCs w:val="28"/>
        </w:rPr>
        <w:t>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rsidR="00201323" w:rsidRPr="0078672E" w:rsidRDefault="00201323" w:rsidP="00140408">
      <w:pPr>
        <w:pStyle w:val="a7"/>
        <w:numPr>
          <w:ilvl w:val="0"/>
          <w:numId w:val="5"/>
        </w:numPr>
        <w:jc w:val="both"/>
        <w:rPr>
          <w:rFonts w:ascii="Times New Roman" w:hAnsi="Times New Roman"/>
          <w:sz w:val="28"/>
          <w:szCs w:val="28"/>
        </w:rPr>
      </w:pPr>
      <w:r w:rsidRPr="0078672E">
        <w:rPr>
          <w:rFonts w:ascii="Times New Roman" w:hAnsi="Times New Roman"/>
          <w:sz w:val="28"/>
          <w:szCs w:val="28"/>
        </w:rP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rsidR="00201323" w:rsidRPr="0078672E" w:rsidRDefault="00201323" w:rsidP="00140408">
      <w:pPr>
        <w:pStyle w:val="a7"/>
        <w:numPr>
          <w:ilvl w:val="0"/>
          <w:numId w:val="5"/>
        </w:numPr>
        <w:jc w:val="both"/>
        <w:rPr>
          <w:rFonts w:ascii="Times New Roman" w:hAnsi="Times New Roman"/>
          <w:sz w:val="28"/>
          <w:szCs w:val="28"/>
        </w:rPr>
      </w:pPr>
      <w:r w:rsidRPr="0078672E">
        <w:rPr>
          <w:rFonts w:ascii="Times New Roman" w:hAnsi="Times New Roman"/>
          <w:sz w:val="28"/>
          <w:szCs w:val="28"/>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201323" w:rsidRPr="0078672E" w:rsidRDefault="00201323" w:rsidP="00140408">
      <w:pPr>
        <w:pStyle w:val="a7"/>
        <w:numPr>
          <w:ilvl w:val="0"/>
          <w:numId w:val="5"/>
        </w:numPr>
        <w:jc w:val="both"/>
        <w:rPr>
          <w:rFonts w:ascii="Times New Roman" w:hAnsi="Times New Roman"/>
          <w:sz w:val="28"/>
          <w:szCs w:val="28"/>
        </w:rPr>
      </w:pPr>
      <w:r w:rsidRPr="0078672E">
        <w:rPr>
          <w:rFonts w:ascii="Times New Roman" w:hAnsi="Times New Roman"/>
          <w:sz w:val="28"/>
          <w:szCs w:val="28"/>
        </w:rPr>
        <w:lastRenderedPageBreak/>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rsidR="00201323" w:rsidRPr="0078672E" w:rsidRDefault="00201323" w:rsidP="00140408">
      <w:pPr>
        <w:pStyle w:val="a7"/>
        <w:numPr>
          <w:ilvl w:val="0"/>
          <w:numId w:val="5"/>
        </w:numPr>
        <w:jc w:val="both"/>
        <w:rPr>
          <w:rFonts w:ascii="Times New Roman" w:hAnsi="Times New Roman"/>
          <w:sz w:val="28"/>
          <w:szCs w:val="28"/>
        </w:rPr>
      </w:pPr>
      <w:r w:rsidRPr="0078672E">
        <w:rPr>
          <w:rFonts w:ascii="Times New Roman" w:hAnsi="Times New Roman"/>
          <w:sz w:val="28"/>
          <w:szCs w:val="28"/>
        </w:rPr>
        <w:t>пьет из чашки, ест самостоятельно (руками).</w:t>
      </w:r>
    </w:p>
    <w:p w:rsidR="00644518" w:rsidRPr="0078672E" w:rsidRDefault="007865DB" w:rsidP="00F2726A">
      <w:pPr>
        <w:jc w:val="both"/>
        <w:rPr>
          <w:rFonts w:ascii="Times New Roman" w:hAnsi="Times New Roman"/>
          <w:b/>
          <w:sz w:val="28"/>
          <w:szCs w:val="28"/>
        </w:rPr>
      </w:pPr>
      <w:r w:rsidRPr="0078672E">
        <w:rPr>
          <w:rFonts w:ascii="Times New Roman" w:hAnsi="Times New Roman"/>
          <w:b/>
          <w:sz w:val="28"/>
          <w:szCs w:val="28"/>
        </w:rPr>
        <w:t xml:space="preserve">1.2.2 </w:t>
      </w:r>
      <w:r w:rsidR="000054D4" w:rsidRPr="0078672E">
        <w:rPr>
          <w:rFonts w:ascii="Times New Roman" w:hAnsi="Times New Roman"/>
          <w:b/>
          <w:sz w:val="28"/>
          <w:szCs w:val="28"/>
        </w:rPr>
        <w:t>Целевые ориентиры реализации Программы в раннем возрасте</w:t>
      </w:r>
      <w:r w:rsidR="00644518" w:rsidRPr="0078672E">
        <w:rPr>
          <w:rFonts w:ascii="Times New Roman" w:hAnsi="Times New Roman"/>
          <w:b/>
          <w:sz w:val="28"/>
          <w:szCs w:val="28"/>
        </w:rPr>
        <w:t xml:space="preserve">                    </w:t>
      </w:r>
      <w:r w:rsidR="000054D4" w:rsidRPr="0078672E">
        <w:rPr>
          <w:rFonts w:ascii="Times New Roman" w:hAnsi="Times New Roman"/>
          <w:b/>
          <w:sz w:val="28"/>
          <w:szCs w:val="28"/>
        </w:rPr>
        <w:t xml:space="preserve"> (к 3 годам)</w:t>
      </w:r>
    </w:p>
    <w:p w:rsidR="000054D4" w:rsidRPr="0078672E" w:rsidRDefault="000054D4" w:rsidP="00F2726A">
      <w:pPr>
        <w:jc w:val="both"/>
        <w:rPr>
          <w:rFonts w:ascii="Times New Roman" w:hAnsi="Times New Roman"/>
          <w:b/>
          <w:sz w:val="28"/>
          <w:szCs w:val="28"/>
        </w:rPr>
      </w:pPr>
      <w:r w:rsidRPr="0078672E">
        <w:rPr>
          <w:rFonts w:ascii="Times New Roman" w:hAnsi="Times New Roman"/>
          <w:sz w:val="28"/>
          <w:szCs w:val="28"/>
        </w:rPr>
        <w:t>К трем годам в условиях целенаправленной коррекции ребенок может приблизиться к следующим целевым ориентирам:</w:t>
      </w:r>
    </w:p>
    <w:p w:rsidR="000054D4" w:rsidRPr="0078672E" w:rsidRDefault="000054D4" w:rsidP="00F2726A">
      <w:pPr>
        <w:jc w:val="both"/>
        <w:rPr>
          <w:rFonts w:ascii="Times New Roman" w:hAnsi="Times New Roman"/>
          <w:sz w:val="28"/>
          <w:szCs w:val="28"/>
        </w:rPr>
      </w:pPr>
      <w:r w:rsidRPr="0078672E">
        <w:rPr>
          <w:rFonts w:ascii="Times New Roman" w:hAnsi="Times New Roman"/>
          <w:b/>
          <w:i/>
          <w:sz w:val="28"/>
          <w:szCs w:val="28"/>
        </w:rPr>
        <w:t>1. Первый вариант</w:t>
      </w:r>
      <w:r w:rsidRPr="0078672E">
        <w:rPr>
          <w:rFonts w:ascii="Times New Roman" w:hAnsi="Times New Roman"/>
          <w:sz w:val="28"/>
          <w:szCs w:val="28"/>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0054D4" w:rsidRPr="0078672E" w:rsidRDefault="000054D4" w:rsidP="00140408">
      <w:pPr>
        <w:numPr>
          <w:ilvl w:val="0"/>
          <w:numId w:val="6"/>
        </w:numPr>
        <w:jc w:val="both"/>
        <w:rPr>
          <w:rFonts w:ascii="Times New Roman" w:hAnsi="Times New Roman"/>
          <w:sz w:val="28"/>
          <w:szCs w:val="28"/>
        </w:rPr>
      </w:pPr>
      <w:r w:rsidRPr="0078672E">
        <w:rPr>
          <w:rFonts w:ascii="Times New Roman" w:hAnsi="Times New Roman"/>
          <w:sz w:val="28"/>
          <w:szCs w:val="28"/>
        </w:rP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rsidR="000054D4" w:rsidRPr="0078672E" w:rsidRDefault="000054D4" w:rsidP="00140408">
      <w:pPr>
        <w:numPr>
          <w:ilvl w:val="0"/>
          <w:numId w:val="6"/>
        </w:numPr>
        <w:jc w:val="both"/>
        <w:rPr>
          <w:rFonts w:ascii="Times New Roman" w:hAnsi="Times New Roman"/>
          <w:sz w:val="28"/>
          <w:szCs w:val="28"/>
        </w:rPr>
      </w:pPr>
      <w:r w:rsidRPr="0078672E">
        <w:rPr>
          <w:rFonts w:ascii="Times New Roman" w:hAnsi="Times New Roman"/>
          <w:sz w:val="28"/>
          <w:szCs w:val="28"/>
        </w:rPr>
        <w:t>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rsidR="000054D4" w:rsidRPr="0078672E" w:rsidRDefault="000054D4" w:rsidP="00140408">
      <w:pPr>
        <w:numPr>
          <w:ilvl w:val="0"/>
          <w:numId w:val="6"/>
        </w:numPr>
        <w:jc w:val="both"/>
        <w:rPr>
          <w:rFonts w:ascii="Times New Roman" w:hAnsi="Times New Roman"/>
          <w:sz w:val="28"/>
          <w:szCs w:val="28"/>
        </w:rPr>
      </w:pPr>
      <w:r w:rsidRPr="0078672E">
        <w:rPr>
          <w:rFonts w:ascii="Times New Roman" w:hAnsi="Times New Roman"/>
          <w:sz w:val="28"/>
          <w:szCs w:val="28"/>
        </w:rPr>
        <w:t xml:space="preserve">в плане речевого развития: активно реагирует на простую и 2-3-х-звенную словесную инструкцию педагогического работника, связанную с конкретной ситуацией, способен к слуховому сосредоточению и различению знакомых неречевых звуков; понимает названия предметов </w:t>
      </w:r>
      <w:r w:rsidRPr="0078672E">
        <w:rPr>
          <w:rFonts w:ascii="Times New Roman" w:hAnsi="Times New Roman"/>
          <w:sz w:val="28"/>
          <w:szCs w:val="28"/>
        </w:rPr>
        <w:lastRenderedPageBreak/>
        <w:t>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rsidR="000054D4" w:rsidRPr="0078672E" w:rsidRDefault="000054D4" w:rsidP="00140408">
      <w:pPr>
        <w:numPr>
          <w:ilvl w:val="0"/>
          <w:numId w:val="6"/>
        </w:numPr>
        <w:jc w:val="both"/>
        <w:rPr>
          <w:rFonts w:ascii="Times New Roman" w:hAnsi="Times New Roman"/>
          <w:sz w:val="28"/>
          <w:szCs w:val="28"/>
        </w:rPr>
      </w:pPr>
      <w:r w:rsidRPr="0078672E">
        <w:rPr>
          <w:rFonts w:ascii="Times New Roman" w:hAnsi="Times New Roman"/>
          <w:sz w:val="28"/>
          <w:szCs w:val="28"/>
        </w:rPr>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w:t>
      </w:r>
      <w:r w:rsidR="00465396" w:rsidRPr="0078672E">
        <w:rPr>
          <w:rFonts w:ascii="Times New Roman" w:hAnsi="Times New Roman"/>
          <w:sz w:val="28"/>
          <w:szCs w:val="28"/>
        </w:rPr>
        <w:t>ым иллюстрациям, сотрудничает с</w:t>
      </w:r>
      <w:r w:rsidRPr="0078672E">
        <w:rPr>
          <w:rFonts w:ascii="Times New Roman" w:hAnsi="Times New Roman"/>
          <w:sz w:val="28"/>
          <w:szCs w:val="28"/>
        </w:rPr>
        <w:t xml:space="preserve"> педагогическим работником в продуктивных видах деятельности (лепке, аппликации, изобразительной деятельности, конструировании);</w:t>
      </w:r>
    </w:p>
    <w:p w:rsidR="000054D4" w:rsidRPr="0078672E" w:rsidRDefault="000054D4" w:rsidP="00140408">
      <w:pPr>
        <w:numPr>
          <w:ilvl w:val="0"/>
          <w:numId w:val="6"/>
        </w:numPr>
        <w:jc w:val="both"/>
        <w:rPr>
          <w:rFonts w:ascii="Times New Roman" w:hAnsi="Times New Roman"/>
          <w:sz w:val="28"/>
          <w:szCs w:val="28"/>
        </w:rPr>
      </w:pPr>
      <w:r w:rsidRPr="0078672E">
        <w:rPr>
          <w:rFonts w:ascii="Times New Roman" w:hAnsi="Times New Roman"/>
          <w:sz w:val="28"/>
          <w:szCs w:val="28"/>
        </w:rP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rsidR="000054D4" w:rsidRPr="0078672E" w:rsidRDefault="000054D4" w:rsidP="00F2726A">
      <w:pPr>
        <w:jc w:val="both"/>
        <w:rPr>
          <w:rFonts w:ascii="Times New Roman" w:hAnsi="Times New Roman"/>
          <w:b/>
          <w:i/>
          <w:sz w:val="28"/>
          <w:szCs w:val="28"/>
        </w:rPr>
      </w:pPr>
      <w:r w:rsidRPr="0078672E">
        <w:rPr>
          <w:rFonts w:ascii="Times New Roman" w:hAnsi="Times New Roman"/>
          <w:b/>
          <w:i/>
          <w:sz w:val="28"/>
          <w:szCs w:val="28"/>
        </w:rPr>
        <w:t>2. Второй вариант:</w:t>
      </w:r>
    </w:p>
    <w:p w:rsidR="000054D4" w:rsidRPr="0078672E" w:rsidRDefault="000054D4" w:rsidP="00140408">
      <w:pPr>
        <w:numPr>
          <w:ilvl w:val="0"/>
          <w:numId w:val="7"/>
        </w:numPr>
        <w:jc w:val="both"/>
        <w:rPr>
          <w:rFonts w:ascii="Times New Roman" w:hAnsi="Times New Roman"/>
          <w:sz w:val="28"/>
          <w:szCs w:val="28"/>
        </w:rPr>
      </w:pPr>
      <w:r w:rsidRPr="0078672E">
        <w:rPr>
          <w:rFonts w:ascii="Times New Roman" w:hAnsi="Times New Roman"/>
          <w:sz w:val="28"/>
          <w:szCs w:val="28"/>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0054D4" w:rsidRPr="0078672E" w:rsidRDefault="000054D4" w:rsidP="00140408">
      <w:pPr>
        <w:numPr>
          <w:ilvl w:val="0"/>
          <w:numId w:val="7"/>
        </w:numPr>
        <w:jc w:val="both"/>
        <w:rPr>
          <w:rFonts w:ascii="Times New Roman" w:hAnsi="Times New Roman"/>
          <w:sz w:val="28"/>
          <w:szCs w:val="28"/>
        </w:rPr>
      </w:pPr>
      <w:r w:rsidRPr="0078672E">
        <w:rPr>
          <w:rFonts w:ascii="Times New Roman" w:hAnsi="Times New Roman"/>
          <w:sz w:val="28"/>
          <w:szCs w:val="28"/>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w:t>
      </w:r>
      <w:r w:rsidRPr="0078672E">
        <w:rPr>
          <w:rFonts w:ascii="Times New Roman" w:hAnsi="Times New Roman"/>
          <w:sz w:val="28"/>
          <w:szCs w:val="28"/>
        </w:rPr>
        <w:lastRenderedPageBreak/>
        <w:t>практические пробы и примеривание, однако эти действия недостаточно продуктивны и результативны;</w:t>
      </w:r>
    </w:p>
    <w:p w:rsidR="000054D4" w:rsidRPr="0078672E" w:rsidRDefault="000054D4" w:rsidP="00140408">
      <w:pPr>
        <w:numPr>
          <w:ilvl w:val="0"/>
          <w:numId w:val="7"/>
        </w:numPr>
        <w:jc w:val="both"/>
        <w:rPr>
          <w:rFonts w:ascii="Times New Roman" w:hAnsi="Times New Roman"/>
          <w:sz w:val="28"/>
          <w:szCs w:val="28"/>
        </w:rPr>
      </w:pPr>
      <w:r w:rsidRPr="0078672E">
        <w:rPr>
          <w:rFonts w:ascii="Times New Roman" w:hAnsi="Times New Roman"/>
          <w:sz w:val="28"/>
          <w:szCs w:val="28"/>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0054D4" w:rsidRPr="0078672E" w:rsidRDefault="000054D4" w:rsidP="00140408">
      <w:pPr>
        <w:numPr>
          <w:ilvl w:val="0"/>
          <w:numId w:val="7"/>
        </w:numPr>
        <w:jc w:val="both"/>
        <w:rPr>
          <w:rFonts w:ascii="Times New Roman" w:hAnsi="Times New Roman"/>
          <w:sz w:val="28"/>
          <w:szCs w:val="28"/>
        </w:rPr>
      </w:pPr>
      <w:r w:rsidRPr="0078672E">
        <w:rPr>
          <w:rFonts w:ascii="Times New Roman" w:hAnsi="Times New Roman"/>
          <w:sz w:val="28"/>
          <w:szCs w:val="28"/>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0054D4" w:rsidRPr="0078672E" w:rsidRDefault="000054D4" w:rsidP="00140408">
      <w:pPr>
        <w:numPr>
          <w:ilvl w:val="0"/>
          <w:numId w:val="7"/>
        </w:numPr>
        <w:jc w:val="both"/>
        <w:rPr>
          <w:rFonts w:ascii="Times New Roman" w:hAnsi="Times New Roman"/>
          <w:sz w:val="28"/>
          <w:szCs w:val="28"/>
        </w:rPr>
      </w:pPr>
      <w:r w:rsidRPr="0078672E">
        <w:rPr>
          <w:rFonts w:ascii="Times New Roman" w:hAnsi="Times New Roman"/>
          <w:sz w:val="28"/>
          <w:szCs w:val="28"/>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0054D4" w:rsidRPr="0078672E" w:rsidRDefault="000054D4" w:rsidP="00140408">
      <w:pPr>
        <w:numPr>
          <w:ilvl w:val="0"/>
          <w:numId w:val="7"/>
        </w:numPr>
        <w:jc w:val="both"/>
        <w:rPr>
          <w:rFonts w:ascii="Times New Roman" w:hAnsi="Times New Roman"/>
          <w:sz w:val="28"/>
          <w:szCs w:val="28"/>
        </w:rPr>
      </w:pPr>
      <w:r w:rsidRPr="0078672E">
        <w:rPr>
          <w:rFonts w:ascii="Times New Roman" w:hAnsi="Times New Roman"/>
          <w:sz w:val="28"/>
          <w:szCs w:val="28"/>
        </w:rPr>
        <w:t>интерес к окружающим предметам и явлениям снижен, требуется стимуляция со стороны педагогического работника;</w:t>
      </w:r>
    </w:p>
    <w:p w:rsidR="000054D4" w:rsidRPr="0078672E" w:rsidRDefault="000054D4" w:rsidP="00140408">
      <w:pPr>
        <w:numPr>
          <w:ilvl w:val="0"/>
          <w:numId w:val="7"/>
        </w:numPr>
        <w:jc w:val="both"/>
        <w:rPr>
          <w:rFonts w:ascii="Times New Roman" w:hAnsi="Times New Roman"/>
          <w:sz w:val="28"/>
          <w:szCs w:val="28"/>
        </w:rPr>
      </w:pPr>
      <w:r w:rsidRPr="0078672E">
        <w:rPr>
          <w:rFonts w:ascii="Times New Roman" w:hAnsi="Times New Roman"/>
          <w:sz w:val="28"/>
          <w:szCs w:val="28"/>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0054D4" w:rsidRPr="0078672E" w:rsidRDefault="000054D4" w:rsidP="00140408">
      <w:pPr>
        <w:numPr>
          <w:ilvl w:val="0"/>
          <w:numId w:val="7"/>
        </w:numPr>
        <w:jc w:val="both"/>
        <w:rPr>
          <w:rFonts w:ascii="Times New Roman" w:hAnsi="Times New Roman"/>
          <w:sz w:val="28"/>
          <w:szCs w:val="28"/>
        </w:rPr>
      </w:pPr>
      <w:r w:rsidRPr="0078672E">
        <w:rPr>
          <w:rFonts w:ascii="Times New Roman" w:hAnsi="Times New Roman"/>
          <w:sz w:val="28"/>
          <w:szCs w:val="28"/>
        </w:rPr>
        <w:t>методом проб и ошибок пытается найти решение наглядно-практической задачи, но затрудняется действовать по зрительному соотнесению;</w:t>
      </w:r>
    </w:p>
    <w:p w:rsidR="000054D4" w:rsidRPr="0078672E" w:rsidRDefault="000054D4" w:rsidP="00140408">
      <w:pPr>
        <w:numPr>
          <w:ilvl w:val="0"/>
          <w:numId w:val="7"/>
        </w:numPr>
        <w:jc w:val="both"/>
        <w:rPr>
          <w:rFonts w:ascii="Times New Roman" w:hAnsi="Times New Roman"/>
          <w:sz w:val="28"/>
          <w:szCs w:val="28"/>
        </w:rPr>
      </w:pPr>
      <w:r w:rsidRPr="0078672E">
        <w:rPr>
          <w:rFonts w:ascii="Times New Roman" w:hAnsi="Times New Roman"/>
          <w:sz w:val="28"/>
          <w:szCs w:val="28"/>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0054D4" w:rsidRPr="0078672E" w:rsidRDefault="000054D4" w:rsidP="00140408">
      <w:pPr>
        <w:numPr>
          <w:ilvl w:val="0"/>
          <w:numId w:val="7"/>
        </w:numPr>
        <w:jc w:val="both"/>
        <w:rPr>
          <w:rFonts w:ascii="Times New Roman" w:hAnsi="Times New Roman"/>
          <w:sz w:val="28"/>
          <w:szCs w:val="28"/>
        </w:rPr>
      </w:pPr>
      <w:r w:rsidRPr="0078672E">
        <w:rPr>
          <w:rFonts w:ascii="Times New Roman" w:hAnsi="Times New Roman"/>
          <w:sz w:val="28"/>
          <w:szCs w:val="28"/>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rsidR="000054D4" w:rsidRPr="0078672E" w:rsidRDefault="00532AE5" w:rsidP="00F2726A">
      <w:pPr>
        <w:jc w:val="both"/>
        <w:rPr>
          <w:rFonts w:ascii="Times New Roman" w:hAnsi="Times New Roman"/>
          <w:b/>
          <w:sz w:val="28"/>
          <w:szCs w:val="28"/>
        </w:rPr>
      </w:pPr>
      <w:r w:rsidRPr="0078672E">
        <w:rPr>
          <w:rFonts w:ascii="Times New Roman" w:hAnsi="Times New Roman"/>
          <w:b/>
          <w:sz w:val="28"/>
          <w:szCs w:val="28"/>
        </w:rPr>
        <w:t xml:space="preserve">1.2.3 </w:t>
      </w:r>
      <w:r w:rsidR="000054D4" w:rsidRPr="0078672E">
        <w:rPr>
          <w:rFonts w:ascii="Times New Roman" w:hAnsi="Times New Roman"/>
          <w:b/>
          <w:sz w:val="28"/>
          <w:szCs w:val="28"/>
        </w:rPr>
        <w:t>Целевые ориентиры освоения Программы детьми дошкольного возраста с ЗПР (к 5 годам)</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1. Социально-коммуникативное развитие:</w:t>
      </w:r>
      <w:r w:rsidRPr="0078672E">
        <w:rPr>
          <w:rFonts w:ascii="Times New Roman" w:hAnsi="Times New Roman"/>
          <w:sz w:val="28"/>
          <w:szCs w:val="28"/>
        </w:rPr>
        <w:t xml:space="preserve"> ребенок адаптируется в условиях группы. Взаимодействует с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w:t>
      </w:r>
      <w:r w:rsidRPr="0078672E">
        <w:rPr>
          <w:rFonts w:ascii="Times New Roman" w:hAnsi="Times New Roman"/>
          <w:sz w:val="28"/>
          <w:szCs w:val="28"/>
        </w:rPr>
        <w:lastRenderedPageBreak/>
        <w:t>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2. Речевое развитие:</w:t>
      </w:r>
      <w:r w:rsidRPr="0078672E">
        <w:rPr>
          <w:rFonts w:ascii="Times New Roman" w:hAnsi="Times New Roman"/>
          <w:sz w:val="28"/>
          <w:szCs w:val="28"/>
        </w:rPr>
        <w:t xml:space="preserve">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3. Познавательное развитие:</w:t>
      </w:r>
      <w:r w:rsidRPr="0078672E">
        <w:rPr>
          <w:rFonts w:ascii="Times New Roman" w:hAnsi="Times New Roman"/>
          <w:sz w:val="28"/>
          <w:szCs w:val="28"/>
        </w:rPr>
        <w:t xml:space="preserve">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w:t>
      </w:r>
      <w:r w:rsidRPr="0078672E">
        <w:rPr>
          <w:rFonts w:ascii="Times New Roman" w:hAnsi="Times New Roman"/>
          <w:sz w:val="28"/>
          <w:szCs w:val="28"/>
        </w:rPr>
        <w:lastRenderedPageBreak/>
        <w:t>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4. Художественно-эстетическое развитие:</w:t>
      </w:r>
      <w:r w:rsidRPr="0078672E">
        <w:rPr>
          <w:rFonts w:ascii="Times New Roman" w:hAnsi="Times New Roman"/>
          <w:sz w:val="28"/>
          <w:szCs w:val="28"/>
        </w:rPr>
        <w:t xml:space="preserve">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5. Физическое развитие:</w:t>
      </w:r>
      <w:r w:rsidRPr="0078672E">
        <w:rPr>
          <w:rFonts w:ascii="Times New Roman" w:hAnsi="Times New Roman"/>
          <w:sz w:val="28"/>
          <w:szCs w:val="28"/>
        </w:rPr>
        <w:t xml:space="preserve">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644518" w:rsidRPr="0078672E" w:rsidRDefault="00644518" w:rsidP="00F2726A">
      <w:pPr>
        <w:jc w:val="both"/>
        <w:rPr>
          <w:rFonts w:ascii="Times New Roman" w:hAnsi="Times New Roman"/>
          <w:b/>
          <w:sz w:val="28"/>
          <w:szCs w:val="28"/>
        </w:rPr>
      </w:pPr>
    </w:p>
    <w:p w:rsidR="00644518" w:rsidRPr="0078672E" w:rsidRDefault="00644518" w:rsidP="00F2726A">
      <w:pPr>
        <w:jc w:val="both"/>
        <w:rPr>
          <w:rFonts w:ascii="Times New Roman" w:hAnsi="Times New Roman"/>
          <w:b/>
          <w:sz w:val="28"/>
          <w:szCs w:val="28"/>
        </w:rPr>
      </w:pPr>
    </w:p>
    <w:p w:rsidR="000054D4" w:rsidRPr="0078672E" w:rsidRDefault="00532AE5" w:rsidP="00F2726A">
      <w:pPr>
        <w:jc w:val="both"/>
        <w:rPr>
          <w:rFonts w:ascii="Times New Roman" w:hAnsi="Times New Roman"/>
          <w:b/>
          <w:sz w:val="28"/>
          <w:szCs w:val="28"/>
        </w:rPr>
      </w:pPr>
      <w:r w:rsidRPr="0078672E">
        <w:rPr>
          <w:rFonts w:ascii="Times New Roman" w:hAnsi="Times New Roman"/>
          <w:b/>
          <w:sz w:val="28"/>
          <w:szCs w:val="28"/>
        </w:rPr>
        <w:t xml:space="preserve">1.2.4 </w:t>
      </w:r>
      <w:r w:rsidR="000054D4" w:rsidRPr="0078672E">
        <w:rPr>
          <w:rFonts w:ascii="Times New Roman" w:hAnsi="Times New Roman"/>
          <w:b/>
          <w:sz w:val="28"/>
          <w:szCs w:val="28"/>
        </w:rPr>
        <w:t>Целевые ориентиры на этапе завершения освоения Программы детьми с ЗПР (к 7-8 годам)</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1. Социально-коммуникативное развитие:</w:t>
      </w:r>
      <w:r w:rsidRPr="0078672E">
        <w:rPr>
          <w:rFonts w:ascii="Times New Roman" w:hAnsi="Times New Roman"/>
          <w:sz w:val="28"/>
          <w:szCs w:val="28"/>
        </w:rPr>
        <w:t xml:space="preserve"> 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2. Познавательное развитие:</w:t>
      </w:r>
      <w:r w:rsidRPr="0078672E">
        <w:rPr>
          <w:rFonts w:ascii="Times New Roman" w:hAnsi="Times New Roman"/>
          <w:sz w:val="28"/>
          <w:szCs w:val="28"/>
        </w:rPr>
        <w:t xml:space="preserve"> повышается уровень познавательной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w:t>
      </w:r>
      <w:r w:rsidRPr="0078672E">
        <w:rPr>
          <w:rFonts w:ascii="Times New Roman" w:hAnsi="Times New Roman"/>
          <w:sz w:val="28"/>
          <w:szCs w:val="28"/>
        </w:rPr>
        <w:lastRenderedPageBreak/>
        <w:t>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3. Речевое развитие:</w:t>
      </w:r>
      <w:r w:rsidRPr="0078672E">
        <w:rPr>
          <w:rFonts w:ascii="Times New Roman" w:hAnsi="Times New Roman"/>
          <w:sz w:val="28"/>
          <w:szCs w:val="28"/>
        </w:rPr>
        <w:t xml:space="preserve">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4. Художественно-эстетическое развитие:</w:t>
      </w:r>
    </w:p>
    <w:p w:rsidR="000054D4" w:rsidRPr="0078672E" w:rsidRDefault="000054D4" w:rsidP="00F2726A">
      <w:pPr>
        <w:jc w:val="both"/>
        <w:rPr>
          <w:rFonts w:ascii="Times New Roman" w:hAnsi="Times New Roman"/>
          <w:b/>
          <w:i/>
          <w:sz w:val="28"/>
          <w:szCs w:val="28"/>
        </w:rPr>
      </w:pPr>
      <w:r w:rsidRPr="0078672E">
        <w:rPr>
          <w:rFonts w:ascii="Times New Roman" w:hAnsi="Times New Roman"/>
          <w:b/>
          <w:i/>
          <w:sz w:val="28"/>
          <w:szCs w:val="28"/>
        </w:rPr>
        <w:t>а) музыкальное развитие:</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способен эмоционально реагировать на музыкальные произведения, знаком с основными культурными способами и видами музыкальной деятельности;</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проявляет творческую активность и способность к созданию новых образов в художественно-эстетической деятельности.</w:t>
      </w:r>
    </w:p>
    <w:p w:rsidR="000054D4" w:rsidRPr="0078672E" w:rsidRDefault="000054D4" w:rsidP="00F2726A">
      <w:pPr>
        <w:jc w:val="both"/>
        <w:rPr>
          <w:rFonts w:ascii="Times New Roman" w:hAnsi="Times New Roman"/>
          <w:b/>
          <w:i/>
          <w:sz w:val="28"/>
          <w:szCs w:val="28"/>
        </w:rPr>
      </w:pPr>
      <w:r w:rsidRPr="0078672E">
        <w:rPr>
          <w:rFonts w:ascii="Times New Roman" w:hAnsi="Times New Roman"/>
          <w:b/>
          <w:i/>
          <w:sz w:val="28"/>
          <w:szCs w:val="28"/>
        </w:rPr>
        <w:t>б) художественное развитие:</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ребенок осваивает основные культурные способы художественной деятельности, проявляет инициативу и самостоятельность в разных ее видах;</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lastRenderedPageBreak/>
        <w:t>5. Физическое развитие:</w:t>
      </w:r>
      <w:r w:rsidRPr="0078672E">
        <w:rPr>
          <w:rFonts w:ascii="Times New Roman" w:hAnsi="Times New Roman"/>
          <w:sz w:val="28"/>
          <w:szCs w:val="28"/>
        </w:rPr>
        <w:t xml:space="preserve">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Необходимыми условиями реализации Программы являются:</w:t>
      </w:r>
      <w:r w:rsidRPr="0078672E">
        <w:rPr>
          <w:rFonts w:ascii="Times New Roman" w:hAnsi="Times New Roman"/>
          <w:sz w:val="28"/>
          <w:szCs w:val="28"/>
        </w:rPr>
        <w:t xml:space="preserve">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rsidR="000054D4" w:rsidRPr="0078672E" w:rsidRDefault="000054D4" w:rsidP="00F2726A">
      <w:pPr>
        <w:jc w:val="both"/>
        <w:rPr>
          <w:rFonts w:ascii="Times New Roman" w:hAnsi="Times New Roman"/>
          <w:sz w:val="28"/>
          <w:szCs w:val="28"/>
        </w:rPr>
      </w:pPr>
      <w:r w:rsidRPr="0078672E">
        <w:rPr>
          <w:rFonts w:ascii="Times New Roman" w:hAnsi="Times New Roman"/>
          <w:i/>
          <w:sz w:val="28"/>
          <w:szCs w:val="28"/>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w:t>
      </w:r>
      <w:r w:rsidRPr="0078672E">
        <w:rPr>
          <w:rFonts w:ascii="Times New Roman" w:hAnsi="Times New Roman"/>
          <w:sz w:val="28"/>
          <w:szCs w:val="28"/>
        </w:rPr>
        <w:t xml:space="preserve">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На этапе завершения дошкольного образования</w:t>
      </w:r>
      <w:r w:rsidRPr="0078672E">
        <w:rPr>
          <w:rFonts w:ascii="Times New Roman" w:hAnsi="Times New Roman"/>
          <w:sz w:val="28"/>
          <w:szCs w:val="28"/>
        </w:rPr>
        <w:t xml:space="preserve"> специалисты и психолого-педагогический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w:t>
      </w:r>
      <w:hyperlink r:id="rId10" w:history="1">
        <w:r w:rsidRPr="009C496D">
          <w:rPr>
            <w:rStyle w:val="a6"/>
            <w:rFonts w:ascii="Times New Roman" w:hAnsi="Times New Roman"/>
            <w:color w:val="auto"/>
            <w:sz w:val="28"/>
            <w:szCs w:val="28"/>
            <w:u w:val="none"/>
          </w:rPr>
          <w:t>Стандарта</w:t>
        </w:r>
      </w:hyperlink>
      <w:r w:rsidRPr="0078672E">
        <w:rPr>
          <w:rFonts w:ascii="Times New Roman" w:hAnsi="Times New Roman"/>
          <w:sz w:val="28"/>
          <w:szCs w:val="28"/>
        </w:rPr>
        <w:t>.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lastRenderedPageBreak/>
        <w:t>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1. Характерные особенности группы А</w:t>
      </w:r>
      <w:r w:rsidRPr="0078672E">
        <w:rPr>
          <w:rFonts w:ascii="Times New Roman" w:hAnsi="Times New Roman"/>
          <w:sz w:val="28"/>
          <w:szCs w:val="28"/>
        </w:rPr>
        <w:t xml:space="preserve"> </w:t>
      </w:r>
      <w:r w:rsidRPr="0078672E">
        <w:rPr>
          <w:rFonts w:ascii="Times New Roman" w:hAnsi="Times New Roman"/>
          <w:b/>
          <w:sz w:val="28"/>
          <w:szCs w:val="28"/>
        </w:rPr>
        <w:t>(обучающиеся с ЗПР),</w:t>
      </w:r>
      <w:r w:rsidRPr="0078672E">
        <w:rPr>
          <w:rFonts w:ascii="Times New Roman" w:hAnsi="Times New Roman"/>
          <w:sz w:val="28"/>
          <w:szCs w:val="28"/>
        </w:rPr>
        <w:t xml:space="preserve">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w:t>
      </w:r>
      <w:r w:rsidR="00465396" w:rsidRPr="0078672E">
        <w:rPr>
          <w:rFonts w:ascii="Times New Roman" w:hAnsi="Times New Roman"/>
          <w:sz w:val="28"/>
          <w:szCs w:val="28"/>
        </w:rPr>
        <w:t xml:space="preserve">алее - ФАОП НОО (вариант 7.1.).                                                                                                                     </w:t>
      </w:r>
      <w:r w:rsidRPr="0078672E">
        <w:rPr>
          <w:rFonts w:ascii="Times New Roman" w:hAnsi="Times New Roman"/>
          <w:i/>
          <w:sz w:val="28"/>
          <w:szCs w:val="28"/>
        </w:rPr>
        <w:t>Познавательная деятельность: общее интеллектуальное развитие:</w:t>
      </w:r>
      <w:r w:rsidRPr="0078672E">
        <w:rPr>
          <w:rFonts w:ascii="Times New Roman" w:hAnsi="Times New Roman"/>
          <w:sz w:val="28"/>
          <w:szCs w:val="28"/>
        </w:rPr>
        <w:t xml:space="preserve">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0054D4" w:rsidRPr="0078672E" w:rsidRDefault="000054D4" w:rsidP="00F2726A">
      <w:pPr>
        <w:jc w:val="both"/>
        <w:rPr>
          <w:rFonts w:ascii="Times New Roman" w:hAnsi="Times New Roman"/>
          <w:sz w:val="28"/>
          <w:szCs w:val="28"/>
        </w:rPr>
      </w:pPr>
      <w:r w:rsidRPr="0078672E">
        <w:rPr>
          <w:rFonts w:ascii="Times New Roman" w:hAnsi="Times New Roman"/>
          <w:i/>
          <w:sz w:val="28"/>
          <w:szCs w:val="28"/>
        </w:rPr>
        <w:t>Организация и продуктивность мыслительной деятельности:</w:t>
      </w:r>
      <w:r w:rsidRPr="0078672E">
        <w:rPr>
          <w:rFonts w:ascii="Times New Roman" w:hAnsi="Times New Roman"/>
          <w:sz w:val="28"/>
          <w:szCs w:val="28"/>
        </w:rPr>
        <w:t xml:space="preserve">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w:t>
      </w:r>
      <w:r w:rsidR="00465396" w:rsidRPr="0078672E">
        <w:rPr>
          <w:rFonts w:ascii="Times New Roman" w:hAnsi="Times New Roman"/>
          <w:sz w:val="28"/>
          <w:szCs w:val="28"/>
        </w:rPr>
        <w:t xml:space="preserve">вно сложных видах деятельности.                  </w:t>
      </w:r>
      <w:r w:rsidRPr="0078672E">
        <w:rPr>
          <w:rFonts w:ascii="Times New Roman" w:hAnsi="Times New Roman"/>
          <w:i/>
          <w:sz w:val="28"/>
          <w:szCs w:val="28"/>
        </w:rPr>
        <w:t>Коммуникация:</w:t>
      </w:r>
      <w:r w:rsidRPr="0078672E">
        <w:rPr>
          <w:rFonts w:ascii="Times New Roman" w:hAnsi="Times New Roman"/>
          <w:sz w:val="28"/>
          <w:szCs w:val="28"/>
        </w:rPr>
        <w:t xml:space="preserve">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644518" w:rsidRPr="0078672E" w:rsidRDefault="00644518" w:rsidP="00F2726A">
      <w:pPr>
        <w:ind w:firstLine="0"/>
        <w:jc w:val="both"/>
        <w:rPr>
          <w:rFonts w:ascii="Times New Roman" w:hAnsi="Times New Roman"/>
          <w:sz w:val="28"/>
          <w:szCs w:val="28"/>
        </w:rPr>
      </w:pPr>
      <w:r w:rsidRPr="0078672E">
        <w:rPr>
          <w:rFonts w:ascii="Times New Roman" w:hAnsi="Times New Roman"/>
          <w:b/>
          <w:sz w:val="28"/>
          <w:szCs w:val="28"/>
        </w:rPr>
        <w:t xml:space="preserve">       </w:t>
      </w:r>
      <w:r w:rsidR="000054D4" w:rsidRPr="0078672E">
        <w:rPr>
          <w:rFonts w:ascii="Times New Roman" w:hAnsi="Times New Roman"/>
          <w:b/>
          <w:sz w:val="28"/>
          <w:szCs w:val="28"/>
        </w:rPr>
        <w:t>2. Характерные особенности группы В (обучающиеся с ЗПР),</w:t>
      </w:r>
      <w:r w:rsidR="000054D4" w:rsidRPr="0078672E">
        <w:rPr>
          <w:rFonts w:ascii="Times New Roman" w:hAnsi="Times New Roman"/>
          <w:sz w:val="28"/>
          <w:szCs w:val="28"/>
        </w:rPr>
        <w:t xml:space="preserve">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w:t>
      </w:r>
      <w:r w:rsidR="00465396" w:rsidRPr="0078672E">
        <w:rPr>
          <w:rFonts w:ascii="Times New Roman" w:hAnsi="Times New Roman"/>
          <w:sz w:val="28"/>
          <w:szCs w:val="28"/>
        </w:rPr>
        <w:t xml:space="preserve">алее - ФАОП НОО (вариант 7.2.).                                                                                                                          </w:t>
      </w:r>
    </w:p>
    <w:p w:rsidR="00465396" w:rsidRPr="0078672E" w:rsidRDefault="000054D4" w:rsidP="00F2726A">
      <w:pPr>
        <w:jc w:val="both"/>
        <w:rPr>
          <w:rFonts w:ascii="Times New Roman" w:hAnsi="Times New Roman"/>
          <w:sz w:val="28"/>
          <w:szCs w:val="28"/>
        </w:rPr>
      </w:pPr>
      <w:r w:rsidRPr="0078672E">
        <w:rPr>
          <w:rFonts w:ascii="Times New Roman" w:hAnsi="Times New Roman"/>
          <w:i/>
          <w:sz w:val="28"/>
          <w:szCs w:val="28"/>
        </w:rPr>
        <w:t>Познавательная деятельность: общее интеллектуальное развитие:</w:t>
      </w:r>
      <w:r w:rsidRPr="0078672E">
        <w:rPr>
          <w:rFonts w:ascii="Times New Roman" w:hAnsi="Times New Roman"/>
          <w:sz w:val="28"/>
          <w:szCs w:val="28"/>
        </w:rPr>
        <w:t xml:space="preserve"> неравномерное по структуре, общий уровень - в границах низкой нормы или ниже нормы. Познавательная активность: сниженная</w:t>
      </w:r>
      <w:r w:rsidR="00465396" w:rsidRPr="0078672E">
        <w:rPr>
          <w:rFonts w:ascii="Times New Roman" w:hAnsi="Times New Roman"/>
          <w:sz w:val="28"/>
          <w:szCs w:val="28"/>
        </w:rPr>
        <w:t xml:space="preserve">, избирательная, поверхностная.                                                                                                            </w:t>
      </w:r>
    </w:p>
    <w:p w:rsidR="000054D4" w:rsidRPr="0078672E" w:rsidRDefault="000054D4" w:rsidP="00F2726A">
      <w:pPr>
        <w:jc w:val="both"/>
        <w:rPr>
          <w:rFonts w:ascii="Times New Roman" w:hAnsi="Times New Roman"/>
          <w:sz w:val="28"/>
          <w:szCs w:val="28"/>
        </w:rPr>
      </w:pPr>
      <w:r w:rsidRPr="0078672E">
        <w:rPr>
          <w:rFonts w:ascii="Times New Roman" w:hAnsi="Times New Roman"/>
          <w:i/>
          <w:sz w:val="28"/>
          <w:szCs w:val="28"/>
        </w:rPr>
        <w:t>Организация и продуктивность мыслительной деятельности:</w:t>
      </w:r>
      <w:r w:rsidRPr="0078672E">
        <w:rPr>
          <w:rFonts w:ascii="Times New Roman" w:hAnsi="Times New Roman"/>
          <w:sz w:val="28"/>
          <w:szCs w:val="28"/>
        </w:rPr>
        <w:t xml:space="preserve">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w:t>
      </w:r>
      <w:r w:rsidRPr="0078672E">
        <w:rPr>
          <w:rFonts w:ascii="Times New Roman" w:hAnsi="Times New Roman"/>
          <w:sz w:val="28"/>
          <w:szCs w:val="28"/>
        </w:rPr>
        <w:lastRenderedPageBreak/>
        <w:t>мотивации, сочетающейся с повышенной истощаемостью, пресыщаемостью и когнитивными затруднениями.</w:t>
      </w:r>
    </w:p>
    <w:p w:rsidR="000054D4" w:rsidRPr="0078672E" w:rsidRDefault="000054D4" w:rsidP="00F2726A">
      <w:pPr>
        <w:jc w:val="both"/>
        <w:rPr>
          <w:rFonts w:ascii="Times New Roman" w:hAnsi="Times New Roman"/>
          <w:sz w:val="28"/>
          <w:szCs w:val="28"/>
        </w:rPr>
      </w:pPr>
      <w:r w:rsidRPr="0078672E">
        <w:rPr>
          <w:rFonts w:ascii="Times New Roman" w:hAnsi="Times New Roman"/>
          <w:i/>
          <w:sz w:val="28"/>
          <w:szCs w:val="28"/>
        </w:rPr>
        <w:t>Коммуникация:</w:t>
      </w:r>
      <w:r w:rsidRPr="0078672E">
        <w:rPr>
          <w:rFonts w:ascii="Times New Roman" w:hAnsi="Times New Roman"/>
          <w:sz w:val="28"/>
          <w:szCs w:val="28"/>
        </w:rPr>
        <w:t xml:space="preserve">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0054D4" w:rsidRPr="0078672E" w:rsidRDefault="000054D4" w:rsidP="00F2726A">
      <w:pPr>
        <w:jc w:val="both"/>
        <w:rPr>
          <w:rFonts w:ascii="Times New Roman" w:hAnsi="Times New Roman"/>
          <w:sz w:val="28"/>
          <w:szCs w:val="28"/>
        </w:rPr>
      </w:pPr>
      <w:r w:rsidRPr="0078672E">
        <w:rPr>
          <w:rFonts w:ascii="Times New Roman" w:hAnsi="Times New Roman"/>
          <w:i/>
          <w:sz w:val="28"/>
          <w:szCs w:val="28"/>
        </w:rPr>
        <w:t>Обучаемость:</w:t>
      </w:r>
      <w:r w:rsidRPr="0078672E">
        <w:rPr>
          <w:rFonts w:ascii="Times New Roman" w:hAnsi="Times New Roman"/>
          <w:sz w:val="28"/>
          <w:szCs w:val="28"/>
        </w:rPr>
        <w:t xml:space="preserve">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0054D4" w:rsidRPr="0078672E" w:rsidRDefault="000054D4" w:rsidP="00F2726A">
      <w:pPr>
        <w:jc w:val="both"/>
        <w:rPr>
          <w:rFonts w:ascii="Times New Roman" w:hAnsi="Times New Roman"/>
          <w:sz w:val="28"/>
          <w:szCs w:val="28"/>
        </w:rPr>
      </w:pPr>
      <w:r w:rsidRPr="0078672E">
        <w:rPr>
          <w:rFonts w:ascii="Times New Roman" w:hAnsi="Times New Roman"/>
          <w:b/>
          <w:sz w:val="28"/>
          <w:szCs w:val="28"/>
        </w:rPr>
        <w:t>3. Характерные особенности группы С (обучающиеся с ЗПР),</w:t>
      </w:r>
      <w:r w:rsidRPr="0078672E">
        <w:rPr>
          <w:rFonts w:ascii="Times New Roman" w:hAnsi="Times New Roman"/>
          <w:sz w:val="28"/>
          <w:szCs w:val="28"/>
        </w:rPr>
        <w:t xml:space="preserve"> которым может быть рекомендована ФАОП НОО (вариант 7.2.) при условии индивидуализации специальных образовательных условий.</w:t>
      </w:r>
    </w:p>
    <w:p w:rsidR="000054D4" w:rsidRPr="0078672E" w:rsidRDefault="000054D4" w:rsidP="00F2726A">
      <w:pPr>
        <w:jc w:val="both"/>
        <w:rPr>
          <w:rFonts w:ascii="Times New Roman" w:hAnsi="Times New Roman"/>
          <w:sz w:val="28"/>
          <w:szCs w:val="28"/>
        </w:rPr>
      </w:pPr>
      <w:r w:rsidRPr="0078672E">
        <w:rPr>
          <w:rFonts w:ascii="Times New Roman" w:hAnsi="Times New Roman"/>
          <w:i/>
          <w:sz w:val="28"/>
          <w:szCs w:val="28"/>
        </w:rPr>
        <w:t>Познавательная деятельность:</w:t>
      </w:r>
      <w:r w:rsidRPr="0078672E">
        <w:rPr>
          <w:rFonts w:ascii="Times New Roman" w:hAnsi="Times New Roman"/>
          <w:sz w:val="28"/>
          <w:szCs w:val="28"/>
        </w:rPr>
        <w:t xml:space="preserve">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0054D4" w:rsidRPr="0078672E" w:rsidRDefault="000054D4" w:rsidP="00F2726A">
      <w:pPr>
        <w:jc w:val="both"/>
        <w:rPr>
          <w:rFonts w:ascii="Times New Roman" w:hAnsi="Times New Roman"/>
          <w:sz w:val="28"/>
          <w:szCs w:val="28"/>
        </w:rPr>
      </w:pPr>
      <w:r w:rsidRPr="0078672E">
        <w:rPr>
          <w:rFonts w:ascii="Times New Roman" w:hAnsi="Times New Roman"/>
          <w:i/>
          <w:sz w:val="28"/>
          <w:szCs w:val="28"/>
        </w:rPr>
        <w:t>Организация и продуктивность мыслительной деятельности:</w:t>
      </w:r>
      <w:r w:rsidRPr="0078672E">
        <w:rPr>
          <w:rFonts w:ascii="Times New Roman" w:hAnsi="Times New Roman"/>
          <w:sz w:val="28"/>
          <w:szCs w:val="28"/>
        </w:rPr>
        <w:t xml:space="preserve">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rsidR="000054D4" w:rsidRPr="0078672E" w:rsidRDefault="000054D4" w:rsidP="00F2726A">
      <w:pPr>
        <w:jc w:val="both"/>
        <w:rPr>
          <w:rFonts w:ascii="Times New Roman" w:hAnsi="Times New Roman"/>
          <w:sz w:val="28"/>
          <w:szCs w:val="28"/>
        </w:rPr>
      </w:pPr>
      <w:r w:rsidRPr="0078672E">
        <w:rPr>
          <w:rFonts w:ascii="Times New Roman" w:hAnsi="Times New Roman"/>
          <w:i/>
          <w:sz w:val="28"/>
          <w:szCs w:val="28"/>
        </w:rPr>
        <w:t>Коммуникация:</w:t>
      </w:r>
      <w:r w:rsidRPr="0078672E">
        <w:rPr>
          <w:rFonts w:ascii="Times New Roman" w:hAnsi="Times New Roman"/>
          <w:sz w:val="28"/>
          <w:szCs w:val="28"/>
        </w:rPr>
        <w:t xml:space="preserve">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0054D4" w:rsidRPr="0078672E" w:rsidRDefault="000054D4" w:rsidP="00F2726A">
      <w:pPr>
        <w:jc w:val="both"/>
        <w:rPr>
          <w:rFonts w:ascii="Times New Roman" w:hAnsi="Times New Roman"/>
          <w:sz w:val="28"/>
          <w:szCs w:val="28"/>
        </w:rPr>
      </w:pPr>
      <w:r w:rsidRPr="0078672E">
        <w:rPr>
          <w:rFonts w:ascii="Times New Roman" w:hAnsi="Times New Roman"/>
          <w:i/>
          <w:sz w:val="28"/>
          <w:szCs w:val="28"/>
        </w:rPr>
        <w:t>Обучаемость:</w:t>
      </w:r>
      <w:r w:rsidRPr="0078672E">
        <w:rPr>
          <w:rFonts w:ascii="Times New Roman" w:hAnsi="Times New Roman"/>
          <w:sz w:val="28"/>
          <w:szCs w:val="28"/>
        </w:rPr>
        <w:t xml:space="preserve">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rsidR="000054D4" w:rsidRPr="0078672E" w:rsidRDefault="000054D4" w:rsidP="00F2726A">
      <w:pPr>
        <w:jc w:val="both"/>
        <w:rPr>
          <w:rFonts w:ascii="Times New Roman" w:hAnsi="Times New Roman"/>
          <w:b/>
          <w:sz w:val="28"/>
          <w:szCs w:val="28"/>
        </w:rPr>
      </w:pPr>
      <w:r w:rsidRPr="0078672E">
        <w:rPr>
          <w:rFonts w:ascii="Times New Roman" w:hAnsi="Times New Roman"/>
          <w:b/>
          <w:sz w:val="28"/>
          <w:szCs w:val="28"/>
        </w:rPr>
        <w:t>1.3. Развивающее оценивание качества образовательной деятельности по Программе для обучающихся с задержкой психического развития</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lastRenderedPageBreak/>
        <w:t>Оценивание качества образовательной деятельности, осуществляемой ДО по Программе, представляет собой важную составную часть данной образовательной деятельности.</w:t>
      </w:r>
    </w:p>
    <w:p w:rsidR="000054D4" w:rsidRPr="009C496D" w:rsidRDefault="000054D4" w:rsidP="00F2726A">
      <w:pPr>
        <w:jc w:val="both"/>
        <w:rPr>
          <w:rFonts w:ascii="Times New Roman" w:hAnsi="Times New Roman"/>
          <w:sz w:val="28"/>
          <w:szCs w:val="28"/>
        </w:rPr>
      </w:pPr>
      <w:r w:rsidRPr="009C496D">
        <w:rPr>
          <w:rFonts w:ascii="Times New Roman" w:hAnsi="Times New Roman"/>
          <w:sz w:val="28"/>
          <w:szCs w:val="28"/>
        </w:rPr>
        <w:t xml:space="preserve">Концептуальные основания такой оценки определяются требованиями </w:t>
      </w:r>
      <w:hyperlink r:id="rId11" w:history="1">
        <w:r w:rsidRPr="009C496D">
          <w:rPr>
            <w:rStyle w:val="a6"/>
            <w:rFonts w:ascii="Times New Roman" w:hAnsi="Times New Roman"/>
            <w:color w:val="auto"/>
            <w:sz w:val="28"/>
            <w:szCs w:val="28"/>
            <w:u w:val="none"/>
          </w:rPr>
          <w:t>Федерального закона</w:t>
        </w:r>
      </w:hyperlink>
      <w:r w:rsidRPr="009C496D">
        <w:rPr>
          <w:rFonts w:ascii="Times New Roman" w:hAnsi="Times New Roman"/>
          <w:sz w:val="28"/>
          <w:szCs w:val="28"/>
        </w:rPr>
        <w:t xml:space="preserve"> от 29 декабря 2012 г. N 273-ФЗ "Об образовании в Российской Федерации"</w:t>
      </w:r>
      <w:r w:rsidRPr="009C496D">
        <w:rPr>
          <w:rFonts w:ascii="Times New Roman" w:hAnsi="Times New Roman"/>
          <w:sz w:val="28"/>
          <w:szCs w:val="28"/>
          <w:vertAlign w:val="superscript"/>
        </w:rPr>
        <w:t> 2</w:t>
      </w:r>
      <w:r w:rsidRPr="009C496D">
        <w:rPr>
          <w:rFonts w:ascii="Times New Roman" w:hAnsi="Times New Roman"/>
          <w:sz w:val="28"/>
          <w:szCs w:val="28"/>
        </w:rPr>
        <w:t xml:space="preserve">, а также </w:t>
      </w:r>
      <w:hyperlink r:id="rId12" w:history="1">
        <w:r w:rsidRPr="009C496D">
          <w:rPr>
            <w:rStyle w:val="a6"/>
            <w:rFonts w:ascii="Times New Roman" w:hAnsi="Times New Roman"/>
            <w:color w:val="auto"/>
            <w:sz w:val="28"/>
            <w:szCs w:val="28"/>
            <w:u w:val="none"/>
          </w:rPr>
          <w:t>Стандарта</w:t>
        </w:r>
      </w:hyperlink>
      <w:r w:rsidRPr="009C496D">
        <w:rPr>
          <w:rFonts w:ascii="Times New Roman" w:hAnsi="Times New Roman"/>
          <w:sz w:val="28"/>
          <w:szCs w:val="28"/>
        </w:rPr>
        <w:t>, в котором определены государственные гарантии качества образования.</w:t>
      </w:r>
    </w:p>
    <w:p w:rsidR="00B228BC" w:rsidRPr="0078672E" w:rsidRDefault="000054D4" w:rsidP="00B228BC">
      <w:pPr>
        <w:jc w:val="both"/>
        <w:rPr>
          <w:rFonts w:ascii="Times New Roman" w:hAnsi="Times New Roman"/>
          <w:sz w:val="28"/>
          <w:szCs w:val="28"/>
        </w:rPr>
      </w:pPr>
      <w:bookmarkStart w:id="3" w:name="sub_1086"/>
      <w:r w:rsidRPr="009C496D">
        <w:rPr>
          <w:rFonts w:ascii="Times New Roman" w:hAnsi="Times New Roman"/>
          <w:sz w:val="28"/>
          <w:szCs w:val="28"/>
        </w:rPr>
        <w:t xml:space="preserve">Оценивание качества, то есть оценивание соответствия образовательной деятельности, реализуемой ДО, заданным требованиям </w:t>
      </w:r>
      <w:hyperlink r:id="rId13" w:history="1">
        <w:r w:rsidRPr="009C496D">
          <w:rPr>
            <w:rStyle w:val="a6"/>
            <w:rFonts w:ascii="Times New Roman" w:hAnsi="Times New Roman"/>
            <w:color w:val="auto"/>
            <w:sz w:val="28"/>
            <w:szCs w:val="28"/>
            <w:u w:val="none"/>
          </w:rPr>
          <w:t>Стандарта</w:t>
        </w:r>
      </w:hyperlink>
      <w:r w:rsidRPr="009C496D">
        <w:rPr>
          <w:rFonts w:ascii="Times New Roman" w:hAnsi="Times New Roman"/>
          <w:sz w:val="28"/>
          <w:szCs w:val="28"/>
        </w:rPr>
        <w:t xml:space="preserve"> и Программы в дошкольном образовании обучающихся с ОВЗ, направлено в первую очередь на оценивание созданных ДО условий в процессе </w:t>
      </w:r>
      <w:r w:rsidRPr="0078672E">
        <w:rPr>
          <w:rFonts w:ascii="Times New Roman" w:hAnsi="Times New Roman"/>
          <w:sz w:val="28"/>
          <w:szCs w:val="28"/>
        </w:rPr>
        <w:t>образовательной деятельности.</w:t>
      </w:r>
    </w:p>
    <w:p w:rsidR="00B228BC" w:rsidRPr="0078672E" w:rsidRDefault="00B228BC" w:rsidP="00B228BC">
      <w:pPr>
        <w:jc w:val="both"/>
        <w:rPr>
          <w:rFonts w:ascii="Times New Roman" w:hAnsi="Times New Roman"/>
          <w:b/>
          <w:sz w:val="28"/>
          <w:szCs w:val="28"/>
        </w:rPr>
      </w:pPr>
      <w:r w:rsidRPr="0078672E">
        <w:rPr>
          <w:rFonts w:ascii="Times New Roman" w:hAnsi="Times New Roman"/>
          <w:b/>
          <w:sz w:val="28"/>
          <w:szCs w:val="28"/>
        </w:rPr>
        <w:t xml:space="preserve"> Диагностическая работа  в ДО  включает:</w:t>
      </w:r>
    </w:p>
    <w:p w:rsidR="00B228BC" w:rsidRPr="0078672E" w:rsidRDefault="00B228BC" w:rsidP="00B228BC">
      <w:pPr>
        <w:jc w:val="both"/>
        <w:rPr>
          <w:rFonts w:ascii="Times New Roman" w:hAnsi="Times New Roman"/>
          <w:sz w:val="28"/>
          <w:szCs w:val="28"/>
        </w:rPr>
      </w:pPr>
      <w:r w:rsidRPr="0078672E">
        <w:rPr>
          <w:rFonts w:ascii="Times New Roman" w:hAnsi="Times New Roman"/>
          <w:sz w:val="28"/>
          <w:szCs w:val="28"/>
        </w:rPr>
        <w:t>- своевременное выявление детей, нуждающихся в специализированной помощи;</w:t>
      </w:r>
    </w:p>
    <w:p w:rsidR="00B228BC" w:rsidRPr="0078672E" w:rsidRDefault="00B228BC" w:rsidP="00B228BC">
      <w:pPr>
        <w:jc w:val="both"/>
        <w:rPr>
          <w:rFonts w:ascii="Times New Roman" w:hAnsi="Times New Roman"/>
          <w:sz w:val="28"/>
          <w:szCs w:val="28"/>
        </w:rPr>
      </w:pPr>
      <w:r w:rsidRPr="0078672E">
        <w:rPr>
          <w:rFonts w:ascii="Times New Roman" w:hAnsi="Times New Roman"/>
          <w:sz w:val="28"/>
          <w:szCs w:val="28"/>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B228BC" w:rsidRPr="0078672E" w:rsidRDefault="00B228BC" w:rsidP="00B228BC">
      <w:pPr>
        <w:jc w:val="both"/>
        <w:rPr>
          <w:rFonts w:ascii="Times New Roman" w:hAnsi="Times New Roman"/>
          <w:sz w:val="28"/>
          <w:szCs w:val="28"/>
        </w:rPr>
      </w:pPr>
      <w:r w:rsidRPr="0078672E">
        <w:rPr>
          <w:rFonts w:ascii="Times New Roman" w:hAnsi="Times New Roman"/>
          <w:sz w:val="28"/>
          <w:szCs w:val="28"/>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228BC" w:rsidRPr="0078672E" w:rsidRDefault="00B228BC" w:rsidP="00B228BC">
      <w:pPr>
        <w:jc w:val="both"/>
        <w:rPr>
          <w:rFonts w:ascii="Times New Roman" w:hAnsi="Times New Roman"/>
          <w:sz w:val="28"/>
          <w:szCs w:val="28"/>
        </w:rPr>
      </w:pPr>
      <w:r w:rsidRPr="0078672E">
        <w:rPr>
          <w:rFonts w:ascii="Times New Roman" w:hAnsi="Times New Roman"/>
          <w:sz w:val="28"/>
          <w:szCs w:val="28"/>
        </w:rPr>
        <w:t>- изучение развития эмоционально-волевой сферы и личностных особенностей обучающихся;</w:t>
      </w:r>
    </w:p>
    <w:p w:rsidR="00B228BC" w:rsidRPr="0078672E" w:rsidRDefault="00883A78" w:rsidP="00883A78">
      <w:pPr>
        <w:tabs>
          <w:tab w:val="left" w:pos="993"/>
        </w:tabs>
        <w:jc w:val="both"/>
        <w:rPr>
          <w:rFonts w:ascii="Times New Roman" w:hAnsi="Times New Roman"/>
          <w:sz w:val="28"/>
          <w:szCs w:val="28"/>
        </w:rPr>
      </w:pPr>
      <w:r>
        <w:rPr>
          <w:rFonts w:ascii="Times New Roman" w:hAnsi="Times New Roman"/>
          <w:sz w:val="28"/>
          <w:szCs w:val="28"/>
        </w:rPr>
        <w:t xml:space="preserve">-  </w:t>
      </w:r>
      <w:r w:rsidR="00B228BC" w:rsidRPr="0078672E">
        <w:rPr>
          <w:rFonts w:ascii="Times New Roman" w:hAnsi="Times New Roman"/>
          <w:sz w:val="28"/>
          <w:szCs w:val="28"/>
        </w:rPr>
        <w:t>изучение социальной ситуации развития и условий семейного воспитания ребёнка;</w:t>
      </w:r>
    </w:p>
    <w:p w:rsidR="00B228BC" w:rsidRPr="0078672E" w:rsidRDefault="00B228BC" w:rsidP="00B228BC">
      <w:pPr>
        <w:jc w:val="both"/>
        <w:rPr>
          <w:rFonts w:ascii="Times New Roman" w:hAnsi="Times New Roman"/>
          <w:sz w:val="28"/>
          <w:szCs w:val="28"/>
        </w:rPr>
      </w:pPr>
      <w:r w:rsidRPr="0078672E">
        <w:rPr>
          <w:rFonts w:ascii="Times New Roman" w:hAnsi="Times New Roman"/>
          <w:sz w:val="28"/>
          <w:szCs w:val="28"/>
        </w:rPr>
        <w:t>- изучение адаптивных возможностей и уровня социализации ребёнка с ограниченными возможностями здоровья;</w:t>
      </w:r>
    </w:p>
    <w:p w:rsidR="00B228BC" w:rsidRPr="0078672E" w:rsidRDefault="00B228BC" w:rsidP="00B228BC">
      <w:pPr>
        <w:jc w:val="both"/>
        <w:rPr>
          <w:rFonts w:ascii="Times New Roman" w:hAnsi="Times New Roman"/>
          <w:sz w:val="28"/>
          <w:szCs w:val="28"/>
        </w:rPr>
      </w:pPr>
      <w:r w:rsidRPr="0078672E">
        <w:rPr>
          <w:rFonts w:ascii="Times New Roman" w:hAnsi="Times New Roman"/>
          <w:sz w:val="28"/>
          <w:szCs w:val="28"/>
        </w:rPr>
        <w:t>- системный разносторонний контроль специалистов за уровнем и динамикой развития ребёнка;</w:t>
      </w:r>
    </w:p>
    <w:p w:rsidR="00B228BC" w:rsidRPr="0078672E" w:rsidRDefault="00B228BC" w:rsidP="00B228BC">
      <w:pPr>
        <w:jc w:val="both"/>
        <w:rPr>
          <w:rFonts w:ascii="Times New Roman" w:hAnsi="Times New Roman"/>
          <w:sz w:val="28"/>
          <w:szCs w:val="28"/>
        </w:rPr>
      </w:pPr>
      <w:r w:rsidRPr="0078672E">
        <w:rPr>
          <w:rFonts w:ascii="Times New Roman" w:hAnsi="Times New Roman"/>
          <w:sz w:val="28"/>
          <w:szCs w:val="28"/>
        </w:rPr>
        <w:t>- анализ успешности коррекционно-развивающей работы.</w:t>
      </w:r>
    </w:p>
    <w:p w:rsidR="00B228BC" w:rsidRPr="0078672E" w:rsidRDefault="00B228BC" w:rsidP="00B228BC">
      <w:pPr>
        <w:jc w:val="both"/>
        <w:rPr>
          <w:rFonts w:ascii="Times New Roman" w:hAnsi="Times New Roman"/>
          <w:sz w:val="28"/>
          <w:szCs w:val="28"/>
        </w:rPr>
      </w:pPr>
      <w:bookmarkStart w:id="4" w:name="sub_1095"/>
      <w:r w:rsidRPr="0078672E">
        <w:rPr>
          <w:rFonts w:ascii="Times New Roman" w:hAnsi="Times New Roman"/>
          <w:sz w:val="28"/>
          <w:szCs w:val="28"/>
        </w:rPr>
        <w:t xml:space="preserve">Важнейшим элементом системы обеспечения качества дошкольного образования в ДО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ДО, что позволяет выстроить систему оценки и повышения качества вариативного, развивающего дошкольного образования в соответствии со </w:t>
      </w:r>
      <w:hyperlink r:id="rId14" w:history="1">
        <w:r w:rsidRPr="00883A78">
          <w:rPr>
            <w:rStyle w:val="a6"/>
            <w:rFonts w:ascii="Times New Roman" w:hAnsi="Times New Roman"/>
            <w:color w:val="auto"/>
            <w:sz w:val="28"/>
            <w:szCs w:val="28"/>
            <w:u w:val="none"/>
          </w:rPr>
          <w:t>Стандартом</w:t>
        </w:r>
      </w:hyperlink>
      <w:r w:rsidRPr="00883A78">
        <w:rPr>
          <w:rFonts w:ascii="Times New Roman" w:hAnsi="Times New Roman"/>
          <w:sz w:val="28"/>
          <w:szCs w:val="28"/>
        </w:rPr>
        <w:t xml:space="preserve"> </w:t>
      </w:r>
      <w:r w:rsidRPr="0078672E">
        <w:rPr>
          <w:rFonts w:ascii="Times New Roman" w:hAnsi="Times New Roman"/>
          <w:sz w:val="28"/>
          <w:szCs w:val="28"/>
        </w:rPr>
        <w:lastRenderedPageBreak/>
        <w:t>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ДО.</w:t>
      </w:r>
    </w:p>
    <w:bookmarkEnd w:id="4"/>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С учетом вариативности проявле</w:t>
      </w:r>
      <w:r w:rsidRPr="0078672E">
        <w:rPr>
          <w:rFonts w:ascii="Times New Roman" w:hAnsi="Times New Roman"/>
          <w:sz w:val="28"/>
          <w:szCs w:val="28"/>
        </w:rPr>
        <w:softHyphen/>
        <w:t>ний задержки психического развития и разного времени, требуемого для ее преодоления, в детском саду для детей с ЗПР уделяется значительное внимание результатам обследования воспитанни</w:t>
      </w:r>
      <w:r w:rsidRPr="0078672E">
        <w:rPr>
          <w:rFonts w:ascii="Times New Roman" w:hAnsi="Times New Roman"/>
          <w:sz w:val="28"/>
          <w:szCs w:val="28"/>
        </w:rPr>
        <w:softHyphen/>
        <w:t>ков. Эти данные позволяют определить задачи и содержание воспитательно-образовательной работы, подобрать для каждого воспитанника эффек</w:t>
      </w:r>
      <w:r w:rsidRPr="0078672E">
        <w:rPr>
          <w:rFonts w:ascii="Times New Roman" w:hAnsi="Times New Roman"/>
          <w:sz w:val="28"/>
          <w:szCs w:val="28"/>
        </w:rPr>
        <w:softHyphen/>
        <w:t>тивные методы и приемы психолого-педагогического воздействия. В течение учебного года можно выде</w:t>
      </w:r>
      <w:r w:rsidRPr="0078672E">
        <w:rPr>
          <w:rFonts w:ascii="Times New Roman" w:hAnsi="Times New Roman"/>
          <w:sz w:val="28"/>
          <w:szCs w:val="28"/>
        </w:rPr>
        <w:softHyphen/>
        <w:t>лить несколько этапов, на протяжении которых все участники педагогическо</w:t>
      </w:r>
      <w:r w:rsidRPr="0078672E">
        <w:rPr>
          <w:rFonts w:ascii="Times New Roman" w:hAnsi="Times New Roman"/>
          <w:sz w:val="28"/>
          <w:szCs w:val="28"/>
        </w:rPr>
        <w:softHyphen/>
        <w:t>го процесса проводят диагностическую работу.</w:t>
      </w:r>
    </w:p>
    <w:p w:rsidR="00644D4E" w:rsidRPr="0078672E" w:rsidRDefault="00644D4E" w:rsidP="00644D4E">
      <w:pPr>
        <w:jc w:val="both"/>
        <w:rPr>
          <w:rFonts w:ascii="Times New Roman" w:hAnsi="Times New Roman"/>
          <w:b/>
          <w:sz w:val="28"/>
          <w:szCs w:val="28"/>
        </w:rPr>
      </w:pPr>
      <w:r w:rsidRPr="0078672E">
        <w:rPr>
          <w:rFonts w:ascii="Times New Roman" w:hAnsi="Times New Roman"/>
          <w:b/>
          <w:sz w:val="28"/>
          <w:szCs w:val="28"/>
        </w:rPr>
        <w:t xml:space="preserve">1-й этап (сентябрь) –  комплексное всестороннее диагностическое обследование                                                                                                       </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Опыт показывает, что в первую неделю учебного года индивидуальное обследо</w:t>
      </w:r>
      <w:r w:rsidRPr="0078672E">
        <w:rPr>
          <w:rFonts w:ascii="Times New Roman" w:hAnsi="Times New Roman"/>
          <w:sz w:val="28"/>
          <w:szCs w:val="28"/>
        </w:rPr>
        <w:softHyphen/>
        <w:t>вание проводить нецелесообразно, даже для тех дошкольников, которые посе</w:t>
      </w:r>
      <w:r w:rsidRPr="0078672E">
        <w:rPr>
          <w:rFonts w:ascii="Times New Roman" w:hAnsi="Times New Roman"/>
          <w:sz w:val="28"/>
          <w:szCs w:val="28"/>
        </w:rPr>
        <w:softHyphen/>
        <w:t>щают детский сад не первый год. Детям необходимо дать время на адаптацию к условиям детского сада. Специалисты, воспитатели начинают диагностическую рабо</w:t>
      </w:r>
      <w:r w:rsidRPr="0078672E">
        <w:rPr>
          <w:rFonts w:ascii="Times New Roman" w:hAnsi="Times New Roman"/>
          <w:sz w:val="28"/>
          <w:szCs w:val="28"/>
        </w:rPr>
        <w:softHyphen/>
        <w:t>ту со знакомства с документами ребенка (направлениями, выписками, характери</w:t>
      </w:r>
      <w:r w:rsidRPr="0078672E">
        <w:rPr>
          <w:rFonts w:ascii="Times New Roman" w:hAnsi="Times New Roman"/>
          <w:sz w:val="28"/>
          <w:szCs w:val="28"/>
        </w:rPr>
        <w:softHyphen/>
        <w:t>стикой).</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Первый период очень важен для по</w:t>
      </w:r>
      <w:r w:rsidRPr="0078672E">
        <w:rPr>
          <w:rFonts w:ascii="Times New Roman" w:hAnsi="Times New Roman"/>
          <w:sz w:val="28"/>
          <w:szCs w:val="28"/>
        </w:rPr>
        <w:softHyphen/>
        <w:t>лучения сведений об индивидуально-типологических особенностях воспитан</w:t>
      </w:r>
      <w:r w:rsidRPr="0078672E">
        <w:rPr>
          <w:rFonts w:ascii="Times New Roman" w:hAnsi="Times New Roman"/>
          <w:sz w:val="28"/>
          <w:szCs w:val="28"/>
        </w:rPr>
        <w:softHyphen/>
        <w:t>ников и их эмоциональном состоянии.</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Вся эта информация собирается в тече</w:t>
      </w:r>
      <w:r w:rsidRPr="0078672E">
        <w:rPr>
          <w:rFonts w:ascii="Times New Roman" w:hAnsi="Times New Roman"/>
          <w:sz w:val="28"/>
          <w:szCs w:val="28"/>
        </w:rPr>
        <w:softHyphen/>
        <w:t>ние первой адаптационной недели пребы</w:t>
      </w:r>
      <w:r w:rsidRPr="0078672E">
        <w:rPr>
          <w:rFonts w:ascii="Times New Roman" w:hAnsi="Times New Roman"/>
          <w:sz w:val="28"/>
          <w:szCs w:val="28"/>
        </w:rPr>
        <w:softHyphen/>
        <w:t xml:space="preserve">вания ребенка в детском саду.  На обследование ребенка в детском саду отводится 3 недели. </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Комплексное всестороннее обследование вновь поступивших детей направлено на изучение:</w:t>
      </w:r>
    </w:p>
    <w:p w:rsidR="00644D4E" w:rsidRPr="0078672E" w:rsidRDefault="00644D4E" w:rsidP="00140408">
      <w:pPr>
        <w:numPr>
          <w:ilvl w:val="0"/>
          <w:numId w:val="8"/>
        </w:numPr>
        <w:jc w:val="both"/>
        <w:rPr>
          <w:rFonts w:ascii="Times New Roman" w:hAnsi="Times New Roman"/>
          <w:sz w:val="28"/>
          <w:szCs w:val="28"/>
        </w:rPr>
      </w:pPr>
      <w:r w:rsidRPr="0078672E">
        <w:rPr>
          <w:rFonts w:ascii="Times New Roman" w:hAnsi="Times New Roman"/>
          <w:sz w:val="28"/>
          <w:szCs w:val="28"/>
        </w:rPr>
        <w:t>причин, обусловивших отклонение в развитии ребенка;</w:t>
      </w:r>
    </w:p>
    <w:p w:rsidR="00644D4E" w:rsidRPr="0078672E" w:rsidRDefault="00644D4E" w:rsidP="00140408">
      <w:pPr>
        <w:numPr>
          <w:ilvl w:val="0"/>
          <w:numId w:val="8"/>
        </w:numPr>
        <w:jc w:val="both"/>
        <w:rPr>
          <w:rFonts w:ascii="Times New Roman" w:hAnsi="Times New Roman"/>
          <w:sz w:val="28"/>
          <w:szCs w:val="28"/>
        </w:rPr>
      </w:pPr>
      <w:r w:rsidRPr="0078672E">
        <w:rPr>
          <w:rFonts w:ascii="Times New Roman" w:hAnsi="Times New Roman"/>
          <w:sz w:val="28"/>
          <w:szCs w:val="28"/>
        </w:rPr>
        <w:t>микросоциальной среды, в которой воспитывается ребенок;</w:t>
      </w:r>
    </w:p>
    <w:p w:rsidR="00644D4E" w:rsidRPr="0078672E" w:rsidRDefault="00644D4E" w:rsidP="00140408">
      <w:pPr>
        <w:numPr>
          <w:ilvl w:val="0"/>
          <w:numId w:val="8"/>
        </w:numPr>
        <w:jc w:val="both"/>
        <w:rPr>
          <w:rFonts w:ascii="Times New Roman" w:hAnsi="Times New Roman"/>
          <w:sz w:val="28"/>
          <w:szCs w:val="28"/>
        </w:rPr>
      </w:pPr>
      <w:r w:rsidRPr="0078672E">
        <w:rPr>
          <w:rFonts w:ascii="Times New Roman" w:hAnsi="Times New Roman"/>
          <w:sz w:val="28"/>
          <w:szCs w:val="28"/>
        </w:rPr>
        <w:t>состояния здоровья ребенка (данных о соматическом состоянии и нервно-психической сфере);</w:t>
      </w:r>
    </w:p>
    <w:p w:rsidR="00644D4E" w:rsidRPr="0078672E" w:rsidRDefault="00644D4E" w:rsidP="00140408">
      <w:pPr>
        <w:numPr>
          <w:ilvl w:val="0"/>
          <w:numId w:val="8"/>
        </w:numPr>
        <w:jc w:val="both"/>
        <w:rPr>
          <w:rFonts w:ascii="Times New Roman" w:hAnsi="Times New Roman"/>
          <w:sz w:val="28"/>
          <w:szCs w:val="28"/>
        </w:rPr>
      </w:pPr>
      <w:r w:rsidRPr="0078672E">
        <w:rPr>
          <w:rFonts w:ascii="Times New Roman" w:hAnsi="Times New Roman"/>
          <w:sz w:val="28"/>
          <w:szCs w:val="28"/>
        </w:rPr>
        <w:t>особенностей физического развития, двигательной сферы и психомотори</w:t>
      </w:r>
      <w:r w:rsidRPr="0078672E">
        <w:rPr>
          <w:rFonts w:ascii="Times New Roman" w:hAnsi="Times New Roman"/>
          <w:sz w:val="28"/>
          <w:szCs w:val="28"/>
        </w:rPr>
        <w:softHyphen/>
        <w:t>ки; эмоционально-волевой сферы ребен</w:t>
      </w:r>
      <w:r w:rsidRPr="0078672E">
        <w:rPr>
          <w:rFonts w:ascii="Times New Roman" w:hAnsi="Times New Roman"/>
          <w:sz w:val="28"/>
          <w:szCs w:val="28"/>
        </w:rPr>
        <w:softHyphen/>
        <w:t>ка;</w:t>
      </w:r>
    </w:p>
    <w:p w:rsidR="00644D4E" w:rsidRPr="0078672E" w:rsidRDefault="00644D4E" w:rsidP="00140408">
      <w:pPr>
        <w:numPr>
          <w:ilvl w:val="0"/>
          <w:numId w:val="8"/>
        </w:numPr>
        <w:jc w:val="both"/>
        <w:rPr>
          <w:rFonts w:ascii="Times New Roman" w:hAnsi="Times New Roman"/>
          <w:sz w:val="28"/>
          <w:szCs w:val="28"/>
        </w:rPr>
      </w:pPr>
      <w:r w:rsidRPr="0078672E">
        <w:rPr>
          <w:rFonts w:ascii="Times New Roman" w:hAnsi="Times New Roman"/>
          <w:sz w:val="28"/>
          <w:szCs w:val="28"/>
        </w:rPr>
        <w:t xml:space="preserve">когнитивного развития (общей структуры и стратегии деятельности, состояния базовых психических функций, мыслительной деятельности и др.) </w:t>
      </w:r>
    </w:p>
    <w:p w:rsidR="00644D4E" w:rsidRPr="0078672E" w:rsidRDefault="00644D4E" w:rsidP="00140408">
      <w:pPr>
        <w:numPr>
          <w:ilvl w:val="0"/>
          <w:numId w:val="8"/>
        </w:numPr>
        <w:jc w:val="both"/>
        <w:rPr>
          <w:rFonts w:ascii="Times New Roman" w:hAnsi="Times New Roman"/>
          <w:sz w:val="28"/>
          <w:szCs w:val="28"/>
        </w:rPr>
      </w:pPr>
      <w:r w:rsidRPr="0078672E">
        <w:rPr>
          <w:rFonts w:ascii="Times New Roman" w:hAnsi="Times New Roman"/>
          <w:sz w:val="28"/>
          <w:szCs w:val="28"/>
        </w:rPr>
        <w:lastRenderedPageBreak/>
        <w:t xml:space="preserve"> обучаемости  ребёнка: основных видов деятельности (предметной, игровой, продуктивной, познавательной), их общих и специфических характеристик;</w:t>
      </w:r>
    </w:p>
    <w:p w:rsidR="00644D4E" w:rsidRPr="0078672E" w:rsidRDefault="00644D4E" w:rsidP="00140408">
      <w:pPr>
        <w:numPr>
          <w:ilvl w:val="0"/>
          <w:numId w:val="8"/>
        </w:numPr>
        <w:jc w:val="both"/>
        <w:rPr>
          <w:rFonts w:ascii="Times New Roman" w:hAnsi="Times New Roman"/>
          <w:sz w:val="28"/>
          <w:szCs w:val="28"/>
        </w:rPr>
      </w:pPr>
      <w:r w:rsidRPr="0078672E">
        <w:rPr>
          <w:rFonts w:ascii="Times New Roman" w:hAnsi="Times New Roman"/>
          <w:sz w:val="28"/>
          <w:szCs w:val="28"/>
        </w:rPr>
        <w:t xml:space="preserve"> способности к произвольной регуляции деятельности; речи и коммуникативной деятельности;</w:t>
      </w:r>
    </w:p>
    <w:p w:rsidR="00644D4E" w:rsidRPr="0078672E" w:rsidRDefault="00644D4E" w:rsidP="00140408">
      <w:pPr>
        <w:numPr>
          <w:ilvl w:val="0"/>
          <w:numId w:val="8"/>
        </w:numPr>
        <w:jc w:val="both"/>
        <w:rPr>
          <w:rFonts w:ascii="Times New Roman" w:hAnsi="Times New Roman"/>
          <w:sz w:val="28"/>
          <w:szCs w:val="28"/>
        </w:rPr>
      </w:pPr>
      <w:r w:rsidRPr="0078672E">
        <w:rPr>
          <w:rFonts w:ascii="Times New Roman" w:hAnsi="Times New Roman"/>
          <w:sz w:val="28"/>
          <w:szCs w:val="28"/>
        </w:rPr>
        <w:t>социальной компетентности.</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Результаты обследования фиксируются в протоколе первичного обследования (если ребенок только начал посещать детский сад) или в протоколе динами</w:t>
      </w:r>
      <w:r w:rsidRPr="0078672E">
        <w:rPr>
          <w:rFonts w:ascii="Times New Roman" w:hAnsi="Times New Roman"/>
          <w:sz w:val="28"/>
          <w:szCs w:val="28"/>
        </w:rPr>
        <w:softHyphen/>
        <w:t>ческого наблюдения (для детей, посе</w:t>
      </w:r>
      <w:r w:rsidRPr="0078672E">
        <w:rPr>
          <w:rFonts w:ascii="Times New Roman" w:hAnsi="Times New Roman"/>
          <w:sz w:val="28"/>
          <w:szCs w:val="28"/>
        </w:rPr>
        <w:softHyphen/>
        <w:t>щающих детский сад более одного года).</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 xml:space="preserve"> Итогом становится составление психолого-педагогического заключения.  Все собранные данные позволяют выстроить карту индивидуального маршрута дошкольника. Результаты диагно</w:t>
      </w:r>
      <w:r w:rsidRPr="0078672E">
        <w:rPr>
          <w:rFonts w:ascii="Times New Roman" w:hAnsi="Times New Roman"/>
          <w:sz w:val="28"/>
          <w:szCs w:val="28"/>
        </w:rPr>
        <w:softHyphen/>
        <w:t>стического исследования также служат основанием для корректировки парци</w:t>
      </w:r>
      <w:r w:rsidRPr="0078672E">
        <w:rPr>
          <w:rFonts w:ascii="Times New Roman" w:hAnsi="Times New Roman"/>
          <w:sz w:val="28"/>
          <w:szCs w:val="28"/>
        </w:rPr>
        <w:softHyphen/>
        <w:t>альных программ и отбора содержания коррекционно-развивающей работы.</w:t>
      </w:r>
    </w:p>
    <w:p w:rsidR="00644D4E" w:rsidRPr="0078672E" w:rsidRDefault="00644D4E" w:rsidP="00644D4E">
      <w:pPr>
        <w:jc w:val="both"/>
        <w:rPr>
          <w:rFonts w:ascii="Times New Roman" w:hAnsi="Times New Roman"/>
          <w:b/>
          <w:sz w:val="28"/>
          <w:szCs w:val="28"/>
        </w:rPr>
      </w:pPr>
      <w:r w:rsidRPr="0078672E">
        <w:rPr>
          <w:rFonts w:ascii="Times New Roman" w:hAnsi="Times New Roman"/>
          <w:b/>
          <w:sz w:val="28"/>
          <w:szCs w:val="28"/>
        </w:rPr>
        <w:t>2 этап (4(5) неделя января) – усвоение детьми программы обучения и воспитания, контроль динамики развития.</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 xml:space="preserve">Основной целью обследования на втором этапе является выявление особенностей динамики развития каждого ребенка в специально организованных условиях. В январе педагоги отмечают динамику развития ребенка в диагностико-эволюционной карте. В случае недостаточной динамики (в частности, при значительном снижении показателей развития или выраженных отклонениях  в  поведении) специалисты ППк образовательного учреждения готовят психолого-педагогическое заключение, и такой ребенок направляется на тПМПК с целью углубленного комплексного обследования или консультирования во внешних учреждениях (психологических и медицинских центрах). </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 xml:space="preserve">На данном этапе дополняются полученные ранее сведения о воспитанниках группы.  </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В карте индивидуального маршрута  ребенка отражается динамика развития, отмечаются особенности усвоения об</w:t>
      </w:r>
      <w:r w:rsidRPr="0078672E">
        <w:rPr>
          <w:rFonts w:ascii="Times New Roman" w:hAnsi="Times New Roman"/>
          <w:sz w:val="28"/>
          <w:szCs w:val="28"/>
        </w:rPr>
        <w:softHyphen/>
        <w:t>разовательной программы. Динамическое диагностическое исследование позволяет оценить адекватность выбранных путей, методов, содержания коррекционной работы с каждым воспитанником и группой в целом. На основе анализа в программу вносятся коррективы, определяются цели и задачи коррекционно-педагогической работы на следующий этап.</w:t>
      </w:r>
    </w:p>
    <w:p w:rsidR="00644D4E" w:rsidRPr="0078672E" w:rsidRDefault="00644D4E" w:rsidP="00644D4E">
      <w:pPr>
        <w:jc w:val="both"/>
        <w:rPr>
          <w:rFonts w:ascii="Times New Roman" w:hAnsi="Times New Roman"/>
          <w:b/>
          <w:sz w:val="28"/>
          <w:szCs w:val="28"/>
        </w:rPr>
      </w:pPr>
      <w:r w:rsidRPr="0078672E">
        <w:rPr>
          <w:rFonts w:ascii="Times New Roman" w:hAnsi="Times New Roman"/>
          <w:b/>
          <w:sz w:val="28"/>
          <w:szCs w:val="28"/>
        </w:rPr>
        <w:t>3этап (февраль-март) – углубленное коллегиальное обследование, проводимое по необходимости.</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lastRenderedPageBreak/>
        <w:t>Обследование может проводиться по инициативе педагогов, работающих с ребенком, или родителей. Присутствие родителей при обследовании является желательным, а в некоторых случаях – необходимым.</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В феврале планируются заседания ППк образовательного учреждения. Основные задачи ППк –</w:t>
      </w:r>
      <w:r w:rsidR="009B1CFA">
        <w:rPr>
          <w:rFonts w:ascii="Times New Roman" w:hAnsi="Times New Roman"/>
          <w:sz w:val="28"/>
          <w:szCs w:val="28"/>
        </w:rPr>
        <w:t xml:space="preserve"> </w:t>
      </w:r>
      <w:r w:rsidRPr="0078672E">
        <w:rPr>
          <w:rFonts w:ascii="Times New Roman" w:hAnsi="Times New Roman"/>
          <w:sz w:val="28"/>
          <w:szCs w:val="28"/>
        </w:rPr>
        <w:t xml:space="preserve">углубленное обследование «проблемных» детей и решение вопросов дифференциальной диагностики специалистами высокой квалификации. При необходимости к решению этих вопросов могут привлекаться внештатные специалисты. На заседании ППк может быть принято первичное решение о возможном несоответствии состояния ребенка профилю дошкольного образовательного учреждения. Заключение консилиума направляется в районные ПМПК или МППК для уточнения диагноза и получения рекомендаций.                         </w:t>
      </w:r>
    </w:p>
    <w:p w:rsidR="00644D4E" w:rsidRPr="0078672E" w:rsidRDefault="00644D4E" w:rsidP="00644D4E">
      <w:pPr>
        <w:jc w:val="both"/>
        <w:rPr>
          <w:rFonts w:ascii="Times New Roman" w:hAnsi="Times New Roman"/>
          <w:sz w:val="28"/>
          <w:szCs w:val="28"/>
        </w:rPr>
      </w:pPr>
      <w:r w:rsidRPr="0078672E">
        <w:rPr>
          <w:rFonts w:ascii="Times New Roman" w:hAnsi="Times New Roman"/>
          <w:sz w:val="28"/>
          <w:szCs w:val="28"/>
        </w:rPr>
        <w:t xml:space="preserve">Консилиум решает следующие вопросы: проводит углубленное обследование ребенка; вырабатывает рекомендации по  коррекционной работе;  принимает решение   о направлении детей, принятых в детский сад условно, на вышестоящую психолого - медико-педагогическую комиссию в целях углубленного изучения или определения наиболее соответствующего состоянию ребенка профиля дошкольного учреждения; решает вопросы дублирования пройденной программы, перевода на следующую ступень обучения(или через ступень при значительной положительной  динамике) или изменения режима пребывания в детском саду (сокращенный день). Если ребенок готовится к выпуску из детского сада, то задачей консилиума является определение степени готовности к школьному обучению и школьного образовательного маршрута. При этом следует учитывать, что </w:t>
      </w:r>
      <w:r w:rsidRPr="0078672E">
        <w:rPr>
          <w:rFonts w:ascii="Times New Roman" w:hAnsi="Times New Roman"/>
          <w:sz w:val="28"/>
          <w:szCs w:val="28"/>
          <w:u w:val="single"/>
        </w:rPr>
        <w:t xml:space="preserve">решение </w:t>
      </w:r>
      <w:r w:rsidR="00883A78">
        <w:rPr>
          <w:rFonts w:ascii="Times New Roman" w:hAnsi="Times New Roman"/>
          <w:sz w:val="28"/>
          <w:szCs w:val="28"/>
          <w:u w:val="single"/>
        </w:rPr>
        <w:t>консилиума является закрытой ин</w:t>
      </w:r>
      <w:r w:rsidRPr="0078672E">
        <w:rPr>
          <w:rFonts w:ascii="Times New Roman" w:hAnsi="Times New Roman"/>
          <w:sz w:val="28"/>
          <w:szCs w:val="28"/>
          <w:u w:val="single"/>
        </w:rPr>
        <w:t>формацией, которая сообщается только родителям. Заключение консилиума носит рекомендательный характер.</w:t>
      </w:r>
      <w:r w:rsidRPr="0078672E">
        <w:rPr>
          <w:rFonts w:ascii="Times New Roman" w:hAnsi="Times New Roman"/>
          <w:sz w:val="28"/>
          <w:szCs w:val="28"/>
        </w:rPr>
        <w:t xml:space="preserve"> Получив и обдумав всю информацию, родители вправе самостоятельно принять решение о том, в какой школе будет учиться их ребенок. Информация для школы может быть представлена только ППк по запросу школы и с согласия родителей в случае, если ребенок идет в класс коррекционно-развивающего обучения. В иных случаях на руки родителям выдаются те же документы, что и в массовых детских садах. Работу консилиума с выпускниками желательно завершить к апрелю, так как в это время в школах начинается запись детей в первый класс. В тех случаях, когда родители согласны с тем, что ребенку требуется обучение в специальной школе, они должны иметь необходимое время для сбора документов и прохождения обследования на тПМПК по комплектованию специальных классов. </w:t>
      </w:r>
    </w:p>
    <w:p w:rsidR="00644D4E" w:rsidRPr="0078672E" w:rsidRDefault="00644D4E" w:rsidP="00644D4E">
      <w:pPr>
        <w:jc w:val="both"/>
        <w:rPr>
          <w:rFonts w:ascii="Times New Roman" w:hAnsi="Times New Roman"/>
          <w:b/>
          <w:sz w:val="28"/>
          <w:szCs w:val="28"/>
        </w:rPr>
      </w:pPr>
      <w:r w:rsidRPr="0078672E">
        <w:rPr>
          <w:rFonts w:ascii="Times New Roman" w:hAnsi="Times New Roman"/>
          <w:b/>
          <w:sz w:val="28"/>
          <w:szCs w:val="28"/>
        </w:rPr>
        <w:t xml:space="preserve">     4 этап (последние две недели мая) проведение заключительного психолого -    педагогического обследования</w:t>
      </w:r>
    </w:p>
    <w:p w:rsidR="000054D4" w:rsidRPr="0078672E" w:rsidRDefault="00644D4E" w:rsidP="00644D4E">
      <w:pPr>
        <w:jc w:val="both"/>
        <w:rPr>
          <w:rFonts w:ascii="Times New Roman" w:hAnsi="Times New Roman"/>
          <w:sz w:val="28"/>
          <w:szCs w:val="28"/>
        </w:rPr>
      </w:pPr>
      <w:r w:rsidRPr="0078672E">
        <w:rPr>
          <w:rFonts w:ascii="Times New Roman" w:hAnsi="Times New Roman"/>
          <w:sz w:val="28"/>
          <w:szCs w:val="28"/>
        </w:rPr>
        <w:t xml:space="preserve">В мае педагоги фиксируют результаты мониторинга в табличном варианте. Некоторые выпускники специальных групп, как правило, хорошо подготовлены к обучению в массовой школе. На это обращается особое внимание, так как </w:t>
      </w:r>
      <w:r w:rsidRPr="0078672E">
        <w:rPr>
          <w:rFonts w:ascii="Times New Roman" w:hAnsi="Times New Roman"/>
          <w:sz w:val="28"/>
          <w:szCs w:val="28"/>
        </w:rPr>
        <w:lastRenderedPageBreak/>
        <w:t>цель дошкольной коррекции задержки психического развития - своевременное выявление и преодоление недостатков развития, формирование полноценного базиса для обучения в общеобразовательной школе. Практика показывает, что многие дети с ЗПР, посещавшие дошкольные коррекционные группы, успешно усваивают школьную общеобразовательную программу. Часть выпускников, у которых недостатки развития имели стойкий характер, направляются на тПМПК с целью зачисления в классы коррекционно-развивающего обучения (КРО), где они имеют возможность получать психолого-педагогическую помощь.</w:t>
      </w:r>
    </w:p>
    <w:p w:rsidR="000054D4" w:rsidRPr="0078672E" w:rsidRDefault="00532AE5" w:rsidP="00F2726A">
      <w:pPr>
        <w:jc w:val="both"/>
        <w:rPr>
          <w:rFonts w:ascii="Times New Roman" w:hAnsi="Times New Roman"/>
          <w:b/>
          <w:sz w:val="28"/>
          <w:szCs w:val="28"/>
        </w:rPr>
      </w:pPr>
      <w:bookmarkStart w:id="5" w:name="sub_1089"/>
      <w:bookmarkEnd w:id="3"/>
      <w:r w:rsidRPr="0078672E">
        <w:rPr>
          <w:rFonts w:ascii="Times New Roman" w:hAnsi="Times New Roman"/>
          <w:b/>
          <w:sz w:val="28"/>
          <w:szCs w:val="28"/>
        </w:rPr>
        <w:t xml:space="preserve">1.3.1 </w:t>
      </w:r>
      <w:r w:rsidR="000054D4" w:rsidRPr="0078672E">
        <w:rPr>
          <w:rFonts w:ascii="Times New Roman" w:hAnsi="Times New Roman"/>
          <w:b/>
          <w:sz w:val="28"/>
          <w:szCs w:val="28"/>
        </w:rPr>
        <w:t xml:space="preserve">Система мониторинга, динамики развития обучающихся, динамики их образовательных достижений, основанная на методе наблюдения                                                                        </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5"/>
    <w:p w:rsidR="000054D4" w:rsidRPr="0078672E" w:rsidRDefault="00644D4E" w:rsidP="00F2726A">
      <w:pPr>
        <w:jc w:val="both"/>
        <w:rPr>
          <w:rFonts w:ascii="Times New Roman" w:hAnsi="Times New Roman"/>
          <w:b/>
          <w:i/>
          <w:sz w:val="28"/>
          <w:szCs w:val="28"/>
        </w:rPr>
      </w:pPr>
      <w:r w:rsidRPr="0078672E">
        <w:rPr>
          <w:rFonts w:ascii="Times New Roman" w:hAnsi="Times New Roman"/>
          <w:b/>
          <w:i/>
          <w:sz w:val="28"/>
          <w:szCs w:val="28"/>
        </w:rPr>
        <w:t>1. П</w:t>
      </w:r>
      <w:r w:rsidR="000054D4" w:rsidRPr="0078672E">
        <w:rPr>
          <w:rFonts w:ascii="Times New Roman" w:hAnsi="Times New Roman"/>
          <w:b/>
          <w:i/>
          <w:sz w:val="28"/>
          <w:szCs w:val="28"/>
        </w:rPr>
        <w:t>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2022B7" w:rsidRPr="0078672E" w:rsidRDefault="002022B7" w:rsidP="00F2726A">
      <w:pPr>
        <w:jc w:val="both"/>
        <w:rPr>
          <w:rFonts w:ascii="Times New Roman" w:hAnsi="Times New Roman"/>
          <w:sz w:val="28"/>
          <w:szCs w:val="28"/>
        </w:rPr>
      </w:pPr>
      <w:r w:rsidRPr="0078672E">
        <w:rPr>
          <w:rFonts w:ascii="Times New Roman" w:hAnsi="Times New Roman"/>
          <w:sz w:val="28"/>
          <w:szCs w:val="28"/>
        </w:rPr>
        <w:t xml:space="preserve">Педагогам ежедневно приходится принимать множество решений, связанных с составлением плана работы с детьми с ЗПР, планированием предметно - пространственной среды в группе, выбором средств и условий влияния на развитие воспитанников, оказания помощи детям, у которых возникают проблемы и т.п. </w:t>
      </w:r>
    </w:p>
    <w:p w:rsidR="002022B7" w:rsidRPr="0078672E" w:rsidRDefault="002022B7" w:rsidP="00F2726A">
      <w:pPr>
        <w:jc w:val="both"/>
        <w:rPr>
          <w:rFonts w:ascii="Times New Roman" w:hAnsi="Times New Roman"/>
          <w:sz w:val="28"/>
          <w:szCs w:val="28"/>
        </w:rPr>
      </w:pPr>
      <w:r w:rsidRPr="0078672E">
        <w:rPr>
          <w:rFonts w:ascii="Times New Roman" w:hAnsi="Times New Roman"/>
          <w:sz w:val="28"/>
          <w:szCs w:val="28"/>
        </w:rPr>
        <w:t xml:space="preserve">Наблюдение как процесс сбора информации о поведении и учении детей в то время, когда они занимаются или играют, является незаменимым при оценке ситуации как основы для выбора средств, позволяющих принимать верные решения, выбирать методы воздействия и планировать работу, поддерживающую развитие конкретного ребёнка и детей группы. </w:t>
      </w:r>
    </w:p>
    <w:p w:rsidR="002022B7" w:rsidRPr="0078672E" w:rsidRDefault="002022B7" w:rsidP="00F2726A">
      <w:pPr>
        <w:jc w:val="both"/>
        <w:rPr>
          <w:rFonts w:ascii="Times New Roman" w:hAnsi="Times New Roman"/>
          <w:sz w:val="28"/>
          <w:szCs w:val="28"/>
        </w:rPr>
      </w:pPr>
      <w:r w:rsidRPr="0078672E">
        <w:rPr>
          <w:rFonts w:ascii="Times New Roman" w:hAnsi="Times New Roman"/>
          <w:sz w:val="28"/>
          <w:szCs w:val="28"/>
        </w:rPr>
        <w:t xml:space="preserve">Поэтому данный метод является основным в организации и проведении мониторинга развития детей в дошкольной образовательной организации. </w:t>
      </w:r>
    </w:p>
    <w:p w:rsidR="002022B7" w:rsidRPr="0078672E" w:rsidRDefault="002022B7" w:rsidP="002022B7">
      <w:pPr>
        <w:jc w:val="both"/>
        <w:rPr>
          <w:rFonts w:ascii="Times New Roman" w:hAnsi="Times New Roman"/>
          <w:sz w:val="28"/>
          <w:szCs w:val="28"/>
        </w:rPr>
      </w:pPr>
      <w:r w:rsidRPr="0078672E">
        <w:rPr>
          <w:rFonts w:ascii="Times New Roman" w:hAnsi="Times New Roman"/>
          <w:sz w:val="28"/>
          <w:szCs w:val="28"/>
        </w:rPr>
        <w:t>В ДО наблюдение включено в цикл целостной педагогической диагностики, состоящей из следующих структурных единиц:</w:t>
      </w:r>
    </w:p>
    <w:p w:rsidR="002022B7" w:rsidRPr="0078672E" w:rsidRDefault="002022B7" w:rsidP="00F2726A">
      <w:pPr>
        <w:jc w:val="both"/>
        <w:rPr>
          <w:rFonts w:ascii="Times New Roman" w:hAnsi="Times New Roman"/>
          <w:sz w:val="28"/>
          <w:szCs w:val="28"/>
        </w:rPr>
      </w:pPr>
      <w:r w:rsidRPr="0078672E">
        <w:rPr>
          <w:rFonts w:ascii="Times New Roman" w:hAnsi="Times New Roman"/>
          <w:b/>
          <w:i/>
          <w:sz w:val="28"/>
          <w:szCs w:val="28"/>
        </w:rPr>
        <w:t xml:space="preserve"> 1. Сбор информации</w:t>
      </w:r>
      <w:r w:rsidRPr="0078672E">
        <w:rPr>
          <w:rFonts w:ascii="Times New Roman" w:hAnsi="Times New Roman"/>
          <w:sz w:val="28"/>
          <w:szCs w:val="28"/>
        </w:rPr>
        <w:t xml:space="preserve"> (метод наблюдения, беседа с детьми, анализ продуктов детской деятельности, беседа с родителями и специалистами); </w:t>
      </w:r>
    </w:p>
    <w:p w:rsidR="002022B7" w:rsidRPr="0078672E" w:rsidRDefault="002022B7" w:rsidP="00F2726A">
      <w:pPr>
        <w:jc w:val="both"/>
        <w:rPr>
          <w:rFonts w:ascii="Times New Roman" w:hAnsi="Times New Roman"/>
          <w:sz w:val="28"/>
          <w:szCs w:val="28"/>
        </w:rPr>
      </w:pPr>
      <w:r w:rsidRPr="0078672E">
        <w:rPr>
          <w:rFonts w:ascii="Times New Roman" w:hAnsi="Times New Roman"/>
          <w:b/>
          <w:i/>
          <w:sz w:val="28"/>
          <w:szCs w:val="28"/>
        </w:rPr>
        <w:t>2. Фиксация наблюдений;</w:t>
      </w:r>
    </w:p>
    <w:p w:rsidR="002022B7" w:rsidRPr="0078672E" w:rsidRDefault="002022B7" w:rsidP="002022B7">
      <w:pPr>
        <w:ind w:firstLine="0"/>
        <w:jc w:val="both"/>
        <w:rPr>
          <w:rFonts w:ascii="Times New Roman" w:hAnsi="Times New Roman"/>
          <w:b/>
          <w:i/>
          <w:sz w:val="28"/>
          <w:szCs w:val="28"/>
        </w:rPr>
      </w:pPr>
      <w:r w:rsidRPr="0078672E">
        <w:rPr>
          <w:rFonts w:ascii="Times New Roman" w:hAnsi="Times New Roman"/>
          <w:b/>
          <w:i/>
          <w:sz w:val="28"/>
          <w:szCs w:val="28"/>
        </w:rPr>
        <w:t xml:space="preserve">       3. Анализ результатов и их интерпретация.</w:t>
      </w:r>
    </w:p>
    <w:p w:rsidR="002022B7" w:rsidRPr="0078672E" w:rsidRDefault="002022B7" w:rsidP="00883A78">
      <w:pPr>
        <w:jc w:val="both"/>
        <w:rPr>
          <w:rFonts w:ascii="Times New Roman" w:hAnsi="Times New Roman"/>
          <w:sz w:val="28"/>
          <w:szCs w:val="28"/>
        </w:rPr>
      </w:pPr>
      <w:r w:rsidRPr="0078672E">
        <w:rPr>
          <w:rFonts w:ascii="Times New Roman" w:hAnsi="Times New Roman"/>
          <w:sz w:val="28"/>
          <w:szCs w:val="28"/>
        </w:rPr>
        <w:lastRenderedPageBreak/>
        <w:t xml:space="preserve"> Режим организации мониторинга включает первичное (в начале учебного года), промежуточное и итоговое (в конце учебного года) диагностическое измерение. </w:t>
      </w:r>
    </w:p>
    <w:p w:rsidR="002022B7" w:rsidRPr="0078672E" w:rsidRDefault="002022B7" w:rsidP="00F2726A">
      <w:pPr>
        <w:jc w:val="both"/>
        <w:rPr>
          <w:rFonts w:ascii="Times New Roman" w:hAnsi="Times New Roman"/>
          <w:sz w:val="28"/>
          <w:szCs w:val="28"/>
        </w:rPr>
      </w:pPr>
      <w:r w:rsidRPr="0078672E">
        <w:rPr>
          <w:rFonts w:ascii="Times New Roman" w:hAnsi="Times New Roman"/>
          <w:sz w:val="28"/>
          <w:szCs w:val="28"/>
        </w:rPr>
        <w:t xml:space="preserve">Основные требования, которые предъявляются к ведению педагогического наблюдения: </w:t>
      </w:r>
    </w:p>
    <w:p w:rsidR="002022B7" w:rsidRPr="0078672E" w:rsidRDefault="002022B7" w:rsidP="00F2726A">
      <w:pPr>
        <w:jc w:val="both"/>
        <w:rPr>
          <w:rFonts w:ascii="Times New Roman" w:hAnsi="Times New Roman"/>
          <w:sz w:val="28"/>
          <w:szCs w:val="28"/>
        </w:rPr>
      </w:pPr>
      <w:r w:rsidRPr="0078672E">
        <w:rPr>
          <w:rFonts w:ascii="Times New Roman" w:hAnsi="Times New Roman"/>
          <w:sz w:val="28"/>
          <w:szCs w:val="28"/>
        </w:rPr>
        <w:t xml:space="preserve">1) постоянный сбор информации об объектах изучения; </w:t>
      </w:r>
    </w:p>
    <w:p w:rsidR="002022B7" w:rsidRPr="0078672E" w:rsidRDefault="002022B7" w:rsidP="00F2726A">
      <w:pPr>
        <w:jc w:val="both"/>
        <w:rPr>
          <w:rFonts w:ascii="Times New Roman" w:hAnsi="Times New Roman"/>
          <w:sz w:val="28"/>
          <w:szCs w:val="28"/>
        </w:rPr>
      </w:pPr>
      <w:r w:rsidRPr="0078672E">
        <w:rPr>
          <w:rFonts w:ascii="Times New Roman" w:hAnsi="Times New Roman"/>
          <w:sz w:val="28"/>
          <w:szCs w:val="28"/>
        </w:rPr>
        <w:t>2) изучение объекта по одним и тем же критериям с целью выявления динамики изменений;</w:t>
      </w:r>
    </w:p>
    <w:p w:rsidR="002022B7" w:rsidRPr="0078672E" w:rsidRDefault="002022B7" w:rsidP="00F2726A">
      <w:pPr>
        <w:jc w:val="both"/>
        <w:rPr>
          <w:rFonts w:ascii="Times New Roman" w:hAnsi="Times New Roman"/>
          <w:sz w:val="28"/>
          <w:szCs w:val="28"/>
        </w:rPr>
      </w:pPr>
      <w:r w:rsidRPr="0078672E">
        <w:rPr>
          <w:rFonts w:ascii="Times New Roman" w:hAnsi="Times New Roman"/>
          <w:sz w:val="28"/>
          <w:szCs w:val="28"/>
        </w:rPr>
        <w:t xml:space="preserve">3) компактность, минимальность измерительных процедур и их включенность в педагогический процесс. </w:t>
      </w:r>
    </w:p>
    <w:p w:rsidR="002022B7" w:rsidRPr="0078672E" w:rsidRDefault="002022B7" w:rsidP="00F2726A">
      <w:pPr>
        <w:jc w:val="both"/>
        <w:rPr>
          <w:rFonts w:ascii="Times New Roman" w:hAnsi="Times New Roman"/>
          <w:sz w:val="28"/>
          <w:szCs w:val="28"/>
        </w:rPr>
      </w:pPr>
      <w:r w:rsidRPr="0078672E">
        <w:rPr>
          <w:rFonts w:ascii="Times New Roman" w:hAnsi="Times New Roman"/>
          <w:sz w:val="28"/>
          <w:szCs w:val="28"/>
        </w:rPr>
        <w:t xml:space="preserve">Постоянный сбор информации подразумевает систематичность и регулярность ведения наблюдений. </w:t>
      </w:r>
    </w:p>
    <w:p w:rsidR="0043457E" w:rsidRPr="0078672E" w:rsidRDefault="0043457E" w:rsidP="00883A78">
      <w:pPr>
        <w:jc w:val="both"/>
        <w:rPr>
          <w:rFonts w:ascii="Times New Roman" w:hAnsi="Times New Roman"/>
          <w:sz w:val="28"/>
          <w:szCs w:val="28"/>
        </w:rPr>
      </w:pPr>
      <w:r w:rsidRPr="0078672E">
        <w:rPr>
          <w:rFonts w:ascii="Times New Roman" w:hAnsi="Times New Roman"/>
          <w:sz w:val="28"/>
          <w:szCs w:val="28"/>
        </w:rPr>
        <w:t xml:space="preserve">Способы фиксации наблюдений за ребёнком: </w:t>
      </w:r>
    </w:p>
    <w:p w:rsidR="00883A78" w:rsidRPr="00883A78" w:rsidRDefault="0043457E" w:rsidP="002129DE">
      <w:pPr>
        <w:pStyle w:val="a7"/>
        <w:numPr>
          <w:ilvl w:val="0"/>
          <w:numId w:val="88"/>
        </w:numPr>
        <w:tabs>
          <w:tab w:val="left" w:pos="1134"/>
          <w:tab w:val="left" w:pos="1276"/>
        </w:tabs>
        <w:ind w:left="142" w:firstLine="567"/>
        <w:jc w:val="both"/>
        <w:rPr>
          <w:rFonts w:ascii="Times New Roman" w:hAnsi="Times New Roman"/>
          <w:sz w:val="28"/>
          <w:szCs w:val="28"/>
        </w:rPr>
      </w:pPr>
      <w:r w:rsidRPr="0078672E">
        <w:rPr>
          <w:rFonts w:ascii="Times New Roman" w:hAnsi="Times New Roman"/>
          <w:sz w:val="28"/>
          <w:szCs w:val="28"/>
        </w:rPr>
        <w:t xml:space="preserve">формальные записи (стандартные формы записи; видеозаписи, фотографии; </w:t>
      </w:r>
      <w:r w:rsidRPr="00883A78">
        <w:rPr>
          <w:rFonts w:ascii="Times New Roman" w:hAnsi="Times New Roman"/>
          <w:sz w:val="28"/>
          <w:szCs w:val="28"/>
        </w:rPr>
        <w:t xml:space="preserve">заполнение планов - схем; записи (стенограммы) рассказов детей о своей деятельности, информация из рассказов родителей) </w:t>
      </w:r>
    </w:p>
    <w:p w:rsidR="002022B7" w:rsidRPr="0078672E" w:rsidRDefault="0043457E" w:rsidP="002129DE">
      <w:pPr>
        <w:pStyle w:val="a7"/>
        <w:numPr>
          <w:ilvl w:val="0"/>
          <w:numId w:val="88"/>
        </w:numPr>
        <w:tabs>
          <w:tab w:val="left" w:pos="1134"/>
          <w:tab w:val="left" w:pos="1276"/>
        </w:tabs>
        <w:ind w:left="142" w:firstLine="567"/>
        <w:jc w:val="both"/>
        <w:rPr>
          <w:rFonts w:ascii="Times New Roman" w:hAnsi="Times New Roman"/>
          <w:sz w:val="28"/>
          <w:szCs w:val="28"/>
        </w:rPr>
      </w:pPr>
      <w:r w:rsidRPr="0078672E">
        <w:rPr>
          <w:rFonts w:ascii="Times New Roman" w:hAnsi="Times New Roman"/>
          <w:sz w:val="28"/>
          <w:szCs w:val="28"/>
        </w:rPr>
        <w:t xml:space="preserve">неформальные записи (записи жизненных случаев, текущие заметки педагога, беседы с родителями, отчёты других специалистов). </w:t>
      </w:r>
    </w:p>
    <w:p w:rsidR="0043457E" w:rsidRPr="0078672E" w:rsidRDefault="0043457E" w:rsidP="0043457E">
      <w:pPr>
        <w:jc w:val="both"/>
        <w:rPr>
          <w:rFonts w:ascii="Times New Roman" w:hAnsi="Times New Roman"/>
          <w:sz w:val="28"/>
          <w:szCs w:val="28"/>
        </w:rPr>
      </w:pPr>
      <w:r w:rsidRPr="0078672E">
        <w:rPr>
          <w:rFonts w:ascii="Times New Roman" w:hAnsi="Times New Roman"/>
          <w:sz w:val="28"/>
          <w:szCs w:val="28"/>
        </w:rPr>
        <w:t>Одной из форм, в которой всем участникам образовательных отношений можно фиксировать достижения ребёнка в ходе образовательной деятельности, является детское портфолио.</w:t>
      </w:r>
    </w:p>
    <w:p w:rsidR="000054D4" w:rsidRPr="0078672E" w:rsidRDefault="000054D4" w:rsidP="00F2726A">
      <w:pPr>
        <w:jc w:val="both"/>
        <w:rPr>
          <w:rFonts w:ascii="Times New Roman" w:hAnsi="Times New Roman"/>
          <w:b/>
          <w:i/>
          <w:sz w:val="28"/>
          <w:szCs w:val="28"/>
        </w:rPr>
      </w:pPr>
      <w:r w:rsidRPr="0078672E">
        <w:rPr>
          <w:rFonts w:ascii="Times New Roman" w:hAnsi="Times New Roman"/>
          <w:b/>
          <w:i/>
          <w:sz w:val="28"/>
          <w:szCs w:val="28"/>
        </w:rPr>
        <w:t>2) детские портфолио, фиксирующие достижения ребенка в ходе образовательной деятельности;</w:t>
      </w:r>
    </w:p>
    <w:p w:rsidR="0043457E" w:rsidRPr="0078672E" w:rsidRDefault="0043457E" w:rsidP="00F2726A">
      <w:pPr>
        <w:jc w:val="both"/>
        <w:rPr>
          <w:rFonts w:ascii="Times New Roman" w:hAnsi="Times New Roman"/>
          <w:sz w:val="28"/>
          <w:szCs w:val="28"/>
        </w:rPr>
      </w:pPr>
      <w:r w:rsidRPr="0078672E">
        <w:rPr>
          <w:rFonts w:ascii="Times New Roman" w:hAnsi="Times New Roman"/>
          <w:sz w:val="28"/>
          <w:szCs w:val="28"/>
        </w:rPr>
        <w:t xml:space="preserve">Для педагогов и специалистов ДО это надёжный педагогический инструмент, который послужит опорой для определения ключевых этапов развития и учения ребёнка. По записям о достижениях ребёнка можно легко проследить, как протекал процесс его развития и учения – от страницы к странице, от открытия к открытию. </w:t>
      </w:r>
    </w:p>
    <w:p w:rsidR="0043457E" w:rsidRPr="0078672E" w:rsidRDefault="0043457E" w:rsidP="00F2726A">
      <w:pPr>
        <w:jc w:val="both"/>
        <w:rPr>
          <w:rFonts w:ascii="Times New Roman" w:hAnsi="Times New Roman"/>
          <w:sz w:val="28"/>
          <w:szCs w:val="28"/>
        </w:rPr>
      </w:pPr>
      <w:r w:rsidRPr="0078672E">
        <w:rPr>
          <w:rFonts w:ascii="Times New Roman" w:hAnsi="Times New Roman"/>
          <w:sz w:val="28"/>
          <w:szCs w:val="28"/>
        </w:rPr>
        <w:t xml:space="preserve">Родителям (законным представителям) портфолио ребёнка поможет почувствовать себя включёнными в процесс его развития, быть информированными о каждом этапе этого развития, будет стимулировать внимательное наблюдение за своим ребёнком и записывание, фотографирование, если вдруг заметят, что ребёнок научился чему -то новому. </w:t>
      </w:r>
    </w:p>
    <w:p w:rsidR="0043457E" w:rsidRPr="0078672E" w:rsidRDefault="0043457E" w:rsidP="00F2726A">
      <w:pPr>
        <w:jc w:val="both"/>
        <w:rPr>
          <w:rFonts w:ascii="Times New Roman" w:hAnsi="Times New Roman"/>
          <w:sz w:val="28"/>
          <w:szCs w:val="28"/>
        </w:rPr>
      </w:pPr>
      <w:r w:rsidRPr="0078672E">
        <w:rPr>
          <w:rFonts w:ascii="Times New Roman" w:hAnsi="Times New Roman"/>
          <w:sz w:val="28"/>
          <w:szCs w:val="28"/>
        </w:rPr>
        <w:t xml:space="preserve">В работе над портфолио могут принимать участие и сами дети, особенно в старшем дошкольном возрасте. Причём, несмотря на то, что некоторые из них ещё не умеют читать, они могут понимать, как устроено портфолио и о чём идёт речь на каждой его странице. Это способствует самоанализу ребёнка и его </w:t>
      </w:r>
      <w:r w:rsidRPr="0078672E">
        <w:rPr>
          <w:rFonts w:ascii="Times New Roman" w:hAnsi="Times New Roman"/>
          <w:sz w:val="28"/>
          <w:szCs w:val="28"/>
        </w:rPr>
        <w:lastRenderedPageBreak/>
        <w:t xml:space="preserve">осознанию особенностей и собственных достижений, это своего рода «книга взросления», рассказывающая самое важное из жизни ребёнка. </w:t>
      </w:r>
    </w:p>
    <w:p w:rsidR="002129DE" w:rsidRDefault="0043457E" w:rsidP="002129DE">
      <w:pPr>
        <w:jc w:val="both"/>
        <w:rPr>
          <w:rFonts w:ascii="Times New Roman" w:hAnsi="Times New Roman"/>
          <w:sz w:val="28"/>
          <w:szCs w:val="28"/>
        </w:rPr>
      </w:pPr>
      <w:r w:rsidRPr="0078672E">
        <w:rPr>
          <w:rFonts w:ascii="Times New Roman" w:hAnsi="Times New Roman"/>
          <w:sz w:val="28"/>
          <w:szCs w:val="28"/>
        </w:rPr>
        <w:t>Полезность портфолио, с точки зрения оценки развития дошкольника, становления его самооценки, повышается, если он самостоятельно отбирает образцы своих работ. Планомерная работа по наполнению портфолио, грамотная интерпретация материалов и активное использование его в педагогическом процессе позволят педагогам решать задачи, определённые требованиями Стандарта, а именно: реализовывать индивидуальный подход к работе с ребёнком; планировать работу, учитывая его индивидуальную траекторию развития; организовывать сотрудничество с родителями и их психологопедагогическую поддержку, опир</w:t>
      </w:r>
      <w:r w:rsidR="002129DE">
        <w:rPr>
          <w:rFonts w:ascii="Times New Roman" w:hAnsi="Times New Roman"/>
          <w:sz w:val="28"/>
          <w:szCs w:val="28"/>
        </w:rPr>
        <w:t xml:space="preserve">аясь на объективные данные.   </w:t>
      </w:r>
    </w:p>
    <w:p w:rsidR="0043457E" w:rsidRPr="0078672E" w:rsidRDefault="0043457E" w:rsidP="002129DE">
      <w:pPr>
        <w:jc w:val="both"/>
        <w:rPr>
          <w:rFonts w:ascii="Times New Roman" w:hAnsi="Times New Roman"/>
          <w:sz w:val="28"/>
          <w:szCs w:val="28"/>
        </w:rPr>
      </w:pPr>
      <w:r w:rsidRPr="0078672E">
        <w:rPr>
          <w:rFonts w:ascii="Times New Roman" w:hAnsi="Times New Roman"/>
          <w:sz w:val="28"/>
          <w:szCs w:val="28"/>
        </w:rPr>
        <w:t>Ведение портфолио помогает делать педагогический вклад в развитие каждого ребёнка наглядно видимым и системным. Основная ответственность за ведение портфолио лежит на воспитателе, а все остальные задействованные в этой работе лица могут вносить материалы в портфолио по согласованию с ним.</w:t>
      </w:r>
    </w:p>
    <w:p w:rsidR="0043457E" w:rsidRPr="0078672E" w:rsidRDefault="0043457E" w:rsidP="00F2726A">
      <w:pPr>
        <w:jc w:val="both"/>
        <w:rPr>
          <w:rFonts w:ascii="Times New Roman" w:hAnsi="Times New Roman"/>
          <w:sz w:val="28"/>
          <w:szCs w:val="28"/>
        </w:rPr>
      </w:pPr>
      <w:r w:rsidRPr="0078672E">
        <w:rPr>
          <w:rFonts w:ascii="Times New Roman" w:hAnsi="Times New Roman"/>
          <w:sz w:val="28"/>
          <w:szCs w:val="28"/>
        </w:rPr>
        <w:t xml:space="preserve"> Основная задача педагога – следить за тем, чтобы все разделы заполнялись в полном объёме, и всё содержимое подчинялось чёткой структуре. Важно, чтобы детское портфолио было разбито на определённые смысловые части. </w:t>
      </w:r>
    </w:p>
    <w:p w:rsidR="0043457E" w:rsidRPr="0078672E" w:rsidRDefault="0043457E" w:rsidP="0043457E">
      <w:pPr>
        <w:jc w:val="both"/>
        <w:rPr>
          <w:rFonts w:ascii="Times New Roman" w:hAnsi="Times New Roman"/>
          <w:sz w:val="28"/>
          <w:szCs w:val="28"/>
        </w:rPr>
      </w:pPr>
      <w:r w:rsidRPr="0078672E">
        <w:rPr>
          <w:rFonts w:ascii="Times New Roman" w:hAnsi="Times New Roman"/>
          <w:b/>
          <w:i/>
          <w:sz w:val="28"/>
          <w:szCs w:val="28"/>
        </w:rPr>
        <w:t>Структура портфолио</w:t>
      </w:r>
      <w:r w:rsidRPr="0078672E">
        <w:rPr>
          <w:rFonts w:ascii="Times New Roman" w:hAnsi="Times New Roman"/>
          <w:sz w:val="28"/>
          <w:szCs w:val="28"/>
        </w:rPr>
        <w:t xml:space="preserve"> может содержать минимальное количество разделов в соответствии с направлениями развития детей дошкольного возраста (5 разделов). С учётом того, что участвовать в наполнении портфолио будут родители и сам ребёнок, целесообразно названия разделов «обыграть». Так, например, раздел, отражающий достижения ребёнка в речевом развитии можно назвать «Я - говорун» и т.п. </w:t>
      </w:r>
    </w:p>
    <w:p w:rsidR="0043457E" w:rsidRPr="0078672E" w:rsidRDefault="0043457E" w:rsidP="00F2726A">
      <w:pPr>
        <w:jc w:val="both"/>
        <w:rPr>
          <w:rFonts w:ascii="Times New Roman" w:hAnsi="Times New Roman"/>
          <w:b/>
          <w:i/>
          <w:sz w:val="28"/>
          <w:szCs w:val="28"/>
        </w:rPr>
      </w:pPr>
      <w:r w:rsidRPr="0078672E">
        <w:rPr>
          <w:rFonts w:ascii="Times New Roman" w:hAnsi="Times New Roman"/>
          <w:sz w:val="28"/>
          <w:szCs w:val="28"/>
        </w:rPr>
        <w:t xml:space="preserve"> </w:t>
      </w:r>
      <w:r w:rsidRPr="0078672E">
        <w:rPr>
          <w:rFonts w:ascii="Times New Roman" w:hAnsi="Times New Roman"/>
          <w:b/>
          <w:i/>
          <w:sz w:val="28"/>
          <w:szCs w:val="28"/>
        </w:rPr>
        <w:t xml:space="preserve">Обязательным является соблюдение правил: </w:t>
      </w:r>
    </w:p>
    <w:p w:rsidR="0043457E" w:rsidRPr="0078672E" w:rsidRDefault="0043457E" w:rsidP="00F2726A">
      <w:pPr>
        <w:jc w:val="both"/>
        <w:rPr>
          <w:rFonts w:ascii="Times New Roman" w:hAnsi="Times New Roman"/>
          <w:sz w:val="28"/>
          <w:szCs w:val="28"/>
        </w:rPr>
      </w:pPr>
      <w:r w:rsidRPr="0078672E">
        <w:rPr>
          <w:rFonts w:ascii="Times New Roman" w:hAnsi="Times New Roman"/>
          <w:sz w:val="28"/>
          <w:szCs w:val="28"/>
        </w:rPr>
        <w:t xml:space="preserve">– делать акцент на успехах и достижениях ребёнка; </w:t>
      </w:r>
    </w:p>
    <w:p w:rsidR="0043457E" w:rsidRPr="0078672E" w:rsidRDefault="0043457E" w:rsidP="00F2726A">
      <w:pPr>
        <w:jc w:val="both"/>
        <w:rPr>
          <w:rFonts w:ascii="Times New Roman" w:hAnsi="Times New Roman"/>
          <w:sz w:val="28"/>
          <w:szCs w:val="28"/>
        </w:rPr>
      </w:pPr>
      <w:r w:rsidRPr="0078672E">
        <w:rPr>
          <w:rFonts w:ascii="Times New Roman" w:hAnsi="Times New Roman"/>
          <w:sz w:val="28"/>
          <w:szCs w:val="28"/>
        </w:rPr>
        <w:t>– родителям объяснить, в чём заключается смысл применения портфолио в детском саду и зачем нужно заполнение портфолио, чтобы они могли принимать активное участие в фиксации достижений своего ребёнка;</w:t>
      </w:r>
    </w:p>
    <w:p w:rsidR="0043457E" w:rsidRPr="0078672E" w:rsidRDefault="0043457E" w:rsidP="00F2726A">
      <w:pPr>
        <w:jc w:val="both"/>
        <w:rPr>
          <w:rFonts w:ascii="Times New Roman" w:hAnsi="Times New Roman"/>
          <w:sz w:val="28"/>
          <w:szCs w:val="28"/>
        </w:rPr>
      </w:pPr>
      <w:r w:rsidRPr="0078672E">
        <w:rPr>
          <w:rFonts w:ascii="Times New Roman" w:hAnsi="Times New Roman"/>
          <w:sz w:val="28"/>
          <w:szCs w:val="28"/>
        </w:rPr>
        <w:t xml:space="preserve"> – расположить портфолио так, чтобы ребёнок в любое время мог самостоятельно без помощи взрослых достать и посмотреть своё портфолио;</w:t>
      </w:r>
    </w:p>
    <w:p w:rsidR="0043457E" w:rsidRPr="0078672E" w:rsidRDefault="0043457E" w:rsidP="00F2726A">
      <w:pPr>
        <w:jc w:val="both"/>
        <w:rPr>
          <w:rFonts w:ascii="Times New Roman" w:hAnsi="Times New Roman"/>
          <w:sz w:val="28"/>
          <w:szCs w:val="28"/>
        </w:rPr>
      </w:pPr>
      <w:r w:rsidRPr="0078672E">
        <w:rPr>
          <w:rFonts w:ascii="Times New Roman" w:hAnsi="Times New Roman"/>
          <w:sz w:val="28"/>
          <w:szCs w:val="28"/>
        </w:rPr>
        <w:t xml:space="preserve"> – расположить портфолио так, чтобы быть уверенными в том, что они недоступны постороннему взгляду, в том числе родителям других детей (так как портфолио содержит огромное количество личных данных, подлежащих неразглашению);</w:t>
      </w:r>
    </w:p>
    <w:p w:rsidR="0043457E" w:rsidRPr="0078672E" w:rsidRDefault="0043457E" w:rsidP="00F2726A">
      <w:pPr>
        <w:jc w:val="both"/>
        <w:rPr>
          <w:rFonts w:ascii="Times New Roman" w:hAnsi="Times New Roman"/>
          <w:sz w:val="28"/>
          <w:szCs w:val="28"/>
        </w:rPr>
      </w:pPr>
      <w:r w:rsidRPr="0078672E">
        <w:rPr>
          <w:rFonts w:ascii="Times New Roman" w:hAnsi="Times New Roman"/>
          <w:sz w:val="28"/>
          <w:szCs w:val="28"/>
        </w:rPr>
        <w:t xml:space="preserve"> – работа с портфолио должна вестись систематично. </w:t>
      </w:r>
    </w:p>
    <w:p w:rsidR="0043457E" w:rsidRPr="0078672E" w:rsidRDefault="0043457E" w:rsidP="00F2726A">
      <w:pPr>
        <w:jc w:val="both"/>
        <w:rPr>
          <w:rFonts w:ascii="Times New Roman" w:hAnsi="Times New Roman"/>
          <w:sz w:val="28"/>
          <w:szCs w:val="28"/>
        </w:rPr>
      </w:pPr>
      <w:r w:rsidRPr="0078672E">
        <w:rPr>
          <w:rFonts w:ascii="Times New Roman" w:hAnsi="Times New Roman"/>
          <w:sz w:val="28"/>
          <w:szCs w:val="28"/>
        </w:rPr>
        <w:lastRenderedPageBreak/>
        <w:t xml:space="preserve">Важным правилом при наполнении портфолио является то, что в него заносятся </w:t>
      </w:r>
      <w:r w:rsidR="009B1CFA">
        <w:rPr>
          <w:rFonts w:ascii="Times New Roman" w:hAnsi="Times New Roman"/>
          <w:sz w:val="28"/>
          <w:szCs w:val="28"/>
        </w:rPr>
        <w:t>достижения</w:t>
      </w:r>
      <w:r w:rsidRPr="0078672E">
        <w:rPr>
          <w:rFonts w:ascii="Times New Roman" w:hAnsi="Times New Roman"/>
          <w:sz w:val="28"/>
          <w:szCs w:val="28"/>
        </w:rPr>
        <w:t xml:space="preserve"> (зона актуального развития), т.е. показатели самостоятельного поведения ребёнка в</w:t>
      </w:r>
      <w:r w:rsidRPr="0078672E">
        <w:rPr>
          <w:rFonts w:ascii="Times New Roman" w:hAnsi="Times New Roman"/>
        </w:rPr>
        <w:t xml:space="preserve"> </w:t>
      </w:r>
      <w:r w:rsidRPr="0078672E">
        <w:rPr>
          <w:rFonts w:ascii="Times New Roman" w:hAnsi="Times New Roman"/>
          <w:sz w:val="28"/>
          <w:szCs w:val="28"/>
        </w:rPr>
        <w:t>детских видах деятельности и общении</w:t>
      </w:r>
      <w:r w:rsidR="009B1CFA" w:rsidRPr="0078672E">
        <w:rPr>
          <w:rFonts w:ascii="Times New Roman" w:hAnsi="Times New Roman"/>
          <w:sz w:val="28"/>
          <w:szCs w:val="28"/>
        </w:rPr>
        <w:t>,</w:t>
      </w:r>
      <w:r w:rsidRPr="0078672E">
        <w:rPr>
          <w:rFonts w:ascii="Times New Roman" w:hAnsi="Times New Roman"/>
          <w:sz w:val="28"/>
          <w:szCs w:val="28"/>
        </w:rPr>
        <w:t xml:space="preserve"> проявления им интереса, любознательности, инициативности (выбор себе рода занятий, партнёров, порождение разнообразных замыслов); целенаправленности (наличие плана действия); произвольности в действиях (способность обнаруживать проблему, переделывать, если не получилось, принимать собственные решения); осознанности (осознание себя как субъекта деятельности и наличие самооценки себя как субъекта деятельности).</w:t>
      </w:r>
    </w:p>
    <w:p w:rsidR="000054D4" w:rsidRPr="0078672E" w:rsidRDefault="000054D4" w:rsidP="00F2726A">
      <w:pPr>
        <w:jc w:val="both"/>
        <w:rPr>
          <w:rFonts w:ascii="Times New Roman" w:hAnsi="Times New Roman"/>
          <w:b/>
          <w:i/>
          <w:sz w:val="28"/>
          <w:szCs w:val="28"/>
        </w:rPr>
      </w:pPr>
      <w:r w:rsidRPr="0078672E">
        <w:rPr>
          <w:rFonts w:ascii="Times New Roman" w:hAnsi="Times New Roman"/>
          <w:b/>
          <w:i/>
          <w:sz w:val="28"/>
          <w:szCs w:val="28"/>
        </w:rPr>
        <w:t>3) карты развития ребенка с ОВЗ;</w:t>
      </w:r>
    </w:p>
    <w:p w:rsidR="00F76AD9" w:rsidRPr="0078672E" w:rsidRDefault="00F76AD9" w:rsidP="00F76AD9">
      <w:pPr>
        <w:jc w:val="both"/>
        <w:rPr>
          <w:rFonts w:ascii="Times New Roman" w:hAnsi="Times New Roman"/>
          <w:sz w:val="28"/>
          <w:szCs w:val="28"/>
        </w:rPr>
      </w:pPr>
      <w:r w:rsidRPr="0078672E">
        <w:rPr>
          <w:rFonts w:ascii="Times New Roman" w:hAnsi="Times New Roman"/>
          <w:sz w:val="28"/>
          <w:szCs w:val="28"/>
        </w:rPr>
        <w:t>Индивидуальная карта сопровождения ребенка с ограниченными возможностями здоровья является одной из форм психолого-медико-педагогического сопровождения детей с ограниченными возможностями здоровья, имеющих заключение психолого-медико-педагогического консилиума (далее - ПМПК).</w:t>
      </w:r>
    </w:p>
    <w:p w:rsidR="00F76AD9" w:rsidRPr="0078672E" w:rsidRDefault="00F76AD9" w:rsidP="00F76AD9">
      <w:pPr>
        <w:jc w:val="both"/>
        <w:rPr>
          <w:rFonts w:ascii="Times New Roman" w:hAnsi="Times New Roman"/>
          <w:sz w:val="28"/>
          <w:szCs w:val="28"/>
        </w:rPr>
      </w:pPr>
      <w:r w:rsidRPr="0078672E">
        <w:rPr>
          <w:rFonts w:ascii="Times New Roman" w:hAnsi="Times New Roman"/>
          <w:sz w:val="28"/>
          <w:szCs w:val="28"/>
        </w:rPr>
        <w:t>Предназначение индивидуальной карты сопровождения – мониторинг динамики развития учащегося, средство для наблюдения, фиксации динамики развития и своевременной коррекции.</w:t>
      </w:r>
    </w:p>
    <w:p w:rsidR="00F76AD9" w:rsidRPr="0078672E" w:rsidRDefault="00F76AD9" w:rsidP="00F76AD9">
      <w:pPr>
        <w:jc w:val="both"/>
        <w:rPr>
          <w:rFonts w:ascii="Times New Roman" w:hAnsi="Times New Roman"/>
          <w:sz w:val="28"/>
          <w:szCs w:val="28"/>
        </w:rPr>
      </w:pPr>
      <w:r w:rsidRPr="0078672E">
        <w:rPr>
          <w:rFonts w:ascii="Times New Roman" w:hAnsi="Times New Roman"/>
          <w:sz w:val="28"/>
          <w:szCs w:val="28"/>
        </w:rPr>
        <w:t>Заполнение Карты осуществляют следующие специалисты:</w:t>
      </w:r>
    </w:p>
    <w:p w:rsidR="00F76AD9" w:rsidRPr="0078672E" w:rsidRDefault="00F76AD9" w:rsidP="00140408">
      <w:pPr>
        <w:pStyle w:val="a7"/>
        <w:numPr>
          <w:ilvl w:val="0"/>
          <w:numId w:val="90"/>
        </w:numPr>
        <w:jc w:val="both"/>
        <w:rPr>
          <w:rFonts w:ascii="Times New Roman" w:hAnsi="Times New Roman"/>
          <w:sz w:val="28"/>
          <w:szCs w:val="28"/>
        </w:rPr>
      </w:pPr>
      <w:r w:rsidRPr="0078672E">
        <w:rPr>
          <w:rFonts w:ascii="Times New Roman" w:hAnsi="Times New Roman"/>
          <w:sz w:val="28"/>
          <w:szCs w:val="28"/>
        </w:rPr>
        <w:t>учитель-дефектолог;</w:t>
      </w:r>
    </w:p>
    <w:p w:rsidR="00F76AD9" w:rsidRPr="0078672E" w:rsidRDefault="00F76AD9" w:rsidP="00140408">
      <w:pPr>
        <w:numPr>
          <w:ilvl w:val="0"/>
          <w:numId w:val="90"/>
        </w:numPr>
        <w:jc w:val="both"/>
        <w:rPr>
          <w:rFonts w:ascii="Times New Roman" w:hAnsi="Times New Roman"/>
          <w:sz w:val="28"/>
          <w:szCs w:val="28"/>
        </w:rPr>
      </w:pPr>
      <w:r w:rsidRPr="0078672E">
        <w:rPr>
          <w:rFonts w:ascii="Times New Roman" w:hAnsi="Times New Roman"/>
          <w:sz w:val="28"/>
          <w:szCs w:val="28"/>
        </w:rPr>
        <w:t>педагог - психолог;</w:t>
      </w:r>
    </w:p>
    <w:p w:rsidR="00F76AD9" w:rsidRPr="0078672E" w:rsidRDefault="00F76AD9" w:rsidP="00140408">
      <w:pPr>
        <w:numPr>
          <w:ilvl w:val="0"/>
          <w:numId w:val="90"/>
        </w:numPr>
        <w:jc w:val="both"/>
        <w:rPr>
          <w:rFonts w:ascii="Times New Roman" w:hAnsi="Times New Roman"/>
          <w:sz w:val="28"/>
          <w:szCs w:val="28"/>
        </w:rPr>
      </w:pPr>
      <w:r w:rsidRPr="0078672E">
        <w:rPr>
          <w:rFonts w:ascii="Times New Roman" w:hAnsi="Times New Roman"/>
          <w:sz w:val="28"/>
          <w:szCs w:val="28"/>
        </w:rPr>
        <w:t>учитель - логопед;</w:t>
      </w:r>
    </w:p>
    <w:p w:rsidR="00F76AD9" w:rsidRPr="0078672E" w:rsidRDefault="00F76AD9" w:rsidP="00140408">
      <w:pPr>
        <w:numPr>
          <w:ilvl w:val="0"/>
          <w:numId w:val="90"/>
        </w:numPr>
        <w:jc w:val="both"/>
        <w:rPr>
          <w:rFonts w:ascii="Times New Roman" w:hAnsi="Times New Roman"/>
          <w:sz w:val="28"/>
          <w:szCs w:val="28"/>
        </w:rPr>
      </w:pPr>
      <w:r w:rsidRPr="0078672E">
        <w:rPr>
          <w:rFonts w:ascii="Times New Roman" w:hAnsi="Times New Roman"/>
          <w:sz w:val="28"/>
          <w:szCs w:val="28"/>
        </w:rPr>
        <w:t>воспитатель.</w:t>
      </w:r>
    </w:p>
    <w:p w:rsidR="00F76AD9" w:rsidRPr="0078672E" w:rsidRDefault="00F76AD9" w:rsidP="00F76AD9">
      <w:pPr>
        <w:jc w:val="both"/>
        <w:rPr>
          <w:rFonts w:ascii="Times New Roman" w:hAnsi="Times New Roman"/>
          <w:sz w:val="28"/>
          <w:szCs w:val="28"/>
        </w:rPr>
      </w:pPr>
      <w:r w:rsidRPr="0078672E">
        <w:rPr>
          <w:rFonts w:ascii="Times New Roman" w:hAnsi="Times New Roman"/>
          <w:sz w:val="28"/>
          <w:szCs w:val="28"/>
        </w:rPr>
        <w:t>Карта заводится один раз на каждого учащегося с ограниченными возможностями здоровья при предоставлении родителями (законными представителями) копии заключения ПМПК и письменного заявления об организации обучения ребенка по адаптированной образовательной программе, а также на основании приказа по ОУ об обучении ребенка по адаптированной образовательной программе.</w:t>
      </w:r>
    </w:p>
    <w:p w:rsidR="00F76AD9" w:rsidRPr="0078672E" w:rsidRDefault="00F76AD9" w:rsidP="006A12C8">
      <w:pPr>
        <w:jc w:val="both"/>
        <w:rPr>
          <w:rFonts w:ascii="Times New Roman" w:hAnsi="Times New Roman"/>
          <w:sz w:val="28"/>
          <w:szCs w:val="28"/>
        </w:rPr>
      </w:pPr>
      <w:r w:rsidRPr="0078672E">
        <w:rPr>
          <w:rFonts w:ascii="Times New Roman" w:hAnsi="Times New Roman"/>
          <w:sz w:val="28"/>
          <w:szCs w:val="28"/>
        </w:rPr>
        <w:t xml:space="preserve">Карта заполняется специалистами и педагогами, в соответствии с рекомендациями заключения ПМПК, ИПР ребёнка инвалида в рамках основного рабочего времени педагогов и ведется на протяжении всего времени обучения </w:t>
      </w:r>
      <w:r w:rsidR="006A12C8" w:rsidRPr="0078672E">
        <w:rPr>
          <w:rFonts w:ascii="Times New Roman" w:hAnsi="Times New Roman"/>
          <w:sz w:val="28"/>
          <w:szCs w:val="28"/>
        </w:rPr>
        <w:t>ребенка</w:t>
      </w:r>
      <w:r w:rsidRPr="0078672E">
        <w:rPr>
          <w:rFonts w:ascii="Times New Roman" w:hAnsi="Times New Roman"/>
          <w:sz w:val="28"/>
          <w:szCs w:val="28"/>
        </w:rPr>
        <w:t xml:space="preserve"> по адаптированной образовательной программе.</w:t>
      </w:r>
    </w:p>
    <w:p w:rsidR="00F76AD9" w:rsidRPr="0078672E" w:rsidRDefault="00F76AD9" w:rsidP="006A12C8">
      <w:pPr>
        <w:jc w:val="both"/>
        <w:rPr>
          <w:rFonts w:ascii="Times New Roman" w:hAnsi="Times New Roman"/>
          <w:sz w:val="28"/>
          <w:szCs w:val="28"/>
        </w:rPr>
      </w:pPr>
      <w:r w:rsidRPr="0078672E">
        <w:rPr>
          <w:rFonts w:ascii="Times New Roman" w:hAnsi="Times New Roman"/>
          <w:sz w:val="28"/>
          <w:szCs w:val="28"/>
        </w:rPr>
        <w:t xml:space="preserve">В случае выбытия </w:t>
      </w:r>
      <w:r w:rsidR="006A12C8" w:rsidRPr="0078672E">
        <w:rPr>
          <w:rFonts w:ascii="Times New Roman" w:hAnsi="Times New Roman"/>
          <w:sz w:val="28"/>
          <w:szCs w:val="28"/>
        </w:rPr>
        <w:t>воспитанника</w:t>
      </w:r>
      <w:r w:rsidRPr="0078672E">
        <w:rPr>
          <w:rFonts w:ascii="Times New Roman" w:hAnsi="Times New Roman"/>
          <w:sz w:val="28"/>
          <w:szCs w:val="28"/>
        </w:rPr>
        <w:t xml:space="preserve"> в другое образовательное учреждение или окончания </w:t>
      </w:r>
      <w:r w:rsidR="006A12C8" w:rsidRPr="0078672E">
        <w:rPr>
          <w:rFonts w:ascii="Times New Roman" w:hAnsi="Times New Roman"/>
          <w:sz w:val="28"/>
          <w:szCs w:val="28"/>
        </w:rPr>
        <w:t>ДО</w:t>
      </w:r>
      <w:r w:rsidRPr="0078672E">
        <w:rPr>
          <w:rFonts w:ascii="Times New Roman" w:hAnsi="Times New Roman"/>
          <w:sz w:val="28"/>
          <w:szCs w:val="28"/>
        </w:rPr>
        <w:t>,</w:t>
      </w:r>
      <w:r w:rsidR="006A12C8" w:rsidRPr="0078672E">
        <w:rPr>
          <w:rFonts w:ascii="Times New Roman" w:hAnsi="Times New Roman"/>
          <w:sz w:val="28"/>
          <w:szCs w:val="28"/>
        </w:rPr>
        <w:t xml:space="preserve">  к</w:t>
      </w:r>
      <w:r w:rsidRPr="0078672E">
        <w:rPr>
          <w:rFonts w:ascii="Times New Roman" w:hAnsi="Times New Roman"/>
          <w:sz w:val="28"/>
          <w:szCs w:val="28"/>
        </w:rPr>
        <w:t>арта остаётся в ОУ и находится на хранении в течение 2-х лет. Родителям (законным представителям) на руки передается подробная характеристика на ребёнка.</w:t>
      </w:r>
    </w:p>
    <w:p w:rsidR="00F76AD9" w:rsidRPr="0078672E" w:rsidRDefault="00F76AD9" w:rsidP="006A12C8">
      <w:pPr>
        <w:jc w:val="both"/>
        <w:rPr>
          <w:rFonts w:ascii="Times New Roman" w:hAnsi="Times New Roman"/>
          <w:sz w:val="28"/>
          <w:szCs w:val="28"/>
        </w:rPr>
      </w:pPr>
      <w:r w:rsidRPr="0078672E">
        <w:rPr>
          <w:rFonts w:ascii="Times New Roman" w:hAnsi="Times New Roman"/>
          <w:sz w:val="28"/>
          <w:szCs w:val="28"/>
        </w:rPr>
        <w:lastRenderedPageBreak/>
        <w:t>В карту вносятся показатели развития, результаты обучения по основным предметам, рекомендации специалистов по созданию условий для успешного обучения и развития.</w:t>
      </w:r>
    </w:p>
    <w:p w:rsidR="00F76AD9" w:rsidRPr="0078672E" w:rsidRDefault="00F76AD9" w:rsidP="006A12C8">
      <w:pPr>
        <w:jc w:val="both"/>
        <w:rPr>
          <w:rFonts w:ascii="Times New Roman" w:hAnsi="Times New Roman"/>
          <w:sz w:val="28"/>
          <w:szCs w:val="28"/>
        </w:rPr>
      </w:pPr>
      <w:r w:rsidRPr="0078672E">
        <w:rPr>
          <w:rFonts w:ascii="Times New Roman" w:hAnsi="Times New Roman"/>
          <w:sz w:val="28"/>
          <w:szCs w:val="28"/>
        </w:rPr>
        <w:t>В конце учебного года консилиум рассматривает результаты коррекционно-развивающего обучения и воспитания каждого учащегося с ограниченными возможностями здоровья на основании заключений специалистов и результатов наблюдения педагогов, имеющихся в Карте.</w:t>
      </w:r>
    </w:p>
    <w:p w:rsidR="00F76AD9" w:rsidRPr="0078672E" w:rsidRDefault="00F76AD9" w:rsidP="002129DE">
      <w:pPr>
        <w:jc w:val="both"/>
        <w:rPr>
          <w:rFonts w:ascii="Times New Roman" w:hAnsi="Times New Roman"/>
          <w:sz w:val="28"/>
          <w:szCs w:val="28"/>
        </w:rPr>
      </w:pPr>
      <w:r w:rsidRPr="0078672E">
        <w:rPr>
          <w:rFonts w:ascii="Times New Roman" w:hAnsi="Times New Roman"/>
          <w:b/>
          <w:bCs/>
          <w:sz w:val="28"/>
          <w:szCs w:val="28"/>
        </w:rPr>
        <w:t>Содержание Карты</w:t>
      </w:r>
      <w:r w:rsidR="002129DE">
        <w:rPr>
          <w:rFonts w:ascii="Times New Roman" w:hAnsi="Times New Roman"/>
          <w:b/>
          <w:bCs/>
          <w:sz w:val="28"/>
          <w:szCs w:val="28"/>
        </w:rPr>
        <w:t>:</w:t>
      </w:r>
    </w:p>
    <w:p w:rsidR="00F76AD9" w:rsidRDefault="00F76AD9" w:rsidP="002129DE">
      <w:pPr>
        <w:numPr>
          <w:ilvl w:val="1"/>
          <w:numId w:val="89"/>
        </w:numPr>
        <w:tabs>
          <w:tab w:val="clear" w:pos="1440"/>
        </w:tabs>
        <w:ind w:left="142" w:firstLine="567"/>
        <w:jc w:val="both"/>
        <w:rPr>
          <w:rFonts w:ascii="Times New Roman" w:hAnsi="Times New Roman"/>
          <w:sz w:val="28"/>
          <w:szCs w:val="28"/>
        </w:rPr>
      </w:pPr>
      <w:r w:rsidRPr="0078672E">
        <w:rPr>
          <w:rFonts w:ascii="Times New Roman" w:hAnsi="Times New Roman"/>
          <w:sz w:val="28"/>
          <w:szCs w:val="28"/>
        </w:rPr>
        <w:t>Свидетельство о рождении ребенка</w:t>
      </w:r>
    </w:p>
    <w:p w:rsidR="009B1CFA" w:rsidRPr="0078672E" w:rsidRDefault="009B1CFA" w:rsidP="002129DE">
      <w:pPr>
        <w:numPr>
          <w:ilvl w:val="1"/>
          <w:numId w:val="89"/>
        </w:numPr>
        <w:tabs>
          <w:tab w:val="clear" w:pos="1440"/>
        </w:tabs>
        <w:ind w:left="142" w:firstLine="567"/>
        <w:jc w:val="both"/>
        <w:rPr>
          <w:rFonts w:ascii="Times New Roman" w:hAnsi="Times New Roman"/>
          <w:sz w:val="28"/>
          <w:szCs w:val="28"/>
        </w:rPr>
      </w:pPr>
      <w:r>
        <w:rPr>
          <w:rFonts w:ascii="Times New Roman" w:hAnsi="Times New Roman"/>
          <w:sz w:val="28"/>
          <w:szCs w:val="28"/>
        </w:rPr>
        <w:t>Справка МСЭ,</w:t>
      </w:r>
      <w:r w:rsidR="009C496D">
        <w:rPr>
          <w:rFonts w:ascii="Times New Roman" w:hAnsi="Times New Roman"/>
          <w:sz w:val="28"/>
          <w:szCs w:val="28"/>
        </w:rPr>
        <w:t xml:space="preserve"> </w:t>
      </w:r>
      <w:r>
        <w:rPr>
          <w:rFonts w:ascii="Times New Roman" w:hAnsi="Times New Roman"/>
          <w:sz w:val="28"/>
          <w:szCs w:val="28"/>
        </w:rPr>
        <w:t>ИПРА (если есть инвалидность)</w:t>
      </w:r>
    </w:p>
    <w:p w:rsidR="00F76AD9" w:rsidRPr="0078672E" w:rsidRDefault="00F76AD9" w:rsidP="002129DE">
      <w:pPr>
        <w:numPr>
          <w:ilvl w:val="1"/>
          <w:numId w:val="89"/>
        </w:numPr>
        <w:tabs>
          <w:tab w:val="clear" w:pos="1440"/>
        </w:tabs>
        <w:ind w:left="142" w:firstLine="567"/>
        <w:jc w:val="both"/>
        <w:rPr>
          <w:rFonts w:ascii="Times New Roman" w:hAnsi="Times New Roman"/>
          <w:sz w:val="28"/>
          <w:szCs w:val="28"/>
        </w:rPr>
      </w:pPr>
      <w:r w:rsidRPr="0078672E">
        <w:rPr>
          <w:rFonts w:ascii="Times New Roman" w:hAnsi="Times New Roman"/>
          <w:sz w:val="28"/>
          <w:szCs w:val="28"/>
        </w:rPr>
        <w:t>Заключение ПМПК</w:t>
      </w:r>
    </w:p>
    <w:p w:rsidR="00F76AD9" w:rsidRPr="0078672E" w:rsidRDefault="00F76AD9" w:rsidP="002129DE">
      <w:pPr>
        <w:numPr>
          <w:ilvl w:val="1"/>
          <w:numId w:val="89"/>
        </w:numPr>
        <w:tabs>
          <w:tab w:val="clear" w:pos="1440"/>
        </w:tabs>
        <w:ind w:left="142" w:firstLine="567"/>
        <w:jc w:val="both"/>
        <w:rPr>
          <w:rFonts w:ascii="Times New Roman" w:hAnsi="Times New Roman"/>
          <w:sz w:val="28"/>
          <w:szCs w:val="28"/>
        </w:rPr>
      </w:pPr>
      <w:r w:rsidRPr="0078672E">
        <w:rPr>
          <w:rFonts w:ascii="Times New Roman" w:hAnsi="Times New Roman"/>
          <w:sz w:val="28"/>
          <w:szCs w:val="28"/>
        </w:rPr>
        <w:t>Договор с родителями о предоставлении психолого-педагогичес</w:t>
      </w:r>
      <w:r w:rsidR="006A12C8" w:rsidRPr="0078672E">
        <w:rPr>
          <w:rFonts w:ascii="Times New Roman" w:hAnsi="Times New Roman"/>
          <w:sz w:val="28"/>
          <w:szCs w:val="28"/>
        </w:rPr>
        <w:t>кого сопровождения обучающегося</w:t>
      </w:r>
    </w:p>
    <w:p w:rsidR="00F76AD9" w:rsidRPr="0078672E" w:rsidRDefault="006A12C8" w:rsidP="002129DE">
      <w:pPr>
        <w:numPr>
          <w:ilvl w:val="1"/>
          <w:numId w:val="89"/>
        </w:numPr>
        <w:tabs>
          <w:tab w:val="clear" w:pos="1440"/>
        </w:tabs>
        <w:ind w:left="142" w:firstLine="567"/>
        <w:jc w:val="both"/>
        <w:rPr>
          <w:rFonts w:ascii="Times New Roman" w:hAnsi="Times New Roman"/>
          <w:sz w:val="28"/>
          <w:szCs w:val="28"/>
        </w:rPr>
      </w:pPr>
      <w:r w:rsidRPr="0078672E">
        <w:rPr>
          <w:rFonts w:ascii="Times New Roman" w:hAnsi="Times New Roman"/>
          <w:sz w:val="28"/>
          <w:szCs w:val="28"/>
        </w:rPr>
        <w:t>Результаты диагностики</w:t>
      </w:r>
    </w:p>
    <w:p w:rsidR="00F76AD9" w:rsidRPr="0078672E" w:rsidRDefault="00F76AD9" w:rsidP="002129DE">
      <w:pPr>
        <w:numPr>
          <w:ilvl w:val="1"/>
          <w:numId w:val="89"/>
        </w:numPr>
        <w:tabs>
          <w:tab w:val="clear" w:pos="1440"/>
        </w:tabs>
        <w:ind w:left="142" w:firstLine="567"/>
        <w:jc w:val="both"/>
        <w:rPr>
          <w:rFonts w:ascii="Times New Roman" w:hAnsi="Times New Roman"/>
          <w:sz w:val="28"/>
          <w:szCs w:val="28"/>
        </w:rPr>
      </w:pPr>
      <w:r w:rsidRPr="0078672E">
        <w:rPr>
          <w:rFonts w:ascii="Times New Roman" w:hAnsi="Times New Roman"/>
          <w:sz w:val="28"/>
          <w:szCs w:val="28"/>
        </w:rPr>
        <w:t>Индивидуальный маршрут коррекционно-развивающей работы (</w:t>
      </w:r>
      <w:r w:rsidRPr="0078672E">
        <w:rPr>
          <w:rFonts w:ascii="Times New Roman" w:hAnsi="Times New Roman"/>
          <w:i/>
          <w:iCs/>
          <w:sz w:val="28"/>
          <w:szCs w:val="28"/>
        </w:rPr>
        <w:t>заполняется всеми </w:t>
      </w:r>
      <w:r w:rsidR="009C496D" w:rsidRPr="0078672E">
        <w:rPr>
          <w:rFonts w:ascii="Times New Roman" w:hAnsi="Times New Roman"/>
          <w:i/>
          <w:iCs/>
          <w:sz w:val="28"/>
          <w:szCs w:val="28"/>
        </w:rPr>
        <w:t>специалистами,</w:t>
      </w:r>
      <w:r w:rsidRPr="0078672E">
        <w:rPr>
          <w:rFonts w:ascii="Times New Roman" w:hAnsi="Times New Roman"/>
          <w:i/>
          <w:iCs/>
          <w:sz w:val="28"/>
          <w:szCs w:val="28"/>
        </w:rPr>
        <w:t> </w:t>
      </w:r>
      <w:r w:rsidR="006A12C8" w:rsidRPr="0078672E">
        <w:rPr>
          <w:rFonts w:ascii="Times New Roman" w:hAnsi="Times New Roman"/>
          <w:i/>
          <w:iCs/>
          <w:sz w:val="28"/>
          <w:szCs w:val="28"/>
        </w:rPr>
        <w:t xml:space="preserve"> </w:t>
      </w:r>
      <w:r w:rsidRPr="0078672E">
        <w:rPr>
          <w:rFonts w:ascii="Times New Roman" w:hAnsi="Times New Roman"/>
          <w:i/>
          <w:iCs/>
          <w:sz w:val="28"/>
          <w:szCs w:val="28"/>
        </w:rPr>
        <w:t>работающими с ребенком с ОВЗ)</w:t>
      </w:r>
    </w:p>
    <w:p w:rsidR="00F76AD9" w:rsidRPr="0078672E" w:rsidRDefault="00F76AD9" w:rsidP="002129DE">
      <w:pPr>
        <w:numPr>
          <w:ilvl w:val="1"/>
          <w:numId w:val="89"/>
        </w:numPr>
        <w:tabs>
          <w:tab w:val="clear" w:pos="1440"/>
        </w:tabs>
        <w:ind w:left="142" w:firstLine="567"/>
        <w:jc w:val="both"/>
        <w:rPr>
          <w:rFonts w:ascii="Times New Roman" w:hAnsi="Times New Roman"/>
          <w:sz w:val="28"/>
          <w:szCs w:val="28"/>
        </w:rPr>
      </w:pPr>
      <w:r w:rsidRPr="0078672E">
        <w:rPr>
          <w:rFonts w:ascii="Times New Roman" w:hAnsi="Times New Roman"/>
          <w:sz w:val="28"/>
          <w:szCs w:val="28"/>
        </w:rPr>
        <w:t>Педагогическая характеристика по итогам года </w:t>
      </w:r>
    </w:p>
    <w:p w:rsidR="00F76AD9" w:rsidRPr="0078672E" w:rsidRDefault="00F76AD9" w:rsidP="002129DE">
      <w:pPr>
        <w:numPr>
          <w:ilvl w:val="1"/>
          <w:numId w:val="89"/>
        </w:numPr>
        <w:tabs>
          <w:tab w:val="clear" w:pos="1440"/>
        </w:tabs>
        <w:ind w:left="142" w:firstLine="567"/>
        <w:jc w:val="both"/>
        <w:rPr>
          <w:rFonts w:ascii="Times New Roman" w:hAnsi="Times New Roman"/>
          <w:sz w:val="28"/>
          <w:szCs w:val="28"/>
        </w:rPr>
      </w:pPr>
      <w:r w:rsidRPr="0078672E">
        <w:rPr>
          <w:rFonts w:ascii="Times New Roman" w:hAnsi="Times New Roman"/>
          <w:sz w:val="28"/>
          <w:szCs w:val="28"/>
        </w:rPr>
        <w:t>Дневник динамического наблюдения</w:t>
      </w:r>
      <w:r w:rsidR="006A12C8" w:rsidRPr="0078672E">
        <w:rPr>
          <w:rFonts w:ascii="Times New Roman" w:hAnsi="Times New Roman"/>
          <w:sz w:val="28"/>
          <w:szCs w:val="28"/>
        </w:rPr>
        <w:t xml:space="preserve"> (заполняют: учитель-дефектолог, учитель-логопед, педагог-психолог)</w:t>
      </w:r>
    </w:p>
    <w:p w:rsidR="00F76AD9" w:rsidRPr="0078672E" w:rsidRDefault="00F76AD9" w:rsidP="002129DE">
      <w:pPr>
        <w:numPr>
          <w:ilvl w:val="1"/>
          <w:numId w:val="89"/>
        </w:numPr>
        <w:tabs>
          <w:tab w:val="clear" w:pos="1440"/>
        </w:tabs>
        <w:ind w:left="142" w:firstLine="567"/>
        <w:jc w:val="both"/>
        <w:rPr>
          <w:rFonts w:ascii="Times New Roman" w:hAnsi="Times New Roman"/>
          <w:sz w:val="28"/>
          <w:szCs w:val="28"/>
        </w:rPr>
      </w:pPr>
      <w:r w:rsidRPr="0078672E">
        <w:rPr>
          <w:rFonts w:ascii="Times New Roman" w:hAnsi="Times New Roman"/>
          <w:sz w:val="28"/>
          <w:szCs w:val="28"/>
        </w:rPr>
        <w:t>Согласие (отказ) на коррекционную работу.</w:t>
      </w:r>
    </w:p>
    <w:p w:rsidR="000054D4" w:rsidRPr="0078672E" w:rsidRDefault="000054D4" w:rsidP="002129DE">
      <w:pPr>
        <w:tabs>
          <w:tab w:val="left" w:pos="1134"/>
        </w:tabs>
        <w:jc w:val="both"/>
        <w:rPr>
          <w:rFonts w:ascii="Times New Roman" w:hAnsi="Times New Roman"/>
          <w:b/>
          <w:i/>
          <w:sz w:val="28"/>
          <w:szCs w:val="28"/>
        </w:rPr>
      </w:pPr>
      <w:r w:rsidRPr="0078672E">
        <w:rPr>
          <w:rFonts w:ascii="Times New Roman" w:hAnsi="Times New Roman"/>
          <w:b/>
          <w:i/>
          <w:sz w:val="28"/>
          <w:szCs w:val="28"/>
        </w:rPr>
        <w:t>4) различные шкалы индивидуального развития ребенка с ОВЗ.</w:t>
      </w:r>
    </w:p>
    <w:p w:rsidR="003A0EB0" w:rsidRPr="002129DE" w:rsidRDefault="003A0EB0" w:rsidP="002129DE">
      <w:pPr>
        <w:tabs>
          <w:tab w:val="left" w:pos="1134"/>
        </w:tabs>
        <w:jc w:val="center"/>
        <w:rPr>
          <w:rFonts w:ascii="Times New Roman" w:hAnsi="Times New Roman"/>
          <w:sz w:val="28"/>
          <w:szCs w:val="28"/>
        </w:rPr>
      </w:pPr>
      <w:bookmarkStart w:id="6" w:name="sub_1091"/>
      <w:r w:rsidRPr="002129DE">
        <w:rPr>
          <w:rFonts w:ascii="Times New Roman" w:hAnsi="Times New Roman"/>
          <w:sz w:val="28"/>
          <w:szCs w:val="28"/>
        </w:rPr>
        <w:t>Обследование учителем-дефектологом:</w:t>
      </w:r>
    </w:p>
    <w:p w:rsidR="003A0EB0" w:rsidRPr="0078672E" w:rsidRDefault="003A0EB0" w:rsidP="002129DE">
      <w:pPr>
        <w:tabs>
          <w:tab w:val="left" w:pos="1134"/>
        </w:tabs>
        <w:jc w:val="both"/>
        <w:rPr>
          <w:rFonts w:ascii="Times New Roman" w:hAnsi="Times New Roman"/>
          <w:b/>
          <w:i/>
          <w:sz w:val="28"/>
          <w:szCs w:val="28"/>
        </w:rPr>
      </w:pPr>
      <w:r w:rsidRPr="0078672E">
        <w:rPr>
          <w:rFonts w:ascii="Times New Roman" w:hAnsi="Times New Roman"/>
          <w:b/>
          <w:i/>
          <w:sz w:val="28"/>
          <w:szCs w:val="28"/>
        </w:rPr>
        <w:t>1. Ориентировочный этап.</w:t>
      </w:r>
    </w:p>
    <w:p w:rsidR="003A0EB0" w:rsidRPr="0078672E" w:rsidRDefault="003A0EB0" w:rsidP="002129DE">
      <w:pPr>
        <w:tabs>
          <w:tab w:val="left" w:pos="1134"/>
        </w:tabs>
        <w:jc w:val="both"/>
        <w:rPr>
          <w:rFonts w:ascii="Times New Roman" w:hAnsi="Times New Roman"/>
          <w:sz w:val="28"/>
          <w:szCs w:val="28"/>
          <w:u w:val="single"/>
        </w:rPr>
      </w:pPr>
      <w:r w:rsidRPr="0078672E">
        <w:rPr>
          <w:rFonts w:ascii="Times New Roman" w:hAnsi="Times New Roman"/>
          <w:sz w:val="28"/>
          <w:szCs w:val="28"/>
          <w:u w:val="single"/>
        </w:rPr>
        <w:t>Задачи:</w:t>
      </w:r>
    </w:p>
    <w:p w:rsidR="003A0EB0" w:rsidRPr="0078672E" w:rsidRDefault="003A0EB0" w:rsidP="002129DE">
      <w:pPr>
        <w:numPr>
          <w:ilvl w:val="0"/>
          <w:numId w:val="91"/>
        </w:numPr>
        <w:tabs>
          <w:tab w:val="clear" w:pos="1280"/>
        </w:tabs>
        <w:ind w:left="709" w:hanging="425"/>
        <w:jc w:val="both"/>
        <w:rPr>
          <w:rFonts w:ascii="Times New Roman" w:hAnsi="Times New Roman"/>
          <w:sz w:val="28"/>
          <w:szCs w:val="28"/>
        </w:rPr>
      </w:pPr>
      <w:r w:rsidRPr="0078672E">
        <w:rPr>
          <w:rFonts w:ascii="Times New Roman" w:hAnsi="Times New Roman"/>
          <w:sz w:val="28"/>
          <w:szCs w:val="28"/>
        </w:rPr>
        <w:t>сбор анамнестических данных;</w:t>
      </w:r>
    </w:p>
    <w:p w:rsidR="003A0EB0" w:rsidRPr="0078672E" w:rsidRDefault="003A0EB0" w:rsidP="002129DE">
      <w:pPr>
        <w:numPr>
          <w:ilvl w:val="0"/>
          <w:numId w:val="91"/>
        </w:numPr>
        <w:tabs>
          <w:tab w:val="clear" w:pos="1280"/>
        </w:tabs>
        <w:ind w:left="709" w:hanging="425"/>
        <w:jc w:val="both"/>
        <w:rPr>
          <w:rFonts w:ascii="Times New Roman" w:hAnsi="Times New Roman"/>
          <w:sz w:val="28"/>
          <w:szCs w:val="28"/>
        </w:rPr>
      </w:pPr>
      <w:r w:rsidRPr="0078672E">
        <w:rPr>
          <w:rFonts w:ascii="Times New Roman" w:hAnsi="Times New Roman"/>
          <w:sz w:val="28"/>
          <w:szCs w:val="28"/>
        </w:rPr>
        <w:t>выяснение запроса родителей;</w:t>
      </w:r>
    </w:p>
    <w:p w:rsidR="003A0EB0" w:rsidRPr="0078672E" w:rsidRDefault="003A0EB0" w:rsidP="002129DE">
      <w:pPr>
        <w:numPr>
          <w:ilvl w:val="0"/>
          <w:numId w:val="91"/>
        </w:numPr>
        <w:tabs>
          <w:tab w:val="clear" w:pos="1280"/>
        </w:tabs>
        <w:ind w:left="709" w:hanging="425"/>
        <w:jc w:val="both"/>
        <w:rPr>
          <w:rFonts w:ascii="Times New Roman" w:hAnsi="Times New Roman"/>
          <w:sz w:val="28"/>
          <w:szCs w:val="28"/>
        </w:rPr>
      </w:pPr>
      <w:r w:rsidRPr="0078672E">
        <w:rPr>
          <w:rFonts w:ascii="Times New Roman" w:hAnsi="Times New Roman"/>
          <w:sz w:val="28"/>
          <w:szCs w:val="28"/>
        </w:rPr>
        <w:t>выявление предварительных данных об индивидуальных особенностях ребенка;</w:t>
      </w:r>
    </w:p>
    <w:p w:rsidR="003A0EB0" w:rsidRPr="0078672E" w:rsidRDefault="003A0EB0" w:rsidP="002129DE">
      <w:pPr>
        <w:tabs>
          <w:tab w:val="num" w:pos="426"/>
          <w:tab w:val="left" w:pos="1134"/>
        </w:tabs>
        <w:jc w:val="both"/>
        <w:rPr>
          <w:rFonts w:ascii="Times New Roman" w:hAnsi="Times New Roman"/>
          <w:sz w:val="28"/>
          <w:szCs w:val="28"/>
          <w:u w:val="single"/>
        </w:rPr>
      </w:pPr>
      <w:r w:rsidRPr="0078672E">
        <w:rPr>
          <w:rFonts w:ascii="Times New Roman" w:hAnsi="Times New Roman"/>
          <w:sz w:val="28"/>
          <w:szCs w:val="28"/>
          <w:u w:val="single"/>
        </w:rPr>
        <w:t>Виды деятельности:</w:t>
      </w:r>
    </w:p>
    <w:p w:rsidR="003A0EB0" w:rsidRPr="0078672E" w:rsidRDefault="003A0EB0" w:rsidP="002129DE">
      <w:pPr>
        <w:numPr>
          <w:ilvl w:val="0"/>
          <w:numId w:val="92"/>
        </w:numPr>
        <w:tabs>
          <w:tab w:val="num" w:pos="709"/>
          <w:tab w:val="left" w:pos="1134"/>
        </w:tabs>
        <w:ind w:left="709" w:hanging="425"/>
        <w:jc w:val="both"/>
        <w:rPr>
          <w:rFonts w:ascii="Times New Roman" w:hAnsi="Times New Roman"/>
          <w:sz w:val="28"/>
          <w:szCs w:val="28"/>
        </w:rPr>
      </w:pPr>
      <w:r w:rsidRPr="0078672E">
        <w:rPr>
          <w:rFonts w:ascii="Times New Roman" w:hAnsi="Times New Roman"/>
          <w:sz w:val="28"/>
          <w:szCs w:val="28"/>
        </w:rPr>
        <w:t>изучение медицинской и педагогической документации;</w:t>
      </w:r>
    </w:p>
    <w:p w:rsidR="003A0EB0" w:rsidRPr="0078672E" w:rsidRDefault="003A0EB0" w:rsidP="002129DE">
      <w:pPr>
        <w:numPr>
          <w:ilvl w:val="0"/>
          <w:numId w:val="92"/>
        </w:numPr>
        <w:tabs>
          <w:tab w:val="num" w:pos="709"/>
          <w:tab w:val="left" w:pos="1134"/>
        </w:tabs>
        <w:ind w:left="709" w:hanging="425"/>
        <w:jc w:val="both"/>
        <w:rPr>
          <w:rFonts w:ascii="Times New Roman" w:hAnsi="Times New Roman"/>
          <w:sz w:val="28"/>
          <w:szCs w:val="28"/>
        </w:rPr>
      </w:pPr>
      <w:r w:rsidRPr="0078672E">
        <w:rPr>
          <w:rFonts w:ascii="Times New Roman" w:hAnsi="Times New Roman"/>
          <w:sz w:val="28"/>
          <w:szCs w:val="28"/>
        </w:rPr>
        <w:t>изучение интересов и предпочтений ребенка;</w:t>
      </w:r>
    </w:p>
    <w:p w:rsidR="003A0EB0" w:rsidRPr="0078672E" w:rsidRDefault="003A0EB0" w:rsidP="002129DE">
      <w:pPr>
        <w:numPr>
          <w:ilvl w:val="0"/>
          <w:numId w:val="92"/>
        </w:numPr>
        <w:tabs>
          <w:tab w:val="num" w:pos="709"/>
          <w:tab w:val="left" w:pos="1134"/>
        </w:tabs>
        <w:ind w:left="709" w:hanging="425"/>
        <w:jc w:val="both"/>
        <w:rPr>
          <w:rFonts w:ascii="Times New Roman" w:hAnsi="Times New Roman"/>
          <w:sz w:val="28"/>
          <w:szCs w:val="28"/>
        </w:rPr>
      </w:pPr>
      <w:r w:rsidRPr="0078672E">
        <w:rPr>
          <w:rFonts w:ascii="Times New Roman" w:hAnsi="Times New Roman"/>
          <w:sz w:val="28"/>
          <w:szCs w:val="28"/>
        </w:rPr>
        <w:lastRenderedPageBreak/>
        <w:t>беседа с родителями.</w:t>
      </w:r>
    </w:p>
    <w:p w:rsidR="003A0EB0" w:rsidRPr="0078672E" w:rsidRDefault="003A0EB0" w:rsidP="002129DE">
      <w:pPr>
        <w:tabs>
          <w:tab w:val="left" w:pos="1134"/>
        </w:tabs>
        <w:jc w:val="both"/>
        <w:rPr>
          <w:rFonts w:ascii="Times New Roman" w:hAnsi="Times New Roman"/>
          <w:b/>
          <w:i/>
          <w:sz w:val="28"/>
          <w:szCs w:val="28"/>
        </w:rPr>
      </w:pPr>
      <w:r w:rsidRPr="0078672E">
        <w:rPr>
          <w:rFonts w:ascii="Times New Roman" w:hAnsi="Times New Roman"/>
          <w:b/>
          <w:i/>
          <w:sz w:val="28"/>
          <w:szCs w:val="28"/>
        </w:rPr>
        <w:t>2. Диагностический этап.</w:t>
      </w:r>
    </w:p>
    <w:p w:rsidR="003A0EB0" w:rsidRPr="0078672E" w:rsidRDefault="003A0EB0" w:rsidP="002129DE">
      <w:pPr>
        <w:tabs>
          <w:tab w:val="left" w:pos="1134"/>
        </w:tabs>
        <w:jc w:val="both"/>
        <w:rPr>
          <w:rFonts w:ascii="Times New Roman" w:hAnsi="Times New Roman"/>
          <w:sz w:val="28"/>
          <w:szCs w:val="28"/>
        </w:rPr>
      </w:pPr>
      <w:r w:rsidRPr="0078672E">
        <w:rPr>
          <w:rFonts w:ascii="Times New Roman" w:hAnsi="Times New Roman"/>
          <w:sz w:val="28"/>
          <w:szCs w:val="28"/>
        </w:rPr>
        <w:t>Диагностический этап представляет собой процедуру обследования ребенка.</w:t>
      </w:r>
    </w:p>
    <w:p w:rsidR="003A0EB0" w:rsidRPr="0078672E" w:rsidRDefault="003A0EB0" w:rsidP="002129DE">
      <w:pPr>
        <w:tabs>
          <w:tab w:val="left" w:pos="1134"/>
        </w:tabs>
        <w:jc w:val="both"/>
        <w:rPr>
          <w:rFonts w:ascii="Times New Roman" w:hAnsi="Times New Roman"/>
          <w:sz w:val="28"/>
          <w:szCs w:val="28"/>
          <w:u w:val="single"/>
        </w:rPr>
      </w:pPr>
      <w:r w:rsidRPr="0078672E">
        <w:rPr>
          <w:rFonts w:ascii="Times New Roman" w:hAnsi="Times New Roman"/>
          <w:sz w:val="28"/>
          <w:szCs w:val="28"/>
          <w:u w:val="single"/>
        </w:rPr>
        <w:t>Задачи психолого-педагогической диагностики:</w:t>
      </w:r>
    </w:p>
    <w:p w:rsidR="003A0EB0" w:rsidRPr="0078672E" w:rsidRDefault="003A0EB0" w:rsidP="002129DE">
      <w:pPr>
        <w:numPr>
          <w:ilvl w:val="0"/>
          <w:numId w:val="94"/>
        </w:numPr>
        <w:tabs>
          <w:tab w:val="clear" w:pos="720"/>
          <w:tab w:val="left" w:pos="709"/>
          <w:tab w:val="left" w:pos="1134"/>
        </w:tabs>
        <w:ind w:left="993" w:hanging="851"/>
        <w:jc w:val="both"/>
        <w:rPr>
          <w:rFonts w:ascii="Times New Roman" w:hAnsi="Times New Roman"/>
          <w:sz w:val="28"/>
          <w:szCs w:val="28"/>
        </w:rPr>
      </w:pPr>
      <w:r w:rsidRPr="0078672E">
        <w:rPr>
          <w:rFonts w:ascii="Times New Roman" w:hAnsi="Times New Roman"/>
          <w:sz w:val="28"/>
          <w:szCs w:val="28"/>
        </w:rPr>
        <w:t>раннее выявление отклонений в развитии;</w:t>
      </w:r>
    </w:p>
    <w:p w:rsidR="003A0EB0" w:rsidRPr="0078672E" w:rsidRDefault="003A0EB0" w:rsidP="002129DE">
      <w:pPr>
        <w:numPr>
          <w:ilvl w:val="0"/>
          <w:numId w:val="94"/>
        </w:numPr>
        <w:tabs>
          <w:tab w:val="clear" w:pos="720"/>
          <w:tab w:val="left" w:pos="709"/>
          <w:tab w:val="left" w:pos="1134"/>
        </w:tabs>
        <w:ind w:left="993" w:hanging="851"/>
        <w:jc w:val="both"/>
        <w:rPr>
          <w:rFonts w:ascii="Times New Roman" w:hAnsi="Times New Roman"/>
          <w:sz w:val="28"/>
          <w:szCs w:val="28"/>
        </w:rPr>
      </w:pPr>
      <w:r w:rsidRPr="0078672E">
        <w:rPr>
          <w:rFonts w:ascii="Times New Roman" w:hAnsi="Times New Roman"/>
          <w:sz w:val="28"/>
          <w:szCs w:val="28"/>
        </w:rPr>
        <w:t>выявление причин и характера первичных нарушений в развитии у ребенка, определение степени тяжести этого нарушения;</w:t>
      </w:r>
    </w:p>
    <w:p w:rsidR="003A0EB0" w:rsidRPr="0078672E" w:rsidRDefault="003A0EB0" w:rsidP="002129DE">
      <w:pPr>
        <w:numPr>
          <w:ilvl w:val="0"/>
          <w:numId w:val="94"/>
        </w:numPr>
        <w:tabs>
          <w:tab w:val="clear" w:pos="720"/>
          <w:tab w:val="left" w:pos="709"/>
          <w:tab w:val="left" w:pos="1134"/>
        </w:tabs>
        <w:ind w:left="993" w:hanging="851"/>
        <w:jc w:val="both"/>
        <w:rPr>
          <w:rFonts w:ascii="Times New Roman" w:hAnsi="Times New Roman"/>
          <w:sz w:val="28"/>
          <w:szCs w:val="28"/>
        </w:rPr>
      </w:pPr>
      <w:r w:rsidRPr="0078672E">
        <w:rPr>
          <w:rFonts w:ascii="Times New Roman" w:hAnsi="Times New Roman"/>
          <w:sz w:val="28"/>
          <w:szCs w:val="28"/>
        </w:rPr>
        <w:t>выявление индивидуально-психологических особенностей развития ребенка (личностных и интеллектуальных);</w:t>
      </w:r>
    </w:p>
    <w:p w:rsidR="003A0EB0" w:rsidRPr="0078672E" w:rsidRDefault="003A0EB0" w:rsidP="002129DE">
      <w:pPr>
        <w:numPr>
          <w:ilvl w:val="0"/>
          <w:numId w:val="94"/>
        </w:numPr>
        <w:tabs>
          <w:tab w:val="clear" w:pos="720"/>
          <w:tab w:val="left" w:pos="709"/>
          <w:tab w:val="left" w:pos="1134"/>
        </w:tabs>
        <w:ind w:left="993" w:hanging="851"/>
        <w:jc w:val="both"/>
        <w:rPr>
          <w:rFonts w:ascii="Times New Roman" w:hAnsi="Times New Roman"/>
          <w:sz w:val="28"/>
          <w:szCs w:val="28"/>
        </w:rPr>
      </w:pPr>
      <w:r w:rsidRPr="0078672E">
        <w:rPr>
          <w:rFonts w:ascii="Times New Roman" w:hAnsi="Times New Roman"/>
          <w:sz w:val="28"/>
          <w:szCs w:val="28"/>
        </w:rPr>
        <w:t>определение условий воспитания ребенка;</w:t>
      </w:r>
    </w:p>
    <w:p w:rsidR="003A0EB0" w:rsidRPr="0078672E" w:rsidRDefault="003A0EB0" w:rsidP="002129DE">
      <w:pPr>
        <w:numPr>
          <w:ilvl w:val="0"/>
          <w:numId w:val="94"/>
        </w:numPr>
        <w:tabs>
          <w:tab w:val="clear" w:pos="720"/>
          <w:tab w:val="left" w:pos="709"/>
          <w:tab w:val="left" w:pos="1134"/>
        </w:tabs>
        <w:ind w:left="993" w:hanging="851"/>
        <w:jc w:val="both"/>
        <w:rPr>
          <w:rFonts w:ascii="Times New Roman" w:hAnsi="Times New Roman"/>
          <w:sz w:val="28"/>
          <w:szCs w:val="28"/>
        </w:rPr>
      </w:pPr>
      <w:r w:rsidRPr="0078672E">
        <w:rPr>
          <w:rFonts w:ascii="Times New Roman" w:hAnsi="Times New Roman"/>
          <w:sz w:val="28"/>
          <w:szCs w:val="28"/>
        </w:rPr>
        <w:t>обоснование педагогического прогноза;</w:t>
      </w:r>
    </w:p>
    <w:p w:rsidR="003A0EB0" w:rsidRPr="0078672E" w:rsidRDefault="003A0EB0" w:rsidP="002129DE">
      <w:pPr>
        <w:numPr>
          <w:ilvl w:val="0"/>
          <w:numId w:val="94"/>
        </w:numPr>
        <w:tabs>
          <w:tab w:val="clear" w:pos="720"/>
          <w:tab w:val="left" w:pos="709"/>
          <w:tab w:val="left" w:pos="1134"/>
        </w:tabs>
        <w:ind w:left="993" w:hanging="851"/>
        <w:jc w:val="both"/>
        <w:rPr>
          <w:rFonts w:ascii="Times New Roman" w:hAnsi="Times New Roman"/>
          <w:sz w:val="28"/>
          <w:szCs w:val="28"/>
        </w:rPr>
      </w:pPr>
      <w:r w:rsidRPr="0078672E">
        <w:rPr>
          <w:rFonts w:ascii="Times New Roman" w:hAnsi="Times New Roman"/>
          <w:sz w:val="28"/>
          <w:szCs w:val="28"/>
        </w:rPr>
        <w:t>разработка программы и планов индивидуальной работы с детьми;</w:t>
      </w:r>
    </w:p>
    <w:p w:rsidR="003A0EB0" w:rsidRPr="0078672E" w:rsidRDefault="003A0EB0" w:rsidP="002129DE">
      <w:pPr>
        <w:numPr>
          <w:ilvl w:val="0"/>
          <w:numId w:val="94"/>
        </w:numPr>
        <w:tabs>
          <w:tab w:val="clear" w:pos="720"/>
          <w:tab w:val="left" w:pos="709"/>
          <w:tab w:val="left" w:pos="1134"/>
        </w:tabs>
        <w:ind w:left="993" w:hanging="851"/>
        <w:jc w:val="both"/>
        <w:rPr>
          <w:rFonts w:ascii="Times New Roman" w:hAnsi="Times New Roman"/>
          <w:sz w:val="28"/>
          <w:szCs w:val="28"/>
        </w:rPr>
      </w:pPr>
      <w:r w:rsidRPr="0078672E">
        <w:rPr>
          <w:rFonts w:ascii="Times New Roman" w:hAnsi="Times New Roman"/>
          <w:sz w:val="28"/>
          <w:szCs w:val="28"/>
        </w:rPr>
        <w:t>организация коррекционной работы с родителями и детьми.</w:t>
      </w:r>
    </w:p>
    <w:p w:rsidR="003A0EB0" w:rsidRPr="0078672E" w:rsidRDefault="003A0EB0" w:rsidP="002129DE">
      <w:pPr>
        <w:tabs>
          <w:tab w:val="left" w:pos="1134"/>
        </w:tabs>
        <w:ind w:left="927"/>
        <w:jc w:val="both"/>
        <w:rPr>
          <w:rFonts w:ascii="Times New Roman" w:hAnsi="Times New Roman"/>
          <w:b/>
          <w:i/>
          <w:sz w:val="28"/>
          <w:szCs w:val="28"/>
        </w:rPr>
      </w:pPr>
      <w:r w:rsidRPr="0078672E">
        <w:rPr>
          <w:rFonts w:ascii="Times New Roman" w:hAnsi="Times New Roman"/>
          <w:b/>
          <w:i/>
          <w:sz w:val="28"/>
          <w:szCs w:val="28"/>
        </w:rPr>
        <w:t>Методы дефектологического обследования:</w:t>
      </w:r>
    </w:p>
    <w:p w:rsidR="003A0EB0" w:rsidRPr="0078672E" w:rsidRDefault="003A0EB0" w:rsidP="002129DE">
      <w:pPr>
        <w:numPr>
          <w:ilvl w:val="0"/>
          <w:numId w:val="93"/>
        </w:numPr>
        <w:tabs>
          <w:tab w:val="left" w:pos="1134"/>
        </w:tabs>
        <w:ind w:hanging="578"/>
        <w:jc w:val="both"/>
        <w:rPr>
          <w:rFonts w:ascii="Times New Roman" w:hAnsi="Times New Roman"/>
          <w:sz w:val="28"/>
          <w:szCs w:val="28"/>
        </w:rPr>
      </w:pPr>
      <w:r w:rsidRPr="0078672E">
        <w:rPr>
          <w:rFonts w:ascii="Times New Roman" w:hAnsi="Times New Roman"/>
          <w:sz w:val="28"/>
          <w:szCs w:val="28"/>
        </w:rPr>
        <w:t>беседа с ребенком;</w:t>
      </w:r>
    </w:p>
    <w:p w:rsidR="003A0EB0" w:rsidRPr="0078672E" w:rsidRDefault="003A0EB0" w:rsidP="002129DE">
      <w:pPr>
        <w:numPr>
          <w:ilvl w:val="0"/>
          <w:numId w:val="93"/>
        </w:numPr>
        <w:tabs>
          <w:tab w:val="left" w:pos="1134"/>
        </w:tabs>
        <w:ind w:hanging="578"/>
        <w:jc w:val="both"/>
        <w:rPr>
          <w:rFonts w:ascii="Times New Roman" w:hAnsi="Times New Roman"/>
          <w:sz w:val="28"/>
          <w:szCs w:val="28"/>
        </w:rPr>
      </w:pPr>
      <w:r w:rsidRPr="0078672E">
        <w:rPr>
          <w:rFonts w:ascii="Times New Roman" w:hAnsi="Times New Roman"/>
          <w:sz w:val="28"/>
          <w:szCs w:val="28"/>
        </w:rPr>
        <w:t>наблюдение за ребенком;</w:t>
      </w:r>
    </w:p>
    <w:p w:rsidR="003A0EB0" w:rsidRPr="0078672E" w:rsidRDefault="003A0EB0" w:rsidP="002129DE">
      <w:pPr>
        <w:numPr>
          <w:ilvl w:val="0"/>
          <w:numId w:val="93"/>
        </w:numPr>
        <w:tabs>
          <w:tab w:val="left" w:pos="1134"/>
        </w:tabs>
        <w:ind w:hanging="578"/>
        <w:jc w:val="both"/>
        <w:rPr>
          <w:rFonts w:ascii="Times New Roman" w:hAnsi="Times New Roman"/>
          <w:sz w:val="28"/>
          <w:szCs w:val="28"/>
        </w:rPr>
      </w:pPr>
      <w:r w:rsidRPr="0078672E">
        <w:rPr>
          <w:rFonts w:ascii="Times New Roman" w:hAnsi="Times New Roman"/>
          <w:sz w:val="28"/>
          <w:szCs w:val="28"/>
        </w:rPr>
        <w:t>игра;</w:t>
      </w:r>
    </w:p>
    <w:p w:rsidR="003A0EB0" w:rsidRPr="0078672E" w:rsidRDefault="003A0EB0" w:rsidP="002129DE">
      <w:pPr>
        <w:numPr>
          <w:ilvl w:val="0"/>
          <w:numId w:val="93"/>
        </w:numPr>
        <w:tabs>
          <w:tab w:val="left" w:pos="1134"/>
        </w:tabs>
        <w:ind w:hanging="578"/>
        <w:jc w:val="both"/>
        <w:rPr>
          <w:rFonts w:ascii="Times New Roman" w:hAnsi="Times New Roman"/>
          <w:sz w:val="28"/>
          <w:szCs w:val="28"/>
        </w:rPr>
      </w:pPr>
      <w:r w:rsidRPr="0078672E">
        <w:rPr>
          <w:rFonts w:ascii="Times New Roman" w:hAnsi="Times New Roman"/>
          <w:sz w:val="28"/>
          <w:szCs w:val="28"/>
        </w:rPr>
        <w:t>выполнение различных заданий.</w:t>
      </w:r>
    </w:p>
    <w:p w:rsidR="003A0EB0" w:rsidRPr="0078672E" w:rsidRDefault="003A0EB0" w:rsidP="002129DE">
      <w:pPr>
        <w:tabs>
          <w:tab w:val="left" w:pos="1134"/>
        </w:tabs>
        <w:ind w:left="927"/>
        <w:jc w:val="both"/>
        <w:rPr>
          <w:rFonts w:ascii="Times New Roman" w:hAnsi="Times New Roman"/>
          <w:b/>
          <w:i/>
          <w:sz w:val="28"/>
          <w:szCs w:val="28"/>
        </w:rPr>
      </w:pPr>
      <w:r w:rsidRPr="0078672E">
        <w:rPr>
          <w:rFonts w:ascii="Times New Roman" w:hAnsi="Times New Roman"/>
          <w:b/>
          <w:i/>
          <w:sz w:val="28"/>
          <w:szCs w:val="28"/>
        </w:rPr>
        <w:t>Методика проведения обследования познавательной деятельности:</w:t>
      </w:r>
    </w:p>
    <w:p w:rsidR="003A0EB0" w:rsidRPr="0078672E" w:rsidRDefault="003A0EB0" w:rsidP="002129DE">
      <w:pPr>
        <w:numPr>
          <w:ilvl w:val="0"/>
          <w:numId w:val="95"/>
        </w:numPr>
        <w:tabs>
          <w:tab w:val="clear" w:pos="1080"/>
          <w:tab w:val="left" w:pos="851"/>
          <w:tab w:val="left" w:pos="1134"/>
        </w:tabs>
        <w:ind w:hanging="938"/>
        <w:jc w:val="both"/>
        <w:rPr>
          <w:rFonts w:ascii="Times New Roman" w:hAnsi="Times New Roman"/>
          <w:sz w:val="28"/>
          <w:szCs w:val="28"/>
        </w:rPr>
      </w:pPr>
      <w:r w:rsidRPr="0078672E">
        <w:rPr>
          <w:rFonts w:ascii="Times New Roman" w:hAnsi="Times New Roman"/>
          <w:sz w:val="28"/>
          <w:szCs w:val="28"/>
        </w:rPr>
        <w:t>принятие задания;</w:t>
      </w:r>
    </w:p>
    <w:p w:rsidR="003A0EB0" w:rsidRPr="0078672E" w:rsidRDefault="003A0EB0" w:rsidP="002129DE">
      <w:pPr>
        <w:numPr>
          <w:ilvl w:val="0"/>
          <w:numId w:val="95"/>
        </w:numPr>
        <w:tabs>
          <w:tab w:val="clear" w:pos="1080"/>
          <w:tab w:val="left" w:pos="851"/>
          <w:tab w:val="left" w:pos="1134"/>
        </w:tabs>
        <w:ind w:hanging="938"/>
        <w:jc w:val="both"/>
        <w:rPr>
          <w:rFonts w:ascii="Times New Roman" w:hAnsi="Times New Roman"/>
          <w:sz w:val="28"/>
          <w:szCs w:val="28"/>
        </w:rPr>
      </w:pPr>
      <w:r w:rsidRPr="0078672E">
        <w:rPr>
          <w:rFonts w:ascii="Times New Roman" w:hAnsi="Times New Roman"/>
          <w:sz w:val="28"/>
          <w:szCs w:val="28"/>
        </w:rPr>
        <w:t>способы выполнения задания;</w:t>
      </w:r>
    </w:p>
    <w:p w:rsidR="003A0EB0" w:rsidRPr="0078672E" w:rsidRDefault="003A0EB0" w:rsidP="002129DE">
      <w:pPr>
        <w:numPr>
          <w:ilvl w:val="0"/>
          <w:numId w:val="95"/>
        </w:numPr>
        <w:tabs>
          <w:tab w:val="clear" w:pos="1080"/>
          <w:tab w:val="left" w:pos="851"/>
          <w:tab w:val="left" w:pos="1134"/>
        </w:tabs>
        <w:ind w:hanging="938"/>
        <w:jc w:val="both"/>
        <w:rPr>
          <w:rFonts w:ascii="Times New Roman" w:hAnsi="Times New Roman"/>
          <w:sz w:val="28"/>
          <w:szCs w:val="28"/>
        </w:rPr>
      </w:pPr>
      <w:r w:rsidRPr="0078672E">
        <w:rPr>
          <w:rFonts w:ascii="Times New Roman" w:hAnsi="Times New Roman"/>
          <w:sz w:val="28"/>
          <w:szCs w:val="28"/>
        </w:rPr>
        <w:t>обучаемость в процессе обследования;</w:t>
      </w:r>
    </w:p>
    <w:p w:rsidR="003A0EB0" w:rsidRPr="0078672E" w:rsidRDefault="003A0EB0" w:rsidP="002129DE">
      <w:pPr>
        <w:numPr>
          <w:ilvl w:val="0"/>
          <w:numId w:val="95"/>
        </w:numPr>
        <w:tabs>
          <w:tab w:val="clear" w:pos="1080"/>
          <w:tab w:val="left" w:pos="851"/>
          <w:tab w:val="left" w:pos="1134"/>
        </w:tabs>
        <w:ind w:hanging="938"/>
        <w:jc w:val="both"/>
        <w:rPr>
          <w:rFonts w:ascii="Times New Roman" w:hAnsi="Times New Roman"/>
          <w:sz w:val="28"/>
          <w:szCs w:val="28"/>
        </w:rPr>
      </w:pPr>
      <w:r w:rsidRPr="0078672E">
        <w:rPr>
          <w:rFonts w:ascii="Times New Roman" w:hAnsi="Times New Roman"/>
          <w:sz w:val="28"/>
          <w:szCs w:val="28"/>
        </w:rPr>
        <w:t>отношение к результату своей деятельности.</w:t>
      </w:r>
    </w:p>
    <w:p w:rsidR="003A0EB0" w:rsidRPr="0078672E" w:rsidRDefault="002129DE" w:rsidP="002129DE">
      <w:pPr>
        <w:tabs>
          <w:tab w:val="left" w:pos="1134"/>
        </w:tabs>
        <w:jc w:val="both"/>
        <w:rPr>
          <w:rFonts w:ascii="Times New Roman" w:hAnsi="Times New Roman"/>
          <w:b/>
          <w:i/>
          <w:sz w:val="28"/>
          <w:szCs w:val="28"/>
        </w:rPr>
      </w:pPr>
      <w:r>
        <w:rPr>
          <w:rFonts w:ascii="Times New Roman" w:hAnsi="Times New Roman"/>
          <w:b/>
          <w:i/>
          <w:sz w:val="28"/>
          <w:szCs w:val="28"/>
        </w:rPr>
        <w:t xml:space="preserve">   </w:t>
      </w:r>
      <w:r w:rsidR="003A0EB0" w:rsidRPr="0078672E">
        <w:rPr>
          <w:rFonts w:ascii="Times New Roman" w:hAnsi="Times New Roman"/>
          <w:b/>
          <w:i/>
          <w:sz w:val="28"/>
          <w:szCs w:val="28"/>
        </w:rPr>
        <w:t>3. Аналитический этап.</w:t>
      </w:r>
    </w:p>
    <w:p w:rsidR="003A0EB0" w:rsidRPr="0078672E" w:rsidRDefault="003A0EB0" w:rsidP="002129DE">
      <w:pPr>
        <w:tabs>
          <w:tab w:val="left" w:pos="1134"/>
        </w:tabs>
        <w:jc w:val="both"/>
        <w:rPr>
          <w:rFonts w:ascii="Times New Roman" w:hAnsi="Times New Roman"/>
          <w:sz w:val="28"/>
          <w:szCs w:val="28"/>
        </w:rPr>
      </w:pPr>
      <w:r w:rsidRPr="0078672E">
        <w:rPr>
          <w:rFonts w:ascii="Times New Roman" w:hAnsi="Times New Roman"/>
          <w:sz w:val="28"/>
          <w:szCs w:val="28"/>
        </w:rPr>
        <w:t>Задачей аналитического этапа является интерпретация полученных данных и заполнение протоколов по результатам психолого-педагогического обследования детей.</w:t>
      </w:r>
    </w:p>
    <w:p w:rsidR="003A0EB0" w:rsidRPr="0078672E" w:rsidRDefault="003A0EB0" w:rsidP="002129DE">
      <w:pPr>
        <w:tabs>
          <w:tab w:val="left" w:pos="1134"/>
        </w:tabs>
        <w:jc w:val="both"/>
        <w:rPr>
          <w:rFonts w:ascii="Times New Roman" w:hAnsi="Times New Roman"/>
          <w:sz w:val="28"/>
          <w:szCs w:val="28"/>
          <w:u w:val="single"/>
        </w:rPr>
      </w:pPr>
      <w:r w:rsidRPr="0078672E">
        <w:rPr>
          <w:rFonts w:ascii="Times New Roman" w:hAnsi="Times New Roman"/>
          <w:sz w:val="28"/>
          <w:szCs w:val="28"/>
          <w:u w:val="single"/>
        </w:rPr>
        <w:lastRenderedPageBreak/>
        <w:t>Разделы познавательного развития детей с нарушением развития от 3 - 7 лет:</w:t>
      </w:r>
    </w:p>
    <w:p w:rsidR="003A0EB0" w:rsidRPr="0078672E" w:rsidRDefault="003A0EB0" w:rsidP="002129DE">
      <w:pPr>
        <w:numPr>
          <w:ilvl w:val="0"/>
          <w:numId w:val="96"/>
        </w:numPr>
        <w:tabs>
          <w:tab w:val="clear" w:pos="1080"/>
          <w:tab w:val="num" w:pos="993"/>
          <w:tab w:val="left" w:pos="1134"/>
        </w:tabs>
        <w:ind w:hanging="796"/>
        <w:jc w:val="both"/>
        <w:rPr>
          <w:rFonts w:ascii="Times New Roman" w:hAnsi="Times New Roman"/>
          <w:sz w:val="28"/>
          <w:szCs w:val="28"/>
        </w:rPr>
      </w:pPr>
      <w:r w:rsidRPr="0078672E">
        <w:rPr>
          <w:rFonts w:ascii="Times New Roman" w:hAnsi="Times New Roman"/>
          <w:sz w:val="28"/>
          <w:szCs w:val="28"/>
        </w:rPr>
        <w:t xml:space="preserve">задания для обследования познавательной деятельности от 3-7 лет </w:t>
      </w:r>
    </w:p>
    <w:p w:rsidR="003A0EB0" w:rsidRPr="0078672E" w:rsidRDefault="003A0EB0" w:rsidP="002129DE">
      <w:pPr>
        <w:numPr>
          <w:ilvl w:val="0"/>
          <w:numId w:val="96"/>
        </w:numPr>
        <w:tabs>
          <w:tab w:val="clear" w:pos="1080"/>
          <w:tab w:val="num" w:pos="993"/>
          <w:tab w:val="left" w:pos="1134"/>
        </w:tabs>
        <w:ind w:hanging="796"/>
        <w:jc w:val="both"/>
        <w:rPr>
          <w:rFonts w:ascii="Times New Roman" w:hAnsi="Times New Roman"/>
          <w:sz w:val="28"/>
          <w:szCs w:val="28"/>
        </w:rPr>
      </w:pPr>
      <w:r w:rsidRPr="0078672E">
        <w:rPr>
          <w:rFonts w:ascii="Times New Roman" w:hAnsi="Times New Roman"/>
          <w:sz w:val="28"/>
          <w:szCs w:val="28"/>
        </w:rPr>
        <w:t>результаты обследования познавательной деятельности.</w:t>
      </w:r>
    </w:p>
    <w:p w:rsidR="003A0EB0" w:rsidRPr="0078672E" w:rsidRDefault="003A0EB0" w:rsidP="002129DE">
      <w:pPr>
        <w:numPr>
          <w:ilvl w:val="0"/>
          <w:numId w:val="96"/>
        </w:numPr>
        <w:tabs>
          <w:tab w:val="clear" w:pos="1080"/>
          <w:tab w:val="num" w:pos="993"/>
          <w:tab w:val="left" w:pos="1134"/>
        </w:tabs>
        <w:ind w:hanging="796"/>
        <w:jc w:val="both"/>
        <w:rPr>
          <w:rFonts w:ascii="Times New Roman" w:hAnsi="Times New Roman"/>
          <w:sz w:val="28"/>
          <w:szCs w:val="28"/>
        </w:rPr>
      </w:pPr>
      <w:r w:rsidRPr="0078672E">
        <w:rPr>
          <w:rFonts w:ascii="Times New Roman" w:hAnsi="Times New Roman"/>
          <w:sz w:val="28"/>
          <w:szCs w:val="28"/>
        </w:rPr>
        <w:t>аналитический отчет по результатам диагностики.</w:t>
      </w:r>
    </w:p>
    <w:p w:rsidR="003A0EB0" w:rsidRPr="0078672E" w:rsidRDefault="003A0EB0" w:rsidP="002129DE">
      <w:pPr>
        <w:tabs>
          <w:tab w:val="left" w:pos="1134"/>
        </w:tabs>
        <w:jc w:val="both"/>
        <w:rPr>
          <w:rFonts w:ascii="Times New Roman" w:hAnsi="Times New Roman"/>
          <w:b/>
          <w:i/>
          <w:sz w:val="28"/>
          <w:szCs w:val="28"/>
        </w:rPr>
      </w:pPr>
      <w:r w:rsidRPr="0078672E">
        <w:rPr>
          <w:rFonts w:ascii="Times New Roman" w:hAnsi="Times New Roman"/>
          <w:b/>
          <w:i/>
          <w:sz w:val="28"/>
          <w:szCs w:val="28"/>
        </w:rPr>
        <w:t>4. Содержание коррекционной работы.</w:t>
      </w:r>
    </w:p>
    <w:p w:rsidR="003A0EB0" w:rsidRPr="0078672E" w:rsidRDefault="003A0EB0" w:rsidP="002129DE">
      <w:pPr>
        <w:numPr>
          <w:ilvl w:val="0"/>
          <w:numId w:val="97"/>
        </w:numPr>
        <w:tabs>
          <w:tab w:val="clear" w:pos="1440"/>
          <w:tab w:val="num" w:pos="284"/>
          <w:tab w:val="left" w:pos="1134"/>
        </w:tabs>
        <w:ind w:left="284" w:firstLine="0"/>
        <w:jc w:val="both"/>
        <w:rPr>
          <w:rFonts w:ascii="Times New Roman" w:hAnsi="Times New Roman"/>
          <w:sz w:val="28"/>
          <w:szCs w:val="28"/>
        </w:rPr>
      </w:pPr>
      <w:r w:rsidRPr="0078672E">
        <w:rPr>
          <w:rFonts w:ascii="Times New Roman" w:hAnsi="Times New Roman"/>
          <w:sz w:val="28"/>
          <w:szCs w:val="28"/>
        </w:rPr>
        <w:t>обеспечение коррекции недостатков в физическом и (или) в психическом развитии детей с ограниченными возможностями здоровья и оказание помощи в освоении программы;</w:t>
      </w:r>
    </w:p>
    <w:p w:rsidR="003A0EB0" w:rsidRPr="0078672E" w:rsidRDefault="003A0EB0" w:rsidP="002129DE">
      <w:pPr>
        <w:numPr>
          <w:ilvl w:val="0"/>
          <w:numId w:val="97"/>
        </w:numPr>
        <w:tabs>
          <w:tab w:val="clear" w:pos="1440"/>
          <w:tab w:val="num" w:pos="284"/>
          <w:tab w:val="left" w:pos="1134"/>
        </w:tabs>
        <w:ind w:left="284" w:firstLine="0"/>
        <w:jc w:val="both"/>
        <w:rPr>
          <w:rFonts w:ascii="Times New Roman" w:hAnsi="Times New Roman"/>
          <w:sz w:val="28"/>
          <w:szCs w:val="28"/>
        </w:rPr>
      </w:pPr>
      <w:r w:rsidRPr="0078672E">
        <w:rPr>
          <w:rFonts w:ascii="Times New Roman" w:hAnsi="Times New Roman"/>
          <w:sz w:val="28"/>
          <w:szCs w:val="28"/>
        </w:rPr>
        <w:t>выявление особых образовательных потребностей;</w:t>
      </w:r>
    </w:p>
    <w:p w:rsidR="003A0EB0" w:rsidRPr="0078672E" w:rsidRDefault="003A0EB0" w:rsidP="002129DE">
      <w:pPr>
        <w:numPr>
          <w:ilvl w:val="0"/>
          <w:numId w:val="97"/>
        </w:numPr>
        <w:tabs>
          <w:tab w:val="clear" w:pos="1440"/>
          <w:tab w:val="num" w:pos="284"/>
          <w:tab w:val="left" w:pos="1134"/>
        </w:tabs>
        <w:ind w:left="284" w:firstLine="0"/>
        <w:jc w:val="both"/>
        <w:rPr>
          <w:rFonts w:ascii="Times New Roman" w:hAnsi="Times New Roman"/>
          <w:sz w:val="28"/>
          <w:szCs w:val="28"/>
        </w:rPr>
      </w:pPr>
      <w:r w:rsidRPr="0078672E">
        <w:rPr>
          <w:rFonts w:ascii="Times New Roman" w:hAnsi="Times New Roman"/>
          <w:sz w:val="28"/>
          <w:szCs w:val="28"/>
        </w:rPr>
        <w:t>осуществление индивидуально-ориентированной психолого-медико-педагогической помощи детям с ограниченными возможностями;</w:t>
      </w:r>
    </w:p>
    <w:p w:rsidR="003A0EB0" w:rsidRPr="0078672E" w:rsidRDefault="003A0EB0" w:rsidP="002129DE">
      <w:pPr>
        <w:numPr>
          <w:ilvl w:val="0"/>
          <w:numId w:val="97"/>
        </w:numPr>
        <w:tabs>
          <w:tab w:val="clear" w:pos="1440"/>
          <w:tab w:val="num" w:pos="284"/>
          <w:tab w:val="left" w:pos="1134"/>
        </w:tabs>
        <w:ind w:left="284" w:firstLine="0"/>
        <w:jc w:val="both"/>
        <w:rPr>
          <w:rFonts w:ascii="Times New Roman" w:hAnsi="Times New Roman"/>
          <w:sz w:val="28"/>
          <w:szCs w:val="28"/>
        </w:rPr>
      </w:pPr>
      <w:r w:rsidRPr="0078672E">
        <w:rPr>
          <w:rFonts w:ascii="Times New Roman" w:hAnsi="Times New Roman"/>
          <w:sz w:val="28"/>
          <w:szCs w:val="28"/>
        </w:rPr>
        <w:t>возможность освоения Программы детьми и интеграция в образовательном учреждении;</w:t>
      </w:r>
    </w:p>
    <w:p w:rsidR="003A0EB0" w:rsidRPr="0078672E" w:rsidRDefault="003A0EB0" w:rsidP="002129DE">
      <w:pPr>
        <w:numPr>
          <w:ilvl w:val="0"/>
          <w:numId w:val="97"/>
        </w:numPr>
        <w:tabs>
          <w:tab w:val="clear" w:pos="1440"/>
          <w:tab w:val="num" w:pos="284"/>
          <w:tab w:val="left" w:pos="1134"/>
        </w:tabs>
        <w:ind w:left="284" w:firstLine="0"/>
        <w:jc w:val="both"/>
        <w:rPr>
          <w:rFonts w:ascii="Times New Roman" w:hAnsi="Times New Roman"/>
          <w:sz w:val="28"/>
          <w:szCs w:val="28"/>
        </w:rPr>
      </w:pPr>
      <w:r w:rsidRPr="0078672E">
        <w:rPr>
          <w:rFonts w:ascii="Times New Roman" w:hAnsi="Times New Roman"/>
          <w:sz w:val="28"/>
          <w:szCs w:val="28"/>
        </w:rPr>
        <w:t>взаимодействие всех специалистов ДОУ в разработке и реализации коррекционной работы;</w:t>
      </w:r>
    </w:p>
    <w:p w:rsidR="003A0EB0" w:rsidRPr="0078672E" w:rsidRDefault="003A0EB0" w:rsidP="002129DE">
      <w:pPr>
        <w:numPr>
          <w:ilvl w:val="0"/>
          <w:numId w:val="97"/>
        </w:numPr>
        <w:tabs>
          <w:tab w:val="clear" w:pos="1440"/>
          <w:tab w:val="num" w:pos="284"/>
          <w:tab w:val="left" w:pos="1134"/>
        </w:tabs>
        <w:ind w:left="284" w:firstLine="0"/>
        <w:jc w:val="both"/>
        <w:rPr>
          <w:rFonts w:ascii="Times New Roman" w:hAnsi="Times New Roman"/>
          <w:sz w:val="28"/>
          <w:szCs w:val="28"/>
        </w:rPr>
      </w:pPr>
      <w:r w:rsidRPr="0078672E">
        <w:rPr>
          <w:rFonts w:ascii="Times New Roman" w:hAnsi="Times New Roman"/>
          <w:sz w:val="28"/>
          <w:szCs w:val="28"/>
        </w:rPr>
        <w:t>в случае невозможности комплексного усвоения ребенком Программы из-за тяжести психических нарушений планировать коррекционную работу по индивидуальной программе с акцентом на социализацию и формирование практически-ориентированных навыков.</w:t>
      </w:r>
    </w:p>
    <w:p w:rsidR="003A0EB0" w:rsidRPr="0078672E" w:rsidRDefault="003A0EB0" w:rsidP="002129DE">
      <w:pPr>
        <w:tabs>
          <w:tab w:val="left" w:pos="1134"/>
        </w:tabs>
        <w:jc w:val="both"/>
        <w:rPr>
          <w:rFonts w:ascii="Times New Roman" w:hAnsi="Times New Roman"/>
          <w:b/>
          <w:i/>
          <w:sz w:val="28"/>
          <w:szCs w:val="28"/>
        </w:rPr>
      </w:pPr>
      <w:r w:rsidRPr="0078672E">
        <w:rPr>
          <w:rFonts w:ascii="Times New Roman" w:hAnsi="Times New Roman"/>
          <w:b/>
          <w:i/>
          <w:sz w:val="28"/>
          <w:szCs w:val="28"/>
        </w:rPr>
        <w:t>Формы образовательно-коррекционного сопровождения:</w:t>
      </w:r>
    </w:p>
    <w:p w:rsidR="003A0EB0" w:rsidRPr="0078672E" w:rsidRDefault="003A0EB0" w:rsidP="002129DE">
      <w:pPr>
        <w:numPr>
          <w:ilvl w:val="0"/>
          <w:numId w:val="98"/>
        </w:numPr>
        <w:tabs>
          <w:tab w:val="left" w:pos="1134"/>
        </w:tabs>
        <w:ind w:hanging="1003"/>
        <w:jc w:val="both"/>
        <w:rPr>
          <w:rFonts w:ascii="Times New Roman" w:hAnsi="Times New Roman"/>
          <w:sz w:val="28"/>
          <w:szCs w:val="28"/>
        </w:rPr>
      </w:pPr>
      <w:r w:rsidRPr="0078672E">
        <w:rPr>
          <w:rFonts w:ascii="Times New Roman" w:hAnsi="Times New Roman"/>
          <w:sz w:val="28"/>
          <w:szCs w:val="28"/>
        </w:rPr>
        <w:t>индивидуальная работа</w:t>
      </w:r>
    </w:p>
    <w:p w:rsidR="003A0EB0" w:rsidRPr="0078672E" w:rsidRDefault="003A0EB0" w:rsidP="002129DE">
      <w:pPr>
        <w:numPr>
          <w:ilvl w:val="0"/>
          <w:numId w:val="98"/>
        </w:numPr>
        <w:tabs>
          <w:tab w:val="left" w:pos="1134"/>
        </w:tabs>
        <w:ind w:hanging="1003"/>
        <w:jc w:val="both"/>
        <w:rPr>
          <w:rFonts w:ascii="Times New Roman" w:hAnsi="Times New Roman"/>
          <w:sz w:val="28"/>
          <w:szCs w:val="28"/>
        </w:rPr>
      </w:pPr>
      <w:r w:rsidRPr="0078672E">
        <w:rPr>
          <w:rFonts w:ascii="Times New Roman" w:hAnsi="Times New Roman"/>
          <w:sz w:val="28"/>
          <w:szCs w:val="28"/>
        </w:rPr>
        <w:t xml:space="preserve">подгрупповая работа </w:t>
      </w:r>
    </w:p>
    <w:p w:rsidR="003A0EB0" w:rsidRPr="0078672E" w:rsidRDefault="003A0EB0" w:rsidP="002129DE">
      <w:pPr>
        <w:numPr>
          <w:ilvl w:val="0"/>
          <w:numId w:val="98"/>
        </w:numPr>
        <w:tabs>
          <w:tab w:val="left" w:pos="1134"/>
        </w:tabs>
        <w:ind w:hanging="1003"/>
        <w:jc w:val="both"/>
        <w:rPr>
          <w:rFonts w:ascii="Times New Roman" w:hAnsi="Times New Roman"/>
          <w:sz w:val="28"/>
          <w:szCs w:val="28"/>
        </w:rPr>
      </w:pPr>
      <w:r w:rsidRPr="0078672E">
        <w:rPr>
          <w:rFonts w:ascii="Times New Roman" w:hAnsi="Times New Roman"/>
          <w:sz w:val="28"/>
          <w:szCs w:val="28"/>
        </w:rPr>
        <w:t>взаимодействие родителя с ребенком дома при консультативной поддержке специалистов.</w:t>
      </w:r>
    </w:p>
    <w:p w:rsidR="003A0EB0" w:rsidRPr="0078672E" w:rsidRDefault="003A0EB0" w:rsidP="0009484C">
      <w:pPr>
        <w:tabs>
          <w:tab w:val="left" w:pos="1134"/>
        </w:tabs>
        <w:jc w:val="both"/>
        <w:rPr>
          <w:rFonts w:ascii="Times New Roman" w:hAnsi="Times New Roman"/>
          <w:b/>
          <w:i/>
          <w:sz w:val="28"/>
          <w:szCs w:val="28"/>
        </w:rPr>
      </w:pPr>
      <w:r w:rsidRPr="0078672E">
        <w:rPr>
          <w:rFonts w:ascii="Times New Roman" w:hAnsi="Times New Roman"/>
          <w:b/>
          <w:i/>
          <w:sz w:val="28"/>
          <w:szCs w:val="28"/>
        </w:rPr>
        <w:t>5. Информирование родителей (законных представителей).</w:t>
      </w:r>
    </w:p>
    <w:p w:rsidR="003A0EB0" w:rsidRPr="0078672E" w:rsidRDefault="003A0EB0" w:rsidP="0009484C">
      <w:pPr>
        <w:numPr>
          <w:ilvl w:val="0"/>
          <w:numId w:val="99"/>
        </w:numPr>
        <w:tabs>
          <w:tab w:val="left" w:pos="1134"/>
        </w:tabs>
        <w:ind w:left="284" w:firstLine="0"/>
        <w:jc w:val="both"/>
        <w:rPr>
          <w:rFonts w:ascii="Times New Roman" w:hAnsi="Times New Roman"/>
          <w:sz w:val="28"/>
          <w:szCs w:val="28"/>
        </w:rPr>
      </w:pPr>
      <w:r w:rsidRPr="0078672E">
        <w:rPr>
          <w:rFonts w:ascii="Times New Roman" w:hAnsi="Times New Roman"/>
          <w:sz w:val="28"/>
          <w:szCs w:val="28"/>
        </w:rPr>
        <w:t xml:space="preserve">диагностические встречи – сбор анамнестических данных; </w:t>
      </w:r>
    </w:p>
    <w:p w:rsidR="003A0EB0" w:rsidRPr="0078672E" w:rsidRDefault="003A0EB0" w:rsidP="0009484C">
      <w:pPr>
        <w:numPr>
          <w:ilvl w:val="0"/>
          <w:numId w:val="99"/>
        </w:numPr>
        <w:tabs>
          <w:tab w:val="left" w:pos="1134"/>
        </w:tabs>
        <w:ind w:left="284" w:firstLine="0"/>
        <w:jc w:val="both"/>
        <w:rPr>
          <w:rFonts w:ascii="Times New Roman" w:hAnsi="Times New Roman"/>
          <w:sz w:val="28"/>
          <w:szCs w:val="28"/>
        </w:rPr>
      </w:pPr>
      <w:r w:rsidRPr="0078672E">
        <w:rPr>
          <w:rFonts w:ascii="Times New Roman" w:hAnsi="Times New Roman"/>
          <w:sz w:val="28"/>
          <w:szCs w:val="28"/>
        </w:rPr>
        <w:t>индивидуальные беседы;</w:t>
      </w:r>
    </w:p>
    <w:p w:rsidR="003A0EB0" w:rsidRPr="0078672E" w:rsidRDefault="003A0EB0" w:rsidP="0009484C">
      <w:pPr>
        <w:numPr>
          <w:ilvl w:val="0"/>
          <w:numId w:val="99"/>
        </w:numPr>
        <w:tabs>
          <w:tab w:val="left" w:pos="1134"/>
        </w:tabs>
        <w:ind w:left="284" w:firstLine="0"/>
        <w:jc w:val="both"/>
        <w:rPr>
          <w:rFonts w:ascii="Times New Roman" w:hAnsi="Times New Roman"/>
          <w:sz w:val="28"/>
          <w:szCs w:val="28"/>
        </w:rPr>
      </w:pPr>
      <w:r w:rsidRPr="0078672E">
        <w:rPr>
          <w:rFonts w:ascii="Times New Roman" w:hAnsi="Times New Roman"/>
          <w:sz w:val="28"/>
          <w:szCs w:val="28"/>
        </w:rPr>
        <w:t>консультации для родителей по программам коррекционного развития;</w:t>
      </w:r>
    </w:p>
    <w:p w:rsidR="003A0EB0" w:rsidRPr="0078672E" w:rsidRDefault="003A0EB0" w:rsidP="0009484C">
      <w:pPr>
        <w:numPr>
          <w:ilvl w:val="0"/>
          <w:numId w:val="99"/>
        </w:numPr>
        <w:tabs>
          <w:tab w:val="left" w:pos="1134"/>
        </w:tabs>
        <w:ind w:left="284" w:firstLine="0"/>
        <w:jc w:val="both"/>
        <w:rPr>
          <w:rFonts w:ascii="Times New Roman" w:hAnsi="Times New Roman"/>
          <w:sz w:val="28"/>
          <w:szCs w:val="28"/>
        </w:rPr>
      </w:pPr>
      <w:r w:rsidRPr="0078672E">
        <w:rPr>
          <w:rFonts w:ascii="Times New Roman" w:hAnsi="Times New Roman"/>
          <w:sz w:val="28"/>
          <w:szCs w:val="28"/>
        </w:rPr>
        <w:lastRenderedPageBreak/>
        <w:t>поддержка родителей (законных представителей) в воспитании детей, охране и укреплении их здоровья, вовлечение семей в непосредственно - образовательную деятельность;</w:t>
      </w:r>
    </w:p>
    <w:p w:rsidR="003A0EB0" w:rsidRPr="0078672E" w:rsidRDefault="003A0EB0" w:rsidP="0009484C">
      <w:pPr>
        <w:numPr>
          <w:ilvl w:val="0"/>
          <w:numId w:val="99"/>
        </w:numPr>
        <w:tabs>
          <w:tab w:val="left" w:pos="1134"/>
        </w:tabs>
        <w:ind w:left="284" w:firstLine="0"/>
        <w:jc w:val="both"/>
        <w:rPr>
          <w:rFonts w:ascii="Times New Roman" w:hAnsi="Times New Roman"/>
          <w:sz w:val="28"/>
          <w:szCs w:val="28"/>
        </w:rPr>
      </w:pPr>
      <w:r w:rsidRPr="0078672E">
        <w:rPr>
          <w:rFonts w:ascii="Times New Roman" w:hAnsi="Times New Roman"/>
          <w:sz w:val="28"/>
          <w:szCs w:val="28"/>
        </w:rPr>
        <w:t>родительские собрания.</w:t>
      </w:r>
    </w:p>
    <w:p w:rsidR="002A579A" w:rsidRPr="0078672E" w:rsidRDefault="0009484C" w:rsidP="0009484C">
      <w:pPr>
        <w:tabs>
          <w:tab w:val="left" w:pos="1134"/>
        </w:tabs>
        <w:ind w:firstLine="0"/>
        <w:jc w:val="both"/>
        <w:rPr>
          <w:rFonts w:ascii="Times New Roman" w:hAnsi="Times New Roman"/>
          <w:b/>
          <w:sz w:val="28"/>
          <w:szCs w:val="28"/>
        </w:rPr>
      </w:pPr>
      <w:r>
        <w:rPr>
          <w:rFonts w:ascii="Times New Roman" w:hAnsi="Times New Roman"/>
          <w:b/>
          <w:sz w:val="28"/>
          <w:szCs w:val="28"/>
        </w:rPr>
        <w:t xml:space="preserve">     </w:t>
      </w:r>
      <w:r w:rsidR="002A579A" w:rsidRPr="0078672E">
        <w:rPr>
          <w:rFonts w:ascii="Times New Roman" w:hAnsi="Times New Roman"/>
          <w:b/>
          <w:sz w:val="28"/>
          <w:szCs w:val="28"/>
        </w:rPr>
        <w:t>Обследование учителем-логопедом:</w:t>
      </w:r>
    </w:p>
    <w:p w:rsidR="002A579A" w:rsidRPr="0078672E" w:rsidRDefault="002A579A" w:rsidP="0009484C">
      <w:pPr>
        <w:tabs>
          <w:tab w:val="left" w:pos="1134"/>
        </w:tabs>
        <w:jc w:val="both"/>
        <w:rPr>
          <w:rFonts w:ascii="Times New Roman" w:hAnsi="Times New Roman"/>
          <w:b/>
          <w:i/>
          <w:sz w:val="28"/>
          <w:szCs w:val="28"/>
        </w:rPr>
      </w:pPr>
      <w:r w:rsidRPr="0078672E">
        <w:rPr>
          <w:rFonts w:ascii="Times New Roman" w:hAnsi="Times New Roman"/>
          <w:b/>
          <w:i/>
          <w:sz w:val="28"/>
          <w:szCs w:val="28"/>
        </w:rPr>
        <w:t>1. Ориентировочный этап.</w:t>
      </w:r>
    </w:p>
    <w:p w:rsidR="002A579A" w:rsidRPr="0078672E" w:rsidRDefault="002A579A" w:rsidP="0009484C">
      <w:pPr>
        <w:tabs>
          <w:tab w:val="left" w:pos="1134"/>
        </w:tabs>
        <w:jc w:val="both"/>
        <w:rPr>
          <w:rFonts w:ascii="Times New Roman" w:hAnsi="Times New Roman"/>
          <w:sz w:val="28"/>
          <w:szCs w:val="28"/>
          <w:u w:val="single"/>
        </w:rPr>
      </w:pPr>
      <w:r w:rsidRPr="0078672E">
        <w:rPr>
          <w:rFonts w:ascii="Times New Roman" w:hAnsi="Times New Roman"/>
          <w:sz w:val="28"/>
          <w:szCs w:val="28"/>
          <w:u w:val="single"/>
        </w:rPr>
        <w:t>Задачи:</w:t>
      </w:r>
    </w:p>
    <w:p w:rsidR="002A579A" w:rsidRPr="0078672E" w:rsidRDefault="002A579A" w:rsidP="0009484C">
      <w:pPr>
        <w:numPr>
          <w:ilvl w:val="0"/>
          <w:numId w:val="100"/>
        </w:numPr>
        <w:tabs>
          <w:tab w:val="left" w:pos="1134"/>
        </w:tabs>
        <w:ind w:left="1134" w:hanging="850"/>
        <w:jc w:val="both"/>
        <w:rPr>
          <w:rFonts w:ascii="Times New Roman" w:hAnsi="Times New Roman"/>
          <w:sz w:val="28"/>
          <w:szCs w:val="28"/>
        </w:rPr>
      </w:pPr>
      <w:r w:rsidRPr="0078672E">
        <w:rPr>
          <w:rFonts w:ascii="Times New Roman" w:hAnsi="Times New Roman"/>
          <w:sz w:val="28"/>
          <w:szCs w:val="28"/>
        </w:rPr>
        <w:t>сбор анамнестических данных;</w:t>
      </w:r>
    </w:p>
    <w:p w:rsidR="002A579A" w:rsidRPr="0078672E" w:rsidRDefault="002A579A" w:rsidP="0009484C">
      <w:pPr>
        <w:numPr>
          <w:ilvl w:val="0"/>
          <w:numId w:val="100"/>
        </w:numPr>
        <w:tabs>
          <w:tab w:val="left" w:pos="1134"/>
        </w:tabs>
        <w:ind w:left="1134" w:hanging="850"/>
        <w:jc w:val="both"/>
        <w:rPr>
          <w:rFonts w:ascii="Times New Roman" w:hAnsi="Times New Roman"/>
          <w:sz w:val="28"/>
          <w:szCs w:val="28"/>
        </w:rPr>
      </w:pPr>
      <w:r w:rsidRPr="0078672E">
        <w:rPr>
          <w:rFonts w:ascii="Times New Roman" w:hAnsi="Times New Roman"/>
          <w:sz w:val="28"/>
          <w:szCs w:val="28"/>
        </w:rPr>
        <w:t>выявление предварительных данных об индивидуально-типологических особенностях ребенка.</w:t>
      </w:r>
    </w:p>
    <w:p w:rsidR="002A579A" w:rsidRPr="0078672E" w:rsidRDefault="002A579A" w:rsidP="0009484C">
      <w:pPr>
        <w:tabs>
          <w:tab w:val="left" w:pos="1134"/>
        </w:tabs>
        <w:ind w:left="1134" w:hanging="850"/>
        <w:jc w:val="both"/>
        <w:rPr>
          <w:rFonts w:ascii="Times New Roman" w:hAnsi="Times New Roman"/>
          <w:sz w:val="28"/>
          <w:szCs w:val="28"/>
          <w:u w:val="single"/>
        </w:rPr>
      </w:pPr>
      <w:r w:rsidRPr="0078672E">
        <w:rPr>
          <w:rFonts w:ascii="Times New Roman" w:hAnsi="Times New Roman"/>
          <w:sz w:val="28"/>
          <w:szCs w:val="28"/>
          <w:u w:val="single"/>
        </w:rPr>
        <w:t>Виды деятельности:</w:t>
      </w:r>
    </w:p>
    <w:p w:rsidR="002A579A" w:rsidRPr="0078672E" w:rsidRDefault="002A579A" w:rsidP="0009484C">
      <w:pPr>
        <w:numPr>
          <w:ilvl w:val="0"/>
          <w:numId w:val="101"/>
        </w:numPr>
        <w:tabs>
          <w:tab w:val="left" w:pos="1134"/>
        </w:tabs>
        <w:ind w:left="1134" w:hanging="850"/>
        <w:jc w:val="both"/>
        <w:rPr>
          <w:rFonts w:ascii="Times New Roman" w:hAnsi="Times New Roman"/>
          <w:sz w:val="28"/>
          <w:szCs w:val="28"/>
        </w:rPr>
      </w:pPr>
      <w:r w:rsidRPr="0078672E">
        <w:rPr>
          <w:rFonts w:ascii="Times New Roman" w:hAnsi="Times New Roman"/>
          <w:sz w:val="28"/>
          <w:szCs w:val="28"/>
        </w:rPr>
        <w:t>изучение медицинской и педагогической документации;</w:t>
      </w:r>
    </w:p>
    <w:p w:rsidR="002A579A" w:rsidRPr="0078672E" w:rsidRDefault="002A579A" w:rsidP="0009484C">
      <w:pPr>
        <w:numPr>
          <w:ilvl w:val="0"/>
          <w:numId w:val="101"/>
        </w:numPr>
        <w:tabs>
          <w:tab w:val="left" w:pos="1134"/>
        </w:tabs>
        <w:ind w:left="1134" w:hanging="850"/>
        <w:jc w:val="both"/>
        <w:rPr>
          <w:rFonts w:ascii="Times New Roman" w:hAnsi="Times New Roman"/>
          <w:sz w:val="28"/>
          <w:szCs w:val="28"/>
        </w:rPr>
      </w:pPr>
      <w:r w:rsidRPr="0078672E">
        <w:rPr>
          <w:rFonts w:ascii="Times New Roman" w:hAnsi="Times New Roman"/>
          <w:sz w:val="28"/>
          <w:szCs w:val="28"/>
        </w:rPr>
        <w:t>беседа с родителями.</w:t>
      </w:r>
    </w:p>
    <w:p w:rsidR="002A579A" w:rsidRPr="0078672E" w:rsidRDefault="002A579A" w:rsidP="0009484C">
      <w:pPr>
        <w:tabs>
          <w:tab w:val="left" w:pos="1134"/>
        </w:tabs>
        <w:jc w:val="both"/>
        <w:rPr>
          <w:rFonts w:ascii="Times New Roman" w:hAnsi="Times New Roman"/>
          <w:b/>
          <w:i/>
          <w:sz w:val="28"/>
          <w:szCs w:val="28"/>
        </w:rPr>
      </w:pPr>
      <w:r w:rsidRPr="0078672E">
        <w:rPr>
          <w:rFonts w:ascii="Times New Roman" w:hAnsi="Times New Roman"/>
          <w:b/>
          <w:i/>
          <w:sz w:val="28"/>
          <w:szCs w:val="28"/>
        </w:rPr>
        <w:t>2. Диагностический этап.</w:t>
      </w:r>
    </w:p>
    <w:p w:rsidR="002A579A" w:rsidRPr="0078672E" w:rsidRDefault="002A579A" w:rsidP="0009484C">
      <w:pPr>
        <w:tabs>
          <w:tab w:val="left" w:pos="1134"/>
        </w:tabs>
        <w:jc w:val="both"/>
        <w:rPr>
          <w:rFonts w:ascii="Times New Roman" w:hAnsi="Times New Roman"/>
          <w:sz w:val="28"/>
          <w:szCs w:val="28"/>
        </w:rPr>
      </w:pPr>
      <w:r w:rsidRPr="0078672E">
        <w:rPr>
          <w:rFonts w:ascii="Times New Roman" w:hAnsi="Times New Roman"/>
          <w:sz w:val="28"/>
          <w:szCs w:val="28"/>
        </w:rPr>
        <w:t xml:space="preserve">Диагностический этап представляет собой процедуру обследования ребенка. </w:t>
      </w:r>
    </w:p>
    <w:p w:rsidR="002A579A" w:rsidRPr="0078672E" w:rsidRDefault="002A579A" w:rsidP="0009484C">
      <w:pPr>
        <w:tabs>
          <w:tab w:val="left" w:pos="1134"/>
        </w:tabs>
        <w:jc w:val="both"/>
        <w:rPr>
          <w:rFonts w:ascii="Times New Roman" w:hAnsi="Times New Roman"/>
          <w:sz w:val="28"/>
          <w:szCs w:val="28"/>
          <w:u w:val="single"/>
        </w:rPr>
      </w:pPr>
      <w:r w:rsidRPr="0078672E">
        <w:rPr>
          <w:rFonts w:ascii="Times New Roman" w:hAnsi="Times New Roman"/>
          <w:sz w:val="28"/>
          <w:szCs w:val="28"/>
          <w:u w:val="single"/>
        </w:rPr>
        <w:t>Методы логопедического обследования:</w:t>
      </w:r>
    </w:p>
    <w:p w:rsidR="002A579A" w:rsidRPr="0078672E" w:rsidRDefault="002A579A" w:rsidP="0009484C">
      <w:pPr>
        <w:numPr>
          <w:ilvl w:val="0"/>
          <w:numId w:val="102"/>
        </w:numPr>
        <w:tabs>
          <w:tab w:val="left" w:pos="284"/>
        </w:tabs>
        <w:ind w:hanging="654"/>
        <w:jc w:val="both"/>
        <w:rPr>
          <w:rFonts w:ascii="Times New Roman" w:hAnsi="Times New Roman"/>
          <w:sz w:val="28"/>
          <w:szCs w:val="28"/>
        </w:rPr>
      </w:pPr>
      <w:r w:rsidRPr="0078672E">
        <w:rPr>
          <w:rFonts w:ascii="Times New Roman" w:hAnsi="Times New Roman"/>
          <w:sz w:val="28"/>
          <w:szCs w:val="28"/>
        </w:rPr>
        <w:t>беседа с ребенком;</w:t>
      </w:r>
    </w:p>
    <w:p w:rsidR="002A579A" w:rsidRPr="0078672E" w:rsidRDefault="002A579A" w:rsidP="0009484C">
      <w:pPr>
        <w:numPr>
          <w:ilvl w:val="0"/>
          <w:numId w:val="102"/>
        </w:numPr>
        <w:tabs>
          <w:tab w:val="left" w:pos="284"/>
        </w:tabs>
        <w:ind w:hanging="654"/>
        <w:jc w:val="both"/>
        <w:rPr>
          <w:rFonts w:ascii="Times New Roman" w:hAnsi="Times New Roman"/>
          <w:sz w:val="28"/>
          <w:szCs w:val="28"/>
        </w:rPr>
      </w:pPr>
      <w:r w:rsidRPr="0078672E">
        <w:rPr>
          <w:rFonts w:ascii="Times New Roman" w:hAnsi="Times New Roman"/>
          <w:sz w:val="28"/>
          <w:szCs w:val="28"/>
        </w:rPr>
        <w:t>наблюдение за ребенком;</w:t>
      </w:r>
    </w:p>
    <w:p w:rsidR="002A579A" w:rsidRPr="0078672E" w:rsidRDefault="002A579A" w:rsidP="0009484C">
      <w:pPr>
        <w:numPr>
          <w:ilvl w:val="0"/>
          <w:numId w:val="102"/>
        </w:numPr>
        <w:tabs>
          <w:tab w:val="left" w:pos="284"/>
        </w:tabs>
        <w:ind w:hanging="654"/>
        <w:jc w:val="both"/>
        <w:rPr>
          <w:rFonts w:ascii="Times New Roman" w:hAnsi="Times New Roman"/>
          <w:sz w:val="28"/>
          <w:szCs w:val="28"/>
        </w:rPr>
      </w:pPr>
      <w:r w:rsidRPr="0078672E">
        <w:rPr>
          <w:rFonts w:ascii="Times New Roman" w:hAnsi="Times New Roman"/>
          <w:sz w:val="28"/>
          <w:szCs w:val="28"/>
        </w:rPr>
        <w:t>игра.</w:t>
      </w:r>
    </w:p>
    <w:p w:rsidR="002A579A" w:rsidRPr="0078672E" w:rsidRDefault="002A579A" w:rsidP="0009484C">
      <w:pPr>
        <w:tabs>
          <w:tab w:val="left" w:pos="1134"/>
        </w:tabs>
        <w:jc w:val="both"/>
        <w:rPr>
          <w:rFonts w:ascii="Times New Roman" w:hAnsi="Times New Roman"/>
          <w:b/>
          <w:i/>
          <w:sz w:val="28"/>
          <w:szCs w:val="28"/>
        </w:rPr>
      </w:pPr>
      <w:r w:rsidRPr="0078672E">
        <w:rPr>
          <w:rFonts w:ascii="Times New Roman" w:hAnsi="Times New Roman"/>
          <w:b/>
          <w:i/>
          <w:sz w:val="28"/>
          <w:szCs w:val="28"/>
        </w:rPr>
        <w:t>3. Аналитический этап.</w:t>
      </w:r>
    </w:p>
    <w:p w:rsidR="002A579A" w:rsidRPr="0078672E" w:rsidRDefault="002A579A" w:rsidP="0009484C">
      <w:pPr>
        <w:tabs>
          <w:tab w:val="left" w:pos="1134"/>
        </w:tabs>
        <w:jc w:val="both"/>
        <w:rPr>
          <w:rFonts w:ascii="Times New Roman" w:hAnsi="Times New Roman"/>
          <w:sz w:val="28"/>
          <w:szCs w:val="28"/>
        </w:rPr>
      </w:pPr>
      <w:r w:rsidRPr="0078672E">
        <w:rPr>
          <w:rFonts w:ascii="Times New Roman" w:hAnsi="Times New Roman"/>
          <w:sz w:val="28"/>
          <w:szCs w:val="28"/>
          <w:u w:val="single"/>
        </w:rPr>
        <w:t>Задачей</w:t>
      </w:r>
      <w:r w:rsidRPr="0078672E">
        <w:rPr>
          <w:rFonts w:ascii="Times New Roman" w:hAnsi="Times New Roman"/>
          <w:sz w:val="28"/>
          <w:szCs w:val="28"/>
        </w:rPr>
        <w:t xml:space="preserve"> аналитического этапа является интерпретация полученных данных и заполнение речевой карты.</w:t>
      </w:r>
    </w:p>
    <w:p w:rsidR="002A579A" w:rsidRPr="0078672E" w:rsidRDefault="002A579A" w:rsidP="0009484C">
      <w:pPr>
        <w:tabs>
          <w:tab w:val="left" w:pos="1134"/>
        </w:tabs>
        <w:jc w:val="both"/>
        <w:rPr>
          <w:rFonts w:ascii="Times New Roman" w:hAnsi="Times New Roman"/>
          <w:i/>
          <w:sz w:val="28"/>
          <w:szCs w:val="28"/>
        </w:rPr>
      </w:pPr>
      <w:r w:rsidRPr="0078672E">
        <w:rPr>
          <w:rFonts w:ascii="Times New Roman" w:hAnsi="Times New Roman"/>
          <w:b/>
          <w:i/>
          <w:sz w:val="28"/>
          <w:szCs w:val="28"/>
        </w:rPr>
        <w:t>4. Прогностический этап.</w:t>
      </w:r>
    </w:p>
    <w:p w:rsidR="002A579A" w:rsidRPr="0078672E" w:rsidRDefault="002A579A" w:rsidP="0009484C">
      <w:pPr>
        <w:tabs>
          <w:tab w:val="left" w:pos="1134"/>
        </w:tabs>
        <w:jc w:val="both"/>
        <w:rPr>
          <w:rFonts w:ascii="Times New Roman" w:hAnsi="Times New Roman"/>
          <w:sz w:val="28"/>
          <w:szCs w:val="28"/>
          <w:u w:val="single"/>
        </w:rPr>
      </w:pPr>
      <w:r w:rsidRPr="0078672E">
        <w:rPr>
          <w:rFonts w:ascii="Times New Roman" w:hAnsi="Times New Roman"/>
          <w:sz w:val="28"/>
          <w:szCs w:val="28"/>
          <w:u w:val="single"/>
        </w:rPr>
        <w:t>Задачи:</w:t>
      </w:r>
    </w:p>
    <w:p w:rsidR="002A579A" w:rsidRPr="0078672E" w:rsidRDefault="002A579A" w:rsidP="0009484C">
      <w:pPr>
        <w:numPr>
          <w:ilvl w:val="0"/>
          <w:numId w:val="103"/>
        </w:numPr>
        <w:tabs>
          <w:tab w:val="left" w:pos="1134"/>
        </w:tabs>
        <w:ind w:left="993" w:hanging="567"/>
        <w:jc w:val="both"/>
        <w:rPr>
          <w:rFonts w:ascii="Times New Roman" w:hAnsi="Times New Roman"/>
          <w:sz w:val="28"/>
          <w:szCs w:val="28"/>
        </w:rPr>
      </w:pPr>
      <w:r w:rsidRPr="0078672E">
        <w:rPr>
          <w:rFonts w:ascii="Times New Roman" w:hAnsi="Times New Roman"/>
          <w:sz w:val="28"/>
          <w:szCs w:val="28"/>
        </w:rPr>
        <w:t>Определить прогноз дальнейшего развития ребенка.</w:t>
      </w:r>
    </w:p>
    <w:p w:rsidR="002A579A" w:rsidRPr="0078672E" w:rsidRDefault="002A579A" w:rsidP="0009484C">
      <w:pPr>
        <w:numPr>
          <w:ilvl w:val="0"/>
          <w:numId w:val="103"/>
        </w:numPr>
        <w:tabs>
          <w:tab w:val="left" w:pos="1134"/>
        </w:tabs>
        <w:ind w:left="993" w:hanging="567"/>
        <w:jc w:val="both"/>
        <w:rPr>
          <w:rFonts w:ascii="Times New Roman" w:hAnsi="Times New Roman"/>
          <w:sz w:val="28"/>
          <w:szCs w:val="28"/>
        </w:rPr>
      </w:pPr>
      <w:r w:rsidRPr="0078672E">
        <w:rPr>
          <w:rFonts w:ascii="Times New Roman" w:hAnsi="Times New Roman"/>
          <w:sz w:val="28"/>
          <w:szCs w:val="28"/>
        </w:rPr>
        <w:t>Выяснить основные направления коррекционной работы.</w:t>
      </w:r>
    </w:p>
    <w:p w:rsidR="002A579A" w:rsidRPr="0078672E" w:rsidRDefault="002A579A" w:rsidP="0009484C">
      <w:pPr>
        <w:numPr>
          <w:ilvl w:val="0"/>
          <w:numId w:val="103"/>
        </w:numPr>
        <w:tabs>
          <w:tab w:val="left" w:pos="1134"/>
        </w:tabs>
        <w:ind w:left="993" w:hanging="567"/>
        <w:jc w:val="both"/>
        <w:rPr>
          <w:rFonts w:ascii="Times New Roman" w:hAnsi="Times New Roman"/>
          <w:sz w:val="28"/>
          <w:szCs w:val="28"/>
        </w:rPr>
      </w:pPr>
      <w:r w:rsidRPr="0078672E">
        <w:rPr>
          <w:rFonts w:ascii="Times New Roman" w:hAnsi="Times New Roman"/>
          <w:sz w:val="28"/>
          <w:szCs w:val="28"/>
        </w:rPr>
        <w:t>Индивидуальное образовательно-коррекционное сопровождение воспитанника.</w:t>
      </w:r>
    </w:p>
    <w:p w:rsidR="002A579A" w:rsidRPr="0078672E" w:rsidRDefault="002A579A" w:rsidP="0009484C">
      <w:pPr>
        <w:tabs>
          <w:tab w:val="left" w:pos="1134"/>
        </w:tabs>
        <w:jc w:val="both"/>
        <w:rPr>
          <w:rFonts w:ascii="Times New Roman" w:hAnsi="Times New Roman"/>
          <w:b/>
          <w:i/>
          <w:sz w:val="28"/>
          <w:szCs w:val="28"/>
        </w:rPr>
      </w:pPr>
      <w:r w:rsidRPr="0078672E">
        <w:rPr>
          <w:rFonts w:ascii="Times New Roman" w:hAnsi="Times New Roman"/>
          <w:b/>
          <w:i/>
          <w:sz w:val="28"/>
          <w:szCs w:val="28"/>
        </w:rPr>
        <w:t>Формы образовательно-коррекционного сопровождения:</w:t>
      </w:r>
    </w:p>
    <w:p w:rsidR="002A579A" w:rsidRPr="0078672E" w:rsidRDefault="002A579A" w:rsidP="0009484C">
      <w:pPr>
        <w:numPr>
          <w:ilvl w:val="0"/>
          <w:numId w:val="104"/>
        </w:numPr>
        <w:tabs>
          <w:tab w:val="left" w:pos="426"/>
          <w:tab w:val="left" w:pos="993"/>
        </w:tabs>
        <w:ind w:left="426" w:firstLine="0"/>
        <w:jc w:val="both"/>
        <w:rPr>
          <w:rFonts w:ascii="Times New Roman" w:hAnsi="Times New Roman"/>
          <w:sz w:val="28"/>
          <w:szCs w:val="28"/>
        </w:rPr>
      </w:pPr>
      <w:r w:rsidRPr="0078672E">
        <w:rPr>
          <w:rFonts w:ascii="Times New Roman" w:hAnsi="Times New Roman"/>
          <w:sz w:val="28"/>
          <w:szCs w:val="28"/>
        </w:rPr>
        <w:lastRenderedPageBreak/>
        <w:t>Индивидуальная работа по индивидуальным коррекционно-развивающим маршрутам.</w:t>
      </w:r>
    </w:p>
    <w:p w:rsidR="002A579A" w:rsidRPr="0078672E" w:rsidRDefault="002A579A" w:rsidP="0009484C">
      <w:pPr>
        <w:numPr>
          <w:ilvl w:val="0"/>
          <w:numId w:val="104"/>
        </w:numPr>
        <w:tabs>
          <w:tab w:val="left" w:pos="426"/>
          <w:tab w:val="left" w:pos="993"/>
        </w:tabs>
        <w:ind w:left="426" w:firstLine="0"/>
        <w:jc w:val="both"/>
        <w:rPr>
          <w:rFonts w:ascii="Times New Roman" w:hAnsi="Times New Roman"/>
          <w:sz w:val="28"/>
          <w:szCs w:val="28"/>
        </w:rPr>
      </w:pPr>
      <w:r w:rsidRPr="0078672E">
        <w:rPr>
          <w:rFonts w:ascii="Times New Roman" w:hAnsi="Times New Roman"/>
          <w:sz w:val="28"/>
          <w:szCs w:val="28"/>
        </w:rPr>
        <w:t>Взаимодействие родителя с ребенком  дома при консультативной поддержке специалистов.</w:t>
      </w:r>
    </w:p>
    <w:p w:rsidR="002A579A" w:rsidRPr="0078672E" w:rsidRDefault="002A579A" w:rsidP="0009484C">
      <w:pPr>
        <w:tabs>
          <w:tab w:val="left" w:pos="1134"/>
        </w:tabs>
        <w:jc w:val="both"/>
        <w:rPr>
          <w:rFonts w:ascii="Times New Roman" w:hAnsi="Times New Roman"/>
          <w:b/>
          <w:i/>
          <w:sz w:val="28"/>
          <w:szCs w:val="28"/>
        </w:rPr>
      </w:pPr>
      <w:r w:rsidRPr="0078672E">
        <w:rPr>
          <w:rFonts w:ascii="Times New Roman" w:hAnsi="Times New Roman"/>
          <w:b/>
          <w:i/>
          <w:sz w:val="28"/>
          <w:szCs w:val="28"/>
        </w:rPr>
        <w:t>5. Информирование родителей (законных представителей):</w:t>
      </w:r>
    </w:p>
    <w:p w:rsidR="002A579A" w:rsidRPr="0078672E" w:rsidRDefault="002A579A" w:rsidP="0009484C">
      <w:pPr>
        <w:tabs>
          <w:tab w:val="left" w:pos="1134"/>
        </w:tabs>
        <w:jc w:val="both"/>
        <w:rPr>
          <w:rFonts w:ascii="Times New Roman" w:hAnsi="Times New Roman"/>
          <w:sz w:val="28"/>
          <w:szCs w:val="28"/>
        </w:rPr>
      </w:pPr>
      <w:r w:rsidRPr="0078672E">
        <w:rPr>
          <w:rFonts w:ascii="Times New Roman" w:hAnsi="Times New Roman"/>
          <w:sz w:val="28"/>
          <w:szCs w:val="28"/>
        </w:rPr>
        <w:t>Информирование родителей - деликатный и сложный этап с результатами обследования ребенка. Он проводится в виде индивидуальной беседы с родителями в отсутствии  ребенка.</w:t>
      </w:r>
    </w:p>
    <w:p w:rsidR="002A579A" w:rsidRPr="0078672E" w:rsidRDefault="002A579A" w:rsidP="0009484C">
      <w:pPr>
        <w:tabs>
          <w:tab w:val="left" w:pos="1134"/>
        </w:tabs>
        <w:jc w:val="both"/>
        <w:rPr>
          <w:rFonts w:ascii="Times New Roman" w:hAnsi="Times New Roman"/>
          <w:b/>
          <w:i/>
          <w:sz w:val="28"/>
          <w:szCs w:val="28"/>
        </w:rPr>
      </w:pPr>
      <w:r w:rsidRPr="0078672E">
        <w:rPr>
          <w:rFonts w:ascii="Times New Roman" w:hAnsi="Times New Roman"/>
          <w:b/>
          <w:i/>
          <w:sz w:val="28"/>
          <w:szCs w:val="28"/>
        </w:rPr>
        <w:t>6. Обязательная документация учителя-логопеда:</w:t>
      </w:r>
    </w:p>
    <w:p w:rsidR="002A579A" w:rsidRPr="0078672E" w:rsidRDefault="002A579A" w:rsidP="0009484C">
      <w:pPr>
        <w:numPr>
          <w:ilvl w:val="0"/>
          <w:numId w:val="105"/>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Речевая карта на каждого ребенка.</w:t>
      </w:r>
    </w:p>
    <w:p w:rsidR="002A579A" w:rsidRPr="0078672E" w:rsidRDefault="002A579A" w:rsidP="0009484C">
      <w:pPr>
        <w:numPr>
          <w:ilvl w:val="0"/>
          <w:numId w:val="105"/>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Перспективные планы.</w:t>
      </w:r>
    </w:p>
    <w:p w:rsidR="002A579A" w:rsidRPr="0078672E" w:rsidRDefault="002A579A" w:rsidP="0009484C">
      <w:pPr>
        <w:numPr>
          <w:ilvl w:val="0"/>
          <w:numId w:val="105"/>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Журнал учета  подгрупповой деятельности.</w:t>
      </w:r>
    </w:p>
    <w:p w:rsidR="002A579A" w:rsidRPr="0078672E" w:rsidRDefault="002A579A" w:rsidP="0009484C">
      <w:pPr>
        <w:numPr>
          <w:ilvl w:val="0"/>
          <w:numId w:val="105"/>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Аналитические отчеты  по результатам мониторинга речевого развития детей.</w:t>
      </w:r>
    </w:p>
    <w:p w:rsidR="002A579A" w:rsidRPr="0078672E" w:rsidRDefault="002A579A" w:rsidP="0009484C">
      <w:pPr>
        <w:numPr>
          <w:ilvl w:val="0"/>
          <w:numId w:val="105"/>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Расписание работы учителя-логопеда.</w:t>
      </w:r>
    </w:p>
    <w:p w:rsidR="002A579A" w:rsidRPr="0078672E" w:rsidRDefault="002A579A" w:rsidP="0009484C">
      <w:pPr>
        <w:numPr>
          <w:ilvl w:val="0"/>
          <w:numId w:val="105"/>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План работы учителя-логопеда на учебный год.</w:t>
      </w:r>
    </w:p>
    <w:p w:rsidR="002A579A" w:rsidRPr="0078672E" w:rsidRDefault="002A579A" w:rsidP="0009484C">
      <w:pPr>
        <w:numPr>
          <w:ilvl w:val="0"/>
          <w:numId w:val="105"/>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План работы с родителями.</w:t>
      </w:r>
    </w:p>
    <w:p w:rsidR="002A579A" w:rsidRPr="0078672E" w:rsidRDefault="002A579A" w:rsidP="0009484C">
      <w:pPr>
        <w:numPr>
          <w:ilvl w:val="0"/>
          <w:numId w:val="105"/>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Журнал обследования речи детей.</w:t>
      </w:r>
    </w:p>
    <w:p w:rsidR="002A579A" w:rsidRPr="0078672E" w:rsidRDefault="002A579A" w:rsidP="0009484C">
      <w:pPr>
        <w:numPr>
          <w:ilvl w:val="0"/>
          <w:numId w:val="105"/>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Консультации для родителей</w:t>
      </w:r>
    </w:p>
    <w:p w:rsidR="002A579A" w:rsidRPr="0078672E" w:rsidRDefault="002A579A" w:rsidP="0009484C">
      <w:pPr>
        <w:numPr>
          <w:ilvl w:val="0"/>
          <w:numId w:val="105"/>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Индивидуальные тетради детей для взаимодействия логопеда  с родителями.</w:t>
      </w:r>
    </w:p>
    <w:p w:rsidR="002A579A" w:rsidRPr="0078672E" w:rsidRDefault="002A579A" w:rsidP="0009484C">
      <w:pPr>
        <w:tabs>
          <w:tab w:val="left" w:pos="1134"/>
        </w:tabs>
        <w:jc w:val="both"/>
        <w:rPr>
          <w:rFonts w:ascii="Times New Roman" w:hAnsi="Times New Roman"/>
          <w:b/>
          <w:sz w:val="28"/>
          <w:szCs w:val="28"/>
        </w:rPr>
      </w:pPr>
      <w:r w:rsidRPr="0078672E">
        <w:rPr>
          <w:rFonts w:ascii="Times New Roman" w:hAnsi="Times New Roman"/>
          <w:b/>
          <w:sz w:val="28"/>
          <w:szCs w:val="28"/>
        </w:rPr>
        <w:t>Технология организации психологического обследования.</w:t>
      </w:r>
    </w:p>
    <w:p w:rsidR="002A579A" w:rsidRPr="0078672E" w:rsidRDefault="002A579A" w:rsidP="0009484C">
      <w:pPr>
        <w:tabs>
          <w:tab w:val="left" w:pos="1134"/>
        </w:tabs>
        <w:ind w:firstLine="0"/>
        <w:jc w:val="both"/>
        <w:rPr>
          <w:rFonts w:ascii="Times New Roman" w:hAnsi="Times New Roman"/>
          <w:b/>
          <w:i/>
          <w:sz w:val="28"/>
          <w:szCs w:val="28"/>
        </w:rPr>
      </w:pPr>
      <w:r w:rsidRPr="0078672E">
        <w:rPr>
          <w:rFonts w:ascii="Times New Roman" w:hAnsi="Times New Roman"/>
          <w:b/>
          <w:i/>
          <w:sz w:val="28"/>
          <w:szCs w:val="28"/>
        </w:rPr>
        <w:t>1. Ориентировочный этап.</w:t>
      </w:r>
    </w:p>
    <w:p w:rsidR="002A579A" w:rsidRPr="0078672E" w:rsidRDefault="002A579A" w:rsidP="0009484C">
      <w:pPr>
        <w:tabs>
          <w:tab w:val="left" w:pos="1134"/>
        </w:tabs>
        <w:jc w:val="both"/>
        <w:rPr>
          <w:rFonts w:ascii="Times New Roman" w:hAnsi="Times New Roman"/>
          <w:sz w:val="28"/>
          <w:szCs w:val="28"/>
        </w:rPr>
      </w:pPr>
      <w:r w:rsidRPr="0078672E">
        <w:rPr>
          <w:rFonts w:ascii="Times New Roman" w:hAnsi="Times New Roman"/>
          <w:sz w:val="28"/>
          <w:szCs w:val="28"/>
        </w:rPr>
        <w:t>Задачи:</w:t>
      </w:r>
    </w:p>
    <w:p w:rsidR="002A579A" w:rsidRPr="0078672E" w:rsidRDefault="002A579A" w:rsidP="0009484C">
      <w:pPr>
        <w:numPr>
          <w:ilvl w:val="0"/>
          <w:numId w:val="91"/>
        </w:numPr>
        <w:tabs>
          <w:tab w:val="left" w:pos="1134"/>
        </w:tabs>
        <w:ind w:hanging="713"/>
        <w:jc w:val="both"/>
        <w:rPr>
          <w:rFonts w:ascii="Times New Roman" w:hAnsi="Times New Roman"/>
          <w:sz w:val="28"/>
          <w:szCs w:val="28"/>
        </w:rPr>
      </w:pPr>
      <w:r w:rsidRPr="0078672E">
        <w:rPr>
          <w:rFonts w:ascii="Times New Roman" w:hAnsi="Times New Roman"/>
          <w:sz w:val="28"/>
          <w:szCs w:val="28"/>
        </w:rPr>
        <w:t>сбор анамнестических данных;</w:t>
      </w:r>
    </w:p>
    <w:p w:rsidR="002A579A" w:rsidRPr="0078672E" w:rsidRDefault="002A579A" w:rsidP="0009484C">
      <w:pPr>
        <w:numPr>
          <w:ilvl w:val="0"/>
          <w:numId w:val="91"/>
        </w:numPr>
        <w:tabs>
          <w:tab w:val="left" w:pos="1134"/>
        </w:tabs>
        <w:ind w:hanging="713"/>
        <w:jc w:val="both"/>
        <w:rPr>
          <w:rFonts w:ascii="Times New Roman" w:hAnsi="Times New Roman"/>
          <w:sz w:val="28"/>
          <w:szCs w:val="28"/>
        </w:rPr>
      </w:pPr>
      <w:r w:rsidRPr="0078672E">
        <w:rPr>
          <w:rFonts w:ascii="Times New Roman" w:hAnsi="Times New Roman"/>
          <w:sz w:val="28"/>
          <w:szCs w:val="28"/>
        </w:rPr>
        <w:t>выяснение запроса родителей;</w:t>
      </w:r>
    </w:p>
    <w:p w:rsidR="002A579A" w:rsidRPr="0078672E" w:rsidRDefault="002A579A" w:rsidP="0009484C">
      <w:pPr>
        <w:numPr>
          <w:ilvl w:val="0"/>
          <w:numId w:val="91"/>
        </w:numPr>
        <w:tabs>
          <w:tab w:val="left" w:pos="1134"/>
        </w:tabs>
        <w:ind w:hanging="713"/>
        <w:jc w:val="both"/>
        <w:rPr>
          <w:rFonts w:ascii="Times New Roman" w:hAnsi="Times New Roman"/>
          <w:sz w:val="28"/>
          <w:szCs w:val="28"/>
        </w:rPr>
      </w:pPr>
      <w:r w:rsidRPr="0078672E">
        <w:rPr>
          <w:rFonts w:ascii="Times New Roman" w:hAnsi="Times New Roman"/>
          <w:sz w:val="28"/>
          <w:szCs w:val="28"/>
        </w:rPr>
        <w:t>выявление предварительных данных об индивидуальных особенностях ребенка;</w:t>
      </w:r>
    </w:p>
    <w:p w:rsidR="002A579A" w:rsidRPr="0078672E" w:rsidRDefault="002A579A" w:rsidP="0009484C">
      <w:pPr>
        <w:tabs>
          <w:tab w:val="left" w:pos="1134"/>
        </w:tabs>
        <w:ind w:left="927" w:hanging="713"/>
        <w:jc w:val="both"/>
        <w:rPr>
          <w:rFonts w:ascii="Times New Roman" w:hAnsi="Times New Roman"/>
          <w:sz w:val="28"/>
          <w:szCs w:val="28"/>
        </w:rPr>
      </w:pPr>
      <w:r w:rsidRPr="0078672E">
        <w:rPr>
          <w:rFonts w:ascii="Times New Roman" w:hAnsi="Times New Roman"/>
          <w:sz w:val="28"/>
          <w:szCs w:val="28"/>
        </w:rPr>
        <w:t>Виды деятельности:</w:t>
      </w:r>
    </w:p>
    <w:p w:rsidR="002A579A" w:rsidRPr="0078672E" w:rsidRDefault="002A579A" w:rsidP="0009484C">
      <w:pPr>
        <w:numPr>
          <w:ilvl w:val="0"/>
          <w:numId w:val="92"/>
        </w:numPr>
        <w:tabs>
          <w:tab w:val="clear" w:pos="1640"/>
          <w:tab w:val="left" w:pos="567"/>
          <w:tab w:val="num" w:pos="1418"/>
        </w:tabs>
        <w:ind w:left="1276" w:hanging="709"/>
        <w:jc w:val="both"/>
        <w:rPr>
          <w:rFonts w:ascii="Times New Roman" w:hAnsi="Times New Roman"/>
          <w:sz w:val="28"/>
          <w:szCs w:val="28"/>
        </w:rPr>
      </w:pPr>
      <w:r w:rsidRPr="0078672E">
        <w:rPr>
          <w:rFonts w:ascii="Times New Roman" w:hAnsi="Times New Roman"/>
          <w:sz w:val="28"/>
          <w:szCs w:val="28"/>
        </w:rPr>
        <w:t>изучение медицинской и педагогической документации;</w:t>
      </w:r>
    </w:p>
    <w:p w:rsidR="002A579A" w:rsidRPr="0078672E" w:rsidRDefault="002A579A" w:rsidP="0009484C">
      <w:pPr>
        <w:numPr>
          <w:ilvl w:val="0"/>
          <w:numId w:val="92"/>
        </w:numPr>
        <w:tabs>
          <w:tab w:val="clear" w:pos="1640"/>
          <w:tab w:val="left" w:pos="567"/>
          <w:tab w:val="num" w:pos="1418"/>
        </w:tabs>
        <w:ind w:left="1276" w:hanging="709"/>
        <w:jc w:val="both"/>
        <w:rPr>
          <w:rFonts w:ascii="Times New Roman" w:hAnsi="Times New Roman"/>
          <w:sz w:val="28"/>
          <w:szCs w:val="28"/>
        </w:rPr>
      </w:pPr>
      <w:r w:rsidRPr="0078672E">
        <w:rPr>
          <w:rFonts w:ascii="Times New Roman" w:hAnsi="Times New Roman"/>
          <w:sz w:val="28"/>
          <w:szCs w:val="28"/>
        </w:rPr>
        <w:lastRenderedPageBreak/>
        <w:t>изучение интересов и предпочтений ребенка;</w:t>
      </w:r>
    </w:p>
    <w:p w:rsidR="002A579A" w:rsidRPr="0078672E" w:rsidRDefault="002A579A" w:rsidP="0009484C">
      <w:pPr>
        <w:numPr>
          <w:ilvl w:val="0"/>
          <w:numId w:val="92"/>
        </w:numPr>
        <w:tabs>
          <w:tab w:val="clear" w:pos="1640"/>
          <w:tab w:val="left" w:pos="567"/>
          <w:tab w:val="num" w:pos="1418"/>
        </w:tabs>
        <w:ind w:left="1276" w:hanging="709"/>
        <w:jc w:val="both"/>
        <w:rPr>
          <w:rFonts w:ascii="Times New Roman" w:hAnsi="Times New Roman"/>
          <w:sz w:val="28"/>
          <w:szCs w:val="28"/>
        </w:rPr>
      </w:pPr>
      <w:r w:rsidRPr="0078672E">
        <w:rPr>
          <w:rFonts w:ascii="Times New Roman" w:hAnsi="Times New Roman"/>
          <w:sz w:val="28"/>
          <w:szCs w:val="28"/>
        </w:rPr>
        <w:t>консультации с родителями.</w:t>
      </w:r>
    </w:p>
    <w:p w:rsidR="002A579A" w:rsidRPr="0078672E" w:rsidRDefault="002A579A" w:rsidP="0009484C">
      <w:pPr>
        <w:tabs>
          <w:tab w:val="left" w:pos="1134"/>
        </w:tabs>
        <w:ind w:firstLine="0"/>
        <w:jc w:val="both"/>
        <w:rPr>
          <w:rFonts w:ascii="Times New Roman" w:hAnsi="Times New Roman"/>
          <w:i/>
          <w:sz w:val="28"/>
          <w:szCs w:val="28"/>
        </w:rPr>
      </w:pPr>
      <w:r w:rsidRPr="0078672E">
        <w:rPr>
          <w:rFonts w:ascii="Times New Roman" w:hAnsi="Times New Roman"/>
          <w:b/>
          <w:bCs/>
          <w:i/>
          <w:sz w:val="28"/>
          <w:szCs w:val="28"/>
        </w:rPr>
        <w:t>2.Этапы психолого-педагогической дигностики</w:t>
      </w:r>
      <w:r w:rsidRPr="0078672E">
        <w:rPr>
          <w:rFonts w:ascii="Times New Roman" w:hAnsi="Times New Roman"/>
          <w:i/>
          <w:sz w:val="28"/>
          <w:szCs w:val="28"/>
        </w:rPr>
        <w:t xml:space="preserve">: </w:t>
      </w:r>
    </w:p>
    <w:p w:rsidR="002A579A" w:rsidRPr="0078672E" w:rsidRDefault="002A579A" w:rsidP="006437CD">
      <w:pPr>
        <w:tabs>
          <w:tab w:val="left" w:pos="709"/>
        </w:tabs>
        <w:ind w:left="851" w:hanging="284"/>
        <w:jc w:val="both"/>
        <w:rPr>
          <w:rFonts w:ascii="Times New Roman" w:hAnsi="Times New Roman"/>
          <w:b/>
          <w:sz w:val="28"/>
          <w:szCs w:val="28"/>
        </w:rPr>
      </w:pPr>
      <w:r w:rsidRPr="0078672E">
        <w:rPr>
          <w:rFonts w:ascii="Times New Roman" w:hAnsi="Times New Roman"/>
          <w:sz w:val="28"/>
          <w:szCs w:val="28"/>
        </w:rPr>
        <w:t xml:space="preserve">- скрининг-диагностика; </w:t>
      </w:r>
    </w:p>
    <w:p w:rsidR="002A579A" w:rsidRPr="0078672E" w:rsidRDefault="002A579A" w:rsidP="006437CD">
      <w:pPr>
        <w:tabs>
          <w:tab w:val="left" w:pos="709"/>
        </w:tabs>
        <w:ind w:left="851" w:hanging="284"/>
        <w:jc w:val="both"/>
        <w:rPr>
          <w:rFonts w:ascii="Times New Roman" w:hAnsi="Times New Roman"/>
          <w:b/>
          <w:sz w:val="28"/>
          <w:szCs w:val="28"/>
        </w:rPr>
      </w:pPr>
      <w:r w:rsidRPr="0078672E">
        <w:rPr>
          <w:rFonts w:ascii="Times New Roman" w:hAnsi="Times New Roman"/>
          <w:sz w:val="28"/>
          <w:szCs w:val="28"/>
        </w:rPr>
        <w:t xml:space="preserve">- дифференциальная диагностика; </w:t>
      </w:r>
    </w:p>
    <w:p w:rsidR="002A579A" w:rsidRPr="0078672E" w:rsidRDefault="002A579A" w:rsidP="006437CD">
      <w:pPr>
        <w:tabs>
          <w:tab w:val="left" w:pos="709"/>
        </w:tabs>
        <w:ind w:left="851" w:hanging="284"/>
        <w:jc w:val="both"/>
        <w:rPr>
          <w:rFonts w:ascii="Times New Roman" w:hAnsi="Times New Roman"/>
          <w:b/>
          <w:sz w:val="28"/>
          <w:szCs w:val="28"/>
        </w:rPr>
      </w:pPr>
      <w:r w:rsidRPr="0078672E">
        <w:rPr>
          <w:rFonts w:ascii="Times New Roman" w:hAnsi="Times New Roman"/>
          <w:sz w:val="28"/>
          <w:szCs w:val="28"/>
        </w:rPr>
        <w:t xml:space="preserve">- углубленное изучение ребенка с целью разработки индивидуально-коррекционной программы. </w:t>
      </w:r>
    </w:p>
    <w:p w:rsidR="002A579A" w:rsidRPr="0078672E" w:rsidRDefault="002A579A" w:rsidP="0009484C">
      <w:pPr>
        <w:tabs>
          <w:tab w:val="left" w:pos="1134"/>
        </w:tabs>
        <w:ind w:left="284"/>
        <w:jc w:val="both"/>
        <w:rPr>
          <w:rFonts w:ascii="Times New Roman" w:hAnsi="Times New Roman"/>
          <w:sz w:val="28"/>
          <w:szCs w:val="28"/>
        </w:rPr>
      </w:pPr>
      <w:r w:rsidRPr="0078672E">
        <w:rPr>
          <w:rFonts w:ascii="Times New Roman" w:hAnsi="Times New Roman"/>
          <w:bCs/>
          <w:i/>
          <w:sz w:val="28"/>
          <w:szCs w:val="28"/>
        </w:rPr>
        <w:t>Первый этап получил название «скрининг».</w:t>
      </w:r>
      <w:r w:rsidRPr="0078672E">
        <w:rPr>
          <w:rFonts w:ascii="Times New Roman" w:hAnsi="Times New Roman"/>
          <w:sz w:val="28"/>
          <w:szCs w:val="28"/>
        </w:rPr>
        <w:t xml:space="preserve"> На этом этапе выявляется наличие отклонений в психофизическом развитии ребенка без точной квалификации характера и глубины этих отклонений. </w:t>
      </w:r>
    </w:p>
    <w:p w:rsidR="002A579A" w:rsidRPr="0078672E" w:rsidRDefault="002A579A" w:rsidP="0009484C">
      <w:pPr>
        <w:tabs>
          <w:tab w:val="left" w:pos="1134"/>
        </w:tabs>
        <w:ind w:left="284"/>
        <w:jc w:val="both"/>
        <w:rPr>
          <w:rFonts w:ascii="Times New Roman" w:hAnsi="Times New Roman"/>
          <w:bCs/>
          <w:i/>
          <w:sz w:val="28"/>
          <w:szCs w:val="28"/>
        </w:rPr>
      </w:pPr>
      <w:r w:rsidRPr="0078672E">
        <w:rPr>
          <w:rFonts w:ascii="Times New Roman" w:hAnsi="Times New Roman"/>
          <w:bCs/>
          <w:i/>
          <w:sz w:val="28"/>
          <w:szCs w:val="28"/>
        </w:rPr>
        <w:t xml:space="preserve">Второй этап – дифференциальная диагностика отклонений в развитии. </w:t>
      </w:r>
    </w:p>
    <w:p w:rsidR="002A579A" w:rsidRPr="0078672E" w:rsidRDefault="002A579A" w:rsidP="0009484C">
      <w:pPr>
        <w:tabs>
          <w:tab w:val="left" w:pos="1134"/>
        </w:tabs>
        <w:ind w:left="284"/>
        <w:jc w:val="both"/>
        <w:rPr>
          <w:rFonts w:ascii="Times New Roman" w:hAnsi="Times New Roman"/>
          <w:sz w:val="28"/>
          <w:szCs w:val="28"/>
        </w:rPr>
      </w:pPr>
      <w:r w:rsidRPr="0078672E">
        <w:rPr>
          <w:rFonts w:ascii="Times New Roman" w:hAnsi="Times New Roman"/>
          <w:sz w:val="28"/>
          <w:szCs w:val="28"/>
        </w:rPr>
        <w:t xml:space="preserve">Цель этого этапа – выявить тип нарушения развития. </w:t>
      </w:r>
    </w:p>
    <w:p w:rsidR="002A579A" w:rsidRPr="0078672E" w:rsidRDefault="002A579A" w:rsidP="0009484C">
      <w:pPr>
        <w:tabs>
          <w:tab w:val="left" w:pos="1134"/>
        </w:tabs>
        <w:ind w:left="284"/>
        <w:jc w:val="both"/>
        <w:rPr>
          <w:rFonts w:ascii="Times New Roman" w:hAnsi="Times New Roman"/>
          <w:sz w:val="28"/>
          <w:szCs w:val="28"/>
        </w:rPr>
      </w:pPr>
      <w:r w:rsidRPr="0078672E">
        <w:rPr>
          <w:rFonts w:ascii="Times New Roman" w:hAnsi="Times New Roman"/>
          <w:i/>
          <w:sz w:val="28"/>
          <w:szCs w:val="28"/>
        </w:rPr>
        <w:t>Задачами дифференциальной диагностики являются:</w:t>
      </w:r>
    </w:p>
    <w:p w:rsidR="002A579A" w:rsidRPr="0078672E" w:rsidRDefault="002A579A" w:rsidP="0009484C">
      <w:pPr>
        <w:tabs>
          <w:tab w:val="left" w:pos="1134"/>
        </w:tabs>
        <w:ind w:left="284"/>
        <w:jc w:val="both"/>
        <w:rPr>
          <w:rFonts w:ascii="Times New Roman" w:hAnsi="Times New Roman"/>
          <w:sz w:val="28"/>
          <w:szCs w:val="28"/>
        </w:rPr>
      </w:pPr>
      <w:r w:rsidRPr="0078672E">
        <w:rPr>
          <w:rFonts w:ascii="Times New Roman" w:hAnsi="Times New Roman"/>
          <w:sz w:val="28"/>
          <w:szCs w:val="28"/>
        </w:rPr>
        <w:t>-разграничение степени и характера нарушений умственного, речевого и эмоционального развития ребенка;</w:t>
      </w:r>
    </w:p>
    <w:p w:rsidR="002A579A" w:rsidRPr="0078672E" w:rsidRDefault="002A579A" w:rsidP="0009484C">
      <w:pPr>
        <w:tabs>
          <w:tab w:val="left" w:pos="1134"/>
        </w:tabs>
        <w:ind w:left="284"/>
        <w:jc w:val="both"/>
        <w:rPr>
          <w:rFonts w:ascii="Times New Roman" w:hAnsi="Times New Roman"/>
          <w:sz w:val="28"/>
          <w:szCs w:val="28"/>
        </w:rPr>
      </w:pPr>
      <w:r w:rsidRPr="0078672E">
        <w:rPr>
          <w:rFonts w:ascii="Times New Roman" w:hAnsi="Times New Roman"/>
          <w:sz w:val="28"/>
          <w:szCs w:val="28"/>
        </w:rPr>
        <w:t>-выявление первичного и вторичного нарушений, то есть системный анализ структуры нарушения;</w:t>
      </w:r>
    </w:p>
    <w:p w:rsidR="002A579A" w:rsidRPr="0078672E" w:rsidRDefault="002A579A" w:rsidP="0009484C">
      <w:pPr>
        <w:tabs>
          <w:tab w:val="left" w:pos="1134"/>
        </w:tabs>
        <w:ind w:left="284"/>
        <w:jc w:val="both"/>
        <w:rPr>
          <w:rFonts w:ascii="Times New Roman" w:hAnsi="Times New Roman"/>
          <w:sz w:val="28"/>
          <w:szCs w:val="28"/>
        </w:rPr>
      </w:pPr>
      <w:r w:rsidRPr="0078672E">
        <w:rPr>
          <w:rFonts w:ascii="Times New Roman" w:hAnsi="Times New Roman"/>
          <w:sz w:val="28"/>
          <w:szCs w:val="28"/>
        </w:rPr>
        <w:t>-оценка особенностей нарушений психического развития;</w:t>
      </w:r>
    </w:p>
    <w:p w:rsidR="002A579A" w:rsidRPr="0078672E" w:rsidRDefault="002A579A" w:rsidP="0009484C">
      <w:pPr>
        <w:tabs>
          <w:tab w:val="left" w:pos="1134"/>
        </w:tabs>
        <w:ind w:left="284"/>
        <w:jc w:val="both"/>
        <w:rPr>
          <w:rFonts w:ascii="Times New Roman" w:hAnsi="Times New Roman"/>
          <w:sz w:val="28"/>
          <w:szCs w:val="28"/>
        </w:rPr>
      </w:pPr>
      <w:r w:rsidRPr="0078672E">
        <w:rPr>
          <w:rFonts w:ascii="Times New Roman" w:hAnsi="Times New Roman"/>
          <w:sz w:val="28"/>
          <w:szCs w:val="28"/>
        </w:rPr>
        <w:t>-определение и обоснование педагогического прогноза.</w:t>
      </w:r>
    </w:p>
    <w:p w:rsidR="002A579A" w:rsidRPr="0078672E" w:rsidRDefault="002A579A" w:rsidP="0009484C">
      <w:pPr>
        <w:tabs>
          <w:tab w:val="left" w:pos="1134"/>
        </w:tabs>
        <w:jc w:val="both"/>
        <w:rPr>
          <w:rFonts w:ascii="Times New Roman" w:hAnsi="Times New Roman"/>
          <w:sz w:val="28"/>
          <w:szCs w:val="28"/>
        </w:rPr>
      </w:pPr>
      <w:r w:rsidRPr="0078672E">
        <w:rPr>
          <w:rFonts w:ascii="Times New Roman" w:hAnsi="Times New Roman"/>
          <w:b/>
          <w:bCs/>
          <w:i/>
          <w:sz w:val="28"/>
          <w:szCs w:val="28"/>
        </w:rPr>
        <w:t>Третий этап – феноменологический</w:t>
      </w:r>
      <w:r w:rsidRPr="0078672E">
        <w:rPr>
          <w:rFonts w:ascii="Times New Roman" w:hAnsi="Times New Roman"/>
          <w:i/>
          <w:sz w:val="28"/>
          <w:szCs w:val="28"/>
        </w:rPr>
        <w:t>.</w:t>
      </w:r>
      <w:r w:rsidRPr="0078672E">
        <w:rPr>
          <w:rFonts w:ascii="Times New Roman" w:hAnsi="Times New Roman"/>
          <w:sz w:val="28"/>
          <w:szCs w:val="28"/>
        </w:rPr>
        <w:t xml:space="preserve"> Его цель – выявление индивидуальных особенностей ребенка, то есть тех характеристик его познавательной деятельности, эмоционально-волевой сферы, работоспособности, личности, которые свойственны только данному ребенку и должны приниматься во внимание при организации индивидуальной коррекционно-развивающей работы с ним. </w:t>
      </w:r>
    </w:p>
    <w:p w:rsidR="002A579A" w:rsidRPr="0078672E" w:rsidRDefault="002A579A" w:rsidP="0009484C">
      <w:pPr>
        <w:tabs>
          <w:tab w:val="left" w:pos="1134"/>
        </w:tabs>
        <w:jc w:val="both"/>
        <w:rPr>
          <w:rFonts w:ascii="Times New Roman" w:hAnsi="Times New Roman"/>
          <w:sz w:val="28"/>
          <w:szCs w:val="28"/>
        </w:rPr>
      </w:pPr>
      <w:r w:rsidRPr="0078672E">
        <w:rPr>
          <w:rFonts w:ascii="Times New Roman" w:hAnsi="Times New Roman"/>
          <w:i/>
          <w:sz w:val="28"/>
          <w:szCs w:val="28"/>
        </w:rPr>
        <w:t>Итак, важнейшими задачами психолого-педагогической диагностики нарушенного развития являются:</w:t>
      </w:r>
    </w:p>
    <w:p w:rsidR="002A579A" w:rsidRPr="0078672E" w:rsidRDefault="002A579A" w:rsidP="0009484C">
      <w:pPr>
        <w:numPr>
          <w:ilvl w:val="0"/>
          <w:numId w:val="108"/>
        </w:numPr>
        <w:tabs>
          <w:tab w:val="left" w:pos="1134"/>
        </w:tabs>
        <w:ind w:left="709" w:firstLine="0"/>
        <w:jc w:val="both"/>
        <w:rPr>
          <w:rFonts w:ascii="Times New Roman" w:hAnsi="Times New Roman"/>
          <w:sz w:val="28"/>
          <w:szCs w:val="28"/>
        </w:rPr>
      </w:pPr>
      <w:r w:rsidRPr="0078672E">
        <w:rPr>
          <w:rFonts w:ascii="Times New Roman" w:hAnsi="Times New Roman"/>
          <w:sz w:val="28"/>
          <w:szCs w:val="28"/>
        </w:rPr>
        <w:t xml:space="preserve">раннее выявление нарушений развития у детей; </w:t>
      </w:r>
    </w:p>
    <w:p w:rsidR="002A579A" w:rsidRPr="0078672E" w:rsidRDefault="002A579A" w:rsidP="0009484C">
      <w:pPr>
        <w:numPr>
          <w:ilvl w:val="0"/>
          <w:numId w:val="108"/>
        </w:numPr>
        <w:tabs>
          <w:tab w:val="left" w:pos="1134"/>
        </w:tabs>
        <w:ind w:left="709" w:firstLine="0"/>
        <w:jc w:val="both"/>
        <w:rPr>
          <w:rFonts w:ascii="Times New Roman" w:hAnsi="Times New Roman"/>
          <w:sz w:val="28"/>
          <w:szCs w:val="28"/>
        </w:rPr>
      </w:pPr>
      <w:r w:rsidRPr="0078672E">
        <w:rPr>
          <w:rFonts w:ascii="Times New Roman" w:hAnsi="Times New Roman"/>
          <w:sz w:val="28"/>
          <w:szCs w:val="28"/>
        </w:rPr>
        <w:t xml:space="preserve">определение причин и характера нарушений; </w:t>
      </w:r>
    </w:p>
    <w:p w:rsidR="002A579A" w:rsidRPr="0078672E" w:rsidRDefault="002A579A" w:rsidP="0009484C">
      <w:pPr>
        <w:numPr>
          <w:ilvl w:val="0"/>
          <w:numId w:val="108"/>
        </w:numPr>
        <w:tabs>
          <w:tab w:val="left" w:pos="1134"/>
        </w:tabs>
        <w:ind w:left="709" w:firstLine="0"/>
        <w:jc w:val="both"/>
        <w:rPr>
          <w:rFonts w:ascii="Times New Roman" w:hAnsi="Times New Roman"/>
          <w:sz w:val="28"/>
          <w:szCs w:val="28"/>
        </w:rPr>
      </w:pPr>
      <w:r w:rsidRPr="0078672E">
        <w:rPr>
          <w:rFonts w:ascii="Times New Roman" w:hAnsi="Times New Roman"/>
          <w:sz w:val="28"/>
          <w:szCs w:val="28"/>
        </w:rPr>
        <w:t xml:space="preserve">определение оптимального педагогического маршрута ребенка; </w:t>
      </w:r>
    </w:p>
    <w:p w:rsidR="002A579A" w:rsidRPr="0078672E" w:rsidRDefault="002A579A" w:rsidP="0009484C">
      <w:pPr>
        <w:numPr>
          <w:ilvl w:val="0"/>
          <w:numId w:val="108"/>
        </w:numPr>
        <w:tabs>
          <w:tab w:val="left" w:pos="1134"/>
        </w:tabs>
        <w:ind w:left="709" w:firstLine="0"/>
        <w:jc w:val="both"/>
        <w:rPr>
          <w:rFonts w:ascii="Times New Roman" w:hAnsi="Times New Roman"/>
          <w:sz w:val="28"/>
          <w:szCs w:val="28"/>
        </w:rPr>
      </w:pPr>
      <w:r w:rsidRPr="0078672E">
        <w:rPr>
          <w:rFonts w:ascii="Times New Roman" w:hAnsi="Times New Roman"/>
          <w:sz w:val="28"/>
          <w:szCs w:val="28"/>
        </w:rPr>
        <w:t xml:space="preserve">выявление индивидуальных психологических особенностей ребенка с нарушениями развития; </w:t>
      </w:r>
    </w:p>
    <w:p w:rsidR="002A579A" w:rsidRPr="0078672E" w:rsidRDefault="002A579A" w:rsidP="0009484C">
      <w:pPr>
        <w:numPr>
          <w:ilvl w:val="0"/>
          <w:numId w:val="108"/>
        </w:numPr>
        <w:tabs>
          <w:tab w:val="left" w:pos="1134"/>
        </w:tabs>
        <w:ind w:left="709" w:firstLine="0"/>
        <w:jc w:val="both"/>
        <w:rPr>
          <w:rFonts w:ascii="Times New Roman" w:hAnsi="Times New Roman"/>
          <w:b/>
          <w:sz w:val="28"/>
          <w:szCs w:val="28"/>
        </w:rPr>
      </w:pPr>
      <w:r w:rsidRPr="0078672E">
        <w:rPr>
          <w:rFonts w:ascii="Times New Roman" w:hAnsi="Times New Roman"/>
          <w:sz w:val="28"/>
          <w:szCs w:val="28"/>
        </w:rPr>
        <w:lastRenderedPageBreak/>
        <w:t xml:space="preserve">разработка индивидуальных программ развития и обучения. </w:t>
      </w:r>
    </w:p>
    <w:p w:rsidR="002A579A" w:rsidRPr="0078672E" w:rsidRDefault="002A579A" w:rsidP="0009484C">
      <w:pPr>
        <w:tabs>
          <w:tab w:val="left" w:pos="1134"/>
        </w:tabs>
        <w:jc w:val="both"/>
        <w:rPr>
          <w:rFonts w:ascii="Times New Roman" w:hAnsi="Times New Roman"/>
          <w:b/>
          <w:i/>
          <w:sz w:val="28"/>
          <w:szCs w:val="28"/>
        </w:rPr>
      </w:pPr>
      <w:r w:rsidRPr="0078672E">
        <w:rPr>
          <w:rFonts w:ascii="Times New Roman" w:hAnsi="Times New Roman"/>
          <w:b/>
          <w:i/>
          <w:sz w:val="28"/>
          <w:szCs w:val="28"/>
        </w:rPr>
        <w:t>Методика проведения обследования:</w:t>
      </w:r>
    </w:p>
    <w:p w:rsidR="002A579A" w:rsidRPr="0078672E" w:rsidRDefault="002A579A" w:rsidP="0009484C">
      <w:pPr>
        <w:numPr>
          <w:ilvl w:val="0"/>
          <w:numId w:val="95"/>
        </w:numPr>
        <w:tabs>
          <w:tab w:val="clear" w:pos="1080"/>
          <w:tab w:val="num" w:pos="709"/>
          <w:tab w:val="left" w:pos="1134"/>
        </w:tabs>
        <w:ind w:hanging="371"/>
        <w:jc w:val="both"/>
        <w:rPr>
          <w:rFonts w:ascii="Times New Roman" w:hAnsi="Times New Roman"/>
          <w:sz w:val="28"/>
          <w:szCs w:val="28"/>
        </w:rPr>
      </w:pPr>
      <w:r w:rsidRPr="0078672E">
        <w:rPr>
          <w:rFonts w:ascii="Times New Roman" w:hAnsi="Times New Roman"/>
          <w:sz w:val="28"/>
          <w:szCs w:val="28"/>
        </w:rPr>
        <w:t>принятие задания;</w:t>
      </w:r>
    </w:p>
    <w:p w:rsidR="002A579A" w:rsidRPr="0078672E" w:rsidRDefault="002A579A" w:rsidP="0009484C">
      <w:pPr>
        <w:numPr>
          <w:ilvl w:val="0"/>
          <w:numId w:val="95"/>
        </w:numPr>
        <w:tabs>
          <w:tab w:val="clear" w:pos="1080"/>
          <w:tab w:val="num" w:pos="709"/>
          <w:tab w:val="left" w:pos="1134"/>
        </w:tabs>
        <w:ind w:hanging="371"/>
        <w:jc w:val="both"/>
        <w:rPr>
          <w:rFonts w:ascii="Times New Roman" w:hAnsi="Times New Roman"/>
          <w:sz w:val="28"/>
          <w:szCs w:val="28"/>
        </w:rPr>
      </w:pPr>
      <w:r w:rsidRPr="0078672E">
        <w:rPr>
          <w:rFonts w:ascii="Times New Roman" w:hAnsi="Times New Roman"/>
          <w:sz w:val="28"/>
          <w:szCs w:val="28"/>
        </w:rPr>
        <w:t>способы выполнения задания;</w:t>
      </w:r>
    </w:p>
    <w:p w:rsidR="002A579A" w:rsidRPr="0078672E" w:rsidRDefault="002A579A" w:rsidP="0009484C">
      <w:pPr>
        <w:numPr>
          <w:ilvl w:val="0"/>
          <w:numId w:val="95"/>
        </w:numPr>
        <w:tabs>
          <w:tab w:val="clear" w:pos="1080"/>
          <w:tab w:val="num" w:pos="709"/>
          <w:tab w:val="left" w:pos="1134"/>
        </w:tabs>
        <w:ind w:hanging="371"/>
        <w:jc w:val="both"/>
        <w:rPr>
          <w:rFonts w:ascii="Times New Roman" w:hAnsi="Times New Roman"/>
          <w:sz w:val="28"/>
          <w:szCs w:val="28"/>
        </w:rPr>
      </w:pPr>
      <w:r w:rsidRPr="0078672E">
        <w:rPr>
          <w:rFonts w:ascii="Times New Roman" w:hAnsi="Times New Roman"/>
          <w:sz w:val="28"/>
          <w:szCs w:val="28"/>
        </w:rPr>
        <w:t>обучаемость в процессе обследования;</w:t>
      </w:r>
    </w:p>
    <w:p w:rsidR="002A579A" w:rsidRPr="0078672E" w:rsidRDefault="002A579A" w:rsidP="0009484C">
      <w:pPr>
        <w:numPr>
          <w:ilvl w:val="0"/>
          <w:numId w:val="95"/>
        </w:numPr>
        <w:tabs>
          <w:tab w:val="clear" w:pos="1080"/>
          <w:tab w:val="num" w:pos="709"/>
          <w:tab w:val="left" w:pos="1134"/>
        </w:tabs>
        <w:ind w:hanging="371"/>
        <w:jc w:val="both"/>
        <w:rPr>
          <w:rFonts w:ascii="Times New Roman" w:hAnsi="Times New Roman"/>
          <w:sz w:val="28"/>
          <w:szCs w:val="28"/>
        </w:rPr>
      </w:pPr>
      <w:r w:rsidRPr="0078672E">
        <w:rPr>
          <w:rFonts w:ascii="Times New Roman" w:hAnsi="Times New Roman"/>
          <w:sz w:val="28"/>
          <w:szCs w:val="28"/>
        </w:rPr>
        <w:t>отношение к результату своей деятельности.</w:t>
      </w:r>
    </w:p>
    <w:p w:rsidR="002A579A" w:rsidRPr="0078672E" w:rsidRDefault="002A579A" w:rsidP="0009484C">
      <w:pPr>
        <w:tabs>
          <w:tab w:val="left" w:pos="1134"/>
        </w:tabs>
        <w:jc w:val="both"/>
        <w:rPr>
          <w:rFonts w:ascii="Times New Roman" w:hAnsi="Times New Roman"/>
          <w:b/>
          <w:i/>
          <w:sz w:val="28"/>
          <w:szCs w:val="28"/>
        </w:rPr>
      </w:pPr>
      <w:r w:rsidRPr="0078672E">
        <w:rPr>
          <w:rFonts w:ascii="Times New Roman" w:hAnsi="Times New Roman"/>
          <w:b/>
          <w:i/>
          <w:sz w:val="28"/>
          <w:szCs w:val="28"/>
        </w:rPr>
        <w:t>3. Аналитический этап.</w:t>
      </w:r>
    </w:p>
    <w:p w:rsidR="002A579A" w:rsidRPr="0078672E" w:rsidRDefault="002A579A" w:rsidP="0009484C">
      <w:pPr>
        <w:tabs>
          <w:tab w:val="left" w:pos="709"/>
          <w:tab w:val="left" w:pos="1134"/>
          <w:tab w:val="left" w:pos="1276"/>
          <w:tab w:val="left" w:pos="2127"/>
        </w:tabs>
        <w:ind w:left="709"/>
        <w:jc w:val="both"/>
        <w:rPr>
          <w:rFonts w:ascii="Times New Roman" w:hAnsi="Times New Roman"/>
          <w:sz w:val="28"/>
          <w:szCs w:val="28"/>
        </w:rPr>
      </w:pPr>
      <w:r w:rsidRPr="0078672E">
        <w:rPr>
          <w:rFonts w:ascii="Times New Roman" w:hAnsi="Times New Roman"/>
          <w:sz w:val="28"/>
          <w:szCs w:val="28"/>
        </w:rPr>
        <w:t>Задачей аналитического этапа является интерпретация полученных данных и заполнение карт и протоколов по результатам психологического обследования детей.</w:t>
      </w:r>
    </w:p>
    <w:p w:rsidR="002A579A" w:rsidRPr="0078672E" w:rsidRDefault="002A579A" w:rsidP="0009484C">
      <w:pPr>
        <w:numPr>
          <w:ilvl w:val="0"/>
          <w:numId w:val="96"/>
        </w:numPr>
        <w:tabs>
          <w:tab w:val="clear" w:pos="1080"/>
          <w:tab w:val="left" w:pos="709"/>
          <w:tab w:val="num" w:pos="1134"/>
          <w:tab w:val="left" w:pos="2127"/>
        </w:tabs>
        <w:ind w:left="709" w:firstLine="0"/>
        <w:jc w:val="both"/>
        <w:rPr>
          <w:rFonts w:ascii="Times New Roman" w:hAnsi="Times New Roman"/>
          <w:sz w:val="28"/>
          <w:szCs w:val="28"/>
        </w:rPr>
      </w:pPr>
      <w:r w:rsidRPr="0078672E">
        <w:rPr>
          <w:rFonts w:ascii="Times New Roman" w:hAnsi="Times New Roman"/>
          <w:sz w:val="28"/>
          <w:szCs w:val="28"/>
        </w:rPr>
        <w:t>паспортная часть;</w:t>
      </w:r>
    </w:p>
    <w:p w:rsidR="002A579A" w:rsidRPr="0078672E" w:rsidRDefault="002A579A" w:rsidP="0009484C">
      <w:pPr>
        <w:numPr>
          <w:ilvl w:val="0"/>
          <w:numId w:val="96"/>
        </w:numPr>
        <w:tabs>
          <w:tab w:val="clear" w:pos="1080"/>
          <w:tab w:val="left" w:pos="709"/>
          <w:tab w:val="num" w:pos="1134"/>
          <w:tab w:val="left" w:pos="2127"/>
        </w:tabs>
        <w:ind w:left="709" w:firstLine="0"/>
        <w:jc w:val="both"/>
        <w:rPr>
          <w:rFonts w:ascii="Times New Roman" w:hAnsi="Times New Roman"/>
          <w:sz w:val="28"/>
          <w:szCs w:val="28"/>
        </w:rPr>
      </w:pPr>
      <w:r w:rsidRPr="0078672E">
        <w:rPr>
          <w:rFonts w:ascii="Times New Roman" w:hAnsi="Times New Roman"/>
          <w:sz w:val="28"/>
          <w:szCs w:val="28"/>
        </w:rPr>
        <w:t>задания для обследования;</w:t>
      </w:r>
    </w:p>
    <w:p w:rsidR="002A579A" w:rsidRPr="0078672E" w:rsidRDefault="002A579A" w:rsidP="0009484C">
      <w:pPr>
        <w:numPr>
          <w:ilvl w:val="0"/>
          <w:numId w:val="96"/>
        </w:numPr>
        <w:tabs>
          <w:tab w:val="clear" w:pos="1080"/>
          <w:tab w:val="left" w:pos="709"/>
          <w:tab w:val="num" w:pos="1134"/>
          <w:tab w:val="left" w:pos="2127"/>
        </w:tabs>
        <w:ind w:left="709" w:firstLine="0"/>
        <w:jc w:val="both"/>
        <w:rPr>
          <w:rFonts w:ascii="Times New Roman" w:hAnsi="Times New Roman"/>
          <w:sz w:val="28"/>
          <w:szCs w:val="28"/>
        </w:rPr>
      </w:pPr>
      <w:r w:rsidRPr="0078672E">
        <w:rPr>
          <w:rFonts w:ascii="Times New Roman" w:hAnsi="Times New Roman"/>
          <w:sz w:val="28"/>
          <w:szCs w:val="28"/>
        </w:rPr>
        <w:t>результаты обследования;</w:t>
      </w:r>
    </w:p>
    <w:p w:rsidR="002A579A" w:rsidRPr="0078672E" w:rsidRDefault="002A579A" w:rsidP="0009484C">
      <w:pPr>
        <w:numPr>
          <w:ilvl w:val="0"/>
          <w:numId w:val="96"/>
        </w:numPr>
        <w:tabs>
          <w:tab w:val="clear" w:pos="1080"/>
          <w:tab w:val="left" w:pos="709"/>
          <w:tab w:val="num" w:pos="1134"/>
          <w:tab w:val="left" w:pos="2127"/>
        </w:tabs>
        <w:ind w:left="709" w:firstLine="0"/>
        <w:jc w:val="both"/>
        <w:rPr>
          <w:rFonts w:ascii="Times New Roman" w:hAnsi="Times New Roman"/>
          <w:sz w:val="28"/>
          <w:szCs w:val="28"/>
        </w:rPr>
      </w:pPr>
      <w:r w:rsidRPr="0078672E">
        <w:rPr>
          <w:rFonts w:ascii="Times New Roman" w:hAnsi="Times New Roman"/>
          <w:sz w:val="28"/>
          <w:szCs w:val="28"/>
        </w:rPr>
        <w:t>аналитическая справка по результатам первичной и итоговой диагностики.</w:t>
      </w:r>
    </w:p>
    <w:p w:rsidR="002A579A" w:rsidRPr="0078672E" w:rsidRDefault="0009484C" w:rsidP="0009484C">
      <w:pPr>
        <w:tabs>
          <w:tab w:val="left" w:pos="709"/>
          <w:tab w:val="left" w:pos="1134"/>
          <w:tab w:val="left" w:pos="1276"/>
          <w:tab w:val="left" w:pos="2127"/>
        </w:tabs>
        <w:ind w:firstLine="0"/>
        <w:jc w:val="both"/>
        <w:rPr>
          <w:rFonts w:ascii="Times New Roman" w:hAnsi="Times New Roman"/>
          <w:b/>
          <w:i/>
          <w:sz w:val="28"/>
          <w:szCs w:val="28"/>
        </w:rPr>
      </w:pPr>
      <w:r>
        <w:rPr>
          <w:rFonts w:ascii="Times New Roman" w:hAnsi="Times New Roman"/>
          <w:b/>
          <w:i/>
          <w:sz w:val="28"/>
          <w:szCs w:val="28"/>
        </w:rPr>
        <w:t xml:space="preserve">     </w:t>
      </w:r>
      <w:r w:rsidR="002A579A" w:rsidRPr="0078672E">
        <w:rPr>
          <w:rFonts w:ascii="Times New Roman" w:hAnsi="Times New Roman"/>
          <w:b/>
          <w:i/>
          <w:sz w:val="28"/>
          <w:szCs w:val="28"/>
        </w:rPr>
        <w:t>4. Содержание коррекционно-развивающей работы:</w:t>
      </w:r>
    </w:p>
    <w:p w:rsidR="002A579A" w:rsidRPr="0078672E" w:rsidRDefault="002A579A" w:rsidP="0009484C">
      <w:pPr>
        <w:numPr>
          <w:ilvl w:val="0"/>
          <w:numId w:val="97"/>
        </w:numPr>
        <w:tabs>
          <w:tab w:val="clear" w:pos="1440"/>
          <w:tab w:val="left" w:pos="709"/>
          <w:tab w:val="left" w:pos="1276"/>
          <w:tab w:val="left" w:pos="2127"/>
        </w:tabs>
        <w:ind w:left="567" w:firstLine="142"/>
        <w:jc w:val="both"/>
        <w:rPr>
          <w:rFonts w:ascii="Times New Roman" w:hAnsi="Times New Roman"/>
          <w:sz w:val="28"/>
          <w:szCs w:val="28"/>
        </w:rPr>
      </w:pPr>
      <w:r w:rsidRPr="0078672E">
        <w:rPr>
          <w:rFonts w:ascii="Times New Roman" w:hAnsi="Times New Roman"/>
          <w:iCs/>
          <w:sz w:val="28"/>
          <w:szCs w:val="28"/>
        </w:rPr>
        <w:t>создание условий для раскрытия потенциальных возможностей ребенка, коррекция отклонений психического развития;</w:t>
      </w:r>
    </w:p>
    <w:p w:rsidR="002A579A" w:rsidRPr="0078672E" w:rsidRDefault="002A579A" w:rsidP="0009484C">
      <w:pPr>
        <w:numPr>
          <w:ilvl w:val="0"/>
          <w:numId w:val="97"/>
        </w:numPr>
        <w:tabs>
          <w:tab w:val="clear" w:pos="1440"/>
          <w:tab w:val="left" w:pos="709"/>
          <w:tab w:val="left" w:pos="1276"/>
          <w:tab w:val="left" w:pos="2127"/>
        </w:tabs>
        <w:ind w:left="567" w:firstLine="142"/>
        <w:jc w:val="both"/>
        <w:rPr>
          <w:rFonts w:ascii="Times New Roman" w:hAnsi="Times New Roman"/>
          <w:sz w:val="28"/>
          <w:szCs w:val="28"/>
        </w:rPr>
      </w:pPr>
      <w:r w:rsidRPr="0078672E">
        <w:rPr>
          <w:rFonts w:ascii="Times New Roman" w:hAnsi="Times New Roman"/>
          <w:sz w:val="28"/>
          <w:szCs w:val="28"/>
        </w:rPr>
        <w:t>обеспечение коррекции недостатков в физическом и (или) в психическом развитии детей с ограниченными возможностями здоровья и оказание помощи в освоении программы;</w:t>
      </w:r>
    </w:p>
    <w:p w:rsidR="002A579A" w:rsidRPr="0078672E" w:rsidRDefault="002A579A" w:rsidP="0009484C">
      <w:pPr>
        <w:numPr>
          <w:ilvl w:val="0"/>
          <w:numId w:val="97"/>
        </w:numPr>
        <w:tabs>
          <w:tab w:val="clear" w:pos="1440"/>
          <w:tab w:val="left" w:pos="709"/>
          <w:tab w:val="left" w:pos="1276"/>
          <w:tab w:val="left" w:pos="2127"/>
        </w:tabs>
        <w:ind w:left="567" w:firstLine="142"/>
        <w:jc w:val="both"/>
        <w:rPr>
          <w:rFonts w:ascii="Times New Roman" w:hAnsi="Times New Roman"/>
          <w:sz w:val="28"/>
          <w:szCs w:val="28"/>
        </w:rPr>
      </w:pPr>
      <w:r w:rsidRPr="0078672E">
        <w:rPr>
          <w:rFonts w:ascii="Times New Roman" w:hAnsi="Times New Roman"/>
          <w:sz w:val="28"/>
          <w:szCs w:val="28"/>
        </w:rPr>
        <w:t>выявление особых образовательных потребностей;</w:t>
      </w:r>
    </w:p>
    <w:p w:rsidR="002A579A" w:rsidRPr="0078672E" w:rsidRDefault="002A579A" w:rsidP="0009484C">
      <w:pPr>
        <w:numPr>
          <w:ilvl w:val="0"/>
          <w:numId w:val="97"/>
        </w:numPr>
        <w:tabs>
          <w:tab w:val="clear" w:pos="1440"/>
          <w:tab w:val="left" w:pos="709"/>
          <w:tab w:val="left" w:pos="1276"/>
          <w:tab w:val="left" w:pos="2127"/>
        </w:tabs>
        <w:ind w:left="567" w:firstLine="142"/>
        <w:jc w:val="both"/>
        <w:rPr>
          <w:rFonts w:ascii="Times New Roman" w:hAnsi="Times New Roman"/>
          <w:sz w:val="28"/>
          <w:szCs w:val="28"/>
        </w:rPr>
      </w:pPr>
      <w:r w:rsidRPr="0078672E">
        <w:rPr>
          <w:rFonts w:ascii="Times New Roman" w:hAnsi="Times New Roman"/>
          <w:sz w:val="28"/>
          <w:szCs w:val="28"/>
        </w:rPr>
        <w:t>осуществление индивидуально-ориентированной психолого-медико-педагогической помощи детям с ограниченными возможностями;</w:t>
      </w:r>
    </w:p>
    <w:p w:rsidR="002A579A" w:rsidRPr="0078672E" w:rsidRDefault="002A579A" w:rsidP="0009484C">
      <w:pPr>
        <w:numPr>
          <w:ilvl w:val="0"/>
          <w:numId w:val="97"/>
        </w:numPr>
        <w:tabs>
          <w:tab w:val="clear" w:pos="1440"/>
          <w:tab w:val="left" w:pos="709"/>
          <w:tab w:val="left" w:pos="1276"/>
          <w:tab w:val="left" w:pos="2127"/>
        </w:tabs>
        <w:ind w:left="567" w:firstLine="142"/>
        <w:jc w:val="both"/>
        <w:rPr>
          <w:rFonts w:ascii="Times New Roman" w:hAnsi="Times New Roman"/>
          <w:sz w:val="28"/>
          <w:szCs w:val="28"/>
        </w:rPr>
      </w:pPr>
      <w:r w:rsidRPr="0078672E">
        <w:rPr>
          <w:rFonts w:ascii="Times New Roman" w:hAnsi="Times New Roman"/>
          <w:sz w:val="28"/>
          <w:szCs w:val="28"/>
        </w:rPr>
        <w:t>взаимодействие всех специалистов ДОУ в разработке и реализации коррекционной работы;</w:t>
      </w:r>
    </w:p>
    <w:p w:rsidR="002A579A" w:rsidRPr="0078672E" w:rsidRDefault="002A579A" w:rsidP="0009484C">
      <w:pPr>
        <w:tabs>
          <w:tab w:val="left" w:pos="709"/>
          <w:tab w:val="left" w:pos="1276"/>
          <w:tab w:val="left" w:pos="2127"/>
        </w:tabs>
        <w:ind w:left="1134" w:hanging="567"/>
        <w:jc w:val="both"/>
        <w:rPr>
          <w:rFonts w:ascii="Times New Roman" w:hAnsi="Times New Roman"/>
          <w:b/>
          <w:i/>
          <w:sz w:val="28"/>
          <w:szCs w:val="28"/>
        </w:rPr>
      </w:pPr>
      <w:r w:rsidRPr="0078672E">
        <w:rPr>
          <w:rFonts w:ascii="Times New Roman" w:hAnsi="Times New Roman"/>
          <w:b/>
          <w:sz w:val="28"/>
          <w:szCs w:val="28"/>
        </w:rPr>
        <w:t xml:space="preserve"> </w:t>
      </w:r>
      <w:r w:rsidRPr="0078672E">
        <w:rPr>
          <w:rFonts w:ascii="Times New Roman" w:hAnsi="Times New Roman"/>
          <w:b/>
          <w:i/>
          <w:sz w:val="28"/>
          <w:szCs w:val="28"/>
        </w:rPr>
        <w:t>Формы образовательно-коррекционного сопровождения:</w:t>
      </w:r>
    </w:p>
    <w:p w:rsidR="002A579A" w:rsidRPr="0078672E" w:rsidRDefault="002A579A" w:rsidP="0009484C">
      <w:pPr>
        <w:numPr>
          <w:ilvl w:val="0"/>
          <w:numId w:val="106"/>
        </w:numPr>
        <w:tabs>
          <w:tab w:val="clear" w:pos="1800"/>
          <w:tab w:val="left" w:pos="709"/>
          <w:tab w:val="left" w:pos="1276"/>
          <w:tab w:val="left" w:pos="2127"/>
        </w:tabs>
        <w:ind w:left="567" w:firstLine="142"/>
        <w:jc w:val="both"/>
        <w:rPr>
          <w:rFonts w:ascii="Times New Roman" w:hAnsi="Times New Roman"/>
          <w:sz w:val="28"/>
          <w:szCs w:val="28"/>
        </w:rPr>
      </w:pPr>
      <w:r w:rsidRPr="0078672E">
        <w:rPr>
          <w:rFonts w:ascii="Times New Roman" w:hAnsi="Times New Roman"/>
          <w:sz w:val="28"/>
          <w:szCs w:val="28"/>
        </w:rPr>
        <w:t>индивидуальная работа</w:t>
      </w:r>
    </w:p>
    <w:p w:rsidR="002A579A" w:rsidRPr="0078672E" w:rsidRDefault="002A579A" w:rsidP="0009484C">
      <w:pPr>
        <w:numPr>
          <w:ilvl w:val="0"/>
          <w:numId w:val="106"/>
        </w:numPr>
        <w:tabs>
          <w:tab w:val="clear" w:pos="1800"/>
          <w:tab w:val="left" w:pos="709"/>
          <w:tab w:val="left" w:pos="1276"/>
          <w:tab w:val="left" w:pos="2127"/>
        </w:tabs>
        <w:ind w:left="567" w:firstLine="142"/>
        <w:jc w:val="both"/>
        <w:rPr>
          <w:rFonts w:ascii="Times New Roman" w:hAnsi="Times New Roman"/>
          <w:sz w:val="28"/>
          <w:szCs w:val="28"/>
        </w:rPr>
      </w:pPr>
      <w:r w:rsidRPr="0078672E">
        <w:rPr>
          <w:rFonts w:ascii="Times New Roman" w:hAnsi="Times New Roman"/>
          <w:sz w:val="28"/>
          <w:szCs w:val="28"/>
        </w:rPr>
        <w:t>подгрупповая работа</w:t>
      </w:r>
    </w:p>
    <w:p w:rsidR="002A579A" w:rsidRPr="0078672E" w:rsidRDefault="002A579A" w:rsidP="0009484C">
      <w:pPr>
        <w:numPr>
          <w:ilvl w:val="0"/>
          <w:numId w:val="106"/>
        </w:numPr>
        <w:tabs>
          <w:tab w:val="clear" w:pos="1800"/>
          <w:tab w:val="left" w:pos="709"/>
          <w:tab w:val="left" w:pos="1276"/>
          <w:tab w:val="left" w:pos="2127"/>
        </w:tabs>
        <w:ind w:left="567" w:firstLine="142"/>
        <w:jc w:val="both"/>
        <w:rPr>
          <w:rFonts w:ascii="Times New Roman" w:hAnsi="Times New Roman"/>
          <w:sz w:val="28"/>
          <w:szCs w:val="28"/>
        </w:rPr>
      </w:pPr>
      <w:r w:rsidRPr="0078672E">
        <w:rPr>
          <w:rFonts w:ascii="Times New Roman" w:hAnsi="Times New Roman"/>
          <w:sz w:val="28"/>
          <w:szCs w:val="28"/>
        </w:rPr>
        <w:t>взаимодействие родителя с ребенком дома при консультативной поддержке специалистов.</w:t>
      </w:r>
    </w:p>
    <w:p w:rsidR="002A579A" w:rsidRPr="0078672E" w:rsidRDefault="002A579A" w:rsidP="0013704E">
      <w:pPr>
        <w:tabs>
          <w:tab w:val="left" w:pos="709"/>
          <w:tab w:val="left" w:pos="1134"/>
          <w:tab w:val="left" w:pos="1276"/>
          <w:tab w:val="left" w:pos="2127"/>
        </w:tabs>
        <w:jc w:val="both"/>
        <w:rPr>
          <w:rFonts w:ascii="Times New Roman" w:hAnsi="Times New Roman"/>
          <w:b/>
          <w:i/>
          <w:sz w:val="28"/>
          <w:szCs w:val="28"/>
        </w:rPr>
      </w:pPr>
      <w:r w:rsidRPr="0078672E">
        <w:rPr>
          <w:rFonts w:ascii="Times New Roman" w:hAnsi="Times New Roman"/>
          <w:b/>
          <w:i/>
          <w:sz w:val="28"/>
          <w:szCs w:val="28"/>
        </w:rPr>
        <w:lastRenderedPageBreak/>
        <w:t>5. Информирование родителей.</w:t>
      </w:r>
    </w:p>
    <w:p w:rsidR="002A579A" w:rsidRPr="0078672E" w:rsidRDefault="002A579A" w:rsidP="0009484C">
      <w:pPr>
        <w:numPr>
          <w:ilvl w:val="0"/>
          <w:numId w:val="107"/>
        </w:numPr>
        <w:tabs>
          <w:tab w:val="clear" w:pos="720"/>
          <w:tab w:val="num" w:pos="567"/>
          <w:tab w:val="left" w:pos="709"/>
          <w:tab w:val="left" w:pos="1134"/>
          <w:tab w:val="left" w:pos="1276"/>
          <w:tab w:val="left" w:pos="2127"/>
        </w:tabs>
        <w:ind w:left="709" w:firstLine="0"/>
        <w:jc w:val="both"/>
        <w:rPr>
          <w:rFonts w:ascii="Times New Roman" w:hAnsi="Times New Roman"/>
          <w:sz w:val="28"/>
          <w:szCs w:val="28"/>
        </w:rPr>
      </w:pPr>
      <w:r w:rsidRPr="0078672E">
        <w:rPr>
          <w:rFonts w:ascii="Times New Roman" w:hAnsi="Times New Roman"/>
          <w:sz w:val="28"/>
          <w:szCs w:val="28"/>
        </w:rPr>
        <w:t>диагностические встречи – сбор анамнестических данных;</w:t>
      </w:r>
    </w:p>
    <w:p w:rsidR="002A579A" w:rsidRPr="0078672E" w:rsidRDefault="002A579A" w:rsidP="0009484C">
      <w:pPr>
        <w:numPr>
          <w:ilvl w:val="0"/>
          <w:numId w:val="107"/>
        </w:numPr>
        <w:tabs>
          <w:tab w:val="clear" w:pos="720"/>
          <w:tab w:val="num" w:pos="567"/>
          <w:tab w:val="left" w:pos="709"/>
          <w:tab w:val="left" w:pos="1134"/>
          <w:tab w:val="left" w:pos="1276"/>
          <w:tab w:val="left" w:pos="2127"/>
        </w:tabs>
        <w:ind w:left="709" w:firstLine="0"/>
        <w:jc w:val="both"/>
        <w:rPr>
          <w:rFonts w:ascii="Times New Roman" w:hAnsi="Times New Roman"/>
          <w:sz w:val="28"/>
          <w:szCs w:val="28"/>
        </w:rPr>
      </w:pPr>
      <w:r w:rsidRPr="0078672E">
        <w:rPr>
          <w:rFonts w:ascii="Times New Roman" w:hAnsi="Times New Roman"/>
          <w:sz w:val="28"/>
          <w:szCs w:val="28"/>
        </w:rPr>
        <w:t>составление индивидуальных карт (при консультировании);</w:t>
      </w:r>
    </w:p>
    <w:p w:rsidR="002A579A" w:rsidRPr="0078672E" w:rsidRDefault="002A579A" w:rsidP="0009484C">
      <w:pPr>
        <w:numPr>
          <w:ilvl w:val="0"/>
          <w:numId w:val="107"/>
        </w:numPr>
        <w:tabs>
          <w:tab w:val="clear" w:pos="720"/>
          <w:tab w:val="num" w:pos="567"/>
          <w:tab w:val="left" w:pos="709"/>
          <w:tab w:val="left" w:pos="1134"/>
          <w:tab w:val="left" w:pos="1276"/>
          <w:tab w:val="left" w:pos="2127"/>
        </w:tabs>
        <w:ind w:left="709" w:firstLine="0"/>
        <w:jc w:val="both"/>
        <w:rPr>
          <w:rFonts w:ascii="Times New Roman" w:hAnsi="Times New Roman"/>
          <w:sz w:val="28"/>
          <w:szCs w:val="28"/>
        </w:rPr>
      </w:pPr>
      <w:r w:rsidRPr="0078672E">
        <w:rPr>
          <w:rFonts w:ascii="Times New Roman" w:hAnsi="Times New Roman"/>
          <w:sz w:val="28"/>
          <w:szCs w:val="28"/>
        </w:rPr>
        <w:t>индивидуальные консультации;</w:t>
      </w:r>
    </w:p>
    <w:p w:rsidR="002A579A" w:rsidRPr="0078672E" w:rsidRDefault="002A579A" w:rsidP="0009484C">
      <w:pPr>
        <w:numPr>
          <w:ilvl w:val="0"/>
          <w:numId w:val="107"/>
        </w:numPr>
        <w:tabs>
          <w:tab w:val="clear" w:pos="720"/>
          <w:tab w:val="num" w:pos="567"/>
          <w:tab w:val="left" w:pos="709"/>
          <w:tab w:val="left" w:pos="1134"/>
          <w:tab w:val="left" w:pos="1276"/>
          <w:tab w:val="left" w:pos="2127"/>
        </w:tabs>
        <w:ind w:left="709" w:firstLine="0"/>
        <w:jc w:val="both"/>
        <w:rPr>
          <w:rFonts w:ascii="Times New Roman" w:hAnsi="Times New Roman"/>
          <w:sz w:val="28"/>
          <w:szCs w:val="28"/>
        </w:rPr>
      </w:pPr>
      <w:r w:rsidRPr="0078672E">
        <w:rPr>
          <w:rFonts w:ascii="Times New Roman" w:hAnsi="Times New Roman"/>
          <w:sz w:val="28"/>
          <w:szCs w:val="28"/>
        </w:rPr>
        <w:t>консультации для родителей по программам коррекционного развития;</w:t>
      </w:r>
    </w:p>
    <w:p w:rsidR="002A579A" w:rsidRPr="0078672E" w:rsidRDefault="002A579A" w:rsidP="0013704E">
      <w:pPr>
        <w:numPr>
          <w:ilvl w:val="0"/>
          <w:numId w:val="107"/>
        </w:numPr>
        <w:tabs>
          <w:tab w:val="clear" w:pos="720"/>
          <w:tab w:val="num" w:pos="567"/>
          <w:tab w:val="left" w:pos="709"/>
          <w:tab w:val="left" w:pos="1134"/>
          <w:tab w:val="left" w:pos="1276"/>
          <w:tab w:val="left" w:pos="2127"/>
        </w:tabs>
        <w:ind w:left="1134"/>
        <w:jc w:val="both"/>
        <w:rPr>
          <w:rFonts w:ascii="Times New Roman" w:hAnsi="Times New Roman"/>
          <w:sz w:val="28"/>
          <w:szCs w:val="28"/>
        </w:rPr>
      </w:pPr>
      <w:r w:rsidRPr="0078672E">
        <w:rPr>
          <w:rFonts w:ascii="Times New Roman" w:hAnsi="Times New Roman"/>
          <w:sz w:val="28"/>
          <w:szCs w:val="28"/>
        </w:rPr>
        <w:t>поддержка родителей (законных представителей) в воспитании детей, охране и укреплении их здоровья, вовлечение семей в непосредственно - образовательную деятельность;</w:t>
      </w:r>
    </w:p>
    <w:p w:rsidR="002A579A" w:rsidRPr="0078672E" w:rsidRDefault="002A579A" w:rsidP="0013704E">
      <w:pPr>
        <w:numPr>
          <w:ilvl w:val="0"/>
          <w:numId w:val="107"/>
        </w:numPr>
        <w:tabs>
          <w:tab w:val="clear" w:pos="720"/>
          <w:tab w:val="num" w:pos="567"/>
          <w:tab w:val="left" w:pos="709"/>
          <w:tab w:val="left" w:pos="1134"/>
          <w:tab w:val="left" w:pos="1276"/>
          <w:tab w:val="left" w:pos="2127"/>
        </w:tabs>
        <w:ind w:left="1134"/>
        <w:jc w:val="both"/>
        <w:rPr>
          <w:rFonts w:ascii="Times New Roman" w:hAnsi="Times New Roman"/>
          <w:sz w:val="28"/>
          <w:szCs w:val="28"/>
        </w:rPr>
      </w:pPr>
      <w:r w:rsidRPr="0078672E">
        <w:rPr>
          <w:rFonts w:ascii="Times New Roman" w:hAnsi="Times New Roman"/>
          <w:sz w:val="28"/>
          <w:szCs w:val="28"/>
        </w:rPr>
        <w:t>родительские собрания.</w:t>
      </w:r>
    </w:p>
    <w:p w:rsidR="000054D4" w:rsidRPr="0078672E" w:rsidRDefault="00532AE5" w:rsidP="002A579A">
      <w:pPr>
        <w:ind w:firstLine="0"/>
        <w:jc w:val="both"/>
        <w:rPr>
          <w:rFonts w:ascii="Times New Roman" w:hAnsi="Times New Roman"/>
          <w:b/>
          <w:sz w:val="28"/>
          <w:szCs w:val="28"/>
        </w:rPr>
      </w:pPr>
      <w:bookmarkStart w:id="7" w:name="sub_1093"/>
      <w:bookmarkEnd w:id="6"/>
      <w:r w:rsidRPr="0078672E">
        <w:rPr>
          <w:rFonts w:ascii="Times New Roman" w:hAnsi="Times New Roman"/>
          <w:b/>
          <w:sz w:val="28"/>
          <w:szCs w:val="28"/>
        </w:rPr>
        <w:t xml:space="preserve">1.3.2 </w:t>
      </w:r>
      <w:r w:rsidR="000054D4" w:rsidRPr="0078672E">
        <w:rPr>
          <w:rFonts w:ascii="Times New Roman" w:hAnsi="Times New Roman"/>
          <w:b/>
          <w:sz w:val="28"/>
          <w:szCs w:val="28"/>
        </w:rPr>
        <w:t>Уровни системы оценки качества</w:t>
      </w:r>
    </w:p>
    <w:p w:rsidR="00656C00" w:rsidRPr="0078672E" w:rsidRDefault="00656C00" w:rsidP="00656C00">
      <w:pPr>
        <w:jc w:val="both"/>
        <w:rPr>
          <w:rFonts w:ascii="Times New Roman" w:hAnsi="Times New Roman"/>
          <w:sz w:val="28"/>
          <w:szCs w:val="28"/>
        </w:rPr>
      </w:pPr>
      <w:r w:rsidRPr="0078672E">
        <w:rPr>
          <w:rFonts w:ascii="Times New Roman" w:hAnsi="Times New Roman"/>
          <w:sz w:val="28"/>
          <w:szCs w:val="28"/>
        </w:rPr>
        <w:t xml:space="preserve">В соответствии со </w:t>
      </w:r>
      <w:hyperlink r:id="rId15" w:history="1">
        <w:r w:rsidRPr="009C496D">
          <w:rPr>
            <w:rStyle w:val="a6"/>
            <w:rFonts w:ascii="Times New Roman" w:hAnsi="Times New Roman"/>
            <w:color w:val="auto"/>
            <w:sz w:val="28"/>
            <w:szCs w:val="28"/>
            <w:u w:val="none"/>
          </w:rPr>
          <w:t>Стандартом</w:t>
        </w:r>
      </w:hyperlink>
      <w:r w:rsidRPr="009C496D">
        <w:rPr>
          <w:rFonts w:ascii="Times New Roman" w:hAnsi="Times New Roman"/>
          <w:sz w:val="28"/>
          <w:szCs w:val="28"/>
        </w:rPr>
        <w:t xml:space="preserve"> </w:t>
      </w:r>
      <w:r w:rsidRPr="0078672E">
        <w:rPr>
          <w:rFonts w:ascii="Times New Roman" w:hAnsi="Times New Roman"/>
          <w:sz w:val="28"/>
          <w:szCs w:val="28"/>
        </w:rPr>
        <w:t>дошкольного образования и принципами Программы оценка качества образовательной деятельности по АОП ДО:</w:t>
      </w:r>
    </w:p>
    <w:p w:rsidR="00656C00" w:rsidRPr="0078672E" w:rsidRDefault="00656C00" w:rsidP="00656C00">
      <w:pPr>
        <w:jc w:val="both"/>
        <w:rPr>
          <w:rFonts w:ascii="Times New Roman" w:hAnsi="Times New Roman"/>
          <w:sz w:val="28"/>
          <w:szCs w:val="28"/>
        </w:rPr>
      </w:pPr>
      <w:r w:rsidRPr="0078672E">
        <w:rPr>
          <w:rFonts w:ascii="Times New Roman" w:hAnsi="Times New Roman"/>
          <w:sz w:val="28"/>
          <w:szCs w:val="28"/>
        </w:rPr>
        <w:t>1) поддерживает ценности развития и позитивной социализации ребенка раннего и дошкольного возраста с ОВЗ;</w:t>
      </w:r>
    </w:p>
    <w:p w:rsidR="00656C00" w:rsidRPr="0078672E" w:rsidRDefault="00656C00" w:rsidP="00656C00">
      <w:pPr>
        <w:jc w:val="both"/>
        <w:rPr>
          <w:rFonts w:ascii="Times New Roman" w:hAnsi="Times New Roman"/>
          <w:sz w:val="28"/>
          <w:szCs w:val="28"/>
        </w:rPr>
      </w:pPr>
      <w:r w:rsidRPr="0078672E">
        <w:rPr>
          <w:rFonts w:ascii="Times New Roman" w:hAnsi="Times New Roman"/>
          <w:sz w:val="28"/>
          <w:szCs w:val="28"/>
        </w:rPr>
        <w:t>2) учитывает факт разнообразия путей развития ребенка с ОВЗ в условиях современного общества;</w:t>
      </w:r>
    </w:p>
    <w:p w:rsidR="00656C00" w:rsidRPr="0078672E" w:rsidRDefault="00656C00" w:rsidP="00656C00">
      <w:pPr>
        <w:jc w:val="both"/>
        <w:rPr>
          <w:rFonts w:ascii="Times New Roman" w:hAnsi="Times New Roman"/>
          <w:sz w:val="28"/>
          <w:szCs w:val="28"/>
        </w:rPr>
      </w:pPr>
      <w:r w:rsidRPr="0078672E">
        <w:rPr>
          <w:rFonts w:ascii="Times New Roman" w:hAnsi="Times New Roman"/>
          <w:sz w:val="28"/>
          <w:szCs w:val="28"/>
        </w:rPr>
        <w:t>3) ориентирует систему дошкольного образования на поддержку вариативных организационных форм дошкольного образования для обучающихся с ОВЗ;</w:t>
      </w:r>
    </w:p>
    <w:p w:rsidR="00656C00" w:rsidRPr="0078672E" w:rsidRDefault="00656C00" w:rsidP="00656C00">
      <w:pPr>
        <w:jc w:val="both"/>
        <w:rPr>
          <w:rFonts w:ascii="Times New Roman" w:hAnsi="Times New Roman"/>
          <w:sz w:val="28"/>
          <w:szCs w:val="28"/>
        </w:rPr>
      </w:pPr>
      <w:r w:rsidRPr="0078672E">
        <w:rPr>
          <w:rFonts w:ascii="Times New Roman" w:hAnsi="Times New Roman"/>
          <w:sz w:val="28"/>
          <w:szCs w:val="28"/>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rsidR="00656C00" w:rsidRPr="0078672E" w:rsidRDefault="00656C00" w:rsidP="00140408">
      <w:pPr>
        <w:pStyle w:val="a7"/>
        <w:numPr>
          <w:ilvl w:val="0"/>
          <w:numId w:val="85"/>
        </w:numPr>
        <w:ind w:left="993" w:hanging="426"/>
        <w:jc w:val="both"/>
        <w:rPr>
          <w:rFonts w:ascii="Times New Roman" w:hAnsi="Times New Roman"/>
          <w:sz w:val="28"/>
          <w:szCs w:val="28"/>
        </w:rPr>
      </w:pPr>
      <w:r w:rsidRPr="0078672E">
        <w:rPr>
          <w:rFonts w:ascii="Times New Roman" w:hAnsi="Times New Roman"/>
          <w:sz w:val="28"/>
          <w:szCs w:val="28"/>
        </w:rPr>
        <w:t>разнообразия вариантов развития обучающихся с ОВЗ в дошкольном детстве;</w:t>
      </w:r>
    </w:p>
    <w:p w:rsidR="00656C00" w:rsidRPr="0078672E" w:rsidRDefault="00656C00" w:rsidP="00140408">
      <w:pPr>
        <w:pStyle w:val="a7"/>
        <w:numPr>
          <w:ilvl w:val="0"/>
          <w:numId w:val="85"/>
        </w:numPr>
        <w:ind w:left="993" w:hanging="426"/>
        <w:jc w:val="both"/>
        <w:rPr>
          <w:rFonts w:ascii="Times New Roman" w:hAnsi="Times New Roman"/>
          <w:sz w:val="28"/>
          <w:szCs w:val="28"/>
        </w:rPr>
      </w:pPr>
      <w:r w:rsidRPr="0078672E">
        <w:rPr>
          <w:rFonts w:ascii="Times New Roman" w:hAnsi="Times New Roman"/>
          <w:sz w:val="28"/>
          <w:szCs w:val="28"/>
        </w:rPr>
        <w:t>разнообразия вариантов образовательной и коррекционно-реабилитационной среды;</w:t>
      </w:r>
    </w:p>
    <w:p w:rsidR="00656C00" w:rsidRPr="0078672E" w:rsidRDefault="00656C00" w:rsidP="00140408">
      <w:pPr>
        <w:pStyle w:val="a7"/>
        <w:numPr>
          <w:ilvl w:val="0"/>
          <w:numId w:val="85"/>
        </w:numPr>
        <w:ind w:left="993" w:hanging="426"/>
        <w:jc w:val="both"/>
        <w:rPr>
          <w:rFonts w:ascii="Times New Roman" w:hAnsi="Times New Roman"/>
          <w:sz w:val="28"/>
          <w:szCs w:val="28"/>
        </w:rPr>
      </w:pPr>
      <w:r w:rsidRPr="0078672E">
        <w:rPr>
          <w:rFonts w:ascii="Times New Roman" w:hAnsi="Times New Roman"/>
          <w:sz w:val="28"/>
          <w:szCs w:val="28"/>
        </w:rPr>
        <w:t>разнообразия местных условий в разных регионах и муниципальных образованиях Российской Федерации;</w:t>
      </w:r>
    </w:p>
    <w:p w:rsidR="00656C00" w:rsidRPr="0078672E" w:rsidRDefault="00656C00" w:rsidP="00656C00">
      <w:pPr>
        <w:jc w:val="both"/>
        <w:rPr>
          <w:rFonts w:ascii="Times New Roman" w:hAnsi="Times New Roman"/>
          <w:sz w:val="28"/>
          <w:szCs w:val="28"/>
        </w:rPr>
      </w:pPr>
      <w:r w:rsidRPr="0078672E">
        <w:rPr>
          <w:rFonts w:ascii="Times New Roman" w:hAnsi="Times New Roman"/>
          <w:sz w:val="28"/>
          <w:szCs w:val="28"/>
        </w:rPr>
        <w:t>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656C00" w:rsidRPr="0078672E" w:rsidRDefault="00656C00" w:rsidP="00656C00">
      <w:pPr>
        <w:jc w:val="both"/>
        <w:rPr>
          <w:rFonts w:ascii="Times New Roman" w:hAnsi="Times New Roman"/>
          <w:sz w:val="28"/>
          <w:szCs w:val="28"/>
        </w:rPr>
      </w:pPr>
      <w:bookmarkStart w:id="8" w:name="sub_1092"/>
      <w:r w:rsidRPr="0078672E">
        <w:rPr>
          <w:rFonts w:ascii="Times New Roman" w:hAnsi="Times New Roman"/>
          <w:sz w:val="28"/>
          <w:szCs w:val="28"/>
        </w:rPr>
        <w:lastRenderedPageBreak/>
        <w:t xml:space="preserve">Система оценки качества реализации Программы дошкольного образования обучающихся с ОВЗ на уровне ДО обеспечивает участие всех участников образовательных отношений и в то же время выполняет свою основную задачу - обеспечивает развитие системы дошкольного образования в соответствии с принципами и требованиями </w:t>
      </w:r>
      <w:hyperlink r:id="rId16" w:history="1">
        <w:r w:rsidRPr="009C496D">
          <w:rPr>
            <w:rStyle w:val="a6"/>
            <w:rFonts w:ascii="Times New Roman" w:hAnsi="Times New Roman"/>
            <w:color w:val="auto"/>
            <w:sz w:val="28"/>
            <w:szCs w:val="28"/>
            <w:u w:val="none"/>
          </w:rPr>
          <w:t>Стандарта</w:t>
        </w:r>
      </w:hyperlink>
      <w:r w:rsidRPr="009C496D">
        <w:rPr>
          <w:rFonts w:ascii="Times New Roman" w:hAnsi="Times New Roman"/>
          <w:sz w:val="28"/>
          <w:szCs w:val="28"/>
        </w:rPr>
        <w:t>.</w:t>
      </w:r>
      <w:bookmarkEnd w:id="8"/>
    </w:p>
    <w:p w:rsidR="000054D4" w:rsidRPr="0078672E" w:rsidRDefault="000054D4" w:rsidP="00F2726A">
      <w:pPr>
        <w:jc w:val="both"/>
        <w:rPr>
          <w:rFonts w:ascii="Times New Roman" w:hAnsi="Times New Roman"/>
          <w:i/>
          <w:sz w:val="28"/>
          <w:szCs w:val="28"/>
        </w:rPr>
      </w:pPr>
      <w:r w:rsidRPr="0078672E">
        <w:rPr>
          <w:rFonts w:ascii="Times New Roman" w:hAnsi="Times New Roman"/>
          <w:i/>
          <w:sz w:val="28"/>
          <w:szCs w:val="28"/>
        </w:rPr>
        <w:t>Программой предусмотрены следующие уровни системы оценки качества:</w:t>
      </w:r>
    </w:p>
    <w:bookmarkEnd w:id="7"/>
    <w:p w:rsidR="000054D4" w:rsidRPr="0078672E" w:rsidRDefault="00656C00" w:rsidP="00656C00">
      <w:pPr>
        <w:jc w:val="both"/>
        <w:rPr>
          <w:rFonts w:ascii="Times New Roman" w:hAnsi="Times New Roman"/>
          <w:sz w:val="28"/>
          <w:szCs w:val="28"/>
        </w:rPr>
      </w:pPr>
      <w:r w:rsidRPr="0078672E">
        <w:rPr>
          <w:rFonts w:ascii="Times New Roman" w:hAnsi="Times New Roman"/>
          <w:b/>
          <w:sz w:val="28"/>
          <w:szCs w:val="28"/>
        </w:rPr>
        <w:t>1.Д</w:t>
      </w:r>
      <w:r w:rsidR="000054D4" w:rsidRPr="0078672E">
        <w:rPr>
          <w:rFonts w:ascii="Times New Roman" w:hAnsi="Times New Roman"/>
          <w:b/>
          <w:sz w:val="28"/>
          <w:szCs w:val="28"/>
        </w:rPr>
        <w:t>иагностика развития ребенка раннего и дошкольного возраста с ОВЗ</w:t>
      </w:r>
      <w:r w:rsidR="000054D4" w:rsidRPr="0078672E">
        <w:rPr>
          <w:rFonts w:ascii="Times New Roman" w:hAnsi="Times New Roman"/>
          <w:sz w:val="28"/>
          <w:szCs w:val="28"/>
        </w:rPr>
        <w:t>,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656C00" w:rsidRPr="0078672E" w:rsidRDefault="00656C00" w:rsidP="00656C00">
      <w:pPr>
        <w:jc w:val="both"/>
        <w:rPr>
          <w:rFonts w:ascii="Times New Roman" w:hAnsi="Times New Roman"/>
          <w:sz w:val="28"/>
          <w:szCs w:val="28"/>
        </w:rPr>
      </w:pPr>
      <w:r w:rsidRPr="0078672E">
        <w:rPr>
          <w:rFonts w:ascii="Times New Roman" w:hAnsi="Times New Roman"/>
          <w:sz w:val="28"/>
          <w:szCs w:val="28"/>
        </w:rPr>
        <w:t xml:space="preserve">Система оценки качества реализации Программы включает сбор анамнестических данных на основе анализа документации вновь поступивших детей, бесед с родителями, педагогами, анкетирования. Полученные сведения фиксируются в «карте» развития ребенка. В содержании карты отражается характеристика познавательной сферы – уровень развития восприятия, внимания, памяти, мышления, речи; показатели двигательного развития – общая и мелкая моторика, особенности социально-эмоциональной сферы.    </w:t>
      </w:r>
    </w:p>
    <w:p w:rsidR="00656C00" w:rsidRPr="0078672E" w:rsidRDefault="00656C00" w:rsidP="00656C00">
      <w:pPr>
        <w:jc w:val="both"/>
        <w:rPr>
          <w:rFonts w:ascii="Times New Roman" w:hAnsi="Times New Roman"/>
          <w:sz w:val="28"/>
          <w:szCs w:val="28"/>
        </w:rPr>
      </w:pPr>
      <w:r w:rsidRPr="0078672E">
        <w:rPr>
          <w:rFonts w:ascii="Times New Roman" w:hAnsi="Times New Roman"/>
          <w:b/>
          <w:i/>
          <w:sz w:val="28"/>
          <w:szCs w:val="28"/>
        </w:rPr>
        <w:tab/>
      </w:r>
      <w:r w:rsidRPr="0078672E">
        <w:rPr>
          <w:rFonts w:ascii="Times New Roman" w:hAnsi="Times New Roman"/>
          <w:sz w:val="28"/>
          <w:szCs w:val="28"/>
        </w:rPr>
        <w:t xml:space="preserve">На основе этих данных составляется </w:t>
      </w:r>
      <w:r w:rsidRPr="0078672E">
        <w:rPr>
          <w:rFonts w:ascii="Times New Roman" w:hAnsi="Times New Roman"/>
          <w:i/>
          <w:sz w:val="28"/>
          <w:szCs w:val="28"/>
        </w:rPr>
        <w:t>индивидуальный план</w:t>
      </w:r>
      <w:r w:rsidRPr="0078672E">
        <w:rPr>
          <w:rFonts w:ascii="Times New Roman" w:hAnsi="Times New Roman"/>
          <w:sz w:val="28"/>
          <w:szCs w:val="28"/>
        </w:rPr>
        <w:t xml:space="preserve"> коррекционной работы с каждым ребенком на небольшой временной период – 3-4 месяца. В индивидуальном плане отражаются основные направления коррекции и конкретные задачи по формированию умений и навыков на предстоящий период по ведущим линиям развития (социальное, физическое, познавательное развитие и т.д.); определяется программа обучения и воспитания с учетом уровня интеллектуального развития. Предусмотрена возможность внесения корректив в построение индивидуального плана коррекционно-развивающей работы. По истечении установленного срока действия индивидуального плана коррекции подводится итог работы, намечаются перспективы развития воспитанника. </w:t>
      </w:r>
    </w:p>
    <w:p w:rsidR="000054D4" w:rsidRPr="0078672E" w:rsidRDefault="00656C00" w:rsidP="00656C00">
      <w:pPr>
        <w:jc w:val="both"/>
        <w:rPr>
          <w:rFonts w:ascii="Times New Roman" w:hAnsi="Times New Roman"/>
          <w:b/>
          <w:sz w:val="28"/>
          <w:szCs w:val="28"/>
        </w:rPr>
      </w:pPr>
      <w:r w:rsidRPr="0078672E">
        <w:rPr>
          <w:rFonts w:ascii="Times New Roman" w:hAnsi="Times New Roman"/>
          <w:b/>
          <w:sz w:val="28"/>
          <w:szCs w:val="28"/>
        </w:rPr>
        <w:t>2. В</w:t>
      </w:r>
      <w:r w:rsidR="00FA2830" w:rsidRPr="0078672E">
        <w:rPr>
          <w:rFonts w:ascii="Times New Roman" w:hAnsi="Times New Roman"/>
          <w:b/>
          <w:sz w:val="28"/>
          <w:szCs w:val="28"/>
        </w:rPr>
        <w:t>нутренняя оценка, самооценка ДО</w:t>
      </w:r>
      <w:r w:rsidR="000054D4" w:rsidRPr="0078672E">
        <w:rPr>
          <w:rFonts w:ascii="Times New Roman" w:hAnsi="Times New Roman"/>
          <w:b/>
          <w:sz w:val="28"/>
          <w:szCs w:val="28"/>
        </w:rPr>
        <w:t>;</w:t>
      </w:r>
    </w:p>
    <w:p w:rsidR="00656C00" w:rsidRPr="0078672E" w:rsidRDefault="00656C00" w:rsidP="00656C00">
      <w:pPr>
        <w:jc w:val="both"/>
        <w:rPr>
          <w:rFonts w:ascii="Times New Roman" w:hAnsi="Times New Roman"/>
          <w:sz w:val="28"/>
          <w:szCs w:val="28"/>
        </w:rPr>
      </w:pPr>
      <w:r w:rsidRPr="0078672E">
        <w:rPr>
          <w:rFonts w:ascii="Times New Roman" w:hAnsi="Times New Roman"/>
          <w:sz w:val="28"/>
          <w:szCs w:val="28"/>
        </w:rPr>
        <w:t>ДО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 Оценка качества образования в ДОУ осуществляется посредством:</w:t>
      </w:r>
    </w:p>
    <w:p w:rsidR="00656C00" w:rsidRPr="0078672E" w:rsidRDefault="00656C00" w:rsidP="0013704E">
      <w:pPr>
        <w:pStyle w:val="a7"/>
        <w:numPr>
          <w:ilvl w:val="0"/>
          <w:numId w:val="110"/>
        </w:numPr>
        <w:ind w:left="425" w:firstLine="567"/>
        <w:jc w:val="both"/>
        <w:rPr>
          <w:rFonts w:ascii="Times New Roman" w:hAnsi="Times New Roman"/>
          <w:sz w:val="28"/>
          <w:szCs w:val="28"/>
        </w:rPr>
      </w:pPr>
      <w:r w:rsidRPr="0078672E">
        <w:rPr>
          <w:rFonts w:ascii="Times New Roman" w:hAnsi="Times New Roman"/>
          <w:sz w:val="28"/>
          <w:szCs w:val="28"/>
        </w:rPr>
        <w:t>системы должностного  контроля (в соответствии с Положением о должностном контроле,   программой контроля за образовательным процессом, циклограммой организации видов и форм контроля);</w:t>
      </w:r>
    </w:p>
    <w:p w:rsidR="00656C00" w:rsidRPr="0078672E" w:rsidRDefault="00656C00" w:rsidP="0013704E">
      <w:pPr>
        <w:pStyle w:val="a7"/>
        <w:numPr>
          <w:ilvl w:val="0"/>
          <w:numId w:val="110"/>
        </w:numPr>
        <w:ind w:left="425" w:firstLine="567"/>
        <w:jc w:val="both"/>
        <w:rPr>
          <w:rFonts w:ascii="Times New Roman" w:hAnsi="Times New Roman"/>
          <w:sz w:val="28"/>
          <w:szCs w:val="28"/>
        </w:rPr>
      </w:pPr>
      <w:r w:rsidRPr="0078672E">
        <w:rPr>
          <w:rFonts w:ascii="Times New Roman" w:hAnsi="Times New Roman"/>
          <w:sz w:val="28"/>
          <w:szCs w:val="28"/>
        </w:rPr>
        <w:t>мониторинга качества образования;</w:t>
      </w:r>
    </w:p>
    <w:p w:rsidR="00656C00" w:rsidRPr="0078672E" w:rsidRDefault="00656C00" w:rsidP="0013704E">
      <w:pPr>
        <w:pStyle w:val="a7"/>
        <w:numPr>
          <w:ilvl w:val="0"/>
          <w:numId w:val="110"/>
        </w:numPr>
        <w:ind w:left="425" w:firstLine="567"/>
        <w:jc w:val="both"/>
        <w:rPr>
          <w:rFonts w:ascii="Times New Roman" w:hAnsi="Times New Roman"/>
          <w:sz w:val="28"/>
          <w:szCs w:val="28"/>
        </w:rPr>
      </w:pPr>
      <w:r w:rsidRPr="0078672E">
        <w:rPr>
          <w:rFonts w:ascii="Times New Roman" w:hAnsi="Times New Roman"/>
          <w:sz w:val="28"/>
          <w:szCs w:val="28"/>
        </w:rPr>
        <w:t>мониторинга качества условий реализации АОП ДОУ;</w:t>
      </w:r>
    </w:p>
    <w:p w:rsidR="00656C00" w:rsidRPr="0078672E" w:rsidRDefault="00656C00" w:rsidP="0013704E">
      <w:pPr>
        <w:pStyle w:val="a7"/>
        <w:numPr>
          <w:ilvl w:val="0"/>
          <w:numId w:val="110"/>
        </w:numPr>
        <w:ind w:left="425" w:firstLine="567"/>
        <w:jc w:val="both"/>
        <w:rPr>
          <w:rFonts w:ascii="Times New Roman" w:hAnsi="Times New Roman"/>
          <w:sz w:val="28"/>
          <w:szCs w:val="28"/>
        </w:rPr>
      </w:pPr>
      <w:r w:rsidRPr="0078672E">
        <w:rPr>
          <w:rFonts w:ascii="Times New Roman" w:hAnsi="Times New Roman"/>
          <w:sz w:val="28"/>
          <w:szCs w:val="28"/>
        </w:rPr>
        <w:lastRenderedPageBreak/>
        <w:t>общественной экспертизы качества образования (анкетирование родителей на удовлетворенность качеством образовательных услуг, предоставляемых ДОУ).</w:t>
      </w:r>
    </w:p>
    <w:p w:rsidR="002D6280" w:rsidRPr="0078672E" w:rsidRDefault="002D6280" w:rsidP="002D6280">
      <w:pPr>
        <w:ind w:left="720" w:firstLine="0"/>
        <w:jc w:val="both"/>
        <w:rPr>
          <w:rFonts w:ascii="Times New Roman" w:hAnsi="Times New Roman"/>
          <w:b/>
          <w:i/>
          <w:sz w:val="28"/>
          <w:szCs w:val="28"/>
        </w:rPr>
      </w:pPr>
      <w:r w:rsidRPr="0078672E">
        <w:rPr>
          <w:rFonts w:ascii="Times New Roman" w:hAnsi="Times New Roman"/>
          <w:b/>
          <w:i/>
          <w:sz w:val="28"/>
          <w:szCs w:val="28"/>
        </w:rPr>
        <w:t>Целями системы оценки качества образования в ДОУ  являются:</w:t>
      </w:r>
    </w:p>
    <w:p w:rsidR="00656C00" w:rsidRPr="0078672E" w:rsidRDefault="00656C00" w:rsidP="0013704E">
      <w:pPr>
        <w:numPr>
          <w:ilvl w:val="0"/>
          <w:numId w:val="109"/>
        </w:numPr>
        <w:ind w:left="357" w:firstLine="567"/>
        <w:jc w:val="both"/>
        <w:rPr>
          <w:rFonts w:ascii="Times New Roman" w:hAnsi="Times New Roman"/>
          <w:sz w:val="28"/>
          <w:szCs w:val="28"/>
        </w:rPr>
      </w:pPr>
      <w:r w:rsidRPr="0078672E">
        <w:rPr>
          <w:rFonts w:ascii="Times New Roman" w:hAnsi="Times New Roman"/>
          <w:sz w:val="28"/>
          <w:szCs w:val="28"/>
        </w:rPr>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ДОУ;</w:t>
      </w:r>
    </w:p>
    <w:p w:rsidR="002D6280" w:rsidRPr="0078672E" w:rsidRDefault="00656C00" w:rsidP="0013704E">
      <w:pPr>
        <w:numPr>
          <w:ilvl w:val="0"/>
          <w:numId w:val="109"/>
        </w:numPr>
        <w:ind w:left="357" w:firstLine="567"/>
        <w:jc w:val="both"/>
        <w:rPr>
          <w:rFonts w:ascii="Times New Roman" w:hAnsi="Times New Roman"/>
          <w:sz w:val="28"/>
          <w:szCs w:val="28"/>
        </w:rPr>
      </w:pPr>
      <w:r w:rsidRPr="0078672E">
        <w:rPr>
          <w:rFonts w:ascii="Times New Roman" w:hAnsi="Times New Roman"/>
          <w:sz w:val="28"/>
          <w:szCs w:val="28"/>
        </w:rPr>
        <w:t>получение объективной информации о функционировании и развитии системы образования в ДОУ, тенденциях его изменения и причинах, влияющих на его уровень;</w:t>
      </w:r>
    </w:p>
    <w:p w:rsidR="002D6280" w:rsidRPr="0078672E" w:rsidRDefault="00656C00" w:rsidP="0013704E">
      <w:pPr>
        <w:numPr>
          <w:ilvl w:val="0"/>
          <w:numId w:val="109"/>
        </w:numPr>
        <w:ind w:left="357" w:firstLine="567"/>
        <w:jc w:val="both"/>
        <w:rPr>
          <w:rFonts w:ascii="Times New Roman" w:hAnsi="Times New Roman"/>
          <w:sz w:val="28"/>
          <w:szCs w:val="28"/>
        </w:rPr>
      </w:pPr>
      <w:r w:rsidRPr="0078672E">
        <w:rPr>
          <w:rFonts w:ascii="Times New Roman" w:hAnsi="Times New Roman"/>
          <w:sz w:val="28"/>
          <w:szCs w:val="28"/>
        </w:rPr>
        <w:t>предоставления всем участникам образовательного процесса и общественности достоверной информации о качестве образования и предоставляемых услуг;</w:t>
      </w:r>
    </w:p>
    <w:p w:rsidR="002D6280" w:rsidRPr="0078672E" w:rsidRDefault="00656C00" w:rsidP="0013704E">
      <w:pPr>
        <w:numPr>
          <w:ilvl w:val="0"/>
          <w:numId w:val="109"/>
        </w:numPr>
        <w:ind w:left="357" w:firstLine="567"/>
        <w:jc w:val="both"/>
        <w:rPr>
          <w:rFonts w:ascii="Times New Roman" w:hAnsi="Times New Roman"/>
          <w:sz w:val="28"/>
          <w:szCs w:val="28"/>
        </w:rPr>
      </w:pPr>
      <w:r w:rsidRPr="0078672E">
        <w:rPr>
          <w:rFonts w:ascii="Times New Roman" w:hAnsi="Times New Roman"/>
          <w:sz w:val="28"/>
          <w:szCs w:val="28"/>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2D6280" w:rsidRPr="0078672E" w:rsidRDefault="00656C00" w:rsidP="0013704E">
      <w:pPr>
        <w:numPr>
          <w:ilvl w:val="0"/>
          <w:numId w:val="109"/>
        </w:numPr>
        <w:ind w:left="357" w:firstLine="567"/>
        <w:jc w:val="both"/>
        <w:rPr>
          <w:rFonts w:ascii="Times New Roman" w:hAnsi="Times New Roman"/>
          <w:sz w:val="28"/>
          <w:szCs w:val="28"/>
        </w:rPr>
      </w:pPr>
      <w:r w:rsidRPr="0078672E">
        <w:rPr>
          <w:rFonts w:ascii="Times New Roman" w:hAnsi="Times New Roman"/>
          <w:sz w:val="28"/>
          <w:szCs w:val="28"/>
        </w:rPr>
        <w:t>прогнозирование развит</w:t>
      </w:r>
      <w:r w:rsidR="0013704E">
        <w:rPr>
          <w:rFonts w:ascii="Times New Roman" w:hAnsi="Times New Roman"/>
          <w:sz w:val="28"/>
          <w:szCs w:val="28"/>
        </w:rPr>
        <w:t>ия образовательной системы ДО</w:t>
      </w:r>
      <w:r w:rsidRPr="0078672E">
        <w:rPr>
          <w:rFonts w:ascii="Times New Roman" w:hAnsi="Times New Roman"/>
          <w:sz w:val="28"/>
          <w:szCs w:val="28"/>
        </w:rPr>
        <w:t>.</w:t>
      </w:r>
    </w:p>
    <w:p w:rsidR="00656C00" w:rsidRPr="0078672E" w:rsidRDefault="00656C00" w:rsidP="00656C00">
      <w:pPr>
        <w:jc w:val="both"/>
        <w:rPr>
          <w:rFonts w:ascii="Times New Roman" w:hAnsi="Times New Roman"/>
          <w:sz w:val="28"/>
          <w:szCs w:val="28"/>
        </w:rPr>
      </w:pPr>
      <w:r w:rsidRPr="0078672E">
        <w:rPr>
          <w:rFonts w:ascii="Times New Roman" w:hAnsi="Times New Roman"/>
          <w:sz w:val="28"/>
          <w:szCs w:val="28"/>
        </w:rPr>
        <w:t>В качестве источников  данных для оценки качества образования используются:</w:t>
      </w:r>
    </w:p>
    <w:p w:rsidR="00656C00" w:rsidRPr="0078672E" w:rsidRDefault="00656C00" w:rsidP="0013704E">
      <w:pPr>
        <w:pStyle w:val="a7"/>
        <w:numPr>
          <w:ilvl w:val="0"/>
          <w:numId w:val="111"/>
        </w:numPr>
        <w:ind w:left="1418" w:hanging="425"/>
        <w:jc w:val="both"/>
        <w:rPr>
          <w:rFonts w:ascii="Times New Roman" w:hAnsi="Times New Roman"/>
          <w:sz w:val="28"/>
          <w:szCs w:val="28"/>
        </w:rPr>
      </w:pPr>
      <w:r w:rsidRPr="0078672E">
        <w:rPr>
          <w:rFonts w:ascii="Times New Roman" w:hAnsi="Times New Roman"/>
          <w:sz w:val="28"/>
          <w:szCs w:val="28"/>
        </w:rPr>
        <w:t>образовательная статистика;</w:t>
      </w:r>
    </w:p>
    <w:p w:rsidR="00656C00" w:rsidRPr="0078672E" w:rsidRDefault="00656C00" w:rsidP="0013704E">
      <w:pPr>
        <w:pStyle w:val="a7"/>
        <w:numPr>
          <w:ilvl w:val="0"/>
          <w:numId w:val="111"/>
        </w:numPr>
        <w:ind w:left="1418" w:hanging="425"/>
        <w:jc w:val="both"/>
        <w:rPr>
          <w:rFonts w:ascii="Times New Roman" w:hAnsi="Times New Roman"/>
          <w:sz w:val="28"/>
          <w:szCs w:val="28"/>
        </w:rPr>
      </w:pPr>
      <w:r w:rsidRPr="0078672E">
        <w:rPr>
          <w:rFonts w:ascii="Times New Roman" w:hAnsi="Times New Roman"/>
          <w:sz w:val="28"/>
          <w:szCs w:val="28"/>
        </w:rPr>
        <w:t>мониторинговые исследования;</w:t>
      </w:r>
    </w:p>
    <w:p w:rsidR="00656C00" w:rsidRPr="0078672E" w:rsidRDefault="00656C00" w:rsidP="0013704E">
      <w:pPr>
        <w:pStyle w:val="a7"/>
        <w:numPr>
          <w:ilvl w:val="0"/>
          <w:numId w:val="111"/>
        </w:numPr>
        <w:ind w:left="1418" w:hanging="425"/>
        <w:jc w:val="both"/>
        <w:rPr>
          <w:rFonts w:ascii="Times New Roman" w:hAnsi="Times New Roman"/>
          <w:sz w:val="28"/>
          <w:szCs w:val="28"/>
        </w:rPr>
      </w:pPr>
      <w:r w:rsidRPr="0078672E">
        <w:rPr>
          <w:rFonts w:ascii="Times New Roman" w:hAnsi="Times New Roman"/>
          <w:sz w:val="28"/>
          <w:szCs w:val="28"/>
        </w:rPr>
        <w:t>социологические опросы;</w:t>
      </w:r>
    </w:p>
    <w:p w:rsidR="00656C00" w:rsidRPr="0078672E" w:rsidRDefault="00656C00" w:rsidP="0013704E">
      <w:pPr>
        <w:pStyle w:val="a7"/>
        <w:numPr>
          <w:ilvl w:val="0"/>
          <w:numId w:val="111"/>
        </w:numPr>
        <w:ind w:left="1418" w:hanging="425"/>
        <w:jc w:val="both"/>
        <w:rPr>
          <w:rFonts w:ascii="Times New Roman" w:hAnsi="Times New Roman"/>
          <w:sz w:val="28"/>
          <w:szCs w:val="28"/>
        </w:rPr>
      </w:pPr>
      <w:r w:rsidRPr="0078672E">
        <w:rPr>
          <w:rFonts w:ascii="Times New Roman" w:hAnsi="Times New Roman"/>
          <w:sz w:val="28"/>
          <w:szCs w:val="28"/>
        </w:rPr>
        <w:t>отчеты педагогов;</w:t>
      </w:r>
    </w:p>
    <w:p w:rsidR="00656C00" w:rsidRPr="0078672E" w:rsidRDefault="00656C00" w:rsidP="0013704E">
      <w:pPr>
        <w:pStyle w:val="a7"/>
        <w:numPr>
          <w:ilvl w:val="0"/>
          <w:numId w:val="111"/>
        </w:numPr>
        <w:ind w:left="1418" w:hanging="425"/>
        <w:jc w:val="both"/>
        <w:rPr>
          <w:rFonts w:ascii="Times New Roman" w:hAnsi="Times New Roman"/>
          <w:sz w:val="28"/>
          <w:szCs w:val="28"/>
        </w:rPr>
      </w:pPr>
      <w:r w:rsidRPr="0078672E">
        <w:rPr>
          <w:rFonts w:ascii="Times New Roman" w:hAnsi="Times New Roman"/>
          <w:sz w:val="28"/>
          <w:szCs w:val="28"/>
        </w:rPr>
        <w:t>посещение педагогических мероприятий.</w:t>
      </w:r>
    </w:p>
    <w:p w:rsidR="000054D4" w:rsidRPr="0078672E" w:rsidRDefault="00656C00" w:rsidP="0013704E">
      <w:pPr>
        <w:ind w:left="284"/>
        <w:jc w:val="both"/>
        <w:rPr>
          <w:rFonts w:ascii="Times New Roman" w:hAnsi="Times New Roman"/>
          <w:b/>
          <w:sz w:val="28"/>
          <w:szCs w:val="28"/>
        </w:rPr>
      </w:pPr>
      <w:r w:rsidRPr="0078672E">
        <w:rPr>
          <w:rFonts w:ascii="Times New Roman" w:hAnsi="Times New Roman"/>
          <w:b/>
          <w:sz w:val="28"/>
          <w:szCs w:val="28"/>
        </w:rPr>
        <w:t>3. В</w:t>
      </w:r>
      <w:r w:rsidR="000054D4" w:rsidRPr="0078672E">
        <w:rPr>
          <w:rFonts w:ascii="Times New Roman" w:hAnsi="Times New Roman"/>
          <w:b/>
          <w:sz w:val="28"/>
          <w:szCs w:val="28"/>
        </w:rPr>
        <w:t xml:space="preserve">нешняя оценка </w:t>
      </w:r>
      <w:r w:rsidR="00FA2830" w:rsidRPr="0078672E">
        <w:rPr>
          <w:rFonts w:ascii="Times New Roman" w:hAnsi="Times New Roman"/>
          <w:b/>
          <w:sz w:val="28"/>
          <w:szCs w:val="28"/>
        </w:rPr>
        <w:t>ДО</w:t>
      </w:r>
      <w:r w:rsidR="000054D4" w:rsidRPr="0078672E">
        <w:rPr>
          <w:rFonts w:ascii="Times New Roman" w:hAnsi="Times New Roman"/>
          <w:b/>
          <w:sz w:val="28"/>
          <w:szCs w:val="28"/>
        </w:rPr>
        <w:t>, в том числе независимая профессиональная и общественная оценка.</w:t>
      </w:r>
    </w:p>
    <w:p w:rsidR="00743C10" w:rsidRPr="0078672E" w:rsidRDefault="00743C10" w:rsidP="0013704E">
      <w:pPr>
        <w:ind w:left="284"/>
        <w:jc w:val="both"/>
        <w:rPr>
          <w:rFonts w:ascii="Times New Roman" w:hAnsi="Times New Roman"/>
          <w:b/>
          <w:i/>
          <w:sz w:val="28"/>
          <w:szCs w:val="28"/>
        </w:rPr>
      </w:pPr>
      <w:r w:rsidRPr="0078672E">
        <w:rPr>
          <w:rFonts w:ascii="Times New Roman" w:hAnsi="Times New Roman"/>
          <w:b/>
          <w:i/>
          <w:sz w:val="28"/>
          <w:szCs w:val="28"/>
        </w:rPr>
        <w:t xml:space="preserve">Модель внешней оценки качества дошкольного образования включает следующие элементы: </w:t>
      </w:r>
    </w:p>
    <w:p w:rsidR="00743C10" w:rsidRPr="0078672E" w:rsidRDefault="006437CD" w:rsidP="0013704E">
      <w:pPr>
        <w:ind w:left="284"/>
        <w:jc w:val="both"/>
        <w:rPr>
          <w:rFonts w:ascii="Times New Roman" w:hAnsi="Times New Roman"/>
          <w:sz w:val="28"/>
          <w:szCs w:val="28"/>
        </w:rPr>
      </w:pPr>
      <w:r>
        <w:rPr>
          <w:rFonts w:ascii="Times New Roman" w:hAnsi="Times New Roman"/>
          <w:sz w:val="28"/>
          <w:szCs w:val="28"/>
        </w:rPr>
        <w:t xml:space="preserve"> </w:t>
      </w:r>
      <w:r w:rsidR="00743C10" w:rsidRPr="0078672E">
        <w:rPr>
          <w:rFonts w:ascii="Times New Roman" w:hAnsi="Times New Roman"/>
          <w:sz w:val="28"/>
          <w:szCs w:val="28"/>
        </w:rPr>
        <w:t>1.Сбор, обработка и анализ информации, размещенной на официальном сайте организации о результатах самообследования образовательной организации;</w:t>
      </w:r>
    </w:p>
    <w:p w:rsidR="00743C10" w:rsidRPr="0078672E" w:rsidRDefault="0013704E" w:rsidP="0013704E">
      <w:pPr>
        <w:ind w:left="284"/>
        <w:jc w:val="both"/>
        <w:rPr>
          <w:rFonts w:ascii="Times New Roman" w:hAnsi="Times New Roman"/>
          <w:sz w:val="28"/>
          <w:szCs w:val="28"/>
        </w:rPr>
      </w:pPr>
      <w:r>
        <w:rPr>
          <w:rFonts w:ascii="Times New Roman" w:hAnsi="Times New Roman"/>
          <w:sz w:val="28"/>
          <w:szCs w:val="28"/>
        </w:rPr>
        <w:t xml:space="preserve"> 2.</w:t>
      </w:r>
      <w:r w:rsidR="00743C10" w:rsidRPr="0078672E">
        <w:rPr>
          <w:rFonts w:ascii="Times New Roman" w:hAnsi="Times New Roman"/>
          <w:sz w:val="28"/>
          <w:szCs w:val="28"/>
        </w:rPr>
        <w:t>Выездная проверка качества образовательной деятельности, реализуемая в форме экспертного наблюдения за реализуемой образовательной деятельностью (образовательными условиями, образовательным процессом и содержанием образовательной</w:t>
      </w:r>
      <w:r w:rsidR="00743C10" w:rsidRPr="0078672E">
        <w:rPr>
          <w:rFonts w:ascii="Times New Roman" w:hAnsi="Times New Roman"/>
          <w:b/>
          <w:sz w:val="28"/>
          <w:szCs w:val="28"/>
        </w:rPr>
        <w:t xml:space="preserve"> </w:t>
      </w:r>
      <w:r w:rsidR="00743C10" w:rsidRPr="0078672E">
        <w:rPr>
          <w:rFonts w:ascii="Times New Roman" w:hAnsi="Times New Roman"/>
          <w:sz w:val="28"/>
          <w:szCs w:val="28"/>
        </w:rPr>
        <w:t>деятельности в момент наблюдения).</w:t>
      </w:r>
    </w:p>
    <w:p w:rsidR="00743C10" w:rsidRPr="0078672E" w:rsidRDefault="00743C10" w:rsidP="0013704E">
      <w:pPr>
        <w:ind w:left="284"/>
        <w:jc w:val="both"/>
        <w:rPr>
          <w:rFonts w:ascii="Times New Roman" w:hAnsi="Times New Roman"/>
          <w:sz w:val="28"/>
          <w:szCs w:val="28"/>
        </w:rPr>
      </w:pPr>
      <w:r w:rsidRPr="0078672E">
        <w:rPr>
          <w:rFonts w:ascii="Times New Roman" w:hAnsi="Times New Roman"/>
          <w:sz w:val="28"/>
          <w:szCs w:val="28"/>
        </w:rPr>
        <w:lastRenderedPageBreak/>
        <w:t xml:space="preserve"> 3. Проведение независимой оценки качества образования через опрос родителей (по методикам Минтруда по оценке качества предоставления образовательных услуг).</w:t>
      </w:r>
    </w:p>
    <w:p w:rsidR="00743C10" w:rsidRPr="0078672E" w:rsidRDefault="00743C10" w:rsidP="0013704E">
      <w:pPr>
        <w:ind w:left="284"/>
        <w:jc w:val="both"/>
        <w:rPr>
          <w:rFonts w:ascii="Times New Roman" w:hAnsi="Times New Roman"/>
          <w:sz w:val="28"/>
          <w:szCs w:val="28"/>
        </w:rPr>
      </w:pPr>
      <w:r w:rsidRPr="0078672E">
        <w:rPr>
          <w:rFonts w:ascii="Times New Roman" w:hAnsi="Times New Roman"/>
          <w:sz w:val="28"/>
          <w:szCs w:val="28"/>
        </w:rPr>
        <w:t xml:space="preserve"> 5. Составление Сводного Отчета о результатах мониторинга каче</w:t>
      </w:r>
      <w:r w:rsidR="003A0E87">
        <w:rPr>
          <w:rFonts w:ascii="Times New Roman" w:hAnsi="Times New Roman"/>
          <w:sz w:val="28"/>
          <w:szCs w:val="28"/>
        </w:rPr>
        <w:t>ства дошкольного образования ДО.</w:t>
      </w:r>
      <w:r w:rsidRPr="0078672E">
        <w:rPr>
          <w:rFonts w:ascii="Times New Roman" w:hAnsi="Times New Roman"/>
          <w:sz w:val="28"/>
          <w:szCs w:val="28"/>
        </w:rPr>
        <w:t xml:space="preserve"> </w:t>
      </w:r>
    </w:p>
    <w:p w:rsidR="00215AFE" w:rsidRPr="0078672E" w:rsidRDefault="00743C10" w:rsidP="0013704E">
      <w:pPr>
        <w:ind w:left="284"/>
        <w:jc w:val="both"/>
        <w:rPr>
          <w:rFonts w:ascii="Times New Roman" w:hAnsi="Times New Roman"/>
          <w:b/>
          <w:i/>
          <w:sz w:val="28"/>
          <w:szCs w:val="28"/>
        </w:rPr>
      </w:pPr>
      <w:r w:rsidRPr="0078672E">
        <w:rPr>
          <w:rFonts w:ascii="Times New Roman" w:hAnsi="Times New Roman"/>
          <w:b/>
          <w:i/>
          <w:sz w:val="28"/>
          <w:szCs w:val="28"/>
        </w:rPr>
        <w:t xml:space="preserve">Комплексная оценка качества дошкольного образования включает набор показателей, сгруппированный в следующие основные Области качества: </w:t>
      </w:r>
    </w:p>
    <w:p w:rsidR="00215AFE" w:rsidRPr="0078672E" w:rsidRDefault="00215AFE"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Образовательные ориентиры; </w:t>
      </w:r>
    </w:p>
    <w:p w:rsidR="00215AFE" w:rsidRPr="0078672E" w:rsidRDefault="00743C10"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Образовательная программа;  </w:t>
      </w:r>
    </w:p>
    <w:p w:rsidR="00743C10" w:rsidRPr="0078672E" w:rsidRDefault="00743C10"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Квалификация педагогов; </w:t>
      </w:r>
    </w:p>
    <w:p w:rsidR="00215AFE" w:rsidRPr="0078672E" w:rsidRDefault="00743C10"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Содержание образовательной деятельности; </w:t>
      </w:r>
    </w:p>
    <w:p w:rsidR="00215AFE" w:rsidRPr="0078672E" w:rsidRDefault="00743C10"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Организация образовательного процесса; </w:t>
      </w:r>
    </w:p>
    <w:p w:rsidR="00215AFE" w:rsidRPr="0078672E" w:rsidRDefault="00743C10"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Образовательные условия; </w:t>
      </w:r>
    </w:p>
    <w:p w:rsidR="00215AFE" w:rsidRPr="0078672E" w:rsidRDefault="00743C10"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Условия получения дошкольного образования лицами с ограниченными возможностями здоровья и инвалидами; </w:t>
      </w:r>
    </w:p>
    <w:p w:rsidR="00215AFE" w:rsidRPr="0078672E" w:rsidRDefault="00743C10"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В</w:t>
      </w:r>
      <w:r w:rsidR="00215AFE" w:rsidRPr="0078672E">
        <w:rPr>
          <w:rFonts w:ascii="Times New Roman" w:hAnsi="Times New Roman"/>
          <w:sz w:val="28"/>
          <w:szCs w:val="28"/>
        </w:rPr>
        <w:t xml:space="preserve">заимодействие с родителями; </w:t>
      </w:r>
    </w:p>
    <w:p w:rsidR="00215AFE" w:rsidRPr="0078672E" w:rsidRDefault="00743C10"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Создание безопасных условий для обу</w:t>
      </w:r>
      <w:r w:rsidR="00215AFE" w:rsidRPr="0078672E">
        <w:rPr>
          <w:rFonts w:ascii="Times New Roman" w:hAnsi="Times New Roman"/>
          <w:sz w:val="28"/>
          <w:szCs w:val="28"/>
        </w:rPr>
        <w:t xml:space="preserve">чающихся и сотрудников ДОО; </w:t>
      </w:r>
    </w:p>
    <w:p w:rsidR="00215AFE" w:rsidRPr="0078672E" w:rsidRDefault="00743C10"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Организация питания о</w:t>
      </w:r>
      <w:r w:rsidR="00215AFE" w:rsidRPr="0078672E">
        <w:rPr>
          <w:rFonts w:ascii="Times New Roman" w:hAnsi="Times New Roman"/>
          <w:sz w:val="28"/>
          <w:szCs w:val="28"/>
        </w:rPr>
        <w:t xml:space="preserve">бучающихся и работников ДОО; </w:t>
      </w:r>
    </w:p>
    <w:p w:rsidR="00215AFE" w:rsidRPr="0078672E" w:rsidRDefault="00743C10"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Охрана и укрепление здоровья обу</w:t>
      </w:r>
      <w:r w:rsidR="00215AFE" w:rsidRPr="0078672E">
        <w:rPr>
          <w:rFonts w:ascii="Times New Roman" w:hAnsi="Times New Roman"/>
          <w:sz w:val="28"/>
          <w:szCs w:val="28"/>
        </w:rPr>
        <w:t xml:space="preserve">чающегося и сотрудников ДОО; </w:t>
      </w:r>
      <w:r w:rsidRPr="0078672E">
        <w:rPr>
          <w:rFonts w:ascii="Times New Roman" w:hAnsi="Times New Roman"/>
          <w:sz w:val="28"/>
          <w:szCs w:val="28"/>
        </w:rPr>
        <w:t xml:space="preserve"> </w:t>
      </w:r>
    </w:p>
    <w:p w:rsidR="00743C10" w:rsidRPr="0078672E" w:rsidRDefault="00743C10"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Управление и развитие организации.</w:t>
      </w:r>
    </w:p>
    <w:p w:rsidR="00215AFE" w:rsidRPr="0078672E" w:rsidRDefault="00215AFE" w:rsidP="0013704E">
      <w:pPr>
        <w:pStyle w:val="a7"/>
        <w:ind w:left="284"/>
        <w:jc w:val="both"/>
        <w:rPr>
          <w:rFonts w:ascii="Times New Roman" w:hAnsi="Times New Roman"/>
          <w:sz w:val="28"/>
          <w:szCs w:val="28"/>
        </w:rPr>
      </w:pPr>
    </w:p>
    <w:p w:rsidR="00215AFE" w:rsidRPr="0078672E" w:rsidRDefault="00215AFE" w:rsidP="0013704E">
      <w:pPr>
        <w:pStyle w:val="a7"/>
        <w:ind w:left="284"/>
        <w:jc w:val="both"/>
        <w:rPr>
          <w:rFonts w:ascii="Times New Roman" w:hAnsi="Times New Roman"/>
          <w:b/>
          <w:i/>
          <w:sz w:val="28"/>
          <w:szCs w:val="28"/>
        </w:rPr>
      </w:pPr>
      <w:r w:rsidRPr="0078672E">
        <w:rPr>
          <w:rFonts w:ascii="Times New Roman" w:hAnsi="Times New Roman"/>
          <w:b/>
          <w:i/>
          <w:sz w:val="28"/>
          <w:szCs w:val="28"/>
        </w:rPr>
        <w:t>Для основных объектов мониторинга:</w:t>
      </w:r>
    </w:p>
    <w:p w:rsidR="00215AFE" w:rsidRPr="0078672E" w:rsidRDefault="00215AFE" w:rsidP="0013704E">
      <w:pPr>
        <w:pStyle w:val="a7"/>
        <w:ind w:left="284"/>
        <w:jc w:val="both"/>
        <w:rPr>
          <w:rFonts w:ascii="Times New Roman" w:hAnsi="Times New Roman"/>
          <w:b/>
          <w:sz w:val="28"/>
          <w:szCs w:val="28"/>
        </w:rPr>
      </w:pPr>
    </w:p>
    <w:p w:rsidR="00215AFE" w:rsidRPr="0078672E" w:rsidRDefault="00215AFE"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Сбор информации, размещенной на официальном сайте образовательной организации, осуществляющей образовательную деятельность в сфере дошкольного образования в информационно-телекоммуникационной сети «Интернет»; </w:t>
      </w:r>
    </w:p>
    <w:p w:rsidR="00215AFE" w:rsidRPr="0078672E" w:rsidRDefault="00215AFE"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Сбор информации, размещенной во внутреннем помещении ДОО, а также на ее внешней территории; </w:t>
      </w:r>
    </w:p>
    <w:p w:rsidR="00215AFE" w:rsidRPr="0078672E" w:rsidRDefault="00215AFE"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Сбор информации, предоставляемой родителям, педагогам и коллективу ДОО в целом другими способами; </w:t>
      </w:r>
    </w:p>
    <w:p w:rsidR="003A0E87" w:rsidRDefault="00215AFE"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Опрос руководителей и старших </w:t>
      </w:r>
      <w:r w:rsidR="003A0E87">
        <w:rPr>
          <w:rFonts w:ascii="Times New Roman" w:hAnsi="Times New Roman"/>
          <w:sz w:val="28"/>
          <w:szCs w:val="28"/>
        </w:rPr>
        <w:t xml:space="preserve">воспитателей/методистов ДОО; </w:t>
      </w:r>
    </w:p>
    <w:p w:rsidR="00215AFE" w:rsidRPr="0078672E" w:rsidRDefault="00215AFE"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Опрос педагогов, осуществляющих образовательную деятельность в ДОО; </w:t>
      </w:r>
    </w:p>
    <w:p w:rsidR="00215AFE" w:rsidRPr="0078672E" w:rsidRDefault="00215AFE"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 xml:space="preserve"> Опрос родителей/законных представителей обучающихся; </w:t>
      </w:r>
    </w:p>
    <w:p w:rsidR="00215AFE" w:rsidRPr="0078672E" w:rsidRDefault="00215AFE" w:rsidP="0013704E">
      <w:pPr>
        <w:pStyle w:val="a7"/>
        <w:numPr>
          <w:ilvl w:val="0"/>
          <w:numId w:val="112"/>
        </w:numPr>
        <w:ind w:left="284" w:firstLine="567"/>
        <w:jc w:val="both"/>
        <w:rPr>
          <w:rFonts w:ascii="Times New Roman" w:hAnsi="Times New Roman"/>
          <w:sz w:val="28"/>
          <w:szCs w:val="28"/>
        </w:rPr>
      </w:pPr>
      <w:r w:rsidRPr="0078672E">
        <w:rPr>
          <w:rFonts w:ascii="Times New Roman" w:hAnsi="Times New Roman"/>
          <w:sz w:val="28"/>
          <w:szCs w:val="28"/>
        </w:rPr>
        <w:t>Экспертное наблюдение за реализуемой образовательной деятельностью с использованием.</w:t>
      </w:r>
    </w:p>
    <w:p w:rsidR="00FA2830" w:rsidRPr="0078672E" w:rsidRDefault="00532AE5" w:rsidP="00F2726A">
      <w:pPr>
        <w:jc w:val="both"/>
        <w:rPr>
          <w:rFonts w:ascii="Times New Roman" w:hAnsi="Times New Roman"/>
          <w:b/>
          <w:sz w:val="28"/>
          <w:szCs w:val="28"/>
        </w:rPr>
      </w:pPr>
      <w:bookmarkStart w:id="9" w:name="sub_1096"/>
      <w:r w:rsidRPr="0078672E">
        <w:rPr>
          <w:rFonts w:ascii="Times New Roman" w:hAnsi="Times New Roman"/>
          <w:b/>
          <w:sz w:val="28"/>
          <w:szCs w:val="28"/>
        </w:rPr>
        <w:t xml:space="preserve">1.3.3 </w:t>
      </w:r>
      <w:r w:rsidR="000054D4" w:rsidRPr="0078672E">
        <w:rPr>
          <w:rFonts w:ascii="Times New Roman" w:hAnsi="Times New Roman"/>
          <w:b/>
          <w:sz w:val="28"/>
          <w:szCs w:val="28"/>
        </w:rPr>
        <w:t>Система оценки качества дошкольного образования:</w:t>
      </w:r>
      <w:bookmarkEnd w:id="9"/>
    </w:p>
    <w:p w:rsidR="004E5A34" w:rsidRPr="0078672E" w:rsidRDefault="001D72EA" w:rsidP="0013704E">
      <w:pPr>
        <w:tabs>
          <w:tab w:val="left" w:pos="709"/>
          <w:tab w:val="left" w:pos="1843"/>
        </w:tabs>
        <w:jc w:val="both"/>
        <w:rPr>
          <w:rFonts w:ascii="Times New Roman" w:hAnsi="Times New Roman"/>
          <w:b/>
          <w:i/>
          <w:sz w:val="28"/>
          <w:szCs w:val="28"/>
        </w:rPr>
      </w:pPr>
      <w:r w:rsidRPr="0078672E">
        <w:rPr>
          <w:rFonts w:ascii="Times New Roman" w:hAnsi="Times New Roman"/>
          <w:b/>
          <w:i/>
          <w:sz w:val="28"/>
          <w:szCs w:val="28"/>
        </w:rPr>
        <w:lastRenderedPageBreak/>
        <w:t>1.Оценивание психолого - педагогических и других условий реализации Программы в Организации в пяти образовательных областях:</w:t>
      </w:r>
    </w:p>
    <w:p w:rsidR="00E21A81" w:rsidRPr="0078672E" w:rsidRDefault="00E21A81" w:rsidP="0013704E">
      <w:pPr>
        <w:pStyle w:val="a7"/>
        <w:numPr>
          <w:ilvl w:val="0"/>
          <w:numId w:val="114"/>
        </w:numPr>
        <w:tabs>
          <w:tab w:val="left" w:pos="709"/>
          <w:tab w:val="left" w:pos="1418"/>
        </w:tabs>
        <w:ind w:left="924" w:hanging="73"/>
        <w:jc w:val="both"/>
        <w:rPr>
          <w:rFonts w:ascii="Times New Roman" w:hAnsi="Times New Roman"/>
          <w:sz w:val="28"/>
          <w:szCs w:val="28"/>
        </w:rPr>
      </w:pPr>
      <w:r w:rsidRPr="0078672E">
        <w:rPr>
          <w:rFonts w:ascii="Times New Roman" w:hAnsi="Times New Roman"/>
          <w:sz w:val="28"/>
          <w:szCs w:val="28"/>
        </w:rPr>
        <w:t>Качество (динамика)</w:t>
      </w:r>
      <w:r w:rsidR="002340CB" w:rsidRPr="0078672E">
        <w:rPr>
          <w:rFonts w:ascii="Times New Roman" w:hAnsi="Times New Roman"/>
          <w:sz w:val="28"/>
          <w:szCs w:val="28"/>
        </w:rPr>
        <w:t xml:space="preserve"> </w:t>
      </w:r>
      <w:r w:rsidRPr="0078672E">
        <w:rPr>
          <w:rFonts w:ascii="Times New Roman" w:hAnsi="Times New Roman"/>
          <w:sz w:val="28"/>
          <w:szCs w:val="28"/>
        </w:rPr>
        <w:t>освоения детьми содержания образовательной программы по пяти образовательным областям;</w:t>
      </w:r>
    </w:p>
    <w:p w:rsidR="00E21A81" w:rsidRPr="0078672E" w:rsidRDefault="00E21A81" w:rsidP="0013704E">
      <w:pPr>
        <w:pStyle w:val="a7"/>
        <w:numPr>
          <w:ilvl w:val="0"/>
          <w:numId w:val="114"/>
        </w:numPr>
        <w:tabs>
          <w:tab w:val="left" w:pos="709"/>
          <w:tab w:val="left" w:pos="1418"/>
        </w:tabs>
        <w:ind w:left="924" w:hanging="73"/>
        <w:jc w:val="both"/>
        <w:rPr>
          <w:rFonts w:ascii="Times New Roman" w:hAnsi="Times New Roman"/>
          <w:sz w:val="28"/>
          <w:szCs w:val="28"/>
        </w:rPr>
      </w:pPr>
      <w:r w:rsidRPr="0078672E">
        <w:rPr>
          <w:rFonts w:ascii="Times New Roman" w:hAnsi="Times New Roman"/>
          <w:sz w:val="28"/>
          <w:szCs w:val="28"/>
        </w:rPr>
        <w:t>Соответствие полученных результатов</w:t>
      </w:r>
      <w:r w:rsidR="002340CB" w:rsidRPr="0078672E">
        <w:rPr>
          <w:rFonts w:ascii="Times New Roman" w:hAnsi="Times New Roman"/>
          <w:sz w:val="28"/>
          <w:szCs w:val="28"/>
        </w:rPr>
        <w:t xml:space="preserve"> запланированным целям (на основе целевых ориентиров,</w:t>
      </w:r>
      <w:r w:rsidR="003A0E87">
        <w:rPr>
          <w:rFonts w:ascii="Times New Roman" w:hAnsi="Times New Roman"/>
          <w:sz w:val="28"/>
          <w:szCs w:val="28"/>
        </w:rPr>
        <w:t xml:space="preserve"> </w:t>
      </w:r>
      <w:r w:rsidR="002340CB" w:rsidRPr="0078672E">
        <w:rPr>
          <w:rFonts w:ascii="Times New Roman" w:hAnsi="Times New Roman"/>
          <w:sz w:val="28"/>
          <w:szCs w:val="28"/>
        </w:rPr>
        <w:t>описанных в программе(в раннем ,дошкольном возрасте,на этапе завершения дошкольного образования);</w:t>
      </w:r>
    </w:p>
    <w:p w:rsidR="002340CB" w:rsidRPr="0078672E" w:rsidRDefault="002340CB" w:rsidP="0013704E">
      <w:pPr>
        <w:pStyle w:val="a7"/>
        <w:numPr>
          <w:ilvl w:val="0"/>
          <w:numId w:val="114"/>
        </w:numPr>
        <w:tabs>
          <w:tab w:val="left" w:pos="1418"/>
        </w:tabs>
        <w:ind w:left="924" w:hanging="73"/>
        <w:jc w:val="both"/>
        <w:rPr>
          <w:rFonts w:ascii="Times New Roman" w:hAnsi="Times New Roman"/>
          <w:sz w:val="28"/>
          <w:szCs w:val="28"/>
        </w:rPr>
      </w:pPr>
      <w:r w:rsidRPr="0078672E">
        <w:rPr>
          <w:rFonts w:ascii="Times New Roman" w:hAnsi="Times New Roman"/>
          <w:sz w:val="28"/>
          <w:szCs w:val="28"/>
        </w:rPr>
        <w:t>Социально-нормативные возрастные характеристики возможных достижений ребенка.</w:t>
      </w:r>
    </w:p>
    <w:p w:rsidR="00B208CD" w:rsidRPr="0078672E" w:rsidRDefault="00B208CD" w:rsidP="002340CB">
      <w:pPr>
        <w:rPr>
          <w:rFonts w:ascii="Times New Roman" w:hAnsi="Times New Roman"/>
          <w:bCs/>
          <w:sz w:val="28"/>
          <w:szCs w:val="28"/>
        </w:rPr>
      </w:pPr>
      <w:r w:rsidRPr="0078672E">
        <w:rPr>
          <w:rFonts w:ascii="Times New Roman" w:hAnsi="Times New Roman"/>
          <w:bCs/>
          <w:sz w:val="28"/>
          <w:szCs w:val="28"/>
        </w:rPr>
        <w:t>АОП МДОАУ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208CD" w:rsidRPr="0078672E" w:rsidRDefault="00B208CD" w:rsidP="002340CB">
      <w:pPr>
        <w:rPr>
          <w:rFonts w:ascii="Times New Roman" w:hAnsi="Times New Roman"/>
          <w:b/>
          <w:bCs/>
          <w:sz w:val="28"/>
          <w:szCs w:val="28"/>
        </w:rPr>
      </w:pPr>
      <w:r w:rsidRPr="0078672E">
        <w:rPr>
          <w:rFonts w:ascii="Times New Roman" w:hAnsi="Times New Roman"/>
          <w:b/>
          <w:bCs/>
          <w:i/>
          <w:sz w:val="28"/>
          <w:szCs w:val="28"/>
        </w:rPr>
        <w:t>Образовательная область «Социально-коммуникативное развитие»</w:t>
      </w:r>
    </w:p>
    <w:p w:rsidR="00B208CD" w:rsidRPr="0078672E" w:rsidRDefault="00B208CD" w:rsidP="00B208CD">
      <w:pPr>
        <w:rPr>
          <w:rFonts w:ascii="Times New Roman" w:hAnsi="Times New Roman"/>
          <w:bCs/>
          <w:i/>
          <w:sz w:val="28"/>
          <w:szCs w:val="28"/>
        </w:rPr>
      </w:pPr>
      <w:r w:rsidRPr="0078672E">
        <w:rPr>
          <w:rFonts w:ascii="Times New Roman" w:hAnsi="Times New Roman"/>
          <w:bCs/>
          <w:i/>
          <w:sz w:val="28"/>
          <w:szCs w:val="28"/>
        </w:rPr>
        <w:t>Для детей с ЗПР</w:t>
      </w:r>
      <w:r w:rsidRPr="0078672E">
        <w:rPr>
          <w:rFonts w:ascii="Times New Roman" w:hAnsi="Times New Roman"/>
          <w:bCs/>
          <w:sz w:val="28"/>
          <w:szCs w:val="28"/>
        </w:rPr>
        <w:t xml:space="preserve"> в число приоритетных коррекционных направлений работы педагоги ДОУ включают следующие:  развитие познавательной активности, обеспечение устойчивой положительной мотивации в различных видах деятельности; формирование мотивационных, ориентировочно-операционных и регуляционных компонентов ведущих видов деятельности;  коррекция недостатков в эмоционально-волевой сфере;  преодоление недостатков в речевом развитии;  формирование коммуникативной деятельности. </w:t>
      </w:r>
    </w:p>
    <w:p w:rsidR="00B208CD" w:rsidRPr="0078672E" w:rsidRDefault="00B208CD" w:rsidP="00B208CD">
      <w:pPr>
        <w:rPr>
          <w:rFonts w:ascii="Times New Roman" w:hAnsi="Times New Roman"/>
          <w:bCs/>
          <w:i/>
          <w:sz w:val="28"/>
          <w:szCs w:val="28"/>
        </w:rPr>
      </w:pPr>
      <w:r w:rsidRPr="0078672E">
        <w:rPr>
          <w:rFonts w:ascii="Times New Roman" w:hAnsi="Times New Roman"/>
          <w:bCs/>
          <w:i/>
          <w:sz w:val="28"/>
          <w:szCs w:val="28"/>
        </w:rPr>
        <w:t>Для детей с нарушениями речи</w:t>
      </w:r>
      <w:r w:rsidRPr="0078672E">
        <w:rPr>
          <w:rFonts w:ascii="Times New Roman" w:hAnsi="Times New Roman"/>
          <w:bCs/>
          <w:sz w:val="28"/>
          <w:szCs w:val="28"/>
        </w:rPr>
        <w:t xml:space="preserve">   используются различные речевые ситуации при формировании у детей навыков самообслуживания, культурно-гигиенических навыков, элементов труда и др. для работы над пониманием, усвоением и одновременно прочным закреплением соответствующей предметной и глагольной лексики;  составляются правильные фразы при осуществлении всех видов детской деятельности с включением речевой ситуации; используются производимые ребёнком действия для употребления соответствующих глаголов, определений, предлогов;осуществляется переход от словосочетаний и предложений к постепенному составлению детьми связных текстов;  детей побуждают   пользоваться речью в процессе изготовления различных поделок, игрушек, сувениров и т. д. (называние материала, из которого изготавливается поделка, инструментов труда, рассказ о назначении изготавливаемого предмета, описание хода своей работы; дети учатся различать предметы по форме, цвету, величине); стимулируется развитие и обогащение коммуникативной функции речи в непринуждённой обстановке на заданную тему (это позволяет учить детей способам диалогического взаимодействия в </w:t>
      </w:r>
      <w:r w:rsidRPr="0078672E">
        <w:rPr>
          <w:rFonts w:ascii="Times New Roman" w:hAnsi="Times New Roman"/>
          <w:bCs/>
          <w:sz w:val="28"/>
          <w:szCs w:val="28"/>
        </w:rPr>
        <w:lastRenderedPageBreak/>
        <w:t>совместной деятельности, развивать умение высказываться в форме небольшого рассказа: повествования, описания, рассуждения)</w:t>
      </w:r>
    </w:p>
    <w:p w:rsidR="00B208CD" w:rsidRPr="0078672E" w:rsidRDefault="00B208CD" w:rsidP="00B208CD">
      <w:pPr>
        <w:rPr>
          <w:rFonts w:ascii="Times New Roman" w:hAnsi="Times New Roman"/>
          <w:b/>
          <w:bCs/>
          <w:i/>
          <w:sz w:val="28"/>
          <w:szCs w:val="28"/>
        </w:rPr>
      </w:pPr>
      <w:r w:rsidRPr="0078672E">
        <w:rPr>
          <w:rFonts w:ascii="Times New Roman" w:hAnsi="Times New Roman"/>
          <w:b/>
          <w:bCs/>
          <w:i/>
          <w:sz w:val="28"/>
          <w:szCs w:val="28"/>
        </w:rPr>
        <w:t>Образовательная область «Познавательное развитие»</w:t>
      </w:r>
    </w:p>
    <w:p w:rsidR="00B208CD" w:rsidRPr="0078672E" w:rsidRDefault="00B208CD" w:rsidP="00B208CD">
      <w:pPr>
        <w:rPr>
          <w:rFonts w:ascii="Times New Roman" w:hAnsi="Times New Roman"/>
          <w:bCs/>
          <w:i/>
          <w:sz w:val="28"/>
          <w:szCs w:val="28"/>
        </w:rPr>
      </w:pPr>
      <w:r w:rsidRPr="0078672E">
        <w:rPr>
          <w:rFonts w:ascii="Times New Roman" w:hAnsi="Times New Roman"/>
          <w:bCs/>
          <w:i/>
          <w:sz w:val="28"/>
          <w:szCs w:val="28"/>
        </w:rPr>
        <w:t xml:space="preserve">Для детей с ЗПР: </w:t>
      </w:r>
      <w:r w:rsidRPr="0078672E">
        <w:rPr>
          <w:rFonts w:ascii="Times New Roman" w:hAnsi="Times New Roman"/>
          <w:bCs/>
          <w:sz w:val="28"/>
          <w:szCs w:val="28"/>
        </w:rPr>
        <w:t>расширение и систематизация представлений об окружающей действительности; формирование умения наблюдать, выделять существенные признаки изучаемых предметов и явлений, находить черты сходства и различия, классифицировать предметы, делать обобщения и выводы (предметом внимания ребёнка являются различные стороны окружающей его действительности – мир природы и мир социальных отношений); развитие у детей элементарных представлений о признаках предметов, количестве, числе, формирование способов измерения, а также выполнение простейших счётных операций, умения составления и решения арифметических задач на сложение и вычитание.</w:t>
      </w:r>
    </w:p>
    <w:p w:rsidR="00B208CD" w:rsidRPr="0078672E" w:rsidRDefault="00B208CD" w:rsidP="00B208CD">
      <w:pPr>
        <w:rPr>
          <w:rFonts w:ascii="Times New Roman" w:hAnsi="Times New Roman"/>
          <w:bCs/>
          <w:i/>
          <w:sz w:val="28"/>
          <w:szCs w:val="28"/>
        </w:rPr>
      </w:pPr>
      <w:r w:rsidRPr="0078672E">
        <w:rPr>
          <w:rFonts w:ascii="Times New Roman" w:hAnsi="Times New Roman"/>
          <w:bCs/>
          <w:i/>
          <w:sz w:val="28"/>
          <w:szCs w:val="28"/>
        </w:rPr>
        <w:t>Для детей с нарушениями речи:</w:t>
      </w:r>
      <w:r w:rsidRPr="0078672E">
        <w:rPr>
          <w:rFonts w:ascii="Times New Roman" w:hAnsi="Times New Roman"/>
          <w:bCs/>
          <w:sz w:val="28"/>
          <w:szCs w:val="28"/>
        </w:rPr>
        <w:t xml:space="preserve"> развитие фонематического анализа;  развитие пространственно-временных представлений; развитие способности к символизации, обобщению и абстракции; расширение объёма произвольной вербальной памяти;  формирование регуляторных процессов, мотивации общения.</w:t>
      </w:r>
    </w:p>
    <w:p w:rsidR="00B208CD" w:rsidRPr="0078672E" w:rsidRDefault="00B208CD" w:rsidP="00B208CD">
      <w:pPr>
        <w:rPr>
          <w:rFonts w:ascii="Times New Roman" w:hAnsi="Times New Roman"/>
          <w:b/>
          <w:bCs/>
          <w:i/>
          <w:sz w:val="28"/>
          <w:szCs w:val="28"/>
        </w:rPr>
      </w:pPr>
      <w:r w:rsidRPr="0078672E">
        <w:rPr>
          <w:rFonts w:ascii="Times New Roman" w:hAnsi="Times New Roman"/>
          <w:b/>
          <w:bCs/>
          <w:i/>
          <w:sz w:val="28"/>
          <w:szCs w:val="28"/>
        </w:rPr>
        <w:t>Образовательная область «Речевое развитие»</w:t>
      </w:r>
    </w:p>
    <w:p w:rsidR="00B208CD" w:rsidRPr="0078672E" w:rsidRDefault="00B208CD" w:rsidP="00B208CD">
      <w:pPr>
        <w:rPr>
          <w:rFonts w:ascii="Times New Roman" w:hAnsi="Times New Roman"/>
          <w:bCs/>
          <w:sz w:val="28"/>
          <w:szCs w:val="28"/>
        </w:rPr>
      </w:pPr>
      <w:r w:rsidRPr="0078672E">
        <w:rPr>
          <w:rFonts w:ascii="Times New Roman" w:hAnsi="Times New Roman"/>
          <w:bCs/>
          <w:i/>
          <w:sz w:val="28"/>
          <w:szCs w:val="28"/>
        </w:rPr>
        <w:t>Для детей с ЗПР</w:t>
      </w:r>
      <w:r w:rsidRPr="0078672E">
        <w:rPr>
          <w:rFonts w:ascii="Times New Roman" w:hAnsi="Times New Roman"/>
          <w:bCs/>
          <w:sz w:val="28"/>
          <w:szCs w:val="28"/>
        </w:rPr>
        <w:t>: развитие речевого слуха; звукового анализа и синтеза; инициативной речи и мышления;  уточнение, расширение и систематизация словарного запаса; ознакомление с предложением и словом в предложении;  подготовка к обучению грамоте.</w:t>
      </w:r>
    </w:p>
    <w:p w:rsidR="00B208CD" w:rsidRPr="0078672E" w:rsidRDefault="00B208CD" w:rsidP="00B208CD">
      <w:pPr>
        <w:rPr>
          <w:rFonts w:ascii="Times New Roman" w:hAnsi="Times New Roman"/>
          <w:bCs/>
          <w:i/>
          <w:sz w:val="28"/>
          <w:szCs w:val="28"/>
        </w:rPr>
      </w:pPr>
      <w:r w:rsidRPr="0078672E">
        <w:rPr>
          <w:rFonts w:ascii="Times New Roman" w:hAnsi="Times New Roman"/>
          <w:bCs/>
          <w:i/>
          <w:sz w:val="28"/>
          <w:szCs w:val="28"/>
        </w:rPr>
        <w:t>Для детей с нарушениями речи (общим недоразвитием речи):</w:t>
      </w:r>
    </w:p>
    <w:p w:rsidR="00B208CD" w:rsidRPr="0078672E" w:rsidRDefault="00B208CD" w:rsidP="00B208CD">
      <w:pPr>
        <w:rPr>
          <w:rFonts w:ascii="Times New Roman" w:hAnsi="Times New Roman"/>
          <w:bCs/>
          <w:sz w:val="28"/>
          <w:szCs w:val="28"/>
        </w:rPr>
      </w:pPr>
      <w:r w:rsidRPr="0078672E">
        <w:rPr>
          <w:rFonts w:ascii="Times New Roman" w:hAnsi="Times New Roman"/>
          <w:bCs/>
          <w:i/>
          <w:sz w:val="28"/>
          <w:szCs w:val="28"/>
        </w:rPr>
        <w:t>I уровень развития речи</w:t>
      </w:r>
      <w:r w:rsidRPr="0078672E">
        <w:rPr>
          <w:rFonts w:ascii="Times New Roman" w:hAnsi="Times New Roman"/>
          <w:bCs/>
          <w:sz w:val="28"/>
          <w:szCs w:val="28"/>
        </w:rPr>
        <w:t>: развитие понимания речи;  развитие активной подражательной речевой деятельности;</w:t>
      </w:r>
    </w:p>
    <w:p w:rsidR="00B208CD" w:rsidRPr="0078672E" w:rsidRDefault="00B208CD" w:rsidP="00B208CD">
      <w:pPr>
        <w:rPr>
          <w:rFonts w:ascii="Times New Roman" w:hAnsi="Times New Roman"/>
          <w:bCs/>
          <w:sz w:val="28"/>
          <w:szCs w:val="28"/>
        </w:rPr>
      </w:pPr>
      <w:r w:rsidRPr="0078672E">
        <w:rPr>
          <w:rFonts w:ascii="Times New Roman" w:hAnsi="Times New Roman"/>
          <w:bCs/>
          <w:i/>
          <w:sz w:val="28"/>
          <w:szCs w:val="28"/>
        </w:rPr>
        <w:t>II уровень развития речи</w:t>
      </w:r>
      <w:r w:rsidRPr="0078672E">
        <w:rPr>
          <w:rFonts w:ascii="Times New Roman" w:hAnsi="Times New Roman"/>
          <w:bCs/>
          <w:sz w:val="28"/>
          <w:szCs w:val="28"/>
        </w:rPr>
        <w:t>:  активизация и выработка дифференцированных движений органов артикуляционного аппарата; подготовка артикуляционной базы для усвоения отсутствующих звуков; постановка отсутствующих звуков, их различение на слух и первоначальный этап автоматизации на уровне слогов, слов;  развитие понимания речи;  активизация речевой деятельности и развитие лексико-грамматических средств языка; развитие произносительной стороны речи;  развитие самостоятельной фразовой речи;</w:t>
      </w:r>
    </w:p>
    <w:p w:rsidR="00B208CD" w:rsidRPr="0078672E" w:rsidRDefault="00B208CD" w:rsidP="00B208CD">
      <w:pPr>
        <w:rPr>
          <w:rFonts w:ascii="Times New Roman" w:hAnsi="Times New Roman"/>
          <w:bCs/>
          <w:sz w:val="28"/>
          <w:szCs w:val="28"/>
        </w:rPr>
      </w:pPr>
      <w:r w:rsidRPr="0078672E">
        <w:rPr>
          <w:rFonts w:ascii="Times New Roman" w:hAnsi="Times New Roman"/>
          <w:bCs/>
          <w:i/>
          <w:sz w:val="28"/>
          <w:szCs w:val="28"/>
        </w:rPr>
        <w:t>III уровень развития речи</w:t>
      </w:r>
      <w:r w:rsidRPr="0078672E">
        <w:rPr>
          <w:rFonts w:ascii="Times New Roman" w:hAnsi="Times New Roman"/>
          <w:bCs/>
          <w:sz w:val="28"/>
          <w:szCs w:val="28"/>
        </w:rPr>
        <w:t>:  развитие понимания речи и лексико-грамматических средств языка; развитие произносительной стороны речи; развитие самостоятельной развёрнутой фразовой речи; подготовка к овладению элементарными навыками письма.</w:t>
      </w:r>
    </w:p>
    <w:p w:rsidR="00B208CD" w:rsidRPr="0078672E" w:rsidRDefault="00B208CD" w:rsidP="00B208CD">
      <w:pPr>
        <w:rPr>
          <w:rFonts w:ascii="Times New Roman" w:hAnsi="Times New Roman"/>
          <w:bCs/>
          <w:sz w:val="28"/>
          <w:szCs w:val="28"/>
        </w:rPr>
      </w:pPr>
      <w:r w:rsidRPr="0078672E">
        <w:rPr>
          <w:rFonts w:ascii="Times New Roman" w:hAnsi="Times New Roman"/>
          <w:bCs/>
          <w:i/>
          <w:sz w:val="28"/>
          <w:szCs w:val="28"/>
        </w:rPr>
        <w:t>IV уровень развития речи</w:t>
      </w:r>
      <w:r w:rsidRPr="0078672E">
        <w:rPr>
          <w:rFonts w:ascii="Times New Roman" w:hAnsi="Times New Roman"/>
          <w:bCs/>
          <w:sz w:val="28"/>
          <w:szCs w:val="28"/>
        </w:rPr>
        <w:t xml:space="preserve">:  развитие сохранных компонентов языка ребёнка, которые послужат базой для дальнейшего совершенствования его </w:t>
      </w:r>
      <w:r w:rsidRPr="0078672E">
        <w:rPr>
          <w:rFonts w:ascii="Times New Roman" w:hAnsi="Times New Roman"/>
          <w:bCs/>
          <w:sz w:val="28"/>
          <w:szCs w:val="28"/>
        </w:rPr>
        <w:lastRenderedPageBreak/>
        <w:t xml:space="preserve">речевого развития;  совершенствование произносительной стороны речи; совершенствование лексико-грамматической стороны речи;  развитие самостоятельной развёрнутой фразовой речи. </w:t>
      </w:r>
    </w:p>
    <w:p w:rsidR="00B208CD" w:rsidRPr="0078672E" w:rsidRDefault="00B208CD" w:rsidP="00B208CD">
      <w:pPr>
        <w:rPr>
          <w:rFonts w:ascii="Times New Roman" w:hAnsi="Times New Roman"/>
          <w:b/>
          <w:bCs/>
          <w:i/>
          <w:sz w:val="28"/>
          <w:szCs w:val="28"/>
        </w:rPr>
      </w:pPr>
      <w:r w:rsidRPr="0078672E">
        <w:rPr>
          <w:rFonts w:ascii="Times New Roman" w:hAnsi="Times New Roman"/>
          <w:b/>
          <w:bCs/>
          <w:i/>
          <w:sz w:val="28"/>
          <w:szCs w:val="28"/>
        </w:rPr>
        <w:t>Образовательная область «Художественно-эстетическое развитие»</w:t>
      </w:r>
    </w:p>
    <w:p w:rsidR="00B208CD" w:rsidRPr="0078672E" w:rsidRDefault="00B208CD" w:rsidP="00B208CD">
      <w:pPr>
        <w:rPr>
          <w:rFonts w:ascii="Times New Roman" w:hAnsi="Times New Roman"/>
          <w:bCs/>
          <w:sz w:val="28"/>
          <w:szCs w:val="28"/>
        </w:rPr>
      </w:pPr>
      <w:r w:rsidRPr="0078672E">
        <w:rPr>
          <w:rFonts w:ascii="Times New Roman" w:hAnsi="Times New Roman"/>
          <w:bCs/>
          <w:i/>
          <w:sz w:val="28"/>
          <w:szCs w:val="28"/>
        </w:rPr>
        <w:t xml:space="preserve">Для детей с ЗПР: </w:t>
      </w:r>
      <w:r w:rsidRPr="0078672E">
        <w:rPr>
          <w:rFonts w:ascii="Times New Roman" w:hAnsi="Times New Roman"/>
          <w:bCs/>
          <w:sz w:val="28"/>
          <w:szCs w:val="28"/>
        </w:rPr>
        <w:t>развитие пространственных ориентировок, прежде всего ориентировки на листе бумаги;  развитие зрительного восприятия;  воспитание произвольного внимания и памяти; тренировка движений пальцев рук и кистей (в ходе занятий и во время физкультминуток).</w:t>
      </w:r>
    </w:p>
    <w:p w:rsidR="00B208CD" w:rsidRPr="0078672E" w:rsidRDefault="00B208CD" w:rsidP="00B208CD">
      <w:pPr>
        <w:rPr>
          <w:rFonts w:ascii="Times New Roman" w:hAnsi="Times New Roman"/>
          <w:bCs/>
          <w:i/>
          <w:sz w:val="28"/>
          <w:szCs w:val="28"/>
        </w:rPr>
      </w:pPr>
      <w:r w:rsidRPr="0078672E">
        <w:rPr>
          <w:rFonts w:ascii="Times New Roman" w:hAnsi="Times New Roman"/>
          <w:bCs/>
          <w:i/>
          <w:sz w:val="28"/>
          <w:szCs w:val="28"/>
        </w:rPr>
        <w:t>Для детей с нарушениями речи</w:t>
      </w:r>
      <w:r w:rsidRPr="0078672E">
        <w:rPr>
          <w:rFonts w:ascii="Times New Roman" w:hAnsi="Times New Roman"/>
          <w:bCs/>
          <w:sz w:val="28"/>
          <w:szCs w:val="28"/>
        </w:rPr>
        <w:t>: углублённое развитие музыкально-ритмических движений, музыкального слуха и певческих навыков;  коррекция внимания детей; совершенствование реакции на различные музыкальные сигналы;   развитие умения воспроизводить заданный ряд последовательных действий, способность самостоятельно переключаться с одного движения на другое и т. д.; активизация и обогащение словаря приставочными глаголами, предлогами и наречиями, качественными и относительными прилагательными; формирование графомоторных навыков.</w:t>
      </w:r>
    </w:p>
    <w:p w:rsidR="00B208CD" w:rsidRPr="0078672E" w:rsidRDefault="00B208CD" w:rsidP="00B208CD">
      <w:pPr>
        <w:rPr>
          <w:rFonts w:ascii="Times New Roman" w:hAnsi="Times New Roman"/>
          <w:b/>
          <w:bCs/>
          <w:i/>
          <w:sz w:val="28"/>
          <w:szCs w:val="28"/>
        </w:rPr>
      </w:pPr>
      <w:r w:rsidRPr="0078672E">
        <w:rPr>
          <w:rFonts w:ascii="Times New Roman" w:hAnsi="Times New Roman"/>
          <w:b/>
          <w:bCs/>
          <w:i/>
          <w:sz w:val="28"/>
          <w:szCs w:val="28"/>
        </w:rPr>
        <w:t>Образовательная область «Физическое развитие»</w:t>
      </w:r>
    </w:p>
    <w:p w:rsidR="00B208CD" w:rsidRPr="0078672E" w:rsidRDefault="00B208CD" w:rsidP="00B208CD">
      <w:pPr>
        <w:rPr>
          <w:rFonts w:ascii="Times New Roman" w:hAnsi="Times New Roman"/>
          <w:bCs/>
          <w:i/>
          <w:sz w:val="28"/>
          <w:szCs w:val="28"/>
        </w:rPr>
      </w:pPr>
      <w:r w:rsidRPr="0078672E">
        <w:rPr>
          <w:rFonts w:ascii="Times New Roman" w:hAnsi="Times New Roman"/>
          <w:bCs/>
          <w:i/>
          <w:sz w:val="28"/>
          <w:szCs w:val="28"/>
        </w:rPr>
        <w:t>Для детей с ЗПР</w:t>
      </w:r>
      <w:r w:rsidRPr="0078672E">
        <w:rPr>
          <w:rFonts w:ascii="Times New Roman" w:hAnsi="Times New Roman"/>
          <w:bCs/>
          <w:sz w:val="28"/>
          <w:szCs w:val="28"/>
        </w:rPr>
        <w:t>: создание условий для охраны, укрепления и совершенствования здоровья (соблюдение всех режимных процессов, выполнение закаливающих процедур, поддержание активного двигательного статуса детей, правильного дыхательного режима, совершенствование предметно-развивающей и экологической сред, в том числе и выполнение санитарно-гигиенических норм); формирование потребности быть здоровыми, вести здоровый образ жизни и владеть некоторыми средствами и приёмами сохранения и укрепления своего здоровья.</w:t>
      </w:r>
    </w:p>
    <w:p w:rsidR="00B208CD" w:rsidRPr="0078672E" w:rsidRDefault="00B208CD" w:rsidP="00B208CD">
      <w:pPr>
        <w:rPr>
          <w:rFonts w:ascii="Times New Roman" w:hAnsi="Times New Roman"/>
          <w:bCs/>
          <w:sz w:val="28"/>
          <w:szCs w:val="28"/>
        </w:rPr>
      </w:pPr>
      <w:r w:rsidRPr="0078672E">
        <w:rPr>
          <w:rFonts w:ascii="Times New Roman" w:hAnsi="Times New Roman"/>
          <w:bCs/>
          <w:sz w:val="28"/>
          <w:szCs w:val="28"/>
        </w:rPr>
        <w:t>Профессиональная коррекция нарушений развития в МДОАУ «Детский сад № 106» – это планируемый и особым образом организуемый процесс, основу которого составляют принципиальные положения: коррекционная работа включается во все направления деятельности дошкольной образовательной организации; содержание коррекционной работы – это система оптимальной комплексной (педагогической, психологической, медицинской) поддержки, направленной на преодоление и ослабление недостатков психического и физического развития дошкольников с ОВЗ.</w:t>
      </w:r>
    </w:p>
    <w:p w:rsidR="000054D4" w:rsidRPr="0078672E" w:rsidRDefault="00B208CD" w:rsidP="00B208CD">
      <w:pPr>
        <w:jc w:val="both"/>
        <w:rPr>
          <w:rFonts w:ascii="Times New Roman" w:hAnsi="Times New Roman"/>
          <w:b/>
          <w:sz w:val="28"/>
          <w:szCs w:val="28"/>
        </w:rPr>
      </w:pPr>
      <w:r w:rsidRPr="0078672E">
        <w:rPr>
          <w:rFonts w:ascii="Times New Roman" w:hAnsi="Times New Roman"/>
          <w:b/>
          <w:sz w:val="28"/>
          <w:szCs w:val="28"/>
        </w:rPr>
        <w:t>2.У</w:t>
      </w:r>
      <w:r w:rsidR="000054D4" w:rsidRPr="0078672E">
        <w:rPr>
          <w:rFonts w:ascii="Times New Roman" w:hAnsi="Times New Roman"/>
          <w:b/>
          <w:sz w:val="28"/>
          <w:szCs w:val="28"/>
        </w:rPr>
        <w:t>читывает образовательные предпочтения и удовлетворенность дошкольным образо</w:t>
      </w:r>
      <w:r w:rsidRPr="0078672E">
        <w:rPr>
          <w:rFonts w:ascii="Times New Roman" w:hAnsi="Times New Roman"/>
          <w:b/>
          <w:sz w:val="28"/>
          <w:szCs w:val="28"/>
        </w:rPr>
        <w:t>ванием со стороны семьи ребенка и включает:</w:t>
      </w:r>
    </w:p>
    <w:p w:rsidR="00B208CD" w:rsidRPr="0078672E" w:rsidRDefault="00B208CD" w:rsidP="0013704E">
      <w:pPr>
        <w:numPr>
          <w:ilvl w:val="0"/>
          <w:numId w:val="44"/>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Ознакомление родителей с результатами работы МДОАУ «Детский сад № 106» г. Орска на общих родительских собраниях, конференциях, анализом участия родительской общественности в жизни ДОУ;</w:t>
      </w:r>
    </w:p>
    <w:p w:rsidR="00B208CD" w:rsidRPr="0078672E" w:rsidRDefault="00B208CD" w:rsidP="0013704E">
      <w:pPr>
        <w:numPr>
          <w:ilvl w:val="0"/>
          <w:numId w:val="44"/>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lastRenderedPageBreak/>
        <w:t>Ознакомление родителей с содержанием работы  МДОАУ «Детский сад № 106» г. Орска, направленной на физическое, психическое и социальное  развитие ребенка;</w:t>
      </w:r>
    </w:p>
    <w:p w:rsidR="00B208CD" w:rsidRPr="0078672E" w:rsidRDefault="00B208CD" w:rsidP="0013704E">
      <w:pPr>
        <w:numPr>
          <w:ilvl w:val="0"/>
          <w:numId w:val="44"/>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Участие в составлении планов: спортивных и культурно-массовых мероприятий, работы родительского комитета;</w:t>
      </w:r>
    </w:p>
    <w:p w:rsidR="00B208CD" w:rsidRPr="0078672E" w:rsidRDefault="00B208CD" w:rsidP="0013704E">
      <w:pPr>
        <w:numPr>
          <w:ilvl w:val="0"/>
          <w:numId w:val="44"/>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B208CD" w:rsidRPr="0078672E" w:rsidRDefault="00B208CD" w:rsidP="0013704E">
      <w:pPr>
        <w:numPr>
          <w:ilvl w:val="0"/>
          <w:numId w:val="44"/>
        </w:numPr>
        <w:ind w:left="357" w:firstLine="567"/>
        <w:jc w:val="both"/>
        <w:rPr>
          <w:rFonts w:ascii="Times New Roman" w:hAnsi="Times New Roman"/>
          <w:sz w:val="28"/>
          <w:szCs w:val="28"/>
        </w:rPr>
      </w:pPr>
      <w:r w:rsidRPr="0078672E">
        <w:rPr>
          <w:rFonts w:ascii="Times New Roman" w:hAnsi="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B208CD" w:rsidRPr="0078672E" w:rsidRDefault="00B208CD" w:rsidP="00B208CD">
      <w:pPr>
        <w:ind w:left="720" w:firstLine="0"/>
        <w:jc w:val="both"/>
        <w:rPr>
          <w:rFonts w:ascii="Times New Roman" w:hAnsi="Times New Roman"/>
          <w:b/>
          <w:i/>
          <w:sz w:val="28"/>
          <w:szCs w:val="28"/>
        </w:rPr>
      </w:pPr>
      <w:r w:rsidRPr="0078672E">
        <w:rPr>
          <w:rFonts w:ascii="Times New Roman" w:hAnsi="Times New Roman"/>
          <w:b/>
          <w:i/>
          <w:sz w:val="28"/>
          <w:szCs w:val="28"/>
        </w:rPr>
        <w:t>Реализуется через:</w:t>
      </w:r>
    </w:p>
    <w:p w:rsidR="00B208CD" w:rsidRPr="0078672E" w:rsidRDefault="00B208CD" w:rsidP="0013704E">
      <w:pPr>
        <w:numPr>
          <w:ilvl w:val="0"/>
          <w:numId w:val="113"/>
        </w:numPr>
        <w:ind w:left="357" w:firstLine="567"/>
        <w:jc w:val="both"/>
        <w:rPr>
          <w:rFonts w:ascii="Times New Roman" w:hAnsi="Times New Roman"/>
          <w:sz w:val="28"/>
          <w:szCs w:val="28"/>
        </w:rPr>
      </w:pPr>
      <w:r w:rsidRPr="0078672E">
        <w:rPr>
          <w:rFonts w:ascii="Times New Roman" w:hAnsi="Times New Roman"/>
          <w:sz w:val="28"/>
          <w:szCs w:val="28"/>
        </w:rPr>
        <w:t xml:space="preserve">совместные родительские собрания с педагогами ДОУ; </w:t>
      </w:r>
    </w:p>
    <w:p w:rsidR="00B208CD" w:rsidRPr="0078672E" w:rsidRDefault="00B208CD" w:rsidP="0013704E">
      <w:pPr>
        <w:numPr>
          <w:ilvl w:val="0"/>
          <w:numId w:val="113"/>
        </w:numPr>
        <w:ind w:left="357" w:firstLine="567"/>
        <w:jc w:val="both"/>
        <w:rPr>
          <w:rFonts w:ascii="Times New Roman" w:hAnsi="Times New Roman"/>
          <w:sz w:val="28"/>
          <w:szCs w:val="28"/>
        </w:rPr>
      </w:pPr>
      <w:r w:rsidRPr="0078672E">
        <w:rPr>
          <w:rFonts w:ascii="Times New Roman" w:hAnsi="Times New Roman"/>
          <w:sz w:val="28"/>
          <w:szCs w:val="28"/>
        </w:rPr>
        <w:t>круглые столы, дискуссионные встречи;</w:t>
      </w:r>
    </w:p>
    <w:p w:rsidR="00B208CD" w:rsidRPr="0078672E" w:rsidRDefault="00B208CD" w:rsidP="0013704E">
      <w:pPr>
        <w:numPr>
          <w:ilvl w:val="0"/>
          <w:numId w:val="113"/>
        </w:numPr>
        <w:ind w:left="357" w:firstLine="567"/>
        <w:jc w:val="both"/>
        <w:rPr>
          <w:rFonts w:ascii="Times New Roman" w:hAnsi="Times New Roman"/>
          <w:sz w:val="28"/>
          <w:szCs w:val="28"/>
        </w:rPr>
      </w:pPr>
      <w:r w:rsidRPr="0078672E">
        <w:rPr>
          <w:rFonts w:ascii="Times New Roman" w:hAnsi="Times New Roman"/>
          <w:sz w:val="28"/>
          <w:szCs w:val="28"/>
        </w:rPr>
        <w:t>консультации с педагогами ДОУ;</w:t>
      </w:r>
    </w:p>
    <w:p w:rsidR="00B208CD" w:rsidRPr="0078672E" w:rsidRDefault="00B208CD" w:rsidP="0013704E">
      <w:pPr>
        <w:numPr>
          <w:ilvl w:val="0"/>
          <w:numId w:val="113"/>
        </w:numPr>
        <w:ind w:left="357" w:firstLine="567"/>
        <w:jc w:val="both"/>
        <w:rPr>
          <w:rFonts w:ascii="Times New Roman" w:hAnsi="Times New Roman"/>
          <w:sz w:val="28"/>
          <w:szCs w:val="28"/>
        </w:rPr>
      </w:pPr>
      <w:r w:rsidRPr="0078672E">
        <w:rPr>
          <w:rFonts w:ascii="Times New Roman" w:hAnsi="Times New Roman"/>
          <w:sz w:val="28"/>
          <w:szCs w:val="28"/>
        </w:rPr>
        <w:t>дни открытых дверей;</w:t>
      </w:r>
    </w:p>
    <w:p w:rsidR="00B208CD" w:rsidRPr="0078672E" w:rsidRDefault="00B208CD" w:rsidP="0013704E">
      <w:pPr>
        <w:numPr>
          <w:ilvl w:val="0"/>
          <w:numId w:val="113"/>
        </w:numPr>
        <w:ind w:left="357" w:firstLine="567"/>
        <w:jc w:val="both"/>
        <w:rPr>
          <w:rFonts w:ascii="Times New Roman" w:hAnsi="Times New Roman"/>
          <w:sz w:val="28"/>
          <w:szCs w:val="28"/>
        </w:rPr>
      </w:pPr>
      <w:r w:rsidRPr="0078672E">
        <w:rPr>
          <w:rFonts w:ascii="Times New Roman" w:hAnsi="Times New Roman"/>
          <w:sz w:val="28"/>
          <w:szCs w:val="28"/>
        </w:rPr>
        <w:t>анкетирование, тестирование родителей;</w:t>
      </w:r>
    </w:p>
    <w:p w:rsidR="00B208CD" w:rsidRPr="0078672E" w:rsidRDefault="00B208CD" w:rsidP="0013704E">
      <w:pPr>
        <w:numPr>
          <w:ilvl w:val="0"/>
          <w:numId w:val="113"/>
        </w:numPr>
        <w:ind w:left="357" w:firstLine="567"/>
        <w:jc w:val="both"/>
        <w:rPr>
          <w:rFonts w:ascii="Times New Roman" w:hAnsi="Times New Roman"/>
          <w:sz w:val="28"/>
          <w:szCs w:val="28"/>
        </w:rPr>
      </w:pPr>
      <w:r w:rsidRPr="0078672E">
        <w:rPr>
          <w:rFonts w:ascii="Times New Roman" w:hAnsi="Times New Roman"/>
          <w:sz w:val="28"/>
          <w:szCs w:val="28"/>
        </w:rPr>
        <w:t>семейные вечера, тематические досуги;</w:t>
      </w:r>
    </w:p>
    <w:p w:rsidR="00B208CD" w:rsidRPr="0078672E" w:rsidRDefault="00B208CD" w:rsidP="0013704E">
      <w:pPr>
        <w:numPr>
          <w:ilvl w:val="0"/>
          <w:numId w:val="113"/>
        </w:numPr>
        <w:ind w:left="357" w:firstLine="567"/>
        <w:jc w:val="both"/>
        <w:rPr>
          <w:rFonts w:ascii="Times New Roman" w:hAnsi="Times New Roman"/>
          <w:sz w:val="28"/>
          <w:szCs w:val="28"/>
        </w:rPr>
      </w:pPr>
      <w:r w:rsidRPr="0078672E">
        <w:rPr>
          <w:rFonts w:ascii="Times New Roman" w:hAnsi="Times New Roman"/>
          <w:sz w:val="28"/>
          <w:szCs w:val="28"/>
        </w:rPr>
        <w:t>совместные праздники и спортивные соревнования дошкольников и род</w:t>
      </w:r>
      <w:r w:rsidR="00E21A81" w:rsidRPr="0078672E">
        <w:rPr>
          <w:rFonts w:ascii="Times New Roman" w:hAnsi="Times New Roman"/>
          <w:sz w:val="28"/>
          <w:szCs w:val="28"/>
        </w:rPr>
        <w:t>ителей;</w:t>
      </w:r>
    </w:p>
    <w:p w:rsidR="00E21A81" w:rsidRPr="0078672E" w:rsidRDefault="00E21A81" w:rsidP="0013704E">
      <w:pPr>
        <w:numPr>
          <w:ilvl w:val="0"/>
          <w:numId w:val="113"/>
        </w:numPr>
        <w:ind w:left="357" w:firstLine="567"/>
        <w:jc w:val="both"/>
        <w:rPr>
          <w:rFonts w:ascii="Times New Roman" w:hAnsi="Times New Roman"/>
          <w:sz w:val="28"/>
          <w:szCs w:val="28"/>
        </w:rPr>
      </w:pPr>
      <w:r w:rsidRPr="0078672E">
        <w:rPr>
          <w:rFonts w:ascii="Times New Roman" w:hAnsi="Times New Roman"/>
          <w:sz w:val="28"/>
          <w:szCs w:val="28"/>
        </w:rPr>
        <w:t>совместная работа в ПМПк;</w:t>
      </w:r>
    </w:p>
    <w:p w:rsidR="00E21A81" w:rsidRPr="0078672E" w:rsidRDefault="00E21A81" w:rsidP="0013704E">
      <w:pPr>
        <w:numPr>
          <w:ilvl w:val="0"/>
          <w:numId w:val="113"/>
        </w:numPr>
        <w:ind w:left="357" w:firstLine="567"/>
        <w:jc w:val="both"/>
        <w:rPr>
          <w:rFonts w:ascii="Times New Roman" w:hAnsi="Times New Roman"/>
          <w:sz w:val="28"/>
          <w:szCs w:val="28"/>
        </w:rPr>
      </w:pPr>
      <w:r w:rsidRPr="0078672E">
        <w:rPr>
          <w:rFonts w:ascii="Times New Roman" w:hAnsi="Times New Roman"/>
          <w:sz w:val="28"/>
          <w:szCs w:val="28"/>
        </w:rPr>
        <w:t xml:space="preserve"> выкладывание информации на сайте МДОАУ «Детский сад № 106» г. Орска.</w:t>
      </w:r>
    </w:p>
    <w:p w:rsidR="00E21A81" w:rsidRPr="0078672E" w:rsidRDefault="00B208CD" w:rsidP="00E21A81">
      <w:pPr>
        <w:jc w:val="both"/>
        <w:rPr>
          <w:rFonts w:ascii="Times New Roman" w:hAnsi="Times New Roman"/>
          <w:b/>
          <w:sz w:val="28"/>
          <w:szCs w:val="28"/>
        </w:rPr>
      </w:pPr>
      <w:r w:rsidRPr="0078672E">
        <w:rPr>
          <w:rFonts w:ascii="Times New Roman" w:hAnsi="Times New Roman"/>
          <w:b/>
          <w:sz w:val="28"/>
          <w:szCs w:val="28"/>
        </w:rPr>
        <w:t>3.В</w:t>
      </w:r>
      <w:r w:rsidR="002340CB" w:rsidRPr="0078672E">
        <w:rPr>
          <w:rFonts w:ascii="Times New Roman" w:hAnsi="Times New Roman"/>
          <w:b/>
          <w:sz w:val="28"/>
          <w:szCs w:val="28"/>
        </w:rPr>
        <w:t>ар</w:t>
      </w:r>
      <w:r w:rsidRPr="0078672E">
        <w:rPr>
          <w:rFonts w:ascii="Times New Roman" w:hAnsi="Times New Roman"/>
          <w:b/>
          <w:sz w:val="28"/>
          <w:szCs w:val="28"/>
        </w:rPr>
        <w:t>иативность форм и методов дошкольного образования:</w:t>
      </w:r>
    </w:p>
    <w:p w:rsidR="008500B5" w:rsidRPr="0078672E" w:rsidRDefault="008500B5" w:rsidP="008500B5">
      <w:pPr>
        <w:jc w:val="both"/>
        <w:rPr>
          <w:rFonts w:ascii="Times New Roman" w:hAnsi="Times New Roman"/>
          <w:sz w:val="28"/>
          <w:szCs w:val="28"/>
        </w:rPr>
      </w:pPr>
      <w:r w:rsidRPr="0078672E">
        <w:rPr>
          <w:rFonts w:ascii="Times New Roman" w:hAnsi="Times New Roman"/>
          <w:sz w:val="28"/>
          <w:szCs w:val="28"/>
        </w:rPr>
        <w:t>Система оценки качества дошкольного образования с учетом вариативности форм и методов дошкольного образования предполагает:</w:t>
      </w:r>
    </w:p>
    <w:p w:rsidR="008500B5" w:rsidRPr="0078672E" w:rsidRDefault="008500B5" w:rsidP="008500B5">
      <w:pPr>
        <w:jc w:val="both"/>
        <w:rPr>
          <w:rFonts w:ascii="Times New Roman" w:hAnsi="Times New Roman"/>
          <w:sz w:val="28"/>
          <w:szCs w:val="28"/>
        </w:rPr>
      </w:pPr>
      <w:r w:rsidRPr="0078672E">
        <w:rPr>
          <w:rFonts w:ascii="Times New Roman" w:hAnsi="Times New Roman"/>
          <w:sz w:val="28"/>
          <w:szCs w:val="28"/>
        </w:rPr>
        <w:t xml:space="preserve">1. Конкретизацию задач и содержания </w:t>
      </w:r>
      <w:r w:rsidRPr="0078672E">
        <w:rPr>
          <w:rFonts w:ascii="Times New Roman" w:hAnsi="Times New Roman"/>
          <w:bCs/>
          <w:sz w:val="28"/>
          <w:szCs w:val="28"/>
        </w:rPr>
        <w:t xml:space="preserve">АОП МДОАУ «Детский сад №106» г. </w:t>
      </w:r>
      <w:r w:rsidRPr="0078672E">
        <w:rPr>
          <w:rFonts w:ascii="Times New Roman" w:hAnsi="Times New Roman"/>
          <w:bCs/>
          <w:iCs/>
          <w:sz w:val="28"/>
          <w:szCs w:val="28"/>
        </w:rPr>
        <w:t xml:space="preserve">Орска </w:t>
      </w:r>
      <w:r w:rsidRPr="0078672E">
        <w:rPr>
          <w:rFonts w:ascii="Times New Roman" w:hAnsi="Times New Roman"/>
          <w:sz w:val="28"/>
          <w:szCs w:val="28"/>
        </w:rPr>
        <w:t>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w:t>
      </w:r>
    </w:p>
    <w:p w:rsidR="008500B5" w:rsidRPr="0078672E" w:rsidRDefault="008500B5" w:rsidP="008500B5">
      <w:pPr>
        <w:jc w:val="both"/>
        <w:rPr>
          <w:rFonts w:ascii="Times New Roman" w:hAnsi="Times New Roman"/>
          <w:sz w:val="28"/>
          <w:szCs w:val="28"/>
        </w:rPr>
      </w:pPr>
      <w:r w:rsidRPr="0078672E">
        <w:rPr>
          <w:rFonts w:ascii="Times New Roman" w:hAnsi="Times New Roman"/>
          <w:sz w:val="28"/>
          <w:szCs w:val="28"/>
        </w:rPr>
        <w:t>2. Вариативность планируемых результатов освоения образовательной программы в соответствии с поставленными задачами и возможностями детей с ЗПР.</w:t>
      </w:r>
    </w:p>
    <w:p w:rsidR="008500B5" w:rsidRPr="0078672E" w:rsidRDefault="008500B5" w:rsidP="008500B5">
      <w:pPr>
        <w:jc w:val="both"/>
        <w:rPr>
          <w:rFonts w:ascii="Times New Roman" w:hAnsi="Times New Roman"/>
          <w:sz w:val="28"/>
          <w:szCs w:val="28"/>
        </w:rPr>
      </w:pPr>
      <w:r w:rsidRPr="0078672E">
        <w:rPr>
          <w:rFonts w:ascii="Times New Roman" w:hAnsi="Times New Roman"/>
          <w:sz w:val="28"/>
          <w:szCs w:val="28"/>
        </w:rPr>
        <w:lastRenderedPageBreak/>
        <w:t>3. Индивидуализацию темпов освоения образовательной программы.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w:t>
      </w:r>
    </w:p>
    <w:p w:rsidR="008500B5" w:rsidRPr="0078672E" w:rsidRDefault="008500B5" w:rsidP="008500B5">
      <w:pPr>
        <w:jc w:val="both"/>
        <w:rPr>
          <w:rFonts w:ascii="Times New Roman" w:hAnsi="Times New Roman"/>
          <w:sz w:val="28"/>
          <w:szCs w:val="28"/>
        </w:rPr>
      </w:pPr>
      <w:r w:rsidRPr="0078672E">
        <w:rPr>
          <w:rFonts w:ascii="Times New Roman" w:hAnsi="Times New Roman"/>
          <w:sz w:val="28"/>
          <w:szCs w:val="28"/>
        </w:rPr>
        <w:t xml:space="preserve">4. Применение психолого-педагогической диагностики как механизма адаптации коррекционно-образовательного содержания </w:t>
      </w:r>
      <w:r w:rsidRPr="0078672E">
        <w:rPr>
          <w:rFonts w:ascii="Times New Roman" w:hAnsi="Times New Roman"/>
          <w:bCs/>
          <w:sz w:val="28"/>
          <w:szCs w:val="28"/>
        </w:rPr>
        <w:t>АОП МДОАУ «Детский сад №106» г.</w:t>
      </w:r>
      <w:r w:rsidRPr="0078672E">
        <w:rPr>
          <w:rFonts w:ascii="Times New Roman" w:hAnsi="Times New Roman"/>
          <w:bCs/>
          <w:iCs/>
          <w:sz w:val="28"/>
          <w:szCs w:val="28"/>
        </w:rPr>
        <w:t>Орска</w:t>
      </w:r>
      <w:r w:rsidRPr="0078672E">
        <w:rPr>
          <w:rFonts w:ascii="Times New Roman" w:hAnsi="Times New Roman"/>
          <w:bCs/>
          <w:sz w:val="28"/>
          <w:szCs w:val="28"/>
        </w:rPr>
        <w:t>,</w:t>
      </w:r>
      <w:r w:rsidRPr="0078672E">
        <w:rPr>
          <w:rFonts w:ascii="Times New Roman" w:hAnsi="Times New Roman"/>
          <w:sz w:val="28"/>
          <w:szCs w:val="28"/>
        </w:rPr>
        <w:t xml:space="preserve">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8500B5" w:rsidRPr="0078672E" w:rsidRDefault="008500B5" w:rsidP="008500B5">
      <w:pPr>
        <w:jc w:val="both"/>
        <w:rPr>
          <w:rFonts w:ascii="Times New Roman" w:hAnsi="Times New Roman"/>
          <w:sz w:val="28"/>
          <w:szCs w:val="28"/>
        </w:rPr>
      </w:pPr>
      <w:r w:rsidRPr="0078672E">
        <w:rPr>
          <w:rFonts w:ascii="Times New Roman" w:hAnsi="Times New Roman"/>
          <w:sz w:val="28"/>
          <w:szCs w:val="28"/>
        </w:rPr>
        <w:t>5. Коррекционную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w:t>
      </w:r>
    </w:p>
    <w:p w:rsidR="008500B5" w:rsidRPr="0078672E" w:rsidRDefault="008500B5" w:rsidP="008500B5">
      <w:pPr>
        <w:jc w:val="both"/>
        <w:rPr>
          <w:rFonts w:ascii="Times New Roman" w:hAnsi="Times New Roman"/>
          <w:sz w:val="28"/>
          <w:szCs w:val="28"/>
        </w:rPr>
      </w:pPr>
      <w:r w:rsidRPr="0078672E">
        <w:rPr>
          <w:rFonts w:ascii="Times New Roman" w:hAnsi="Times New Roman"/>
          <w:sz w:val="28"/>
          <w:szCs w:val="28"/>
        </w:rPr>
        <w:t>6. Разработку вариативного содержания образовательной деятельности по профессиональной коррекции нарушений развития детей с ЗПР, этапов и методов ее реализации.</w:t>
      </w:r>
    </w:p>
    <w:p w:rsidR="008500B5" w:rsidRPr="0078672E" w:rsidRDefault="008500B5" w:rsidP="008500B5">
      <w:pPr>
        <w:jc w:val="both"/>
        <w:rPr>
          <w:rFonts w:ascii="Times New Roman" w:hAnsi="Times New Roman"/>
          <w:sz w:val="28"/>
          <w:szCs w:val="28"/>
        </w:rPr>
      </w:pPr>
      <w:r w:rsidRPr="0078672E">
        <w:rPr>
          <w:rFonts w:ascii="Times New Roman" w:hAnsi="Times New Roman"/>
          <w:sz w:val="28"/>
          <w:szCs w:val="28"/>
        </w:rPr>
        <w:t xml:space="preserve">7. Подбор методического обеспечения (программно-методических материалов, дидактических пособий, учебных средств и оборудования) для реализации </w:t>
      </w:r>
      <w:r w:rsidRPr="0078672E">
        <w:rPr>
          <w:rFonts w:ascii="Times New Roman" w:hAnsi="Times New Roman"/>
          <w:bCs/>
          <w:sz w:val="28"/>
          <w:szCs w:val="28"/>
        </w:rPr>
        <w:t xml:space="preserve">АОП МДОАУ «Детский сад №106» г. </w:t>
      </w:r>
      <w:r w:rsidRPr="0078672E">
        <w:rPr>
          <w:rFonts w:ascii="Times New Roman" w:hAnsi="Times New Roman"/>
          <w:bCs/>
          <w:iCs/>
          <w:sz w:val="28"/>
          <w:szCs w:val="28"/>
        </w:rPr>
        <w:t>Орска</w:t>
      </w:r>
      <w:r w:rsidRPr="0078672E">
        <w:rPr>
          <w:rFonts w:ascii="Times New Roman" w:hAnsi="Times New Roman"/>
          <w:bCs/>
          <w:sz w:val="28"/>
          <w:szCs w:val="28"/>
        </w:rPr>
        <w:t>.</w:t>
      </w:r>
    </w:p>
    <w:p w:rsidR="008500B5" w:rsidRPr="0078672E" w:rsidRDefault="008500B5" w:rsidP="008500B5">
      <w:pPr>
        <w:jc w:val="both"/>
        <w:rPr>
          <w:rFonts w:ascii="Times New Roman" w:hAnsi="Times New Roman"/>
          <w:sz w:val="28"/>
          <w:szCs w:val="28"/>
        </w:rPr>
      </w:pPr>
      <w:r w:rsidRPr="0078672E">
        <w:rPr>
          <w:rFonts w:ascii="Times New Roman" w:hAnsi="Times New Roman"/>
          <w:sz w:val="28"/>
          <w:szCs w:val="28"/>
        </w:rPr>
        <w:t xml:space="preserve">8. 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8500B5" w:rsidRPr="0078672E" w:rsidRDefault="008500B5" w:rsidP="008500B5">
      <w:pPr>
        <w:jc w:val="both"/>
        <w:rPr>
          <w:rFonts w:ascii="Times New Roman" w:hAnsi="Times New Roman"/>
          <w:sz w:val="28"/>
          <w:szCs w:val="28"/>
        </w:rPr>
      </w:pPr>
      <w:r w:rsidRPr="0078672E">
        <w:rPr>
          <w:rFonts w:ascii="Times New Roman" w:hAnsi="Times New Roman"/>
          <w:sz w:val="28"/>
          <w:szCs w:val="28"/>
        </w:rPr>
        <w:t>9. 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w:t>
      </w:r>
    </w:p>
    <w:p w:rsidR="008500B5" w:rsidRPr="0078672E" w:rsidRDefault="008500B5" w:rsidP="00E21A81">
      <w:pPr>
        <w:jc w:val="both"/>
        <w:rPr>
          <w:rFonts w:ascii="Times New Roman" w:hAnsi="Times New Roman"/>
          <w:b/>
          <w:sz w:val="28"/>
          <w:szCs w:val="28"/>
        </w:rPr>
      </w:pPr>
      <w:r w:rsidRPr="0078672E">
        <w:rPr>
          <w:rFonts w:ascii="Times New Roman" w:hAnsi="Times New Roman"/>
          <w:b/>
          <w:sz w:val="28"/>
          <w:szCs w:val="28"/>
        </w:rPr>
        <w:t>4.Оценка педагогическими работниками Д</w:t>
      </w:r>
      <w:r w:rsidR="006224EF" w:rsidRPr="0078672E">
        <w:rPr>
          <w:rFonts w:ascii="Times New Roman" w:hAnsi="Times New Roman"/>
          <w:b/>
          <w:sz w:val="28"/>
          <w:szCs w:val="28"/>
        </w:rPr>
        <w:t>О</w:t>
      </w:r>
      <w:r w:rsidRPr="0078672E">
        <w:rPr>
          <w:rFonts w:ascii="Times New Roman" w:hAnsi="Times New Roman"/>
          <w:b/>
          <w:sz w:val="28"/>
          <w:szCs w:val="28"/>
        </w:rPr>
        <w:t xml:space="preserve"> собственной работы и независимая профессиональная и общественная оценка условий образовательной деятельности в ДО:</w:t>
      </w:r>
    </w:p>
    <w:p w:rsidR="006224EF" w:rsidRPr="0078672E" w:rsidRDefault="006224EF" w:rsidP="00E21A81">
      <w:pPr>
        <w:jc w:val="both"/>
        <w:rPr>
          <w:rFonts w:ascii="Times New Roman" w:hAnsi="Times New Roman"/>
          <w:sz w:val="28"/>
          <w:szCs w:val="28"/>
        </w:rPr>
      </w:pPr>
      <w:r w:rsidRPr="0078672E">
        <w:rPr>
          <w:rFonts w:ascii="Times New Roman" w:hAnsi="Times New Roman"/>
          <w:sz w:val="28"/>
          <w:szCs w:val="28"/>
        </w:rPr>
        <w:t>Под оценкой деятельности педагогических работников в соответствии ФГОС ДО в ДОУ понимается деятельность, по обеспечению управления ДОУ, основанная на систематическом анализе качества реализации образовательного процесса, его ресурсного обеспечения и его результатов.</w:t>
      </w:r>
    </w:p>
    <w:p w:rsidR="006224EF" w:rsidRPr="0078672E" w:rsidRDefault="006224EF" w:rsidP="0013704E">
      <w:pPr>
        <w:tabs>
          <w:tab w:val="left" w:pos="993"/>
        </w:tabs>
        <w:jc w:val="both"/>
        <w:rPr>
          <w:rFonts w:ascii="Times New Roman" w:hAnsi="Times New Roman"/>
          <w:sz w:val="28"/>
          <w:szCs w:val="28"/>
        </w:rPr>
      </w:pPr>
      <w:r w:rsidRPr="0078672E">
        <w:rPr>
          <w:rFonts w:ascii="Times New Roman" w:hAnsi="Times New Roman"/>
          <w:sz w:val="28"/>
          <w:szCs w:val="28"/>
        </w:rPr>
        <w:t>Критерии оценки деятельности педагогов:</w:t>
      </w:r>
    </w:p>
    <w:p w:rsidR="006224EF" w:rsidRPr="0078672E" w:rsidRDefault="006224EF" w:rsidP="0013704E">
      <w:pPr>
        <w:pStyle w:val="a7"/>
        <w:numPr>
          <w:ilvl w:val="0"/>
          <w:numId w:val="115"/>
        </w:numPr>
        <w:tabs>
          <w:tab w:val="left" w:pos="567"/>
        </w:tabs>
        <w:ind w:left="567" w:firstLine="284"/>
        <w:jc w:val="both"/>
        <w:rPr>
          <w:rFonts w:ascii="Times New Roman" w:hAnsi="Times New Roman"/>
          <w:sz w:val="28"/>
          <w:szCs w:val="28"/>
        </w:rPr>
      </w:pPr>
      <w:r w:rsidRPr="0078672E">
        <w:rPr>
          <w:rFonts w:ascii="Times New Roman" w:hAnsi="Times New Roman"/>
          <w:sz w:val="28"/>
          <w:szCs w:val="28"/>
        </w:rPr>
        <w:t>обеспечение эмоционального благополучия детей;</w:t>
      </w:r>
    </w:p>
    <w:p w:rsidR="006224EF" w:rsidRPr="0078672E" w:rsidRDefault="006224EF" w:rsidP="0013704E">
      <w:pPr>
        <w:pStyle w:val="a7"/>
        <w:numPr>
          <w:ilvl w:val="0"/>
          <w:numId w:val="115"/>
        </w:numPr>
        <w:tabs>
          <w:tab w:val="left" w:pos="567"/>
        </w:tabs>
        <w:ind w:left="567" w:firstLine="284"/>
        <w:jc w:val="both"/>
        <w:rPr>
          <w:rFonts w:ascii="Times New Roman" w:hAnsi="Times New Roman"/>
          <w:sz w:val="28"/>
          <w:szCs w:val="28"/>
        </w:rPr>
      </w:pPr>
      <w:r w:rsidRPr="0078672E">
        <w:rPr>
          <w:rFonts w:ascii="Times New Roman" w:hAnsi="Times New Roman"/>
          <w:sz w:val="28"/>
          <w:szCs w:val="28"/>
        </w:rPr>
        <w:t>поддержка индивидуальности и инициативы детей;</w:t>
      </w:r>
    </w:p>
    <w:p w:rsidR="006224EF" w:rsidRPr="0078672E" w:rsidRDefault="006224EF" w:rsidP="0013704E">
      <w:pPr>
        <w:pStyle w:val="a7"/>
        <w:numPr>
          <w:ilvl w:val="0"/>
          <w:numId w:val="115"/>
        </w:numPr>
        <w:tabs>
          <w:tab w:val="left" w:pos="567"/>
        </w:tabs>
        <w:ind w:left="567" w:firstLine="284"/>
        <w:jc w:val="both"/>
        <w:rPr>
          <w:rFonts w:ascii="Times New Roman" w:hAnsi="Times New Roman"/>
          <w:sz w:val="28"/>
          <w:szCs w:val="28"/>
        </w:rPr>
      </w:pPr>
      <w:r w:rsidRPr="0078672E">
        <w:rPr>
          <w:rFonts w:ascii="Times New Roman" w:hAnsi="Times New Roman"/>
          <w:sz w:val="28"/>
          <w:szCs w:val="28"/>
        </w:rPr>
        <w:t>установление правил взаимодействия в разных ситуациях;</w:t>
      </w:r>
    </w:p>
    <w:p w:rsidR="006224EF" w:rsidRPr="0078672E" w:rsidRDefault="006224EF" w:rsidP="0013704E">
      <w:pPr>
        <w:pStyle w:val="a7"/>
        <w:numPr>
          <w:ilvl w:val="0"/>
          <w:numId w:val="115"/>
        </w:numPr>
        <w:tabs>
          <w:tab w:val="left" w:pos="567"/>
        </w:tabs>
        <w:ind w:left="567" w:firstLine="284"/>
        <w:jc w:val="both"/>
        <w:rPr>
          <w:rFonts w:ascii="Times New Roman" w:hAnsi="Times New Roman"/>
          <w:sz w:val="28"/>
          <w:szCs w:val="28"/>
        </w:rPr>
      </w:pPr>
      <w:r w:rsidRPr="0078672E">
        <w:rPr>
          <w:rFonts w:ascii="Times New Roman" w:hAnsi="Times New Roman"/>
          <w:sz w:val="28"/>
          <w:szCs w:val="28"/>
        </w:rPr>
        <w:lastRenderedPageBreak/>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w:t>
      </w:r>
    </w:p>
    <w:p w:rsidR="006224EF" w:rsidRPr="0078672E" w:rsidRDefault="006224EF" w:rsidP="0013704E">
      <w:pPr>
        <w:pStyle w:val="a7"/>
        <w:numPr>
          <w:ilvl w:val="0"/>
          <w:numId w:val="115"/>
        </w:numPr>
        <w:tabs>
          <w:tab w:val="left" w:pos="567"/>
        </w:tabs>
        <w:ind w:left="567" w:firstLine="284"/>
        <w:jc w:val="both"/>
        <w:rPr>
          <w:rFonts w:ascii="Times New Roman" w:hAnsi="Times New Roman"/>
          <w:sz w:val="28"/>
          <w:szCs w:val="28"/>
        </w:rPr>
      </w:pPr>
      <w:r w:rsidRPr="0078672E">
        <w:rPr>
          <w:rFonts w:ascii="Times New Roman" w:hAnsi="Times New Roman"/>
          <w:sz w:val="28"/>
          <w:szCs w:val="28"/>
        </w:rPr>
        <w:t>взаимодействие с родителями.</w:t>
      </w:r>
    </w:p>
    <w:p w:rsidR="006224EF" w:rsidRPr="0078672E" w:rsidRDefault="006224EF" w:rsidP="006224EF">
      <w:pPr>
        <w:jc w:val="both"/>
        <w:rPr>
          <w:rFonts w:ascii="Times New Roman" w:hAnsi="Times New Roman"/>
          <w:sz w:val="28"/>
          <w:szCs w:val="28"/>
        </w:rPr>
      </w:pPr>
      <w:r w:rsidRPr="0078672E">
        <w:rPr>
          <w:rFonts w:ascii="Times New Roman" w:hAnsi="Times New Roman"/>
          <w:sz w:val="28"/>
          <w:szCs w:val="28"/>
        </w:rPr>
        <w:t xml:space="preserve">В качестве источника данных для оценки деятельности педагогических работников используются: </w:t>
      </w:r>
    </w:p>
    <w:p w:rsidR="006224EF" w:rsidRPr="0078672E" w:rsidRDefault="006224EF" w:rsidP="00EB282E">
      <w:pPr>
        <w:pStyle w:val="a7"/>
        <w:numPr>
          <w:ilvl w:val="0"/>
          <w:numId w:val="116"/>
        </w:numPr>
        <w:jc w:val="both"/>
        <w:rPr>
          <w:rFonts w:ascii="Times New Roman" w:hAnsi="Times New Roman"/>
          <w:sz w:val="28"/>
          <w:szCs w:val="28"/>
        </w:rPr>
      </w:pPr>
      <w:r w:rsidRPr="0078672E">
        <w:rPr>
          <w:rFonts w:ascii="Times New Roman" w:hAnsi="Times New Roman"/>
          <w:sz w:val="28"/>
          <w:szCs w:val="28"/>
        </w:rPr>
        <w:t>тестирование педагогов;</w:t>
      </w:r>
    </w:p>
    <w:p w:rsidR="006224EF" w:rsidRPr="0078672E" w:rsidRDefault="006224EF" w:rsidP="00EB282E">
      <w:pPr>
        <w:pStyle w:val="a7"/>
        <w:numPr>
          <w:ilvl w:val="0"/>
          <w:numId w:val="116"/>
        </w:numPr>
        <w:jc w:val="both"/>
        <w:rPr>
          <w:rFonts w:ascii="Times New Roman" w:hAnsi="Times New Roman"/>
          <w:sz w:val="28"/>
          <w:szCs w:val="28"/>
        </w:rPr>
      </w:pPr>
      <w:r w:rsidRPr="0078672E">
        <w:rPr>
          <w:rFonts w:ascii="Times New Roman" w:hAnsi="Times New Roman"/>
          <w:sz w:val="28"/>
          <w:szCs w:val="28"/>
        </w:rPr>
        <w:t>изучение и анализ деятельности педагогов;</w:t>
      </w:r>
    </w:p>
    <w:p w:rsidR="006224EF" w:rsidRPr="0078672E" w:rsidRDefault="006224EF" w:rsidP="00EB282E">
      <w:pPr>
        <w:pStyle w:val="a7"/>
        <w:numPr>
          <w:ilvl w:val="0"/>
          <w:numId w:val="116"/>
        </w:numPr>
        <w:jc w:val="both"/>
        <w:rPr>
          <w:rFonts w:ascii="Times New Roman" w:hAnsi="Times New Roman"/>
          <w:sz w:val="28"/>
          <w:szCs w:val="28"/>
        </w:rPr>
      </w:pPr>
      <w:r w:rsidRPr="0078672E">
        <w:rPr>
          <w:rFonts w:ascii="Times New Roman" w:hAnsi="Times New Roman"/>
          <w:sz w:val="28"/>
          <w:szCs w:val="28"/>
        </w:rPr>
        <w:t xml:space="preserve">анкетирование родителей (законных представителей); </w:t>
      </w:r>
    </w:p>
    <w:p w:rsidR="006224EF" w:rsidRPr="0078672E" w:rsidRDefault="006224EF" w:rsidP="00EB282E">
      <w:pPr>
        <w:pStyle w:val="a7"/>
        <w:numPr>
          <w:ilvl w:val="0"/>
          <w:numId w:val="116"/>
        </w:numPr>
        <w:jc w:val="both"/>
        <w:rPr>
          <w:rFonts w:ascii="Times New Roman" w:hAnsi="Times New Roman"/>
          <w:sz w:val="28"/>
          <w:szCs w:val="28"/>
        </w:rPr>
      </w:pPr>
      <w:r w:rsidRPr="0078672E">
        <w:rPr>
          <w:rFonts w:ascii="Times New Roman" w:hAnsi="Times New Roman"/>
          <w:sz w:val="28"/>
          <w:szCs w:val="28"/>
        </w:rPr>
        <w:t>собеседования с педагогами;</w:t>
      </w:r>
    </w:p>
    <w:p w:rsidR="006224EF" w:rsidRPr="0078672E" w:rsidRDefault="006224EF" w:rsidP="00EB282E">
      <w:pPr>
        <w:pStyle w:val="a7"/>
        <w:numPr>
          <w:ilvl w:val="0"/>
          <w:numId w:val="116"/>
        </w:numPr>
        <w:jc w:val="both"/>
        <w:rPr>
          <w:rFonts w:ascii="Times New Roman" w:hAnsi="Times New Roman"/>
          <w:sz w:val="28"/>
          <w:szCs w:val="28"/>
        </w:rPr>
      </w:pPr>
      <w:r w:rsidRPr="0078672E">
        <w:rPr>
          <w:rFonts w:ascii="Times New Roman" w:hAnsi="Times New Roman"/>
          <w:sz w:val="28"/>
          <w:szCs w:val="28"/>
        </w:rPr>
        <w:t>анализ профессиональных компетенций педагогов;</w:t>
      </w:r>
    </w:p>
    <w:p w:rsidR="006224EF" w:rsidRPr="0013704E" w:rsidRDefault="006224EF" w:rsidP="0013704E">
      <w:pPr>
        <w:pStyle w:val="a7"/>
        <w:numPr>
          <w:ilvl w:val="0"/>
          <w:numId w:val="116"/>
        </w:numPr>
        <w:jc w:val="both"/>
        <w:rPr>
          <w:rFonts w:ascii="Times New Roman" w:hAnsi="Times New Roman"/>
          <w:sz w:val="28"/>
          <w:szCs w:val="28"/>
        </w:rPr>
      </w:pPr>
      <w:r w:rsidRPr="0078672E">
        <w:rPr>
          <w:rFonts w:ascii="Times New Roman" w:hAnsi="Times New Roman"/>
          <w:sz w:val="28"/>
          <w:szCs w:val="28"/>
        </w:rPr>
        <w:t>самоанализ деятельности педагогов.</w:t>
      </w:r>
    </w:p>
    <w:p w:rsidR="006224EF" w:rsidRPr="0078672E" w:rsidRDefault="006224EF" w:rsidP="006224EF">
      <w:pPr>
        <w:jc w:val="both"/>
        <w:rPr>
          <w:rFonts w:ascii="Times New Roman" w:hAnsi="Times New Roman"/>
          <w:sz w:val="28"/>
          <w:szCs w:val="28"/>
        </w:rPr>
      </w:pPr>
      <w:r w:rsidRPr="0078672E">
        <w:rPr>
          <w:rFonts w:ascii="Times New Roman" w:hAnsi="Times New Roman"/>
          <w:sz w:val="28"/>
          <w:szCs w:val="28"/>
        </w:rPr>
        <w:t xml:space="preserve">Основными принципами внутренней оценки качества образования в учреждении являются целостность, оперативность, информационная открытость к результатам. </w:t>
      </w:r>
    </w:p>
    <w:p w:rsidR="006224EF" w:rsidRPr="0078672E" w:rsidRDefault="006224EF" w:rsidP="006224EF">
      <w:pPr>
        <w:jc w:val="both"/>
        <w:rPr>
          <w:rFonts w:ascii="Times New Roman" w:hAnsi="Times New Roman"/>
          <w:sz w:val="28"/>
          <w:szCs w:val="28"/>
        </w:rPr>
      </w:pPr>
      <w:r w:rsidRPr="0078672E">
        <w:rPr>
          <w:rFonts w:ascii="Times New Roman" w:hAnsi="Times New Roman"/>
          <w:sz w:val="28"/>
          <w:szCs w:val="28"/>
        </w:rPr>
        <w:t xml:space="preserve">В состав рабочей группы по оценке деятельности педагогов входят: </w:t>
      </w:r>
    </w:p>
    <w:p w:rsidR="006224EF" w:rsidRPr="0078672E" w:rsidRDefault="006224EF" w:rsidP="00EB282E">
      <w:pPr>
        <w:pStyle w:val="a7"/>
        <w:numPr>
          <w:ilvl w:val="0"/>
          <w:numId w:val="117"/>
        </w:numPr>
        <w:jc w:val="both"/>
        <w:rPr>
          <w:rFonts w:ascii="Times New Roman" w:hAnsi="Times New Roman"/>
          <w:sz w:val="28"/>
          <w:szCs w:val="28"/>
        </w:rPr>
      </w:pPr>
      <w:r w:rsidRPr="0078672E">
        <w:rPr>
          <w:rFonts w:ascii="Times New Roman" w:hAnsi="Times New Roman"/>
          <w:sz w:val="28"/>
          <w:szCs w:val="28"/>
        </w:rPr>
        <w:t xml:space="preserve">заведующий; </w:t>
      </w:r>
    </w:p>
    <w:p w:rsidR="006224EF" w:rsidRPr="0078672E" w:rsidRDefault="006224EF" w:rsidP="00EB282E">
      <w:pPr>
        <w:pStyle w:val="a7"/>
        <w:numPr>
          <w:ilvl w:val="0"/>
          <w:numId w:val="117"/>
        </w:numPr>
        <w:jc w:val="both"/>
        <w:rPr>
          <w:rFonts w:ascii="Times New Roman" w:hAnsi="Times New Roman"/>
          <w:sz w:val="28"/>
          <w:szCs w:val="28"/>
        </w:rPr>
      </w:pPr>
      <w:r w:rsidRPr="0078672E">
        <w:rPr>
          <w:rFonts w:ascii="Times New Roman" w:hAnsi="Times New Roman"/>
          <w:sz w:val="28"/>
          <w:szCs w:val="28"/>
        </w:rPr>
        <w:t xml:space="preserve">старший воспитатель; </w:t>
      </w:r>
    </w:p>
    <w:p w:rsidR="006224EF" w:rsidRPr="0078672E" w:rsidRDefault="006224EF" w:rsidP="00EB282E">
      <w:pPr>
        <w:pStyle w:val="a7"/>
        <w:numPr>
          <w:ilvl w:val="0"/>
          <w:numId w:val="117"/>
        </w:numPr>
        <w:jc w:val="both"/>
        <w:rPr>
          <w:rFonts w:ascii="Times New Roman" w:hAnsi="Times New Roman"/>
          <w:sz w:val="28"/>
          <w:szCs w:val="28"/>
        </w:rPr>
      </w:pPr>
      <w:r w:rsidRPr="0078672E">
        <w:rPr>
          <w:rFonts w:ascii="Times New Roman" w:hAnsi="Times New Roman"/>
          <w:sz w:val="28"/>
          <w:szCs w:val="28"/>
        </w:rPr>
        <w:t>педагогические работники.</w:t>
      </w:r>
    </w:p>
    <w:p w:rsidR="006224EF" w:rsidRPr="0078672E" w:rsidRDefault="006224EF" w:rsidP="006224EF">
      <w:pPr>
        <w:jc w:val="both"/>
        <w:rPr>
          <w:rFonts w:ascii="Times New Roman" w:hAnsi="Times New Roman"/>
          <w:sz w:val="28"/>
          <w:szCs w:val="28"/>
        </w:rPr>
      </w:pPr>
      <w:r w:rsidRPr="0078672E">
        <w:rPr>
          <w:rFonts w:ascii="Times New Roman" w:hAnsi="Times New Roman"/>
          <w:sz w:val="28"/>
          <w:szCs w:val="28"/>
        </w:rPr>
        <w:tab/>
        <w:t xml:space="preserve">Реализация оценки деятельности педагогических работников предполагает последовательность следующих действий: </w:t>
      </w:r>
    </w:p>
    <w:p w:rsidR="006224EF" w:rsidRPr="0078672E" w:rsidRDefault="006224EF" w:rsidP="00EB282E">
      <w:pPr>
        <w:pStyle w:val="a7"/>
        <w:numPr>
          <w:ilvl w:val="0"/>
          <w:numId w:val="118"/>
        </w:numPr>
        <w:jc w:val="both"/>
        <w:rPr>
          <w:rFonts w:ascii="Times New Roman" w:hAnsi="Times New Roman"/>
          <w:sz w:val="28"/>
          <w:szCs w:val="28"/>
        </w:rPr>
      </w:pPr>
      <w:r w:rsidRPr="0078672E">
        <w:rPr>
          <w:rFonts w:ascii="Times New Roman" w:hAnsi="Times New Roman"/>
          <w:sz w:val="28"/>
          <w:szCs w:val="28"/>
        </w:rPr>
        <w:t xml:space="preserve">определение и обоснование объекта исследования; </w:t>
      </w:r>
    </w:p>
    <w:p w:rsidR="006224EF" w:rsidRPr="0078672E" w:rsidRDefault="006224EF" w:rsidP="00EB282E">
      <w:pPr>
        <w:pStyle w:val="a7"/>
        <w:numPr>
          <w:ilvl w:val="0"/>
          <w:numId w:val="118"/>
        </w:numPr>
        <w:jc w:val="both"/>
        <w:rPr>
          <w:rFonts w:ascii="Times New Roman" w:hAnsi="Times New Roman"/>
          <w:sz w:val="28"/>
          <w:szCs w:val="28"/>
        </w:rPr>
      </w:pPr>
      <w:r w:rsidRPr="0078672E">
        <w:rPr>
          <w:rFonts w:ascii="Times New Roman" w:hAnsi="Times New Roman"/>
          <w:sz w:val="28"/>
          <w:szCs w:val="28"/>
        </w:rPr>
        <w:t xml:space="preserve">сбор данных, используемых для исследования; </w:t>
      </w:r>
    </w:p>
    <w:p w:rsidR="006224EF" w:rsidRPr="0078672E" w:rsidRDefault="006224EF" w:rsidP="00EB282E">
      <w:pPr>
        <w:pStyle w:val="a7"/>
        <w:numPr>
          <w:ilvl w:val="0"/>
          <w:numId w:val="118"/>
        </w:numPr>
        <w:jc w:val="both"/>
        <w:rPr>
          <w:rFonts w:ascii="Times New Roman" w:hAnsi="Times New Roman"/>
          <w:sz w:val="28"/>
          <w:szCs w:val="28"/>
        </w:rPr>
      </w:pPr>
      <w:r w:rsidRPr="0078672E">
        <w:rPr>
          <w:rFonts w:ascii="Times New Roman" w:hAnsi="Times New Roman"/>
          <w:sz w:val="28"/>
          <w:szCs w:val="28"/>
        </w:rPr>
        <w:t xml:space="preserve">обработка полученных данных; </w:t>
      </w:r>
    </w:p>
    <w:p w:rsidR="006224EF" w:rsidRPr="0078672E" w:rsidRDefault="006224EF" w:rsidP="00EB282E">
      <w:pPr>
        <w:pStyle w:val="a7"/>
        <w:numPr>
          <w:ilvl w:val="0"/>
          <w:numId w:val="118"/>
        </w:numPr>
        <w:jc w:val="both"/>
        <w:rPr>
          <w:rFonts w:ascii="Times New Roman" w:hAnsi="Times New Roman"/>
          <w:sz w:val="28"/>
          <w:szCs w:val="28"/>
        </w:rPr>
      </w:pPr>
      <w:r w:rsidRPr="0078672E">
        <w:rPr>
          <w:rFonts w:ascii="Times New Roman" w:hAnsi="Times New Roman"/>
          <w:sz w:val="28"/>
          <w:szCs w:val="28"/>
        </w:rPr>
        <w:t xml:space="preserve">анализ и интерпретация полученных данных; </w:t>
      </w:r>
    </w:p>
    <w:p w:rsidR="006224EF" w:rsidRPr="0078672E" w:rsidRDefault="006224EF" w:rsidP="00EB282E">
      <w:pPr>
        <w:pStyle w:val="a7"/>
        <w:numPr>
          <w:ilvl w:val="0"/>
          <w:numId w:val="118"/>
        </w:numPr>
        <w:jc w:val="both"/>
        <w:rPr>
          <w:rFonts w:ascii="Times New Roman" w:hAnsi="Times New Roman"/>
          <w:sz w:val="28"/>
          <w:szCs w:val="28"/>
        </w:rPr>
      </w:pPr>
      <w:r w:rsidRPr="0078672E">
        <w:rPr>
          <w:rFonts w:ascii="Times New Roman" w:hAnsi="Times New Roman"/>
          <w:sz w:val="28"/>
          <w:szCs w:val="28"/>
        </w:rPr>
        <w:t xml:space="preserve">подготовка документов по итогам анализа полученных данных; </w:t>
      </w:r>
    </w:p>
    <w:p w:rsidR="006224EF" w:rsidRPr="0078672E" w:rsidRDefault="006224EF" w:rsidP="00EB282E">
      <w:pPr>
        <w:pStyle w:val="a7"/>
        <w:numPr>
          <w:ilvl w:val="0"/>
          <w:numId w:val="118"/>
        </w:numPr>
        <w:jc w:val="both"/>
        <w:rPr>
          <w:rFonts w:ascii="Times New Roman" w:hAnsi="Times New Roman"/>
          <w:sz w:val="28"/>
          <w:szCs w:val="28"/>
        </w:rPr>
      </w:pPr>
      <w:r w:rsidRPr="0078672E">
        <w:rPr>
          <w:rFonts w:ascii="Times New Roman" w:hAnsi="Times New Roman"/>
          <w:sz w:val="28"/>
          <w:szCs w:val="28"/>
        </w:rPr>
        <w:t xml:space="preserve">пути решения выявленных проблем. </w:t>
      </w:r>
    </w:p>
    <w:p w:rsidR="006224EF" w:rsidRPr="0078672E" w:rsidRDefault="006224EF" w:rsidP="006224EF">
      <w:pPr>
        <w:jc w:val="both"/>
        <w:rPr>
          <w:rFonts w:ascii="Times New Roman" w:hAnsi="Times New Roman"/>
          <w:sz w:val="28"/>
          <w:szCs w:val="28"/>
        </w:rPr>
      </w:pPr>
      <w:r w:rsidRPr="0078672E">
        <w:rPr>
          <w:rFonts w:ascii="Times New Roman" w:hAnsi="Times New Roman"/>
          <w:sz w:val="28"/>
          <w:szCs w:val="28"/>
        </w:rPr>
        <w:t xml:space="preserve">К методам проведения оценки относятся: </w:t>
      </w:r>
    </w:p>
    <w:p w:rsidR="006224EF" w:rsidRPr="0078672E" w:rsidRDefault="006224EF" w:rsidP="00EB282E">
      <w:pPr>
        <w:pStyle w:val="a7"/>
        <w:numPr>
          <w:ilvl w:val="0"/>
          <w:numId w:val="119"/>
        </w:numPr>
        <w:jc w:val="both"/>
        <w:rPr>
          <w:rFonts w:ascii="Times New Roman" w:hAnsi="Times New Roman"/>
          <w:sz w:val="28"/>
          <w:szCs w:val="28"/>
        </w:rPr>
      </w:pPr>
      <w:r w:rsidRPr="0078672E">
        <w:rPr>
          <w:rFonts w:ascii="Times New Roman" w:hAnsi="Times New Roman"/>
          <w:sz w:val="28"/>
          <w:szCs w:val="28"/>
        </w:rPr>
        <w:t xml:space="preserve">наблюдение; </w:t>
      </w:r>
    </w:p>
    <w:p w:rsidR="006224EF" w:rsidRPr="0078672E" w:rsidRDefault="006224EF" w:rsidP="00EB282E">
      <w:pPr>
        <w:pStyle w:val="a7"/>
        <w:numPr>
          <w:ilvl w:val="0"/>
          <w:numId w:val="119"/>
        </w:numPr>
        <w:jc w:val="both"/>
        <w:rPr>
          <w:rFonts w:ascii="Times New Roman" w:hAnsi="Times New Roman"/>
          <w:sz w:val="28"/>
          <w:szCs w:val="28"/>
        </w:rPr>
      </w:pPr>
      <w:r w:rsidRPr="0078672E">
        <w:rPr>
          <w:rFonts w:ascii="Times New Roman" w:hAnsi="Times New Roman"/>
          <w:sz w:val="28"/>
          <w:szCs w:val="28"/>
        </w:rPr>
        <w:t xml:space="preserve">тестирование; </w:t>
      </w:r>
    </w:p>
    <w:p w:rsidR="006224EF" w:rsidRPr="0078672E" w:rsidRDefault="006224EF" w:rsidP="00EB282E">
      <w:pPr>
        <w:pStyle w:val="a7"/>
        <w:numPr>
          <w:ilvl w:val="0"/>
          <w:numId w:val="119"/>
        </w:numPr>
        <w:jc w:val="both"/>
        <w:rPr>
          <w:rFonts w:ascii="Times New Roman" w:hAnsi="Times New Roman"/>
          <w:sz w:val="28"/>
          <w:szCs w:val="28"/>
        </w:rPr>
      </w:pPr>
      <w:r w:rsidRPr="0078672E">
        <w:rPr>
          <w:rFonts w:ascii="Times New Roman" w:hAnsi="Times New Roman"/>
          <w:sz w:val="28"/>
          <w:szCs w:val="28"/>
        </w:rPr>
        <w:t xml:space="preserve">анкетирование; </w:t>
      </w:r>
    </w:p>
    <w:p w:rsidR="006224EF" w:rsidRPr="0078672E" w:rsidRDefault="006224EF" w:rsidP="00EB282E">
      <w:pPr>
        <w:pStyle w:val="a7"/>
        <w:numPr>
          <w:ilvl w:val="0"/>
          <w:numId w:val="119"/>
        </w:numPr>
        <w:jc w:val="both"/>
        <w:rPr>
          <w:rFonts w:ascii="Times New Roman" w:hAnsi="Times New Roman"/>
          <w:sz w:val="28"/>
          <w:szCs w:val="28"/>
        </w:rPr>
      </w:pPr>
      <w:r w:rsidRPr="0078672E">
        <w:rPr>
          <w:rFonts w:ascii="Times New Roman" w:hAnsi="Times New Roman"/>
          <w:sz w:val="28"/>
          <w:szCs w:val="28"/>
        </w:rPr>
        <w:t xml:space="preserve">проведение контрольных срезов; </w:t>
      </w:r>
    </w:p>
    <w:p w:rsidR="006224EF" w:rsidRPr="0078672E" w:rsidRDefault="006224EF" w:rsidP="00EB282E">
      <w:pPr>
        <w:pStyle w:val="a7"/>
        <w:numPr>
          <w:ilvl w:val="0"/>
          <w:numId w:val="119"/>
        </w:numPr>
        <w:jc w:val="both"/>
        <w:rPr>
          <w:rFonts w:ascii="Times New Roman" w:hAnsi="Times New Roman"/>
          <w:sz w:val="28"/>
          <w:szCs w:val="28"/>
        </w:rPr>
      </w:pPr>
      <w:r w:rsidRPr="0078672E">
        <w:rPr>
          <w:rFonts w:ascii="Times New Roman" w:hAnsi="Times New Roman"/>
          <w:sz w:val="28"/>
          <w:szCs w:val="28"/>
        </w:rPr>
        <w:t xml:space="preserve">обработка информации с помощью графиков, схем; </w:t>
      </w:r>
    </w:p>
    <w:p w:rsidR="006224EF" w:rsidRPr="0078672E" w:rsidRDefault="006224EF" w:rsidP="00EB282E">
      <w:pPr>
        <w:pStyle w:val="a7"/>
        <w:numPr>
          <w:ilvl w:val="0"/>
          <w:numId w:val="119"/>
        </w:numPr>
        <w:jc w:val="both"/>
        <w:rPr>
          <w:rFonts w:ascii="Times New Roman" w:hAnsi="Times New Roman"/>
          <w:sz w:val="28"/>
          <w:szCs w:val="28"/>
        </w:rPr>
      </w:pPr>
      <w:r w:rsidRPr="0078672E">
        <w:rPr>
          <w:rFonts w:ascii="Times New Roman" w:hAnsi="Times New Roman"/>
          <w:sz w:val="28"/>
          <w:szCs w:val="28"/>
        </w:rPr>
        <w:t xml:space="preserve">сбор и анализ полученной информации. </w:t>
      </w:r>
    </w:p>
    <w:p w:rsidR="006224EF" w:rsidRPr="0078672E" w:rsidRDefault="006224EF" w:rsidP="006224EF">
      <w:pPr>
        <w:jc w:val="both"/>
        <w:rPr>
          <w:rFonts w:ascii="Times New Roman" w:hAnsi="Times New Roman"/>
          <w:sz w:val="28"/>
          <w:szCs w:val="28"/>
        </w:rPr>
      </w:pPr>
      <w:r w:rsidRPr="0078672E">
        <w:rPr>
          <w:rFonts w:ascii="Times New Roman" w:hAnsi="Times New Roman"/>
          <w:sz w:val="28"/>
          <w:szCs w:val="28"/>
        </w:rPr>
        <w:lastRenderedPageBreak/>
        <w:tab/>
        <w:t xml:space="preserve">Основными направлениями оценки деятельности педагогов в Учреждении являются: </w:t>
      </w:r>
    </w:p>
    <w:p w:rsidR="006224EF" w:rsidRPr="0078672E" w:rsidRDefault="006224EF" w:rsidP="00EB282E">
      <w:pPr>
        <w:pStyle w:val="a7"/>
        <w:numPr>
          <w:ilvl w:val="0"/>
          <w:numId w:val="120"/>
        </w:numPr>
        <w:jc w:val="both"/>
        <w:rPr>
          <w:rFonts w:ascii="Times New Roman" w:hAnsi="Times New Roman"/>
          <w:sz w:val="28"/>
          <w:szCs w:val="28"/>
        </w:rPr>
      </w:pPr>
      <w:r w:rsidRPr="0078672E">
        <w:rPr>
          <w:rFonts w:ascii="Times New Roman" w:hAnsi="Times New Roman"/>
          <w:sz w:val="28"/>
          <w:szCs w:val="28"/>
        </w:rPr>
        <w:t>гуманная педагогическая позиция;</w:t>
      </w:r>
    </w:p>
    <w:p w:rsidR="006224EF" w:rsidRPr="0078672E" w:rsidRDefault="006224EF" w:rsidP="00EB282E">
      <w:pPr>
        <w:pStyle w:val="a7"/>
        <w:numPr>
          <w:ilvl w:val="0"/>
          <w:numId w:val="120"/>
        </w:numPr>
        <w:jc w:val="both"/>
        <w:rPr>
          <w:rFonts w:ascii="Times New Roman" w:hAnsi="Times New Roman"/>
          <w:sz w:val="28"/>
          <w:szCs w:val="28"/>
        </w:rPr>
      </w:pPr>
      <w:r w:rsidRPr="0078672E">
        <w:rPr>
          <w:rFonts w:ascii="Times New Roman" w:hAnsi="Times New Roman"/>
          <w:sz w:val="28"/>
          <w:szCs w:val="28"/>
        </w:rPr>
        <w:t>глубокое понимание задач дошкольного образования;</w:t>
      </w:r>
    </w:p>
    <w:p w:rsidR="006224EF" w:rsidRPr="0078672E" w:rsidRDefault="006224EF" w:rsidP="00EB282E">
      <w:pPr>
        <w:pStyle w:val="a7"/>
        <w:numPr>
          <w:ilvl w:val="0"/>
          <w:numId w:val="120"/>
        </w:numPr>
        <w:jc w:val="both"/>
        <w:rPr>
          <w:rFonts w:ascii="Times New Roman" w:hAnsi="Times New Roman"/>
          <w:sz w:val="28"/>
          <w:szCs w:val="28"/>
        </w:rPr>
      </w:pPr>
      <w:r w:rsidRPr="0078672E">
        <w:rPr>
          <w:rFonts w:ascii="Times New Roman" w:hAnsi="Times New Roman"/>
          <w:sz w:val="28"/>
          <w:szCs w:val="28"/>
        </w:rPr>
        <w:t>потребность и способность заботиться об экологии детства, о сохранении физического и духовного здоровья малышей;</w:t>
      </w:r>
    </w:p>
    <w:p w:rsidR="006224EF" w:rsidRPr="0078672E" w:rsidRDefault="006224EF" w:rsidP="00EB282E">
      <w:pPr>
        <w:pStyle w:val="a7"/>
        <w:numPr>
          <w:ilvl w:val="0"/>
          <w:numId w:val="120"/>
        </w:numPr>
        <w:jc w:val="both"/>
        <w:rPr>
          <w:rFonts w:ascii="Times New Roman" w:hAnsi="Times New Roman"/>
          <w:sz w:val="28"/>
          <w:szCs w:val="28"/>
        </w:rPr>
      </w:pPr>
      <w:r w:rsidRPr="0078672E">
        <w:rPr>
          <w:rFonts w:ascii="Times New Roman" w:hAnsi="Times New Roman"/>
          <w:sz w:val="28"/>
          <w:szCs w:val="28"/>
        </w:rPr>
        <w:t>внимание к индивидуальности каждого ребенка;</w:t>
      </w:r>
    </w:p>
    <w:p w:rsidR="006224EF" w:rsidRPr="0078672E" w:rsidRDefault="006224EF" w:rsidP="00EB282E">
      <w:pPr>
        <w:pStyle w:val="a7"/>
        <w:numPr>
          <w:ilvl w:val="0"/>
          <w:numId w:val="120"/>
        </w:numPr>
        <w:jc w:val="both"/>
        <w:rPr>
          <w:rFonts w:ascii="Times New Roman" w:hAnsi="Times New Roman"/>
          <w:sz w:val="28"/>
          <w:szCs w:val="28"/>
        </w:rPr>
      </w:pPr>
      <w:r w:rsidRPr="0078672E">
        <w:rPr>
          <w:rFonts w:ascii="Times New Roman" w:hAnsi="Times New Roman"/>
          <w:sz w:val="28"/>
          <w:szCs w:val="28"/>
        </w:rPr>
        <w:t>готовность и способность создавать и творчески обогащать предметно-развивающую и культурно-информационную образовательную среду;</w:t>
      </w:r>
    </w:p>
    <w:p w:rsidR="006224EF" w:rsidRPr="0078672E" w:rsidRDefault="006224EF" w:rsidP="00EB282E">
      <w:pPr>
        <w:pStyle w:val="a7"/>
        <w:numPr>
          <w:ilvl w:val="0"/>
          <w:numId w:val="120"/>
        </w:numPr>
        <w:jc w:val="both"/>
        <w:rPr>
          <w:rFonts w:ascii="Times New Roman" w:hAnsi="Times New Roman"/>
          <w:sz w:val="28"/>
          <w:szCs w:val="28"/>
        </w:rPr>
      </w:pPr>
      <w:r w:rsidRPr="0078672E">
        <w:rPr>
          <w:rFonts w:ascii="Times New Roman" w:hAnsi="Times New Roman"/>
          <w:sz w:val="28"/>
          <w:szCs w:val="28"/>
        </w:rPr>
        <w:t>умение целенаправленно работать с современными педагогическими технологиями, готовность экспериментировать, внедряя их;</w:t>
      </w:r>
    </w:p>
    <w:p w:rsidR="006224EF" w:rsidRPr="0078672E" w:rsidRDefault="006224EF" w:rsidP="00EB282E">
      <w:pPr>
        <w:pStyle w:val="a7"/>
        <w:numPr>
          <w:ilvl w:val="0"/>
          <w:numId w:val="120"/>
        </w:numPr>
        <w:jc w:val="both"/>
        <w:rPr>
          <w:rFonts w:ascii="Times New Roman" w:hAnsi="Times New Roman"/>
          <w:sz w:val="28"/>
          <w:szCs w:val="28"/>
        </w:rPr>
      </w:pPr>
      <w:r w:rsidRPr="0078672E">
        <w:rPr>
          <w:rFonts w:ascii="Times New Roman" w:hAnsi="Times New Roman"/>
          <w:sz w:val="28"/>
          <w:szCs w:val="28"/>
        </w:rPr>
        <w:t>способность к самообразованию и осознанному саморазвитию личности, готовность учиться на протяжении всей трудовой деятельности.</w:t>
      </w:r>
    </w:p>
    <w:p w:rsidR="006224EF" w:rsidRPr="0078672E" w:rsidRDefault="006224EF" w:rsidP="006224EF">
      <w:pPr>
        <w:ind w:firstLine="0"/>
        <w:jc w:val="both"/>
        <w:rPr>
          <w:rFonts w:ascii="Times New Roman" w:hAnsi="Times New Roman"/>
          <w:sz w:val="28"/>
          <w:szCs w:val="28"/>
        </w:rPr>
      </w:pPr>
      <w:r w:rsidRPr="0078672E">
        <w:rPr>
          <w:rFonts w:ascii="Times New Roman" w:hAnsi="Times New Roman"/>
          <w:sz w:val="28"/>
          <w:szCs w:val="28"/>
        </w:rPr>
        <w:t>Формы проведения оценки деятельности педагогических работников.</w:t>
      </w:r>
    </w:p>
    <w:p w:rsidR="006224EF" w:rsidRPr="0078672E" w:rsidRDefault="006224EF" w:rsidP="00E6694F">
      <w:pPr>
        <w:jc w:val="both"/>
        <w:rPr>
          <w:rFonts w:ascii="Times New Roman" w:hAnsi="Times New Roman"/>
          <w:sz w:val="28"/>
          <w:szCs w:val="28"/>
        </w:rPr>
      </w:pPr>
      <w:r w:rsidRPr="0078672E">
        <w:rPr>
          <w:rFonts w:ascii="Times New Roman" w:hAnsi="Times New Roman"/>
          <w:sz w:val="28"/>
          <w:szCs w:val="28"/>
        </w:rPr>
        <w:t>По видам контроля:</w:t>
      </w:r>
    </w:p>
    <w:p w:rsidR="006224EF" w:rsidRPr="0078672E" w:rsidRDefault="006224EF" w:rsidP="00EB282E">
      <w:pPr>
        <w:pStyle w:val="a7"/>
        <w:numPr>
          <w:ilvl w:val="0"/>
          <w:numId w:val="121"/>
        </w:numPr>
        <w:jc w:val="both"/>
        <w:rPr>
          <w:rFonts w:ascii="Times New Roman" w:hAnsi="Times New Roman"/>
          <w:sz w:val="28"/>
          <w:szCs w:val="28"/>
        </w:rPr>
      </w:pPr>
      <w:r w:rsidRPr="0078672E">
        <w:rPr>
          <w:rFonts w:ascii="Times New Roman" w:hAnsi="Times New Roman"/>
          <w:sz w:val="28"/>
          <w:szCs w:val="28"/>
        </w:rPr>
        <w:t>тематический контроль</w:t>
      </w:r>
    </w:p>
    <w:p w:rsidR="006224EF" w:rsidRPr="0078672E" w:rsidRDefault="006224EF" w:rsidP="00EB282E">
      <w:pPr>
        <w:pStyle w:val="a7"/>
        <w:numPr>
          <w:ilvl w:val="0"/>
          <w:numId w:val="121"/>
        </w:numPr>
        <w:jc w:val="both"/>
        <w:rPr>
          <w:rFonts w:ascii="Times New Roman" w:hAnsi="Times New Roman"/>
          <w:sz w:val="28"/>
          <w:szCs w:val="28"/>
        </w:rPr>
      </w:pPr>
      <w:r w:rsidRPr="0078672E">
        <w:rPr>
          <w:rFonts w:ascii="Times New Roman" w:hAnsi="Times New Roman"/>
          <w:sz w:val="28"/>
          <w:szCs w:val="28"/>
        </w:rPr>
        <w:t>оперативный контроль</w:t>
      </w:r>
    </w:p>
    <w:p w:rsidR="006224EF" w:rsidRPr="0078672E" w:rsidRDefault="006224EF" w:rsidP="00EB282E">
      <w:pPr>
        <w:pStyle w:val="a7"/>
        <w:numPr>
          <w:ilvl w:val="0"/>
          <w:numId w:val="121"/>
        </w:numPr>
        <w:jc w:val="both"/>
        <w:rPr>
          <w:rFonts w:ascii="Times New Roman" w:hAnsi="Times New Roman"/>
          <w:sz w:val="28"/>
          <w:szCs w:val="28"/>
        </w:rPr>
      </w:pPr>
      <w:r w:rsidRPr="0078672E">
        <w:rPr>
          <w:rFonts w:ascii="Times New Roman" w:hAnsi="Times New Roman"/>
          <w:sz w:val="28"/>
          <w:szCs w:val="28"/>
        </w:rPr>
        <w:t>комплексный контроль</w:t>
      </w:r>
    </w:p>
    <w:p w:rsidR="006224EF" w:rsidRPr="0078672E" w:rsidRDefault="006224EF" w:rsidP="00E6694F">
      <w:pPr>
        <w:jc w:val="both"/>
        <w:rPr>
          <w:rFonts w:ascii="Times New Roman" w:hAnsi="Times New Roman"/>
          <w:sz w:val="28"/>
          <w:szCs w:val="28"/>
        </w:rPr>
      </w:pPr>
      <w:r w:rsidRPr="0078672E">
        <w:rPr>
          <w:rFonts w:ascii="Times New Roman" w:hAnsi="Times New Roman"/>
          <w:sz w:val="28"/>
          <w:szCs w:val="28"/>
        </w:rPr>
        <w:t>Направления контроля:</w:t>
      </w:r>
    </w:p>
    <w:p w:rsidR="006224EF" w:rsidRPr="0078672E" w:rsidRDefault="006224EF" w:rsidP="00EB282E">
      <w:pPr>
        <w:pStyle w:val="a7"/>
        <w:numPr>
          <w:ilvl w:val="0"/>
          <w:numId w:val="122"/>
        </w:numPr>
        <w:ind w:left="1418" w:hanging="425"/>
        <w:jc w:val="both"/>
        <w:rPr>
          <w:rFonts w:ascii="Times New Roman" w:hAnsi="Times New Roman"/>
          <w:sz w:val="28"/>
          <w:szCs w:val="28"/>
        </w:rPr>
      </w:pPr>
      <w:r w:rsidRPr="0078672E">
        <w:rPr>
          <w:rFonts w:ascii="Times New Roman" w:hAnsi="Times New Roman"/>
          <w:sz w:val="28"/>
          <w:szCs w:val="28"/>
        </w:rPr>
        <w:t>мониторинг достижения детьми планируемых промежуточных и итоговых результатов освоения программы;</w:t>
      </w:r>
    </w:p>
    <w:p w:rsidR="006224EF" w:rsidRPr="0078672E" w:rsidRDefault="006224EF" w:rsidP="00EB282E">
      <w:pPr>
        <w:pStyle w:val="a7"/>
        <w:numPr>
          <w:ilvl w:val="0"/>
          <w:numId w:val="122"/>
        </w:numPr>
        <w:ind w:left="1418" w:hanging="425"/>
        <w:jc w:val="both"/>
        <w:rPr>
          <w:rFonts w:ascii="Times New Roman" w:hAnsi="Times New Roman"/>
          <w:sz w:val="28"/>
          <w:szCs w:val="28"/>
        </w:rPr>
      </w:pPr>
      <w:r w:rsidRPr="0078672E">
        <w:rPr>
          <w:rFonts w:ascii="Times New Roman" w:hAnsi="Times New Roman"/>
          <w:sz w:val="28"/>
          <w:szCs w:val="28"/>
        </w:rPr>
        <w:t>мониторинг интегративных качеств;</w:t>
      </w:r>
    </w:p>
    <w:p w:rsidR="006224EF" w:rsidRPr="0078672E" w:rsidRDefault="006224EF" w:rsidP="00EB282E">
      <w:pPr>
        <w:pStyle w:val="a7"/>
        <w:numPr>
          <w:ilvl w:val="0"/>
          <w:numId w:val="122"/>
        </w:numPr>
        <w:ind w:left="1418" w:hanging="425"/>
        <w:jc w:val="both"/>
        <w:rPr>
          <w:rFonts w:ascii="Times New Roman" w:hAnsi="Times New Roman"/>
          <w:sz w:val="28"/>
          <w:szCs w:val="28"/>
        </w:rPr>
      </w:pPr>
      <w:r w:rsidRPr="0078672E">
        <w:rPr>
          <w:rFonts w:ascii="Times New Roman" w:hAnsi="Times New Roman"/>
          <w:sz w:val="28"/>
          <w:szCs w:val="28"/>
        </w:rPr>
        <w:t>психолого-педагогическая диагностика;</w:t>
      </w:r>
    </w:p>
    <w:p w:rsidR="006224EF" w:rsidRPr="0078672E" w:rsidRDefault="006224EF" w:rsidP="00EB282E">
      <w:pPr>
        <w:pStyle w:val="a7"/>
        <w:numPr>
          <w:ilvl w:val="0"/>
          <w:numId w:val="122"/>
        </w:numPr>
        <w:ind w:left="1418" w:hanging="425"/>
        <w:jc w:val="both"/>
        <w:rPr>
          <w:rFonts w:ascii="Times New Roman" w:hAnsi="Times New Roman"/>
          <w:sz w:val="28"/>
          <w:szCs w:val="28"/>
        </w:rPr>
      </w:pPr>
      <w:r w:rsidRPr="0078672E">
        <w:rPr>
          <w:rFonts w:ascii="Times New Roman" w:hAnsi="Times New Roman"/>
          <w:sz w:val="28"/>
          <w:szCs w:val="28"/>
        </w:rPr>
        <w:t>анализ педагогической деятельности.</w:t>
      </w:r>
    </w:p>
    <w:p w:rsidR="006224EF" w:rsidRPr="0078672E" w:rsidRDefault="006224EF" w:rsidP="006224EF">
      <w:pPr>
        <w:jc w:val="both"/>
        <w:rPr>
          <w:rFonts w:ascii="Times New Roman" w:hAnsi="Times New Roman"/>
          <w:sz w:val="28"/>
          <w:szCs w:val="28"/>
        </w:rPr>
      </w:pPr>
      <w:r w:rsidRPr="0078672E">
        <w:rPr>
          <w:rFonts w:ascii="Times New Roman" w:hAnsi="Times New Roman"/>
          <w:sz w:val="28"/>
          <w:szCs w:val="28"/>
        </w:rPr>
        <w:t xml:space="preserve">Данные, полученные в результате мониторинговых исследований и контрольных мероприятий, фиксируются в отчетных документах учреждения. </w:t>
      </w:r>
    </w:p>
    <w:p w:rsidR="006224EF" w:rsidRPr="0078672E" w:rsidRDefault="006224EF" w:rsidP="006224EF">
      <w:pPr>
        <w:jc w:val="both"/>
        <w:rPr>
          <w:rFonts w:ascii="Times New Roman" w:hAnsi="Times New Roman"/>
          <w:sz w:val="28"/>
          <w:szCs w:val="28"/>
        </w:rPr>
      </w:pPr>
      <w:r w:rsidRPr="0078672E">
        <w:rPr>
          <w:rFonts w:ascii="Times New Roman" w:hAnsi="Times New Roman"/>
          <w:sz w:val="28"/>
          <w:szCs w:val="28"/>
        </w:rPr>
        <w:tab/>
        <w:t xml:space="preserve">По итогам мониторинга могут проводиться заседания рабочей группы, педагогические советы, производственные собрания, административные и педагогические совещания. </w:t>
      </w:r>
    </w:p>
    <w:p w:rsidR="006224EF" w:rsidRPr="0078672E" w:rsidRDefault="006224EF" w:rsidP="0013704E">
      <w:pPr>
        <w:jc w:val="both"/>
        <w:rPr>
          <w:rFonts w:ascii="Times New Roman" w:hAnsi="Times New Roman"/>
          <w:sz w:val="28"/>
          <w:szCs w:val="28"/>
        </w:rPr>
      </w:pPr>
      <w:r w:rsidRPr="0078672E">
        <w:rPr>
          <w:rFonts w:ascii="Times New Roman" w:hAnsi="Times New Roman"/>
          <w:sz w:val="28"/>
          <w:szCs w:val="28"/>
        </w:rPr>
        <w:tab/>
        <w:t>По окончании учебного года, на основании аналитических справок по итогам мониторинга, определяется эффективность проведенной работы, сопоставление с нормативными показателями, определяются проблемы, пути их решения и приоритетные задачи учреждения для ре</w:t>
      </w:r>
      <w:r w:rsidR="0013704E">
        <w:rPr>
          <w:rFonts w:ascii="Times New Roman" w:hAnsi="Times New Roman"/>
          <w:sz w:val="28"/>
          <w:szCs w:val="28"/>
        </w:rPr>
        <w:t xml:space="preserve">ализации в новом учебном году. </w:t>
      </w:r>
    </w:p>
    <w:p w:rsidR="006224EF" w:rsidRPr="0078672E" w:rsidRDefault="006224EF" w:rsidP="006224EF">
      <w:pPr>
        <w:jc w:val="both"/>
        <w:rPr>
          <w:rFonts w:ascii="Times New Roman" w:hAnsi="Times New Roman"/>
          <w:b/>
          <w:sz w:val="28"/>
          <w:szCs w:val="28"/>
        </w:rPr>
      </w:pPr>
      <w:r w:rsidRPr="0078672E">
        <w:rPr>
          <w:rFonts w:ascii="Times New Roman" w:hAnsi="Times New Roman"/>
          <w:b/>
          <w:sz w:val="28"/>
          <w:szCs w:val="28"/>
        </w:rPr>
        <w:t>5. Единый инструментарий</w:t>
      </w:r>
      <w:r w:rsidR="00E6694F" w:rsidRPr="0078672E">
        <w:rPr>
          <w:rFonts w:ascii="Times New Roman" w:hAnsi="Times New Roman"/>
          <w:b/>
          <w:sz w:val="28"/>
          <w:szCs w:val="28"/>
        </w:rPr>
        <w:t>, оценивающий условия реализации программы в ДО, для самоанализа и внешнего оценивания.</w:t>
      </w:r>
    </w:p>
    <w:p w:rsidR="006224EF" w:rsidRPr="0078672E" w:rsidRDefault="006224EF" w:rsidP="006224EF">
      <w:pPr>
        <w:jc w:val="both"/>
        <w:rPr>
          <w:rFonts w:ascii="Times New Roman" w:hAnsi="Times New Roman"/>
          <w:sz w:val="28"/>
          <w:szCs w:val="28"/>
        </w:rPr>
      </w:pPr>
      <w:r w:rsidRPr="0078672E">
        <w:rPr>
          <w:rFonts w:ascii="Times New Roman" w:hAnsi="Times New Roman"/>
          <w:sz w:val="28"/>
          <w:szCs w:val="28"/>
        </w:rPr>
        <w:lastRenderedPageBreak/>
        <w:t>Распределение функциональных обязанностей членов рабочей группы по оценке деятельности педагогических работников</w:t>
      </w:r>
      <w:r w:rsidR="003A0E87">
        <w:rPr>
          <w:rFonts w:ascii="Times New Roman" w:hAnsi="Times New Roman"/>
          <w:sz w:val="28"/>
          <w:szCs w:val="28"/>
        </w:rPr>
        <w:t>.</w:t>
      </w:r>
    </w:p>
    <w:p w:rsidR="006224EF" w:rsidRPr="0078672E" w:rsidRDefault="006224EF" w:rsidP="00E6694F">
      <w:pPr>
        <w:ind w:firstLine="0"/>
        <w:jc w:val="both"/>
        <w:rPr>
          <w:rFonts w:ascii="Times New Roman" w:hAnsi="Times New Roman"/>
          <w:sz w:val="28"/>
          <w:szCs w:val="28"/>
        </w:rPr>
      </w:pPr>
      <w:r w:rsidRPr="0078672E">
        <w:rPr>
          <w:rFonts w:ascii="Times New Roman" w:hAnsi="Times New Roman"/>
          <w:sz w:val="28"/>
          <w:szCs w:val="28"/>
        </w:rPr>
        <w:t xml:space="preserve"> Заведующий:</w:t>
      </w:r>
    </w:p>
    <w:p w:rsidR="006224EF" w:rsidRPr="0078672E" w:rsidRDefault="006224EF" w:rsidP="00EB282E">
      <w:pPr>
        <w:pStyle w:val="a7"/>
        <w:numPr>
          <w:ilvl w:val="0"/>
          <w:numId w:val="123"/>
        </w:numPr>
        <w:jc w:val="both"/>
        <w:rPr>
          <w:rFonts w:ascii="Times New Roman" w:hAnsi="Times New Roman"/>
          <w:sz w:val="28"/>
          <w:szCs w:val="28"/>
        </w:rPr>
      </w:pPr>
      <w:r w:rsidRPr="0078672E">
        <w:rPr>
          <w:rFonts w:ascii="Times New Roman" w:hAnsi="Times New Roman"/>
          <w:sz w:val="28"/>
          <w:szCs w:val="28"/>
        </w:rPr>
        <w:t>издает приказ о создании рабочей группы по проведению оценки деятельности педагогических работников;</w:t>
      </w:r>
    </w:p>
    <w:p w:rsidR="006224EF" w:rsidRPr="0078672E" w:rsidRDefault="006224EF" w:rsidP="00EB282E">
      <w:pPr>
        <w:pStyle w:val="a7"/>
        <w:numPr>
          <w:ilvl w:val="0"/>
          <w:numId w:val="123"/>
        </w:numPr>
        <w:jc w:val="both"/>
        <w:rPr>
          <w:rFonts w:ascii="Times New Roman" w:hAnsi="Times New Roman"/>
          <w:sz w:val="28"/>
          <w:szCs w:val="28"/>
        </w:rPr>
      </w:pPr>
      <w:r w:rsidRPr="0078672E">
        <w:rPr>
          <w:rFonts w:ascii="Times New Roman" w:hAnsi="Times New Roman"/>
          <w:sz w:val="28"/>
          <w:szCs w:val="28"/>
        </w:rPr>
        <w:t xml:space="preserve">распределяет обязанности членов рабочей группы по направлениям анализа; </w:t>
      </w:r>
    </w:p>
    <w:p w:rsidR="006224EF" w:rsidRPr="0078672E" w:rsidRDefault="006224EF" w:rsidP="00EB282E">
      <w:pPr>
        <w:pStyle w:val="a7"/>
        <w:numPr>
          <w:ilvl w:val="0"/>
          <w:numId w:val="123"/>
        </w:numPr>
        <w:jc w:val="both"/>
        <w:rPr>
          <w:rFonts w:ascii="Times New Roman" w:hAnsi="Times New Roman"/>
          <w:sz w:val="28"/>
          <w:szCs w:val="28"/>
        </w:rPr>
      </w:pPr>
      <w:r w:rsidRPr="0078672E">
        <w:rPr>
          <w:rFonts w:ascii="Times New Roman" w:hAnsi="Times New Roman"/>
          <w:sz w:val="28"/>
          <w:szCs w:val="28"/>
        </w:rPr>
        <w:t>устанавливает и утверждает порядок, периодичность проведения исследований по оценке деятельности педагогических работников;</w:t>
      </w:r>
    </w:p>
    <w:p w:rsidR="006224EF" w:rsidRPr="0078672E" w:rsidRDefault="006224EF" w:rsidP="00EB282E">
      <w:pPr>
        <w:pStyle w:val="a7"/>
        <w:numPr>
          <w:ilvl w:val="0"/>
          <w:numId w:val="123"/>
        </w:numPr>
        <w:jc w:val="both"/>
        <w:rPr>
          <w:rFonts w:ascii="Times New Roman" w:hAnsi="Times New Roman"/>
          <w:sz w:val="28"/>
          <w:szCs w:val="28"/>
        </w:rPr>
      </w:pPr>
      <w:r w:rsidRPr="0078672E">
        <w:rPr>
          <w:rFonts w:ascii="Times New Roman" w:hAnsi="Times New Roman"/>
          <w:sz w:val="28"/>
          <w:szCs w:val="28"/>
        </w:rPr>
        <w:t xml:space="preserve">определяет пути дальнейшего развития Учреждения; </w:t>
      </w:r>
    </w:p>
    <w:p w:rsidR="006224EF" w:rsidRPr="0078672E" w:rsidRDefault="006224EF" w:rsidP="00EB282E">
      <w:pPr>
        <w:pStyle w:val="a7"/>
        <w:numPr>
          <w:ilvl w:val="0"/>
          <w:numId w:val="123"/>
        </w:numPr>
        <w:jc w:val="both"/>
        <w:rPr>
          <w:rFonts w:ascii="Times New Roman" w:hAnsi="Times New Roman"/>
          <w:sz w:val="28"/>
          <w:szCs w:val="28"/>
        </w:rPr>
      </w:pPr>
      <w:r w:rsidRPr="0078672E">
        <w:rPr>
          <w:rFonts w:ascii="Times New Roman" w:hAnsi="Times New Roman"/>
          <w:sz w:val="28"/>
          <w:szCs w:val="28"/>
        </w:rPr>
        <w:t xml:space="preserve">принимает управленческие решения по развитию качества образования на основе анализа результатов. </w:t>
      </w:r>
    </w:p>
    <w:p w:rsidR="006224EF" w:rsidRPr="0078672E" w:rsidRDefault="006224EF" w:rsidP="00E6694F">
      <w:pPr>
        <w:ind w:firstLine="0"/>
        <w:jc w:val="both"/>
        <w:rPr>
          <w:rFonts w:ascii="Times New Roman" w:hAnsi="Times New Roman"/>
          <w:sz w:val="28"/>
          <w:szCs w:val="28"/>
        </w:rPr>
      </w:pPr>
      <w:r w:rsidRPr="0078672E">
        <w:rPr>
          <w:rFonts w:ascii="Times New Roman" w:hAnsi="Times New Roman"/>
          <w:sz w:val="28"/>
          <w:szCs w:val="28"/>
        </w:rPr>
        <w:t>Старший воспитатель:</w:t>
      </w:r>
    </w:p>
    <w:p w:rsidR="006224EF" w:rsidRPr="0078672E" w:rsidRDefault="006224EF" w:rsidP="00EB282E">
      <w:pPr>
        <w:pStyle w:val="a7"/>
        <w:numPr>
          <w:ilvl w:val="0"/>
          <w:numId w:val="124"/>
        </w:numPr>
        <w:jc w:val="both"/>
        <w:rPr>
          <w:rFonts w:ascii="Times New Roman" w:hAnsi="Times New Roman"/>
          <w:sz w:val="28"/>
          <w:szCs w:val="28"/>
        </w:rPr>
      </w:pPr>
      <w:r w:rsidRPr="0078672E">
        <w:rPr>
          <w:rFonts w:ascii="Times New Roman" w:hAnsi="Times New Roman"/>
          <w:sz w:val="28"/>
          <w:szCs w:val="28"/>
        </w:rPr>
        <w:t xml:space="preserve">организует систему оценки деятельности педагогических работников; </w:t>
      </w:r>
    </w:p>
    <w:p w:rsidR="006224EF" w:rsidRPr="0078672E" w:rsidRDefault="006224EF" w:rsidP="00EB282E">
      <w:pPr>
        <w:pStyle w:val="a7"/>
        <w:numPr>
          <w:ilvl w:val="0"/>
          <w:numId w:val="124"/>
        </w:numPr>
        <w:jc w:val="both"/>
        <w:rPr>
          <w:rFonts w:ascii="Times New Roman" w:hAnsi="Times New Roman"/>
          <w:sz w:val="28"/>
          <w:szCs w:val="28"/>
        </w:rPr>
      </w:pPr>
      <w:r w:rsidRPr="0078672E">
        <w:rPr>
          <w:rFonts w:ascii="Times New Roman" w:hAnsi="Times New Roman"/>
          <w:sz w:val="28"/>
          <w:szCs w:val="28"/>
        </w:rPr>
        <w:t xml:space="preserve">осуществляет сбор, обработку, хранение и представление заведующему информации о состоянии и динамике развития деятельности педагогических работников; </w:t>
      </w:r>
    </w:p>
    <w:p w:rsidR="006224EF" w:rsidRPr="0078672E" w:rsidRDefault="006224EF" w:rsidP="00EB282E">
      <w:pPr>
        <w:pStyle w:val="a7"/>
        <w:numPr>
          <w:ilvl w:val="0"/>
          <w:numId w:val="124"/>
        </w:numPr>
        <w:jc w:val="both"/>
        <w:rPr>
          <w:rFonts w:ascii="Times New Roman" w:hAnsi="Times New Roman"/>
          <w:sz w:val="28"/>
          <w:szCs w:val="28"/>
        </w:rPr>
      </w:pPr>
      <w:r w:rsidRPr="0078672E">
        <w:rPr>
          <w:rFonts w:ascii="Times New Roman" w:hAnsi="Times New Roman"/>
          <w:sz w:val="28"/>
          <w:szCs w:val="28"/>
        </w:rPr>
        <w:t>анализирует результаты оценки деятельности педагогических работников на уровне учреждения;</w:t>
      </w:r>
    </w:p>
    <w:p w:rsidR="006224EF" w:rsidRPr="0078672E" w:rsidRDefault="006224EF" w:rsidP="00EB282E">
      <w:pPr>
        <w:pStyle w:val="a7"/>
        <w:numPr>
          <w:ilvl w:val="0"/>
          <w:numId w:val="124"/>
        </w:numPr>
        <w:jc w:val="both"/>
        <w:rPr>
          <w:rFonts w:ascii="Times New Roman" w:hAnsi="Times New Roman"/>
          <w:sz w:val="28"/>
          <w:szCs w:val="28"/>
        </w:rPr>
      </w:pPr>
      <w:r w:rsidRPr="0078672E">
        <w:rPr>
          <w:rFonts w:ascii="Times New Roman" w:hAnsi="Times New Roman"/>
          <w:sz w:val="28"/>
          <w:szCs w:val="28"/>
        </w:rPr>
        <w:t xml:space="preserve">обеспечивает предоставление информации о качестве образования на муниципальный и региональный уровни системы оценки деятельности педагогических работников; </w:t>
      </w:r>
    </w:p>
    <w:p w:rsidR="006224EF" w:rsidRPr="0078672E" w:rsidRDefault="006224EF" w:rsidP="00EB282E">
      <w:pPr>
        <w:pStyle w:val="a7"/>
        <w:numPr>
          <w:ilvl w:val="0"/>
          <w:numId w:val="124"/>
        </w:numPr>
        <w:jc w:val="both"/>
        <w:rPr>
          <w:rFonts w:ascii="Times New Roman" w:hAnsi="Times New Roman"/>
          <w:sz w:val="28"/>
          <w:szCs w:val="28"/>
        </w:rPr>
      </w:pPr>
      <w:r w:rsidRPr="0078672E">
        <w:rPr>
          <w:rFonts w:ascii="Times New Roman" w:hAnsi="Times New Roman"/>
          <w:sz w:val="28"/>
          <w:szCs w:val="28"/>
        </w:rPr>
        <w:t xml:space="preserve">формирует информационно-аналитические материалы по результатам оценки деятельности педагогических работников (анализ работы учреждения за учебный год, самообследование); </w:t>
      </w:r>
    </w:p>
    <w:p w:rsidR="006224EF" w:rsidRPr="0078672E" w:rsidRDefault="006224EF" w:rsidP="00EB282E">
      <w:pPr>
        <w:pStyle w:val="a7"/>
        <w:numPr>
          <w:ilvl w:val="0"/>
          <w:numId w:val="124"/>
        </w:numPr>
        <w:jc w:val="both"/>
        <w:rPr>
          <w:rFonts w:ascii="Times New Roman" w:hAnsi="Times New Roman"/>
          <w:sz w:val="28"/>
          <w:szCs w:val="28"/>
        </w:rPr>
      </w:pPr>
      <w:r w:rsidRPr="0078672E">
        <w:rPr>
          <w:rFonts w:ascii="Times New Roman" w:hAnsi="Times New Roman"/>
          <w:sz w:val="28"/>
          <w:szCs w:val="28"/>
        </w:rPr>
        <w:t xml:space="preserve">проводит контроль мониторинга в каждой возрастной группе; </w:t>
      </w:r>
    </w:p>
    <w:p w:rsidR="006224EF" w:rsidRPr="0078672E" w:rsidRDefault="006224EF" w:rsidP="00EB282E">
      <w:pPr>
        <w:pStyle w:val="a7"/>
        <w:numPr>
          <w:ilvl w:val="0"/>
          <w:numId w:val="124"/>
        </w:numPr>
        <w:jc w:val="both"/>
        <w:rPr>
          <w:rFonts w:ascii="Times New Roman" w:hAnsi="Times New Roman"/>
          <w:sz w:val="28"/>
          <w:szCs w:val="28"/>
        </w:rPr>
      </w:pPr>
      <w:r w:rsidRPr="0078672E">
        <w:rPr>
          <w:rFonts w:ascii="Times New Roman" w:hAnsi="Times New Roman"/>
          <w:sz w:val="28"/>
          <w:szCs w:val="28"/>
        </w:rPr>
        <w:t>анализирует динамику уровня развития воспитанников каждой возрастной группы.</w:t>
      </w:r>
    </w:p>
    <w:p w:rsidR="006224EF" w:rsidRPr="0078672E" w:rsidRDefault="006224EF" w:rsidP="006224EF">
      <w:pPr>
        <w:jc w:val="both"/>
        <w:rPr>
          <w:rFonts w:ascii="Times New Roman" w:hAnsi="Times New Roman"/>
          <w:sz w:val="28"/>
          <w:szCs w:val="28"/>
        </w:rPr>
      </w:pPr>
      <w:r w:rsidRPr="0078672E">
        <w:rPr>
          <w:rFonts w:ascii="Times New Roman" w:hAnsi="Times New Roman"/>
          <w:sz w:val="28"/>
          <w:szCs w:val="28"/>
        </w:rPr>
        <w:t>Педагогические работники:</w:t>
      </w:r>
    </w:p>
    <w:p w:rsidR="006224EF" w:rsidRPr="0078672E" w:rsidRDefault="006224EF" w:rsidP="00EB282E">
      <w:pPr>
        <w:pStyle w:val="a7"/>
        <w:numPr>
          <w:ilvl w:val="0"/>
          <w:numId w:val="125"/>
        </w:numPr>
        <w:jc w:val="both"/>
        <w:rPr>
          <w:rFonts w:ascii="Times New Roman" w:hAnsi="Times New Roman"/>
          <w:sz w:val="28"/>
          <w:szCs w:val="28"/>
        </w:rPr>
      </w:pPr>
      <w:r w:rsidRPr="0078672E">
        <w:rPr>
          <w:rFonts w:ascii="Times New Roman" w:hAnsi="Times New Roman"/>
          <w:sz w:val="28"/>
          <w:szCs w:val="28"/>
        </w:rPr>
        <w:t xml:space="preserve">проводят мониторинг развития каждого воспитанника; </w:t>
      </w:r>
    </w:p>
    <w:p w:rsidR="006224EF" w:rsidRPr="0078672E" w:rsidRDefault="006224EF" w:rsidP="00EB282E">
      <w:pPr>
        <w:pStyle w:val="a7"/>
        <w:numPr>
          <w:ilvl w:val="0"/>
          <w:numId w:val="125"/>
        </w:numPr>
        <w:jc w:val="both"/>
        <w:rPr>
          <w:rFonts w:ascii="Times New Roman" w:hAnsi="Times New Roman"/>
          <w:sz w:val="28"/>
          <w:szCs w:val="28"/>
        </w:rPr>
      </w:pPr>
      <w:r w:rsidRPr="0078672E">
        <w:rPr>
          <w:rFonts w:ascii="Times New Roman" w:hAnsi="Times New Roman"/>
          <w:sz w:val="28"/>
          <w:szCs w:val="28"/>
        </w:rPr>
        <w:t xml:space="preserve">анализируют динамику развития личности каждого воспитанника; </w:t>
      </w:r>
    </w:p>
    <w:p w:rsidR="006224EF" w:rsidRPr="0078672E" w:rsidRDefault="006224EF" w:rsidP="00EB282E">
      <w:pPr>
        <w:pStyle w:val="a7"/>
        <w:numPr>
          <w:ilvl w:val="0"/>
          <w:numId w:val="125"/>
        </w:numPr>
        <w:jc w:val="both"/>
        <w:rPr>
          <w:rFonts w:ascii="Times New Roman" w:hAnsi="Times New Roman"/>
          <w:sz w:val="28"/>
          <w:szCs w:val="28"/>
        </w:rPr>
      </w:pPr>
      <w:r w:rsidRPr="0078672E">
        <w:rPr>
          <w:rFonts w:ascii="Times New Roman" w:hAnsi="Times New Roman"/>
          <w:sz w:val="28"/>
          <w:szCs w:val="28"/>
        </w:rPr>
        <w:t>своевременно предоставляют информацию заместителю заведующего по ВМР;</w:t>
      </w:r>
    </w:p>
    <w:p w:rsidR="006224EF" w:rsidRPr="0078672E" w:rsidRDefault="006224EF" w:rsidP="00EB282E">
      <w:pPr>
        <w:pStyle w:val="a7"/>
        <w:numPr>
          <w:ilvl w:val="0"/>
          <w:numId w:val="125"/>
        </w:numPr>
        <w:jc w:val="both"/>
        <w:rPr>
          <w:rFonts w:ascii="Times New Roman" w:hAnsi="Times New Roman"/>
          <w:sz w:val="28"/>
          <w:szCs w:val="28"/>
        </w:rPr>
      </w:pPr>
      <w:r w:rsidRPr="0078672E">
        <w:rPr>
          <w:rFonts w:ascii="Times New Roman" w:hAnsi="Times New Roman"/>
          <w:sz w:val="28"/>
          <w:szCs w:val="28"/>
        </w:rPr>
        <w:t>участвуют в исследовательской деятельности  рабочей группы;</w:t>
      </w:r>
    </w:p>
    <w:p w:rsidR="00E6694F" w:rsidRPr="0078672E" w:rsidRDefault="006224EF" w:rsidP="00EB282E">
      <w:pPr>
        <w:pStyle w:val="a7"/>
        <w:numPr>
          <w:ilvl w:val="0"/>
          <w:numId w:val="125"/>
        </w:numPr>
        <w:jc w:val="both"/>
        <w:rPr>
          <w:rFonts w:ascii="Times New Roman" w:hAnsi="Times New Roman"/>
          <w:sz w:val="28"/>
          <w:szCs w:val="28"/>
        </w:rPr>
      </w:pPr>
      <w:r w:rsidRPr="0078672E">
        <w:rPr>
          <w:rFonts w:ascii="Times New Roman" w:hAnsi="Times New Roman"/>
          <w:sz w:val="28"/>
          <w:szCs w:val="28"/>
        </w:rPr>
        <w:t>своевременно и систематически повышают квалификацию на курсах повышения квалификации, путем самообразования, участия в различных методических мероприятиях, конкурсах разного уровня.</w:t>
      </w:r>
    </w:p>
    <w:p w:rsidR="00E6694F" w:rsidRPr="0078672E" w:rsidRDefault="00E6694F" w:rsidP="00E6694F">
      <w:pPr>
        <w:pStyle w:val="a7"/>
        <w:ind w:left="1287" w:firstLine="0"/>
        <w:jc w:val="center"/>
        <w:rPr>
          <w:rFonts w:ascii="Times New Roman" w:hAnsi="Times New Roman"/>
          <w:b/>
          <w:sz w:val="28"/>
          <w:szCs w:val="28"/>
        </w:rPr>
      </w:pPr>
    </w:p>
    <w:p w:rsidR="003A0E87" w:rsidRDefault="003A0E87" w:rsidP="00E6694F">
      <w:pPr>
        <w:pStyle w:val="a7"/>
        <w:ind w:left="1287" w:firstLine="0"/>
        <w:jc w:val="center"/>
        <w:rPr>
          <w:rFonts w:ascii="Times New Roman" w:hAnsi="Times New Roman"/>
          <w:b/>
          <w:sz w:val="28"/>
          <w:szCs w:val="28"/>
        </w:rPr>
      </w:pPr>
    </w:p>
    <w:p w:rsidR="003A0E87" w:rsidRDefault="003A0E87" w:rsidP="00E6694F">
      <w:pPr>
        <w:pStyle w:val="a7"/>
        <w:ind w:left="1287" w:firstLine="0"/>
        <w:jc w:val="center"/>
        <w:rPr>
          <w:rFonts w:ascii="Times New Roman" w:hAnsi="Times New Roman"/>
          <w:b/>
          <w:sz w:val="28"/>
          <w:szCs w:val="28"/>
        </w:rPr>
      </w:pPr>
    </w:p>
    <w:p w:rsidR="003A0E87" w:rsidRDefault="003A0E87" w:rsidP="00E6694F">
      <w:pPr>
        <w:pStyle w:val="a7"/>
        <w:ind w:left="1287" w:firstLine="0"/>
        <w:jc w:val="center"/>
        <w:rPr>
          <w:rFonts w:ascii="Times New Roman" w:hAnsi="Times New Roman"/>
          <w:b/>
          <w:sz w:val="28"/>
          <w:szCs w:val="28"/>
        </w:rPr>
      </w:pPr>
    </w:p>
    <w:p w:rsidR="003A0E87" w:rsidRDefault="003A0E87" w:rsidP="00E6694F">
      <w:pPr>
        <w:pStyle w:val="a7"/>
        <w:ind w:left="1287" w:firstLine="0"/>
        <w:jc w:val="center"/>
        <w:rPr>
          <w:rFonts w:ascii="Times New Roman" w:hAnsi="Times New Roman"/>
          <w:b/>
          <w:sz w:val="28"/>
          <w:szCs w:val="28"/>
        </w:rPr>
      </w:pPr>
    </w:p>
    <w:p w:rsidR="00E6694F" w:rsidRPr="0078672E" w:rsidRDefault="00E6694F" w:rsidP="00E6694F">
      <w:pPr>
        <w:pStyle w:val="a7"/>
        <w:ind w:left="1287" w:firstLine="0"/>
        <w:jc w:val="center"/>
        <w:rPr>
          <w:rFonts w:ascii="Times New Roman" w:hAnsi="Times New Roman"/>
          <w:b/>
          <w:sz w:val="28"/>
          <w:szCs w:val="28"/>
        </w:rPr>
      </w:pPr>
      <w:r w:rsidRPr="0078672E">
        <w:rPr>
          <w:rFonts w:ascii="Times New Roman" w:hAnsi="Times New Roman"/>
          <w:b/>
          <w:sz w:val="28"/>
          <w:szCs w:val="28"/>
        </w:rPr>
        <w:t>Оценка педагогических компетенций воспитателя по</w:t>
      </w:r>
      <w:r w:rsidR="007416B3" w:rsidRPr="0078672E">
        <w:rPr>
          <w:rFonts w:ascii="Times New Roman" w:hAnsi="Times New Roman"/>
          <w:b/>
          <w:sz w:val="28"/>
          <w:szCs w:val="28"/>
        </w:rPr>
        <w:t xml:space="preserve"> реализации программы в ДО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2410"/>
        <w:gridCol w:w="4750"/>
      </w:tblGrid>
      <w:tr w:rsidR="00E6694F" w:rsidRPr="0078672E" w:rsidTr="003A0E87">
        <w:tc>
          <w:tcPr>
            <w:tcW w:w="2518"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jc w:val="center"/>
              <w:rPr>
                <w:rFonts w:ascii="Times New Roman" w:hAnsi="Times New Roman"/>
                <w:b/>
                <w:sz w:val="28"/>
                <w:szCs w:val="28"/>
              </w:rPr>
            </w:pPr>
            <w:r w:rsidRPr="0078672E">
              <w:rPr>
                <w:rFonts w:ascii="Times New Roman" w:hAnsi="Times New Roman"/>
                <w:b/>
                <w:sz w:val="28"/>
                <w:szCs w:val="28"/>
              </w:rPr>
              <w:t>Критерии педагогических компетентностей</w:t>
            </w: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jc w:val="center"/>
              <w:rPr>
                <w:rFonts w:ascii="Times New Roman" w:hAnsi="Times New Roman"/>
                <w:b/>
                <w:sz w:val="28"/>
                <w:szCs w:val="28"/>
              </w:rPr>
            </w:pPr>
            <w:r w:rsidRPr="0078672E">
              <w:rPr>
                <w:rFonts w:ascii="Times New Roman" w:hAnsi="Times New Roman"/>
                <w:b/>
                <w:sz w:val="28"/>
                <w:szCs w:val="28"/>
              </w:rPr>
              <w:t>Характеристика компетентностей</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jc w:val="center"/>
              <w:rPr>
                <w:rFonts w:ascii="Times New Roman" w:hAnsi="Times New Roman"/>
                <w:b/>
                <w:sz w:val="28"/>
                <w:szCs w:val="28"/>
              </w:rPr>
            </w:pPr>
            <w:r w:rsidRPr="0078672E">
              <w:rPr>
                <w:rFonts w:ascii="Times New Roman" w:hAnsi="Times New Roman"/>
                <w:b/>
                <w:sz w:val="28"/>
                <w:szCs w:val="28"/>
              </w:rPr>
              <w:t>Показатели оценки компетентностей</w:t>
            </w:r>
          </w:p>
        </w:tc>
      </w:tr>
      <w:tr w:rsidR="00E6694F" w:rsidRPr="0078672E" w:rsidTr="003A0E87">
        <w:trPr>
          <w:cantSplit/>
          <w:trHeight w:val="1144"/>
        </w:trPr>
        <w:tc>
          <w:tcPr>
            <w:tcW w:w="2518" w:type="dxa"/>
            <w:vMerge w:val="restart"/>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Обеспечение эмоционального благополучия детей</w:t>
            </w:r>
          </w:p>
        </w:tc>
        <w:tc>
          <w:tcPr>
            <w:tcW w:w="2410" w:type="dxa"/>
            <w:tcBorders>
              <w:top w:val="single" w:sz="4" w:space="0" w:color="auto"/>
              <w:left w:val="single" w:sz="4" w:space="0" w:color="auto"/>
              <w:bottom w:val="single" w:sz="4" w:space="0" w:color="auto"/>
              <w:right w:val="single" w:sz="4" w:space="0" w:color="auto"/>
            </w:tcBorders>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Непосредственное  общение с каждым ребенком</w:t>
            </w:r>
          </w:p>
          <w:p w:rsidR="00E6694F" w:rsidRPr="0078672E" w:rsidRDefault="00E6694F" w:rsidP="00E6694F">
            <w:pPr>
              <w:ind w:firstLine="0"/>
              <w:rPr>
                <w:rFonts w:ascii="Times New Roman" w:hAnsi="Times New Roman"/>
                <w:sz w:val="28"/>
                <w:szCs w:val="28"/>
              </w:rPr>
            </w:pP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составить устную и письменную характеристику воспитанника, отражающую разные аспекты его внутреннего мира</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выяснить индивидуальные потребности, возможности ребенка, трудности, с которыми он сталкивается в общении с родителями и сверстниками</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организовать ННОД с учетом  индивидуальных характеристик внутреннего мира ребенка</w:t>
            </w:r>
          </w:p>
        </w:tc>
      </w:tr>
      <w:tr w:rsidR="00E6694F" w:rsidRPr="0078672E" w:rsidTr="003A0E87">
        <w:tc>
          <w:tcPr>
            <w:tcW w:w="2518" w:type="dxa"/>
            <w:vMerge/>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Уважительное отношение к каждому ребенку, к его чувствам и потребностям</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учитывать  точку  зрения воспитанников в процессе оценивания достижений</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сохранять спокойствие в трудных ситуациях</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сохранять объективную оценку воспитанника в ситуациях эмоционального конфликта</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организовать педагогическую деятельность в гуманистическом  направлении</w:t>
            </w:r>
          </w:p>
        </w:tc>
      </w:tr>
      <w:tr w:rsidR="00E6694F" w:rsidRPr="0078672E" w:rsidTr="003A0E87">
        <w:tc>
          <w:tcPr>
            <w:tcW w:w="2518" w:type="dxa"/>
            <w:vMerge w:val="restart"/>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Поддержка индивидуальности и инициативы детей</w:t>
            </w: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 xml:space="preserve">Создание условий для свободного выбора детьми деятельности, участников совместной </w:t>
            </w:r>
            <w:r w:rsidRPr="0078672E">
              <w:rPr>
                <w:rFonts w:ascii="Times New Roman" w:hAnsi="Times New Roman"/>
                <w:sz w:val="28"/>
                <w:szCs w:val="28"/>
              </w:rPr>
              <w:lastRenderedPageBreak/>
              <w:t>деятельности</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lastRenderedPageBreak/>
              <w:t>Знание:</w:t>
            </w:r>
          </w:p>
          <w:p w:rsidR="007416B3" w:rsidRPr="0078672E" w:rsidRDefault="00E6694F" w:rsidP="00E6694F">
            <w:pPr>
              <w:ind w:firstLine="0"/>
              <w:rPr>
                <w:rFonts w:ascii="Times New Roman" w:hAnsi="Times New Roman"/>
                <w:sz w:val="28"/>
                <w:szCs w:val="28"/>
              </w:rPr>
            </w:pPr>
            <w:r w:rsidRPr="0078672E">
              <w:rPr>
                <w:rFonts w:ascii="Times New Roman" w:hAnsi="Times New Roman"/>
                <w:sz w:val="28"/>
                <w:szCs w:val="28"/>
              </w:rPr>
              <w:t xml:space="preserve">ФГОС ДО </w:t>
            </w:r>
            <w:r w:rsidR="007416B3" w:rsidRPr="0078672E">
              <w:rPr>
                <w:rFonts w:ascii="Times New Roman" w:hAnsi="Times New Roman"/>
                <w:sz w:val="28"/>
                <w:szCs w:val="28"/>
              </w:rPr>
              <w:t xml:space="preserve">                                               </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структуры образовательной программы дошкольного образования</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lastRenderedPageBreak/>
              <w:t>возрастных особенностей воспитанников</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возможностей конкретных воспитанников</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Постановка  образовательных задач в соответствии с возможностями воспитанника</w:t>
            </w:r>
          </w:p>
        </w:tc>
      </w:tr>
      <w:tr w:rsidR="00E6694F" w:rsidRPr="0078672E" w:rsidTr="003A0E87">
        <w:tc>
          <w:tcPr>
            <w:tcW w:w="2518" w:type="dxa"/>
            <w:vMerge/>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Создание условий для принятия детьми решений, выражения своих чувств и мыслей</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Демонстрация успехов воспитанников  родителям, сверстникам, педагогам других ДОО</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Знание интересов воспитанников, их внутреннего мира</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показать роль и значимость полученных воспитанниками знаний и умений</w:t>
            </w:r>
          </w:p>
        </w:tc>
      </w:tr>
      <w:tr w:rsidR="00E6694F" w:rsidRPr="0078672E" w:rsidTr="003A0E87">
        <w:tc>
          <w:tcPr>
            <w:tcW w:w="2518" w:type="dxa"/>
            <w:vMerge/>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Недирективная помощь детям, поддержка  детской инициативы и самостоятельности в разных видах деятельности (игровой, исследовательской, проектной, познавательной и т.д.)</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применять  полученные  знания  для объяснения воспитанникам социальных и природных явлений</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Демонстрация личностно-ориентированных методов дошкольного образования</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Наличие своих «находок»,  методов и авторских разработок</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Знание современных достижений в области методики дошкольного  образования,  в том числе и  в использование коммуникационно-информационных технологий</w:t>
            </w:r>
          </w:p>
        </w:tc>
      </w:tr>
      <w:tr w:rsidR="00E6694F" w:rsidRPr="0078672E" w:rsidTr="003A0E87">
        <w:tc>
          <w:tcPr>
            <w:tcW w:w="2518" w:type="dxa"/>
            <w:tcBorders>
              <w:top w:val="single" w:sz="4" w:space="0" w:color="auto"/>
              <w:left w:val="single" w:sz="4" w:space="0" w:color="auto"/>
              <w:bottom w:val="single" w:sz="4" w:space="0" w:color="auto"/>
              <w:right w:val="single" w:sz="4" w:space="0" w:color="auto"/>
            </w:tcBorders>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Установление правил взаимодействия в разных ситуациях</w:t>
            </w:r>
          </w:p>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Создание условий для позитивных, доброжелательных отношений между детьми, в том числе принадлежащими к разным национально-</w:t>
            </w:r>
            <w:r w:rsidRPr="0078672E">
              <w:rPr>
                <w:rFonts w:ascii="Times New Roman" w:hAnsi="Times New Roman"/>
                <w:sz w:val="28"/>
                <w:szCs w:val="28"/>
              </w:rPr>
              <w:lastRenderedPageBreak/>
              <w:t>культурным,</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lastRenderedPageBreak/>
              <w:t>Умение убеждать воспитанников, что истина может быть не одна</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организовать педагогическую деятельность в позитивном направлении</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 xml:space="preserve">Интерес к внутреннему миру воспитанников предполагает   знания их индивидуальных и возрастных </w:t>
            </w:r>
            <w:r w:rsidRPr="0078672E">
              <w:rPr>
                <w:rFonts w:ascii="Times New Roman" w:hAnsi="Times New Roman"/>
                <w:sz w:val="28"/>
                <w:szCs w:val="28"/>
              </w:rPr>
              <w:lastRenderedPageBreak/>
              <w:t>особенностей</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Выстраивание всей педагогической деятельности с опорой на индивидуальные особенности воспитанников</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Обеспечение реализации «субъект-субъектного» подхода, ставить воспитанника в позицию субъекта деятельности</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Помогать воспитаннику поверить в свои силы, утвердить себя</w:t>
            </w:r>
          </w:p>
        </w:tc>
      </w:tr>
      <w:tr w:rsidR="00E6694F" w:rsidRPr="0078672E" w:rsidTr="003A0E87">
        <w:trPr>
          <w:cantSplit/>
          <w:trHeight w:val="1134"/>
        </w:trPr>
        <w:tc>
          <w:tcPr>
            <w:tcW w:w="2518" w:type="dxa"/>
            <w:vMerge w:val="restart"/>
            <w:tcBorders>
              <w:top w:val="single" w:sz="4" w:space="0" w:color="auto"/>
              <w:left w:val="single" w:sz="4" w:space="0" w:color="auto"/>
              <w:bottom w:val="single" w:sz="4" w:space="0" w:color="auto"/>
              <w:right w:val="single" w:sz="4" w:space="0" w:color="auto"/>
            </w:tcBorders>
          </w:tcPr>
          <w:p w:rsidR="00E6694F" w:rsidRPr="0078672E" w:rsidRDefault="00E6694F" w:rsidP="00E6694F">
            <w:pPr>
              <w:ind w:firstLine="0"/>
              <w:rPr>
                <w:rFonts w:ascii="Times New Roman" w:hAnsi="Times New Roman"/>
                <w:sz w:val="28"/>
                <w:szCs w:val="28"/>
              </w:rPr>
            </w:pPr>
          </w:p>
          <w:p w:rsidR="00E6694F" w:rsidRPr="0078672E" w:rsidRDefault="00E6694F" w:rsidP="00E6694F">
            <w:pPr>
              <w:ind w:firstLine="0"/>
              <w:rPr>
                <w:rFonts w:ascii="Times New Roman" w:hAnsi="Times New Roman"/>
                <w:sz w:val="28"/>
                <w:szCs w:val="28"/>
              </w:rPr>
            </w:pPr>
          </w:p>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религиозным общностям и социальным слоям, а также имеющими различные (в том числе ограниченные) возможности здоровья</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в глазах окружающих</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Обеспечение позитивной мотивации учения</w:t>
            </w:r>
          </w:p>
        </w:tc>
      </w:tr>
      <w:tr w:rsidR="00E6694F" w:rsidRPr="0078672E" w:rsidTr="003A0E87">
        <w:tc>
          <w:tcPr>
            <w:tcW w:w="2518" w:type="dxa"/>
            <w:vMerge/>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Развитие коммуникативных способностей детей, позволяющих разрешать конфликтные ситуации со сверстниками</w:t>
            </w:r>
          </w:p>
        </w:tc>
        <w:tc>
          <w:tcPr>
            <w:tcW w:w="4750" w:type="dxa"/>
            <w:tcBorders>
              <w:top w:val="single" w:sz="4" w:space="0" w:color="auto"/>
              <w:left w:val="single" w:sz="4" w:space="0" w:color="auto"/>
              <w:bottom w:val="single" w:sz="4" w:space="0" w:color="auto"/>
              <w:right w:val="single" w:sz="4" w:space="0" w:color="auto"/>
            </w:tcBorders>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Знание психологических аспектов   организации воспитательного процесса</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педагога регулировать взаимоотношения в детском коллективе</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создавать ситуацию успеха для воспитанников</w:t>
            </w:r>
          </w:p>
          <w:p w:rsidR="00E6694F" w:rsidRPr="0078672E" w:rsidRDefault="00E6694F" w:rsidP="00E6694F">
            <w:pPr>
              <w:ind w:firstLine="0"/>
              <w:rPr>
                <w:rFonts w:ascii="Times New Roman" w:hAnsi="Times New Roman"/>
                <w:sz w:val="28"/>
                <w:szCs w:val="28"/>
              </w:rPr>
            </w:pPr>
          </w:p>
        </w:tc>
      </w:tr>
      <w:tr w:rsidR="00E6694F" w:rsidRPr="0078672E" w:rsidTr="003A0E87">
        <w:tc>
          <w:tcPr>
            <w:tcW w:w="2518" w:type="dxa"/>
            <w:vMerge/>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Развитие умения детей работать в группе сверстников</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Уметь разрабатывать индивидуально-ориентированные образовательные маршруты</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Знания педагогом  возможностей конкретных воспитанников</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 xml:space="preserve">Умение организовывать образовательную  деятельность в соответствии с возможностями </w:t>
            </w:r>
            <w:r w:rsidRPr="0078672E">
              <w:rPr>
                <w:rFonts w:ascii="Times New Roman" w:hAnsi="Times New Roman"/>
                <w:sz w:val="28"/>
                <w:szCs w:val="28"/>
              </w:rPr>
              <w:lastRenderedPageBreak/>
              <w:t>воспитанников</w:t>
            </w:r>
          </w:p>
        </w:tc>
      </w:tr>
      <w:tr w:rsidR="00E6694F" w:rsidRPr="0078672E" w:rsidTr="003A0E87">
        <w:tc>
          <w:tcPr>
            <w:tcW w:w="2518" w:type="dxa"/>
            <w:vMerge w:val="restart"/>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lastRenderedPageBreak/>
              <w:t>Построение вариативного развивающего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Создание условий для овладения культурными средствами деятельности</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ориентироваться  в основных сферах материальной и духовной жизни и распознавать материальные  и духовные интересы воспитанников</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ориентироваться в культуре</w:t>
            </w:r>
          </w:p>
        </w:tc>
      </w:tr>
      <w:tr w:rsidR="00E6694F" w:rsidRPr="0078672E" w:rsidTr="003A0E87">
        <w:tc>
          <w:tcPr>
            <w:tcW w:w="2518" w:type="dxa"/>
            <w:vMerge/>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Организация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tc>
        <w:tc>
          <w:tcPr>
            <w:tcW w:w="4750" w:type="dxa"/>
            <w:tcBorders>
              <w:top w:val="single" w:sz="4" w:space="0" w:color="auto"/>
              <w:left w:val="single" w:sz="4" w:space="0" w:color="auto"/>
              <w:bottom w:val="single" w:sz="4" w:space="0" w:color="auto"/>
              <w:right w:val="single" w:sz="4" w:space="0" w:color="auto"/>
            </w:tcBorders>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продемонстрировать свои достижения</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показать роль и  значение изучаемого материала в реализации личных планов</w:t>
            </w:r>
          </w:p>
          <w:p w:rsidR="00E6694F" w:rsidRPr="0078672E" w:rsidRDefault="00E6694F" w:rsidP="00E6694F">
            <w:pPr>
              <w:ind w:firstLine="0"/>
              <w:rPr>
                <w:rFonts w:ascii="Times New Roman" w:hAnsi="Times New Roman"/>
                <w:sz w:val="28"/>
                <w:szCs w:val="28"/>
              </w:rPr>
            </w:pPr>
          </w:p>
        </w:tc>
      </w:tr>
      <w:tr w:rsidR="00E6694F" w:rsidRPr="0078672E" w:rsidTr="003A0E87">
        <w:tc>
          <w:tcPr>
            <w:tcW w:w="2518" w:type="dxa"/>
            <w:vMerge/>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Поддержка спонтанной игры детей, ее обогащение, обеспечение игрового времени и пространства</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выяснить индивидуальные потребности воспитанников</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Знание интересов воспитанников, их внутреннего мира</w:t>
            </w:r>
          </w:p>
        </w:tc>
      </w:tr>
      <w:tr w:rsidR="00E6694F" w:rsidRPr="0078672E" w:rsidTr="003A0E87">
        <w:tc>
          <w:tcPr>
            <w:tcW w:w="2518" w:type="dxa"/>
            <w:vMerge/>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Оценка индивидуального развития детей</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Знание видов  педагогической оценки</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Знание многообразия педагогических оценок воспитанников</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Владение (применение) различными методами оценивания</w:t>
            </w:r>
          </w:p>
        </w:tc>
      </w:tr>
      <w:tr w:rsidR="00E6694F" w:rsidRPr="0078672E" w:rsidTr="003A0E87">
        <w:tc>
          <w:tcPr>
            <w:tcW w:w="2518" w:type="dxa"/>
            <w:vMerge w:val="restart"/>
            <w:tcBorders>
              <w:top w:val="single" w:sz="4" w:space="0" w:color="auto"/>
              <w:left w:val="single" w:sz="4" w:space="0" w:color="auto"/>
              <w:bottom w:val="single" w:sz="4" w:space="0" w:color="auto"/>
              <w:right w:val="single" w:sz="4" w:space="0" w:color="auto"/>
            </w:tcBorders>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Взаимодействие с родителями</w:t>
            </w:r>
          </w:p>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Непосредственное вовлечения родителей в образовательную деятельность</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привлекать родителей кподготовке совместных  мероприятий и участию в них</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 xml:space="preserve">Диссимиляция опыта семейного </w:t>
            </w:r>
            <w:r w:rsidRPr="0078672E">
              <w:rPr>
                <w:rFonts w:ascii="Times New Roman" w:hAnsi="Times New Roman"/>
                <w:sz w:val="28"/>
                <w:szCs w:val="28"/>
              </w:rPr>
              <w:lastRenderedPageBreak/>
              <w:t>воспитания</w:t>
            </w:r>
          </w:p>
        </w:tc>
      </w:tr>
      <w:tr w:rsidR="00E6694F" w:rsidRPr="0078672E" w:rsidTr="003A0E87">
        <w:tc>
          <w:tcPr>
            <w:tcW w:w="2518" w:type="dxa"/>
            <w:vMerge/>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Совместные проекты с семьей на основе выявления потребностей и поддержки образовательных инициатив семьи</w:t>
            </w:r>
          </w:p>
        </w:tc>
        <w:tc>
          <w:tcPr>
            <w:tcW w:w="4750" w:type="dxa"/>
            <w:tcBorders>
              <w:top w:val="single" w:sz="4" w:space="0" w:color="auto"/>
              <w:left w:val="single" w:sz="4" w:space="0" w:color="auto"/>
              <w:bottom w:val="single" w:sz="4" w:space="0" w:color="auto"/>
              <w:right w:val="single" w:sz="4" w:space="0" w:color="auto"/>
            </w:tcBorders>
            <w:hideMark/>
          </w:tcPr>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Профессиональная любознательность</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пользоваться различными информационно – поисковыми технологиями</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разрабатывать проекты и их реализовывать</w:t>
            </w:r>
          </w:p>
          <w:p w:rsidR="00E6694F" w:rsidRPr="0078672E" w:rsidRDefault="00E6694F" w:rsidP="00E6694F">
            <w:pPr>
              <w:ind w:firstLine="0"/>
              <w:rPr>
                <w:rFonts w:ascii="Times New Roman" w:hAnsi="Times New Roman"/>
                <w:sz w:val="28"/>
                <w:szCs w:val="28"/>
              </w:rPr>
            </w:pPr>
            <w:r w:rsidRPr="0078672E">
              <w:rPr>
                <w:rFonts w:ascii="Times New Roman" w:hAnsi="Times New Roman"/>
                <w:sz w:val="28"/>
                <w:szCs w:val="28"/>
              </w:rPr>
              <w:t>Умение использовать различные базы данных в образовательном процессе</w:t>
            </w:r>
          </w:p>
        </w:tc>
      </w:tr>
    </w:tbl>
    <w:p w:rsidR="00BF5757" w:rsidRPr="0078672E" w:rsidRDefault="00BF5757" w:rsidP="00807671">
      <w:pPr>
        <w:jc w:val="both"/>
        <w:rPr>
          <w:rFonts w:ascii="Times New Roman" w:hAnsi="Times New Roman"/>
          <w:sz w:val="28"/>
          <w:szCs w:val="28"/>
        </w:rPr>
      </w:pPr>
    </w:p>
    <w:p w:rsidR="000054D4" w:rsidRPr="0078672E" w:rsidRDefault="000054D4" w:rsidP="00F2726A">
      <w:pPr>
        <w:jc w:val="both"/>
        <w:rPr>
          <w:rFonts w:ascii="Times New Roman" w:hAnsi="Times New Roman"/>
          <w:b/>
          <w:sz w:val="28"/>
          <w:szCs w:val="28"/>
        </w:rPr>
      </w:pPr>
      <w:r w:rsidRPr="0078672E">
        <w:rPr>
          <w:rFonts w:ascii="Times New Roman" w:hAnsi="Times New Roman"/>
          <w:b/>
          <w:sz w:val="28"/>
          <w:szCs w:val="28"/>
        </w:rPr>
        <w:t>II. СОДЕРЖАТЕЛЬНЫЙ РАЗДЕЛ  ОБЯЗАТЕЛЬНОЙ  ЧАСТИ ПРОГРАММЫ И ЧАСТИ, ФОРМИРУЕМОЙ УЧАСТНИКАМИ ОБРАЗОВАТЕЛЬНЫХ ОТНОШЕНИЙ</w:t>
      </w:r>
    </w:p>
    <w:p w:rsidR="000054D4" w:rsidRPr="0078672E" w:rsidRDefault="00644518" w:rsidP="00F2726A">
      <w:pPr>
        <w:jc w:val="both"/>
        <w:rPr>
          <w:rFonts w:ascii="Times New Roman" w:hAnsi="Times New Roman"/>
          <w:b/>
          <w:sz w:val="28"/>
          <w:szCs w:val="28"/>
        </w:rPr>
      </w:pPr>
      <w:r w:rsidRPr="0078672E">
        <w:rPr>
          <w:rFonts w:ascii="Times New Roman" w:hAnsi="Times New Roman"/>
          <w:b/>
          <w:sz w:val="28"/>
          <w:szCs w:val="28"/>
        </w:rPr>
        <w:t xml:space="preserve">2.1 </w:t>
      </w:r>
      <w:r w:rsidR="000054D4" w:rsidRPr="0078672E">
        <w:rPr>
          <w:rFonts w:ascii="Times New Roman" w:hAnsi="Times New Roman"/>
          <w:b/>
          <w:sz w:val="28"/>
          <w:szCs w:val="28"/>
        </w:rPr>
        <w:t>Пояснительная записка</w:t>
      </w:r>
    </w:p>
    <w:p w:rsidR="000054D4" w:rsidRPr="0078672E" w:rsidRDefault="000054D4" w:rsidP="00F2726A">
      <w:pPr>
        <w:jc w:val="both"/>
        <w:rPr>
          <w:rFonts w:ascii="Times New Roman" w:hAnsi="Times New Roman"/>
          <w:sz w:val="28"/>
          <w:szCs w:val="28"/>
        </w:rPr>
      </w:pPr>
      <w:r w:rsidRPr="0078672E">
        <w:rPr>
          <w:rFonts w:ascii="Times New Roman" w:hAnsi="Times New Roman"/>
          <w:sz w:val="28"/>
          <w:szCs w:val="28"/>
        </w:rPr>
        <w:t>В содержательном разделе Программы представлены</w:t>
      </w:r>
      <w:r w:rsidR="00FA2830" w:rsidRPr="0078672E">
        <w:rPr>
          <w:rFonts w:ascii="Times New Roman" w:hAnsi="Times New Roman"/>
          <w:sz w:val="28"/>
          <w:szCs w:val="28"/>
        </w:rPr>
        <w:t>:</w:t>
      </w:r>
    </w:p>
    <w:p w:rsidR="00FA2830" w:rsidRPr="0078672E" w:rsidRDefault="00FA2830" w:rsidP="00F2726A">
      <w:pPr>
        <w:jc w:val="both"/>
        <w:rPr>
          <w:rFonts w:ascii="Times New Roman" w:hAnsi="Times New Roman"/>
          <w:sz w:val="28"/>
          <w:szCs w:val="28"/>
        </w:rPr>
      </w:pPr>
      <w:r w:rsidRPr="0078672E">
        <w:rPr>
          <w:rFonts w:ascii="Times New Roman" w:hAnsi="Times New Roman"/>
          <w:sz w:val="28"/>
          <w:szCs w:val="28"/>
        </w:rPr>
        <w:t>а) описание модулей образовательной деятельности в соответствии с направлениями развития и психофизичес</w:t>
      </w:r>
      <w:r w:rsidR="00FB2959" w:rsidRPr="0078672E">
        <w:rPr>
          <w:rFonts w:ascii="Times New Roman" w:hAnsi="Times New Roman"/>
          <w:sz w:val="28"/>
          <w:szCs w:val="28"/>
        </w:rPr>
        <w:t>кими особенностями ребенка с ЗПР</w:t>
      </w:r>
      <w:r w:rsidRPr="0078672E">
        <w:rPr>
          <w:rFonts w:ascii="Times New Roman" w:hAnsi="Times New Roman"/>
          <w:sz w:val="28"/>
          <w:szCs w:val="28"/>
        </w:rPr>
        <w:t xml:space="preserve">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FA2830" w:rsidRPr="0078672E" w:rsidRDefault="00FA2830" w:rsidP="00F2726A">
      <w:pPr>
        <w:jc w:val="both"/>
        <w:rPr>
          <w:rFonts w:ascii="Times New Roman" w:hAnsi="Times New Roman"/>
          <w:sz w:val="28"/>
          <w:szCs w:val="28"/>
        </w:rPr>
      </w:pPr>
      <w:r w:rsidRPr="0078672E">
        <w:rPr>
          <w:rFonts w:ascii="Times New Roman" w:hAnsi="Times New Roman"/>
          <w:sz w:val="28"/>
          <w:szCs w:val="28"/>
        </w:rPr>
        <w:t>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ОВЗ, специфики их образовательных потребностей, мотивов и интересов.</w:t>
      </w:r>
    </w:p>
    <w:p w:rsidR="00FA2830" w:rsidRPr="0078672E" w:rsidRDefault="00FA2830" w:rsidP="00F2726A">
      <w:pPr>
        <w:jc w:val="both"/>
        <w:rPr>
          <w:rFonts w:ascii="Times New Roman" w:hAnsi="Times New Roman"/>
          <w:sz w:val="28"/>
          <w:szCs w:val="28"/>
        </w:rPr>
      </w:pPr>
      <w:r w:rsidRPr="0078672E">
        <w:rPr>
          <w:rFonts w:ascii="Times New Roman" w:hAnsi="Times New Roman"/>
          <w:sz w:val="28"/>
          <w:szCs w:val="28"/>
        </w:rPr>
        <w:t>в) программа коррекционно-развивающей работы с детьми, описывающая образовательную деятельность по коррекции нарушений развития обучающихся с ОВЗ.</w:t>
      </w:r>
    </w:p>
    <w:p w:rsidR="0065279B" w:rsidRPr="0078672E" w:rsidRDefault="00FA2830" w:rsidP="0013704E">
      <w:pPr>
        <w:jc w:val="both"/>
        <w:rPr>
          <w:rFonts w:ascii="Times New Roman" w:hAnsi="Times New Roman"/>
          <w:sz w:val="28"/>
          <w:szCs w:val="28"/>
        </w:rPr>
      </w:pPr>
      <w:r w:rsidRPr="0078672E">
        <w:rPr>
          <w:rFonts w:ascii="Times New Roman" w:hAnsi="Times New Roman"/>
          <w:sz w:val="28"/>
          <w:szCs w:val="28"/>
        </w:rPr>
        <w:t xml:space="preserve"> В группах компенсирующей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w:t>
      </w:r>
      <w:r w:rsidR="0013704E">
        <w:rPr>
          <w:rFonts w:ascii="Times New Roman" w:hAnsi="Times New Roman"/>
          <w:sz w:val="28"/>
          <w:szCs w:val="28"/>
        </w:rPr>
        <w:t>я, индивидуальных возможностей.</w:t>
      </w:r>
    </w:p>
    <w:p w:rsidR="0065279B" w:rsidRPr="0078672E" w:rsidRDefault="0065279B" w:rsidP="0065279B">
      <w:pPr>
        <w:jc w:val="both"/>
        <w:rPr>
          <w:rFonts w:ascii="Times New Roman" w:hAnsi="Times New Roman"/>
          <w:b/>
          <w:sz w:val="28"/>
          <w:szCs w:val="28"/>
        </w:rPr>
      </w:pPr>
      <w:r w:rsidRPr="0078672E">
        <w:rPr>
          <w:rFonts w:ascii="Times New Roman" w:hAnsi="Times New Roman"/>
          <w:b/>
          <w:sz w:val="28"/>
          <w:szCs w:val="28"/>
        </w:rPr>
        <w:lastRenderedPageBreak/>
        <w:t xml:space="preserve">Описание модулей образовательной деятельности в соответствии с направлениями развития и психофизическими особенностями ребенка с ЗПР в пяти образовательных областях.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 </w:t>
      </w:r>
    </w:p>
    <w:p w:rsidR="009E74CB" w:rsidRPr="0078672E" w:rsidRDefault="0065279B" w:rsidP="00F2726A">
      <w:pPr>
        <w:jc w:val="both"/>
        <w:rPr>
          <w:rFonts w:ascii="Times New Roman" w:hAnsi="Times New Roman"/>
          <w:sz w:val="28"/>
          <w:szCs w:val="28"/>
        </w:rPr>
      </w:pPr>
      <w:r w:rsidRPr="0078672E">
        <w:rPr>
          <w:rFonts w:ascii="Times New Roman" w:hAnsi="Times New Roman"/>
          <w:b/>
          <w:sz w:val="28"/>
          <w:szCs w:val="28"/>
        </w:rPr>
        <w:t>Модуль</w:t>
      </w:r>
      <w:r w:rsidR="009E74CB" w:rsidRPr="0078672E">
        <w:rPr>
          <w:rFonts w:ascii="Times New Roman" w:hAnsi="Times New Roman"/>
          <w:b/>
          <w:sz w:val="28"/>
          <w:szCs w:val="28"/>
        </w:rPr>
        <w:t xml:space="preserve"> 1</w:t>
      </w:r>
      <w:r w:rsidR="005C5744" w:rsidRPr="0078672E">
        <w:rPr>
          <w:rFonts w:ascii="Times New Roman" w:hAnsi="Times New Roman"/>
          <w:b/>
          <w:sz w:val="28"/>
          <w:szCs w:val="28"/>
        </w:rPr>
        <w:t>:</w:t>
      </w:r>
      <w:r w:rsidRPr="0078672E">
        <w:rPr>
          <w:rFonts w:ascii="Times New Roman" w:hAnsi="Times New Roman"/>
          <w:b/>
          <w:sz w:val="28"/>
          <w:szCs w:val="28"/>
        </w:rPr>
        <w:t xml:space="preserve"> </w:t>
      </w:r>
      <w:r w:rsidRPr="0078672E">
        <w:rPr>
          <w:rFonts w:ascii="Times New Roman" w:hAnsi="Times New Roman"/>
          <w:b/>
          <w:i/>
          <w:sz w:val="28"/>
          <w:szCs w:val="28"/>
        </w:rPr>
        <w:t>Образовательная деятельность с детьми раннего возраста с задержкой психомоторного и речевого развития:</w:t>
      </w:r>
      <w:r w:rsidRPr="0078672E">
        <w:rPr>
          <w:rFonts w:ascii="Times New Roman" w:hAnsi="Times New Roman"/>
          <w:sz w:val="28"/>
          <w:szCs w:val="28"/>
        </w:rPr>
        <w:t xml:space="preserve">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p>
    <w:p w:rsidR="009E74CB" w:rsidRPr="0078672E" w:rsidRDefault="0065279B" w:rsidP="009E74CB">
      <w:pPr>
        <w:ind w:left="567" w:firstLine="0"/>
        <w:rPr>
          <w:rFonts w:ascii="Times New Roman" w:hAnsi="Times New Roman"/>
          <w:b/>
          <w:sz w:val="28"/>
          <w:szCs w:val="28"/>
        </w:rPr>
      </w:pPr>
      <w:r w:rsidRPr="0078672E">
        <w:rPr>
          <w:rFonts w:ascii="Times New Roman" w:hAnsi="Times New Roman"/>
          <w:b/>
          <w:sz w:val="28"/>
          <w:szCs w:val="28"/>
        </w:rPr>
        <w:t>Главными принципами коррекционной работы являются:</w:t>
      </w:r>
    </w:p>
    <w:p w:rsidR="009E74CB" w:rsidRPr="0078672E" w:rsidRDefault="0065279B" w:rsidP="0013704E">
      <w:pPr>
        <w:pStyle w:val="a7"/>
        <w:numPr>
          <w:ilvl w:val="0"/>
          <w:numId w:val="126"/>
        </w:numPr>
        <w:tabs>
          <w:tab w:val="left" w:pos="851"/>
          <w:tab w:val="left" w:pos="993"/>
        </w:tabs>
        <w:ind w:left="284" w:firstLine="0"/>
        <w:jc w:val="both"/>
        <w:rPr>
          <w:rFonts w:ascii="Times New Roman" w:hAnsi="Times New Roman"/>
          <w:sz w:val="28"/>
          <w:szCs w:val="28"/>
        </w:rPr>
      </w:pPr>
      <w:r w:rsidRPr="0078672E">
        <w:rPr>
          <w:rFonts w:ascii="Times New Roman" w:hAnsi="Times New Roman"/>
          <w:sz w:val="28"/>
          <w:szCs w:val="28"/>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9E74CB" w:rsidRPr="0078672E" w:rsidRDefault="0065279B" w:rsidP="0013704E">
      <w:pPr>
        <w:pStyle w:val="a7"/>
        <w:numPr>
          <w:ilvl w:val="0"/>
          <w:numId w:val="126"/>
        </w:numPr>
        <w:tabs>
          <w:tab w:val="left" w:pos="851"/>
          <w:tab w:val="left" w:pos="993"/>
        </w:tabs>
        <w:ind w:left="284" w:firstLine="0"/>
        <w:jc w:val="both"/>
        <w:rPr>
          <w:rFonts w:ascii="Times New Roman" w:hAnsi="Times New Roman"/>
          <w:sz w:val="28"/>
          <w:szCs w:val="28"/>
        </w:rPr>
      </w:pPr>
      <w:r w:rsidRPr="0078672E">
        <w:rPr>
          <w:rFonts w:ascii="Times New Roman" w:hAnsi="Times New Roman"/>
          <w:sz w:val="28"/>
          <w:szCs w:val="28"/>
        </w:rPr>
        <w:t>поэтапное развитие всех нарушенных или недостаточно развитых функций с учетом закономерносте</w:t>
      </w:r>
      <w:r w:rsidR="009E74CB" w:rsidRPr="0078672E">
        <w:rPr>
          <w:rFonts w:ascii="Times New Roman" w:hAnsi="Times New Roman"/>
          <w:sz w:val="28"/>
          <w:szCs w:val="28"/>
        </w:rPr>
        <w:t>й их формирования в онтогенезе.</w:t>
      </w:r>
    </w:p>
    <w:p w:rsidR="009E74CB" w:rsidRPr="0078672E" w:rsidRDefault="009E74CB" w:rsidP="0013704E">
      <w:pPr>
        <w:pStyle w:val="a7"/>
        <w:numPr>
          <w:ilvl w:val="0"/>
          <w:numId w:val="126"/>
        </w:numPr>
        <w:tabs>
          <w:tab w:val="left" w:pos="851"/>
          <w:tab w:val="left" w:pos="993"/>
        </w:tabs>
        <w:ind w:left="284" w:firstLine="0"/>
        <w:jc w:val="both"/>
        <w:rPr>
          <w:rFonts w:ascii="Times New Roman" w:hAnsi="Times New Roman"/>
          <w:sz w:val="28"/>
          <w:szCs w:val="28"/>
        </w:rPr>
      </w:pPr>
      <w:r w:rsidRPr="0078672E">
        <w:rPr>
          <w:rFonts w:ascii="Times New Roman" w:hAnsi="Times New Roman"/>
          <w:sz w:val="28"/>
          <w:szCs w:val="28"/>
        </w:rPr>
        <w:t>п</w:t>
      </w:r>
      <w:r w:rsidR="0065279B" w:rsidRPr="0078672E">
        <w:rPr>
          <w:rFonts w:ascii="Times New Roman" w:hAnsi="Times New Roman"/>
          <w:sz w:val="28"/>
          <w:szCs w:val="28"/>
        </w:rPr>
        <w:t>ри работе с ребенком учитывается не столько его возраст, сколько уровень его психомоторного и речевого развития;</w:t>
      </w:r>
    </w:p>
    <w:p w:rsidR="009E74CB" w:rsidRPr="0078672E" w:rsidRDefault="0065279B" w:rsidP="0013704E">
      <w:pPr>
        <w:pStyle w:val="a7"/>
        <w:numPr>
          <w:ilvl w:val="0"/>
          <w:numId w:val="126"/>
        </w:numPr>
        <w:tabs>
          <w:tab w:val="left" w:pos="851"/>
          <w:tab w:val="left" w:pos="993"/>
        </w:tabs>
        <w:ind w:left="284" w:firstLine="0"/>
        <w:jc w:val="both"/>
        <w:rPr>
          <w:rFonts w:ascii="Times New Roman" w:hAnsi="Times New Roman"/>
          <w:sz w:val="28"/>
          <w:szCs w:val="28"/>
        </w:rPr>
      </w:pPr>
      <w:r w:rsidRPr="0078672E">
        <w:rPr>
          <w:rFonts w:ascii="Times New Roman" w:hAnsi="Times New Roman"/>
          <w:sz w:val="28"/>
          <w:szCs w:val="28"/>
        </w:rP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rsidR="009E74CB" w:rsidRPr="0078672E" w:rsidRDefault="0065279B" w:rsidP="0013704E">
      <w:pPr>
        <w:pStyle w:val="a7"/>
        <w:numPr>
          <w:ilvl w:val="0"/>
          <w:numId w:val="126"/>
        </w:numPr>
        <w:tabs>
          <w:tab w:val="left" w:pos="851"/>
          <w:tab w:val="left" w:pos="993"/>
        </w:tabs>
        <w:ind w:left="284" w:firstLine="0"/>
        <w:jc w:val="both"/>
        <w:rPr>
          <w:rFonts w:ascii="Times New Roman" w:hAnsi="Times New Roman"/>
          <w:sz w:val="28"/>
          <w:szCs w:val="28"/>
        </w:rPr>
      </w:pPr>
      <w:r w:rsidRPr="0078672E">
        <w:rPr>
          <w:rFonts w:ascii="Times New Roman" w:hAnsi="Times New Roman"/>
          <w:sz w:val="28"/>
          <w:szCs w:val="28"/>
        </w:rPr>
        <w:t xml:space="preserve">подбор системы упражнений, которые соответствуют не только уровню актуального развития ребенка, но и </w:t>
      </w:r>
      <w:r w:rsidR="009E74CB" w:rsidRPr="0078672E">
        <w:rPr>
          <w:rFonts w:ascii="Times New Roman" w:hAnsi="Times New Roman"/>
          <w:sz w:val="28"/>
          <w:szCs w:val="28"/>
        </w:rPr>
        <w:t>"зоне его ближайшего развития";</w:t>
      </w:r>
    </w:p>
    <w:p w:rsidR="009E74CB" w:rsidRPr="0078672E" w:rsidRDefault="0065279B" w:rsidP="0013704E">
      <w:pPr>
        <w:pStyle w:val="a7"/>
        <w:numPr>
          <w:ilvl w:val="0"/>
          <w:numId w:val="126"/>
        </w:numPr>
        <w:tabs>
          <w:tab w:val="left" w:pos="851"/>
          <w:tab w:val="left" w:pos="993"/>
        </w:tabs>
        <w:ind w:left="284" w:firstLine="0"/>
        <w:jc w:val="both"/>
        <w:rPr>
          <w:rFonts w:ascii="Times New Roman" w:hAnsi="Times New Roman"/>
          <w:sz w:val="28"/>
          <w:szCs w:val="28"/>
        </w:rPr>
      </w:pPr>
      <w:r w:rsidRPr="0078672E">
        <w:rPr>
          <w:rFonts w:ascii="Times New Roman" w:hAnsi="Times New Roman"/>
          <w:sz w:val="28"/>
          <w:szCs w:val="28"/>
        </w:rPr>
        <w:t xml:space="preserve">организация системы занятий в рамках ведущего вида деятельности ребенка - эмоционального и ситуативно-делового общения со педагогическим работником в предметно-игровой деятельности; </w:t>
      </w:r>
    </w:p>
    <w:p w:rsidR="009E74CB" w:rsidRPr="0078672E" w:rsidRDefault="0065279B" w:rsidP="0013704E">
      <w:pPr>
        <w:pStyle w:val="a7"/>
        <w:numPr>
          <w:ilvl w:val="0"/>
          <w:numId w:val="126"/>
        </w:numPr>
        <w:tabs>
          <w:tab w:val="left" w:pos="851"/>
          <w:tab w:val="left" w:pos="993"/>
        </w:tabs>
        <w:ind w:left="284" w:firstLine="0"/>
        <w:jc w:val="both"/>
        <w:rPr>
          <w:rFonts w:ascii="Times New Roman" w:hAnsi="Times New Roman"/>
          <w:sz w:val="28"/>
          <w:szCs w:val="28"/>
        </w:rPr>
      </w:pPr>
      <w:r w:rsidRPr="0078672E">
        <w:rPr>
          <w:rFonts w:ascii="Times New Roman" w:hAnsi="Times New Roman"/>
          <w:sz w:val="28"/>
          <w:szCs w:val="28"/>
        </w:rPr>
        <w:t xml:space="preserve">взаимодействие с семьей. Проведение занятий с учетом эмоциональных привязанностей ребенка; </w:t>
      </w:r>
    </w:p>
    <w:p w:rsidR="009E74CB" w:rsidRPr="0078672E" w:rsidRDefault="0065279B" w:rsidP="00F2726A">
      <w:pPr>
        <w:jc w:val="both"/>
        <w:rPr>
          <w:rFonts w:ascii="Times New Roman" w:hAnsi="Times New Roman"/>
          <w:b/>
          <w:sz w:val="28"/>
          <w:szCs w:val="28"/>
        </w:rPr>
      </w:pPr>
      <w:r w:rsidRPr="0078672E">
        <w:rPr>
          <w:rFonts w:ascii="Times New Roman" w:hAnsi="Times New Roman"/>
          <w:b/>
          <w:sz w:val="28"/>
          <w:szCs w:val="28"/>
        </w:rPr>
        <w:t xml:space="preserve">Особенности проведения коррекционной работы: </w:t>
      </w:r>
    </w:p>
    <w:p w:rsidR="009E74CB" w:rsidRPr="0078672E" w:rsidRDefault="0065279B" w:rsidP="0013704E">
      <w:pPr>
        <w:pStyle w:val="a7"/>
        <w:numPr>
          <w:ilvl w:val="0"/>
          <w:numId w:val="127"/>
        </w:numPr>
        <w:tabs>
          <w:tab w:val="left" w:pos="426"/>
          <w:tab w:val="left" w:pos="851"/>
        </w:tabs>
        <w:ind w:left="284" w:firstLine="142"/>
        <w:jc w:val="both"/>
        <w:rPr>
          <w:rFonts w:ascii="Times New Roman" w:hAnsi="Times New Roman"/>
          <w:sz w:val="28"/>
          <w:szCs w:val="28"/>
        </w:rPr>
      </w:pPr>
      <w:r w:rsidRPr="0078672E">
        <w:rPr>
          <w:rFonts w:ascii="Times New Roman" w:hAnsi="Times New Roman"/>
          <w:sz w:val="28"/>
          <w:szCs w:val="28"/>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9E74CB" w:rsidRPr="0078672E" w:rsidRDefault="0065279B" w:rsidP="0013704E">
      <w:pPr>
        <w:pStyle w:val="a7"/>
        <w:numPr>
          <w:ilvl w:val="0"/>
          <w:numId w:val="127"/>
        </w:numPr>
        <w:tabs>
          <w:tab w:val="left" w:pos="426"/>
          <w:tab w:val="left" w:pos="851"/>
        </w:tabs>
        <w:ind w:left="284" w:firstLine="142"/>
        <w:jc w:val="both"/>
        <w:rPr>
          <w:rFonts w:ascii="Times New Roman" w:hAnsi="Times New Roman"/>
          <w:sz w:val="28"/>
          <w:szCs w:val="28"/>
        </w:rPr>
      </w:pPr>
      <w:r w:rsidRPr="0078672E">
        <w:rPr>
          <w:rFonts w:ascii="Times New Roman" w:hAnsi="Times New Roman"/>
          <w:sz w:val="28"/>
          <w:szCs w:val="28"/>
        </w:rPr>
        <w:t xml:space="preserve">обратная связь с семьей с целью получения полной информации о развитии ребенка и консультирования семьи; </w:t>
      </w:r>
    </w:p>
    <w:p w:rsidR="009E74CB" w:rsidRPr="0078672E" w:rsidRDefault="0065279B" w:rsidP="0013704E">
      <w:pPr>
        <w:pStyle w:val="a7"/>
        <w:numPr>
          <w:ilvl w:val="0"/>
          <w:numId w:val="127"/>
        </w:numPr>
        <w:tabs>
          <w:tab w:val="left" w:pos="426"/>
          <w:tab w:val="left" w:pos="851"/>
        </w:tabs>
        <w:ind w:left="284" w:firstLine="142"/>
        <w:jc w:val="both"/>
        <w:rPr>
          <w:rFonts w:ascii="Times New Roman" w:hAnsi="Times New Roman"/>
          <w:sz w:val="28"/>
          <w:szCs w:val="28"/>
        </w:rPr>
      </w:pPr>
      <w:r w:rsidRPr="0078672E">
        <w:rPr>
          <w:rFonts w:ascii="Times New Roman" w:hAnsi="Times New Roman"/>
          <w:sz w:val="28"/>
          <w:szCs w:val="28"/>
        </w:rPr>
        <w:lastRenderedPageBreak/>
        <w:t xml:space="preserve">использование игровой мотивации и игровых методов; </w:t>
      </w:r>
    </w:p>
    <w:p w:rsidR="009E74CB" w:rsidRPr="0078672E" w:rsidRDefault="0065279B" w:rsidP="0013704E">
      <w:pPr>
        <w:pStyle w:val="a7"/>
        <w:numPr>
          <w:ilvl w:val="0"/>
          <w:numId w:val="127"/>
        </w:numPr>
        <w:tabs>
          <w:tab w:val="left" w:pos="426"/>
          <w:tab w:val="left" w:pos="851"/>
        </w:tabs>
        <w:ind w:left="284" w:firstLine="142"/>
        <w:jc w:val="both"/>
        <w:rPr>
          <w:rFonts w:ascii="Times New Roman" w:hAnsi="Times New Roman"/>
          <w:sz w:val="28"/>
          <w:szCs w:val="28"/>
        </w:rPr>
      </w:pPr>
      <w:r w:rsidRPr="0078672E">
        <w:rPr>
          <w:rFonts w:ascii="Times New Roman" w:hAnsi="Times New Roman"/>
          <w:sz w:val="28"/>
          <w:szCs w:val="28"/>
        </w:rPr>
        <w:t xml:space="preserve">интегративный характер игр-занятий, что дает возможность решения нескольких разноплановых задач в рамках одной ситуации; </w:t>
      </w:r>
    </w:p>
    <w:p w:rsidR="009E74CB" w:rsidRPr="0013704E" w:rsidRDefault="0065279B" w:rsidP="0013704E">
      <w:pPr>
        <w:pStyle w:val="a7"/>
        <w:numPr>
          <w:ilvl w:val="0"/>
          <w:numId w:val="127"/>
        </w:numPr>
        <w:tabs>
          <w:tab w:val="left" w:pos="426"/>
          <w:tab w:val="left" w:pos="851"/>
        </w:tabs>
        <w:ind w:left="284" w:firstLine="142"/>
        <w:jc w:val="both"/>
        <w:rPr>
          <w:rFonts w:ascii="Times New Roman" w:hAnsi="Times New Roman"/>
          <w:sz w:val="28"/>
          <w:szCs w:val="28"/>
        </w:rPr>
      </w:pPr>
      <w:r w:rsidRPr="0078672E">
        <w:rPr>
          <w:rFonts w:ascii="Times New Roman" w:hAnsi="Times New Roman"/>
          <w:sz w:val="28"/>
          <w:szCs w:val="28"/>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  построение программы осуществляется по спирали: на каждом следующем этапе усложняются задачи работы и в каждом виде дея</w:t>
      </w:r>
      <w:r w:rsidRPr="0013704E">
        <w:rPr>
          <w:rFonts w:ascii="Times New Roman" w:hAnsi="Times New Roman"/>
          <w:sz w:val="28"/>
          <w:szCs w:val="28"/>
        </w:rPr>
        <w:t xml:space="preserve">тельности навыки не только закрепляются, но и усложняются; продолжительность коррекционных мероприятий устанавливается в зависимости от степени сложности материала и </w:t>
      </w:r>
      <w:r w:rsidR="009E74CB" w:rsidRPr="0013704E">
        <w:rPr>
          <w:rFonts w:ascii="Times New Roman" w:hAnsi="Times New Roman"/>
          <w:sz w:val="28"/>
          <w:szCs w:val="28"/>
        </w:rPr>
        <w:t xml:space="preserve">от состояния обучающихся; </w:t>
      </w:r>
      <w:r w:rsidRPr="0013704E">
        <w:rPr>
          <w:rFonts w:ascii="Times New Roman" w:hAnsi="Times New Roman"/>
          <w:sz w:val="28"/>
          <w:szCs w:val="28"/>
        </w:rPr>
        <w:t xml:space="preserve"> </w:t>
      </w:r>
    </w:p>
    <w:p w:rsidR="009E74CB" w:rsidRPr="0078672E" w:rsidRDefault="0065279B" w:rsidP="0013704E">
      <w:pPr>
        <w:pStyle w:val="a7"/>
        <w:numPr>
          <w:ilvl w:val="0"/>
          <w:numId w:val="127"/>
        </w:numPr>
        <w:tabs>
          <w:tab w:val="left" w:pos="426"/>
          <w:tab w:val="left" w:pos="851"/>
        </w:tabs>
        <w:ind w:left="284" w:firstLine="142"/>
        <w:jc w:val="both"/>
        <w:rPr>
          <w:rFonts w:ascii="Times New Roman" w:hAnsi="Times New Roman"/>
          <w:sz w:val="28"/>
          <w:szCs w:val="28"/>
        </w:rPr>
      </w:pPr>
      <w:r w:rsidRPr="0078672E">
        <w:rPr>
          <w:rFonts w:ascii="Times New Roman" w:hAnsi="Times New Roman"/>
          <w:sz w:val="28"/>
          <w:szCs w:val="28"/>
        </w:rPr>
        <w:t xml:space="preserve">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 вовлечение родителей (законных представителей) в коррекционноразвивающий процесс. Обучение родителей (законных представителей) методам и приемам развивающей работы с ребенком.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педагогическим работником. </w:t>
      </w:r>
    </w:p>
    <w:p w:rsidR="009E74CB" w:rsidRPr="0078672E" w:rsidRDefault="0065279B" w:rsidP="00F2726A">
      <w:pPr>
        <w:jc w:val="both"/>
        <w:rPr>
          <w:rFonts w:ascii="Times New Roman" w:hAnsi="Times New Roman"/>
          <w:b/>
          <w:i/>
          <w:sz w:val="28"/>
          <w:szCs w:val="28"/>
        </w:rPr>
      </w:pPr>
      <w:r w:rsidRPr="0078672E">
        <w:rPr>
          <w:rFonts w:ascii="Times New Roman" w:hAnsi="Times New Roman"/>
          <w:b/>
          <w:i/>
          <w:sz w:val="28"/>
          <w:szCs w:val="28"/>
        </w:rPr>
        <w:t xml:space="preserve">В области социально-коммуникативного развития.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lastRenderedPageBreak/>
        <w:t xml:space="preserve">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Педагогический работник обучает обучающихся бытовым и культурно-гигиеническим навыкам, поддерживает стремление обучающихся к самостоятельности в самообслуживании, приучает к опрятности. Задача педагогического работника: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w:t>
      </w:r>
      <w:r w:rsidR="009E74CB" w:rsidRPr="0078672E">
        <w:rPr>
          <w:rFonts w:ascii="Times New Roman" w:hAnsi="Times New Roman"/>
          <w:sz w:val="28"/>
          <w:szCs w:val="28"/>
        </w:rPr>
        <w:t>ашки.</w:t>
      </w:r>
    </w:p>
    <w:p w:rsidR="009E74CB" w:rsidRPr="0078672E" w:rsidRDefault="009E74CB" w:rsidP="00F2726A">
      <w:pPr>
        <w:jc w:val="both"/>
        <w:rPr>
          <w:rFonts w:ascii="Times New Roman" w:hAnsi="Times New Roman"/>
          <w:b/>
          <w:i/>
          <w:sz w:val="28"/>
          <w:szCs w:val="28"/>
        </w:rPr>
      </w:pPr>
      <w:r w:rsidRPr="0078672E">
        <w:rPr>
          <w:rFonts w:ascii="Times New Roman" w:hAnsi="Times New Roman"/>
          <w:b/>
          <w:i/>
          <w:sz w:val="28"/>
          <w:szCs w:val="28"/>
        </w:rPr>
        <w:t xml:space="preserve"> Познавательное развитие </w:t>
      </w:r>
      <w:r w:rsidR="0065279B" w:rsidRPr="0078672E">
        <w:rPr>
          <w:rFonts w:ascii="Times New Roman" w:hAnsi="Times New Roman"/>
          <w:b/>
          <w:i/>
          <w:sz w:val="28"/>
          <w:szCs w:val="28"/>
        </w:rPr>
        <w:t xml:space="preserve">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Познавательное развитие ребенка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w:t>
      </w:r>
      <w:r w:rsidRPr="0078672E">
        <w:rPr>
          <w:rFonts w:ascii="Times New Roman" w:hAnsi="Times New Roman"/>
          <w:sz w:val="28"/>
          <w:szCs w:val="28"/>
        </w:rPr>
        <w:lastRenderedPageBreak/>
        <w:t xml:space="preserve">предметами; создает предметно-развивающую среду для самостоятельной игры-исследования. </w:t>
      </w:r>
    </w:p>
    <w:p w:rsidR="009E74CB" w:rsidRPr="0078672E" w:rsidRDefault="0065279B" w:rsidP="00F2726A">
      <w:pPr>
        <w:jc w:val="both"/>
        <w:rPr>
          <w:rFonts w:ascii="Times New Roman" w:hAnsi="Times New Roman"/>
          <w:b/>
          <w:i/>
          <w:sz w:val="28"/>
          <w:szCs w:val="28"/>
        </w:rPr>
      </w:pPr>
      <w:r w:rsidRPr="0078672E">
        <w:rPr>
          <w:rFonts w:ascii="Times New Roman" w:hAnsi="Times New Roman"/>
          <w:b/>
          <w:i/>
          <w:sz w:val="28"/>
          <w:szCs w:val="28"/>
        </w:rPr>
        <w:t>Речевое развитие.</w:t>
      </w:r>
    </w:p>
    <w:p w:rsidR="009E74CB" w:rsidRPr="0078672E" w:rsidRDefault="0065279B" w:rsidP="00F2726A">
      <w:pPr>
        <w:jc w:val="both"/>
        <w:rPr>
          <w:rFonts w:ascii="Times New Roman" w:hAnsi="Times New Roman"/>
          <w:sz w:val="28"/>
          <w:szCs w:val="28"/>
        </w:rPr>
      </w:pPr>
      <w:r w:rsidRPr="0078672E">
        <w:rPr>
          <w:rFonts w:ascii="Times New Roman" w:hAnsi="Times New Roman"/>
          <w:sz w:val="28"/>
          <w:szCs w:val="28"/>
        </w:rPr>
        <w:t xml:space="preserve"> В области речевого развития основными задачами образовательной деятельности являются:</w:t>
      </w:r>
    </w:p>
    <w:p w:rsidR="009E74CB" w:rsidRPr="0078672E" w:rsidRDefault="0065279B" w:rsidP="0046174E">
      <w:pPr>
        <w:pStyle w:val="a7"/>
        <w:numPr>
          <w:ilvl w:val="0"/>
          <w:numId w:val="128"/>
        </w:numPr>
        <w:ind w:left="426" w:firstLine="283"/>
        <w:jc w:val="both"/>
        <w:rPr>
          <w:rFonts w:ascii="Times New Roman" w:hAnsi="Times New Roman"/>
          <w:sz w:val="28"/>
          <w:szCs w:val="28"/>
        </w:rPr>
      </w:pPr>
      <w:r w:rsidRPr="0078672E">
        <w:rPr>
          <w:rFonts w:ascii="Times New Roman" w:hAnsi="Times New Roman"/>
          <w:sz w:val="28"/>
          <w:szCs w:val="28"/>
        </w:rPr>
        <w:t xml:space="preserve">развитие понимания обращенной речи; </w:t>
      </w:r>
    </w:p>
    <w:p w:rsidR="009E74CB" w:rsidRPr="0078672E" w:rsidRDefault="0065279B" w:rsidP="0046174E">
      <w:pPr>
        <w:pStyle w:val="a7"/>
        <w:numPr>
          <w:ilvl w:val="0"/>
          <w:numId w:val="128"/>
        </w:numPr>
        <w:ind w:left="426" w:firstLine="283"/>
        <w:jc w:val="both"/>
        <w:rPr>
          <w:rFonts w:ascii="Times New Roman" w:hAnsi="Times New Roman"/>
          <w:sz w:val="28"/>
          <w:szCs w:val="28"/>
        </w:rPr>
      </w:pPr>
      <w:r w:rsidRPr="0078672E">
        <w:rPr>
          <w:rFonts w:ascii="Times New Roman" w:hAnsi="Times New Roman"/>
          <w:sz w:val="28"/>
          <w:szCs w:val="28"/>
        </w:rPr>
        <w:t xml:space="preserve">развитие экспрессивной речи в повседневном общении с окружающими;  </w:t>
      </w:r>
    </w:p>
    <w:p w:rsidR="009E74CB" w:rsidRPr="0078672E" w:rsidRDefault="0065279B" w:rsidP="0046174E">
      <w:pPr>
        <w:pStyle w:val="a7"/>
        <w:numPr>
          <w:ilvl w:val="0"/>
          <w:numId w:val="128"/>
        </w:numPr>
        <w:ind w:left="426" w:firstLine="283"/>
        <w:jc w:val="both"/>
        <w:rPr>
          <w:rFonts w:ascii="Times New Roman" w:hAnsi="Times New Roman"/>
          <w:sz w:val="28"/>
          <w:szCs w:val="28"/>
        </w:rPr>
      </w:pPr>
      <w:r w:rsidRPr="0078672E">
        <w:rPr>
          <w:rFonts w:ascii="Times New Roman" w:hAnsi="Times New Roman"/>
          <w:sz w:val="28"/>
          <w:szCs w:val="28"/>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9E74CB" w:rsidRPr="0078672E" w:rsidRDefault="0065279B" w:rsidP="009E74CB">
      <w:pPr>
        <w:jc w:val="both"/>
        <w:rPr>
          <w:rFonts w:ascii="Times New Roman" w:hAnsi="Times New Roman"/>
          <w:sz w:val="28"/>
          <w:szCs w:val="28"/>
        </w:rPr>
      </w:pPr>
      <w:r w:rsidRPr="0078672E">
        <w:rPr>
          <w:rFonts w:ascii="Times New Roman" w:hAnsi="Times New Roman"/>
          <w:sz w:val="28"/>
          <w:szCs w:val="28"/>
        </w:rPr>
        <w:t xml:space="preserve">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9E74CB" w:rsidRPr="0078672E" w:rsidRDefault="0065279B" w:rsidP="009E74CB">
      <w:pPr>
        <w:jc w:val="both"/>
        <w:rPr>
          <w:rFonts w:ascii="Times New Roman" w:hAnsi="Times New Roman"/>
          <w:sz w:val="28"/>
          <w:szCs w:val="28"/>
        </w:rPr>
      </w:pPr>
      <w:r w:rsidRPr="0078672E">
        <w:rPr>
          <w:rFonts w:ascii="Times New Roman" w:hAnsi="Times New Roman"/>
          <w:sz w:val="28"/>
          <w:szCs w:val="28"/>
        </w:rPr>
        <w:t xml:space="preserve">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w:t>
      </w:r>
    </w:p>
    <w:p w:rsidR="009E74CB" w:rsidRPr="0078672E" w:rsidRDefault="0065279B" w:rsidP="009E74CB">
      <w:pPr>
        <w:jc w:val="both"/>
        <w:rPr>
          <w:rFonts w:ascii="Times New Roman" w:hAnsi="Times New Roman"/>
          <w:sz w:val="28"/>
          <w:szCs w:val="28"/>
        </w:rPr>
      </w:pPr>
      <w:r w:rsidRPr="0078672E">
        <w:rPr>
          <w:rFonts w:ascii="Times New Roman" w:hAnsi="Times New Roman"/>
          <w:sz w:val="28"/>
          <w:szCs w:val="28"/>
        </w:rPr>
        <w:t xml:space="preserve">Для развития фонетико-фонематических процессов обучающихся учат вслушиваться в неречевые и речевые звуки, соотносить их с предметами, подражать им. </w:t>
      </w:r>
    </w:p>
    <w:p w:rsidR="009E74CB" w:rsidRPr="0078672E" w:rsidRDefault="0065279B" w:rsidP="009E74CB">
      <w:pPr>
        <w:jc w:val="both"/>
        <w:rPr>
          <w:rFonts w:ascii="Times New Roman" w:hAnsi="Times New Roman"/>
          <w:b/>
          <w:i/>
          <w:sz w:val="28"/>
          <w:szCs w:val="28"/>
        </w:rPr>
      </w:pPr>
      <w:r w:rsidRPr="0078672E">
        <w:rPr>
          <w:rFonts w:ascii="Times New Roman" w:hAnsi="Times New Roman"/>
          <w:b/>
          <w:i/>
          <w:sz w:val="28"/>
          <w:szCs w:val="28"/>
        </w:rPr>
        <w:t>Художественно-эстетическое развитие.</w:t>
      </w:r>
    </w:p>
    <w:p w:rsidR="009E74CB" w:rsidRPr="0078672E" w:rsidRDefault="009E74CB" w:rsidP="009E74CB">
      <w:pPr>
        <w:jc w:val="both"/>
        <w:rPr>
          <w:rFonts w:ascii="Times New Roman" w:hAnsi="Times New Roman"/>
          <w:sz w:val="28"/>
          <w:szCs w:val="28"/>
        </w:rPr>
      </w:pPr>
      <w:r w:rsidRPr="0078672E">
        <w:rPr>
          <w:rFonts w:ascii="Times New Roman" w:hAnsi="Times New Roman"/>
          <w:sz w:val="28"/>
          <w:szCs w:val="28"/>
        </w:rPr>
        <w:t>Основные задачи:</w:t>
      </w:r>
    </w:p>
    <w:p w:rsidR="009E74CB" w:rsidRPr="0078672E" w:rsidRDefault="0065279B" w:rsidP="0046174E">
      <w:pPr>
        <w:pStyle w:val="a7"/>
        <w:numPr>
          <w:ilvl w:val="0"/>
          <w:numId w:val="129"/>
        </w:numPr>
        <w:ind w:left="924" w:hanging="73"/>
        <w:jc w:val="both"/>
        <w:rPr>
          <w:rFonts w:ascii="Times New Roman" w:hAnsi="Times New Roman"/>
          <w:sz w:val="28"/>
          <w:szCs w:val="28"/>
        </w:rPr>
      </w:pPr>
      <w:r w:rsidRPr="0078672E">
        <w:rPr>
          <w:rFonts w:ascii="Times New Roman" w:hAnsi="Times New Roman"/>
          <w:sz w:val="28"/>
          <w:szCs w:val="28"/>
        </w:rPr>
        <w:t xml:space="preserve">Развивать эстетическое восприятие. </w:t>
      </w:r>
    </w:p>
    <w:p w:rsidR="009E74CB" w:rsidRPr="0078672E" w:rsidRDefault="0065279B" w:rsidP="0046174E">
      <w:pPr>
        <w:pStyle w:val="a7"/>
        <w:numPr>
          <w:ilvl w:val="0"/>
          <w:numId w:val="129"/>
        </w:numPr>
        <w:ind w:left="924" w:hanging="73"/>
        <w:jc w:val="both"/>
        <w:rPr>
          <w:rFonts w:ascii="Times New Roman" w:hAnsi="Times New Roman"/>
          <w:sz w:val="28"/>
          <w:szCs w:val="28"/>
        </w:rPr>
      </w:pPr>
      <w:r w:rsidRPr="0078672E">
        <w:rPr>
          <w:rFonts w:ascii="Times New Roman" w:hAnsi="Times New Roman"/>
          <w:sz w:val="28"/>
          <w:szCs w:val="28"/>
        </w:rPr>
        <w:t xml:space="preserve">Привлекать внимание обучающихся к запахам, звукам, форме, цвету, размеру резко контрастных предметов. </w:t>
      </w:r>
    </w:p>
    <w:p w:rsidR="009E74CB" w:rsidRPr="0078672E" w:rsidRDefault="0065279B" w:rsidP="0046174E">
      <w:pPr>
        <w:pStyle w:val="a7"/>
        <w:numPr>
          <w:ilvl w:val="0"/>
          <w:numId w:val="129"/>
        </w:numPr>
        <w:ind w:left="924" w:hanging="73"/>
        <w:jc w:val="both"/>
        <w:rPr>
          <w:rFonts w:ascii="Times New Roman" w:hAnsi="Times New Roman"/>
          <w:sz w:val="28"/>
          <w:szCs w:val="28"/>
        </w:rPr>
      </w:pPr>
      <w:r w:rsidRPr="0078672E">
        <w:rPr>
          <w:rFonts w:ascii="Times New Roman" w:hAnsi="Times New Roman"/>
          <w:sz w:val="28"/>
          <w:szCs w:val="28"/>
        </w:rPr>
        <w:t xml:space="preserve">Формировать умение рассматривать картинки, иллюстрации. </w:t>
      </w:r>
    </w:p>
    <w:p w:rsidR="009E74CB" w:rsidRPr="0078672E" w:rsidRDefault="0065279B" w:rsidP="0046174E">
      <w:pPr>
        <w:pStyle w:val="a7"/>
        <w:numPr>
          <w:ilvl w:val="0"/>
          <w:numId w:val="129"/>
        </w:numPr>
        <w:ind w:left="924" w:hanging="73"/>
        <w:jc w:val="both"/>
        <w:rPr>
          <w:rFonts w:ascii="Times New Roman" w:hAnsi="Times New Roman"/>
          <w:sz w:val="28"/>
          <w:szCs w:val="28"/>
        </w:rPr>
      </w:pPr>
      <w:r w:rsidRPr="0078672E">
        <w:rPr>
          <w:rFonts w:ascii="Times New Roman" w:hAnsi="Times New Roman"/>
          <w:sz w:val="28"/>
          <w:szCs w:val="28"/>
        </w:rPr>
        <w:t xml:space="preserve">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w:t>
      </w:r>
    </w:p>
    <w:p w:rsidR="009E74CB" w:rsidRPr="0078672E" w:rsidRDefault="0065279B" w:rsidP="0046174E">
      <w:pPr>
        <w:pStyle w:val="a7"/>
        <w:numPr>
          <w:ilvl w:val="0"/>
          <w:numId w:val="129"/>
        </w:numPr>
        <w:ind w:left="924" w:hanging="73"/>
        <w:jc w:val="both"/>
        <w:rPr>
          <w:rFonts w:ascii="Times New Roman" w:hAnsi="Times New Roman"/>
          <w:sz w:val="28"/>
          <w:szCs w:val="28"/>
        </w:rPr>
      </w:pPr>
      <w:r w:rsidRPr="0078672E">
        <w:rPr>
          <w:rFonts w:ascii="Times New Roman" w:hAnsi="Times New Roman"/>
          <w:sz w:val="28"/>
          <w:szCs w:val="28"/>
        </w:rPr>
        <w:t xml:space="preserve">Стимулировать простейшие ритмические движения под музыку. </w:t>
      </w:r>
    </w:p>
    <w:p w:rsidR="009E74CB" w:rsidRPr="0078672E" w:rsidRDefault="0065279B" w:rsidP="0046174E">
      <w:pPr>
        <w:pStyle w:val="a7"/>
        <w:numPr>
          <w:ilvl w:val="0"/>
          <w:numId w:val="129"/>
        </w:numPr>
        <w:ind w:left="924" w:hanging="73"/>
        <w:jc w:val="both"/>
        <w:rPr>
          <w:rFonts w:ascii="Times New Roman" w:hAnsi="Times New Roman"/>
          <w:sz w:val="28"/>
          <w:szCs w:val="28"/>
        </w:rPr>
      </w:pPr>
      <w:r w:rsidRPr="0078672E">
        <w:rPr>
          <w:rFonts w:ascii="Times New Roman" w:hAnsi="Times New Roman"/>
          <w:sz w:val="28"/>
          <w:szCs w:val="28"/>
        </w:rPr>
        <w:t>Побуждать к подражанию певческим интонациям педагогического работника.</w:t>
      </w:r>
    </w:p>
    <w:p w:rsidR="009E74CB" w:rsidRPr="0078672E" w:rsidRDefault="0065279B" w:rsidP="009E74CB">
      <w:pPr>
        <w:jc w:val="both"/>
        <w:rPr>
          <w:rFonts w:ascii="Times New Roman" w:hAnsi="Times New Roman"/>
          <w:b/>
          <w:i/>
          <w:sz w:val="28"/>
          <w:szCs w:val="28"/>
        </w:rPr>
      </w:pPr>
      <w:r w:rsidRPr="0078672E">
        <w:rPr>
          <w:rFonts w:ascii="Times New Roman" w:hAnsi="Times New Roman"/>
          <w:sz w:val="28"/>
          <w:szCs w:val="28"/>
        </w:rPr>
        <w:t xml:space="preserve"> </w:t>
      </w:r>
      <w:r w:rsidRPr="0078672E">
        <w:rPr>
          <w:rFonts w:ascii="Times New Roman" w:hAnsi="Times New Roman"/>
          <w:b/>
          <w:i/>
          <w:sz w:val="28"/>
          <w:szCs w:val="28"/>
        </w:rPr>
        <w:t xml:space="preserve">Физическое развитие. </w:t>
      </w:r>
    </w:p>
    <w:p w:rsidR="009E74CB" w:rsidRPr="0078672E" w:rsidRDefault="0065279B" w:rsidP="009E74CB">
      <w:pPr>
        <w:jc w:val="both"/>
        <w:rPr>
          <w:rFonts w:ascii="Times New Roman" w:hAnsi="Times New Roman"/>
          <w:sz w:val="28"/>
          <w:szCs w:val="28"/>
        </w:rPr>
      </w:pPr>
      <w:r w:rsidRPr="0078672E">
        <w:rPr>
          <w:rFonts w:ascii="Times New Roman" w:hAnsi="Times New Roman"/>
          <w:sz w:val="28"/>
          <w:szCs w:val="28"/>
        </w:rPr>
        <w:lastRenderedPageBreak/>
        <w:t xml:space="preserve">Для физического развития ребенка создается соответствующая, безопасная предметно-пространственная среда, удовлетворяющая естественную потребность обучающихся в двигательной активности. </w:t>
      </w:r>
    </w:p>
    <w:p w:rsidR="009E74CB" w:rsidRPr="0078672E" w:rsidRDefault="0065279B" w:rsidP="009E74CB">
      <w:pPr>
        <w:jc w:val="both"/>
        <w:rPr>
          <w:rFonts w:ascii="Times New Roman" w:hAnsi="Times New Roman"/>
          <w:sz w:val="28"/>
          <w:szCs w:val="28"/>
        </w:rPr>
      </w:pPr>
      <w:r w:rsidRPr="0078672E">
        <w:rPr>
          <w:rFonts w:ascii="Times New Roman" w:hAnsi="Times New Roman"/>
          <w:sz w:val="28"/>
          <w:szCs w:val="28"/>
        </w:rPr>
        <w:t xml:space="preserve">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9E74CB" w:rsidRPr="0078672E" w:rsidRDefault="0065279B" w:rsidP="009E74CB">
      <w:pPr>
        <w:jc w:val="both"/>
        <w:rPr>
          <w:rFonts w:ascii="Times New Roman" w:hAnsi="Times New Roman"/>
          <w:sz w:val="28"/>
          <w:szCs w:val="28"/>
        </w:rPr>
      </w:pPr>
      <w:r w:rsidRPr="0078672E">
        <w:rPr>
          <w:rFonts w:ascii="Times New Roman" w:hAnsi="Times New Roman"/>
          <w:sz w:val="28"/>
          <w:szCs w:val="28"/>
        </w:rPr>
        <w:t>Для обучающихся с задержкой психомоторного развития важно с первых месяцев жизни стимулировать накопление чувственного опыт</w:t>
      </w:r>
      <w:r w:rsidR="009E74CB" w:rsidRPr="0078672E">
        <w:rPr>
          <w:rFonts w:ascii="Times New Roman" w:hAnsi="Times New Roman"/>
          <w:sz w:val="28"/>
          <w:szCs w:val="28"/>
        </w:rPr>
        <w:t xml:space="preserve">а, сочетая его с двигательной </w:t>
      </w:r>
      <w:r w:rsidRPr="0078672E">
        <w:rPr>
          <w:rFonts w:ascii="Times New Roman" w:hAnsi="Times New Roman"/>
          <w:sz w:val="28"/>
          <w:szCs w:val="28"/>
        </w:rPr>
        <w:t xml:space="preserve"> активностью. </w:t>
      </w:r>
    </w:p>
    <w:p w:rsidR="009E74CB" w:rsidRPr="0078672E" w:rsidRDefault="0065279B" w:rsidP="009E74CB">
      <w:pPr>
        <w:jc w:val="both"/>
        <w:rPr>
          <w:rFonts w:ascii="Times New Roman" w:hAnsi="Times New Roman"/>
          <w:sz w:val="28"/>
          <w:szCs w:val="28"/>
        </w:rPr>
      </w:pPr>
      <w:r w:rsidRPr="0078672E">
        <w:rPr>
          <w:rFonts w:ascii="Times New Roman" w:hAnsi="Times New Roman"/>
          <w:sz w:val="28"/>
          <w:szCs w:val="28"/>
        </w:rPr>
        <w:t xml:space="preserve">Работу по развитию зрительно-моторной координации начинают с развития движений кистей рук и формирования навыков захвата предметов (кистью, щепотью). </w:t>
      </w:r>
    </w:p>
    <w:p w:rsidR="009E74CB" w:rsidRPr="0078672E" w:rsidRDefault="009E74CB" w:rsidP="009E74CB">
      <w:pPr>
        <w:jc w:val="both"/>
        <w:rPr>
          <w:rFonts w:ascii="Times New Roman" w:hAnsi="Times New Roman"/>
          <w:b/>
          <w:sz w:val="28"/>
          <w:szCs w:val="28"/>
        </w:rPr>
      </w:pPr>
      <w:r w:rsidRPr="0078672E">
        <w:rPr>
          <w:rFonts w:ascii="Times New Roman" w:hAnsi="Times New Roman"/>
          <w:b/>
          <w:sz w:val="28"/>
          <w:szCs w:val="28"/>
        </w:rPr>
        <w:t xml:space="preserve">Модуль 2 . </w:t>
      </w:r>
      <w:r w:rsidR="0065279B" w:rsidRPr="0078672E">
        <w:rPr>
          <w:rFonts w:ascii="Times New Roman" w:hAnsi="Times New Roman"/>
          <w:b/>
          <w:i/>
          <w:sz w:val="28"/>
          <w:szCs w:val="28"/>
        </w:rPr>
        <w:t>Образовательная деятельность с детьми третьего года жизни во взаимосвязи с коррекцией недостатков в развитии:</w:t>
      </w:r>
      <w:r w:rsidR="0065279B" w:rsidRPr="0078672E">
        <w:rPr>
          <w:rFonts w:ascii="Times New Roman" w:hAnsi="Times New Roman"/>
          <w:b/>
          <w:sz w:val="28"/>
          <w:szCs w:val="28"/>
        </w:rPr>
        <w:t xml:space="preserve"> </w:t>
      </w:r>
    </w:p>
    <w:p w:rsidR="009E74CB" w:rsidRPr="0078672E" w:rsidRDefault="0065279B" w:rsidP="009E74CB">
      <w:pPr>
        <w:jc w:val="both"/>
        <w:rPr>
          <w:rFonts w:ascii="Times New Roman" w:hAnsi="Times New Roman"/>
          <w:b/>
          <w:i/>
          <w:sz w:val="28"/>
          <w:szCs w:val="28"/>
        </w:rPr>
      </w:pPr>
      <w:r w:rsidRPr="0078672E">
        <w:rPr>
          <w:rFonts w:ascii="Times New Roman" w:hAnsi="Times New Roman"/>
          <w:b/>
          <w:i/>
          <w:sz w:val="28"/>
          <w:szCs w:val="28"/>
        </w:rPr>
        <w:t xml:space="preserve">Социально-коммуникативное развитие. </w:t>
      </w:r>
    </w:p>
    <w:p w:rsidR="003569E3" w:rsidRPr="0078672E" w:rsidRDefault="0065279B" w:rsidP="009E74CB">
      <w:pPr>
        <w:jc w:val="both"/>
        <w:rPr>
          <w:rFonts w:ascii="Times New Roman" w:hAnsi="Times New Roman"/>
          <w:sz w:val="28"/>
          <w:szCs w:val="28"/>
        </w:rPr>
      </w:pPr>
      <w:r w:rsidRPr="0078672E">
        <w:rPr>
          <w:rFonts w:ascii="Times New Roman" w:hAnsi="Times New Roman"/>
          <w:sz w:val="28"/>
          <w:szCs w:val="28"/>
        </w:rPr>
        <w:t xml:space="preserve">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 </w:t>
      </w:r>
    </w:p>
    <w:p w:rsidR="003569E3" w:rsidRPr="0078672E" w:rsidRDefault="0065279B" w:rsidP="0046174E">
      <w:pPr>
        <w:pStyle w:val="a7"/>
        <w:numPr>
          <w:ilvl w:val="0"/>
          <w:numId w:val="130"/>
        </w:numPr>
        <w:ind w:left="357" w:firstLine="567"/>
        <w:jc w:val="both"/>
        <w:rPr>
          <w:rFonts w:ascii="Times New Roman" w:hAnsi="Times New Roman"/>
          <w:sz w:val="28"/>
          <w:szCs w:val="28"/>
        </w:rPr>
      </w:pPr>
      <w:r w:rsidRPr="0078672E">
        <w:rPr>
          <w:rFonts w:ascii="Times New Roman" w:hAnsi="Times New Roman"/>
          <w:sz w:val="28"/>
          <w:szCs w:val="28"/>
        </w:rPr>
        <w:t xml:space="preserve">развитие имитационных способностей, подражания; </w:t>
      </w:r>
    </w:p>
    <w:p w:rsidR="003569E3" w:rsidRPr="0078672E" w:rsidRDefault="0065279B" w:rsidP="0046174E">
      <w:pPr>
        <w:pStyle w:val="a7"/>
        <w:numPr>
          <w:ilvl w:val="0"/>
          <w:numId w:val="130"/>
        </w:numPr>
        <w:ind w:left="357" w:firstLine="567"/>
        <w:jc w:val="both"/>
        <w:rPr>
          <w:rFonts w:ascii="Times New Roman" w:hAnsi="Times New Roman"/>
          <w:sz w:val="28"/>
          <w:szCs w:val="28"/>
        </w:rPr>
      </w:pPr>
      <w:r w:rsidRPr="0078672E">
        <w:rPr>
          <w:rFonts w:ascii="Times New Roman" w:hAnsi="Times New Roman"/>
          <w:sz w:val="28"/>
          <w:szCs w:val="28"/>
        </w:rPr>
        <w:t xml:space="preserve">развитие эмоционального и ситуативно-делового общения с педагогическим работником; </w:t>
      </w:r>
    </w:p>
    <w:p w:rsidR="003569E3" w:rsidRPr="0078672E" w:rsidRDefault="0065279B" w:rsidP="0046174E">
      <w:pPr>
        <w:pStyle w:val="a7"/>
        <w:numPr>
          <w:ilvl w:val="0"/>
          <w:numId w:val="130"/>
        </w:numPr>
        <w:ind w:left="357" w:firstLine="567"/>
        <w:jc w:val="both"/>
        <w:rPr>
          <w:rFonts w:ascii="Times New Roman" w:hAnsi="Times New Roman"/>
          <w:sz w:val="28"/>
          <w:szCs w:val="28"/>
        </w:rPr>
      </w:pPr>
      <w:r w:rsidRPr="0078672E">
        <w:rPr>
          <w:rFonts w:ascii="Times New Roman" w:hAnsi="Times New Roman"/>
          <w:sz w:val="28"/>
          <w:szCs w:val="28"/>
        </w:rPr>
        <w:t>развитие общения и сотрудничества ребенка с другими детьми;</w:t>
      </w:r>
    </w:p>
    <w:p w:rsidR="003569E3" w:rsidRPr="0078672E" w:rsidRDefault="0065279B" w:rsidP="0046174E">
      <w:pPr>
        <w:pStyle w:val="a7"/>
        <w:numPr>
          <w:ilvl w:val="0"/>
          <w:numId w:val="130"/>
        </w:numPr>
        <w:ind w:left="357" w:firstLine="567"/>
        <w:jc w:val="both"/>
        <w:rPr>
          <w:rFonts w:ascii="Times New Roman" w:hAnsi="Times New Roman"/>
          <w:sz w:val="28"/>
          <w:szCs w:val="28"/>
        </w:rPr>
      </w:pPr>
      <w:r w:rsidRPr="0078672E">
        <w:rPr>
          <w:rFonts w:ascii="Times New Roman" w:hAnsi="Times New Roman"/>
          <w:sz w:val="28"/>
          <w:szCs w:val="28"/>
        </w:rPr>
        <w:t xml:space="preserve"> развитие совместной с педагогическим работником предметно-практической и игровой деятельности, </w:t>
      </w:r>
    </w:p>
    <w:p w:rsidR="003569E3" w:rsidRPr="0078672E" w:rsidRDefault="0065279B" w:rsidP="0046174E">
      <w:pPr>
        <w:pStyle w:val="a7"/>
        <w:numPr>
          <w:ilvl w:val="0"/>
          <w:numId w:val="130"/>
        </w:numPr>
        <w:ind w:left="357" w:firstLine="567"/>
        <w:jc w:val="both"/>
        <w:rPr>
          <w:rFonts w:ascii="Times New Roman" w:hAnsi="Times New Roman"/>
          <w:sz w:val="28"/>
          <w:szCs w:val="28"/>
        </w:rPr>
      </w:pPr>
      <w:r w:rsidRPr="0078672E">
        <w:rPr>
          <w:rFonts w:ascii="Times New Roman" w:hAnsi="Times New Roman"/>
          <w:sz w:val="28"/>
          <w:szCs w:val="28"/>
        </w:rPr>
        <w:t>развитие культурно-гигиенических навыков и самообслуживания;</w:t>
      </w:r>
    </w:p>
    <w:p w:rsidR="003569E3" w:rsidRPr="0078672E" w:rsidRDefault="0065279B" w:rsidP="0046174E">
      <w:pPr>
        <w:pStyle w:val="a7"/>
        <w:numPr>
          <w:ilvl w:val="0"/>
          <w:numId w:val="130"/>
        </w:numPr>
        <w:ind w:left="357" w:firstLine="567"/>
        <w:jc w:val="both"/>
        <w:rPr>
          <w:rFonts w:ascii="Times New Roman" w:hAnsi="Times New Roman"/>
          <w:sz w:val="28"/>
          <w:szCs w:val="28"/>
        </w:rPr>
      </w:pPr>
      <w:r w:rsidRPr="0078672E">
        <w:rPr>
          <w:rFonts w:ascii="Times New Roman" w:hAnsi="Times New Roman"/>
          <w:sz w:val="28"/>
          <w:szCs w:val="28"/>
        </w:rPr>
        <w:t xml:space="preserve"> развитие понимания речи и стимуляция активной речи ребенка. </w:t>
      </w:r>
    </w:p>
    <w:p w:rsidR="003569E3" w:rsidRPr="0078672E" w:rsidRDefault="0065279B" w:rsidP="003569E3">
      <w:pPr>
        <w:jc w:val="both"/>
        <w:rPr>
          <w:rFonts w:ascii="Times New Roman" w:hAnsi="Times New Roman"/>
          <w:sz w:val="28"/>
          <w:szCs w:val="28"/>
        </w:rPr>
      </w:pPr>
      <w:r w:rsidRPr="0078672E">
        <w:rPr>
          <w:rFonts w:ascii="Times New Roman" w:hAnsi="Times New Roman"/>
          <w:sz w:val="28"/>
          <w:szCs w:val="28"/>
        </w:rPr>
        <w:t xml:space="preserve">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w:t>
      </w:r>
    </w:p>
    <w:p w:rsidR="003569E3" w:rsidRPr="0078672E" w:rsidRDefault="0065279B" w:rsidP="003569E3">
      <w:pPr>
        <w:jc w:val="both"/>
        <w:rPr>
          <w:rFonts w:ascii="Times New Roman" w:hAnsi="Times New Roman"/>
          <w:sz w:val="28"/>
          <w:szCs w:val="28"/>
        </w:rPr>
      </w:pPr>
      <w:r w:rsidRPr="0078672E">
        <w:rPr>
          <w:rFonts w:ascii="Times New Roman" w:hAnsi="Times New Roman"/>
          <w:sz w:val="28"/>
          <w:szCs w:val="28"/>
        </w:rPr>
        <w:t xml:space="preserve">На первых порах можно предложить гибкий режим посещения группы, приносить любимые игрушки, находиться. 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 Важная задача: преодоление отставания обучающихся с ЗПР в развитии и выведение их на уровень оптимальных возрастных возможностей. </w:t>
      </w:r>
    </w:p>
    <w:p w:rsidR="003569E3" w:rsidRPr="0078672E" w:rsidRDefault="0065279B" w:rsidP="003569E3">
      <w:pPr>
        <w:jc w:val="both"/>
        <w:rPr>
          <w:rFonts w:ascii="Times New Roman" w:hAnsi="Times New Roman"/>
          <w:sz w:val="28"/>
          <w:szCs w:val="28"/>
        </w:rPr>
      </w:pPr>
      <w:r w:rsidRPr="0078672E">
        <w:rPr>
          <w:rFonts w:ascii="Times New Roman" w:hAnsi="Times New Roman"/>
          <w:sz w:val="28"/>
          <w:szCs w:val="28"/>
        </w:rPr>
        <w:t xml:space="preserve">Важно установить эмоциональный контакт с ребенком, побуждать к визуальному контакту, формировать умение слушать педагогического </w:t>
      </w:r>
      <w:r w:rsidRPr="0078672E">
        <w:rPr>
          <w:rFonts w:ascii="Times New Roman" w:hAnsi="Times New Roman"/>
          <w:sz w:val="28"/>
          <w:szCs w:val="28"/>
        </w:rPr>
        <w:lastRenderedPageBreak/>
        <w:t xml:space="preserve">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 </w:t>
      </w:r>
    </w:p>
    <w:p w:rsidR="003569E3" w:rsidRPr="0078672E" w:rsidRDefault="0065279B" w:rsidP="003569E3">
      <w:pPr>
        <w:jc w:val="both"/>
        <w:rPr>
          <w:rFonts w:ascii="Times New Roman" w:hAnsi="Times New Roman"/>
          <w:sz w:val="28"/>
          <w:szCs w:val="28"/>
        </w:rPr>
      </w:pPr>
      <w:r w:rsidRPr="0078672E">
        <w:rPr>
          <w:rFonts w:ascii="Times New Roman" w:hAnsi="Times New Roman"/>
          <w:sz w:val="28"/>
          <w:szCs w:val="28"/>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3569E3" w:rsidRPr="0078672E" w:rsidRDefault="0065279B" w:rsidP="003569E3">
      <w:pPr>
        <w:jc w:val="both"/>
        <w:rPr>
          <w:rFonts w:ascii="Times New Roman" w:hAnsi="Times New Roman"/>
          <w:sz w:val="28"/>
          <w:szCs w:val="28"/>
        </w:rPr>
      </w:pPr>
      <w:r w:rsidRPr="0078672E">
        <w:rPr>
          <w:rFonts w:ascii="Times New Roman" w:hAnsi="Times New Roman"/>
          <w:sz w:val="28"/>
          <w:szCs w:val="28"/>
        </w:rPr>
        <w:t xml:space="preserve">Учить подражать выразительным движениям и мимике педагогического работника, изображая мишку, зайку, птичку; понимать жесты и выразительные движения. Формировать у обучающихся образ собственного "Я", учить узнавать себя в зеркале, на фотографиях. </w:t>
      </w:r>
    </w:p>
    <w:p w:rsidR="003569E3" w:rsidRPr="0078672E" w:rsidRDefault="0065279B" w:rsidP="003569E3">
      <w:pPr>
        <w:jc w:val="both"/>
        <w:rPr>
          <w:rFonts w:ascii="Times New Roman" w:hAnsi="Times New Roman"/>
          <w:sz w:val="28"/>
          <w:szCs w:val="28"/>
        </w:rPr>
      </w:pPr>
      <w:r w:rsidRPr="0078672E">
        <w:rPr>
          <w:rFonts w:ascii="Times New Roman" w:hAnsi="Times New Roman"/>
          <w:sz w:val="28"/>
          <w:szCs w:val="28"/>
        </w:rP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rsidR="003569E3" w:rsidRPr="0078672E" w:rsidRDefault="0065279B" w:rsidP="003569E3">
      <w:pPr>
        <w:jc w:val="both"/>
        <w:rPr>
          <w:rFonts w:ascii="Times New Roman" w:hAnsi="Times New Roman"/>
          <w:sz w:val="28"/>
          <w:szCs w:val="28"/>
        </w:rPr>
      </w:pPr>
      <w:r w:rsidRPr="0078672E">
        <w:rPr>
          <w:rFonts w:ascii="Times New Roman" w:hAnsi="Times New Roman"/>
          <w:sz w:val="28"/>
          <w:szCs w:val="28"/>
        </w:rPr>
        <w:t xml:space="preserve"> 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w:t>
      </w:r>
      <w:r w:rsidR="003569E3" w:rsidRPr="0078672E">
        <w:rPr>
          <w:rFonts w:ascii="Times New Roman" w:hAnsi="Times New Roman"/>
          <w:sz w:val="28"/>
          <w:szCs w:val="28"/>
        </w:rPr>
        <w:t xml:space="preserve">зопасности жизнедеятельности. </w:t>
      </w:r>
    </w:p>
    <w:p w:rsidR="003569E3" w:rsidRPr="0078672E" w:rsidRDefault="0065279B" w:rsidP="003569E3">
      <w:pPr>
        <w:jc w:val="both"/>
        <w:rPr>
          <w:rFonts w:ascii="Times New Roman" w:hAnsi="Times New Roman"/>
          <w:sz w:val="28"/>
          <w:szCs w:val="28"/>
        </w:rPr>
      </w:pPr>
      <w:r w:rsidRPr="0078672E">
        <w:rPr>
          <w:rFonts w:ascii="Times New Roman" w:hAnsi="Times New Roman"/>
          <w:sz w:val="28"/>
          <w:szCs w:val="28"/>
        </w:rPr>
        <w:t xml:space="preserve"> 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 </w:t>
      </w:r>
    </w:p>
    <w:p w:rsidR="003569E3" w:rsidRPr="0078672E" w:rsidRDefault="003569E3" w:rsidP="003569E3">
      <w:pPr>
        <w:jc w:val="both"/>
        <w:rPr>
          <w:rFonts w:ascii="Times New Roman" w:hAnsi="Times New Roman"/>
          <w:b/>
          <w:i/>
          <w:sz w:val="28"/>
          <w:szCs w:val="28"/>
        </w:rPr>
      </w:pPr>
      <w:r w:rsidRPr="0078672E">
        <w:rPr>
          <w:rFonts w:ascii="Times New Roman" w:hAnsi="Times New Roman"/>
          <w:b/>
          <w:i/>
          <w:sz w:val="28"/>
          <w:szCs w:val="28"/>
        </w:rPr>
        <w:t>Познавательное развитие</w:t>
      </w:r>
    </w:p>
    <w:p w:rsidR="003569E3" w:rsidRPr="0078672E" w:rsidRDefault="0065279B" w:rsidP="003569E3">
      <w:pPr>
        <w:jc w:val="both"/>
        <w:rPr>
          <w:rFonts w:ascii="Times New Roman" w:hAnsi="Times New Roman"/>
          <w:sz w:val="28"/>
          <w:szCs w:val="28"/>
        </w:rPr>
      </w:pPr>
      <w:r w:rsidRPr="0078672E">
        <w:rPr>
          <w:rFonts w:ascii="Times New Roman" w:hAnsi="Times New Roman"/>
          <w:sz w:val="28"/>
          <w:szCs w:val="28"/>
        </w:rPr>
        <w:t>В сфере познавательного развития основными задачами образовательной деятельности во взаимосвязи с коррекционно-развивающей работой являются:</w:t>
      </w:r>
    </w:p>
    <w:p w:rsidR="003569E3" w:rsidRPr="0078672E" w:rsidRDefault="0065279B" w:rsidP="0046174E">
      <w:pPr>
        <w:pStyle w:val="a7"/>
        <w:numPr>
          <w:ilvl w:val="0"/>
          <w:numId w:val="131"/>
        </w:numPr>
        <w:tabs>
          <w:tab w:val="left" w:pos="1134"/>
        </w:tabs>
        <w:ind w:left="284" w:firstLine="425"/>
        <w:jc w:val="both"/>
        <w:rPr>
          <w:rFonts w:ascii="Times New Roman" w:hAnsi="Times New Roman"/>
          <w:sz w:val="28"/>
          <w:szCs w:val="28"/>
        </w:rPr>
      </w:pPr>
      <w:r w:rsidRPr="0078672E">
        <w:rPr>
          <w:rFonts w:ascii="Times New Roman" w:hAnsi="Times New Roman"/>
          <w:sz w:val="28"/>
          <w:szCs w:val="28"/>
        </w:rPr>
        <w:t>развитие ориентировочно-исследовательской активности и познавательных способностей;</w:t>
      </w:r>
    </w:p>
    <w:p w:rsidR="003569E3" w:rsidRPr="0078672E" w:rsidRDefault="0065279B" w:rsidP="0046174E">
      <w:pPr>
        <w:pStyle w:val="a7"/>
        <w:numPr>
          <w:ilvl w:val="0"/>
          <w:numId w:val="131"/>
        </w:numPr>
        <w:tabs>
          <w:tab w:val="left" w:pos="1134"/>
        </w:tabs>
        <w:ind w:left="284" w:firstLine="425"/>
        <w:jc w:val="both"/>
        <w:rPr>
          <w:rFonts w:ascii="Times New Roman" w:hAnsi="Times New Roman"/>
          <w:sz w:val="28"/>
          <w:szCs w:val="28"/>
        </w:rPr>
      </w:pPr>
      <w:r w:rsidRPr="0078672E">
        <w:rPr>
          <w:rFonts w:ascii="Times New Roman" w:hAnsi="Times New Roman"/>
          <w:sz w:val="28"/>
          <w:szCs w:val="28"/>
        </w:rPr>
        <w:t xml:space="preserve"> развитие сенсорно-перцептивной деятельности и всех видов восприятия, формирование представлений о цвете, форме, величине; </w:t>
      </w:r>
    </w:p>
    <w:p w:rsidR="003569E3" w:rsidRPr="0078672E" w:rsidRDefault="0065279B" w:rsidP="0046174E">
      <w:pPr>
        <w:pStyle w:val="a7"/>
        <w:numPr>
          <w:ilvl w:val="0"/>
          <w:numId w:val="131"/>
        </w:numPr>
        <w:tabs>
          <w:tab w:val="left" w:pos="1134"/>
        </w:tabs>
        <w:ind w:left="284" w:firstLine="425"/>
        <w:jc w:val="both"/>
        <w:rPr>
          <w:rFonts w:ascii="Times New Roman" w:hAnsi="Times New Roman"/>
          <w:sz w:val="28"/>
          <w:szCs w:val="28"/>
        </w:rPr>
      </w:pPr>
      <w:r w:rsidRPr="0078672E">
        <w:rPr>
          <w:rFonts w:ascii="Times New Roman" w:hAnsi="Times New Roman"/>
          <w:sz w:val="28"/>
          <w:szCs w:val="28"/>
        </w:rPr>
        <w:lastRenderedPageBreak/>
        <w:t xml:space="preserve">ознакомление с окружающим миром: с предметами быта, обихода, с явлениями природы (дождь, снег, ветер, жара), с ближайшим окружением ребенка; </w:t>
      </w:r>
    </w:p>
    <w:p w:rsidR="003569E3" w:rsidRPr="0078672E" w:rsidRDefault="0065279B" w:rsidP="0046174E">
      <w:pPr>
        <w:pStyle w:val="a7"/>
        <w:numPr>
          <w:ilvl w:val="0"/>
          <w:numId w:val="131"/>
        </w:numPr>
        <w:tabs>
          <w:tab w:val="left" w:pos="1134"/>
        </w:tabs>
        <w:ind w:left="284" w:firstLine="425"/>
        <w:jc w:val="both"/>
        <w:rPr>
          <w:rFonts w:ascii="Times New Roman" w:hAnsi="Times New Roman"/>
          <w:sz w:val="28"/>
          <w:szCs w:val="28"/>
        </w:rPr>
      </w:pPr>
      <w:r w:rsidRPr="0078672E">
        <w:rPr>
          <w:rFonts w:ascii="Times New Roman" w:hAnsi="Times New Roman"/>
          <w:sz w:val="28"/>
          <w:szCs w:val="28"/>
        </w:rPr>
        <w:t xml:space="preserve">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 </w:t>
      </w:r>
    </w:p>
    <w:p w:rsidR="003569E3" w:rsidRPr="0078672E" w:rsidRDefault="0065279B" w:rsidP="003569E3">
      <w:pPr>
        <w:jc w:val="both"/>
        <w:rPr>
          <w:rFonts w:ascii="Times New Roman" w:hAnsi="Times New Roman"/>
          <w:sz w:val="28"/>
          <w:szCs w:val="28"/>
        </w:rPr>
      </w:pPr>
      <w:r w:rsidRPr="0078672E">
        <w:rPr>
          <w:rFonts w:ascii="Times New Roman" w:hAnsi="Times New Roman"/>
          <w:b/>
          <w:i/>
          <w:sz w:val="28"/>
          <w:szCs w:val="28"/>
        </w:rPr>
        <w:t>В сенсорной сфере</w:t>
      </w:r>
      <w:r w:rsidRPr="0078672E">
        <w:rPr>
          <w:rFonts w:ascii="Times New Roman" w:hAnsi="Times New Roman"/>
          <w:sz w:val="28"/>
          <w:szCs w:val="28"/>
        </w:rPr>
        <w:t xml:space="preserve"> у обучающихся развивают зрительный гнозис, упражняют в узнавании предметов, игрушек и их изображений, их назывании. </w:t>
      </w:r>
    </w:p>
    <w:p w:rsidR="007C5460" w:rsidRPr="00CA7AA9" w:rsidRDefault="0065279B" w:rsidP="00CA7AA9">
      <w:pPr>
        <w:jc w:val="both"/>
        <w:rPr>
          <w:rFonts w:ascii="Times New Roman" w:hAnsi="Times New Roman"/>
          <w:b/>
          <w:i/>
          <w:sz w:val="28"/>
          <w:szCs w:val="28"/>
        </w:rPr>
      </w:pPr>
      <w:r w:rsidRPr="0078672E">
        <w:rPr>
          <w:rFonts w:ascii="Times New Roman" w:hAnsi="Times New Roman"/>
          <w:b/>
          <w:i/>
          <w:sz w:val="28"/>
          <w:szCs w:val="28"/>
        </w:rPr>
        <w:t>В процессе предметно-практической деятельности у обучающегося развивают:</w:t>
      </w:r>
    </w:p>
    <w:p w:rsidR="007C5460" w:rsidRPr="0078672E" w:rsidRDefault="0065279B" w:rsidP="0046174E">
      <w:pPr>
        <w:pStyle w:val="a7"/>
        <w:numPr>
          <w:ilvl w:val="0"/>
          <w:numId w:val="132"/>
        </w:numPr>
        <w:ind w:left="709" w:firstLine="142"/>
        <w:jc w:val="both"/>
        <w:rPr>
          <w:rFonts w:ascii="Times New Roman" w:hAnsi="Times New Roman"/>
          <w:sz w:val="28"/>
          <w:szCs w:val="28"/>
        </w:rPr>
      </w:pPr>
      <w:r w:rsidRPr="0078672E">
        <w:rPr>
          <w:rFonts w:ascii="Times New Roman" w:hAnsi="Times New Roman"/>
          <w:sz w:val="28"/>
          <w:szCs w:val="28"/>
        </w:rPr>
        <w:t xml:space="preserve">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w:t>
      </w:r>
    </w:p>
    <w:p w:rsidR="007C5460" w:rsidRPr="0078672E" w:rsidRDefault="0065279B" w:rsidP="0046174E">
      <w:pPr>
        <w:pStyle w:val="a7"/>
        <w:numPr>
          <w:ilvl w:val="0"/>
          <w:numId w:val="132"/>
        </w:numPr>
        <w:ind w:left="709" w:firstLine="142"/>
        <w:jc w:val="both"/>
        <w:rPr>
          <w:rFonts w:ascii="Times New Roman" w:hAnsi="Times New Roman"/>
          <w:sz w:val="28"/>
          <w:szCs w:val="28"/>
        </w:rPr>
      </w:pPr>
      <w:r w:rsidRPr="0078672E">
        <w:rPr>
          <w:rFonts w:ascii="Times New Roman" w:hAnsi="Times New Roman"/>
          <w:sz w:val="28"/>
          <w:szCs w:val="28"/>
        </w:rPr>
        <w:t xml:space="preserve">способы предметных действий; </w:t>
      </w:r>
    </w:p>
    <w:p w:rsidR="007C5460" w:rsidRPr="0078672E" w:rsidRDefault="0065279B" w:rsidP="0046174E">
      <w:pPr>
        <w:pStyle w:val="a7"/>
        <w:numPr>
          <w:ilvl w:val="0"/>
          <w:numId w:val="132"/>
        </w:numPr>
        <w:ind w:left="709" w:firstLine="142"/>
        <w:jc w:val="both"/>
        <w:rPr>
          <w:rFonts w:ascii="Times New Roman" w:hAnsi="Times New Roman"/>
          <w:sz w:val="28"/>
          <w:szCs w:val="28"/>
        </w:rPr>
      </w:pPr>
      <w:r w:rsidRPr="0078672E">
        <w:rPr>
          <w:rFonts w:ascii="Times New Roman" w:hAnsi="Times New Roman"/>
          <w:sz w:val="28"/>
          <w:szCs w:val="28"/>
        </w:rPr>
        <w:t xml:space="preserve">умение выделять и узнавать предметы, а к 2-м годам - их изображения; </w:t>
      </w:r>
      <w:r w:rsidRPr="0078672E">
        <w:rPr>
          <w:rFonts w:ascii="Times New Roman" w:hAnsi="Times New Roman"/>
        </w:rPr>
        <w:sym w:font="Symbol" w:char="F0BE"/>
      </w:r>
      <w:r w:rsidRPr="0078672E">
        <w:rPr>
          <w:rFonts w:ascii="Times New Roman" w:hAnsi="Times New Roman"/>
          <w:sz w:val="28"/>
          <w:szCs w:val="28"/>
        </w:rPr>
        <w:t xml:space="preserve"> зрительное сосредоточение; </w:t>
      </w:r>
    </w:p>
    <w:p w:rsidR="007C5460" w:rsidRPr="0078672E" w:rsidRDefault="0065279B" w:rsidP="0046174E">
      <w:pPr>
        <w:pStyle w:val="a7"/>
        <w:numPr>
          <w:ilvl w:val="0"/>
          <w:numId w:val="132"/>
        </w:numPr>
        <w:ind w:left="709" w:firstLine="142"/>
        <w:jc w:val="both"/>
        <w:rPr>
          <w:rFonts w:ascii="Times New Roman" w:hAnsi="Times New Roman"/>
          <w:sz w:val="28"/>
          <w:szCs w:val="28"/>
        </w:rPr>
      </w:pPr>
      <w:r w:rsidRPr="0078672E">
        <w:rPr>
          <w:rFonts w:ascii="Times New Roman" w:hAnsi="Times New Roman"/>
          <w:sz w:val="28"/>
          <w:szCs w:val="28"/>
        </w:rPr>
        <w:t xml:space="preserve">интерес к окружающим предметам и явлениям; </w:t>
      </w:r>
    </w:p>
    <w:p w:rsidR="007C5460" w:rsidRPr="0078672E" w:rsidRDefault="0065279B" w:rsidP="0046174E">
      <w:pPr>
        <w:pStyle w:val="a7"/>
        <w:numPr>
          <w:ilvl w:val="0"/>
          <w:numId w:val="132"/>
        </w:numPr>
        <w:ind w:left="709" w:firstLine="142"/>
        <w:jc w:val="both"/>
        <w:rPr>
          <w:rFonts w:ascii="Times New Roman" w:hAnsi="Times New Roman"/>
          <w:sz w:val="28"/>
          <w:szCs w:val="28"/>
        </w:rPr>
      </w:pPr>
      <w:r w:rsidRPr="0078672E">
        <w:rPr>
          <w:rFonts w:ascii="Times New Roman" w:hAnsi="Times New Roman"/>
          <w:sz w:val="28"/>
          <w:szCs w:val="28"/>
        </w:rPr>
        <w:t xml:space="preserve">целостность, константность, предметность и обобщенность восприятия.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У обучающихся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 </w:t>
      </w:r>
    </w:p>
    <w:p w:rsidR="007C5460" w:rsidRPr="0078672E" w:rsidRDefault="0065279B" w:rsidP="007C5460">
      <w:pPr>
        <w:jc w:val="both"/>
        <w:rPr>
          <w:rFonts w:ascii="Times New Roman" w:hAnsi="Times New Roman"/>
          <w:b/>
          <w:sz w:val="28"/>
          <w:szCs w:val="28"/>
        </w:rPr>
      </w:pPr>
      <w:r w:rsidRPr="0078672E">
        <w:rPr>
          <w:rFonts w:ascii="Times New Roman" w:hAnsi="Times New Roman"/>
          <w:b/>
          <w:sz w:val="28"/>
          <w:szCs w:val="28"/>
        </w:rPr>
        <w:t xml:space="preserve">Речевое развитие.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В области речевого развития основными задачами образовательной деятельности во взаимосвязи с коррекционной работой являются:</w:t>
      </w:r>
    </w:p>
    <w:p w:rsidR="007C5460" w:rsidRPr="0078672E" w:rsidRDefault="0065279B" w:rsidP="0046174E">
      <w:pPr>
        <w:pStyle w:val="a7"/>
        <w:numPr>
          <w:ilvl w:val="0"/>
          <w:numId w:val="133"/>
        </w:numPr>
        <w:ind w:left="924" w:hanging="73"/>
        <w:jc w:val="both"/>
        <w:rPr>
          <w:rFonts w:ascii="Times New Roman" w:hAnsi="Times New Roman"/>
          <w:sz w:val="28"/>
          <w:szCs w:val="28"/>
        </w:rPr>
      </w:pPr>
      <w:r w:rsidRPr="0078672E">
        <w:rPr>
          <w:rFonts w:ascii="Times New Roman" w:hAnsi="Times New Roman"/>
          <w:sz w:val="28"/>
          <w:szCs w:val="28"/>
        </w:rPr>
        <w:t xml:space="preserve">развитие понимания обращенной речи; </w:t>
      </w:r>
    </w:p>
    <w:p w:rsidR="007C5460" w:rsidRPr="0078672E" w:rsidRDefault="0065279B" w:rsidP="0046174E">
      <w:pPr>
        <w:pStyle w:val="a7"/>
        <w:numPr>
          <w:ilvl w:val="0"/>
          <w:numId w:val="133"/>
        </w:numPr>
        <w:ind w:left="924" w:hanging="73"/>
        <w:jc w:val="both"/>
        <w:rPr>
          <w:rFonts w:ascii="Times New Roman" w:hAnsi="Times New Roman"/>
          <w:sz w:val="28"/>
          <w:szCs w:val="28"/>
        </w:rPr>
      </w:pPr>
      <w:r w:rsidRPr="0078672E">
        <w:rPr>
          <w:rFonts w:ascii="Times New Roman" w:hAnsi="Times New Roman"/>
          <w:sz w:val="28"/>
          <w:szCs w:val="28"/>
        </w:rPr>
        <w:t xml:space="preserve">развитие экспрессивной речи в повседневном общении с окружающими; </w:t>
      </w:r>
    </w:p>
    <w:p w:rsidR="007C5460" w:rsidRPr="0078672E" w:rsidRDefault="0065279B" w:rsidP="0046174E">
      <w:pPr>
        <w:pStyle w:val="a7"/>
        <w:numPr>
          <w:ilvl w:val="0"/>
          <w:numId w:val="133"/>
        </w:numPr>
        <w:ind w:left="924" w:hanging="73"/>
        <w:jc w:val="both"/>
        <w:rPr>
          <w:rFonts w:ascii="Times New Roman" w:hAnsi="Times New Roman"/>
          <w:sz w:val="28"/>
          <w:szCs w:val="28"/>
        </w:rPr>
      </w:pPr>
      <w:r w:rsidRPr="0078672E">
        <w:rPr>
          <w:rFonts w:ascii="Times New Roman" w:hAnsi="Times New Roman"/>
          <w:sz w:val="28"/>
          <w:szCs w:val="28"/>
        </w:rPr>
        <w:t>развитие фонематических процессов, произносительной стороны речи, лексико-грамматического строя в специально о</w:t>
      </w:r>
      <w:r w:rsidR="007C5460" w:rsidRPr="0078672E">
        <w:rPr>
          <w:rFonts w:ascii="Times New Roman" w:hAnsi="Times New Roman"/>
          <w:sz w:val="28"/>
          <w:szCs w:val="28"/>
        </w:rPr>
        <w:t xml:space="preserve">рганизованных играх-занятиях. </w:t>
      </w:r>
      <w:r w:rsidRPr="0078672E">
        <w:rPr>
          <w:rFonts w:ascii="Times New Roman" w:hAnsi="Times New Roman"/>
          <w:sz w:val="28"/>
          <w:szCs w:val="28"/>
        </w:rPr>
        <w:t xml:space="preserve"> </w:t>
      </w:r>
    </w:p>
    <w:p w:rsidR="007C5460" w:rsidRPr="0078672E" w:rsidRDefault="0065279B" w:rsidP="007C5460">
      <w:pPr>
        <w:ind w:firstLine="0"/>
        <w:jc w:val="both"/>
        <w:rPr>
          <w:rFonts w:ascii="Times New Roman" w:hAnsi="Times New Roman"/>
          <w:sz w:val="28"/>
          <w:szCs w:val="28"/>
        </w:rPr>
      </w:pPr>
      <w:r w:rsidRPr="0078672E">
        <w:rPr>
          <w:rFonts w:ascii="Times New Roman" w:hAnsi="Times New Roman"/>
          <w:sz w:val="28"/>
          <w:szCs w:val="28"/>
        </w:rPr>
        <w:t xml:space="preserve">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Пассивный глагольный словарь должен включать названия действий, совершаемых самим ребенком с игрушками, предметами быта, близкими людьми, животными.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 </w:t>
      </w:r>
    </w:p>
    <w:p w:rsidR="007C5460" w:rsidRPr="0078672E" w:rsidRDefault="0065279B" w:rsidP="007C5460">
      <w:pPr>
        <w:jc w:val="both"/>
        <w:rPr>
          <w:rFonts w:ascii="Times New Roman" w:hAnsi="Times New Roman"/>
          <w:b/>
          <w:i/>
          <w:sz w:val="28"/>
          <w:szCs w:val="28"/>
        </w:rPr>
      </w:pPr>
      <w:r w:rsidRPr="0078672E">
        <w:rPr>
          <w:rFonts w:ascii="Times New Roman" w:hAnsi="Times New Roman"/>
          <w:b/>
          <w:i/>
          <w:sz w:val="28"/>
          <w:szCs w:val="28"/>
        </w:rPr>
        <w:t>Художественно-эстетическое развитие.</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 Основными задачами образовательной деятельности во взаимосвязи с коррекционной работой являются: </w:t>
      </w:r>
    </w:p>
    <w:p w:rsidR="007C5460" w:rsidRPr="0078672E" w:rsidRDefault="0065279B" w:rsidP="0046174E">
      <w:pPr>
        <w:pStyle w:val="a7"/>
        <w:numPr>
          <w:ilvl w:val="0"/>
          <w:numId w:val="134"/>
        </w:numPr>
        <w:ind w:left="567" w:firstLine="284"/>
        <w:jc w:val="both"/>
        <w:rPr>
          <w:rFonts w:ascii="Times New Roman" w:hAnsi="Times New Roman"/>
          <w:sz w:val="28"/>
          <w:szCs w:val="28"/>
        </w:rPr>
      </w:pPr>
      <w:r w:rsidRPr="0078672E">
        <w:rPr>
          <w:rFonts w:ascii="Times New Roman" w:hAnsi="Times New Roman"/>
          <w:sz w:val="28"/>
          <w:szCs w:val="28"/>
        </w:rPr>
        <w:t xml:space="preserve">развитие у обучающихся эстетических чувств в отношении к окружающему миру; </w:t>
      </w:r>
    </w:p>
    <w:p w:rsidR="007C5460" w:rsidRPr="0078672E" w:rsidRDefault="0065279B" w:rsidP="0046174E">
      <w:pPr>
        <w:pStyle w:val="a7"/>
        <w:numPr>
          <w:ilvl w:val="0"/>
          <w:numId w:val="134"/>
        </w:numPr>
        <w:ind w:left="567" w:firstLine="284"/>
        <w:jc w:val="both"/>
        <w:rPr>
          <w:rFonts w:ascii="Times New Roman" w:hAnsi="Times New Roman"/>
          <w:sz w:val="28"/>
          <w:szCs w:val="28"/>
        </w:rPr>
      </w:pPr>
      <w:r w:rsidRPr="0078672E">
        <w:rPr>
          <w:rFonts w:ascii="Times New Roman" w:hAnsi="Times New Roman"/>
          <w:sz w:val="28"/>
          <w:szCs w:val="28"/>
        </w:rPr>
        <w:t xml:space="preserve">приобщение к изобразительным видам деятельности, развитие интереса к ним; </w:t>
      </w:r>
    </w:p>
    <w:p w:rsidR="007C5460" w:rsidRPr="0078672E" w:rsidRDefault="0065279B" w:rsidP="0046174E">
      <w:pPr>
        <w:pStyle w:val="a7"/>
        <w:numPr>
          <w:ilvl w:val="0"/>
          <w:numId w:val="134"/>
        </w:numPr>
        <w:ind w:left="567" w:firstLine="284"/>
        <w:jc w:val="both"/>
        <w:rPr>
          <w:rFonts w:ascii="Times New Roman" w:hAnsi="Times New Roman"/>
          <w:sz w:val="28"/>
          <w:szCs w:val="28"/>
        </w:rPr>
      </w:pPr>
      <w:r w:rsidRPr="0078672E">
        <w:rPr>
          <w:rFonts w:ascii="Times New Roman" w:hAnsi="Times New Roman"/>
          <w:sz w:val="28"/>
          <w:szCs w:val="28"/>
        </w:rPr>
        <w:t xml:space="preserve"> приобщение к музыкальной культуре; </w:t>
      </w:r>
    </w:p>
    <w:p w:rsidR="007C5460" w:rsidRPr="0078672E" w:rsidRDefault="0065279B" w:rsidP="0046174E">
      <w:pPr>
        <w:pStyle w:val="a7"/>
        <w:numPr>
          <w:ilvl w:val="0"/>
          <w:numId w:val="134"/>
        </w:numPr>
        <w:ind w:left="567" w:firstLine="284"/>
        <w:jc w:val="both"/>
        <w:rPr>
          <w:rFonts w:ascii="Times New Roman" w:hAnsi="Times New Roman"/>
          <w:sz w:val="28"/>
          <w:szCs w:val="28"/>
        </w:rPr>
      </w:pPr>
      <w:r w:rsidRPr="0078672E">
        <w:rPr>
          <w:rFonts w:ascii="Times New Roman" w:hAnsi="Times New Roman"/>
          <w:sz w:val="28"/>
          <w:szCs w:val="28"/>
        </w:rPr>
        <w:t xml:space="preserve"> коррекция недостатков эмоциональной сферы и поведения; </w:t>
      </w:r>
    </w:p>
    <w:p w:rsidR="007C5460" w:rsidRPr="0078672E" w:rsidRDefault="0065279B" w:rsidP="0046174E">
      <w:pPr>
        <w:pStyle w:val="a7"/>
        <w:numPr>
          <w:ilvl w:val="0"/>
          <w:numId w:val="134"/>
        </w:numPr>
        <w:ind w:left="567" w:firstLine="284"/>
        <w:jc w:val="both"/>
        <w:rPr>
          <w:rFonts w:ascii="Times New Roman" w:hAnsi="Times New Roman"/>
          <w:sz w:val="28"/>
          <w:szCs w:val="28"/>
        </w:rPr>
      </w:pPr>
      <w:r w:rsidRPr="0078672E">
        <w:rPr>
          <w:rFonts w:ascii="Times New Roman" w:hAnsi="Times New Roman"/>
          <w:sz w:val="28"/>
          <w:szCs w:val="28"/>
        </w:rPr>
        <w:t xml:space="preserve"> развитие творческих способностей в процессе приобщения к театрализованной деятельности. </w:t>
      </w:r>
    </w:p>
    <w:p w:rsidR="007C5460" w:rsidRPr="0078672E" w:rsidRDefault="0065279B" w:rsidP="0046174E">
      <w:pPr>
        <w:ind w:firstLine="426"/>
        <w:jc w:val="both"/>
        <w:rPr>
          <w:rFonts w:ascii="Times New Roman" w:hAnsi="Times New Roman"/>
          <w:b/>
          <w:i/>
          <w:sz w:val="28"/>
          <w:szCs w:val="28"/>
        </w:rPr>
      </w:pPr>
      <w:r w:rsidRPr="0078672E">
        <w:rPr>
          <w:rFonts w:ascii="Times New Roman" w:hAnsi="Times New Roman"/>
          <w:b/>
          <w:i/>
          <w:sz w:val="28"/>
          <w:szCs w:val="28"/>
        </w:rPr>
        <w:t xml:space="preserve">Ставятся следующие задачи: </w:t>
      </w:r>
    </w:p>
    <w:p w:rsidR="007C5460" w:rsidRPr="0078672E" w:rsidRDefault="0065279B" w:rsidP="0046174E">
      <w:pPr>
        <w:ind w:firstLine="426"/>
        <w:jc w:val="both"/>
        <w:rPr>
          <w:rFonts w:ascii="Times New Roman" w:hAnsi="Times New Roman"/>
          <w:sz w:val="28"/>
          <w:szCs w:val="28"/>
        </w:rPr>
      </w:pPr>
      <w:r w:rsidRPr="0078672E">
        <w:rPr>
          <w:rFonts w:ascii="Times New Roman" w:hAnsi="Times New Roman"/>
          <w:sz w:val="28"/>
          <w:szCs w:val="28"/>
        </w:rPr>
        <w:t xml:space="preserve">1. Привлекать внимание обучающихся к красивым вещам, красоте природы, произведениям искусства, поддерживать выражение эстетических переживаний ребенка. </w:t>
      </w:r>
    </w:p>
    <w:p w:rsidR="00CA7AA9" w:rsidRDefault="0065279B" w:rsidP="00CA7AA9">
      <w:pPr>
        <w:jc w:val="both"/>
        <w:rPr>
          <w:rFonts w:ascii="Times New Roman" w:hAnsi="Times New Roman"/>
          <w:sz w:val="28"/>
          <w:szCs w:val="28"/>
        </w:rPr>
      </w:pPr>
      <w:r w:rsidRPr="0078672E">
        <w:rPr>
          <w:rFonts w:ascii="Times New Roman" w:hAnsi="Times New Roman"/>
          <w:sz w:val="28"/>
          <w:szCs w:val="28"/>
        </w:rPr>
        <w:t xml:space="preserve">2. 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w:t>
      </w:r>
    </w:p>
    <w:p w:rsidR="00CA7AA9" w:rsidRDefault="0065279B" w:rsidP="00CA7AA9">
      <w:pPr>
        <w:jc w:val="both"/>
        <w:rPr>
          <w:rFonts w:ascii="Times New Roman" w:hAnsi="Times New Roman"/>
          <w:sz w:val="28"/>
          <w:szCs w:val="28"/>
        </w:rPr>
      </w:pPr>
      <w:r w:rsidRPr="0078672E">
        <w:rPr>
          <w:rFonts w:ascii="Times New Roman" w:hAnsi="Times New Roman"/>
          <w:sz w:val="28"/>
          <w:szCs w:val="28"/>
        </w:rPr>
        <w:t>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w:t>
      </w:r>
    </w:p>
    <w:p w:rsidR="007C5460" w:rsidRPr="0078672E" w:rsidRDefault="0065279B" w:rsidP="00CA7AA9">
      <w:pPr>
        <w:jc w:val="both"/>
        <w:rPr>
          <w:rFonts w:ascii="Times New Roman" w:hAnsi="Times New Roman"/>
          <w:sz w:val="28"/>
          <w:szCs w:val="28"/>
        </w:rPr>
      </w:pPr>
      <w:r w:rsidRPr="0078672E">
        <w:rPr>
          <w:rFonts w:ascii="Times New Roman" w:hAnsi="Times New Roman"/>
          <w:sz w:val="28"/>
          <w:szCs w:val="28"/>
        </w:rPr>
        <w:t xml:space="preserve"> Учить выполнять простейшие лепные поделки (колобок, баранка, колбаска) сначала совместно с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 </w:t>
      </w:r>
    </w:p>
    <w:p w:rsidR="007C5460" w:rsidRPr="0078672E" w:rsidRDefault="0065279B" w:rsidP="0046174E">
      <w:pPr>
        <w:ind w:firstLine="426"/>
        <w:jc w:val="both"/>
        <w:rPr>
          <w:rFonts w:ascii="Times New Roman" w:hAnsi="Times New Roman"/>
          <w:sz w:val="28"/>
          <w:szCs w:val="28"/>
        </w:rPr>
      </w:pPr>
      <w:r w:rsidRPr="0078672E">
        <w:rPr>
          <w:rFonts w:ascii="Times New Roman" w:hAnsi="Times New Roman"/>
          <w:sz w:val="28"/>
          <w:szCs w:val="28"/>
        </w:rPr>
        <w:t xml:space="preserve">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 </w:t>
      </w:r>
    </w:p>
    <w:p w:rsidR="007C5460" w:rsidRPr="0078672E" w:rsidRDefault="0065279B" w:rsidP="0046174E">
      <w:pPr>
        <w:ind w:firstLine="426"/>
        <w:jc w:val="both"/>
        <w:rPr>
          <w:rFonts w:ascii="Times New Roman" w:hAnsi="Times New Roman"/>
          <w:sz w:val="28"/>
          <w:szCs w:val="28"/>
        </w:rPr>
      </w:pPr>
      <w:r w:rsidRPr="0078672E">
        <w:rPr>
          <w:rFonts w:ascii="Times New Roman" w:hAnsi="Times New Roman"/>
          <w:sz w:val="28"/>
          <w:szCs w:val="28"/>
        </w:rPr>
        <w:t xml:space="preserve">4. 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w:t>
      </w:r>
    </w:p>
    <w:p w:rsidR="00CA7AA9" w:rsidRDefault="007C5460" w:rsidP="0046174E">
      <w:pPr>
        <w:ind w:firstLine="426"/>
        <w:jc w:val="both"/>
        <w:rPr>
          <w:rFonts w:ascii="Times New Roman" w:hAnsi="Times New Roman"/>
          <w:sz w:val="28"/>
          <w:szCs w:val="28"/>
        </w:rPr>
      </w:pPr>
      <w:r w:rsidRPr="0078672E">
        <w:rPr>
          <w:rFonts w:ascii="Times New Roman" w:hAnsi="Times New Roman"/>
          <w:sz w:val="28"/>
          <w:szCs w:val="28"/>
        </w:rPr>
        <w:t xml:space="preserve">Учить соотносить </w:t>
      </w:r>
      <w:r w:rsidR="0065279B" w:rsidRPr="0078672E">
        <w:rPr>
          <w:rFonts w:ascii="Times New Roman" w:hAnsi="Times New Roman"/>
          <w:sz w:val="28"/>
          <w:szCs w:val="28"/>
        </w:rPr>
        <w:t xml:space="preserve">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w:t>
      </w:r>
    </w:p>
    <w:p w:rsidR="007C5460" w:rsidRPr="0078672E" w:rsidRDefault="0065279B" w:rsidP="0046174E">
      <w:pPr>
        <w:ind w:firstLine="426"/>
        <w:jc w:val="both"/>
        <w:rPr>
          <w:rFonts w:ascii="Times New Roman" w:hAnsi="Times New Roman"/>
          <w:sz w:val="28"/>
          <w:szCs w:val="28"/>
        </w:rPr>
      </w:pPr>
      <w:r w:rsidRPr="0078672E">
        <w:rPr>
          <w:rFonts w:ascii="Times New Roman" w:hAnsi="Times New Roman"/>
          <w:sz w:val="28"/>
          <w:szCs w:val="28"/>
        </w:rPr>
        <w:t xml:space="preserve">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7C5460" w:rsidRPr="0078672E" w:rsidRDefault="0065279B" w:rsidP="0046174E">
      <w:pPr>
        <w:ind w:firstLine="426"/>
        <w:jc w:val="both"/>
        <w:rPr>
          <w:rFonts w:ascii="Times New Roman" w:hAnsi="Times New Roman"/>
          <w:b/>
          <w:i/>
          <w:sz w:val="28"/>
          <w:szCs w:val="28"/>
        </w:rPr>
      </w:pPr>
      <w:r w:rsidRPr="0078672E">
        <w:rPr>
          <w:rFonts w:ascii="Times New Roman" w:hAnsi="Times New Roman"/>
          <w:b/>
          <w:i/>
          <w:sz w:val="28"/>
          <w:szCs w:val="28"/>
        </w:rPr>
        <w:t xml:space="preserve">Конструирование. </w:t>
      </w:r>
    </w:p>
    <w:p w:rsidR="007C5460" w:rsidRPr="0078672E" w:rsidRDefault="0065279B" w:rsidP="0046174E">
      <w:pPr>
        <w:ind w:firstLine="426"/>
        <w:jc w:val="both"/>
        <w:rPr>
          <w:rFonts w:ascii="Times New Roman" w:hAnsi="Times New Roman"/>
          <w:sz w:val="28"/>
          <w:szCs w:val="28"/>
        </w:rPr>
      </w:pPr>
      <w:r w:rsidRPr="0078672E">
        <w:rPr>
          <w:rFonts w:ascii="Times New Roman" w:hAnsi="Times New Roman"/>
          <w:sz w:val="28"/>
          <w:szCs w:val="28"/>
        </w:rPr>
        <w:t>Формировать у обучающихся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 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 В сфере приобщения обучающихся к театрализованной деятельности побуждают принимать посильное участие в инсценировках, режиссерских играх.</w:t>
      </w:r>
    </w:p>
    <w:p w:rsidR="007C5460" w:rsidRPr="0078672E" w:rsidRDefault="0065279B" w:rsidP="0046174E">
      <w:pPr>
        <w:ind w:firstLine="426"/>
        <w:jc w:val="both"/>
        <w:rPr>
          <w:rFonts w:ascii="Times New Roman" w:hAnsi="Times New Roman"/>
          <w:b/>
          <w:i/>
          <w:sz w:val="28"/>
          <w:szCs w:val="28"/>
        </w:rPr>
      </w:pPr>
      <w:r w:rsidRPr="0078672E">
        <w:rPr>
          <w:rFonts w:ascii="Times New Roman" w:hAnsi="Times New Roman"/>
          <w:b/>
          <w:i/>
          <w:sz w:val="28"/>
          <w:szCs w:val="28"/>
        </w:rPr>
        <w:t xml:space="preserve"> Физическое развитие.</w:t>
      </w:r>
    </w:p>
    <w:p w:rsidR="007C5460" w:rsidRPr="0078672E" w:rsidRDefault="0065279B" w:rsidP="0046174E">
      <w:pPr>
        <w:ind w:firstLine="426"/>
        <w:jc w:val="both"/>
        <w:rPr>
          <w:rFonts w:ascii="Times New Roman" w:hAnsi="Times New Roman"/>
          <w:sz w:val="28"/>
          <w:szCs w:val="28"/>
        </w:rPr>
      </w:pPr>
      <w:r w:rsidRPr="0078672E">
        <w:rPr>
          <w:rFonts w:ascii="Times New Roman" w:hAnsi="Times New Roman"/>
          <w:sz w:val="28"/>
          <w:szCs w:val="28"/>
        </w:rPr>
        <w:t xml:space="preserve"> Основными задачами образовательной деятельности во взаимосвязи с коррекционной работой являются: </w:t>
      </w:r>
    </w:p>
    <w:p w:rsidR="007C5460" w:rsidRPr="0078672E" w:rsidRDefault="0065279B" w:rsidP="0046174E">
      <w:pPr>
        <w:pStyle w:val="a7"/>
        <w:numPr>
          <w:ilvl w:val="0"/>
          <w:numId w:val="135"/>
        </w:numPr>
        <w:tabs>
          <w:tab w:val="left" w:pos="1276"/>
        </w:tabs>
        <w:ind w:left="567" w:firstLine="142"/>
        <w:jc w:val="both"/>
        <w:rPr>
          <w:rFonts w:ascii="Times New Roman" w:hAnsi="Times New Roman"/>
          <w:sz w:val="28"/>
          <w:szCs w:val="28"/>
        </w:rPr>
      </w:pPr>
      <w:r w:rsidRPr="0078672E">
        <w:rPr>
          <w:rFonts w:ascii="Times New Roman" w:hAnsi="Times New Roman"/>
          <w:sz w:val="28"/>
          <w:szCs w:val="28"/>
        </w:rPr>
        <w:t xml:space="preserve">укрепление здоровья обучающихся, становление ценностей здорового образа жизни; </w:t>
      </w:r>
    </w:p>
    <w:p w:rsidR="007C5460" w:rsidRPr="0078672E" w:rsidRDefault="0065279B" w:rsidP="0046174E">
      <w:pPr>
        <w:pStyle w:val="a7"/>
        <w:numPr>
          <w:ilvl w:val="0"/>
          <w:numId w:val="135"/>
        </w:numPr>
        <w:tabs>
          <w:tab w:val="left" w:pos="1276"/>
        </w:tabs>
        <w:ind w:left="567" w:firstLine="142"/>
        <w:jc w:val="both"/>
        <w:rPr>
          <w:rFonts w:ascii="Times New Roman" w:hAnsi="Times New Roman"/>
          <w:sz w:val="28"/>
          <w:szCs w:val="28"/>
        </w:rPr>
      </w:pPr>
      <w:r w:rsidRPr="0078672E">
        <w:rPr>
          <w:rFonts w:ascii="Times New Roman" w:hAnsi="Times New Roman"/>
          <w:sz w:val="28"/>
          <w:szCs w:val="28"/>
        </w:rPr>
        <w:t xml:space="preserve"> развитие различных видов двигательной активности;</w:t>
      </w:r>
    </w:p>
    <w:p w:rsidR="007C5460" w:rsidRPr="0078672E" w:rsidRDefault="0065279B" w:rsidP="0046174E">
      <w:pPr>
        <w:pStyle w:val="a7"/>
        <w:numPr>
          <w:ilvl w:val="0"/>
          <w:numId w:val="135"/>
        </w:numPr>
        <w:tabs>
          <w:tab w:val="left" w:pos="1276"/>
        </w:tabs>
        <w:ind w:left="567" w:firstLine="142"/>
        <w:jc w:val="both"/>
        <w:rPr>
          <w:rFonts w:ascii="Times New Roman" w:hAnsi="Times New Roman"/>
          <w:sz w:val="28"/>
          <w:szCs w:val="28"/>
        </w:rPr>
      </w:pPr>
      <w:r w:rsidRPr="0078672E">
        <w:rPr>
          <w:rFonts w:ascii="Times New Roman" w:hAnsi="Times New Roman"/>
          <w:sz w:val="28"/>
          <w:szCs w:val="28"/>
        </w:rPr>
        <w:t xml:space="preserve"> совершенствование психомоторики, общей и мелкой моторики; </w:t>
      </w:r>
    </w:p>
    <w:p w:rsidR="007C5460" w:rsidRPr="0078672E" w:rsidRDefault="0065279B" w:rsidP="0046174E">
      <w:pPr>
        <w:pStyle w:val="a7"/>
        <w:numPr>
          <w:ilvl w:val="0"/>
          <w:numId w:val="135"/>
        </w:numPr>
        <w:tabs>
          <w:tab w:val="left" w:pos="1276"/>
        </w:tabs>
        <w:ind w:left="567" w:firstLine="142"/>
        <w:jc w:val="both"/>
        <w:rPr>
          <w:rFonts w:ascii="Times New Roman" w:hAnsi="Times New Roman"/>
          <w:sz w:val="28"/>
          <w:szCs w:val="28"/>
        </w:rPr>
      </w:pPr>
      <w:r w:rsidRPr="0078672E">
        <w:rPr>
          <w:rFonts w:ascii="Times New Roman" w:hAnsi="Times New Roman"/>
          <w:sz w:val="28"/>
          <w:szCs w:val="28"/>
        </w:rPr>
        <w:t xml:space="preserve"> формирование навыков безопасного поведения. </w:t>
      </w:r>
    </w:p>
    <w:p w:rsidR="007C5460" w:rsidRPr="0078672E" w:rsidRDefault="0065279B" w:rsidP="0046174E">
      <w:pPr>
        <w:pStyle w:val="a7"/>
        <w:numPr>
          <w:ilvl w:val="0"/>
          <w:numId w:val="135"/>
        </w:numPr>
        <w:tabs>
          <w:tab w:val="left" w:pos="1276"/>
        </w:tabs>
        <w:ind w:left="567" w:firstLine="142"/>
        <w:jc w:val="both"/>
        <w:rPr>
          <w:rFonts w:ascii="Times New Roman" w:hAnsi="Times New Roman"/>
          <w:sz w:val="28"/>
          <w:szCs w:val="28"/>
        </w:rPr>
      </w:pPr>
      <w:r w:rsidRPr="0078672E">
        <w:rPr>
          <w:rFonts w:ascii="Times New Roman" w:hAnsi="Times New Roman"/>
          <w:sz w:val="28"/>
          <w:szCs w:val="28"/>
        </w:rPr>
        <w:t xml:space="preserve">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w:t>
      </w:r>
      <w:r w:rsidR="007C5460" w:rsidRPr="0078672E">
        <w:rPr>
          <w:rFonts w:ascii="Times New Roman" w:hAnsi="Times New Roman"/>
          <w:sz w:val="28"/>
          <w:szCs w:val="28"/>
        </w:rPr>
        <w:t xml:space="preserve">в дидактических играх </w:t>
      </w:r>
      <w:r w:rsidRPr="0078672E">
        <w:rPr>
          <w:rFonts w:ascii="Times New Roman" w:hAnsi="Times New Roman"/>
          <w:sz w:val="28"/>
          <w:szCs w:val="28"/>
        </w:rPr>
        <w:t xml:space="preserve"> развивать точность движений рук, глазомер, согласованность движений обеих рук, зрительно-моторную координацию. 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 Проводить подвижные игры, способствуя получению детьми радости от двигательной активности, развивать ловкость, координацию движений, правильную осанку. 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Требования безопасности не должны реализовываться за счет подавления детской активности и препятствования деятельному познанию окружающего мира. </w:t>
      </w:r>
    </w:p>
    <w:p w:rsidR="007C5460" w:rsidRPr="0078672E" w:rsidRDefault="0065279B" w:rsidP="007C5460">
      <w:pPr>
        <w:rPr>
          <w:rFonts w:ascii="Times New Roman" w:hAnsi="Times New Roman"/>
          <w:b/>
          <w:i/>
          <w:sz w:val="28"/>
          <w:szCs w:val="28"/>
        </w:rPr>
      </w:pPr>
      <w:r w:rsidRPr="0078672E">
        <w:rPr>
          <w:rFonts w:ascii="Times New Roman" w:hAnsi="Times New Roman"/>
          <w:b/>
          <w:sz w:val="28"/>
          <w:szCs w:val="28"/>
        </w:rPr>
        <w:t>Модуль</w:t>
      </w:r>
      <w:r w:rsidR="007C5460" w:rsidRPr="0078672E">
        <w:rPr>
          <w:rFonts w:ascii="Times New Roman" w:hAnsi="Times New Roman"/>
          <w:b/>
          <w:sz w:val="28"/>
          <w:szCs w:val="28"/>
        </w:rPr>
        <w:t xml:space="preserve"> 3</w:t>
      </w:r>
      <w:r w:rsidRPr="0078672E">
        <w:rPr>
          <w:rFonts w:ascii="Times New Roman" w:hAnsi="Times New Roman"/>
          <w:b/>
          <w:sz w:val="28"/>
          <w:szCs w:val="28"/>
        </w:rPr>
        <w:t>:</w:t>
      </w:r>
      <w:r w:rsidRPr="0078672E">
        <w:rPr>
          <w:rFonts w:ascii="Times New Roman" w:hAnsi="Times New Roman"/>
          <w:b/>
          <w:i/>
          <w:sz w:val="28"/>
          <w:szCs w:val="28"/>
        </w:rPr>
        <w:t xml:space="preserve"> Содержание образовательной деятельности с детьми дошкольного возраста (с 3 до 7(8) лет) с ЗПР: </w:t>
      </w:r>
    </w:p>
    <w:p w:rsidR="007C5460" w:rsidRPr="0078672E" w:rsidRDefault="0065279B" w:rsidP="007C5460">
      <w:pPr>
        <w:jc w:val="both"/>
        <w:rPr>
          <w:rFonts w:ascii="Times New Roman" w:hAnsi="Times New Roman"/>
          <w:b/>
          <w:i/>
          <w:sz w:val="28"/>
          <w:szCs w:val="28"/>
        </w:rPr>
      </w:pPr>
      <w:r w:rsidRPr="0078672E">
        <w:rPr>
          <w:rFonts w:ascii="Times New Roman" w:hAnsi="Times New Roman"/>
          <w:sz w:val="28"/>
          <w:szCs w:val="28"/>
        </w:rPr>
        <w:t xml:space="preserve"> </w:t>
      </w:r>
      <w:r w:rsidRPr="0078672E">
        <w:rPr>
          <w:rFonts w:ascii="Times New Roman" w:hAnsi="Times New Roman"/>
          <w:b/>
          <w:i/>
          <w:sz w:val="28"/>
          <w:szCs w:val="28"/>
        </w:rPr>
        <w:t>Социально-коммуникативное развитие</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 Социально-коммуникат</w:t>
      </w:r>
      <w:r w:rsidR="007C5460" w:rsidRPr="0078672E">
        <w:rPr>
          <w:rFonts w:ascii="Times New Roman" w:hAnsi="Times New Roman"/>
          <w:sz w:val="28"/>
          <w:szCs w:val="28"/>
        </w:rPr>
        <w:t xml:space="preserve">ивное развитие в соответствии со стандартом </w:t>
      </w:r>
      <w:r w:rsidRPr="0078672E">
        <w:rPr>
          <w:rFonts w:ascii="Times New Roman" w:hAnsi="Times New Roman"/>
          <w:sz w:val="28"/>
          <w:szCs w:val="28"/>
        </w:rPr>
        <w:t>направлено на:</w:t>
      </w:r>
    </w:p>
    <w:p w:rsidR="007C5460" w:rsidRPr="0078672E" w:rsidRDefault="0065279B" w:rsidP="0046174E">
      <w:pPr>
        <w:pStyle w:val="a7"/>
        <w:numPr>
          <w:ilvl w:val="0"/>
          <w:numId w:val="136"/>
        </w:numPr>
        <w:ind w:left="567" w:firstLine="567"/>
        <w:jc w:val="both"/>
        <w:rPr>
          <w:rFonts w:ascii="Times New Roman" w:hAnsi="Times New Roman"/>
          <w:sz w:val="28"/>
          <w:szCs w:val="28"/>
        </w:rPr>
      </w:pPr>
      <w:r w:rsidRPr="0078672E">
        <w:rPr>
          <w:rFonts w:ascii="Times New Roman" w:hAnsi="Times New Roman"/>
          <w:sz w:val="28"/>
          <w:szCs w:val="28"/>
        </w:rPr>
        <w:t xml:space="preserve">усвоение норм и ценностей, принятых в обществе, включая моральные и нравственные ценности; </w:t>
      </w:r>
    </w:p>
    <w:p w:rsidR="007C5460" w:rsidRPr="0078672E" w:rsidRDefault="0065279B" w:rsidP="0046174E">
      <w:pPr>
        <w:pStyle w:val="a7"/>
        <w:numPr>
          <w:ilvl w:val="0"/>
          <w:numId w:val="136"/>
        </w:numPr>
        <w:ind w:left="567" w:firstLine="567"/>
        <w:jc w:val="both"/>
        <w:rPr>
          <w:rFonts w:ascii="Times New Roman" w:hAnsi="Times New Roman"/>
          <w:sz w:val="28"/>
          <w:szCs w:val="28"/>
        </w:rPr>
      </w:pPr>
      <w:r w:rsidRPr="0078672E">
        <w:rPr>
          <w:rFonts w:ascii="Times New Roman" w:hAnsi="Times New Roman"/>
          <w:sz w:val="28"/>
          <w:szCs w:val="28"/>
        </w:rPr>
        <w:t xml:space="preserve">формирование представлений о малой родине и Отечестве, многообразии стран и народов мира; </w:t>
      </w:r>
    </w:p>
    <w:p w:rsidR="007C5460" w:rsidRPr="0078672E" w:rsidRDefault="0065279B" w:rsidP="0046174E">
      <w:pPr>
        <w:pStyle w:val="a7"/>
        <w:numPr>
          <w:ilvl w:val="0"/>
          <w:numId w:val="136"/>
        </w:numPr>
        <w:ind w:left="567" w:firstLine="567"/>
        <w:jc w:val="both"/>
        <w:rPr>
          <w:rFonts w:ascii="Times New Roman" w:hAnsi="Times New Roman"/>
          <w:sz w:val="28"/>
          <w:szCs w:val="28"/>
        </w:rPr>
      </w:pPr>
      <w:r w:rsidRPr="0078672E">
        <w:rPr>
          <w:rFonts w:ascii="Times New Roman" w:hAnsi="Times New Roman"/>
          <w:sz w:val="28"/>
          <w:szCs w:val="28"/>
        </w:rPr>
        <w:t xml:space="preserve"> развитие общения и взаимодействия ребенка с другими детьми и педагогическим работником; </w:t>
      </w:r>
    </w:p>
    <w:p w:rsidR="007C5460" w:rsidRPr="0078672E" w:rsidRDefault="0065279B" w:rsidP="0046174E">
      <w:pPr>
        <w:pStyle w:val="a7"/>
        <w:numPr>
          <w:ilvl w:val="0"/>
          <w:numId w:val="136"/>
        </w:numPr>
        <w:ind w:left="567" w:firstLine="567"/>
        <w:jc w:val="both"/>
        <w:rPr>
          <w:rFonts w:ascii="Times New Roman" w:hAnsi="Times New Roman"/>
          <w:sz w:val="28"/>
          <w:szCs w:val="28"/>
        </w:rPr>
      </w:pPr>
      <w:r w:rsidRPr="0078672E">
        <w:rPr>
          <w:rFonts w:ascii="Times New Roman" w:hAnsi="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rsidR="007C5460" w:rsidRPr="0078672E" w:rsidRDefault="0065279B" w:rsidP="0046174E">
      <w:pPr>
        <w:pStyle w:val="a7"/>
        <w:numPr>
          <w:ilvl w:val="0"/>
          <w:numId w:val="136"/>
        </w:numPr>
        <w:ind w:left="567" w:firstLine="567"/>
        <w:jc w:val="both"/>
        <w:rPr>
          <w:rFonts w:ascii="Times New Roman" w:hAnsi="Times New Roman"/>
          <w:sz w:val="28"/>
          <w:szCs w:val="28"/>
        </w:rPr>
      </w:pPr>
      <w:r w:rsidRPr="0078672E">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7C5460" w:rsidRPr="0078672E" w:rsidRDefault="0065279B" w:rsidP="0046174E">
      <w:pPr>
        <w:pStyle w:val="a7"/>
        <w:numPr>
          <w:ilvl w:val="0"/>
          <w:numId w:val="136"/>
        </w:numPr>
        <w:ind w:left="567" w:firstLine="567"/>
        <w:jc w:val="both"/>
        <w:rPr>
          <w:rFonts w:ascii="Times New Roman" w:hAnsi="Times New Roman"/>
          <w:sz w:val="28"/>
          <w:szCs w:val="28"/>
        </w:rPr>
      </w:pPr>
      <w:r w:rsidRPr="0078672E">
        <w:rPr>
          <w:rFonts w:ascii="Times New Roman" w:hAnsi="Times New Roman"/>
          <w:sz w:val="28"/>
          <w:szCs w:val="28"/>
        </w:rPr>
        <w:t xml:space="preserve">поддержку инициативы, самостоятельности и ответственности, обучающихся в различных видах деятельности; </w:t>
      </w:r>
    </w:p>
    <w:p w:rsidR="007C5460" w:rsidRPr="0078672E" w:rsidRDefault="0065279B" w:rsidP="0046174E">
      <w:pPr>
        <w:pStyle w:val="a7"/>
        <w:numPr>
          <w:ilvl w:val="0"/>
          <w:numId w:val="136"/>
        </w:numPr>
        <w:ind w:left="567" w:firstLine="567"/>
        <w:jc w:val="both"/>
        <w:rPr>
          <w:rFonts w:ascii="Times New Roman" w:hAnsi="Times New Roman"/>
          <w:sz w:val="28"/>
          <w:szCs w:val="28"/>
        </w:rPr>
      </w:pPr>
      <w:r w:rsidRPr="0078672E">
        <w:rPr>
          <w:rFonts w:ascii="Times New Roman" w:hAnsi="Times New Roman"/>
          <w:sz w:val="28"/>
          <w:szCs w:val="28"/>
        </w:rPr>
        <w:t xml:space="preserve"> формирование позитивных установок к различным видам труда и творчества; </w:t>
      </w:r>
    </w:p>
    <w:p w:rsidR="007C5460" w:rsidRPr="0078672E" w:rsidRDefault="0065279B" w:rsidP="0046174E">
      <w:pPr>
        <w:pStyle w:val="a7"/>
        <w:numPr>
          <w:ilvl w:val="0"/>
          <w:numId w:val="136"/>
        </w:numPr>
        <w:ind w:left="567" w:firstLine="567"/>
        <w:jc w:val="both"/>
        <w:rPr>
          <w:rFonts w:ascii="Times New Roman" w:hAnsi="Times New Roman"/>
          <w:sz w:val="28"/>
          <w:szCs w:val="28"/>
        </w:rPr>
      </w:pPr>
      <w:r w:rsidRPr="0078672E">
        <w:rPr>
          <w:rFonts w:ascii="Times New Roman" w:hAnsi="Times New Roman"/>
          <w:sz w:val="28"/>
          <w:szCs w:val="28"/>
        </w:rPr>
        <w:t xml:space="preserve"> формирование основ безопасного поведения в быту, социуме, природе. </w:t>
      </w:r>
    </w:p>
    <w:p w:rsidR="007C5460" w:rsidRPr="0078672E" w:rsidRDefault="0065279B" w:rsidP="007C5460">
      <w:pPr>
        <w:jc w:val="both"/>
        <w:rPr>
          <w:rFonts w:ascii="Times New Roman" w:hAnsi="Times New Roman"/>
          <w:i/>
          <w:sz w:val="28"/>
          <w:szCs w:val="28"/>
        </w:rPr>
      </w:pPr>
      <w:r w:rsidRPr="0078672E">
        <w:rPr>
          <w:rFonts w:ascii="Times New Roman" w:hAnsi="Times New Roman"/>
          <w:i/>
          <w:sz w:val="28"/>
          <w:szCs w:val="28"/>
        </w:rPr>
        <w:t xml:space="preserve">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1.Социализация, развитие общения, нравственное и патриотическое воспитание. Ребенок в семье и сообществе;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2.Самообслуживание, самостоятельность, трудовое воспитание;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 xml:space="preserve">3.Формирование основ безопасного поведения. </w:t>
      </w:r>
    </w:p>
    <w:p w:rsidR="007C5460" w:rsidRPr="0078672E" w:rsidRDefault="0065279B" w:rsidP="007C5460">
      <w:pPr>
        <w:rPr>
          <w:rFonts w:ascii="Times New Roman" w:hAnsi="Times New Roman"/>
          <w:sz w:val="28"/>
          <w:szCs w:val="28"/>
        </w:rPr>
      </w:pPr>
      <w:r w:rsidRPr="0078672E">
        <w:rPr>
          <w:rFonts w:ascii="Times New Roman" w:hAnsi="Times New Roman"/>
          <w:b/>
          <w:i/>
          <w:sz w:val="28"/>
          <w:szCs w:val="28"/>
        </w:rPr>
        <w:t>Раздел 1 «Социализация, развитие общения, нравственное и патриотическое воспитание. Ребенок в семье и сообществе»</w:t>
      </w:r>
      <w:r w:rsidRPr="0078672E">
        <w:rPr>
          <w:rFonts w:ascii="Times New Roman" w:hAnsi="Times New Roman"/>
          <w:sz w:val="28"/>
          <w:szCs w:val="28"/>
        </w:rPr>
        <w:t xml:space="preserve"> </w:t>
      </w:r>
    </w:p>
    <w:p w:rsidR="007C5460" w:rsidRPr="0078672E" w:rsidRDefault="0065279B" w:rsidP="007C5460">
      <w:pPr>
        <w:jc w:val="both"/>
        <w:rPr>
          <w:rFonts w:ascii="Times New Roman" w:hAnsi="Times New Roman"/>
          <w:sz w:val="28"/>
          <w:szCs w:val="28"/>
        </w:rPr>
      </w:pPr>
      <w:r w:rsidRPr="0078672E">
        <w:rPr>
          <w:rFonts w:ascii="Times New Roman" w:hAnsi="Times New Roman"/>
          <w:sz w:val="28"/>
          <w:szCs w:val="28"/>
        </w:rPr>
        <w:t>Общие задачи раздела Задачи, актуальные для работы с дошкольниками с ЗПР</w:t>
      </w:r>
      <w:r w:rsidR="007C5460" w:rsidRPr="0078672E">
        <w:rPr>
          <w:rFonts w:ascii="Times New Roman" w:hAnsi="Times New Roman"/>
          <w:sz w:val="28"/>
          <w:szCs w:val="28"/>
        </w:rPr>
        <w:t>:</w:t>
      </w:r>
    </w:p>
    <w:p w:rsidR="007C5460" w:rsidRPr="0078672E" w:rsidRDefault="0065279B" w:rsidP="0046174E">
      <w:pPr>
        <w:pStyle w:val="a7"/>
        <w:numPr>
          <w:ilvl w:val="0"/>
          <w:numId w:val="137"/>
        </w:numPr>
        <w:ind w:left="709" w:firstLine="284"/>
        <w:jc w:val="both"/>
        <w:rPr>
          <w:rFonts w:ascii="Times New Roman" w:hAnsi="Times New Roman"/>
          <w:sz w:val="28"/>
          <w:szCs w:val="28"/>
        </w:rPr>
      </w:pPr>
      <w:r w:rsidRPr="0078672E">
        <w:rPr>
          <w:rFonts w:ascii="Times New Roman" w:hAnsi="Times New Roman"/>
          <w:sz w:val="28"/>
          <w:szCs w:val="28"/>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w:t>
      </w:r>
    </w:p>
    <w:p w:rsidR="007C5460" w:rsidRPr="0078672E" w:rsidRDefault="0065279B" w:rsidP="0046174E">
      <w:pPr>
        <w:pStyle w:val="a7"/>
        <w:numPr>
          <w:ilvl w:val="0"/>
          <w:numId w:val="137"/>
        </w:numPr>
        <w:ind w:left="709" w:firstLine="284"/>
        <w:jc w:val="both"/>
        <w:rPr>
          <w:rFonts w:ascii="Times New Roman" w:hAnsi="Times New Roman"/>
          <w:sz w:val="28"/>
          <w:szCs w:val="28"/>
        </w:rPr>
      </w:pPr>
      <w:r w:rsidRPr="0078672E">
        <w:rPr>
          <w:rFonts w:ascii="Times New Roman" w:hAnsi="Times New Roman"/>
          <w:sz w:val="28"/>
          <w:szCs w:val="28"/>
        </w:rPr>
        <w:t xml:space="preserve"> формировать умения и навыки общения в игровой деятельности; развивать коммуникативные способности обучающихся; </w:t>
      </w:r>
    </w:p>
    <w:p w:rsidR="005C5744" w:rsidRPr="0078672E" w:rsidRDefault="0065279B" w:rsidP="0046174E">
      <w:pPr>
        <w:pStyle w:val="a7"/>
        <w:numPr>
          <w:ilvl w:val="0"/>
          <w:numId w:val="137"/>
        </w:numPr>
        <w:ind w:left="709" w:firstLine="284"/>
        <w:jc w:val="both"/>
        <w:rPr>
          <w:rFonts w:ascii="Times New Roman" w:hAnsi="Times New Roman"/>
          <w:sz w:val="28"/>
          <w:szCs w:val="28"/>
        </w:rPr>
      </w:pPr>
      <w:r w:rsidRPr="0078672E">
        <w:rPr>
          <w:rFonts w:ascii="Times New Roman" w:hAnsi="Times New Roman"/>
          <w:sz w:val="28"/>
          <w:szCs w:val="28"/>
        </w:rPr>
        <w:t xml:space="preserve">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 </w:t>
      </w:r>
    </w:p>
    <w:p w:rsidR="005C5744" w:rsidRPr="0078672E" w:rsidRDefault="0065279B" w:rsidP="0046174E">
      <w:pPr>
        <w:pStyle w:val="a7"/>
        <w:numPr>
          <w:ilvl w:val="0"/>
          <w:numId w:val="137"/>
        </w:numPr>
        <w:ind w:left="709" w:firstLine="284"/>
        <w:jc w:val="both"/>
        <w:rPr>
          <w:rFonts w:ascii="Times New Roman" w:hAnsi="Times New Roman"/>
          <w:sz w:val="28"/>
          <w:szCs w:val="28"/>
        </w:rPr>
      </w:pPr>
      <w:r w:rsidRPr="0078672E">
        <w:rPr>
          <w:rFonts w:ascii="Times New Roman" w:hAnsi="Times New Roman"/>
          <w:sz w:val="28"/>
          <w:szCs w:val="28"/>
        </w:rPr>
        <w:t xml:space="preserve">формировать основы нравственной культуры; </w:t>
      </w:r>
    </w:p>
    <w:p w:rsidR="005C5744" w:rsidRPr="0078672E" w:rsidRDefault="0065279B" w:rsidP="0046174E">
      <w:pPr>
        <w:pStyle w:val="a7"/>
        <w:numPr>
          <w:ilvl w:val="0"/>
          <w:numId w:val="137"/>
        </w:numPr>
        <w:ind w:left="709" w:firstLine="284"/>
        <w:jc w:val="both"/>
        <w:rPr>
          <w:rFonts w:ascii="Times New Roman" w:hAnsi="Times New Roman"/>
          <w:sz w:val="28"/>
          <w:szCs w:val="28"/>
        </w:rPr>
      </w:pPr>
      <w:r w:rsidRPr="0078672E">
        <w:rPr>
          <w:rFonts w:ascii="Times New Roman" w:hAnsi="Times New Roman"/>
          <w:sz w:val="28"/>
          <w:szCs w:val="28"/>
        </w:rP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w:t>
      </w:r>
      <w:r w:rsidR="005C5744" w:rsidRPr="0078672E">
        <w:rPr>
          <w:rFonts w:ascii="Times New Roman" w:hAnsi="Times New Roman"/>
          <w:sz w:val="28"/>
          <w:szCs w:val="28"/>
        </w:rPr>
        <w:t xml:space="preserve">тию патриотических чувств; </w:t>
      </w:r>
    </w:p>
    <w:p w:rsidR="005C5744" w:rsidRPr="0078672E" w:rsidRDefault="0065279B" w:rsidP="0046174E">
      <w:pPr>
        <w:pStyle w:val="a7"/>
        <w:numPr>
          <w:ilvl w:val="0"/>
          <w:numId w:val="137"/>
        </w:numPr>
        <w:ind w:left="709" w:firstLine="284"/>
        <w:jc w:val="both"/>
        <w:rPr>
          <w:rFonts w:ascii="Times New Roman" w:hAnsi="Times New Roman"/>
          <w:sz w:val="28"/>
          <w:szCs w:val="28"/>
        </w:rPr>
      </w:pPr>
      <w:r w:rsidRPr="0078672E">
        <w:rPr>
          <w:rFonts w:ascii="Times New Roman" w:hAnsi="Times New Roman"/>
          <w:sz w:val="28"/>
          <w:szCs w:val="28"/>
        </w:rPr>
        <w:t xml:space="preserve">формировать готовность к усвоению социокультурных и духовно-нравственных ценностей с учетом этнокультурной </w:t>
      </w:r>
      <w:r w:rsidR="005C5744" w:rsidRPr="0078672E">
        <w:rPr>
          <w:rFonts w:ascii="Times New Roman" w:hAnsi="Times New Roman"/>
          <w:sz w:val="28"/>
          <w:szCs w:val="28"/>
        </w:rPr>
        <w:t xml:space="preserve">ситуации развития обучающихся. </w:t>
      </w:r>
    </w:p>
    <w:p w:rsidR="005C5744" w:rsidRPr="0078672E" w:rsidRDefault="0065279B" w:rsidP="0046174E">
      <w:pPr>
        <w:pStyle w:val="a7"/>
        <w:numPr>
          <w:ilvl w:val="0"/>
          <w:numId w:val="137"/>
        </w:numPr>
        <w:ind w:left="709" w:firstLine="284"/>
        <w:jc w:val="both"/>
        <w:rPr>
          <w:rFonts w:ascii="Times New Roman" w:hAnsi="Times New Roman"/>
          <w:sz w:val="28"/>
          <w:szCs w:val="28"/>
        </w:rPr>
      </w:pPr>
      <w:r w:rsidRPr="0078672E">
        <w:rPr>
          <w:rFonts w:ascii="Times New Roman" w:hAnsi="Times New Roman"/>
          <w:sz w:val="28"/>
          <w:szCs w:val="28"/>
        </w:rPr>
        <w:t>формировать и поддерживать положительную самооценку, уверенность ребенка в собственных возможностях и способностях;</w:t>
      </w:r>
    </w:p>
    <w:p w:rsidR="00554971" w:rsidRPr="0078672E" w:rsidRDefault="0065279B" w:rsidP="0046174E">
      <w:pPr>
        <w:pStyle w:val="a7"/>
        <w:numPr>
          <w:ilvl w:val="0"/>
          <w:numId w:val="137"/>
        </w:numPr>
        <w:ind w:left="709" w:firstLine="284"/>
        <w:jc w:val="both"/>
        <w:rPr>
          <w:rFonts w:ascii="Times New Roman" w:hAnsi="Times New Roman"/>
          <w:sz w:val="28"/>
          <w:szCs w:val="28"/>
        </w:rPr>
      </w:pPr>
      <w:r w:rsidRPr="0078672E">
        <w:rPr>
          <w:rFonts w:ascii="Times New Roman" w:hAnsi="Times New Roman"/>
          <w:sz w:val="28"/>
          <w:szCs w:val="28"/>
        </w:rP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w:t>
      </w:r>
    </w:p>
    <w:p w:rsidR="00554971" w:rsidRPr="0078672E" w:rsidRDefault="0065279B" w:rsidP="0046174E">
      <w:pPr>
        <w:jc w:val="both"/>
        <w:rPr>
          <w:rFonts w:ascii="Times New Roman" w:hAnsi="Times New Roman"/>
          <w:sz w:val="28"/>
          <w:szCs w:val="28"/>
        </w:rPr>
      </w:pPr>
      <w:r w:rsidRPr="0078672E">
        <w:rPr>
          <w:rFonts w:ascii="Times New Roman" w:hAnsi="Times New Roman"/>
          <w:sz w:val="28"/>
          <w:szCs w:val="28"/>
        </w:rPr>
        <w:t>Содержание социально-коммуникативного развития направлено на: поддержку спонтанной игры обучающихся, ее обогащение, обеспечение игрового времени и пространства; развитие социального и эмоционального интеллекта, эмоциональной отзывчивости, сопереживания, развитие общения и адекватного взаимодействия ребенка с педагогическим работником и другими детьми; 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 формирование основ нравственной культуры, усвоение норм и ценностей, принятых в обществе, включая моральные и нравственные; 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554971" w:rsidRPr="0078672E" w:rsidRDefault="0065279B" w:rsidP="0046174E">
      <w:pPr>
        <w:jc w:val="both"/>
        <w:rPr>
          <w:rFonts w:ascii="Times New Roman" w:hAnsi="Times New Roman"/>
          <w:b/>
          <w:i/>
          <w:sz w:val="28"/>
          <w:szCs w:val="28"/>
        </w:rPr>
      </w:pPr>
      <w:r w:rsidRPr="0078672E">
        <w:rPr>
          <w:rFonts w:ascii="Times New Roman" w:hAnsi="Times New Roman"/>
          <w:b/>
          <w:i/>
          <w:sz w:val="28"/>
          <w:szCs w:val="28"/>
        </w:rPr>
        <w:t xml:space="preserve"> Вторая младшая группа (от 3 до 4 лет): </w:t>
      </w:r>
    </w:p>
    <w:p w:rsidR="00554971" w:rsidRPr="00CA7AA9" w:rsidRDefault="0046174E" w:rsidP="00CA7AA9">
      <w:pPr>
        <w:ind w:firstLine="0"/>
        <w:jc w:val="both"/>
        <w:rPr>
          <w:rFonts w:ascii="Times New Roman" w:hAnsi="Times New Roman"/>
          <w:sz w:val="28"/>
          <w:szCs w:val="28"/>
        </w:rPr>
      </w:pPr>
      <w:r w:rsidRPr="00CA7AA9">
        <w:rPr>
          <w:rFonts w:ascii="Times New Roman" w:hAnsi="Times New Roman"/>
          <w:sz w:val="28"/>
          <w:szCs w:val="28"/>
        </w:rPr>
        <w:t>1.</w:t>
      </w:r>
      <w:r w:rsidR="0065279B" w:rsidRPr="00CA7AA9">
        <w:rPr>
          <w:rFonts w:ascii="Times New Roman" w:hAnsi="Times New Roman"/>
          <w:sz w:val="28"/>
          <w:szCs w:val="28"/>
        </w:rPr>
        <w:t xml:space="preserve">Развитие общения и игровой деятельности. </w:t>
      </w:r>
    </w:p>
    <w:p w:rsidR="00554971" w:rsidRPr="00CA7AA9" w:rsidRDefault="0065279B" w:rsidP="00CA7AA9">
      <w:pPr>
        <w:jc w:val="both"/>
        <w:rPr>
          <w:rFonts w:ascii="Times New Roman" w:hAnsi="Times New Roman"/>
          <w:sz w:val="28"/>
          <w:szCs w:val="28"/>
        </w:rPr>
      </w:pPr>
      <w:r w:rsidRPr="00CA7AA9">
        <w:rPr>
          <w:rFonts w:ascii="Times New Roman" w:hAnsi="Times New Roman"/>
          <w:sz w:val="28"/>
          <w:szCs w:val="28"/>
        </w:rPr>
        <w:t>Ребенок стремится к вербальному общению с педагогическим работником, активно сотру</w:t>
      </w:r>
      <w:r w:rsidR="00554971" w:rsidRPr="00CA7AA9">
        <w:rPr>
          <w:rFonts w:ascii="Times New Roman" w:hAnsi="Times New Roman"/>
          <w:sz w:val="28"/>
          <w:szCs w:val="28"/>
        </w:rPr>
        <w:t xml:space="preserve">дничает в быту, в предметно- </w:t>
      </w:r>
      <w:r w:rsidRPr="00CA7AA9">
        <w:rPr>
          <w:rFonts w:ascii="Times New Roman" w:hAnsi="Times New Roman"/>
          <w:sz w:val="28"/>
          <w:szCs w:val="28"/>
        </w:rPr>
        <w:t xml:space="preserve">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 </w:t>
      </w:r>
    </w:p>
    <w:p w:rsidR="00554971" w:rsidRPr="0046174E" w:rsidRDefault="0046174E" w:rsidP="0046174E">
      <w:pPr>
        <w:jc w:val="both"/>
        <w:rPr>
          <w:rFonts w:ascii="Times New Roman" w:hAnsi="Times New Roman"/>
          <w:sz w:val="28"/>
          <w:szCs w:val="28"/>
        </w:rPr>
      </w:pPr>
      <w:r>
        <w:rPr>
          <w:rFonts w:ascii="Times New Roman" w:hAnsi="Times New Roman"/>
          <w:sz w:val="28"/>
          <w:szCs w:val="28"/>
        </w:rPr>
        <w:t>2.</w:t>
      </w:r>
      <w:r w:rsidR="0065279B" w:rsidRPr="0046174E">
        <w:rPr>
          <w:rFonts w:ascii="Times New Roman" w:hAnsi="Times New Roman"/>
          <w:sz w:val="28"/>
          <w:szCs w:val="28"/>
        </w:rPr>
        <w:t xml:space="preserve">Приобщение к элементарным общепринятым нормам и правилам взаимоотношения с обучающимися и педагогическими работниками. </w:t>
      </w:r>
    </w:p>
    <w:p w:rsidR="00554971" w:rsidRPr="00CA7AA9" w:rsidRDefault="0065279B" w:rsidP="00CA7AA9">
      <w:pPr>
        <w:jc w:val="both"/>
        <w:rPr>
          <w:rFonts w:ascii="Times New Roman" w:hAnsi="Times New Roman"/>
          <w:sz w:val="28"/>
          <w:szCs w:val="28"/>
        </w:rPr>
      </w:pPr>
      <w:r w:rsidRPr="00CA7AA9">
        <w:rPr>
          <w:rFonts w:ascii="Times New Roman" w:hAnsi="Times New Roman"/>
          <w:sz w:val="28"/>
          <w:szCs w:val="28"/>
        </w:rPr>
        <w:t>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554971" w:rsidRPr="0046174E" w:rsidRDefault="0046174E" w:rsidP="0046174E">
      <w:pPr>
        <w:jc w:val="both"/>
        <w:rPr>
          <w:rFonts w:ascii="Times New Roman" w:hAnsi="Times New Roman"/>
          <w:sz w:val="28"/>
          <w:szCs w:val="28"/>
        </w:rPr>
      </w:pPr>
      <w:r>
        <w:rPr>
          <w:rFonts w:ascii="Times New Roman" w:hAnsi="Times New Roman"/>
          <w:sz w:val="28"/>
          <w:szCs w:val="28"/>
        </w:rPr>
        <w:t>3.</w:t>
      </w:r>
      <w:r w:rsidR="0065279B" w:rsidRPr="0046174E">
        <w:rPr>
          <w:rFonts w:ascii="Times New Roman" w:hAnsi="Times New Roman"/>
          <w:sz w:val="28"/>
          <w:szCs w:val="28"/>
        </w:rPr>
        <w:t>Формирование гендерной,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554971" w:rsidRPr="0046174E" w:rsidRDefault="0065279B" w:rsidP="0046174E">
      <w:pPr>
        <w:jc w:val="both"/>
        <w:rPr>
          <w:rFonts w:ascii="Times New Roman" w:hAnsi="Times New Roman"/>
          <w:sz w:val="28"/>
          <w:szCs w:val="28"/>
        </w:rPr>
      </w:pPr>
      <w:r w:rsidRPr="0046174E">
        <w:rPr>
          <w:rFonts w:ascii="Times New Roman" w:hAnsi="Times New Roman"/>
          <w:b/>
          <w:i/>
          <w:sz w:val="28"/>
          <w:szCs w:val="28"/>
        </w:rPr>
        <w:t xml:space="preserve"> Средняя группа (от 4 до 5 лет):</w:t>
      </w:r>
      <w:r w:rsidRPr="0046174E">
        <w:rPr>
          <w:rFonts w:ascii="Times New Roman" w:hAnsi="Times New Roman"/>
          <w:sz w:val="28"/>
          <w:szCs w:val="28"/>
        </w:rPr>
        <w:t xml:space="preserve">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 3. 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w:t>
      </w:r>
      <w:r w:rsidR="00554971" w:rsidRPr="0046174E">
        <w:rPr>
          <w:rFonts w:ascii="Times New Roman" w:hAnsi="Times New Roman"/>
          <w:sz w:val="28"/>
          <w:szCs w:val="28"/>
        </w:rPr>
        <w:t xml:space="preserve">их, отвечая на вопросы. Знает </w:t>
      </w:r>
      <w:r w:rsidRPr="0046174E">
        <w:rPr>
          <w:rFonts w:ascii="Times New Roman" w:hAnsi="Times New Roman"/>
          <w:sz w:val="28"/>
          <w:szCs w:val="28"/>
        </w:rPr>
        <w:t xml:space="preserve">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 (законным представителям). Свою страну называет лишь с помощью педагогического работника. </w:t>
      </w:r>
    </w:p>
    <w:p w:rsidR="00554971" w:rsidRPr="0046174E" w:rsidRDefault="0065279B" w:rsidP="0046174E">
      <w:pPr>
        <w:jc w:val="both"/>
        <w:rPr>
          <w:rFonts w:ascii="Times New Roman" w:hAnsi="Times New Roman"/>
          <w:b/>
          <w:i/>
          <w:sz w:val="28"/>
          <w:szCs w:val="28"/>
        </w:rPr>
      </w:pPr>
      <w:r w:rsidRPr="0046174E">
        <w:rPr>
          <w:rFonts w:ascii="Times New Roman" w:hAnsi="Times New Roman"/>
          <w:b/>
          <w:i/>
          <w:sz w:val="28"/>
          <w:szCs w:val="28"/>
        </w:rPr>
        <w:t xml:space="preserve">Старшая группа (от 5 до 6 лет):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 </w:t>
      </w:r>
    </w:p>
    <w:p w:rsidR="00554971" w:rsidRPr="0046174E" w:rsidRDefault="0046174E" w:rsidP="0046174E">
      <w:pPr>
        <w:jc w:val="both"/>
        <w:rPr>
          <w:rFonts w:ascii="Times New Roman" w:hAnsi="Times New Roman"/>
          <w:sz w:val="28"/>
          <w:szCs w:val="28"/>
        </w:rPr>
      </w:pPr>
      <w:r>
        <w:rPr>
          <w:rFonts w:ascii="Times New Roman" w:hAnsi="Times New Roman"/>
          <w:sz w:val="28"/>
          <w:szCs w:val="28"/>
        </w:rPr>
        <w:t>2.</w:t>
      </w:r>
      <w:r w:rsidR="0065279B" w:rsidRPr="0046174E">
        <w:rPr>
          <w:rFonts w:ascii="Times New Roman" w:hAnsi="Times New Roman"/>
          <w:sz w:val="28"/>
          <w:szCs w:val="28"/>
        </w:rPr>
        <w:t xml:space="preserve"> 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3. 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 </w:t>
      </w:r>
    </w:p>
    <w:p w:rsidR="00554971" w:rsidRPr="0078672E" w:rsidRDefault="0065279B" w:rsidP="00554971">
      <w:pPr>
        <w:pStyle w:val="a7"/>
        <w:ind w:left="1358" w:firstLine="0"/>
        <w:jc w:val="both"/>
        <w:rPr>
          <w:rFonts w:ascii="Times New Roman" w:hAnsi="Times New Roman"/>
          <w:b/>
          <w:i/>
          <w:sz w:val="28"/>
          <w:szCs w:val="28"/>
        </w:rPr>
      </w:pPr>
      <w:r w:rsidRPr="0078672E">
        <w:rPr>
          <w:rFonts w:ascii="Times New Roman" w:hAnsi="Times New Roman"/>
          <w:b/>
          <w:i/>
          <w:sz w:val="28"/>
          <w:szCs w:val="28"/>
        </w:rPr>
        <w:t xml:space="preserve">Подготовительная группа (от 6 до 7-8 лет): </w:t>
      </w:r>
    </w:p>
    <w:p w:rsidR="00554971" w:rsidRPr="0078672E" w:rsidRDefault="00554971" w:rsidP="00554971">
      <w:pPr>
        <w:jc w:val="both"/>
        <w:rPr>
          <w:rFonts w:ascii="Times New Roman" w:hAnsi="Times New Roman"/>
          <w:sz w:val="28"/>
          <w:szCs w:val="28"/>
        </w:rPr>
      </w:pPr>
      <w:r w:rsidRPr="0078672E">
        <w:rPr>
          <w:rFonts w:ascii="Times New Roman" w:hAnsi="Times New Roman"/>
          <w:sz w:val="28"/>
          <w:szCs w:val="28"/>
        </w:rPr>
        <w:t>1.</w:t>
      </w:r>
      <w:r w:rsidR="0065279B" w:rsidRPr="0078672E">
        <w:rPr>
          <w:rFonts w:ascii="Times New Roman" w:hAnsi="Times New Roman"/>
          <w:sz w:val="28"/>
          <w:szCs w:val="28"/>
        </w:rPr>
        <w:t>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w:t>
      </w:r>
      <w:r w:rsidRPr="0078672E">
        <w:rPr>
          <w:rFonts w:ascii="Times New Roman" w:hAnsi="Times New Roman"/>
          <w:sz w:val="28"/>
          <w:szCs w:val="28"/>
        </w:rPr>
        <w:t xml:space="preserve">лый опыт игровой деятельности </w:t>
      </w:r>
      <w:r w:rsidR="0065279B" w:rsidRPr="0078672E">
        <w:rPr>
          <w:rFonts w:ascii="Times New Roman" w:hAnsi="Times New Roman"/>
          <w:sz w:val="28"/>
          <w:szCs w:val="28"/>
        </w:rPr>
        <w:t xml:space="preserve">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 </w:t>
      </w:r>
    </w:p>
    <w:p w:rsidR="00554971" w:rsidRPr="0078672E" w:rsidRDefault="0065279B" w:rsidP="00554971">
      <w:pPr>
        <w:jc w:val="both"/>
        <w:rPr>
          <w:rFonts w:ascii="Times New Roman" w:hAnsi="Times New Roman"/>
          <w:sz w:val="28"/>
          <w:szCs w:val="28"/>
        </w:rPr>
      </w:pPr>
      <w:r w:rsidRPr="0078672E">
        <w:rPr>
          <w:rFonts w:ascii="Times New Roman" w:hAnsi="Times New Roman"/>
          <w:sz w:val="28"/>
          <w:szCs w:val="28"/>
        </w:rPr>
        <w:t xml:space="preserve">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 </w:t>
      </w:r>
    </w:p>
    <w:p w:rsidR="00554971" w:rsidRPr="0078672E" w:rsidRDefault="0065279B" w:rsidP="00554971">
      <w:pPr>
        <w:jc w:val="both"/>
        <w:rPr>
          <w:rFonts w:ascii="Times New Roman" w:hAnsi="Times New Roman"/>
          <w:sz w:val="28"/>
          <w:szCs w:val="28"/>
        </w:rPr>
      </w:pPr>
      <w:r w:rsidRPr="0078672E">
        <w:rPr>
          <w:rFonts w:ascii="Times New Roman" w:hAnsi="Times New Roman"/>
          <w:sz w:val="28"/>
          <w:szCs w:val="28"/>
        </w:rPr>
        <w:t xml:space="preserve">3. 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 </w:t>
      </w:r>
    </w:p>
    <w:p w:rsidR="00554971" w:rsidRPr="0078672E" w:rsidRDefault="0065279B" w:rsidP="00554971">
      <w:pPr>
        <w:jc w:val="both"/>
        <w:rPr>
          <w:rFonts w:ascii="Times New Roman" w:hAnsi="Times New Roman"/>
          <w:b/>
          <w:i/>
          <w:sz w:val="28"/>
          <w:szCs w:val="28"/>
        </w:rPr>
      </w:pPr>
      <w:r w:rsidRPr="0078672E">
        <w:rPr>
          <w:rFonts w:ascii="Times New Roman" w:hAnsi="Times New Roman"/>
          <w:b/>
          <w:i/>
          <w:sz w:val="28"/>
          <w:szCs w:val="28"/>
        </w:rPr>
        <w:t xml:space="preserve">Раздел 2 «Самообслуживание, самостоятельность, трудовое воспитание»: </w:t>
      </w:r>
    </w:p>
    <w:p w:rsidR="00554971" w:rsidRPr="0078672E" w:rsidRDefault="0065279B" w:rsidP="00554971">
      <w:pPr>
        <w:jc w:val="both"/>
        <w:rPr>
          <w:rFonts w:ascii="Times New Roman" w:hAnsi="Times New Roman"/>
          <w:b/>
          <w:i/>
          <w:sz w:val="28"/>
          <w:szCs w:val="28"/>
        </w:rPr>
      </w:pPr>
      <w:r w:rsidRPr="0078672E">
        <w:rPr>
          <w:rFonts w:ascii="Times New Roman" w:hAnsi="Times New Roman"/>
          <w:b/>
          <w:i/>
          <w:sz w:val="28"/>
          <w:szCs w:val="28"/>
        </w:rPr>
        <w:t xml:space="preserve">Задачи, актуальные для работы с детьми с ЗПР </w:t>
      </w:r>
    </w:p>
    <w:p w:rsidR="00554971" w:rsidRPr="0078672E" w:rsidRDefault="0065279B" w:rsidP="0046174E">
      <w:pPr>
        <w:pStyle w:val="a7"/>
        <w:numPr>
          <w:ilvl w:val="0"/>
          <w:numId w:val="140"/>
        </w:numPr>
        <w:ind w:left="284" w:firstLine="567"/>
        <w:jc w:val="both"/>
        <w:rPr>
          <w:rFonts w:ascii="Times New Roman" w:hAnsi="Times New Roman"/>
          <w:sz w:val="28"/>
          <w:szCs w:val="28"/>
        </w:rPr>
      </w:pPr>
      <w:r w:rsidRPr="0078672E">
        <w:rPr>
          <w:rFonts w:ascii="Times New Roman" w:hAnsi="Times New Roman"/>
          <w:sz w:val="28"/>
          <w:szCs w:val="28"/>
        </w:rPr>
        <w:t xml:space="preserve">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 </w:t>
      </w:r>
    </w:p>
    <w:p w:rsidR="00554971" w:rsidRPr="0078672E" w:rsidRDefault="0065279B" w:rsidP="0046174E">
      <w:pPr>
        <w:pStyle w:val="a7"/>
        <w:numPr>
          <w:ilvl w:val="0"/>
          <w:numId w:val="140"/>
        </w:numPr>
        <w:ind w:left="284" w:firstLine="567"/>
        <w:jc w:val="both"/>
        <w:rPr>
          <w:rFonts w:ascii="Times New Roman" w:hAnsi="Times New Roman"/>
          <w:sz w:val="28"/>
          <w:szCs w:val="28"/>
        </w:rPr>
      </w:pPr>
      <w:r w:rsidRPr="0078672E">
        <w:rPr>
          <w:rFonts w:ascii="Times New Roman" w:hAnsi="Times New Roman"/>
          <w:sz w:val="28"/>
          <w:szCs w:val="28"/>
        </w:rPr>
        <w:t xml:space="preserve"> 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 </w:t>
      </w:r>
    </w:p>
    <w:p w:rsidR="00554971" w:rsidRPr="0078672E" w:rsidRDefault="0065279B" w:rsidP="0046174E">
      <w:pPr>
        <w:pStyle w:val="a7"/>
        <w:numPr>
          <w:ilvl w:val="0"/>
          <w:numId w:val="140"/>
        </w:numPr>
        <w:ind w:left="284" w:firstLine="567"/>
        <w:jc w:val="both"/>
        <w:rPr>
          <w:rFonts w:ascii="Times New Roman" w:hAnsi="Times New Roman"/>
          <w:sz w:val="28"/>
          <w:szCs w:val="28"/>
        </w:rPr>
      </w:pPr>
      <w:r w:rsidRPr="0078672E">
        <w:rPr>
          <w:rFonts w:ascii="Times New Roman" w:hAnsi="Times New Roman"/>
          <w:sz w:val="28"/>
          <w:szCs w:val="28"/>
        </w:rPr>
        <w:t xml:space="preserve"> 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w:t>
      </w:r>
    </w:p>
    <w:p w:rsidR="00554971" w:rsidRPr="0078672E" w:rsidRDefault="00554971" w:rsidP="0046174E">
      <w:pPr>
        <w:pStyle w:val="a7"/>
        <w:numPr>
          <w:ilvl w:val="0"/>
          <w:numId w:val="140"/>
        </w:numPr>
        <w:ind w:left="284" w:firstLine="567"/>
        <w:jc w:val="both"/>
        <w:rPr>
          <w:rFonts w:ascii="Times New Roman" w:hAnsi="Times New Roman"/>
          <w:sz w:val="28"/>
          <w:szCs w:val="28"/>
        </w:rPr>
      </w:pPr>
      <w:r w:rsidRPr="0078672E">
        <w:rPr>
          <w:rFonts w:ascii="Times New Roman" w:hAnsi="Times New Roman"/>
          <w:sz w:val="28"/>
          <w:szCs w:val="28"/>
        </w:rPr>
        <w:t xml:space="preserve"> </w:t>
      </w:r>
      <w:r w:rsidR="0065279B" w:rsidRPr="0078672E">
        <w:rPr>
          <w:rFonts w:ascii="Times New Roman" w:hAnsi="Times New Roman"/>
          <w:sz w:val="28"/>
          <w:szCs w:val="28"/>
        </w:rPr>
        <w:t xml:space="preserve">формирование позитивных установок к различным видам труда и творчества; 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 </w:t>
      </w:r>
    </w:p>
    <w:p w:rsidR="00554971" w:rsidRPr="0078672E" w:rsidRDefault="0065279B" w:rsidP="0046174E">
      <w:pPr>
        <w:pStyle w:val="a7"/>
        <w:numPr>
          <w:ilvl w:val="0"/>
          <w:numId w:val="140"/>
        </w:numPr>
        <w:ind w:left="284" w:firstLine="567"/>
        <w:jc w:val="both"/>
        <w:rPr>
          <w:rFonts w:ascii="Times New Roman" w:hAnsi="Times New Roman"/>
          <w:sz w:val="28"/>
          <w:szCs w:val="28"/>
        </w:rPr>
      </w:pPr>
      <w:r w:rsidRPr="0078672E">
        <w:rPr>
          <w:rFonts w:ascii="Times New Roman" w:hAnsi="Times New Roman"/>
          <w:sz w:val="28"/>
          <w:szCs w:val="28"/>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w:t>
      </w:r>
      <w:r w:rsidR="00554971" w:rsidRPr="0078672E">
        <w:rPr>
          <w:rFonts w:ascii="Times New Roman" w:hAnsi="Times New Roman"/>
          <w:sz w:val="28"/>
          <w:szCs w:val="28"/>
        </w:rPr>
        <w:t xml:space="preserve">ких работников в организации. </w:t>
      </w:r>
      <w:r w:rsidRPr="0078672E">
        <w:rPr>
          <w:rFonts w:ascii="Times New Roman" w:hAnsi="Times New Roman"/>
          <w:sz w:val="28"/>
          <w:szCs w:val="28"/>
        </w:rPr>
        <w:t xml:space="preserve">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w:t>
      </w:r>
      <w:r w:rsidR="00554971" w:rsidRPr="0078672E">
        <w:rPr>
          <w:rFonts w:ascii="Times New Roman" w:hAnsi="Times New Roman"/>
          <w:sz w:val="28"/>
          <w:szCs w:val="28"/>
        </w:rPr>
        <w:t>есах человека, семьи, общества;</w:t>
      </w:r>
    </w:p>
    <w:p w:rsidR="00554971" w:rsidRPr="0078672E" w:rsidRDefault="0065279B" w:rsidP="0046174E">
      <w:pPr>
        <w:pStyle w:val="a7"/>
        <w:numPr>
          <w:ilvl w:val="0"/>
          <w:numId w:val="140"/>
        </w:numPr>
        <w:ind w:left="284" w:firstLine="567"/>
        <w:jc w:val="both"/>
        <w:rPr>
          <w:rFonts w:ascii="Times New Roman" w:hAnsi="Times New Roman"/>
          <w:sz w:val="28"/>
          <w:szCs w:val="28"/>
        </w:rPr>
      </w:pPr>
      <w:r w:rsidRPr="0078672E">
        <w:rPr>
          <w:rFonts w:ascii="Times New Roman" w:hAnsi="Times New Roman"/>
          <w:sz w:val="28"/>
          <w:szCs w:val="28"/>
        </w:rPr>
        <w:t xml:space="preserve">развитие социального интеллекта на основе разных форм организации трудового воспитания в дошкольной образовательной организации; - 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 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 </w:t>
      </w:r>
    </w:p>
    <w:p w:rsidR="0046174E" w:rsidRDefault="0046174E" w:rsidP="0046174E">
      <w:pPr>
        <w:pStyle w:val="a7"/>
        <w:ind w:left="284"/>
        <w:jc w:val="both"/>
        <w:rPr>
          <w:rFonts w:ascii="Times New Roman" w:hAnsi="Times New Roman"/>
          <w:b/>
          <w:i/>
          <w:sz w:val="28"/>
          <w:szCs w:val="28"/>
        </w:rPr>
      </w:pPr>
    </w:p>
    <w:p w:rsidR="00554971" w:rsidRPr="0078672E" w:rsidRDefault="0065279B" w:rsidP="0046174E">
      <w:pPr>
        <w:pStyle w:val="a7"/>
        <w:ind w:left="284"/>
        <w:jc w:val="both"/>
        <w:rPr>
          <w:rFonts w:ascii="Times New Roman" w:hAnsi="Times New Roman"/>
          <w:b/>
          <w:i/>
          <w:sz w:val="28"/>
          <w:szCs w:val="28"/>
        </w:rPr>
      </w:pPr>
      <w:r w:rsidRPr="0078672E">
        <w:rPr>
          <w:rFonts w:ascii="Times New Roman" w:hAnsi="Times New Roman"/>
          <w:b/>
          <w:i/>
          <w:sz w:val="28"/>
          <w:szCs w:val="28"/>
        </w:rPr>
        <w:t xml:space="preserve">Вторая младшая группа (от 3 до 4 лет): </w:t>
      </w:r>
    </w:p>
    <w:p w:rsidR="00554971" w:rsidRPr="0046174E" w:rsidRDefault="00554971" w:rsidP="0046174E">
      <w:pPr>
        <w:jc w:val="both"/>
        <w:rPr>
          <w:rFonts w:ascii="Times New Roman" w:hAnsi="Times New Roman"/>
          <w:sz w:val="28"/>
          <w:szCs w:val="28"/>
        </w:rPr>
      </w:pPr>
      <w:r w:rsidRPr="0046174E">
        <w:rPr>
          <w:rFonts w:ascii="Times New Roman" w:hAnsi="Times New Roman"/>
          <w:sz w:val="28"/>
          <w:szCs w:val="28"/>
        </w:rPr>
        <w:t>1.</w:t>
      </w:r>
      <w:r w:rsidR="0065279B" w:rsidRPr="0046174E">
        <w:rPr>
          <w:rFonts w:ascii="Times New Roman" w:hAnsi="Times New Roman"/>
          <w:sz w:val="28"/>
          <w:szCs w:val="28"/>
        </w:rPr>
        <w:t xml:space="preserve">Формирование первичных трудовых умений и навыков.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 </w:t>
      </w:r>
    </w:p>
    <w:p w:rsidR="00554971" w:rsidRPr="0078672E" w:rsidRDefault="0065279B" w:rsidP="00554971">
      <w:pPr>
        <w:pStyle w:val="a7"/>
        <w:ind w:left="1287" w:firstLine="0"/>
        <w:jc w:val="both"/>
        <w:rPr>
          <w:rFonts w:ascii="Times New Roman" w:hAnsi="Times New Roman"/>
          <w:b/>
          <w:i/>
          <w:sz w:val="28"/>
          <w:szCs w:val="28"/>
        </w:rPr>
      </w:pPr>
      <w:r w:rsidRPr="0078672E">
        <w:rPr>
          <w:rFonts w:ascii="Times New Roman" w:hAnsi="Times New Roman"/>
          <w:b/>
          <w:i/>
          <w:sz w:val="28"/>
          <w:szCs w:val="28"/>
        </w:rPr>
        <w:t xml:space="preserve">Средняя группа (от 4 до 5 лет):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1. 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w:t>
      </w:r>
      <w:r w:rsidR="00554971" w:rsidRPr="0046174E">
        <w:rPr>
          <w:rFonts w:ascii="Times New Roman" w:hAnsi="Times New Roman"/>
          <w:sz w:val="28"/>
          <w:szCs w:val="28"/>
        </w:rPr>
        <w:t xml:space="preserve">довые действия по собственной </w:t>
      </w:r>
      <w:r w:rsidRPr="0046174E">
        <w:rPr>
          <w:rFonts w:ascii="Times New Roman" w:hAnsi="Times New Roman"/>
          <w:sz w:val="28"/>
          <w:szCs w:val="28"/>
        </w:rPr>
        <w:t xml:space="preserve">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 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 </w:t>
      </w:r>
    </w:p>
    <w:p w:rsidR="00554971" w:rsidRPr="0046174E" w:rsidRDefault="0065279B" w:rsidP="0046174E">
      <w:pPr>
        <w:jc w:val="both"/>
        <w:rPr>
          <w:rFonts w:ascii="Times New Roman" w:hAnsi="Times New Roman"/>
          <w:sz w:val="28"/>
          <w:szCs w:val="28"/>
        </w:rPr>
      </w:pPr>
      <w:r w:rsidRPr="0046174E">
        <w:rPr>
          <w:rFonts w:ascii="Times New Roman" w:hAnsi="Times New Roman"/>
          <w:b/>
          <w:sz w:val="28"/>
          <w:szCs w:val="28"/>
        </w:rPr>
        <w:t>Старшая группа (от 5 до 6 лет):</w:t>
      </w:r>
      <w:r w:rsidRPr="0046174E">
        <w:rPr>
          <w:rFonts w:ascii="Times New Roman" w:hAnsi="Times New Roman"/>
          <w:sz w:val="28"/>
          <w:szCs w:val="28"/>
        </w:rPr>
        <w:t xml:space="preserve">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w:t>
      </w:r>
      <w:r w:rsidR="00554971" w:rsidRPr="0046174E">
        <w:rPr>
          <w:rFonts w:ascii="Times New Roman" w:hAnsi="Times New Roman"/>
          <w:sz w:val="28"/>
          <w:szCs w:val="28"/>
        </w:rPr>
        <w:t xml:space="preserve">ных традициях труда и отдыха. </w:t>
      </w:r>
    </w:p>
    <w:p w:rsidR="00554971" w:rsidRPr="0046174E" w:rsidRDefault="0065279B" w:rsidP="0046174E">
      <w:pPr>
        <w:jc w:val="both"/>
        <w:rPr>
          <w:rFonts w:ascii="Times New Roman" w:hAnsi="Times New Roman"/>
          <w:b/>
          <w:i/>
          <w:sz w:val="28"/>
          <w:szCs w:val="28"/>
        </w:rPr>
      </w:pPr>
      <w:r w:rsidRPr="0046174E">
        <w:rPr>
          <w:rFonts w:ascii="Times New Roman" w:hAnsi="Times New Roman"/>
          <w:sz w:val="28"/>
          <w:szCs w:val="28"/>
        </w:rPr>
        <w:t xml:space="preserve"> </w:t>
      </w:r>
      <w:r w:rsidRPr="0046174E">
        <w:rPr>
          <w:rFonts w:ascii="Times New Roman" w:hAnsi="Times New Roman"/>
          <w:b/>
          <w:i/>
          <w:sz w:val="28"/>
          <w:szCs w:val="28"/>
        </w:rPr>
        <w:t xml:space="preserve">Подготовительная группа (от 6 до 7-8 лет):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 </w:t>
      </w:r>
    </w:p>
    <w:p w:rsidR="00CA7AA9" w:rsidRPr="00CA7AA9" w:rsidRDefault="0065279B" w:rsidP="00CA7AA9">
      <w:pPr>
        <w:jc w:val="both"/>
        <w:rPr>
          <w:rFonts w:ascii="Times New Roman" w:hAnsi="Times New Roman"/>
          <w:sz w:val="28"/>
          <w:szCs w:val="28"/>
        </w:rPr>
      </w:pPr>
      <w:r w:rsidRPr="0046174E">
        <w:rPr>
          <w:rFonts w:ascii="Times New Roman" w:hAnsi="Times New Roman"/>
          <w:sz w:val="28"/>
          <w:szCs w:val="28"/>
        </w:rPr>
        <w:t xml:space="preserve">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 </w:t>
      </w:r>
    </w:p>
    <w:p w:rsidR="00554971" w:rsidRPr="0046174E" w:rsidRDefault="0065279B" w:rsidP="00CA7AA9">
      <w:pPr>
        <w:jc w:val="both"/>
        <w:rPr>
          <w:rFonts w:ascii="Times New Roman" w:hAnsi="Times New Roman"/>
          <w:b/>
          <w:sz w:val="28"/>
          <w:szCs w:val="28"/>
        </w:rPr>
      </w:pPr>
      <w:r w:rsidRPr="0046174E">
        <w:rPr>
          <w:rFonts w:ascii="Times New Roman" w:hAnsi="Times New Roman"/>
          <w:b/>
          <w:sz w:val="28"/>
          <w:szCs w:val="28"/>
        </w:rPr>
        <w:t xml:space="preserve">Раздел 3. «Формирование навыков безопасного поведения»: </w:t>
      </w:r>
    </w:p>
    <w:p w:rsidR="00554971" w:rsidRPr="00CA7AA9" w:rsidRDefault="0065279B" w:rsidP="00CA7AA9">
      <w:pPr>
        <w:jc w:val="both"/>
        <w:rPr>
          <w:rFonts w:ascii="Times New Roman" w:hAnsi="Times New Roman"/>
          <w:b/>
          <w:i/>
          <w:sz w:val="28"/>
          <w:szCs w:val="28"/>
        </w:rPr>
      </w:pPr>
      <w:r w:rsidRPr="0046174E">
        <w:rPr>
          <w:rFonts w:ascii="Times New Roman" w:hAnsi="Times New Roman"/>
          <w:b/>
          <w:i/>
          <w:sz w:val="28"/>
          <w:szCs w:val="28"/>
        </w:rPr>
        <w:t>Задачи, актуальные для работы с дошкольниками с ЗПР</w:t>
      </w:r>
    </w:p>
    <w:p w:rsidR="00554971" w:rsidRPr="0078672E" w:rsidRDefault="0065279B" w:rsidP="0046174E">
      <w:pPr>
        <w:pStyle w:val="a7"/>
        <w:numPr>
          <w:ilvl w:val="0"/>
          <w:numId w:val="140"/>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 xml:space="preserve">формирование представлений об опасных для человека и мира природы ситуациях и способах поведения в них; </w:t>
      </w:r>
    </w:p>
    <w:p w:rsidR="00554971" w:rsidRPr="0078672E" w:rsidRDefault="0065279B" w:rsidP="0046174E">
      <w:pPr>
        <w:pStyle w:val="a7"/>
        <w:numPr>
          <w:ilvl w:val="0"/>
          <w:numId w:val="140"/>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 xml:space="preserve">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 </w:t>
      </w:r>
    </w:p>
    <w:p w:rsidR="00554971" w:rsidRPr="0078672E" w:rsidRDefault="0065279B" w:rsidP="0046174E">
      <w:pPr>
        <w:pStyle w:val="a7"/>
        <w:numPr>
          <w:ilvl w:val="0"/>
          <w:numId w:val="140"/>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 xml:space="preserve">передача детям знаний о правилах безопасности дорожного движения в качестве пешехода и пассажира транспортного средства; </w:t>
      </w:r>
    </w:p>
    <w:p w:rsidR="00554971" w:rsidRPr="0078672E" w:rsidRDefault="0065279B" w:rsidP="0046174E">
      <w:pPr>
        <w:pStyle w:val="a7"/>
        <w:numPr>
          <w:ilvl w:val="0"/>
          <w:numId w:val="140"/>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развитие социального интеллекта, связанного с прогнозированием последствий действий, деятельности и поведения; -развитие способности ребенка к выбору безопасных способов деятельности и поведения, связанны</w:t>
      </w:r>
      <w:r w:rsidR="00554971" w:rsidRPr="0078672E">
        <w:rPr>
          <w:rFonts w:ascii="Times New Roman" w:hAnsi="Times New Roman"/>
          <w:sz w:val="28"/>
          <w:szCs w:val="28"/>
        </w:rPr>
        <w:t xml:space="preserve">х с проявлением активности. </w:t>
      </w:r>
    </w:p>
    <w:p w:rsidR="00554971" w:rsidRPr="0078672E" w:rsidRDefault="0065279B" w:rsidP="0046174E">
      <w:pPr>
        <w:pStyle w:val="a7"/>
        <w:numPr>
          <w:ilvl w:val="0"/>
          <w:numId w:val="140"/>
        </w:numPr>
        <w:tabs>
          <w:tab w:val="left" w:pos="1134"/>
        </w:tabs>
        <w:ind w:left="142" w:firstLine="425"/>
        <w:jc w:val="both"/>
        <w:rPr>
          <w:rFonts w:ascii="Times New Roman" w:hAnsi="Times New Roman"/>
          <w:sz w:val="28"/>
          <w:szCs w:val="28"/>
        </w:rPr>
      </w:pPr>
      <w:r w:rsidRPr="0078672E">
        <w:rPr>
          <w:rFonts w:ascii="Times New Roman" w:hAnsi="Times New Roman"/>
          <w:sz w:val="28"/>
          <w:szCs w:val="28"/>
        </w:rPr>
        <w:t xml:space="preserve">формирование осторожного и осмотрительного отношения к потенциально опасным для человека и мира природы ситуациям. 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 </w:t>
      </w:r>
    </w:p>
    <w:p w:rsidR="0046174E" w:rsidRDefault="0046174E" w:rsidP="00554971">
      <w:pPr>
        <w:pStyle w:val="a7"/>
        <w:ind w:left="1287" w:firstLine="0"/>
        <w:jc w:val="both"/>
        <w:rPr>
          <w:rFonts w:ascii="Times New Roman" w:hAnsi="Times New Roman"/>
          <w:b/>
          <w:i/>
          <w:sz w:val="28"/>
          <w:szCs w:val="28"/>
        </w:rPr>
      </w:pPr>
    </w:p>
    <w:p w:rsidR="00554971" w:rsidRPr="0078672E" w:rsidRDefault="0065279B" w:rsidP="00554971">
      <w:pPr>
        <w:pStyle w:val="a7"/>
        <w:ind w:left="1287" w:firstLine="0"/>
        <w:jc w:val="both"/>
        <w:rPr>
          <w:rFonts w:ascii="Times New Roman" w:hAnsi="Times New Roman"/>
          <w:b/>
          <w:i/>
          <w:sz w:val="28"/>
          <w:szCs w:val="28"/>
        </w:rPr>
      </w:pPr>
      <w:r w:rsidRPr="0078672E">
        <w:rPr>
          <w:rFonts w:ascii="Times New Roman" w:hAnsi="Times New Roman"/>
          <w:b/>
          <w:i/>
          <w:sz w:val="28"/>
          <w:szCs w:val="28"/>
        </w:rPr>
        <w:t>Вторая младшая группа (от 3 до 4 лет):</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 </w:t>
      </w:r>
    </w:p>
    <w:p w:rsidR="00554971" w:rsidRPr="0046174E" w:rsidRDefault="0065279B" w:rsidP="0046174E">
      <w:pPr>
        <w:jc w:val="both"/>
        <w:rPr>
          <w:rFonts w:ascii="Times New Roman" w:hAnsi="Times New Roman"/>
          <w:sz w:val="28"/>
          <w:szCs w:val="28"/>
        </w:rPr>
      </w:pPr>
      <w:r w:rsidRPr="0046174E">
        <w:rPr>
          <w:rFonts w:ascii="Times New Roman" w:hAnsi="Times New Roman"/>
          <w:sz w:val="28"/>
          <w:szCs w:val="28"/>
        </w:rPr>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 а) различает проезжую и пешеходную (тротуар) часть дороги; б) знает об опасности пешего перемещения по проезжей части дороги; в) знает о том, что светофор имеет три световых сигнала (красный, желтый, зеленый) и регулирует движение транспорта и пешеходов; г)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 </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A72AA2" w:rsidRPr="0046174E" w:rsidRDefault="0065279B" w:rsidP="0046174E">
      <w:pPr>
        <w:jc w:val="both"/>
        <w:rPr>
          <w:rFonts w:ascii="Times New Roman" w:hAnsi="Times New Roman"/>
          <w:b/>
          <w:i/>
          <w:sz w:val="28"/>
          <w:szCs w:val="28"/>
        </w:rPr>
      </w:pPr>
      <w:r w:rsidRPr="0046174E">
        <w:rPr>
          <w:rFonts w:ascii="Times New Roman" w:hAnsi="Times New Roman"/>
          <w:b/>
          <w:i/>
          <w:sz w:val="28"/>
          <w:szCs w:val="28"/>
        </w:rPr>
        <w:t xml:space="preserve"> Средняя группа (от 4 до 5 лет):</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 </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 </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 </w:t>
      </w:r>
    </w:p>
    <w:p w:rsidR="00A72AA2" w:rsidRPr="0078672E" w:rsidRDefault="0065279B" w:rsidP="00554971">
      <w:pPr>
        <w:pStyle w:val="a7"/>
        <w:ind w:left="1287" w:firstLine="0"/>
        <w:jc w:val="both"/>
        <w:rPr>
          <w:rFonts w:ascii="Times New Roman" w:hAnsi="Times New Roman"/>
          <w:b/>
          <w:i/>
          <w:sz w:val="28"/>
          <w:szCs w:val="28"/>
        </w:rPr>
      </w:pPr>
      <w:r w:rsidRPr="0078672E">
        <w:rPr>
          <w:rFonts w:ascii="Times New Roman" w:hAnsi="Times New Roman"/>
          <w:b/>
          <w:i/>
          <w:sz w:val="28"/>
          <w:szCs w:val="28"/>
        </w:rPr>
        <w:t xml:space="preserve">Старшая группа (от 5 до 6 лет): </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 </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 </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 </w:t>
      </w:r>
    </w:p>
    <w:p w:rsidR="00A72AA2" w:rsidRPr="0078672E" w:rsidRDefault="0065279B" w:rsidP="00554971">
      <w:pPr>
        <w:pStyle w:val="a7"/>
        <w:ind w:left="1287" w:firstLine="0"/>
        <w:jc w:val="both"/>
        <w:rPr>
          <w:rFonts w:ascii="Times New Roman" w:hAnsi="Times New Roman"/>
          <w:b/>
          <w:i/>
          <w:sz w:val="28"/>
          <w:szCs w:val="28"/>
        </w:rPr>
      </w:pPr>
      <w:r w:rsidRPr="0078672E">
        <w:rPr>
          <w:rFonts w:ascii="Times New Roman" w:hAnsi="Times New Roman"/>
          <w:b/>
          <w:i/>
          <w:sz w:val="28"/>
          <w:szCs w:val="28"/>
        </w:rPr>
        <w:t xml:space="preserve">Подготовительная группа (от 6 до 7 лет): </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w:t>
      </w:r>
      <w:r w:rsidR="00A72AA2" w:rsidRPr="0046174E">
        <w:rPr>
          <w:rFonts w:ascii="Times New Roman" w:hAnsi="Times New Roman"/>
          <w:sz w:val="28"/>
          <w:szCs w:val="28"/>
        </w:rPr>
        <w:t xml:space="preserve">знает о последствиях в случае </w:t>
      </w:r>
      <w:r w:rsidRPr="0046174E">
        <w:rPr>
          <w:rFonts w:ascii="Times New Roman" w:hAnsi="Times New Roman"/>
          <w:sz w:val="28"/>
          <w:szCs w:val="28"/>
        </w:rPr>
        <w:t xml:space="preserve">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 </w:t>
      </w:r>
    </w:p>
    <w:p w:rsid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 </w:t>
      </w:r>
    </w:p>
    <w:p w:rsidR="00A72AA2" w:rsidRPr="0046174E" w:rsidRDefault="0065279B" w:rsidP="0046174E">
      <w:pPr>
        <w:jc w:val="both"/>
        <w:rPr>
          <w:rFonts w:ascii="Times New Roman" w:hAnsi="Times New Roman"/>
          <w:sz w:val="28"/>
          <w:szCs w:val="28"/>
        </w:rPr>
      </w:pPr>
      <w:r w:rsidRPr="0046174E">
        <w:rPr>
          <w:rFonts w:ascii="Times New Roman" w:hAnsi="Times New Roman"/>
          <w:sz w:val="28"/>
          <w:szCs w:val="28"/>
        </w:rPr>
        <w:t xml:space="preserve">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 </w:t>
      </w:r>
    </w:p>
    <w:p w:rsidR="0065279B" w:rsidRPr="0046174E" w:rsidRDefault="0065279B" w:rsidP="0046174E">
      <w:pPr>
        <w:jc w:val="both"/>
        <w:rPr>
          <w:rFonts w:ascii="Times New Roman" w:hAnsi="Times New Roman"/>
          <w:sz w:val="28"/>
          <w:szCs w:val="28"/>
        </w:rPr>
      </w:pPr>
      <w:r w:rsidRPr="0046174E">
        <w:rPr>
          <w:rFonts w:ascii="Times New Roman" w:hAnsi="Times New Roman"/>
          <w:sz w:val="28"/>
          <w:szCs w:val="28"/>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w:t>
      </w:r>
      <w:r w:rsidR="00A72AA2" w:rsidRPr="0046174E">
        <w:rPr>
          <w:rFonts w:ascii="Times New Roman" w:hAnsi="Times New Roman"/>
          <w:sz w:val="28"/>
          <w:szCs w:val="28"/>
        </w:rPr>
        <w:t xml:space="preserve">уациях (не ходить по клумбам, </w:t>
      </w:r>
      <w:r w:rsidRPr="0046174E">
        <w:rPr>
          <w:rFonts w:ascii="Times New Roman" w:hAnsi="Times New Roman"/>
          <w:sz w:val="28"/>
          <w:szCs w:val="28"/>
        </w:rPr>
        <w:t xml:space="preserve">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FB2959" w:rsidRPr="0078672E" w:rsidRDefault="008F6607" w:rsidP="00F2726A">
      <w:pPr>
        <w:jc w:val="both"/>
        <w:rPr>
          <w:rFonts w:ascii="Times New Roman" w:hAnsi="Times New Roman"/>
          <w:b/>
          <w:sz w:val="28"/>
          <w:szCs w:val="28"/>
        </w:rPr>
      </w:pPr>
      <w:r w:rsidRPr="0078672E">
        <w:rPr>
          <w:rFonts w:ascii="Times New Roman" w:hAnsi="Times New Roman"/>
          <w:b/>
          <w:sz w:val="28"/>
          <w:szCs w:val="28"/>
        </w:rPr>
        <w:t xml:space="preserve">2.1.2 </w:t>
      </w:r>
      <w:r w:rsidR="00FB2959" w:rsidRPr="0078672E">
        <w:rPr>
          <w:rFonts w:ascii="Times New Roman" w:hAnsi="Times New Roman"/>
          <w:b/>
          <w:sz w:val="28"/>
          <w:szCs w:val="28"/>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w:t>
      </w:r>
      <w:r w:rsidR="0029227C" w:rsidRPr="0078672E">
        <w:rPr>
          <w:rFonts w:ascii="Times New Roman" w:hAnsi="Times New Roman"/>
          <w:b/>
          <w:sz w:val="28"/>
          <w:szCs w:val="28"/>
        </w:rPr>
        <w:t>ельных потребностей и интересов, мотивов и интересов, которые отражают аспекты образовательной среды:</w:t>
      </w:r>
    </w:p>
    <w:p w:rsidR="0029227C" w:rsidRPr="0078672E" w:rsidRDefault="0029227C" w:rsidP="00F2726A">
      <w:pPr>
        <w:jc w:val="both"/>
        <w:rPr>
          <w:rFonts w:ascii="Times New Roman" w:hAnsi="Times New Roman"/>
          <w:sz w:val="28"/>
          <w:szCs w:val="28"/>
        </w:rPr>
      </w:pPr>
      <w:r w:rsidRPr="0078672E">
        <w:rPr>
          <w:rFonts w:ascii="Times New Roman" w:hAnsi="Times New Roman"/>
          <w:b/>
          <w:sz w:val="28"/>
          <w:szCs w:val="28"/>
        </w:rPr>
        <w:t>1.Предметно-пространственная ра</w:t>
      </w:r>
      <w:r w:rsidR="0042383D" w:rsidRPr="0078672E">
        <w:rPr>
          <w:rFonts w:ascii="Times New Roman" w:hAnsi="Times New Roman"/>
          <w:b/>
          <w:sz w:val="28"/>
          <w:szCs w:val="28"/>
        </w:rPr>
        <w:t xml:space="preserve">звивающая образовательная среда (далее ППРОС) </w:t>
      </w:r>
      <w:r w:rsidRPr="0078672E">
        <w:rPr>
          <w:rFonts w:ascii="Times New Roman" w:hAnsi="Times New Roman"/>
          <w:sz w:val="28"/>
          <w:szCs w:val="28"/>
        </w:rPr>
        <w:t>в группах постоянно обновляется современным игровым оборудованием, информационными стендами, достаточным количеством развивающих игр. Всё это позволяет успешно решать педагогические задачи и создаёт все условия для физического, эстетического воспитания детей.</w:t>
      </w:r>
    </w:p>
    <w:p w:rsidR="0042383D" w:rsidRPr="0078672E" w:rsidRDefault="0042383D" w:rsidP="0042383D">
      <w:pPr>
        <w:jc w:val="both"/>
        <w:rPr>
          <w:rFonts w:ascii="Times New Roman" w:hAnsi="Times New Roman"/>
          <w:bCs/>
          <w:sz w:val="28"/>
          <w:szCs w:val="28"/>
        </w:rPr>
      </w:pPr>
      <w:r w:rsidRPr="0078672E">
        <w:rPr>
          <w:rFonts w:ascii="Times New Roman" w:hAnsi="Times New Roman"/>
          <w:bCs/>
          <w:sz w:val="28"/>
          <w:szCs w:val="28"/>
        </w:rPr>
        <w:t xml:space="preserve">ППРОС в МДОАУ № 106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42383D" w:rsidRPr="0078672E" w:rsidRDefault="0042383D" w:rsidP="0042383D">
      <w:pPr>
        <w:jc w:val="both"/>
        <w:rPr>
          <w:rFonts w:ascii="Times New Roman" w:hAnsi="Times New Roman"/>
          <w:bCs/>
          <w:sz w:val="28"/>
          <w:szCs w:val="28"/>
        </w:rPr>
      </w:pPr>
      <w:r w:rsidRPr="0078672E">
        <w:rPr>
          <w:rFonts w:ascii="Times New Roman" w:hAnsi="Times New Roman"/>
          <w:bCs/>
          <w:sz w:val="28"/>
          <w:szCs w:val="28"/>
        </w:rPr>
        <w:t>Для выполнения этой задачи ППРОС должна быть:</w:t>
      </w:r>
    </w:p>
    <w:p w:rsidR="0042383D" w:rsidRPr="0078672E" w:rsidRDefault="0042383D" w:rsidP="00D04CA3">
      <w:pPr>
        <w:pStyle w:val="a7"/>
        <w:numPr>
          <w:ilvl w:val="0"/>
          <w:numId w:val="138"/>
        </w:numPr>
        <w:ind w:left="-11" w:firstLine="295"/>
        <w:jc w:val="both"/>
        <w:rPr>
          <w:rFonts w:ascii="Times New Roman" w:hAnsi="Times New Roman"/>
          <w:bCs/>
          <w:sz w:val="28"/>
          <w:szCs w:val="28"/>
        </w:rPr>
      </w:pPr>
      <w:r w:rsidRPr="0078672E">
        <w:rPr>
          <w:rFonts w:ascii="Times New Roman" w:hAnsi="Times New Roman"/>
          <w:bCs/>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ТНР,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42383D" w:rsidRPr="0078672E" w:rsidRDefault="0042383D" w:rsidP="00D04CA3">
      <w:pPr>
        <w:pStyle w:val="a7"/>
        <w:numPr>
          <w:ilvl w:val="0"/>
          <w:numId w:val="138"/>
        </w:numPr>
        <w:ind w:left="284" w:firstLine="0"/>
        <w:jc w:val="both"/>
        <w:rPr>
          <w:rFonts w:ascii="Times New Roman" w:hAnsi="Times New Roman"/>
          <w:bCs/>
          <w:sz w:val="28"/>
          <w:szCs w:val="28"/>
        </w:rPr>
      </w:pPr>
      <w:r w:rsidRPr="0078672E">
        <w:rPr>
          <w:rFonts w:ascii="Times New Roman" w:hAnsi="Times New Roman"/>
          <w:bCs/>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42383D" w:rsidRPr="0078672E" w:rsidRDefault="0042383D" w:rsidP="00D04CA3">
      <w:pPr>
        <w:pStyle w:val="a7"/>
        <w:numPr>
          <w:ilvl w:val="0"/>
          <w:numId w:val="138"/>
        </w:numPr>
        <w:ind w:left="284" w:firstLine="0"/>
        <w:jc w:val="both"/>
        <w:rPr>
          <w:rFonts w:ascii="Times New Roman" w:hAnsi="Times New Roman"/>
          <w:bCs/>
          <w:sz w:val="28"/>
          <w:szCs w:val="28"/>
        </w:rPr>
      </w:pPr>
      <w:r w:rsidRPr="0078672E">
        <w:rPr>
          <w:rFonts w:ascii="Times New Roman" w:hAnsi="Times New Roman"/>
          <w:bCs/>
          <w:sz w:val="28"/>
          <w:szCs w:val="28"/>
        </w:rPr>
        <w:t>полифункциональной - обеспечивать возможность разнообразного использованиясоставляющих ППРОС (например, детской мебели, матов, мягких модулей, ширм, в том числе природных материалов) в разных видах детской активности;</w:t>
      </w:r>
    </w:p>
    <w:p w:rsidR="0042383D" w:rsidRPr="0078672E" w:rsidRDefault="0042383D" w:rsidP="00D04CA3">
      <w:pPr>
        <w:pStyle w:val="a7"/>
        <w:numPr>
          <w:ilvl w:val="0"/>
          <w:numId w:val="138"/>
        </w:numPr>
        <w:ind w:left="284" w:firstLine="0"/>
        <w:jc w:val="both"/>
        <w:rPr>
          <w:rFonts w:ascii="Times New Roman" w:hAnsi="Times New Roman"/>
          <w:bCs/>
          <w:sz w:val="28"/>
          <w:szCs w:val="28"/>
        </w:rPr>
      </w:pPr>
      <w:r w:rsidRPr="0078672E">
        <w:rPr>
          <w:rFonts w:ascii="Times New Roman" w:hAnsi="Times New Roman"/>
          <w:bCs/>
          <w:sz w:val="28"/>
          <w:szCs w:val="28"/>
        </w:rPr>
        <w:t>доступной - обеспечивать свободный доступ обучающихся, в том числе обучающихся с ЗПР, к играм, игрушкам, материалам, пособиям, обеспечивающим все основные виды детской активности. Все игровые материалы подобраны с учетом уровня развития его познавательных психических процессов, стимулировать познавательную и речевую деятельность обучающегося с ЗПР, созданы необходимые условия для его самостоятельной, в том числе, речевой активности;</w:t>
      </w:r>
    </w:p>
    <w:p w:rsidR="0042383D" w:rsidRPr="0078672E" w:rsidRDefault="0042383D" w:rsidP="00D04CA3">
      <w:pPr>
        <w:pStyle w:val="a7"/>
        <w:numPr>
          <w:ilvl w:val="0"/>
          <w:numId w:val="138"/>
        </w:numPr>
        <w:ind w:left="284" w:firstLine="0"/>
        <w:jc w:val="both"/>
        <w:rPr>
          <w:rFonts w:ascii="Times New Roman" w:hAnsi="Times New Roman"/>
          <w:bCs/>
          <w:sz w:val="28"/>
          <w:szCs w:val="28"/>
        </w:rPr>
      </w:pPr>
      <w:r w:rsidRPr="0078672E">
        <w:rPr>
          <w:rFonts w:ascii="Times New Roman" w:hAnsi="Times New Roman"/>
          <w:bCs/>
          <w:sz w:val="28"/>
          <w:szCs w:val="28"/>
        </w:rPr>
        <w:t>безопасной - все элементы ППРОС соответствуют требованиям по обеспечению надежности и безопасность их использования.</w:t>
      </w:r>
    </w:p>
    <w:p w:rsidR="0042383D" w:rsidRPr="00D04CA3" w:rsidRDefault="0042383D" w:rsidP="00D04CA3">
      <w:pPr>
        <w:jc w:val="both"/>
        <w:rPr>
          <w:rFonts w:ascii="Times New Roman" w:hAnsi="Times New Roman"/>
          <w:b/>
          <w:bCs/>
          <w:i/>
          <w:sz w:val="28"/>
          <w:szCs w:val="28"/>
        </w:rPr>
      </w:pPr>
      <w:r w:rsidRPr="00D04CA3">
        <w:rPr>
          <w:rFonts w:ascii="Times New Roman" w:hAnsi="Times New Roman"/>
          <w:b/>
          <w:bCs/>
          <w:i/>
          <w:sz w:val="28"/>
          <w:szCs w:val="28"/>
        </w:rPr>
        <w:t>В группах для детей дошкольного возраста (от 3 до 7 лет) предусматривается следующий комплекс центров детской активности:</w:t>
      </w:r>
    </w:p>
    <w:p w:rsidR="0042383D" w:rsidRPr="00D04CA3" w:rsidRDefault="0042383D" w:rsidP="00D04CA3">
      <w:pPr>
        <w:jc w:val="both"/>
        <w:rPr>
          <w:rFonts w:ascii="Times New Roman" w:hAnsi="Times New Roman"/>
          <w:bCs/>
          <w:sz w:val="28"/>
          <w:szCs w:val="28"/>
        </w:rPr>
      </w:pPr>
      <w:r w:rsidRPr="00D04CA3">
        <w:rPr>
          <w:rFonts w:ascii="Times New Roman" w:hAnsi="Times New Roman"/>
          <w:bCs/>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42383D" w:rsidRPr="00D04CA3" w:rsidRDefault="0042383D" w:rsidP="00D04CA3">
      <w:pPr>
        <w:jc w:val="both"/>
        <w:rPr>
          <w:rFonts w:ascii="Times New Roman" w:hAnsi="Times New Roman"/>
          <w:bCs/>
          <w:sz w:val="28"/>
          <w:szCs w:val="28"/>
        </w:rPr>
      </w:pPr>
      <w:r w:rsidRPr="00D04CA3">
        <w:rPr>
          <w:rFonts w:ascii="Times New Roman" w:hAnsi="Times New Roman"/>
          <w:bCs/>
          <w:sz w:val="28"/>
          <w:szCs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w:t>
      </w:r>
    </w:p>
    <w:p w:rsidR="0042383D" w:rsidRPr="00D04CA3" w:rsidRDefault="0042383D" w:rsidP="00D04CA3">
      <w:pPr>
        <w:jc w:val="both"/>
        <w:rPr>
          <w:rFonts w:ascii="Times New Roman" w:hAnsi="Times New Roman"/>
          <w:bCs/>
          <w:sz w:val="28"/>
          <w:szCs w:val="28"/>
        </w:rPr>
      </w:pPr>
      <w:r w:rsidRPr="00D04CA3">
        <w:rPr>
          <w:rFonts w:ascii="Times New Roman" w:hAnsi="Times New Roman"/>
          <w:bCs/>
          <w:sz w:val="28"/>
          <w:szCs w:val="28"/>
        </w:rPr>
        <w:t>образовательных областей «Физическое развитие», «Познавательное развитие», «Речевое развитие», «Социально-коммуникативное развитие»;</w:t>
      </w:r>
    </w:p>
    <w:p w:rsidR="0042383D" w:rsidRPr="00D04CA3" w:rsidRDefault="0042383D" w:rsidP="00D04CA3">
      <w:pPr>
        <w:jc w:val="both"/>
        <w:rPr>
          <w:rFonts w:ascii="Times New Roman" w:hAnsi="Times New Roman"/>
          <w:bCs/>
          <w:sz w:val="28"/>
          <w:szCs w:val="28"/>
        </w:rPr>
      </w:pPr>
      <w:r w:rsidRPr="00D04CA3">
        <w:rPr>
          <w:rFonts w:ascii="Times New Roman" w:hAnsi="Times New Roman"/>
          <w:bCs/>
          <w:sz w:val="28"/>
          <w:szCs w:val="28"/>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42383D" w:rsidRPr="00D04CA3" w:rsidRDefault="0042383D" w:rsidP="00D04CA3">
      <w:pPr>
        <w:jc w:val="both"/>
        <w:rPr>
          <w:rFonts w:ascii="Times New Roman" w:hAnsi="Times New Roman"/>
          <w:bCs/>
          <w:sz w:val="28"/>
          <w:szCs w:val="28"/>
        </w:rPr>
      </w:pPr>
      <w:r w:rsidRPr="00D04CA3">
        <w:rPr>
          <w:rFonts w:ascii="Times New Roman" w:hAnsi="Times New Roman"/>
          <w:bCs/>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42383D" w:rsidRPr="00D04CA3" w:rsidRDefault="0042383D" w:rsidP="00D04CA3">
      <w:pPr>
        <w:pStyle w:val="a7"/>
        <w:numPr>
          <w:ilvl w:val="0"/>
          <w:numId w:val="141"/>
        </w:numPr>
        <w:tabs>
          <w:tab w:val="left" w:pos="1134"/>
        </w:tabs>
        <w:ind w:left="142" w:firstLine="567"/>
        <w:jc w:val="both"/>
        <w:rPr>
          <w:rFonts w:ascii="Times New Roman" w:hAnsi="Times New Roman"/>
          <w:bCs/>
          <w:sz w:val="28"/>
          <w:szCs w:val="28"/>
        </w:rPr>
      </w:pPr>
      <w:r w:rsidRPr="00D04CA3">
        <w:rPr>
          <w:rFonts w:ascii="Times New Roman" w:hAnsi="Times New Roman"/>
          <w:bCs/>
          <w:sz w:val="28"/>
          <w:szCs w:val="28"/>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42383D" w:rsidRPr="00D04CA3" w:rsidRDefault="0042383D" w:rsidP="00D04CA3">
      <w:pPr>
        <w:pStyle w:val="a7"/>
        <w:numPr>
          <w:ilvl w:val="0"/>
          <w:numId w:val="141"/>
        </w:numPr>
        <w:tabs>
          <w:tab w:val="left" w:pos="1134"/>
        </w:tabs>
        <w:ind w:left="142" w:firstLine="567"/>
        <w:jc w:val="both"/>
        <w:rPr>
          <w:rFonts w:ascii="Times New Roman" w:hAnsi="Times New Roman"/>
          <w:bCs/>
          <w:sz w:val="28"/>
          <w:szCs w:val="28"/>
        </w:rPr>
      </w:pPr>
      <w:r w:rsidRPr="00D04CA3">
        <w:rPr>
          <w:rFonts w:ascii="Times New Roman" w:hAnsi="Times New Roman"/>
          <w:bCs/>
          <w:sz w:val="28"/>
          <w:szCs w:val="28"/>
        </w:rPr>
        <w:t>центр экспериментирования, организации наблюдения и труда, игровое</w:t>
      </w:r>
      <w:r w:rsidR="00D04CA3" w:rsidRPr="00D04CA3">
        <w:rPr>
          <w:rFonts w:ascii="Times New Roman" w:hAnsi="Times New Roman"/>
          <w:bCs/>
          <w:sz w:val="28"/>
          <w:szCs w:val="28"/>
        </w:rPr>
        <w:t xml:space="preserve"> </w:t>
      </w:r>
      <w:r w:rsidRPr="00D04CA3">
        <w:rPr>
          <w:rFonts w:ascii="Times New Roman" w:hAnsi="Times New Roman"/>
          <w:bCs/>
          <w:sz w:val="28"/>
          <w:szCs w:val="28"/>
        </w:rPr>
        <w:t>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42383D" w:rsidRPr="00D04CA3" w:rsidRDefault="0042383D" w:rsidP="00D04CA3">
      <w:pPr>
        <w:pStyle w:val="a7"/>
        <w:numPr>
          <w:ilvl w:val="0"/>
          <w:numId w:val="141"/>
        </w:numPr>
        <w:tabs>
          <w:tab w:val="left" w:pos="1134"/>
        </w:tabs>
        <w:ind w:left="142" w:firstLine="567"/>
        <w:jc w:val="both"/>
        <w:rPr>
          <w:rFonts w:ascii="Times New Roman" w:hAnsi="Times New Roman"/>
          <w:bCs/>
          <w:sz w:val="28"/>
          <w:szCs w:val="28"/>
        </w:rPr>
      </w:pPr>
      <w:r w:rsidRPr="00D04CA3">
        <w:rPr>
          <w:rFonts w:ascii="Times New Roman" w:hAnsi="Times New Roman"/>
          <w:bCs/>
          <w:sz w:val="28"/>
          <w:szCs w:val="28"/>
        </w:rPr>
        <w:t>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w:t>
      </w:r>
    </w:p>
    <w:p w:rsidR="0042383D" w:rsidRPr="00D04CA3" w:rsidRDefault="0042383D" w:rsidP="00D04CA3">
      <w:pPr>
        <w:pStyle w:val="a7"/>
        <w:numPr>
          <w:ilvl w:val="0"/>
          <w:numId w:val="141"/>
        </w:numPr>
        <w:tabs>
          <w:tab w:val="left" w:pos="1134"/>
        </w:tabs>
        <w:ind w:left="142" w:firstLine="567"/>
        <w:jc w:val="both"/>
        <w:rPr>
          <w:rFonts w:ascii="Times New Roman" w:hAnsi="Times New Roman"/>
          <w:bCs/>
          <w:sz w:val="28"/>
          <w:szCs w:val="28"/>
        </w:rPr>
      </w:pPr>
      <w:r w:rsidRPr="00D04CA3">
        <w:rPr>
          <w:rFonts w:ascii="Times New Roman" w:hAnsi="Times New Roman"/>
          <w:bCs/>
          <w:sz w:val="28"/>
          <w:szCs w:val="28"/>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42383D" w:rsidRPr="00D04CA3" w:rsidRDefault="0042383D" w:rsidP="00D04CA3">
      <w:pPr>
        <w:pStyle w:val="a7"/>
        <w:numPr>
          <w:ilvl w:val="0"/>
          <w:numId w:val="141"/>
        </w:numPr>
        <w:tabs>
          <w:tab w:val="left" w:pos="1134"/>
        </w:tabs>
        <w:ind w:left="142" w:firstLine="567"/>
        <w:jc w:val="both"/>
        <w:rPr>
          <w:rFonts w:ascii="Times New Roman" w:hAnsi="Times New Roman"/>
          <w:bCs/>
          <w:sz w:val="28"/>
          <w:szCs w:val="28"/>
        </w:rPr>
      </w:pPr>
      <w:r w:rsidRPr="00D04CA3">
        <w:rPr>
          <w:rFonts w:ascii="Times New Roman" w:hAnsi="Times New Roman"/>
          <w:bCs/>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развитие»,«Познавательное развитие», «Речевое развитие», «Социально-коммуникативное развитие»,«Физическое развитие»;</w:t>
      </w:r>
    </w:p>
    <w:p w:rsidR="0042383D" w:rsidRPr="00D04CA3" w:rsidRDefault="0042383D" w:rsidP="00D04CA3">
      <w:pPr>
        <w:pStyle w:val="a7"/>
        <w:numPr>
          <w:ilvl w:val="0"/>
          <w:numId w:val="141"/>
        </w:numPr>
        <w:tabs>
          <w:tab w:val="left" w:pos="1134"/>
        </w:tabs>
        <w:ind w:left="142" w:firstLine="567"/>
        <w:jc w:val="both"/>
        <w:rPr>
          <w:rFonts w:ascii="Times New Roman" w:hAnsi="Times New Roman"/>
          <w:bCs/>
          <w:sz w:val="28"/>
          <w:szCs w:val="28"/>
        </w:rPr>
      </w:pPr>
      <w:r w:rsidRPr="00D04CA3">
        <w:rPr>
          <w:rFonts w:ascii="Times New Roman" w:hAnsi="Times New Roman"/>
          <w:bCs/>
          <w:sz w:val="28"/>
          <w:szCs w:val="28"/>
        </w:rPr>
        <w:t>центр уединения предназначен для снятия психоэмоционального напряжения воспитанников;</w:t>
      </w:r>
    </w:p>
    <w:p w:rsidR="0042383D" w:rsidRPr="00D04CA3" w:rsidRDefault="0042383D" w:rsidP="00D04CA3">
      <w:pPr>
        <w:pStyle w:val="a7"/>
        <w:numPr>
          <w:ilvl w:val="0"/>
          <w:numId w:val="141"/>
        </w:numPr>
        <w:tabs>
          <w:tab w:val="left" w:pos="1134"/>
        </w:tabs>
        <w:ind w:left="142" w:firstLine="567"/>
        <w:jc w:val="both"/>
        <w:rPr>
          <w:rFonts w:ascii="Times New Roman" w:hAnsi="Times New Roman"/>
          <w:bCs/>
          <w:sz w:val="28"/>
          <w:szCs w:val="28"/>
        </w:rPr>
      </w:pPr>
      <w:r w:rsidRPr="00D04CA3">
        <w:rPr>
          <w:rFonts w:ascii="Times New Roman" w:hAnsi="Times New Roman"/>
          <w:bCs/>
          <w:sz w:val="28"/>
          <w:szCs w:val="28"/>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42383D" w:rsidRPr="0078672E" w:rsidRDefault="0042383D" w:rsidP="00B17052">
      <w:pPr>
        <w:jc w:val="both"/>
        <w:rPr>
          <w:rFonts w:ascii="Times New Roman" w:hAnsi="Times New Roman"/>
          <w:bCs/>
          <w:sz w:val="28"/>
          <w:szCs w:val="28"/>
        </w:rPr>
      </w:pPr>
      <w:r w:rsidRPr="0078672E">
        <w:rPr>
          <w:rFonts w:ascii="Times New Roman" w:hAnsi="Times New Roman"/>
          <w:bCs/>
          <w:sz w:val="28"/>
          <w:szCs w:val="28"/>
        </w:rPr>
        <w:t>Развивающая предметно-пространственная среда</w:t>
      </w:r>
      <w:r w:rsidR="00B17052" w:rsidRPr="0078672E">
        <w:rPr>
          <w:rFonts w:ascii="Times New Roman" w:hAnsi="Times New Roman"/>
          <w:bCs/>
          <w:sz w:val="28"/>
          <w:szCs w:val="28"/>
        </w:rPr>
        <w:t xml:space="preserve"> – часть образовательной среды, </w:t>
      </w:r>
      <w:r w:rsidRPr="0078672E">
        <w:rPr>
          <w:rFonts w:ascii="Times New Roman" w:hAnsi="Times New Roman"/>
          <w:bCs/>
          <w:sz w:val="28"/>
          <w:szCs w:val="28"/>
        </w:rPr>
        <w:t>представленная специально организованным пространством (помещениями Организации,прилегающими и другими территориями, предназначенными для реализации Программы),материалами, оборудованием, электронными образовательными ресурсами (в том числеразвивающими компьютерными играми) и средствами обучения и воспитания детейдошкольного возраста, охраны и укрепления их здоровья, предоставляющими возможностьучета особенностей и коррекции недостатков их развития.</w:t>
      </w:r>
    </w:p>
    <w:p w:rsidR="0029227C" w:rsidRPr="0078672E" w:rsidRDefault="0029227C" w:rsidP="00F2726A">
      <w:pPr>
        <w:jc w:val="both"/>
        <w:rPr>
          <w:rFonts w:ascii="Times New Roman" w:hAnsi="Times New Roman"/>
          <w:b/>
          <w:sz w:val="28"/>
          <w:szCs w:val="28"/>
        </w:rPr>
      </w:pPr>
      <w:r w:rsidRPr="0078672E">
        <w:rPr>
          <w:rFonts w:ascii="Times New Roman" w:hAnsi="Times New Roman"/>
          <w:b/>
          <w:sz w:val="28"/>
          <w:szCs w:val="28"/>
        </w:rPr>
        <w:t>2.Характер взаимодействия с педагогическим работником</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Гуманизация образовательного процесса в современном ДО предполагает глубокое проникновение в область социальных контактов ребёнка со взрослыми и сверстниками, разработку оптимальных моделей этих контактов, способствующих реализации потенциала психического развития каждого ребёнка.</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На первый план выдвигается идея обеспечения полноценного проживания ребенком дошкольного периода детства, когда он чувствует себя не просто опекаемым, но активным деятелем, постоянно открывающим что-то новое и приобщающимся таким образом к культуре, которая сформировалась на протяжении исторического развития общества. Образовательная работа с детьми направляется на создание условий, открывающих ребенку возможность самостоятельных действий по освоению окружающего мира. При данном подходе особую значимость приобретает проблема</w:t>
      </w:r>
      <w:r w:rsidRPr="0078672E">
        <w:rPr>
          <w:rFonts w:ascii="Times New Roman" w:hAnsi="Times New Roman"/>
          <w:b/>
          <w:sz w:val="28"/>
          <w:szCs w:val="28"/>
        </w:rPr>
        <w:t xml:space="preserve"> </w:t>
      </w:r>
      <w:r w:rsidRPr="0078672E">
        <w:rPr>
          <w:rFonts w:ascii="Times New Roman" w:hAnsi="Times New Roman"/>
          <w:sz w:val="28"/>
          <w:szCs w:val="28"/>
        </w:rPr>
        <w:t>взаимодействия дошкольников с взрослыми, которое должно стать педагогическим сотрудничеством.</w:t>
      </w:r>
      <w:r w:rsidR="0030758F" w:rsidRPr="0078672E">
        <w:rPr>
          <w:rFonts w:ascii="Times New Roman" w:hAnsi="Times New Roman"/>
          <w:sz w:val="28"/>
          <w:szCs w:val="28"/>
        </w:rPr>
        <w:t xml:space="preserve">                                                                                                      </w:t>
      </w:r>
      <w:r w:rsidRPr="0078672E">
        <w:rPr>
          <w:rFonts w:ascii="Times New Roman" w:hAnsi="Times New Roman"/>
          <w:sz w:val="28"/>
          <w:szCs w:val="28"/>
        </w:rPr>
        <w:t>Педагогическое сотрудничество представляет собой преднамеренный контакт (длительный или временный) педагога и воспитанников, следствием которого являются взаимные изменения в их поведении, деятельности и отношениях</w:t>
      </w:r>
      <w:r w:rsidR="00355A46" w:rsidRPr="0078672E">
        <w:rPr>
          <w:rFonts w:ascii="Times New Roman" w:hAnsi="Times New Roman"/>
          <w:sz w:val="28"/>
          <w:szCs w:val="28"/>
        </w:rPr>
        <w:t>.           Д</w:t>
      </w:r>
      <w:r w:rsidRPr="0078672E">
        <w:rPr>
          <w:rFonts w:ascii="Times New Roman" w:hAnsi="Times New Roman"/>
          <w:sz w:val="28"/>
          <w:szCs w:val="28"/>
        </w:rPr>
        <w:t>ля эффективной реализации Программы необходимо установление субъект-субъектных отношений всех участников, в первую очередь взрослых (педагогов, родителей) и детей.</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 xml:space="preserve">Взрослый и ребёнок в образовательном процессе равноценны (равны по качеству), присуща </w:t>
      </w:r>
      <w:r w:rsidRPr="0078672E">
        <w:rPr>
          <w:rFonts w:ascii="Times New Roman" w:hAnsi="Times New Roman"/>
          <w:i/>
          <w:sz w:val="28"/>
          <w:szCs w:val="28"/>
        </w:rPr>
        <w:t>личностно-ориентированная модель взаимодействия</w:t>
      </w:r>
      <w:r w:rsidRPr="0078672E">
        <w:rPr>
          <w:rFonts w:ascii="Times New Roman" w:hAnsi="Times New Roman"/>
          <w:sz w:val="28"/>
          <w:szCs w:val="28"/>
        </w:rPr>
        <w:t xml:space="preserve">. Ребёнок так же, как и взрослый, имеет право на самостоятельное решение, самостоятельный поступок, выбор, имеет право на общение на равных, на понимание, любовь и безусловное принятие. Только при таком взаимодействии возможна поддержка детских инициатив, предоставление воспитанникам выбора средств и способов собственного развития. </w:t>
      </w:r>
    </w:p>
    <w:p w:rsidR="0029227C" w:rsidRPr="0078672E" w:rsidRDefault="0029227C" w:rsidP="00F2726A">
      <w:pPr>
        <w:jc w:val="both"/>
        <w:rPr>
          <w:rFonts w:ascii="Times New Roman" w:hAnsi="Times New Roman"/>
          <w:sz w:val="28"/>
          <w:szCs w:val="28"/>
        </w:rPr>
      </w:pPr>
      <w:r w:rsidRPr="0078672E">
        <w:rPr>
          <w:rFonts w:ascii="Times New Roman" w:hAnsi="Times New Roman"/>
          <w:i/>
          <w:sz w:val="28"/>
          <w:szCs w:val="28"/>
        </w:rPr>
        <w:t>Взрослые и дети — партнёры по совместной деятельности</w:t>
      </w:r>
      <w:r w:rsidRPr="0078672E">
        <w:rPr>
          <w:rFonts w:ascii="Times New Roman" w:hAnsi="Times New Roman"/>
          <w:sz w:val="28"/>
          <w:szCs w:val="28"/>
        </w:rPr>
        <w:t>. Партнёры должны дружелюбно и уважительно разговаривать друг с другом, не командовать, не назидать (каждый важен!).</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 xml:space="preserve">Как партнёры и участники совместной деятельности  взрослые и дети </w:t>
      </w:r>
      <w:r w:rsidRPr="0078672E">
        <w:rPr>
          <w:rFonts w:ascii="Times New Roman" w:hAnsi="Times New Roman"/>
          <w:i/>
          <w:sz w:val="28"/>
          <w:szCs w:val="28"/>
        </w:rPr>
        <w:t>имеют равные права на проявление инициативы и активности, на выбор деятельности</w:t>
      </w:r>
      <w:r w:rsidRPr="0078672E">
        <w:rPr>
          <w:rFonts w:ascii="Times New Roman" w:hAnsi="Times New Roman"/>
          <w:sz w:val="28"/>
          <w:szCs w:val="28"/>
        </w:rPr>
        <w:t xml:space="preserve">, </w:t>
      </w:r>
      <w:r w:rsidRPr="0078672E">
        <w:rPr>
          <w:rFonts w:ascii="Times New Roman" w:hAnsi="Times New Roman"/>
          <w:i/>
          <w:sz w:val="28"/>
          <w:szCs w:val="28"/>
        </w:rPr>
        <w:t>форму её осуществления.</w:t>
      </w:r>
      <w:r w:rsidRPr="0078672E">
        <w:rPr>
          <w:rFonts w:ascii="Times New Roman" w:hAnsi="Times New Roman"/>
          <w:sz w:val="28"/>
          <w:szCs w:val="28"/>
        </w:rPr>
        <w:t xml:space="preserve"> Деятельностный принцип организации образовательного процесса — образование через организацию различных видов деятельности детей — является одним из главных способов развития детской инициативы. </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 xml:space="preserve">Взаимодействие взрослых и детей осуществляется в условиях </w:t>
      </w:r>
      <w:r w:rsidRPr="0078672E">
        <w:rPr>
          <w:rFonts w:ascii="Times New Roman" w:hAnsi="Times New Roman"/>
          <w:i/>
          <w:sz w:val="28"/>
          <w:szCs w:val="28"/>
        </w:rPr>
        <w:t>принятия и соблюдения всеми партнёрами общих норм и правил поведения, уважения друг к другу</w:t>
      </w:r>
      <w:r w:rsidRPr="0078672E">
        <w:rPr>
          <w:rFonts w:ascii="Times New Roman" w:hAnsi="Times New Roman"/>
          <w:sz w:val="28"/>
          <w:szCs w:val="28"/>
        </w:rPr>
        <w:t xml:space="preserve"> (можно участвовать в совместной со взрослым и (или) другими детьми деятельности, а можно выбрать другой вид деятельности; если выбрал своё, нужно уважать остальных: не мешать, не шуметь, ведь все заняты важными, интересными делами). </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Без умения слушать и слышать взрослого невозможна реализация Программы. Регламент образовательного процесса существует, но он организован достаточно гибко. Отступления взрослого от планов (конспектов и т. д.) обусловливается потребностями и интересами детей, актуальной ситуацией образовательного процесса. Путь усвоения образовательного материала детьми не прямой («Нам было так интересно, что мы не заметили, что ещё и научились чему-то, узнали что-то!»). В нём преобладает развитие смыслов, мотивов, целеполагания деятельности, а не многократное повторение (натаскивание), подражание, имитация, следование образцам.</w:t>
      </w:r>
    </w:p>
    <w:p w:rsidR="0029227C" w:rsidRPr="0078672E" w:rsidRDefault="0029227C" w:rsidP="00F2726A">
      <w:pPr>
        <w:jc w:val="both"/>
        <w:rPr>
          <w:rFonts w:ascii="Times New Roman" w:hAnsi="Times New Roman"/>
          <w:sz w:val="28"/>
          <w:szCs w:val="28"/>
        </w:rPr>
      </w:pPr>
      <w:r w:rsidRPr="0078672E">
        <w:rPr>
          <w:rFonts w:ascii="Times New Roman" w:hAnsi="Times New Roman"/>
          <w:i/>
          <w:sz w:val="28"/>
          <w:szCs w:val="28"/>
        </w:rPr>
        <w:t>Взрослый вместе с детьми участвует в какой-либо деятельности</w:t>
      </w:r>
      <w:r w:rsidRPr="0078672E">
        <w:rPr>
          <w:rFonts w:ascii="Times New Roman" w:hAnsi="Times New Roman"/>
          <w:sz w:val="28"/>
          <w:szCs w:val="28"/>
        </w:rPr>
        <w:t xml:space="preserve">. </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Дети могут перемещаться в пространстве: в рамках осуществляемой деятельности (спрашивать, советоваться, договариваться, распределять обязанности между собой).</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 xml:space="preserve">Взрослый, как более мудрый партнёр, </w:t>
      </w:r>
      <w:r w:rsidRPr="0078672E">
        <w:rPr>
          <w:rFonts w:ascii="Times New Roman" w:hAnsi="Times New Roman"/>
          <w:i/>
          <w:sz w:val="28"/>
          <w:szCs w:val="28"/>
        </w:rPr>
        <w:t>обеспечивает ситуацию успешности каждого ребёнка</w:t>
      </w:r>
      <w:r w:rsidRPr="0078672E">
        <w:rPr>
          <w:rFonts w:ascii="Times New Roman" w:hAnsi="Times New Roman"/>
          <w:sz w:val="28"/>
          <w:szCs w:val="28"/>
        </w:rPr>
        <w:t xml:space="preserve"> группы. Только вера ребёнка в себя, отсутствие страха, что он может быть не понят или осуждён, способны поддерживать развитие детской инициативы (инициатива не наказуема!). </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ab/>
        <w:t xml:space="preserve">Неоценимое значение для создания такой </w:t>
      </w:r>
      <w:r w:rsidRPr="0078672E">
        <w:rPr>
          <w:rFonts w:ascii="Times New Roman" w:hAnsi="Times New Roman"/>
          <w:i/>
          <w:sz w:val="28"/>
          <w:szCs w:val="28"/>
        </w:rPr>
        <w:t>ситуации успешности имеет искренняя похвала взрослого.</w:t>
      </w:r>
      <w:r w:rsidRPr="0078672E">
        <w:rPr>
          <w:rFonts w:ascii="Times New Roman" w:hAnsi="Times New Roman"/>
          <w:sz w:val="28"/>
          <w:szCs w:val="28"/>
        </w:rPr>
        <w:t xml:space="preserve"> Характер взаимодействия взрослого и ребёнка выступает главным условием поддержки детской инициативы в образовательном процессе.</w:t>
      </w:r>
    </w:p>
    <w:p w:rsidR="0029227C" w:rsidRPr="0078672E" w:rsidRDefault="0029227C" w:rsidP="00F2726A">
      <w:pPr>
        <w:jc w:val="both"/>
        <w:rPr>
          <w:rFonts w:ascii="Times New Roman" w:hAnsi="Times New Roman"/>
          <w:sz w:val="28"/>
          <w:szCs w:val="28"/>
        </w:rPr>
      </w:pPr>
      <w:r w:rsidRPr="0078672E">
        <w:rPr>
          <w:rFonts w:ascii="Times New Roman" w:hAnsi="Times New Roman"/>
          <w:b/>
          <w:i/>
          <w:sz w:val="28"/>
          <w:szCs w:val="28"/>
        </w:rPr>
        <w:t xml:space="preserve">Цель сотрудничества </w:t>
      </w:r>
      <w:r w:rsidR="00355A46" w:rsidRPr="0078672E">
        <w:rPr>
          <w:rFonts w:ascii="Times New Roman" w:hAnsi="Times New Roman"/>
          <w:b/>
          <w:i/>
          <w:sz w:val="28"/>
          <w:szCs w:val="28"/>
        </w:rPr>
        <w:t>педагога</w:t>
      </w:r>
      <w:r w:rsidRPr="0078672E">
        <w:rPr>
          <w:rFonts w:ascii="Times New Roman" w:hAnsi="Times New Roman"/>
          <w:b/>
          <w:i/>
          <w:sz w:val="28"/>
          <w:szCs w:val="28"/>
        </w:rPr>
        <w:t xml:space="preserve"> и воспитанника</w:t>
      </w:r>
      <w:r w:rsidRPr="0078672E">
        <w:rPr>
          <w:rFonts w:ascii="Times New Roman" w:hAnsi="Times New Roman"/>
          <w:sz w:val="28"/>
          <w:szCs w:val="28"/>
        </w:rPr>
        <w:t xml:space="preserve"> – вовсе не формальное установление равенства и не механическое сложение вкладов участников совместной деятельности. Достижениями сотрудничества следует считать:</w:t>
      </w:r>
    </w:p>
    <w:p w:rsidR="0029227C" w:rsidRPr="0078672E" w:rsidRDefault="0029227C" w:rsidP="00D04CA3">
      <w:pPr>
        <w:numPr>
          <w:ilvl w:val="0"/>
          <w:numId w:val="9"/>
        </w:numPr>
        <w:ind w:left="567" w:firstLine="284"/>
        <w:jc w:val="both"/>
        <w:rPr>
          <w:rFonts w:ascii="Times New Roman" w:hAnsi="Times New Roman"/>
          <w:sz w:val="28"/>
          <w:szCs w:val="28"/>
        </w:rPr>
      </w:pPr>
      <w:r w:rsidRPr="0078672E">
        <w:rPr>
          <w:rFonts w:ascii="Times New Roman" w:hAnsi="Times New Roman"/>
          <w:sz w:val="28"/>
          <w:szCs w:val="28"/>
        </w:rPr>
        <w:t>децентрализацию личности как способность строить свое действие с учетом действий партнера, понимать относительность, субъективность мнений, обнаруживать разницу эмоциональных состояний участников совместной деятельности;</w:t>
      </w:r>
    </w:p>
    <w:p w:rsidR="0029227C" w:rsidRPr="0078672E" w:rsidRDefault="0029227C" w:rsidP="00D04CA3">
      <w:pPr>
        <w:numPr>
          <w:ilvl w:val="0"/>
          <w:numId w:val="9"/>
        </w:numPr>
        <w:ind w:left="567" w:firstLine="284"/>
        <w:jc w:val="both"/>
        <w:rPr>
          <w:rFonts w:ascii="Times New Roman" w:hAnsi="Times New Roman"/>
          <w:sz w:val="28"/>
          <w:szCs w:val="28"/>
        </w:rPr>
      </w:pPr>
      <w:r w:rsidRPr="0078672E">
        <w:rPr>
          <w:rFonts w:ascii="Times New Roman" w:hAnsi="Times New Roman"/>
          <w:sz w:val="28"/>
          <w:szCs w:val="28"/>
        </w:rPr>
        <w:t>инициативность (добывание недостающей информации с помощью вопросов, готовность предложить партнеру план общего действия);</w:t>
      </w:r>
    </w:p>
    <w:p w:rsidR="0029227C" w:rsidRPr="0078672E" w:rsidRDefault="0029227C" w:rsidP="00D04CA3">
      <w:pPr>
        <w:numPr>
          <w:ilvl w:val="0"/>
          <w:numId w:val="9"/>
        </w:numPr>
        <w:ind w:left="567" w:firstLine="284"/>
        <w:jc w:val="both"/>
        <w:rPr>
          <w:rFonts w:ascii="Times New Roman" w:hAnsi="Times New Roman"/>
          <w:sz w:val="28"/>
          <w:szCs w:val="28"/>
        </w:rPr>
      </w:pPr>
      <w:r w:rsidRPr="0078672E">
        <w:rPr>
          <w:rFonts w:ascii="Times New Roman" w:hAnsi="Times New Roman"/>
          <w:sz w:val="28"/>
          <w:szCs w:val="28"/>
        </w:rPr>
        <w:t>разумное разрешение конфликтов, т.е. не агрессивное, а рациональное, основанное на самокритике и дружелюбии в оценке партнера.</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Тренировать, например, физические умения ребенок может только реально осуществляя пробы и ориентируясь на помощь и комментарии взрослого или обмениваясь «впечатлениями» со сверстниками. Другими словами, событие (и как совместное бытие, и как событие жизни) в определенно-организованной среде является основой формирования физических умений и навыков.</w:t>
      </w:r>
    </w:p>
    <w:p w:rsidR="0030758F" w:rsidRPr="0078672E" w:rsidRDefault="0029227C" w:rsidP="00F2726A">
      <w:pPr>
        <w:jc w:val="both"/>
        <w:rPr>
          <w:rFonts w:ascii="Times New Roman" w:hAnsi="Times New Roman"/>
          <w:sz w:val="28"/>
          <w:szCs w:val="28"/>
        </w:rPr>
      </w:pPr>
      <w:r w:rsidRPr="0078672E">
        <w:rPr>
          <w:rFonts w:ascii="Times New Roman" w:hAnsi="Times New Roman"/>
          <w:sz w:val="28"/>
          <w:szCs w:val="28"/>
        </w:rPr>
        <w:t>Существенную роль в плане общения и формирования в нем произвольности играет в дошкольном возрасте сюжетно-ролевая игра. А чтобы игра выполнила эту свою роль, необходимо, придерживаться следующих принципов:</w:t>
      </w:r>
    </w:p>
    <w:p w:rsidR="00D04CA3" w:rsidRDefault="0029227C" w:rsidP="00D04CA3">
      <w:pPr>
        <w:rPr>
          <w:rFonts w:ascii="Times New Roman" w:hAnsi="Times New Roman"/>
          <w:sz w:val="28"/>
          <w:szCs w:val="28"/>
        </w:rPr>
      </w:pPr>
      <w:r w:rsidRPr="0078672E">
        <w:rPr>
          <w:rFonts w:ascii="Times New Roman" w:hAnsi="Times New Roman"/>
          <w:sz w:val="28"/>
          <w:szCs w:val="28"/>
        </w:rPr>
        <w:t xml:space="preserve">а) </w:t>
      </w:r>
      <w:r w:rsidR="0030758F" w:rsidRPr="0078672E">
        <w:rPr>
          <w:rFonts w:ascii="Times New Roman" w:hAnsi="Times New Roman"/>
          <w:sz w:val="28"/>
          <w:szCs w:val="28"/>
        </w:rPr>
        <w:t>педагог</w:t>
      </w:r>
      <w:r w:rsidR="00355A46" w:rsidRPr="0078672E">
        <w:rPr>
          <w:rFonts w:ascii="Times New Roman" w:hAnsi="Times New Roman"/>
          <w:sz w:val="28"/>
          <w:szCs w:val="28"/>
        </w:rPr>
        <w:t xml:space="preserve"> должен играть вместе с детьми;</w:t>
      </w:r>
      <w:r w:rsidRPr="0078672E">
        <w:rPr>
          <w:rFonts w:ascii="Times New Roman" w:hAnsi="Times New Roman"/>
          <w:sz w:val="28"/>
          <w:szCs w:val="28"/>
        </w:rPr>
        <w:t xml:space="preserve"> </w:t>
      </w:r>
      <w:r w:rsidR="00355A46" w:rsidRPr="0078672E">
        <w:rPr>
          <w:rFonts w:ascii="Times New Roman" w:hAnsi="Times New Roman"/>
          <w:sz w:val="28"/>
          <w:szCs w:val="28"/>
        </w:rPr>
        <w:t xml:space="preserve">     </w:t>
      </w:r>
    </w:p>
    <w:p w:rsidR="0029227C" w:rsidRPr="0078672E" w:rsidRDefault="0029227C" w:rsidP="00D04CA3">
      <w:pPr>
        <w:jc w:val="both"/>
        <w:rPr>
          <w:rFonts w:ascii="Times New Roman" w:hAnsi="Times New Roman"/>
          <w:sz w:val="28"/>
          <w:szCs w:val="28"/>
        </w:rPr>
      </w:pPr>
      <w:r w:rsidRPr="0078672E">
        <w:rPr>
          <w:rFonts w:ascii="Times New Roman" w:hAnsi="Times New Roman"/>
          <w:sz w:val="28"/>
          <w:szCs w:val="28"/>
        </w:rPr>
        <w:t xml:space="preserve">б) </w:t>
      </w:r>
      <w:r w:rsidR="0030758F" w:rsidRPr="0078672E">
        <w:rPr>
          <w:rFonts w:ascii="Times New Roman" w:hAnsi="Times New Roman"/>
          <w:sz w:val="28"/>
          <w:szCs w:val="28"/>
        </w:rPr>
        <w:t>педагог</w:t>
      </w:r>
      <w:r w:rsidRPr="0078672E">
        <w:rPr>
          <w:rFonts w:ascii="Times New Roman" w:hAnsi="Times New Roman"/>
          <w:sz w:val="28"/>
          <w:szCs w:val="28"/>
        </w:rPr>
        <w:t xml:space="preserve"> должен играть с детьми на протяжении всего дошкольного детства, но на каждом его этапе следует развертывать игру таким образом, чтобы дети сразу «открывали» и усваивали новый, более сложный способ ее построения, в) начиная с раннего возраста и далее на каждомэтапе дошкольного детства необходимо при формировании игровых умений одновременно ориентировать ребенка, как на осуществление игрового действия, так и на пояснение его смысла партнерам - взрослому или сверстнику.</w:t>
      </w:r>
    </w:p>
    <w:p w:rsidR="0029227C" w:rsidRPr="0078672E" w:rsidRDefault="0030758F" w:rsidP="00F2726A">
      <w:pPr>
        <w:jc w:val="both"/>
        <w:rPr>
          <w:rFonts w:ascii="Times New Roman" w:hAnsi="Times New Roman"/>
          <w:b/>
          <w:sz w:val="28"/>
          <w:szCs w:val="28"/>
        </w:rPr>
      </w:pPr>
      <w:r w:rsidRPr="0078672E">
        <w:rPr>
          <w:rFonts w:ascii="Times New Roman" w:hAnsi="Times New Roman"/>
          <w:b/>
          <w:sz w:val="28"/>
          <w:szCs w:val="28"/>
        </w:rPr>
        <w:t>3.</w:t>
      </w:r>
      <w:r w:rsidR="0029227C" w:rsidRPr="0078672E">
        <w:rPr>
          <w:rFonts w:ascii="Times New Roman" w:hAnsi="Times New Roman"/>
          <w:b/>
          <w:sz w:val="28"/>
          <w:szCs w:val="28"/>
        </w:rPr>
        <w:t>Характер взаимодействия с другими детьми.</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На протяжении дошкольного возраста общение детей друг с другом существенно изменяется. В этих изменениях можно выделить три качественно своеобразных этапа (или формы общения) дошкольников со сверстниками.</w:t>
      </w:r>
    </w:p>
    <w:p w:rsidR="00600F2B" w:rsidRPr="0078672E" w:rsidRDefault="0029227C" w:rsidP="00F2726A">
      <w:pPr>
        <w:jc w:val="both"/>
        <w:rPr>
          <w:rFonts w:ascii="Times New Roman" w:hAnsi="Times New Roman"/>
          <w:sz w:val="28"/>
          <w:szCs w:val="28"/>
        </w:rPr>
      </w:pPr>
      <w:r w:rsidRPr="0078672E">
        <w:rPr>
          <w:rFonts w:ascii="Times New Roman" w:hAnsi="Times New Roman"/>
          <w:b/>
          <w:sz w:val="28"/>
          <w:szCs w:val="28"/>
        </w:rPr>
        <w:t> Первая из них - эмоционально-практическая (второй - четвертый годы жизни).</w:t>
      </w:r>
      <w:r w:rsidRPr="0078672E">
        <w:rPr>
          <w:rFonts w:ascii="Times New Roman" w:hAnsi="Times New Roman"/>
          <w:sz w:val="28"/>
          <w:szCs w:val="28"/>
        </w:rPr>
        <w:t xml:space="preserve"> В младшем дошкольном возрасте ребенок ждет от сверстника соучастия в своих забавах и жаждет самовыражения. Ему необходимо и достаточно, чтобы сверстник присоединился к его шалостям и, действуя с ним вместе или попеременно, поддержал и усилил общее веселье. Каждый участник такого общения озабочен прежде всего тем, чтобы привлечь внимание к себе и получить эмоциональный отклик партнера. Эмоционально-практическое общение крайне ситуативно - как по своему содержанию, так и по средствам осуществления. Оно целиком зависит от конкретной обстановки, в которой происходит взаимодействие, и от практических действий партнера. Характерно, что введение привлекательного предмета в ситуацию может разрушить взаимодействие детей: они переключают внимание со сверстника на предмет или же дерутся из-за него. На данном этапе общение детей еще не связано с предметами ил</w:t>
      </w:r>
      <w:r w:rsidR="00355A46" w:rsidRPr="0078672E">
        <w:rPr>
          <w:rFonts w:ascii="Times New Roman" w:hAnsi="Times New Roman"/>
          <w:sz w:val="28"/>
          <w:szCs w:val="28"/>
        </w:rPr>
        <w:t xml:space="preserve">и действиями и отделено от них.                                                           </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Для младших дошкольников наиболее характерным является индифферентно-доброжелательное отношение к другому ребенку. Трехлетние дети, как правило, безразличны к успехам сверстника и к его оценке со стороны взрослого. В то же время они, как правило, легко решают проблемные ситуации "в пользу" других: уступают очередь в игре, отдают свои предметы (правда, их подарки чаще адресованы взрослым - родителям или воспитателю, чем сверстникам). Все это может свидетельствовать о том, что сверстник еще не играет существенной роли в жизни ребенка. Малыш как бы не замечает действий и состояний сверстника. В то же время его присутствие повышает общую эмоциональность и активность ребенка. Об этом говорит стремление детей к эмоционально-практическому взаимодействию, подражание движениям сверстника. Та легкость, с которой трехлетние дети заражаются общими эмоциональными состояниями, может свидетельствовать об особой общности с ним, которая выражается в обнаружении одинаковых свойств, вещей или действий. Ребенок, "смотрясь в сверстника", как бы выделяет в самом себе конкретные свойства. Но эта общность имеет чисто внешний, процессуальный и ситуативный характер.</w:t>
      </w:r>
    </w:p>
    <w:p w:rsidR="00600F2B" w:rsidRPr="0078672E" w:rsidRDefault="0029227C" w:rsidP="00F2726A">
      <w:pPr>
        <w:jc w:val="both"/>
        <w:rPr>
          <w:rFonts w:ascii="Times New Roman" w:hAnsi="Times New Roman"/>
          <w:sz w:val="28"/>
          <w:szCs w:val="28"/>
        </w:rPr>
      </w:pPr>
      <w:r w:rsidRPr="0078672E">
        <w:rPr>
          <w:rFonts w:ascii="Times New Roman" w:hAnsi="Times New Roman"/>
          <w:b/>
          <w:sz w:val="28"/>
          <w:szCs w:val="28"/>
        </w:rPr>
        <w:t>Следующая форма общения сверстников - ситуативно-деловая.</w:t>
      </w:r>
      <w:r w:rsidRPr="0078672E">
        <w:rPr>
          <w:rFonts w:ascii="Times New Roman" w:hAnsi="Times New Roman"/>
          <w:sz w:val="28"/>
          <w:szCs w:val="28"/>
        </w:rPr>
        <w:t xml:space="preserve"> Она складывается примерно к четырем годам и остается наиболее типичной до шестилетнего возраста. После четырех лет у детей (в особенности у тех, кто посещает детский сад) сверстник по своей привлекательности начинает обгонять взрослого и занимать все большее место в их жизни. Этот возраст является периодом расцвета ролевой игры. В это время сюжетно-ролевая игра становится коллективной - дети предпочитают играть вместе, а не в одиночку. </w:t>
      </w:r>
    </w:p>
    <w:p w:rsidR="00600F2B" w:rsidRPr="0078672E" w:rsidRDefault="0029227C" w:rsidP="00F2726A">
      <w:pPr>
        <w:jc w:val="both"/>
        <w:rPr>
          <w:rFonts w:ascii="Times New Roman" w:hAnsi="Times New Roman"/>
          <w:sz w:val="28"/>
          <w:szCs w:val="28"/>
        </w:rPr>
      </w:pPr>
      <w:r w:rsidRPr="0078672E">
        <w:rPr>
          <w:rFonts w:ascii="Times New Roman" w:hAnsi="Times New Roman"/>
          <w:sz w:val="28"/>
          <w:szCs w:val="28"/>
        </w:rPr>
        <w:t>Главным содержанием общения детей в середине дошкольного возраста становится деловое сотрудничество. Сотрудничество следует отличать от соучастия. При эмоционально-практическом общении дети действовали рядом, но не вместе, им важно было внимание и соучастие сверстника. При ситуативно-деловом общении дошкольники заняты общим делом, они должны согласовывать свои действия и учитывать активность своего партнера для достижения общего результата. Такого рода взаимодействие было названо сотрудничеством. Потребность в сотрудничестве сверстника становится главной для общения детей.</w:t>
      </w:r>
      <w:r w:rsidR="00355A46" w:rsidRPr="0078672E">
        <w:rPr>
          <w:rFonts w:ascii="Times New Roman" w:hAnsi="Times New Roman"/>
          <w:sz w:val="28"/>
          <w:szCs w:val="28"/>
        </w:rPr>
        <w:t xml:space="preserve">                                                                                                </w:t>
      </w:r>
    </w:p>
    <w:p w:rsidR="00600F2B" w:rsidRPr="0078672E" w:rsidRDefault="0029227C" w:rsidP="00F2726A">
      <w:pPr>
        <w:jc w:val="both"/>
        <w:rPr>
          <w:rFonts w:ascii="Times New Roman" w:hAnsi="Times New Roman"/>
          <w:sz w:val="28"/>
          <w:szCs w:val="28"/>
        </w:rPr>
      </w:pPr>
      <w:r w:rsidRPr="0078672E">
        <w:rPr>
          <w:rFonts w:ascii="Times New Roman" w:hAnsi="Times New Roman"/>
          <w:sz w:val="28"/>
          <w:szCs w:val="28"/>
        </w:rPr>
        <w:t>В середине дошкольного возраста происходит решительный перелом в отношении к сверстнику. Картина взаимодействия детей существенно меняется.</w:t>
      </w:r>
      <w:r w:rsidR="00355A46" w:rsidRPr="0078672E">
        <w:rPr>
          <w:rFonts w:ascii="Times New Roman" w:hAnsi="Times New Roman"/>
          <w:sz w:val="28"/>
          <w:szCs w:val="28"/>
        </w:rPr>
        <w:t xml:space="preserve">                                                                                                                              </w:t>
      </w:r>
    </w:p>
    <w:p w:rsidR="00600F2B" w:rsidRPr="0078672E" w:rsidRDefault="0029227C" w:rsidP="00F2726A">
      <w:pPr>
        <w:jc w:val="both"/>
        <w:rPr>
          <w:rFonts w:ascii="Times New Roman" w:hAnsi="Times New Roman"/>
          <w:sz w:val="28"/>
          <w:szCs w:val="28"/>
        </w:rPr>
      </w:pPr>
      <w:r w:rsidRPr="0078672E">
        <w:rPr>
          <w:rFonts w:ascii="Times New Roman" w:hAnsi="Times New Roman"/>
          <w:sz w:val="28"/>
          <w:szCs w:val="28"/>
        </w:rPr>
        <w:t>В старшем дошкольном возрасте эмоциональное благополучие ребенка в группе сверстников зависит либо от способности к организации совместной игровой деятельности, либо от успешности продуктивной деятельности. У популярных детей наблюдается высокая успешность в совместной познавательной, трудовой и игровой деятельности. Они активны, ориентированы на результат, ожидают положительной оценки. Дети с неблагоприятным положением в группе имеют низкую успешность в деятельности, которая вызывает у них отрицате</w:t>
      </w:r>
      <w:r w:rsidR="00355A46" w:rsidRPr="0078672E">
        <w:rPr>
          <w:rFonts w:ascii="Times New Roman" w:hAnsi="Times New Roman"/>
          <w:sz w:val="28"/>
          <w:szCs w:val="28"/>
        </w:rPr>
        <w:t xml:space="preserve">льные эмоции, отказ от работы".   </w:t>
      </w:r>
    </w:p>
    <w:p w:rsidR="00600F2B" w:rsidRPr="0078672E" w:rsidRDefault="0029227C" w:rsidP="00F2726A">
      <w:pPr>
        <w:jc w:val="both"/>
        <w:rPr>
          <w:rFonts w:ascii="Times New Roman" w:hAnsi="Times New Roman"/>
          <w:sz w:val="28"/>
          <w:szCs w:val="28"/>
        </w:rPr>
      </w:pPr>
      <w:r w:rsidRPr="0078672E">
        <w:rPr>
          <w:rFonts w:ascii="Times New Roman" w:hAnsi="Times New Roman"/>
          <w:sz w:val="28"/>
          <w:szCs w:val="28"/>
        </w:rPr>
        <w:t>Наряду с потребностью в сотрудничестве на этом этапе отчетливо выделяется потребность в признании и уважении сверстника. Ребенок стремится привлечь внимание других. Чутко ловит в их взглядах и мимике признаки отношения к себе, демонстрирует обиду в ответ на невнимание или упреки партнеров. "Невидимость" сверстника превращается в пристальный интерес ко всему, что тот делает. В четырех-пятилетнем возрасте дети часто спрашивают у взрослых об успехах их товарищей, демонстрируют свои преимущества, пытаются скрыть от сверстников свои промахи и неудачи. В детском общении в этом возрасте появляется конкурентное, соревновательное начало. Успехи и промахи других приобретают особое значение. В процессе игры или другой деятельности дети пристально и ревниво наблюдают за действиями сверстников и оценивают их. Реакции детей на оценку взрослого также становятся б</w:t>
      </w:r>
      <w:r w:rsidR="00355A46" w:rsidRPr="0078672E">
        <w:rPr>
          <w:rFonts w:ascii="Times New Roman" w:hAnsi="Times New Roman"/>
          <w:sz w:val="28"/>
          <w:szCs w:val="28"/>
        </w:rPr>
        <w:t xml:space="preserve">олее острыми и эмоциональными.                                                 </w:t>
      </w:r>
    </w:p>
    <w:p w:rsidR="00600F2B" w:rsidRPr="0078672E" w:rsidRDefault="0029227C" w:rsidP="00F2726A">
      <w:pPr>
        <w:jc w:val="both"/>
        <w:rPr>
          <w:rFonts w:ascii="Times New Roman" w:hAnsi="Times New Roman"/>
          <w:sz w:val="28"/>
          <w:szCs w:val="28"/>
        </w:rPr>
      </w:pPr>
      <w:r w:rsidRPr="0078672E">
        <w:rPr>
          <w:rFonts w:ascii="Times New Roman" w:hAnsi="Times New Roman"/>
          <w:sz w:val="28"/>
          <w:szCs w:val="28"/>
        </w:rPr>
        <w:t>Успехи сверстников могут вызвать огорчения детей, а его неудачи вызывают нескрываемую радость. В этом возрасте значительно возрастает число детских конфликтов, возникают такие явления, как зависть, ревность, обида на св</w:t>
      </w:r>
      <w:r w:rsidR="00355A46" w:rsidRPr="0078672E">
        <w:rPr>
          <w:rFonts w:ascii="Times New Roman" w:hAnsi="Times New Roman"/>
          <w:sz w:val="28"/>
          <w:szCs w:val="28"/>
        </w:rPr>
        <w:t xml:space="preserve">ерстника.                                                                                                                       </w:t>
      </w:r>
    </w:p>
    <w:p w:rsidR="00600F2B" w:rsidRPr="0078672E" w:rsidRDefault="0029227C" w:rsidP="00F2726A">
      <w:pPr>
        <w:jc w:val="both"/>
        <w:rPr>
          <w:rFonts w:ascii="Times New Roman" w:hAnsi="Times New Roman"/>
          <w:sz w:val="28"/>
          <w:szCs w:val="28"/>
        </w:rPr>
      </w:pPr>
      <w:r w:rsidRPr="0078672E">
        <w:rPr>
          <w:rFonts w:ascii="Times New Roman" w:hAnsi="Times New Roman"/>
          <w:sz w:val="28"/>
          <w:szCs w:val="28"/>
        </w:rPr>
        <w:t>Все это позволяет говорить о глубокой качественной перестройке отношения ребенка к сверстнику. Другой ребенок становится предметом постоянного сравнения с собой. Это сравнение направлено не на обнаружение общности (как у трехлеток), а на противопоставление себя и другого, что отражает прежде всего изменения в самосознании ребенка. Через сравнение со сверстником ребенок оценивает и утверждает себя как обладателя определенных достоинств, которые важны не сами по себе, а "в глазах другого". Этим другим для четырех - пятилетнего ребенка становится сверстник. Все это порождает многочисленные конфликты детей и такие явления, как хвастовство, демонстративность, конкурентность и т. д. Однако эти явления можно рассматривать как возрастные особенности пятилеток. К старшему дошкольному возрасту отношение к сверстн</w:t>
      </w:r>
      <w:r w:rsidR="00355A46" w:rsidRPr="0078672E">
        <w:rPr>
          <w:rFonts w:ascii="Times New Roman" w:hAnsi="Times New Roman"/>
          <w:sz w:val="28"/>
          <w:szCs w:val="28"/>
        </w:rPr>
        <w:t xml:space="preserve">ику снова существенно меняется.                                                                                                                            </w:t>
      </w:r>
    </w:p>
    <w:p w:rsidR="00600F2B" w:rsidRPr="0078672E" w:rsidRDefault="0029227C" w:rsidP="00F2726A">
      <w:pPr>
        <w:jc w:val="both"/>
        <w:rPr>
          <w:rFonts w:ascii="Times New Roman" w:hAnsi="Times New Roman"/>
          <w:sz w:val="28"/>
          <w:szCs w:val="28"/>
        </w:rPr>
      </w:pPr>
      <w:r w:rsidRPr="0078672E">
        <w:rPr>
          <w:rFonts w:ascii="Times New Roman" w:hAnsi="Times New Roman"/>
          <w:sz w:val="28"/>
          <w:szCs w:val="28"/>
        </w:rPr>
        <w:t>К шести-семи годам значительно возрастает доброжелательность к сверстникам и способность к взаимопомощи. Конечно, конкурентное, соревновательное начало сохраняется в общении детей. Однако, наряду с этим, в общении старших дошкольников появляется умение видеть в партнере не только его ситуативные проявления, но и некоторые психологические аспекты его существования - его желания, предпочтения, настроения. Дошкольники уже не только рассказывают о себе, но и обращаются с вопросами к сверстнику: что он хочет делать, что ему нравится, где он был, что видел и т. д. Их общ</w:t>
      </w:r>
      <w:r w:rsidR="00355A46" w:rsidRPr="0078672E">
        <w:rPr>
          <w:rFonts w:ascii="Times New Roman" w:hAnsi="Times New Roman"/>
          <w:sz w:val="28"/>
          <w:szCs w:val="28"/>
        </w:rPr>
        <w:t xml:space="preserve">ение становится внеситуативным.                                                                             </w:t>
      </w:r>
    </w:p>
    <w:p w:rsidR="00600F2B" w:rsidRPr="0078672E" w:rsidRDefault="0029227C" w:rsidP="00F2726A">
      <w:pPr>
        <w:jc w:val="both"/>
        <w:rPr>
          <w:rFonts w:ascii="Times New Roman" w:hAnsi="Times New Roman"/>
          <w:sz w:val="28"/>
          <w:szCs w:val="28"/>
        </w:rPr>
      </w:pPr>
      <w:r w:rsidRPr="0078672E">
        <w:rPr>
          <w:rFonts w:ascii="Times New Roman" w:hAnsi="Times New Roman"/>
          <w:sz w:val="28"/>
          <w:szCs w:val="28"/>
        </w:rPr>
        <w:t xml:space="preserve">Развитие внеситуативности в общении детей происходит по двум направлениям. </w:t>
      </w:r>
    </w:p>
    <w:p w:rsidR="00600F2B" w:rsidRPr="0078672E" w:rsidRDefault="0029227C" w:rsidP="00F2726A">
      <w:pPr>
        <w:jc w:val="both"/>
        <w:rPr>
          <w:rFonts w:ascii="Times New Roman" w:hAnsi="Times New Roman"/>
          <w:sz w:val="28"/>
          <w:szCs w:val="28"/>
        </w:rPr>
      </w:pPr>
      <w:r w:rsidRPr="0078672E">
        <w:rPr>
          <w:rFonts w:ascii="Times New Roman" w:hAnsi="Times New Roman"/>
          <w:sz w:val="28"/>
          <w:szCs w:val="28"/>
        </w:rPr>
        <w:t xml:space="preserve">С одной стороны, увеличивается число внеситуативных контактов: дети рассказывают друг другу о том, где они были и что видели, делятся своими планами или предпочтениями, дают оценки качествам и поступкам других. </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С другой стороны, сам образ сверстника становится более устойчивым, не зависящим от конкретных обстоятельств взаимодействия. К концу дошкольного возраста возникают устойчивые избирательные привязанности между детьми, появляются первые ростки дружбы. Дошкольники "собираются" в небольшие группы (по два-три человека) и оказывают явное предпочтение своим друзьям. Ребенок начинает выделять и чувствовать внутреннюю сущность другого, которая хотя и не представлена в ситуативных проявлениях сверстника (в его конкретных действиях, высказываниях, игрушках), но становится все более значимой для ребенка.</w:t>
      </w:r>
    </w:p>
    <w:p w:rsidR="00600F2B" w:rsidRPr="0078672E" w:rsidRDefault="0029227C" w:rsidP="00F2726A">
      <w:pPr>
        <w:jc w:val="both"/>
        <w:rPr>
          <w:rFonts w:ascii="Times New Roman" w:hAnsi="Times New Roman"/>
          <w:sz w:val="28"/>
          <w:szCs w:val="28"/>
        </w:rPr>
      </w:pPr>
      <w:r w:rsidRPr="0078672E">
        <w:rPr>
          <w:rFonts w:ascii="Times New Roman" w:hAnsi="Times New Roman"/>
          <w:sz w:val="28"/>
          <w:szCs w:val="28"/>
        </w:rPr>
        <w:t> К шести годам значительно возрастает эмоциональная вовлеченность в деятельность и переживания сверстника. В большинстве случаев старшие дошкольники внимательно наблюдают за действиями сверстника и эмоционально включены в них. Иногда даже вопреки правилам игры они стремятся помочь ему, подсказать правильный ход. Если четырех - пятилетние дети охотно вслед за взрослым осуждают действия сверстника, то шестилетние, напротив, могут объединяться с товарищем в своем "противостоянии" взрослому. Все это может свидетельствовать о том, что действия старших дошкольников направлены не на положительную оценку взрослого и не на соблюдение моральных норм, а непо</w:t>
      </w:r>
      <w:r w:rsidR="00355A46" w:rsidRPr="0078672E">
        <w:rPr>
          <w:rFonts w:ascii="Times New Roman" w:hAnsi="Times New Roman"/>
          <w:sz w:val="28"/>
          <w:szCs w:val="28"/>
        </w:rPr>
        <w:t xml:space="preserve">средственно на другого ребенка.                </w:t>
      </w:r>
      <w:r w:rsidR="00724CC4" w:rsidRPr="0078672E">
        <w:rPr>
          <w:rFonts w:ascii="Times New Roman" w:hAnsi="Times New Roman"/>
          <w:sz w:val="28"/>
          <w:szCs w:val="28"/>
        </w:rPr>
        <w:t xml:space="preserve">                                                                                                          </w:t>
      </w:r>
      <w:r w:rsidRPr="0078672E">
        <w:rPr>
          <w:rFonts w:ascii="Times New Roman" w:hAnsi="Times New Roman"/>
          <w:sz w:val="28"/>
          <w:szCs w:val="28"/>
        </w:rPr>
        <w:t> </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К шести годам у многих детей возникает непосредственное и бескорыстное желание помочь сверстнику, подарить ему что-либо или уступить. Злорадство, зависть, конкурентность проявляются реже и не так остро, как в пятилетнем возрасте. Многие дети уже способны сопереживать как успехам, так и неудачам ровесника. Все это может свидетельствовать о том, что сверстник становится для ребенка не только средством самоутверждения и предметом сравнения с собой, не только предпочитаемым партнером, но и самоценной личностью, важной и интересной, независимо от своих достижений и предметов.</w:t>
      </w:r>
    </w:p>
    <w:p w:rsidR="0029227C" w:rsidRPr="0078672E" w:rsidRDefault="008F6607" w:rsidP="00F2726A">
      <w:pPr>
        <w:jc w:val="both"/>
        <w:rPr>
          <w:rFonts w:ascii="Times New Roman" w:hAnsi="Times New Roman"/>
          <w:b/>
          <w:i/>
          <w:sz w:val="28"/>
          <w:szCs w:val="28"/>
        </w:rPr>
      </w:pPr>
      <w:r w:rsidRPr="0078672E">
        <w:rPr>
          <w:rFonts w:ascii="Times New Roman" w:hAnsi="Times New Roman"/>
          <w:b/>
          <w:sz w:val="28"/>
          <w:szCs w:val="28"/>
        </w:rPr>
        <w:t>4.</w:t>
      </w:r>
      <w:r w:rsidR="0029227C" w:rsidRPr="0078672E">
        <w:rPr>
          <w:rFonts w:ascii="Times New Roman" w:hAnsi="Times New Roman"/>
          <w:b/>
          <w:sz w:val="28"/>
          <w:szCs w:val="28"/>
        </w:rPr>
        <w:t xml:space="preserve">Система отношений ребенка к миру, к другим людям, к себе самому </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В  дошкольном детстве развитие навыков общения зависит от содержания и структуры детской деятельности, от характера взаимоотношений ребенка с окружающими людьми, оттого, как он усваивает определенные общественные ценности, как овладевает нравственными нормами и правилами поведения. Именно в дошкольном возрасте  развиваются и укрепляются индивидуальные варианты отношения к себе и к другому.</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Сопереживание сверстнику, во многом зависит от ситуации и позиции ребенка. В условиях острого личного соперничества эмоции захлестывают дошкольника, резко возрастает количество негативных экспрессии в адрес ровесника. Вгрупповых же соревнованиях главным стержнем служат интересы группы, а успех или неудачу делят все вместе, сила и количество негативных экспрессии снижается, ведь на общем фоне группы личные удачи и неудачи менее заметны.</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Наиболее яркие положительные эмоции дети испытывают в ситуации сравнения себя с положительным литературным героем, активно ему сопереживая. Такое сравнение дошкольник проводит лишь мысленно и с уверенностью, что в подобной ситуации поступил бы так же. Поэтому негативные эмоции в адрес персонажа отсутствуют.</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В процессе  трудовой деятельности, направленной на достижение результата, полезного для окружающих, возникают новые эмоциональные переживания: радость от общего успеха, сочувствие усилиям товарищей, удовлетворение от хорошего выполнения своих обязанностей, недовольство от своей плохой работы.</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Развитие личности в детстве, а также формирование жизненной картины мира происходит под влиянием различных социальных институтов: семьи, школы, внешкольных учреждений, а также под воздействием живого общения ребенка с окружающими. В разные возрастные периоды количество социальных институтов, принимающих участие в формировании личности ребенка, их воспитательное значение различны. В процессе развития ребенка от рождения до 3 лет доминирует семья, и его основные личностные новообразования связаны в первую очередь с ней. В дошкольном детстве помимо семьи добавляется общение со сверстниками, другими взрослыми и разли</w:t>
      </w:r>
      <w:r w:rsidR="0030758F" w:rsidRPr="0078672E">
        <w:rPr>
          <w:rFonts w:ascii="Times New Roman" w:hAnsi="Times New Roman"/>
          <w:sz w:val="28"/>
          <w:szCs w:val="28"/>
        </w:rPr>
        <w:t>чными социальными партнерами ДО</w:t>
      </w:r>
      <w:r w:rsidRPr="0078672E">
        <w:rPr>
          <w:rFonts w:ascii="Times New Roman" w:hAnsi="Times New Roman"/>
          <w:sz w:val="28"/>
          <w:szCs w:val="28"/>
        </w:rPr>
        <w:t xml:space="preserve">. </w:t>
      </w:r>
    </w:p>
    <w:p w:rsidR="0029227C" w:rsidRPr="0078672E" w:rsidRDefault="0029227C" w:rsidP="00F2726A">
      <w:pPr>
        <w:jc w:val="both"/>
        <w:rPr>
          <w:rFonts w:ascii="Times New Roman" w:hAnsi="Times New Roman"/>
          <w:sz w:val="28"/>
          <w:szCs w:val="28"/>
        </w:rPr>
      </w:pPr>
      <w:r w:rsidRPr="0078672E">
        <w:rPr>
          <w:rFonts w:ascii="Times New Roman" w:hAnsi="Times New Roman"/>
          <w:sz w:val="28"/>
          <w:szCs w:val="28"/>
        </w:rPr>
        <w:t>За период дошкольного детства ребенок приобретает многое из того, что остается с ним надолго, определяя его как личность и последующее интеллектуальное развитие.</w:t>
      </w:r>
    </w:p>
    <w:p w:rsidR="000C0C44" w:rsidRPr="0078672E" w:rsidRDefault="008F6607" w:rsidP="00F2726A">
      <w:pPr>
        <w:jc w:val="both"/>
        <w:rPr>
          <w:rFonts w:ascii="Times New Roman" w:hAnsi="Times New Roman"/>
          <w:b/>
          <w:sz w:val="28"/>
          <w:szCs w:val="28"/>
        </w:rPr>
      </w:pPr>
      <w:r w:rsidRPr="0078672E">
        <w:rPr>
          <w:rFonts w:ascii="Times New Roman" w:hAnsi="Times New Roman"/>
          <w:b/>
          <w:sz w:val="28"/>
          <w:szCs w:val="28"/>
        </w:rPr>
        <w:t xml:space="preserve">2.1.3 </w:t>
      </w:r>
      <w:r w:rsidR="000C0C44" w:rsidRPr="0078672E">
        <w:rPr>
          <w:rFonts w:ascii="Times New Roman" w:hAnsi="Times New Roman"/>
          <w:b/>
          <w:sz w:val="28"/>
          <w:szCs w:val="28"/>
        </w:rPr>
        <w:t>Описание коррекционно-развивающей работы по коррекции нарушений развития обучающихся с ЗПР</w:t>
      </w:r>
    </w:p>
    <w:p w:rsidR="000C0C44" w:rsidRPr="0078672E" w:rsidRDefault="000C0C44" w:rsidP="00F2726A">
      <w:pPr>
        <w:spacing w:before="100" w:after="0"/>
        <w:ind w:firstLine="0"/>
        <w:jc w:val="both"/>
        <w:rPr>
          <w:rFonts w:ascii="Times New Roman" w:hAnsi="Times New Roman"/>
          <w:sz w:val="28"/>
          <w:szCs w:val="28"/>
        </w:rPr>
      </w:pPr>
      <w:r w:rsidRPr="0078672E">
        <w:rPr>
          <w:rFonts w:ascii="Times New Roman" w:hAnsi="Times New Roman"/>
          <w:sz w:val="28"/>
          <w:szCs w:val="28"/>
        </w:rPr>
        <w:t xml:space="preserve">        Основной формой организации коррекционно-развивающей работы являются:</w:t>
      </w:r>
    </w:p>
    <w:p w:rsidR="000C0C44" w:rsidRPr="0078672E" w:rsidRDefault="000C0C44" w:rsidP="00140408">
      <w:pPr>
        <w:pStyle w:val="a7"/>
        <w:numPr>
          <w:ilvl w:val="0"/>
          <w:numId w:val="87"/>
        </w:numPr>
        <w:spacing w:before="100" w:after="0"/>
        <w:jc w:val="both"/>
        <w:rPr>
          <w:rFonts w:ascii="Times New Roman" w:hAnsi="Times New Roman"/>
          <w:sz w:val="28"/>
          <w:szCs w:val="28"/>
        </w:rPr>
      </w:pPr>
      <w:r w:rsidRPr="0078672E">
        <w:rPr>
          <w:rFonts w:ascii="Times New Roman" w:hAnsi="Times New Roman"/>
          <w:sz w:val="28"/>
          <w:szCs w:val="28"/>
        </w:rPr>
        <w:t>фронтальная образовательная деятельность,</w:t>
      </w:r>
    </w:p>
    <w:p w:rsidR="000C0C44" w:rsidRPr="0078672E" w:rsidRDefault="000C0C44" w:rsidP="00140408">
      <w:pPr>
        <w:pStyle w:val="a7"/>
        <w:numPr>
          <w:ilvl w:val="0"/>
          <w:numId w:val="87"/>
        </w:numPr>
        <w:spacing w:before="100" w:after="0"/>
        <w:jc w:val="both"/>
        <w:rPr>
          <w:rFonts w:ascii="Times New Roman" w:hAnsi="Times New Roman"/>
          <w:sz w:val="28"/>
          <w:szCs w:val="28"/>
        </w:rPr>
      </w:pPr>
      <w:r w:rsidRPr="0078672E">
        <w:rPr>
          <w:rFonts w:ascii="Times New Roman" w:hAnsi="Times New Roman"/>
          <w:sz w:val="28"/>
          <w:szCs w:val="28"/>
        </w:rPr>
        <w:t>подгрупповая образовательная деятельность,</w:t>
      </w:r>
    </w:p>
    <w:p w:rsidR="000C0C44" w:rsidRPr="0078672E" w:rsidRDefault="000C0C44" w:rsidP="00140408">
      <w:pPr>
        <w:pStyle w:val="a7"/>
        <w:numPr>
          <w:ilvl w:val="0"/>
          <w:numId w:val="87"/>
        </w:numPr>
        <w:spacing w:before="100" w:after="0"/>
        <w:jc w:val="both"/>
        <w:rPr>
          <w:rFonts w:ascii="Times New Roman" w:hAnsi="Times New Roman"/>
          <w:sz w:val="28"/>
          <w:szCs w:val="28"/>
        </w:rPr>
      </w:pPr>
      <w:r w:rsidRPr="0078672E">
        <w:rPr>
          <w:rFonts w:ascii="Times New Roman" w:hAnsi="Times New Roman"/>
          <w:sz w:val="28"/>
          <w:szCs w:val="28"/>
        </w:rPr>
        <w:t xml:space="preserve"> индивидуальная образовательная деятельность.</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 xml:space="preserve"> Реализация индивидуально-дифференцированного подхода во время ОД осуществляться за счет:</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 дозирования индивидуальной образовательной нагрузки, как по интенсивности, так и по сложности материала;</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 индивидуальной помощи в виде стимуляции к действию, дополнительного пояснения и др.;</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 введения специальных видов помощи, а именно: зрительных опор на этапе программирования и выполнения задания, речевого регулирования на этапах планирования и выполнения задания; совместного с педагогом сличения образца и результата собственной деятельности, подведения итога выполнения задания и его оценки  и т.д.</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Групповые занятия проводятся в соответствии с учебным планом и регламентом образовательной деятельности МДОАУ. Коррекционно-развивающая работа в группе для детей с ЗПР реализуется взаимодействием в работе учителя-дефектолога, воспитателей, учителя-логопеда, педагога-психолога и других специалистов дошкольного учреждения  и   строится  с учетом  актуальных возможностей детей, на основе охраны и укрепления  их здоровья, создания благоприятной образовательной среды, обеспечивающей не только усвоение знаний, но и развитие личности. Ведущая роль в коррекционно-развивающем процессе принадлежит учителю-дефектологу и воспитателю.</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 xml:space="preserve">Основными формами организации учебно-коррекционной работы, которую проводит </w:t>
      </w:r>
      <w:r w:rsidRPr="0078672E">
        <w:rPr>
          <w:rFonts w:ascii="Times New Roman" w:hAnsi="Times New Roman"/>
          <w:sz w:val="28"/>
          <w:szCs w:val="28"/>
          <w:u w:val="single"/>
        </w:rPr>
        <w:t>учитель-дефектолог</w:t>
      </w:r>
      <w:r w:rsidRPr="0078672E">
        <w:rPr>
          <w:rFonts w:ascii="Times New Roman" w:hAnsi="Times New Roman"/>
          <w:sz w:val="28"/>
          <w:szCs w:val="28"/>
        </w:rPr>
        <w:t>, являются подгрупповые и индивидуальные  занятия.</w:t>
      </w:r>
    </w:p>
    <w:p w:rsidR="000C0C44" w:rsidRPr="0078672E" w:rsidRDefault="000C0C44" w:rsidP="00F2726A">
      <w:pPr>
        <w:spacing w:before="100" w:after="0"/>
        <w:ind w:firstLine="851"/>
        <w:jc w:val="both"/>
        <w:rPr>
          <w:rFonts w:ascii="Times New Roman" w:hAnsi="Times New Roman"/>
          <w:sz w:val="28"/>
          <w:szCs w:val="28"/>
        </w:rPr>
      </w:pPr>
      <w:r w:rsidRPr="0078672E">
        <w:rPr>
          <w:rFonts w:ascii="Times New Roman" w:hAnsi="Times New Roman"/>
          <w:sz w:val="28"/>
          <w:szCs w:val="28"/>
        </w:rPr>
        <w:t>Учитель-дефектолог проводит подгрупповые занятия в соответствии с учебным планом по образовательным областям: познавательному (ознакомление с окружающим; математика (в том числе сенсорика, развитие ручной моторики); речевому (развитие речи); социально-коммуникативному развитию (обучение игре).</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Подгрупповые занятия проводятся с подгруппами, которые организуются на основе комплексной диагностики с учетом актуального уровня развития детей. Подгруппы имеют подвижный состав.</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В середине  занятия проводятся физкультминутки для предупреждения переутомления детей; длительность занятий - в соответствии с Сан ПиНами. Занятия, требующие умственного напряжения, чередуются с занятиями подвижного характера.</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Индивидуальный подход реализуется через систему индивидуальных занятий коррекционно-развивающей  образовательной деятельности специалиста, которые планируются на основе результатов диагностического обследования, а также через индивидуальную образовательную деятельность воспитателя по заданиям учителя-дефектолога и логопеда во время проведения «коррекционного часа».</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Индивидуальные занятия, как правило, проводятся вне занятий, предусмотренных регламентом, с учетом режима работы образовательного учреждения и психофизических особенностей развития детей дошкольного возраста.</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 xml:space="preserve">Ежедневно на индивидуальных занятиях должно побывать не менее шести детей (половина группы), причем каждому из них должна быть оказана помощь в овладении учебным материалом. Только в том случае, если учитель-дефектолог учитывает индивидуальные особенности каждого ребенка, видит специфические отклонения их психическом развитии и подбирает действенные методические приемы для максимального преодоления и сглаживания этих дефектов, можно говорить об эффективности индивидуальной коррекционно-воспитательной работы. </w:t>
      </w:r>
    </w:p>
    <w:p w:rsidR="000C0C44" w:rsidRPr="0078672E" w:rsidRDefault="000C0C44" w:rsidP="00F2726A">
      <w:pPr>
        <w:spacing w:before="100" w:after="0"/>
        <w:ind w:firstLine="851"/>
        <w:jc w:val="both"/>
        <w:rPr>
          <w:rFonts w:ascii="Times New Roman" w:hAnsi="Times New Roman"/>
          <w:sz w:val="28"/>
          <w:szCs w:val="28"/>
        </w:rPr>
      </w:pPr>
      <w:r w:rsidRPr="0078672E">
        <w:rPr>
          <w:rFonts w:ascii="Times New Roman" w:hAnsi="Times New Roman"/>
          <w:sz w:val="28"/>
          <w:szCs w:val="28"/>
        </w:rPr>
        <w:t>Начальным этапом в организации и проведении индивидуальной работы с дошкольниками с ЗПР является всестороннее психолого-педагогическое обследование. Оно проводится при поступлении ребенка в специальный детский сад и направлено на выявление уровня овладения им важнейшими видами деятельности (предметной, игровой, изобразительной, элементарной трудовой), развития восприятия, умения осуществить простейшие мыслительные операции, считать (по подражанию, наглядно, без</w:t>
      </w:r>
      <w:r w:rsidRPr="0078672E">
        <w:rPr>
          <w:rFonts w:ascii="Times New Roman" w:hAnsi="Times New Roman"/>
          <w:sz w:val="28"/>
          <w:szCs w:val="28"/>
        </w:rPr>
        <w:br/>
        <w:t>опоры на наглядность).</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Особое внимание уделяется анализу речевого развития ребенка, установлению его уровня, выявлению возможных дефектов произношения.</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После того, как обследование завершено, учитель-дефектолог присту</w:t>
      </w:r>
      <w:r w:rsidRPr="0078672E">
        <w:rPr>
          <w:rFonts w:ascii="Times New Roman" w:hAnsi="Times New Roman"/>
          <w:sz w:val="28"/>
          <w:szCs w:val="28"/>
        </w:rPr>
        <w:softHyphen/>
        <w:t>пает к составлению индивидуального маршрута сопровождения ребенка. В нем содержатся основные нап</w:t>
      </w:r>
      <w:r w:rsidRPr="0078672E">
        <w:rPr>
          <w:rFonts w:ascii="Times New Roman" w:hAnsi="Times New Roman"/>
          <w:sz w:val="28"/>
          <w:szCs w:val="28"/>
        </w:rPr>
        <w:softHyphen/>
        <w:t>равления работы, которую будет осуществлять учитель-дефектолог с дан</w:t>
      </w:r>
      <w:r w:rsidRPr="0078672E">
        <w:rPr>
          <w:rFonts w:ascii="Times New Roman" w:hAnsi="Times New Roman"/>
          <w:sz w:val="28"/>
          <w:szCs w:val="28"/>
        </w:rPr>
        <w:softHyphen/>
        <w:t>ным ребенком.</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Индивидуальный маршрут сопровождения ребенка  составляется с уче</w:t>
      </w:r>
      <w:r w:rsidRPr="0078672E">
        <w:rPr>
          <w:rFonts w:ascii="Times New Roman" w:hAnsi="Times New Roman"/>
          <w:sz w:val="28"/>
          <w:szCs w:val="28"/>
        </w:rPr>
        <w:softHyphen/>
        <w:t>том задач по преодолению выявленных в процессе обследования специфических индивидуальных особенностей и отклонений в по</w:t>
      </w:r>
      <w:r w:rsidRPr="0078672E">
        <w:rPr>
          <w:rFonts w:ascii="Times New Roman" w:hAnsi="Times New Roman"/>
          <w:sz w:val="28"/>
          <w:szCs w:val="28"/>
        </w:rPr>
        <w:softHyphen/>
        <w:t>ведении ребенка, обусловливающих затруднения в усвоении пред</w:t>
      </w:r>
      <w:r w:rsidRPr="0078672E">
        <w:rPr>
          <w:rFonts w:ascii="Times New Roman" w:hAnsi="Times New Roman"/>
          <w:sz w:val="28"/>
          <w:szCs w:val="28"/>
        </w:rPr>
        <w:softHyphen/>
        <w:t>лагаемого ему программного материала. При составлении индивидуального маршрута учитель-дефектолог вы</w:t>
      </w:r>
      <w:r w:rsidRPr="0078672E">
        <w:rPr>
          <w:rFonts w:ascii="Times New Roman" w:hAnsi="Times New Roman"/>
          <w:sz w:val="28"/>
          <w:szCs w:val="28"/>
        </w:rPr>
        <w:softHyphen/>
        <w:t>двигает такие задачи, решение которых не только обеспечивает сформированность конкретных умений и навыков у  дошкольника с ЗПР, но и позволяет воспитать у него положи</w:t>
      </w:r>
      <w:r w:rsidRPr="0078672E">
        <w:rPr>
          <w:rFonts w:ascii="Times New Roman" w:hAnsi="Times New Roman"/>
          <w:sz w:val="28"/>
          <w:szCs w:val="28"/>
        </w:rPr>
        <w:softHyphen/>
        <w:t>тельные личностные качества, способствует коррекции отклонений в поведении.</w:t>
      </w:r>
    </w:p>
    <w:p w:rsidR="000C0C44" w:rsidRPr="0078672E" w:rsidRDefault="000C0C44" w:rsidP="00F2726A">
      <w:pPr>
        <w:spacing w:before="100" w:after="0"/>
        <w:ind w:firstLine="851"/>
        <w:jc w:val="both"/>
        <w:rPr>
          <w:rFonts w:ascii="Times New Roman" w:hAnsi="Times New Roman"/>
          <w:sz w:val="28"/>
          <w:szCs w:val="28"/>
        </w:rPr>
      </w:pPr>
      <w:r w:rsidRPr="0078672E">
        <w:rPr>
          <w:rFonts w:ascii="Times New Roman" w:hAnsi="Times New Roman"/>
          <w:sz w:val="28"/>
          <w:szCs w:val="28"/>
        </w:rPr>
        <w:t>В первоначальный период обучения детей в специальном  дошкольном учреждении на индивидуальных занятиях учитель-дефектолог в основном работает в направлении формирования непосредственно эмоционального общения с детьми, формирования предметно-игровой деятельности, сенсорного воспитания и развития моторики.</w:t>
      </w:r>
    </w:p>
    <w:p w:rsidR="000C0C44" w:rsidRPr="0078672E" w:rsidRDefault="000C0C44" w:rsidP="00F2726A">
      <w:pPr>
        <w:spacing w:before="100" w:after="0"/>
        <w:ind w:firstLine="851"/>
        <w:jc w:val="both"/>
        <w:rPr>
          <w:rFonts w:ascii="Times New Roman" w:hAnsi="Times New Roman"/>
          <w:sz w:val="28"/>
          <w:szCs w:val="28"/>
        </w:rPr>
      </w:pPr>
      <w:r w:rsidRPr="0078672E">
        <w:rPr>
          <w:rFonts w:ascii="Times New Roman" w:hAnsi="Times New Roman"/>
          <w:sz w:val="28"/>
          <w:szCs w:val="28"/>
        </w:rPr>
        <w:t>Стержнем каждого индивидуального занятия с  дошкольниками с ЗПР младшего и среднего возраста является предметно-игровая деятельность, в русле которой происходит формирование предпосылок к возникновению в дальнейшем сюжетно-ролевой игры, накопление сенсорно-двигательного опыта, создаются условия для возникновения потребностей речевого  общения.</w:t>
      </w:r>
    </w:p>
    <w:p w:rsidR="000C0C44" w:rsidRPr="0078672E" w:rsidRDefault="000C0C44" w:rsidP="00F2726A">
      <w:pPr>
        <w:spacing w:before="100" w:after="0"/>
        <w:ind w:firstLine="851"/>
        <w:jc w:val="both"/>
        <w:rPr>
          <w:rFonts w:ascii="Times New Roman" w:hAnsi="Times New Roman"/>
          <w:sz w:val="28"/>
          <w:szCs w:val="28"/>
        </w:rPr>
      </w:pPr>
      <w:r w:rsidRPr="0078672E">
        <w:rPr>
          <w:rFonts w:ascii="Times New Roman" w:hAnsi="Times New Roman"/>
          <w:sz w:val="28"/>
          <w:szCs w:val="28"/>
        </w:rPr>
        <w:t>На индивидуальных занятиях учитель-дефектолог формирует у ребенка с ЗПР начальный игровой опыт. Привлекая его внимание к игрушкам, он вызывает положительное эмоциональное отношение к ним, учит адекватным способам обращения с ними, показывает простые игровые действия.</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Кроме того, в ходе индивидуальных занятий учитель-дефектолог знакомит дошкольников с ЗПР с формой, величиной, цветом, пространственными отношениями, учит выделять эти качества в предметах и игрушках, ориентироваться на них при решении практических задач. Под руководством взрослого каждый ребенок овладевает умениями, в основе которых лежит выработка зрительно-двигательной координации.</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Для большинства детей с ЗПР, поступающих в дошкольное учреждение, типично значительное отставание в речевом развитии. Именно теснейшая связь с предметно-игровой деятельностью, которая на первоначальном этапе развития ребенка является доминирующей, обеспечивает его речевое развитие. Говорение, осуществляемое дошкольником с ЗПР по ходу игры, т.е. применение речи, способствует развитию у него языковой способности (компетенции). Учитель-дефектолог  в момент игры формирует у ребенка речевое поведение, побуждает к речи.</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Проводя индивидуальные занятия с детьми, учитель-дефектолог  направленно развивает у них моторику  обеих рук, обучает правильному распределению пальцев на обеих руках, обучает правильному распределению пальцев на предмете, точному захвату, умению соотносить, координировать движения.</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Для того, чтобы развивать и совершенствовать моторику у дошкольников с ЗПР,   используется разнообразный дидактический материал. Важно, чтобы дидактический материал, используемый педагогом на занятиях, был разнообразным  и предъявлялся детям в разных ситуациях.</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Продолжительность индивидуального занятия с детьми  не должна превышать 15 минут. За это время дефектолог дает ребенку 2-3 задания.</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Так, например, в одно занятие могут быть включены:</w:t>
      </w:r>
    </w:p>
    <w:p w:rsidR="000C0C44" w:rsidRPr="0078672E" w:rsidRDefault="000C0C44" w:rsidP="00140408">
      <w:pPr>
        <w:numPr>
          <w:ilvl w:val="1"/>
          <w:numId w:val="86"/>
        </w:numPr>
        <w:spacing w:before="100" w:after="0" w:line="276" w:lineRule="auto"/>
        <w:jc w:val="both"/>
        <w:rPr>
          <w:rFonts w:ascii="Times New Roman" w:hAnsi="Times New Roman"/>
          <w:sz w:val="28"/>
          <w:szCs w:val="28"/>
        </w:rPr>
      </w:pPr>
      <w:r w:rsidRPr="0078672E">
        <w:rPr>
          <w:rFonts w:ascii="Times New Roman" w:hAnsi="Times New Roman"/>
          <w:sz w:val="28"/>
          <w:szCs w:val="28"/>
        </w:rPr>
        <w:t>выполнение движений совместно с педагогом;</w:t>
      </w:r>
    </w:p>
    <w:p w:rsidR="000C0C44" w:rsidRPr="0078672E" w:rsidRDefault="000C0C44" w:rsidP="00140408">
      <w:pPr>
        <w:numPr>
          <w:ilvl w:val="1"/>
          <w:numId w:val="86"/>
        </w:numPr>
        <w:spacing w:before="100" w:after="0" w:line="276" w:lineRule="auto"/>
        <w:jc w:val="both"/>
        <w:rPr>
          <w:rFonts w:ascii="Times New Roman" w:hAnsi="Times New Roman"/>
          <w:sz w:val="28"/>
          <w:szCs w:val="28"/>
        </w:rPr>
      </w:pPr>
      <w:r w:rsidRPr="0078672E">
        <w:rPr>
          <w:rFonts w:ascii="Times New Roman" w:hAnsi="Times New Roman"/>
          <w:sz w:val="28"/>
          <w:szCs w:val="28"/>
        </w:rPr>
        <w:t>выполнение действия с сюжетными игрушками;</w:t>
      </w:r>
    </w:p>
    <w:p w:rsidR="000C0C44" w:rsidRPr="0078672E" w:rsidRDefault="000C0C44" w:rsidP="00140408">
      <w:pPr>
        <w:numPr>
          <w:ilvl w:val="1"/>
          <w:numId w:val="86"/>
        </w:numPr>
        <w:spacing w:before="100" w:after="0" w:line="276" w:lineRule="auto"/>
        <w:jc w:val="both"/>
        <w:rPr>
          <w:rFonts w:ascii="Times New Roman" w:hAnsi="Times New Roman"/>
          <w:sz w:val="28"/>
          <w:szCs w:val="28"/>
        </w:rPr>
      </w:pPr>
      <w:r w:rsidRPr="0078672E">
        <w:rPr>
          <w:rFonts w:ascii="Times New Roman" w:hAnsi="Times New Roman"/>
          <w:sz w:val="28"/>
          <w:szCs w:val="28"/>
        </w:rPr>
        <w:t>дидактическая игра;</w:t>
      </w:r>
    </w:p>
    <w:p w:rsidR="000C0C44" w:rsidRPr="0078672E" w:rsidRDefault="000C0C44" w:rsidP="00140408">
      <w:pPr>
        <w:numPr>
          <w:ilvl w:val="1"/>
          <w:numId w:val="86"/>
        </w:numPr>
        <w:spacing w:before="100" w:after="0" w:line="276" w:lineRule="auto"/>
        <w:jc w:val="both"/>
        <w:rPr>
          <w:rFonts w:ascii="Times New Roman" w:hAnsi="Times New Roman"/>
          <w:sz w:val="28"/>
          <w:szCs w:val="28"/>
        </w:rPr>
      </w:pPr>
      <w:r w:rsidRPr="0078672E">
        <w:rPr>
          <w:rFonts w:ascii="Times New Roman" w:hAnsi="Times New Roman"/>
          <w:sz w:val="28"/>
          <w:szCs w:val="28"/>
        </w:rPr>
        <w:t xml:space="preserve">выполнение заданий на развитие зрительно-двигательной координации.  </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Повторное  предъявление одних и тех же заданий на разных занятиях   обязательно обеспечивается разным дидактическим материалом. Каждое занятие  специалиста направлено на развитие умственной активности ребенка, его самостоятельности, общительности со взрослым.</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xml:space="preserve"> По мере того как идет обучение на подгрупповых занятиях, возникает необходимость в том, чтобы и в содержание индивидуальных занятий вводить задания, связанные с изучением программного материала по разным разделам, который по тем или иным причинам трудно дается отдельным детям на  подгрупповых занятиях. В ряде случаев дошкольники с ЗПР нуждаются в индивидуальном подходе педагога, так как у них не сформированы необходимые навыки поведения на занятиях. С такими детьми обязательно   проводится индивидуальная работа, причем она не дублирует фрагменты подгруппового занятия. В каждое индивидуальное занятие обязательно   включается изученный материал. Только после того, как учитель-дефектолог  убедится, что ребенок готов к восприятию нового программного материала, он  включает в индивидуальное занятие задание по новой теме, объяснив способы его выполнения.</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Периодичность индивидуальных занятий определяется степенью выраженности ЗПР, при этом с каждым ребенком проводятся не менее двух-трех раз в неделю (по графику).</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С воспитанниками группы также проводят коррекционную работу учитель-логопед, педагог-психолог, музыкальный руководитель на  индивидуальных занятиях.</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Учитель-дефектолог отвечает за коррекционно-развивающую работу в целом.</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u w:val="single"/>
        </w:rPr>
        <w:t>Воспитатель</w:t>
      </w:r>
      <w:r w:rsidRPr="0078672E">
        <w:rPr>
          <w:rFonts w:ascii="Times New Roman" w:hAnsi="Times New Roman"/>
          <w:sz w:val="28"/>
          <w:szCs w:val="28"/>
        </w:rPr>
        <w:t xml:space="preserve"> проводит фронтальные, подгрупповые занятия по:</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художественно-эстетическому развитию (рисование, лепка, аппликация, ознакомление с художественной литературой); познавательному развитию (конструирование, ознакомление с окружающим); социально-коммуникативному развитию (труд);  физическому развитию (физкультура) в соответствии с адаптированной основной образовательной программой; занимается коррекционно-развивающей работой на занятиях и в режимные моменты, осуществляет дифференцированный подход к воспитанию детей с учетом их индивидуальных, физиологических и психических особенностей, рекомендаций учителя-дефектолога, педагога-психолога и учителя-логопеда.</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xml:space="preserve">В соответствии с учебным планом ДОУ, во второй половине дня с детьми старшего возраста проводятся фронтальные занятия воспитателя.  </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u w:val="single"/>
        </w:rPr>
        <w:t>Учитель-логопед</w:t>
      </w:r>
      <w:r w:rsidRPr="0078672E">
        <w:rPr>
          <w:rFonts w:ascii="Times New Roman" w:hAnsi="Times New Roman"/>
          <w:sz w:val="28"/>
          <w:szCs w:val="28"/>
        </w:rPr>
        <w:t xml:space="preserve"> всесторонне изучает речевую деятельность детей группы, проводит индивидуальные занятия. Учитель-логопед в ходе коррекции речевых нарушений у детей с ЗПР развивает и совершенствует общую, мелкую и артикуляционную моторику, слуховое, зрительное восприятие, внимание, память.</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Продолжительность индивидуального занятия – не менее 15 минут.</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u w:val="single"/>
        </w:rPr>
        <w:t>Педагог-психолог</w:t>
      </w:r>
      <w:r w:rsidRPr="0078672E">
        <w:rPr>
          <w:rFonts w:ascii="Times New Roman" w:hAnsi="Times New Roman"/>
          <w:sz w:val="28"/>
          <w:szCs w:val="28"/>
        </w:rPr>
        <w:t xml:space="preserve"> на основе изучения особенностей интеллектуального развития детей, личностных и поведенческих реакций проводит подгрупповые и индивидуальные занятия с воспитанниками, направленные на нормализацию эмоционально-личностной сферы, повышение умственного развития и адаптивных возможностей; оказывает помощь педагогам в разработке коррекционных программ индивидуального развития ребенка.</w:t>
      </w:r>
    </w:p>
    <w:p w:rsidR="000C0C44" w:rsidRPr="0078672E" w:rsidRDefault="008F6607" w:rsidP="00F2726A">
      <w:pPr>
        <w:spacing w:before="100" w:after="0"/>
        <w:ind w:firstLine="0"/>
        <w:jc w:val="both"/>
        <w:rPr>
          <w:rFonts w:ascii="Times New Roman" w:hAnsi="Times New Roman"/>
          <w:b/>
          <w:sz w:val="28"/>
          <w:szCs w:val="28"/>
        </w:rPr>
      </w:pPr>
      <w:r w:rsidRPr="0078672E">
        <w:rPr>
          <w:rFonts w:ascii="Times New Roman" w:hAnsi="Times New Roman"/>
          <w:b/>
          <w:sz w:val="28"/>
          <w:szCs w:val="28"/>
        </w:rPr>
        <w:t xml:space="preserve">2.1.4 </w:t>
      </w:r>
      <w:r w:rsidR="000C0C44" w:rsidRPr="0078672E">
        <w:rPr>
          <w:rFonts w:ascii="Times New Roman" w:hAnsi="Times New Roman"/>
          <w:b/>
          <w:sz w:val="28"/>
          <w:szCs w:val="28"/>
        </w:rPr>
        <w:t>Описание осуществления квалифицированной коррекции нарушения развития детей с ЗПР.</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Программа коррекционной работы включает в себя взаимосвязанные направления. Данные направления отражают её основное содержание:</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xml:space="preserve">- </w:t>
      </w:r>
      <w:r w:rsidRPr="0078672E">
        <w:rPr>
          <w:rFonts w:ascii="Times New Roman" w:hAnsi="Times New Roman"/>
          <w:i/>
          <w:iCs/>
          <w:sz w:val="28"/>
          <w:szCs w:val="28"/>
        </w:rPr>
        <w:t>диагностическая работа</w:t>
      </w:r>
      <w:r w:rsidRPr="0078672E">
        <w:rPr>
          <w:rFonts w:ascii="Times New Roman" w:hAnsi="Times New Roman"/>
          <w:sz w:val="28"/>
          <w:szCs w:val="28"/>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xml:space="preserve">- </w:t>
      </w:r>
      <w:r w:rsidRPr="0078672E">
        <w:rPr>
          <w:rFonts w:ascii="Times New Roman" w:hAnsi="Times New Roman"/>
          <w:i/>
          <w:iCs/>
          <w:sz w:val="28"/>
          <w:szCs w:val="28"/>
        </w:rPr>
        <w:t>коррекционно-развивающая работа</w:t>
      </w:r>
      <w:r w:rsidRPr="0078672E">
        <w:rPr>
          <w:rFonts w:ascii="Times New Roman" w:hAnsi="Times New Roman"/>
          <w:sz w:val="28"/>
          <w:szCs w:val="28"/>
        </w:rPr>
        <w:t xml:space="preserve"> 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познавательных, коммуникативных);</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xml:space="preserve">- </w:t>
      </w:r>
      <w:r w:rsidRPr="0078672E">
        <w:rPr>
          <w:rFonts w:ascii="Times New Roman" w:hAnsi="Times New Roman"/>
          <w:i/>
          <w:iCs/>
          <w:sz w:val="28"/>
          <w:szCs w:val="28"/>
        </w:rPr>
        <w:t>консультативная работа</w:t>
      </w:r>
      <w:r w:rsidRPr="0078672E">
        <w:rPr>
          <w:rFonts w:ascii="Times New Roman" w:hAnsi="Times New Roman"/>
          <w:sz w:val="28"/>
          <w:szCs w:val="28"/>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C0C44" w:rsidRPr="0078672E" w:rsidRDefault="000C0C44" w:rsidP="00F2726A">
      <w:pPr>
        <w:tabs>
          <w:tab w:val="left" w:pos="1134"/>
        </w:tabs>
        <w:spacing w:before="100" w:after="0"/>
        <w:jc w:val="both"/>
        <w:rPr>
          <w:rFonts w:ascii="Times New Roman" w:hAnsi="Times New Roman"/>
          <w:sz w:val="28"/>
          <w:szCs w:val="28"/>
        </w:rPr>
      </w:pPr>
      <w:r w:rsidRPr="0078672E">
        <w:rPr>
          <w:rFonts w:ascii="Times New Roman" w:hAnsi="Times New Roman"/>
          <w:sz w:val="28"/>
          <w:szCs w:val="28"/>
        </w:rPr>
        <w:t xml:space="preserve">- </w:t>
      </w:r>
      <w:r w:rsidRPr="0078672E">
        <w:rPr>
          <w:rFonts w:ascii="Times New Roman" w:hAnsi="Times New Roman"/>
          <w:i/>
          <w:iCs/>
          <w:sz w:val="28"/>
          <w:szCs w:val="28"/>
        </w:rPr>
        <w:t>информационно-просветительская работа</w:t>
      </w:r>
      <w:r w:rsidRPr="0078672E">
        <w:rPr>
          <w:rFonts w:ascii="Times New Roman" w:hAnsi="Times New Roman"/>
          <w:sz w:val="28"/>
          <w:szCs w:val="28"/>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детьми и их родителями (законными представителями), педагогическими работниками.</w:t>
      </w:r>
    </w:p>
    <w:p w:rsidR="00600F2B" w:rsidRPr="0078672E" w:rsidRDefault="00600F2B" w:rsidP="00F2726A">
      <w:pPr>
        <w:spacing w:before="100" w:after="0"/>
        <w:jc w:val="both"/>
        <w:rPr>
          <w:rFonts w:ascii="Times New Roman" w:hAnsi="Times New Roman"/>
          <w:b/>
          <w:bCs/>
          <w:sz w:val="28"/>
          <w:szCs w:val="28"/>
        </w:rPr>
      </w:pPr>
    </w:p>
    <w:p w:rsidR="000C0C44" w:rsidRPr="0078672E" w:rsidRDefault="000C0C44" w:rsidP="00F2726A">
      <w:pPr>
        <w:spacing w:before="100" w:after="0"/>
        <w:jc w:val="both"/>
        <w:rPr>
          <w:rFonts w:ascii="Times New Roman" w:hAnsi="Times New Roman"/>
          <w:b/>
          <w:bCs/>
          <w:sz w:val="28"/>
          <w:szCs w:val="28"/>
        </w:rPr>
      </w:pPr>
      <w:r w:rsidRPr="0078672E">
        <w:rPr>
          <w:rFonts w:ascii="Times New Roman" w:hAnsi="Times New Roman"/>
          <w:b/>
          <w:bCs/>
          <w:sz w:val="28"/>
          <w:szCs w:val="28"/>
        </w:rPr>
        <w:t>Содержание коррекционной программы:</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i/>
          <w:iCs/>
          <w:sz w:val="28"/>
          <w:szCs w:val="28"/>
        </w:rPr>
        <w:t>Диагностическая работа включает:</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своевременное выявление детей, нуждающихся в специализированной помощи;</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изучение развития эмоционально-волевой сферы и личностных особенностей обучающихся;</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изучение социальной ситуации развития и условий семейного воспитания ребёнка;</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изучение адаптивных возможностей и уровня социализации ребёнка с ограниченными возможностями здоровья;</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системный разносторонний контроль специалистов за уровнем и динамикой развития ребёнка;</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анализ успешности коррекционно-развивающей работы.</w:t>
      </w:r>
    </w:p>
    <w:p w:rsidR="000C0C44" w:rsidRPr="0078672E" w:rsidRDefault="000C0C44" w:rsidP="00F2726A">
      <w:pPr>
        <w:spacing w:before="100" w:after="0"/>
        <w:jc w:val="both"/>
        <w:rPr>
          <w:rFonts w:ascii="Times New Roman" w:hAnsi="Times New Roman"/>
          <w:i/>
          <w:iCs/>
          <w:sz w:val="28"/>
          <w:szCs w:val="28"/>
        </w:rPr>
      </w:pPr>
      <w:r w:rsidRPr="0078672E">
        <w:rPr>
          <w:rFonts w:ascii="Times New Roman" w:hAnsi="Times New Roman"/>
          <w:i/>
          <w:iCs/>
          <w:sz w:val="28"/>
          <w:szCs w:val="28"/>
        </w:rPr>
        <w:t>Коррекционно-развивающая работа включает:</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организацию и проведение специалистами индивидуальных и подгрупповых коррекционно-развивающих занятий, необходимых для преодоления нарушений развития и трудностей обучения;</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системное воздействие на 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развитие эмоционально-волевой и личностной сфер ребёнка и психокоррекцию его поведения;</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социальную защиту ребёнка в случаях неблагоприятных условий жизни при психотравмирующих обстоятельствах.</w:t>
      </w:r>
    </w:p>
    <w:p w:rsidR="000C0C44" w:rsidRPr="0078672E" w:rsidRDefault="000C0C44" w:rsidP="00F2726A">
      <w:pPr>
        <w:spacing w:before="100" w:after="0"/>
        <w:jc w:val="both"/>
        <w:rPr>
          <w:rFonts w:ascii="Times New Roman" w:hAnsi="Times New Roman"/>
          <w:i/>
          <w:iCs/>
          <w:sz w:val="28"/>
          <w:szCs w:val="28"/>
        </w:rPr>
      </w:pPr>
      <w:r w:rsidRPr="0078672E">
        <w:rPr>
          <w:rFonts w:ascii="Times New Roman" w:hAnsi="Times New Roman"/>
          <w:i/>
          <w:iCs/>
          <w:sz w:val="28"/>
          <w:szCs w:val="28"/>
        </w:rPr>
        <w:t>Консультативная работа включает:</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0C0C44" w:rsidRPr="0078672E" w:rsidRDefault="000C0C44" w:rsidP="00F2726A">
      <w:pPr>
        <w:spacing w:before="100" w:after="0"/>
        <w:jc w:val="both"/>
        <w:rPr>
          <w:rFonts w:ascii="Times New Roman" w:hAnsi="Times New Roman"/>
          <w:i/>
          <w:iCs/>
          <w:sz w:val="28"/>
          <w:szCs w:val="28"/>
        </w:rPr>
      </w:pPr>
      <w:r w:rsidRPr="0078672E">
        <w:rPr>
          <w:rFonts w:ascii="Times New Roman" w:hAnsi="Times New Roman"/>
          <w:i/>
          <w:iCs/>
          <w:sz w:val="28"/>
          <w:szCs w:val="28"/>
        </w:rPr>
        <w:t>Информационно-просветительская работа предусматривает:</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sz w:val="28"/>
          <w:szCs w:val="28"/>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вопросов, связанных с особенностями образовательного процесса и сопровождения детей с ограниченными возможностями здоровья;</w:t>
      </w:r>
    </w:p>
    <w:p w:rsidR="000C0C44" w:rsidRPr="0078672E" w:rsidRDefault="000C0C44" w:rsidP="00F2726A">
      <w:pPr>
        <w:spacing w:before="100" w:after="0"/>
        <w:jc w:val="both"/>
        <w:rPr>
          <w:rFonts w:ascii="Times New Roman" w:hAnsi="Times New Roman"/>
          <w:b/>
          <w:bCs/>
          <w:sz w:val="28"/>
          <w:szCs w:val="28"/>
        </w:rPr>
      </w:pPr>
      <w:r w:rsidRPr="0078672E">
        <w:rPr>
          <w:rFonts w:ascii="Times New Roman" w:hAnsi="Times New Roman"/>
          <w:sz w:val="28"/>
          <w:szCs w:val="28"/>
        </w:rPr>
        <w:t>- проведение тематических выступлений для педагогов и родителей по разъяснению индивидуальных особенностей различных категорий детей с ограниченными возможностями здоровья.</w:t>
      </w:r>
    </w:p>
    <w:p w:rsidR="000C0C44" w:rsidRPr="0078672E" w:rsidRDefault="000C0C44" w:rsidP="00F2726A">
      <w:pPr>
        <w:spacing w:before="100" w:after="0"/>
        <w:jc w:val="both"/>
        <w:rPr>
          <w:rFonts w:ascii="Times New Roman" w:hAnsi="Times New Roman"/>
          <w:i/>
          <w:sz w:val="28"/>
          <w:szCs w:val="28"/>
        </w:rPr>
      </w:pPr>
      <w:r w:rsidRPr="0078672E">
        <w:rPr>
          <w:rFonts w:ascii="Times New Roman" w:hAnsi="Times New Roman"/>
          <w:i/>
          <w:sz w:val="28"/>
          <w:szCs w:val="28"/>
        </w:rPr>
        <w:t xml:space="preserve">В структуре коррекционно-развивающей работы  выделяются следующие </w:t>
      </w:r>
      <w:r w:rsidRPr="0078672E">
        <w:rPr>
          <w:rFonts w:ascii="Times New Roman" w:hAnsi="Times New Roman"/>
          <w:b/>
          <w:i/>
          <w:sz w:val="28"/>
          <w:szCs w:val="28"/>
        </w:rPr>
        <w:t>этапы</w:t>
      </w:r>
      <w:r w:rsidRPr="0078672E">
        <w:rPr>
          <w:rFonts w:ascii="Times New Roman" w:hAnsi="Times New Roman"/>
          <w:i/>
          <w:sz w:val="28"/>
          <w:szCs w:val="28"/>
        </w:rPr>
        <w:t>:</w:t>
      </w:r>
    </w:p>
    <w:p w:rsidR="000C0C44" w:rsidRPr="0078672E" w:rsidRDefault="000C0C44" w:rsidP="00F2726A">
      <w:pPr>
        <w:spacing w:before="100" w:after="0"/>
        <w:jc w:val="both"/>
        <w:rPr>
          <w:rFonts w:ascii="Times New Roman" w:hAnsi="Times New Roman"/>
          <w:sz w:val="28"/>
          <w:szCs w:val="28"/>
        </w:rPr>
      </w:pPr>
      <w:r w:rsidRPr="0078672E">
        <w:rPr>
          <w:rFonts w:ascii="Times New Roman" w:hAnsi="Times New Roman"/>
          <w:b/>
          <w:i/>
          <w:sz w:val="28"/>
          <w:szCs w:val="28"/>
        </w:rPr>
        <w:t>1. Диагностический</w:t>
      </w:r>
      <w:r w:rsidRPr="0078672E">
        <w:rPr>
          <w:rFonts w:ascii="Times New Roman" w:hAnsi="Times New Roman"/>
          <w:sz w:val="28"/>
          <w:szCs w:val="28"/>
        </w:rPr>
        <w:t xml:space="preserve"> – сбор анамнестических данных на основе анализа документации вновь поступивших детей, бесед с родителями, педагогами, анкетирования. Полученные сведения фиксируются в «карте» развития ребенка. В содержании карты отражается характеристика познавательной сферы – уровень развития восприятия, внимания, памяти, мышления, речи; показатели двигательного развития – общая и мелкая моторика, особенности социально-эмоциональной сферы.    </w:t>
      </w:r>
    </w:p>
    <w:p w:rsidR="000C0C44" w:rsidRPr="0078672E" w:rsidRDefault="000C0C44" w:rsidP="00F2726A">
      <w:pPr>
        <w:spacing w:before="100" w:after="0"/>
        <w:ind w:firstLine="0"/>
        <w:jc w:val="both"/>
        <w:rPr>
          <w:rFonts w:ascii="Times New Roman" w:hAnsi="Times New Roman"/>
          <w:sz w:val="28"/>
          <w:szCs w:val="28"/>
        </w:rPr>
      </w:pPr>
      <w:r w:rsidRPr="0078672E">
        <w:rPr>
          <w:rFonts w:ascii="Times New Roman" w:hAnsi="Times New Roman"/>
          <w:b/>
          <w:i/>
          <w:sz w:val="28"/>
          <w:szCs w:val="28"/>
        </w:rPr>
        <w:tab/>
      </w:r>
      <w:r w:rsidRPr="0078672E">
        <w:rPr>
          <w:rFonts w:ascii="Times New Roman" w:hAnsi="Times New Roman"/>
          <w:sz w:val="28"/>
          <w:szCs w:val="28"/>
        </w:rPr>
        <w:t xml:space="preserve">На основе этих данных составляется </w:t>
      </w:r>
      <w:r w:rsidRPr="0078672E">
        <w:rPr>
          <w:rFonts w:ascii="Times New Roman" w:hAnsi="Times New Roman"/>
          <w:i/>
          <w:sz w:val="28"/>
          <w:szCs w:val="28"/>
        </w:rPr>
        <w:t>индивидуальный план</w:t>
      </w:r>
      <w:r w:rsidRPr="0078672E">
        <w:rPr>
          <w:rFonts w:ascii="Times New Roman" w:hAnsi="Times New Roman"/>
          <w:sz w:val="28"/>
          <w:szCs w:val="28"/>
        </w:rPr>
        <w:t xml:space="preserve"> коррекционной работы с каждым ребенком на небольшой временной период – 3-4 месяца. В индивидуальном плане отражаются основные направления коррекции и конкретные задачи по формированию умений и навыков на предстоящий период по ведущим линиям развития (социальное, физическое, познавательное развитие и т.д.); определяется программа обучения и воспитания с учетом уровня интеллектуального развития. Предусмотрена возможность внесения корректив в построение индивидуального плана коррекционно-развивающей работы. По истечении установленного срока действия индивидуального плана коррекции подводится итог работы, намечаются перспективы развития воспитанника. </w:t>
      </w:r>
    </w:p>
    <w:p w:rsidR="000C0C44" w:rsidRPr="0078672E" w:rsidRDefault="000C0C44" w:rsidP="00F2726A">
      <w:pPr>
        <w:spacing w:before="100" w:after="0"/>
        <w:ind w:firstLine="0"/>
        <w:jc w:val="both"/>
        <w:rPr>
          <w:rFonts w:ascii="Times New Roman" w:hAnsi="Times New Roman"/>
          <w:sz w:val="28"/>
          <w:szCs w:val="28"/>
        </w:rPr>
      </w:pPr>
      <w:r w:rsidRPr="0078672E">
        <w:rPr>
          <w:rFonts w:ascii="Times New Roman" w:hAnsi="Times New Roman"/>
          <w:b/>
          <w:i/>
          <w:sz w:val="28"/>
          <w:szCs w:val="28"/>
        </w:rPr>
        <w:t xml:space="preserve">           2.Коррекционно-развивающий</w:t>
      </w:r>
      <w:r w:rsidRPr="0078672E">
        <w:rPr>
          <w:rFonts w:ascii="Times New Roman" w:hAnsi="Times New Roman"/>
          <w:sz w:val="28"/>
          <w:szCs w:val="28"/>
        </w:rPr>
        <w:t xml:space="preserve"> – предполагает организацию ежедневных индивидуальных занятий с учителем-дефектологом, логопедом.   Воспитатели групп тесно сотрудничают с учителем-дефектологом, выполняя его рекомендации по каждой теме, зафиксированные в тетради взаимосвязи. </w:t>
      </w:r>
    </w:p>
    <w:p w:rsidR="000C0C44" w:rsidRPr="0078672E" w:rsidRDefault="000C0C44" w:rsidP="00F2726A">
      <w:pPr>
        <w:spacing w:before="100" w:after="0"/>
        <w:ind w:firstLine="0"/>
        <w:jc w:val="both"/>
        <w:rPr>
          <w:rFonts w:ascii="Times New Roman" w:hAnsi="Times New Roman"/>
          <w:sz w:val="28"/>
          <w:szCs w:val="28"/>
        </w:rPr>
      </w:pPr>
      <w:r w:rsidRPr="0078672E">
        <w:rPr>
          <w:rFonts w:ascii="Times New Roman" w:hAnsi="Times New Roman"/>
          <w:sz w:val="28"/>
          <w:szCs w:val="28"/>
        </w:rPr>
        <w:tab/>
        <w:t xml:space="preserve">Коррекционный процесс  строится в рамках ведущей деятельности – предметно-практической в младшем возрасте, игровой - в дошкольном возрасте. Учитель-дефектолог отслеживает посещаемость и результативность каждого занятия с ребенком, отмечая успешность выполнения заданий.  </w:t>
      </w:r>
    </w:p>
    <w:p w:rsidR="000C0C44" w:rsidRPr="0078672E" w:rsidRDefault="000C0C44" w:rsidP="00F2726A">
      <w:pPr>
        <w:spacing w:before="100" w:after="0"/>
        <w:ind w:firstLine="0"/>
        <w:jc w:val="both"/>
        <w:rPr>
          <w:rFonts w:ascii="Times New Roman" w:hAnsi="Times New Roman"/>
          <w:sz w:val="28"/>
          <w:szCs w:val="28"/>
        </w:rPr>
      </w:pPr>
      <w:r w:rsidRPr="0078672E">
        <w:rPr>
          <w:rFonts w:ascii="Times New Roman" w:hAnsi="Times New Roman"/>
          <w:sz w:val="28"/>
          <w:szCs w:val="28"/>
        </w:rPr>
        <w:tab/>
      </w:r>
      <w:r w:rsidRPr="0078672E">
        <w:rPr>
          <w:rFonts w:ascii="Times New Roman" w:hAnsi="Times New Roman"/>
          <w:b/>
          <w:i/>
          <w:sz w:val="28"/>
          <w:szCs w:val="28"/>
        </w:rPr>
        <w:t xml:space="preserve">3.Итоговый (контрольный) этап – </w:t>
      </w:r>
      <w:r w:rsidRPr="0078672E">
        <w:rPr>
          <w:rFonts w:ascii="Times New Roman" w:hAnsi="Times New Roman"/>
          <w:sz w:val="28"/>
          <w:szCs w:val="28"/>
        </w:rPr>
        <w:t>предполагает определение динамики развития каждого ребенка по критериям наблюдения.   Качественные показатели отражаются в личной карте ребенка.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0C0C44" w:rsidRPr="0078672E" w:rsidRDefault="000C0C44" w:rsidP="00F2726A">
      <w:pPr>
        <w:jc w:val="both"/>
        <w:rPr>
          <w:rFonts w:ascii="Times New Roman" w:hAnsi="Times New Roman"/>
          <w:b/>
          <w:sz w:val="28"/>
          <w:szCs w:val="28"/>
        </w:rPr>
      </w:pP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Обязательным условием коррекционно-развивающей работы с дошкольниками с ЗПР является взаимодействие с другими детьми в микрогруппах, что формирует социальные навыки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АОП  МДОАУ «Детский сад № 106»  г. Орска в соответствии со ФГОС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w:t>
      </w:r>
    </w:p>
    <w:p w:rsidR="000C0C44" w:rsidRPr="0078672E" w:rsidRDefault="000C0C44" w:rsidP="00F2726A">
      <w:pPr>
        <w:spacing w:before="100" w:after="0"/>
        <w:ind w:firstLine="709"/>
        <w:jc w:val="both"/>
        <w:rPr>
          <w:rFonts w:ascii="Times New Roman" w:hAnsi="Times New Roman"/>
          <w:sz w:val="28"/>
          <w:szCs w:val="28"/>
        </w:rPr>
      </w:pPr>
      <w:r w:rsidRPr="0078672E">
        <w:rPr>
          <w:rFonts w:ascii="Times New Roman" w:hAnsi="Times New Roman"/>
          <w:sz w:val="28"/>
          <w:szCs w:val="28"/>
        </w:rPr>
        <w:t>АОП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0C0C44" w:rsidRPr="0078672E" w:rsidRDefault="000C0C44" w:rsidP="00F2726A">
      <w:pPr>
        <w:ind w:firstLine="851"/>
        <w:jc w:val="both"/>
        <w:rPr>
          <w:rFonts w:ascii="Times New Roman" w:hAnsi="Times New Roman"/>
          <w:sz w:val="28"/>
          <w:szCs w:val="28"/>
        </w:rPr>
      </w:pPr>
      <w:r w:rsidRPr="0078672E">
        <w:rPr>
          <w:rFonts w:ascii="Times New Roman" w:hAnsi="Times New Roman"/>
          <w:sz w:val="28"/>
          <w:szCs w:val="28"/>
        </w:rPr>
        <w:t xml:space="preserve">АОП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w:t>
      </w:r>
    </w:p>
    <w:p w:rsidR="009A1C48" w:rsidRPr="0078672E" w:rsidRDefault="008F6607" w:rsidP="00F2726A">
      <w:pPr>
        <w:jc w:val="both"/>
        <w:rPr>
          <w:rFonts w:ascii="Times New Roman" w:hAnsi="Times New Roman"/>
          <w:b/>
          <w:sz w:val="28"/>
          <w:szCs w:val="28"/>
        </w:rPr>
      </w:pPr>
      <w:r w:rsidRPr="0078672E">
        <w:rPr>
          <w:rFonts w:ascii="Times New Roman" w:hAnsi="Times New Roman"/>
          <w:b/>
          <w:sz w:val="28"/>
          <w:szCs w:val="28"/>
        </w:rPr>
        <w:t xml:space="preserve">2.1.5 </w:t>
      </w:r>
      <w:r w:rsidR="009A1C48" w:rsidRPr="0078672E">
        <w:rPr>
          <w:rFonts w:ascii="Times New Roman" w:hAnsi="Times New Roman"/>
          <w:b/>
          <w:sz w:val="28"/>
          <w:szCs w:val="28"/>
        </w:rPr>
        <w:t xml:space="preserve">Способы реализации образовательной деятельности </w:t>
      </w:r>
      <w:r w:rsidR="00644518" w:rsidRPr="0078672E">
        <w:rPr>
          <w:rFonts w:ascii="Times New Roman" w:hAnsi="Times New Roman"/>
          <w:b/>
          <w:sz w:val="28"/>
          <w:szCs w:val="28"/>
        </w:rPr>
        <w:t xml:space="preserve">                                      </w:t>
      </w:r>
      <w:r w:rsidR="009A1C48" w:rsidRPr="0078672E">
        <w:rPr>
          <w:rFonts w:ascii="Times New Roman" w:hAnsi="Times New Roman"/>
          <w:b/>
          <w:sz w:val="28"/>
          <w:szCs w:val="28"/>
        </w:rPr>
        <w:t>для обучающихся с ЗПР</w:t>
      </w:r>
    </w:p>
    <w:p w:rsidR="00FB2959" w:rsidRPr="0078672E" w:rsidRDefault="00FB2959" w:rsidP="00F2726A">
      <w:pPr>
        <w:jc w:val="both"/>
        <w:rPr>
          <w:rFonts w:ascii="Times New Roman" w:hAnsi="Times New Roman"/>
          <w:sz w:val="28"/>
          <w:szCs w:val="28"/>
        </w:rPr>
      </w:pPr>
      <w:r w:rsidRPr="0078672E">
        <w:rPr>
          <w:rFonts w:ascii="Times New Roman" w:hAnsi="Times New Roman"/>
          <w:sz w:val="28"/>
          <w:szCs w:val="28"/>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условий, возраста обучающихся с ЗПР, состава групп, особенностей и интересов обучающихся, запросов родителей (законных представителей).</w:t>
      </w:r>
    </w:p>
    <w:p w:rsidR="0029227C" w:rsidRPr="0078672E" w:rsidRDefault="00FB2959" w:rsidP="00F2726A">
      <w:pPr>
        <w:jc w:val="both"/>
        <w:rPr>
          <w:rFonts w:ascii="Times New Roman" w:hAnsi="Times New Roman"/>
          <w:b/>
          <w:i/>
          <w:sz w:val="28"/>
          <w:szCs w:val="28"/>
        </w:rPr>
      </w:pPr>
      <w:r w:rsidRPr="0078672E">
        <w:rPr>
          <w:rFonts w:ascii="Times New Roman" w:hAnsi="Times New Roman"/>
          <w:sz w:val="28"/>
          <w:szCs w:val="28"/>
        </w:rPr>
        <w:t xml:space="preserve"> </w:t>
      </w:r>
      <w:r w:rsidRPr="0078672E">
        <w:rPr>
          <w:rFonts w:ascii="Times New Roman" w:hAnsi="Times New Roman"/>
          <w:b/>
          <w:i/>
          <w:sz w:val="28"/>
          <w:szCs w:val="28"/>
        </w:rPr>
        <w:t xml:space="preserve">В ДО используются </w:t>
      </w:r>
      <w:r w:rsidR="0029227C" w:rsidRPr="0078672E">
        <w:rPr>
          <w:rFonts w:ascii="Times New Roman" w:hAnsi="Times New Roman"/>
          <w:b/>
          <w:i/>
          <w:sz w:val="28"/>
          <w:szCs w:val="28"/>
        </w:rPr>
        <w:t>следующие вариативные</w:t>
      </w:r>
      <w:r w:rsidRPr="0078672E">
        <w:rPr>
          <w:rFonts w:ascii="Times New Roman" w:hAnsi="Times New Roman"/>
          <w:b/>
          <w:i/>
          <w:sz w:val="28"/>
          <w:szCs w:val="28"/>
        </w:rPr>
        <w:t xml:space="preserve"> форм</w:t>
      </w:r>
      <w:r w:rsidR="0029227C" w:rsidRPr="0078672E">
        <w:rPr>
          <w:rFonts w:ascii="Times New Roman" w:hAnsi="Times New Roman"/>
          <w:b/>
          <w:i/>
          <w:sz w:val="28"/>
          <w:szCs w:val="28"/>
        </w:rPr>
        <w:t>ы, способы, методы</w:t>
      </w:r>
      <w:r w:rsidRPr="0078672E">
        <w:rPr>
          <w:rFonts w:ascii="Times New Roman" w:hAnsi="Times New Roman"/>
          <w:b/>
          <w:i/>
          <w:sz w:val="28"/>
          <w:szCs w:val="28"/>
        </w:rPr>
        <w:t xml:space="preserve"> организации образовательной деятельности: </w:t>
      </w:r>
    </w:p>
    <w:p w:rsidR="0029227C" w:rsidRPr="0078672E" w:rsidRDefault="00FB2959" w:rsidP="00140408">
      <w:pPr>
        <w:pStyle w:val="a7"/>
        <w:numPr>
          <w:ilvl w:val="0"/>
          <w:numId w:val="10"/>
        </w:numPr>
        <w:ind w:left="851" w:hanging="491"/>
        <w:jc w:val="both"/>
        <w:rPr>
          <w:rFonts w:ascii="Times New Roman" w:hAnsi="Times New Roman"/>
          <w:sz w:val="28"/>
          <w:szCs w:val="28"/>
        </w:rPr>
      </w:pPr>
      <w:r w:rsidRPr="0078672E">
        <w:rPr>
          <w:rFonts w:ascii="Times New Roman" w:hAnsi="Times New Roman"/>
          <w:sz w:val="28"/>
          <w:szCs w:val="28"/>
        </w:rPr>
        <w:t xml:space="preserve">образовательные ситуации, предлагаемые для группы обучающихся, исходя из особенностей их психофизического и речевого развития (занятия), </w:t>
      </w:r>
    </w:p>
    <w:p w:rsidR="0029227C" w:rsidRPr="0078672E" w:rsidRDefault="00FB2959" w:rsidP="00140408">
      <w:pPr>
        <w:pStyle w:val="a7"/>
        <w:numPr>
          <w:ilvl w:val="0"/>
          <w:numId w:val="10"/>
        </w:numPr>
        <w:ind w:left="851" w:hanging="491"/>
        <w:jc w:val="both"/>
        <w:rPr>
          <w:rFonts w:ascii="Times New Roman" w:hAnsi="Times New Roman"/>
          <w:sz w:val="28"/>
          <w:szCs w:val="28"/>
        </w:rPr>
      </w:pPr>
      <w:r w:rsidRPr="0078672E">
        <w:rPr>
          <w:rFonts w:ascii="Times New Roman" w:hAnsi="Times New Roman"/>
          <w:sz w:val="28"/>
          <w:szCs w:val="28"/>
        </w:rPr>
        <w:t>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
    <w:p w:rsidR="0029227C" w:rsidRPr="0078672E" w:rsidRDefault="00FB2959" w:rsidP="00140408">
      <w:pPr>
        <w:pStyle w:val="a7"/>
        <w:numPr>
          <w:ilvl w:val="0"/>
          <w:numId w:val="10"/>
        </w:numPr>
        <w:ind w:left="851" w:hanging="491"/>
        <w:jc w:val="both"/>
        <w:rPr>
          <w:rFonts w:ascii="Times New Roman" w:hAnsi="Times New Roman"/>
          <w:sz w:val="28"/>
          <w:szCs w:val="28"/>
        </w:rPr>
      </w:pPr>
      <w:r w:rsidRPr="0078672E">
        <w:rPr>
          <w:rFonts w:ascii="Times New Roman" w:hAnsi="Times New Roman"/>
          <w:sz w:val="28"/>
          <w:szCs w:val="28"/>
        </w:rPr>
        <w:t>взаимодействие и общение обучающихся и педагогических работников и (или) обучающихся между собой;</w:t>
      </w:r>
    </w:p>
    <w:p w:rsidR="0029227C" w:rsidRPr="0078672E" w:rsidRDefault="00FB2959" w:rsidP="00140408">
      <w:pPr>
        <w:pStyle w:val="a7"/>
        <w:numPr>
          <w:ilvl w:val="0"/>
          <w:numId w:val="10"/>
        </w:numPr>
        <w:ind w:left="851" w:hanging="491"/>
        <w:jc w:val="both"/>
        <w:rPr>
          <w:rFonts w:ascii="Times New Roman" w:hAnsi="Times New Roman"/>
          <w:sz w:val="28"/>
          <w:szCs w:val="28"/>
        </w:rPr>
      </w:pPr>
      <w:r w:rsidRPr="0078672E">
        <w:rPr>
          <w:rFonts w:ascii="Times New Roman" w:hAnsi="Times New Roman"/>
          <w:sz w:val="28"/>
          <w:szCs w:val="28"/>
        </w:rPr>
        <w:t xml:space="preserve">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w:t>
      </w:r>
    </w:p>
    <w:p w:rsidR="00FB2959" w:rsidRPr="0078672E" w:rsidRDefault="00FB2959" w:rsidP="00F2726A">
      <w:pPr>
        <w:jc w:val="both"/>
        <w:rPr>
          <w:rFonts w:ascii="Times New Roman" w:hAnsi="Times New Roman"/>
          <w:sz w:val="28"/>
          <w:szCs w:val="28"/>
        </w:rPr>
      </w:pPr>
      <w:r w:rsidRPr="0078672E">
        <w:rPr>
          <w:rFonts w:ascii="Times New Roman" w:hAnsi="Times New Roman"/>
          <w:sz w:val="28"/>
          <w:szCs w:val="28"/>
        </w:rPr>
        <w:t>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FB2959" w:rsidRPr="0078672E" w:rsidRDefault="0029227C" w:rsidP="00F2726A">
      <w:pPr>
        <w:jc w:val="both"/>
        <w:rPr>
          <w:rFonts w:ascii="Times New Roman" w:hAnsi="Times New Roman"/>
          <w:sz w:val="28"/>
          <w:szCs w:val="28"/>
        </w:rPr>
      </w:pPr>
      <w:r w:rsidRPr="0078672E">
        <w:rPr>
          <w:rFonts w:ascii="Times New Roman" w:hAnsi="Times New Roman"/>
          <w:sz w:val="28"/>
          <w:szCs w:val="28"/>
        </w:rPr>
        <w:t>Формы</w:t>
      </w:r>
      <w:r w:rsidR="00FB2959" w:rsidRPr="0078672E">
        <w:rPr>
          <w:rFonts w:ascii="Times New Roman" w:hAnsi="Times New Roman"/>
          <w:sz w:val="28"/>
          <w:szCs w:val="28"/>
        </w:rPr>
        <w:t>, способы, методы и средства реализации</w:t>
      </w:r>
      <w:r w:rsidRPr="0078672E">
        <w:rPr>
          <w:rFonts w:ascii="Times New Roman" w:hAnsi="Times New Roman"/>
          <w:sz w:val="28"/>
          <w:szCs w:val="28"/>
        </w:rPr>
        <w:t xml:space="preserve"> АОП ДО</w:t>
      </w:r>
      <w:r w:rsidR="00FB2959" w:rsidRPr="0078672E">
        <w:rPr>
          <w:rFonts w:ascii="Times New Roman" w:hAnsi="Times New Roman"/>
          <w:sz w:val="28"/>
          <w:szCs w:val="28"/>
        </w:rPr>
        <w:t xml:space="preserve"> </w:t>
      </w:r>
      <w:r w:rsidRPr="0078672E">
        <w:rPr>
          <w:rFonts w:ascii="Times New Roman" w:hAnsi="Times New Roman"/>
          <w:sz w:val="28"/>
          <w:szCs w:val="28"/>
        </w:rPr>
        <w:t>осуществляют</w:t>
      </w:r>
      <w:r w:rsidR="00FB2959" w:rsidRPr="0078672E">
        <w:rPr>
          <w:rFonts w:ascii="Times New Roman" w:hAnsi="Times New Roman"/>
          <w:sz w:val="28"/>
          <w:szCs w:val="28"/>
        </w:rPr>
        <w:t>ся с учетом базовых принципов Стандарта.</w:t>
      </w:r>
    </w:p>
    <w:p w:rsidR="0002252A" w:rsidRPr="0078672E" w:rsidRDefault="009A1C48" w:rsidP="00F2726A">
      <w:pPr>
        <w:jc w:val="both"/>
        <w:rPr>
          <w:rFonts w:ascii="Times New Roman" w:hAnsi="Times New Roman"/>
          <w:b/>
          <w:sz w:val="28"/>
          <w:szCs w:val="28"/>
        </w:rPr>
      </w:pPr>
      <w:r w:rsidRPr="0078672E">
        <w:rPr>
          <w:rFonts w:ascii="Times New Roman" w:hAnsi="Times New Roman"/>
          <w:b/>
          <w:sz w:val="28"/>
          <w:szCs w:val="28"/>
        </w:rPr>
        <w:t>2.2 Описание образовательной деятельности в соответствии с направлениями развития и психофизическими особенностями ребенка с ЗПР</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Социально-коммуникативное развитие.</w:t>
      </w:r>
      <w:r w:rsidRPr="0078672E">
        <w:rPr>
          <w:rFonts w:ascii="Times New Roman" w:hAnsi="Times New Roman"/>
          <w:sz w:val="28"/>
          <w:szCs w:val="28"/>
        </w:rPr>
        <w:t xml:space="preserve"> </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rsidR="0002252A" w:rsidRPr="0078672E" w:rsidRDefault="0002252A" w:rsidP="00140408">
      <w:pPr>
        <w:numPr>
          <w:ilvl w:val="0"/>
          <w:numId w:val="11"/>
        </w:numPr>
        <w:ind w:left="851" w:hanging="491"/>
        <w:jc w:val="both"/>
        <w:rPr>
          <w:rFonts w:ascii="Times New Roman" w:hAnsi="Times New Roman"/>
          <w:sz w:val="28"/>
          <w:szCs w:val="28"/>
        </w:rPr>
      </w:pPr>
      <w:r w:rsidRPr="0078672E">
        <w:rPr>
          <w:rFonts w:ascii="Times New Roman" w:hAnsi="Times New Roman"/>
          <w:sz w:val="28"/>
          <w:szCs w:val="28"/>
        </w:rPr>
        <w:t>развитие имитационных способностей, подражания;</w:t>
      </w:r>
    </w:p>
    <w:p w:rsidR="0002252A" w:rsidRPr="0078672E" w:rsidRDefault="0002252A" w:rsidP="00140408">
      <w:pPr>
        <w:numPr>
          <w:ilvl w:val="0"/>
          <w:numId w:val="11"/>
        </w:numPr>
        <w:ind w:left="851" w:hanging="491"/>
        <w:jc w:val="both"/>
        <w:rPr>
          <w:rFonts w:ascii="Times New Roman" w:hAnsi="Times New Roman"/>
          <w:sz w:val="28"/>
          <w:szCs w:val="28"/>
        </w:rPr>
      </w:pPr>
      <w:r w:rsidRPr="0078672E">
        <w:rPr>
          <w:rFonts w:ascii="Times New Roman" w:hAnsi="Times New Roman"/>
          <w:sz w:val="28"/>
          <w:szCs w:val="28"/>
        </w:rPr>
        <w:t>развитие эмоционального и ситуативно-делового общения с педагогическим работником;</w:t>
      </w:r>
    </w:p>
    <w:p w:rsidR="0002252A" w:rsidRPr="0078672E" w:rsidRDefault="0002252A" w:rsidP="00140408">
      <w:pPr>
        <w:numPr>
          <w:ilvl w:val="0"/>
          <w:numId w:val="11"/>
        </w:numPr>
        <w:ind w:left="851" w:hanging="491"/>
        <w:jc w:val="both"/>
        <w:rPr>
          <w:rFonts w:ascii="Times New Roman" w:hAnsi="Times New Roman"/>
          <w:sz w:val="28"/>
          <w:szCs w:val="28"/>
        </w:rPr>
      </w:pPr>
      <w:r w:rsidRPr="0078672E">
        <w:rPr>
          <w:rFonts w:ascii="Times New Roman" w:hAnsi="Times New Roman"/>
          <w:sz w:val="28"/>
          <w:szCs w:val="28"/>
        </w:rPr>
        <w:t>развитие общения и сотрудничества ребенка с другими детьми;</w:t>
      </w:r>
    </w:p>
    <w:p w:rsidR="0002252A" w:rsidRPr="0078672E" w:rsidRDefault="0002252A" w:rsidP="00140408">
      <w:pPr>
        <w:numPr>
          <w:ilvl w:val="0"/>
          <w:numId w:val="11"/>
        </w:numPr>
        <w:ind w:left="851" w:hanging="491"/>
        <w:jc w:val="both"/>
        <w:rPr>
          <w:rFonts w:ascii="Times New Roman" w:hAnsi="Times New Roman"/>
          <w:sz w:val="28"/>
          <w:szCs w:val="28"/>
        </w:rPr>
      </w:pPr>
      <w:r w:rsidRPr="0078672E">
        <w:rPr>
          <w:rFonts w:ascii="Times New Roman" w:hAnsi="Times New Roman"/>
          <w:sz w:val="28"/>
          <w:szCs w:val="28"/>
        </w:rPr>
        <w:t>развитие совместной с педагогическим работником предметно-практической и игровой деятельности,</w:t>
      </w:r>
    </w:p>
    <w:p w:rsidR="0002252A" w:rsidRPr="0078672E" w:rsidRDefault="0002252A" w:rsidP="00140408">
      <w:pPr>
        <w:numPr>
          <w:ilvl w:val="0"/>
          <w:numId w:val="11"/>
        </w:numPr>
        <w:ind w:left="851" w:hanging="491"/>
        <w:jc w:val="both"/>
        <w:rPr>
          <w:rFonts w:ascii="Times New Roman" w:hAnsi="Times New Roman"/>
          <w:sz w:val="28"/>
          <w:szCs w:val="28"/>
        </w:rPr>
      </w:pPr>
      <w:r w:rsidRPr="0078672E">
        <w:rPr>
          <w:rFonts w:ascii="Times New Roman" w:hAnsi="Times New Roman"/>
          <w:sz w:val="28"/>
          <w:szCs w:val="28"/>
        </w:rPr>
        <w:t>развитие культурно-гигиенических навыков и самообслуживания;</w:t>
      </w:r>
    </w:p>
    <w:p w:rsidR="0002252A" w:rsidRPr="00D04CA3" w:rsidRDefault="0002252A" w:rsidP="00D04CA3">
      <w:pPr>
        <w:numPr>
          <w:ilvl w:val="0"/>
          <w:numId w:val="11"/>
        </w:numPr>
        <w:ind w:left="851" w:hanging="491"/>
        <w:jc w:val="both"/>
        <w:rPr>
          <w:rFonts w:ascii="Times New Roman" w:hAnsi="Times New Roman"/>
          <w:sz w:val="28"/>
          <w:szCs w:val="28"/>
        </w:rPr>
      </w:pPr>
      <w:r w:rsidRPr="0078672E">
        <w:rPr>
          <w:rFonts w:ascii="Times New Roman" w:hAnsi="Times New Roman"/>
          <w:sz w:val="28"/>
          <w:szCs w:val="28"/>
        </w:rPr>
        <w:t>развитие понимания речи и стимуляция активной речи ребенка.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02252A" w:rsidRPr="0078672E" w:rsidRDefault="0002252A" w:rsidP="00F2726A">
      <w:pPr>
        <w:jc w:val="both"/>
        <w:rPr>
          <w:rFonts w:ascii="Times New Roman" w:hAnsi="Times New Roman"/>
          <w:sz w:val="28"/>
          <w:szCs w:val="28"/>
        </w:rPr>
      </w:pPr>
      <w:r w:rsidRPr="0078672E">
        <w:rPr>
          <w:rFonts w:ascii="Times New Roman" w:hAnsi="Times New Roman"/>
          <w:b/>
          <w:i/>
          <w:sz w:val="28"/>
          <w:szCs w:val="28"/>
        </w:rPr>
        <w:t>Важная задача:</w:t>
      </w:r>
      <w:r w:rsidRPr="0078672E">
        <w:rPr>
          <w:rFonts w:ascii="Times New Roman" w:hAnsi="Times New Roman"/>
          <w:sz w:val="28"/>
          <w:szCs w:val="28"/>
        </w:rPr>
        <w:t xml:space="preserve">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Формировать у обучающихся образ собственного "Я", учить узнавать себя в зеркале, на фотографиях.</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жизнедеятельности.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Познавательное развитие.</w:t>
      </w:r>
      <w:r w:rsidRPr="0078672E">
        <w:rPr>
          <w:rFonts w:ascii="Times New Roman" w:hAnsi="Times New Roman"/>
          <w:sz w:val="28"/>
          <w:szCs w:val="28"/>
        </w:rPr>
        <w:t xml:space="preserve"> </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сфере познавательного развития основными задачами образовательной деятельности во взаимосвязи с коррекционно-развивающей работой являются:</w:t>
      </w:r>
    </w:p>
    <w:p w:rsidR="0002252A" w:rsidRPr="0078672E" w:rsidRDefault="0002252A" w:rsidP="00140408">
      <w:pPr>
        <w:numPr>
          <w:ilvl w:val="0"/>
          <w:numId w:val="12"/>
        </w:numPr>
        <w:ind w:left="851" w:hanging="425"/>
        <w:jc w:val="both"/>
        <w:rPr>
          <w:rFonts w:ascii="Times New Roman" w:hAnsi="Times New Roman"/>
          <w:sz w:val="28"/>
          <w:szCs w:val="28"/>
        </w:rPr>
      </w:pPr>
      <w:r w:rsidRPr="0078672E">
        <w:rPr>
          <w:rFonts w:ascii="Times New Roman" w:hAnsi="Times New Roman"/>
          <w:sz w:val="28"/>
          <w:szCs w:val="28"/>
        </w:rPr>
        <w:t>развитие ориентировочно-исследовательской активности и познавательных способностей;</w:t>
      </w:r>
    </w:p>
    <w:p w:rsidR="0002252A" w:rsidRPr="0078672E" w:rsidRDefault="0002252A" w:rsidP="00140408">
      <w:pPr>
        <w:numPr>
          <w:ilvl w:val="0"/>
          <w:numId w:val="12"/>
        </w:numPr>
        <w:ind w:left="851" w:hanging="425"/>
        <w:jc w:val="both"/>
        <w:rPr>
          <w:rFonts w:ascii="Times New Roman" w:hAnsi="Times New Roman"/>
          <w:sz w:val="28"/>
          <w:szCs w:val="28"/>
        </w:rPr>
      </w:pPr>
      <w:r w:rsidRPr="0078672E">
        <w:rPr>
          <w:rFonts w:ascii="Times New Roman" w:hAnsi="Times New Roman"/>
          <w:sz w:val="28"/>
          <w:szCs w:val="28"/>
        </w:rPr>
        <w:t>развитие сенсорно-перцептивной деятельности и всех видов восприятия, формирование представлений о цвете, форме, величине;</w:t>
      </w:r>
    </w:p>
    <w:p w:rsidR="0002252A" w:rsidRPr="0078672E" w:rsidRDefault="0002252A" w:rsidP="00140408">
      <w:pPr>
        <w:numPr>
          <w:ilvl w:val="0"/>
          <w:numId w:val="12"/>
        </w:numPr>
        <w:ind w:left="851" w:hanging="425"/>
        <w:jc w:val="both"/>
        <w:rPr>
          <w:rFonts w:ascii="Times New Roman" w:hAnsi="Times New Roman"/>
          <w:sz w:val="28"/>
          <w:szCs w:val="28"/>
        </w:rPr>
      </w:pPr>
      <w:r w:rsidRPr="0078672E">
        <w:rPr>
          <w:rFonts w:ascii="Times New Roman" w:hAnsi="Times New Roman"/>
          <w:sz w:val="28"/>
          <w:szCs w:val="28"/>
        </w:rPr>
        <w:t>ознакомление с окружающим миром: с предметами быта, обихода, с явлениями природы (дождь, снег, ветер, жара), с ближайшим окружением ребенка;</w:t>
      </w:r>
    </w:p>
    <w:p w:rsidR="0002252A" w:rsidRPr="0078672E" w:rsidRDefault="0002252A" w:rsidP="00140408">
      <w:pPr>
        <w:numPr>
          <w:ilvl w:val="0"/>
          <w:numId w:val="12"/>
        </w:numPr>
        <w:ind w:left="851" w:hanging="425"/>
        <w:jc w:val="both"/>
        <w:rPr>
          <w:rFonts w:ascii="Times New Roman" w:hAnsi="Times New Roman"/>
          <w:sz w:val="28"/>
          <w:szCs w:val="28"/>
        </w:rPr>
      </w:pPr>
      <w:r w:rsidRPr="0078672E">
        <w:rPr>
          <w:rFonts w:ascii="Times New Roman" w:hAnsi="Times New Roman"/>
          <w:sz w:val="28"/>
          <w:szCs w:val="28"/>
        </w:rPr>
        <w:t>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сенсорной сфере у обучающихся развивают зрительный гнозис, упражняют в узнавании предметов, игрушек и их изображений, их назывании. В процессе предметно-практической деятельности у обучающегося развивают:</w:t>
      </w:r>
    </w:p>
    <w:p w:rsidR="0002252A" w:rsidRPr="0078672E" w:rsidRDefault="0002252A" w:rsidP="00140408">
      <w:pPr>
        <w:numPr>
          <w:ilvl w:val="0"/>
          <w:numId w:val="12"/>
        </w:numPr>
        <w:jc w:val="both"/>
        <w:rPr>
          <w:rFonts w:ascii="Times New Roman" w:hAnsi="Times New Roman"/>
          <w:sz w:val="28"/>
          <w:szCs w:val="28"/>
        </w:rPr>
      </w:pPr>
      <w:r w:rsidRPr="0078672E">
        <w:rPr>
          <w:rFonts w:ascii="Times New Roman" w:hAnsi="Times New Roman"/>
          <w:sz w:val="28"/>
          <w:szCs w:val="28"/>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02252A" w:rsidRPr="0078672E" w:rsidRDefault="0002252A" w:rsidP="00140408">
      <w:pPr>
        <w:numPr>
          <w:ilvl w:val="0"/>
          <w:numId w:val="12"/>
        </w:numPr>
        <w:jc w:val="both"/>
        <w:rPr>
          <w:rFonts w:ascii="Times New Roman" w:hAnsi="Times New Roman"/>
          <w:sz w:val="28"/>
          <w:szCs w:val="28"/>
        </w:rPr>
      </w:pPr>
      <w:r w:rsidRPr="0078672E">
        <w:rPr>
          <w:rFonts w:ascii="Times New Roman" w:hAnsi="Times New Roman"/>
          <w:sz w:val="28"/>
          <w:szCs w:val="28"/>
        </w:rPr>
        <w:t>умение выделять и узнавать предметы, а к 2-м годам - их изображения;</w:t>
      </w:r>
    </w:p>
    <w:p w:rsidR="0002252A" w:rsidRPr="0078672E" w:rsidRDefault="0002252A" w:rsidP="00140408">
      <w:pPr>
        <w:numPr>
          <w:ilvl w:val="0"/>
          <w:numId w:val="12"/>
        </w:numPr>
        <w:jc w:val="both"/>
        <w:rPr>
          <w:rFonts w:ascii="Times New Roman" w:hAnsi="Times New Roman"/>
          <w:sz w:val="28"/>
          <w:szCs w:val="28"/>
        </w:rPr>
      </w:pPr>
      <w:r w:rsidRPr="0078672E">
        <w:rPr>
          <w:rFonts w:ascii="Times New Roman" w:hAnsi="Times New Roman"/>
          <w:sz w:val="28"/>
          <w:szCs w:val="28"/>
        </w:rPr>
        <w:t>зрительное сосредоточение;</w:t>
      </w:r>
    </w:p>
    <w:p w:rsidR="0002252A" w:rsidRPr="0078672E" w:rsidRDefault="0002252A" w:rsidP="00140408">
      <w:pPr>
        <w:numPr>
          <w:ilvl w:val="0"/>
          <w:numId w:val="12"/>
        </w:numPr>
        <w:jc w:val="both"/>
        <w:rPr>
          <w:rFonts w:ascii="Times New Roman" w:hAnsi="Times New Roman"/>
          <w:sz w:val="28"/>
          <w:szCs w:val="28"/>
        </w:rPr>
      </w:pPr>
      <w:r w:rsidRPr="0078672E">
        <w:rPr>
          <w:rFonts w:ascii="Times New Roman" w:hAnsi="Times New Roman"/>
          <w:sz w:val="28"/>
          <w:szCs w:val="28"/>
        </w:rPr>
        <w:t>интерес к окружающим предметам и явлениям;</w:t>
      </w:r>
    </w:p>
    <w:p w:rsidR="0002252A" w:rsidRPr="0078672E" w:rsidRDefault="0002252A" w:rsidP="00140408">
      <w:pPr>
        <w:numPr>
          <w:ilvl w:val="0"/>
          <w:numId w:val="12"/>
        </w:numPr>
        <w:jc w:val="both"/>
        <w:rPr>
          <w:rFonts w:ascii="Times New Roman" w:hAnsi="Times New Roman"/>
          <w:sz w:val="28"/>
          <w:szCs w:val="28"/>
        </w:rPr>
      </w:pPr>
      <w:r w:rsidRPr="0078672E">
        <w:rPr>
          <w:rFonts w:ascii="Times New Roman" w:hAnsi="Times New Roman"/>
          <w:sz w:val="28"/>
          <w:szCs w:val="28"/>
        </w:rPr>
        <w:t>целостность, константность, предметность и обобщенность восприятия.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обучающихся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Речевое развитие.</w:t>
      </w:r>
      <w:r w:rsidRPr="0078672E">
        <w:rPr>
          <w:rFonts w:ascii="Times New Roman" w:hAnsi="Times New Roman"/>
          <w:sz w:val="28"/>
          <w:szCs w:val="28"/>
        </w:rPr>
        <w:t xml:space="preserve"> В области речевого развития основными задачами образовательной деятельности во взаимосвязи с коррекционной работой являются:</w:t>
      </w:r>
    </w:p>
    <w:p w:rsidR="0002252A" w:rsidRPr="0078672E" w:rsidRDefault="0002252A" w:rsidP="00140408">
      <w:pPr>
        <w:pStyle w:val="a7"/>
        <w:numPr>
          <w:ilvl w:val="0"/>
          <w:numId w:val="80"/>
        </w:numPr>
        <w:jc w:val="both"/>
        <w:rPr>
          <w:rFonts w:ascii="Times New Roman" w:hAnsi="Times New Roman"/>
          <w:sz w:val="28"/>
          <w:szCs w:val="28"/>
        </w:rPr>
      </w:pPr>
      <w:r w:rsidRPr="0078672E">
        <w:rPr>
          <w:rFonts w:ascii="Times New Roman" w:hAnsi="Times New Roman"/>
          <w:sz w:val="28"/>
          <w:szCs w:val="28"/>
        </w:rPr>
        <w:t>развитие понимания обращенной речи;</w:t>
      </w:r>
    </w:p>
    <w:p w:rsidR="0002252A" w:rsidRPr="0078672E" w:rsidRDefault="0002252A" w:rsidP="00140408">
      <w:pPr>
        <w:pStyle w:val="a7"/>
        <w:numPr>
          <w:ilvl w:val="0"/>
          <w:numId w:val="80"/>
        </w:numPr>
        <w:jc w:val="both"/>
        <w:rPr>
          <w:rFonts w:ascii="Times New Roman" w:hAnsi="Times New Roman"/>
          <w:sz w:val="28"/>
          <w:szCs w:val="28"/>
        </w:rPr>
      </w:pPr>
      <w:r w:rsidRPr="0078672E">
        <w:rPr>
          <w:rFonts w:ascii="Times New Roman" w:hAnsi="Times New Roman"/>
          <w:sz w:val="28"/>
          <w:szCs w:val="28"/>
        </w:rPr>
        <w:t>развитие экспрессивной речи в повседневном общении с окружающими;</w:t>
      </w:r>
    </w:p>
    <w:p w:rsidR="0002252A" w:rsidRPr="0078672E" w:rsidRDefault="0002252A" w:rsidP="00140408">
      <w:pPr>
        <w:pStyle w:val="a7"/>
        <w:numPr>
          <w:ilvl w:val="0"/>
          <w:numId w:val="80"/>
        </w:numPr>
        <w:jc w:val="both"/>
        <w:rPr>
          <w:rFonts w:ascii="Times New Roman" w:hAnsi="Times New Roman"/>
          <w:sz w:val="28"/>
          <w:szCs w:val="28"/>
        </w:rPr>
      </w:pPr>
      <w:r w:rsidRPr="0078672E">
        <w:rPr>
          <w:rFonts w:ascii="Times New Roman" w:hAnsi="Times New Roman"/>
          <w:sz w:val="28"/>
          <w:szCs w:val="28"/>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Художественно-эстетическое развитие.</w:t>
      </w:r>
      <w:r w:rsidRPr="0078672E">
        <w:rPr>
          <w:rFonts w:ascii="Times New Roman" w:hAnsi="Times New Roman"/>
          <w:sz w:val="28"/>
          <w:szCs w:val="28"/>
        </w:rPr>
        <w:t xml:space="preserve"> Основными задачами образовательной деятельности во взаимосвязи с коррекционной работой являются:</w:t>
      </w:r>
    </w:p>
    <w:p w:rsidR="0002252A" w:rsidRPr="0078672E" w:rsidRDefault="0002252A" w:rsidP="00140408">
      <w:pPr>
        <w:numPr>
          <w:ilvl w:val="0"/>
          <w:numId w:val="13"/>
        </w:numPr>
        <w:jc w:val="both"/>
        <w:rPr>
          <w:rFonts w:ascii="Times New Roman" w:hAnsi="Times New Roman"/>
          <w:sz w:val="28"/>
          <w:szCs w:val="28"/>
        </w:rPr>
      </w:pPr>
      <w:r w:rsidRPr="0078672E">
        <w:rPr>
          <w:rFonts w:ascii="Times New Roman" w:hAnsi="Times New Roman"/>
          <w:sz w:val="28"/>
          <w:szCs w:val="28"/>
        </w:rPr>
        <w:t>развитие у обучающихся эстетических чувств в отношении к окружающему миру;</w:t>
      </w:r>
    </w:p>
    <w:p w:rsidR="0002252A" w:rsidRPr="0078672E" w:rsidRDefault="0002252A" w:rsidP="00140408">
      <w:pPr>
        <w:numPr>
          <w:ilvl w:val="0"/>
          <w:numId w:val="13"/>
        </w:numPr>
        <w:jc w:val="both"/>
        <w:rPr>
          <w:rFonts w:ascii="Times New Roman" w:hAnsi="Times New Roman"/>
          <w:sz w:val="28"/>
          <w:szCs w:val="28"/>
        </w:rPr>
      </w:pPr>
      <w:r w:rsidRPr="0078672E">
        <w:rPr>
          <w:rFonts w:ascii="Times New Roman" w:hAnsi="Times New Roman"/>
          <w:sz w:val="28"/>
          <w:szCs w:val="28"/>
        </w:rPr>
        <w:t>приобщение к изобразительным видам деятельности, развитие интереса к ним;</w:t>
      </w:r>
    </w:p>
    <w:p w:rsidR="0002252A" w:rsidRPr="0078672E" w:rsidRDefault="0002252A" w:rsidP="00140408">
      <w:pPr>
        <w:numPr>
          <w:ilvl w:val="0"/>
          <w:numId w:val="13"/>
        </w:numPr>
        <w:jc w:val="both"/>
        <w:rPr>
          <w:rFonts w:ascii="Times New Roman" w:hAnsi="Times New Roman"/>
          <w:sz w:val="28"/>
          <w:szCs w:val="28"/>
        </w:rPr>
      </w:pPr>
      <w:r w:rsidRPr="0078672E">
        <w:rPr>
          <w:rFonts w:ascii="Times New Roman" w:hAnsi="Times New Roman"/>
          <w:sz w:val="28"/>
          <w:szCs w:val="28"/>
        </w:rPr>
        <w:t>приобщение к музыкальной культуре;</w:t>
      </w:r>
    </w:p>
    <w:p w:rsidR="0002252A" w:rsidRPr="0078672E" w:rsidRDefault="0002252A" w:rsidP="00140408">
      <w:pPr>
        <w:numPr>
          <w:ilvl w:val="0"/>
          <w:numId w:val="13"/>
        </w:numPr>
        <w:jc w:val="both"/>
        <w:rPr>
          <w:rFonts w:ascii="Times New Roman" w:hAnsi="Times New Roman"/>
          <w:sz w:val="28"/>
          <w:szCs w:val="28"/>
        </w:rPr>
      </w:pPr>
      <w:r w:rsidRPr="0078672E">
        <w:rPr>
          <w:rFonts w:ascii="Times New Roman" w:hAnsi="Times New Roman"/>
          <w:sz w:val="28"/>
          <w:szCs w:val="28"/>
        </w:rPr>
        <w:t>коррекция недостатков эмоциональной сферы и поведения;</w:t>
      </w:r>
    </w:p>
    <w:p w:rsidR="0002252A" w:rsidRPr="0078672E" w:rsidRDefault="0002252A" w:rsidP="00140408">
      <w:pPr>
        <w:numPr>
          <w:ilvl w:val="0"/>
          <w:numId w:val="13"/>
        </w:numPr>
        <w:jc w:val="both"/>
        <w:rPr>
          <w:rFonts w:ascii="Times New Roman" w:hAnsi="Times New Roman"/>
          <w:sz w:val="28"/>
          <w:szCs w:val="28"/>
        </w:rPr>
      </w:pPr>
      <w:r w:rsidRPr="0078672E">
        <w:rPr>
          <w:rFonts w:ascii="Times New Roman" w:hAnsi="Times New Roman"/>
          <w:sz w:val="28"/>
          <w:szCs w:val="28"/>
        </w:rPr>
        <w:t>развитие творческих способностей в процессе приобщения к театрализованной деятельности.</w:t>
      </w:r>
    </w:p>
    <w:p w:rsidR="0002252A" w:rsidRPr="0078672E" w:rsidRDefault="0002252A" w:rsidP="00F2726A">
      <w:pPr>
        <w:jc w:val="both"/>
        <w:rPr>
          <w:rFonts w:ascii="Times New Roman" w:hAnsi="Times New Roman"/>
          <w:b/>
          <w:i/>
          <w:sz w:val="28"/>
          <w:szCs w:val="28"/>
        </w:rPr>
      </w:pPr>
      <w:r w:rsidRPr="0078672E">
        <w:rPr>
          <w:rFonts w:ascii="Times New Roman" w:hAnsi="Times New Roman"/>
          <w:b/>
          <w:i/>
          <w:sz w:val="28"/>
          <w:szCs w:val="28"/>
        </w:rPr>
        <w:t>Ставятся следующие задачи: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со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4. 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644518" w:rsidRPr="0078672E" w:rsidRDefault="0002252A" w:rsidP="00F2726A">
      <w:pPr>
        <w:jc w:val="both"/>
        <w:rPr>
          <w:rFonts w:ascii="Times New Roman" w:hAnsi="Times New Roman"/>
          <w:sz w:val="28"/>
          <w:szCs w:val="28"/>
        </w:rPr>
      </w:pPr>
      <w:r w:rsidRPr="0078672E">
        <w:rPr>
          <w:rFonts w:ascii="Times New Roman" w:hAnsi="Times New Roman"/>
          <w:b/>
          <w:sz w:val="28"/>
          <w:szCs w:val="28"/>
        </w:rPr>
        <w:t>Физическое развитие.</w:t>
      </w:r>
      <w:r w:rsidRPr="0078672E">
        <w:rPr>
          <w:rFonts w:ascii="Times New Roman" w:hAnsi="Times New Roman"/>
          <w:sz w:val="28"/>
          <w:szCs w:val="28"/>
        </w:rPr>
        <w:t xml:space="preserve"> </w:t>
      </w:r>
      <w:r w:rsidR="00644518" w:rsidRPr="0078672E">
        <w:rPr>
          <w:rFonts w:ascii="Times New Roman" w:hAnsi="Times New Roman"/>
          <w:sz w:val="28"/>
          <w:szCs w:val="28"/>
        </w:rPr>
        <w:t xml:space="preserve">                                                                                      </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Основными задачами образовательной деятельности во взаимосвязи с коррекционной работой являются:</w:t>
      </w:r>
    </w:p>
    <w:p w:rsidR="0002252A" w:rsidRPr="0078672E" w:rsidRDefault="0002252A" w:rsidP="00140408">
      <w:pPr>
        <w:numPr>
          <w:ilvl w:val="0"/>
          <w:numId w:val="14"/>
        </w:numPr>
        <w:jc w:val="both"/>
        <w:rPr>
          <w:rFonts w:ascii="Times New Roman" w:hAnsi="Times New Roman"/>
          <w:sz w:val="28"/>
          <w:szCs w:val="28"/>
        </w:rPr>
      </w:pPr>
      <w:r w:rsidRPr="0078672E">
        <w:rPr>
          <w:rFonts w:ascii="Times New Roman" w:hAnsi="Times New Roman"/>
          <w:sz w:val="28"/>
          <w:szCs w:val="28"/>
        </w:rPr>
        <w:t>укрепление здоровья обучающихся, становление ценностей здорового образа жизни;</w:t>
      </w:r>
    </w:p>
    <w:p w:rsidR="0002252A" w:rsidRPr="0078672E" w:rsidRDefault="0002252A" w:rsidP="00140408">
      <w:pPr>
        <w:numPr>
          <w:ilvl w:val="0"/>
          <w:numId w:val="14"/>
        </w:numPr>
        <w:jc w:val="both"/>
        <w:rPr>
          <w:rFonts w:ascii="Times New Roman" w:hAnsi="Times New Roman"/>
          <w:sz w:val="28"/>
          <w:szCs w:val="28"/>
        </w:rPr>
      </w:pPr>
      <w:r w:rsidRPr="0078672E">
        <w:rPr>
          <w:rFonts w:ascii="Times New Roman" w:hAnsi="Times New Roman"/>
          <w:sz w:val="28"/>
          <w:szCs w:val="28"/>
        </w:rPr>
        <w:t>развитие различных видов двигательной активности;</w:t>
      </w:r>
    </w:p>
    <w:p w:rsidR="0002252A" w:rsidRPr="0078672E" w:rsidRDefault="0002252A" w:rsidP="00140408">
      <w:pPr>
        <w:numPr>
          <w:ilvl w:val="0"/>
          <w:numId w:val="14"/>
        </w:numPr>
        <w:jc w:val="both"/>
        <w:rPr>
          <w:rFonts w:ascii="Times New Roman" w:hAnsi="Times New Roman"/>
          <w:sz w:val="28"/>
          <w:szCs w:val="28"/>
        </w:rPr>
      </w:pPr>
      <w:r w:rsidRPr="0078672E">
        <w:rPr>
          <w:rFonts w:ascii="Times New Roman" w:hAnsi="Times New Roman"/>
          <w:sz w:val="28"/>
          <w:szCs w:val="28"/>
        </w:rPr>
        <w:t>совершенствование психомоторики, общей и мелкой моторики;</w:t>
      </w:r>
    </w:p>
    <w:p w:rsidR="0002252A" w:rsidRPr="0078672E" w:rsidRDefault="0002252A" w:rsidP="00140408">
      <w:pPr>
        <w:numPr>
          <w:ilvl w:val="0"/>
          <w:numId w:val="14"/>
        </w:numPr>
        <w:jc w:val="both"/>
        <w:rPr>
          <w:rFonts w:ascii="Times New Roman" w:hAnsi="Times New Roman"/>
          <w:sz w:val="28"/>
          <w:szCs w:val="28"/>
        </w:rPr>
      </w:pPr>
      <w:r w:rsidRPr="0078672E">
        <w:rPr>
          <w:rFonts w:ascii="Times New Roman" w:hAnsi="Times New Roman"/>
          <w:sz w:val="28"/>
          <w:szCs w:val="28"/>
        </w:rPr>
        <w:t>формирование навыков безопасного поведения.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Содержание образовательной деятельности с детьми дошкольного возраста с ЗПР:</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1.Социально-коммуникативное развитие в соответствии со Стандартом направлено на:</w:t>
      </w:r>
    </w:p>
    <w:p w:rsidR="0002252A" w:rsidRPr="0078672E" w:rsidRDefault="0002252A" w:rsidP="00140408">
      <w:pPr>
        <w:numPr>
          <w:ilvl w:val="0"/>
          <w:numId w:val="15"/>
        </w:numPr>
        <w:jc w:val="both"/>
        <w:rPr>
          <w:rFonts w:ascii="Times New Roman" w:hAnsi="Times New Roman"/>
          <w:sz w:val="28"/>
          <w:szCs w:val="28"/>
        </w:rPr>
      </w:pPr>
      <w:r w:rsidRPr="0078672E">
        <w:rPr>
          <w:rFonts w:ascii="Times New Roman" w:hAnsi="Times New Roman"/>
          <w:sz w:val="28"/>
          <w:szCs w:val="28"/>
        </w:rPr>
        <w:t>усвоение норм и ценностей, принятых в обществе, включая моральные и нравственные ценности;</w:t>
      </w:r>
    </w:p>
    <w:p w:rsidR="0002252A" w:rsidRPr="0078672E" w:rsidRDefault="0002252A" w:rsidP="00140408">
      <w:pPr>
        <w:numPr>
          <w:ilvl w:val="0"/>
          <w:numId w:val="15"/>
        </w:numPr>
        <w:jc w:val="both"/>
        <w:rPr>
          <w:rFonts w:ascii="Times New Roman" w:hAnsi="Times New Roman"/>
          <w:sz w:val="28"/>
          <w:szCs w:val="28"/>
        </w:rPr>
      </w:pPr>
      <w:r w:rsidRPr="0078672E">
        <w:rPr>
          <w:rFonts w:ascii="Times New Roman" w:hAnsi="Times New Roman"/>
          <w:sz w:val="28"/>
          <w:szCs w:val="28"/>
        </w:rPr>
        <w:t>формирование представлений о малой родине и Отечестве, многообразии стран и народов мира;</w:t>
      </w:r>
    </w:p>
    <w:p w:rsidR="0002252A" w:rsidRPr="0078672E" w:rsidRDefault="0002252A" w:rsidP="00140408">
      <w:pPr>
        <w:numPr>
          <w:ilvl w:val="0"/>
          <w:numId w:val="15"/>
        </w:numPr>
        <w:jc w:val="both"/>
        <w:rPr>
          <w:rFonts w:ascii="Times New Roman" w:hAnsi="Times New Roman"/>
          <w:sz w:val="28"/>
          <w:szCs w:val="28"/>
        </w:rPr>
      </w:pPr>
      <w:r w:rsidRPr="0078672E">
        <w:rPr>
          <w:rFonts w:ascii="Times New Roman" w:hAnsi="Times New Roman"/>
          <w:sz w:val="28"/>
          <w:szCs w:val="28"/>
        </w:rPr>
        <w:t>развитие общения и взаимодействия ребенка с другими детьми и педагогическим работником;</w:t>
      </w:r>
    </w:p>
    <w:p w:rsidR="0002252A" w:rsidRPr="0078672E" w:rsidRDefault="0002252A" w:rsidP="00140408">
      <w:pPr>
        <w:numPr>
          <w:ilvl w:val="0"/>
          <w:numId w:val="15"/>
        </w:numPr>
        <w:jc w:val="both"/>
        <w:rPr>
          <w:rFonts w:ascii="Times New Roman" w:hAnsi="Times New Roman"/>
          <w:sz w:val="28"/>
          <w:szCs w:val="28"/>
        </w:rPr>
      </w:pPr>
      <w:r w:rsidRPr="0078672E">
        <w:rPr>
          <w:rFonts w:ascii="Times New Roman" w:hAnsi="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rsidR="0002252A" w:rsidRPr="0078672E" w:rsidRDefault="0002252A" w:rsidP="00140408">
      <w:pPr>
        <w:numPr>
          <w:ilvl w:val="0"/>
          <w:numId w:val="15"/>
        </w:numPr>
        <w:jc w:val="both"/>
        <w:rPr>
          <w:rFonts w:ascii="Times New Roman" w:hAnsi="Times New Roman"/>
          <w:sz w:val="28"/>
          <w:szCs w:val="28"/>
        </w:rPr>
      </w:pPr>
      <w:r w:rsidRPr="0078672E">
        <w:rPr>
          <w:rFonts w:ascii="Times New Roman" w:hAnsi="Times New Roman"/>
          <w:sz w:val="28"/>
          <w:szCs w:val="28"/>
        </w:rPr>
        <w:t>становление самостоятельности, целенаправленности и саморегуляции собственных действий;</w:t>
      </w:r>
    </w:p>
    <w:p w:rsidR="0002252A" w:rsidRPr="0078672E" w:rsidRDefault="0002252A" w:rsidP="00140408">
      <w:pPr>
        <w:numPr>
          <w:ilvl w:val="0"/>
          <w:numId w:val="15"/>
        </w:numPr>
        <w:jc w:val="both"/>
        <w:rPr>
          <w:rFonts w:ascii="Times New Roman" w:hAnsi="Times New Roman"/>
          <w:sz w:val="28"/>
          <w:szCs w:val="28"/>
        </w:rPr>
      </w:pPr>
      <w:r w:rsidRPr="0078672E">
        <w:rPr>
          <w:rFonts w:ascii="Times New Roman" w:hAnsi="Times New Roman"/>
          <w:sz w:val="28"/>
          <w:szCs w:val="28"/>
        </w:rPr>
        <w:t>поддержку инициативы, самостоятельности и ответственности, обучающихся в различных видах деятельности;</w:t>
      </w:r>
    </w:p>
    <w:p w:rsidR="0002252A" w:rsidRPr="0078672E" w:rsidRDefault="0002252A" w:rsidP="00140408">
      <w:pPr>
        <w:numPr>
          <w:ilvl w:val="0"/>
          <w:numId w:val="15"/>
        </w:numPr>
        <w:jc w:val="both"/>
        <w:rPr>
          <w:rFonts w:ascii="Times New Roman" w:hAnsi="Times New Roman"/>
          <w:sz w:val="28"/>
          <w:szCs w:val="28"/>
        </w:rPr>
      </w:pPr>
      <w:r w:rsidRPr="0078672E">
        <w:rPr>
          <w:rFonts w:ascii="Times New Roman" w:hAnsi="Times New Roman"/>
          <w:sz w:val="28"/>
          <w:szCs w:val="28"/>
        </w:rPr>
        <w:t>формирование позитивных установок к различным видам труда и творчества;</w:t>
      </w:r>
    </w:p>
    <w:p w:rsidR="0002252A" w:rsidRPr="0078672E" w:rsidRDefault="0002252A" w:rsidP="00140408">
      <w:pPr>
        <w:numPr>
          <w:ilvl w:val="0"/>
          <w:numId w:val="15"/>
        </w:numPr>
        <w:jc w:val="both"/>
        <w:rPr>
          <w:rFonts w:ascii="Times New Roman" w:hAnsi="Times New Roman"/>
          <w:sz w:val="28"/>
          <w:szCs w:val="28"/>
        </w:rPr>
      </w:pPr>
      <w:r w:rsidRPr="0078672E">
        <w:rPr>
          <w:rFonts w:ascii="Times New Roman" w:hAnsi="Times New Roman"/>
          <w:sz w:val="28"/>
          <w:szCs w:val="28"/>
        </w:rPr>
        <w:t>формирование основ безопасного поведения в быту, социуме, природе.</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rsidR="0002252A" w:rsidRPr="0078672E" w:rsidRDefault="0002252A" w:rsidP="00140408">
      <w:pPr>
        <w:pStyle w:val="a7"/>
        <w:numPr>
          <w:ilvl w:val="0"/>
          <w:numId w:val="16"/>
        </w:numPr>
        <w:jc w:val="both"/>
        <w:rPr>
          <w:rFonts w:ascii="Times New Roman" w:hAnsi="Times New Roman"/>
          <w:sz w:val="28"/>
          <w:szCs w:val="28"/>
        </w:rPr>
      </w:pPr>
      <w:r w:rsidRPr="0078672E">
        <w:rPr>
          <w:rFonts w:ascii="Times New Roman" w:hAnsi="Times New Roman"/>
          <w:sz w:val="28"/>
          <w:szCs w:val="28"/>
        </w:rPr>
        <w:t>Социализация, развитие общения, нравственное и патриотическое воспитание. Ребенок в семье и сообществе;</w:t>
      </w:r>
    </w:p>
    <w:p w:rsidR="0002252A" w:rsidRPr="0078672E" w:rsidRDefault="0002252A" w:rsidP="00140408">
      <w:pPr>
        <w:pStyle w:val="a7"/>
        <w:numPr>
          <w:ilvl w:val="0"/>
          <w:numId w:val="16"/>
        </w:numPr>
        <w:jc w:val="both"/>
        <w:rPr>
          <w:rFonts w:ascii="Times New Roman" w:hAnsi="Times New Roman"/>
          <w:sz w:val="28"/>
          <w:szCs w:val="28"/>
        </w:rPr>
      </w:pPr>
      <w:r w:rsidRPr="0078672E">
        <w:rPr>
          <w:rFonts w:ascii="Times New Roman" w:hAnsi="Times New Roman"/>
          <w:sz w:val="28"/>
          <w:szCs w:val="28"/>
        </w:rPr>
        <w:t>Самообслуживание, самостоятельность, трудовое воспитание;</w:t>
      </w:r>
    </w:p>
    <w:p w:rsidR="0002252A" w:rsidRPr="0078672E" w:rsidRDefault="0002252A" w:rsidP="00140408">
      <w:pPr>
        <w:pStyle w:val="a7"/>
        <w:numPr>
          <w:ilvl w:val="0"/>
          <w:numId w:val="16"/>
        </w:numPr>
        <w:jc w:val="both"/>
        <w:rPr>
          <w:rFonts w:ascii="Times New Roman" w:hAnsi="Times New Roman"/>
          <w:sz w:val="28"/>
          <w:szCs w:val="28"/>
        </w:rPr>
      </w:pPr>
      <w:r w:rsidRPr="0078672E">
        <w:rPr>
          <w:rFonts w:ascii="Times New Roman" w:hAnsi="Times New Roman"/>
          <w:sz w:val="28"/>
          <w:szCs w:val="28"/>
        </w:rPr>
        <w:t>Формирование основ безопасного поведения.</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Общие задачи раздела "Социализация, развитие общения, нравственное и патриотическое воспитание. Ребенок в семье и сообществе":</w:t>
      </w:r>
    </w:p>
    <w:p w:rsidR="0002252A" w:rsidRPr="0078672E" w:rsidRDefault="0002252A" w:rsidP="00140408">
      <w:pPr>
        <w:pStyle w:val="a7"/>
        <w:numPr>
          <w:ilvl w:val="0"/>
          <w:numId w:val="17"/>
        </w:numPr>
        <w:jc w:val="both"/>
        <w:rPr>
          <w:rFonts w:ascii="Times New Roman" w:hAnsi="Times New Roman"/>
          <w:sz w:val="28"/>
          <w:szCs w:val="28"/>
        </w:rPr>
      </w:pPr>
      <w:r w:rsidRPr="0078672E">
        <w:rPr>
          <w:rFonts w:ascii="Times New Roman" w:hAnsi="Times New Roman"/>
          <w:sz w:val="28"/>
          <w:szCs w:val="28"/>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rsidR="0002252A" w:rsidRPr="0078672E" w:rsidRDefault="0002252A" w:rsidP="00140408">
      <w:pPr>
        <w:pStyle w:val="a7"/>
        <w:numPr>
          <w:ilvl w:val="0"/>
          <w:numId w:val="17"/>
        </w:numPr>
        <w:jc w:val="both"/>
        <w:rPr>
          <w:rFonts w:ascii="Times New Roman" w:hAnsi="Times New Roman"/>
          <w:sz w:val="28"/>
          <w:szCs w:val="28"/>
        </w:rPr>
      </w:pPr>
      <w:r w:rsidRPr="0078672E">
        <w:rPr>
          <w:rFonts w:ascii="Times New Roman" w:hAnsi="Times New Roman"/>
          <w:sz w:val="28"/>
          <w:szCs w:val="28"/>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rsidR="0002252A" w:rsidRPr="0078672E" w:rsidRDefault="0002252A" w:rsidP="00140408">
      <w:pPr>
        <w:pStyle w:val="a7"/>
        <w:numPr>
          <w:ilvl w:val="0"/>
          <w:numId w:val="17"/>
        </w:numPr>
        <w:jc w:val="both"/>
        <w:rPr>
          <w:rFonts w:ascii="Times New Roman" w:hAnsi="Times New Roman"/>
          <w:sz w:val="28"/>
          <w:szCs w:val="28"/>
        </w:rPr>
      </w:pPr>
      <w:r w:rsidRPr="0078672E">
        <w:rPr>
          <w:rFonts w:ascii="Times New Roman" w:hAnsi="Times New Roman"/>
          <w:sz w:val="28"/>
          <w:szCs w:val="28"/>
        </w:rPr>
        <w:t>формировать основы нравственной культуры;</w:t>
      </w:r>
    </w:p>
    <w:p w:rsidR="0002252A" w:rsidRPr="0078672E" w:rsidRDefault="0002252A" w:rsidP="00140408">
      <w:pPr>
        <w:pStyle w:val="a7"/>
        <w:numPr>
          <w:ilvl w:val="0"/>
          <w:numId w:val="17"/>
        </w:numPr>
        <w:jc w:val="both"/>
        <w:rPr>
          <w:rFonts w:ascii="Times New Roman" w:hAnsi="Times New Roman"/>
          <w:sz w:val="28"/>
          <w:szCs w:val="28"/>
        </w:rPr>
      </w:pPr>
      <w:r w:rsidRPr="0078672E">
        <w:rPr>
          <w:rFonts w:ascii="Times New Roman" w:hAnsi="Times New Roman"/>
          <w:sz w:val="28"/>
          <w:szCs w:val="28"/>
        </w:rPr>
        <w:t>формировать гендерную,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rsidR="0002252A" w:rsidRPr="0078672E" w:rsidRDefault="0002252A" w:rsidP="00140408">
      <w:pPr>
        <w:pStyle w:val="a7"/>
        <w:numPr>
          <w:ilvl w:val="0"/>
          <w:numId w:val="17"/>
        </w:numPr>
        <w:jc w:val="both"/>
        <w:rPr>
          <w:rFonts w:ascii="Times New Roman" w:hAnsi="Times New Roman"/>
          <w:sz w:val="28"/>
          <w:szCs w:val="28"/>
        </w:rPr>
      </w:pPr>
      <w:r w:rsidRPr="0078672E">
        <w:rPr>
          <w:rFonts w:ascii="Times New Roman" w:hAnsi="Times New Roman"/>
          <w:sz w:val="28"/>
          <w:szCs w:val="28"/>
        </w:rPr>
        <w:t>формировать готовность к усвоению социокультурных и духовно-нравственных ценностей с учетом этнокультурной ситуации развития обучающихся.</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Задачи, актуальные для работы с детьми с ЗПР дошкольного возраста:</w:t>
      </w:r>
    </w:p>
    <w:p w:rsidR="0002252A" w:rsidRPr="0078672E" w:rsidRDefault="0002252A" w:rsidP="00140408">
      <w:pPr>
        <w:pStyle w:val="a7"/>
        <w:numPr>
          <w:ilvl w:val="0"/>
          <w:numId w:val="18"/>
        </w:numPr>
        <w:jc w:val="both"/>
        <w:rPr>
          <w:rFonts w:ascii="Times New Roman" w:hAnsi="Times New Roman"/>
          <w:sz w:val="28"/>
          <w:szCs w:val="28"/>
        </w:rPr>
      </w:pPr>
      <w:r w:rsidRPr="0078672E">
        <w:rPr>
          <w:rFonts w:ascii="Times New Roman" w:hAnsi="Times New Roman"/>
          <w:sz w:val="28"/>
          <w:szCs w:val="28"/>
        </w:rPr>
        <w:t>обеспечивать адаптивную среду образования, способствующую освоению образовательной программы детьми с ЗПР;</w:t>
      </w:r>
    </w:p>
    <w:p w:rsidR="0002252A" w:rsidRPr="0078672E" w:rsidRDefault="0002252A" w:rsidP="00140408">
      <w:pPr>
        <w:pStyle w:val="a7"/>
        <w:numPr>
          <w:ilvl w:val="0"/>
          <w:numId w:val="18"/>
        </w:numPr>
        <w:jc w:val="both"/>
        <w:rPr>
          <w:rFonts w:ascii="Times New Roman" w:hAnsi="Times New Roman"/>
          <w:sz w:val="28"/>
          <w:szCs w:val="28"/>
        </w:rPr>
      </w:pPr>
      <w:r w:rsidRPr="0078672E">
        <w:rPr>
          <w:rFonts w:ascii="Times New Roman" w:hAnsi="Times New Roman"/>
          <w:sz w:val="28"/>
          <w:szCs w:val="28"/>
        </w:rPr>
        <w:t>формировать и поддерживать положительную самооценку, уверенность ребенка в собственных возможностях и способностях;</w:t>
      </w:r>
    </w:p>
    <w:p w:rsidR="0002252A" w:rsidRPr="0078672E" w:rsidRDefault="0002252A" w:rsidP="00140408">
      <w:pPr>
        <w:pStyle w:val="a7"/>
        <w:numPr>
          <w:ilvl w:val="0"/>
          <w:numId w:val="18"/>
        </w:numPr>
        <w:jc w:val="both"/>
        <w:rPr>
          <w:rFonts w:ascii="Times New Roman" w:hAnsi="Times New Roman"/>
          <w:sz w:val="28"/>
          <w:szCs w:val="28"/>
        </w:rPr>
      </w:pPr>
      <w:r w:rsidRPr="0078672E">
        <w:rPr>
          <w:rFonts w:ascii="Times New Roman" w:hAnsi="Times New Roman"/>
          <w:sz w:val="28"/>
          <w:szCs w:val="28"/>
        </w:rPr>
        <w:t>формировать мотивационно-потребностный, когнитивно-интеллектуальный, деятельностный компоненты культуры социальных отношений;</w:t>
      </w:r>
    </w:p>
    <w:p w:rsidR="0002252A" w:rsidRPr="0078672E" w:rsidRDefault="0002252A" w:rsidP="00140408">
      <w:pPr>
        <w:pStyle w:val="a7"/>
        <w:numPr>
          <w:ilvl w:val="0"/>
          <w:numId w:val="18"/>
        </w:numPr>
        <w:jc w:val="both"/>
        <w:rPr>
          <w:rFonts w:ascii="Times New Roman" w:hAnsi="Times New Roman"/>
          <w:sz w:val="28"/>
          <w:szCs w:val="28"/>
        </w:rPr>
      </w:pPr>
      <w:r w:rsidRPr="0078672E">
        <w:rPr>
          <w:rFonts w:ascii="Times New Roman" w:hAnsi="Times New Roman"/>
          <w:sz w:val="28"/>
          <w:szCs w:val="28"/>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Содержание социально-коммуникативного развития направлено на:</w:t>
      </w:r>
    </w:p>
    <w:p w:rsidR="0002252A" w:rsidRPr="0078672E" w:rsidRDefault="0002252A" w:rsidP="00140408">
      <w:pPr>
        <w:pStyle w:val="a7"/>
        <w:numPr>
          <w:ilvl w:val="0"/>
          <w:numId w:val="19"/>
        </w:numPr>
        <w:jc w:val="both"/>
        <w:rPr>
          <w:rFonts w:ascii="Times New Roman" w:hAnsi="Times New Roman"/>
          <w:sz w:val="28"/>
          <w:szCs w:val="28"/>
        </w:rPr>
      </w:pPr>
      <w:r w:rsidRPr="0078672E">
        <w:rPr>
          <w:rFonts w:ascii="Times New Roman" w:hAnsi="Times New Roman"/>
          <w:sz w:val="28"/>
          <w:szCs w:val="28"/>
        </w:rPr>
        <w:t>поддержку спонтанной игры обучающихся, ее обогащение, обеспечение игрового времени и пространства;</w:t>
      </w:r>
    </w:p>
    <w:p w:rsidR="0002252A" w:rsidRPr="0078672E" w:rsidRDefault="0002252A" w:rsidP="00140408">
      <w:pPr>
        <w:pStyle w:val="a7"/>
        <w:numPr>
          <w:ilvl w:val="0"/>
          <w:numId w:val="19"/>
        </w:numPr>
        <w:jc w:val="both"/>
        <w:rPr>
          <w:rFonts w:ascii="Times New Roman" w:hAnsi="Times New Roman"/>
          <w:sz w:val="28"/>
          <w:szCs w:val="28"/>
        </w:rPr>
      </w:pPr>
      <w:r w:rsidRPr="0078672E">
        <w:rPr>
          <w:rFonts w:ascii="Times New Roman" w:hAnsi="Times New Roman"/>
          <w:sz w:val="28"/>
          <w:szCs w:val="28"/>
        </w:rPr>
        <w:t>развитие социального и эмоционального интеллекта, эмоциональной отзывчивости, сопереживания,</w:t>
      </w:r>
    </w:p>
    <w:p w:rsidR="0002252A" w:rsidRPr="0078672E" w:rsidRDefault="0002252A" w:rsidP="00140408">
      <w:pPr>
        <w:pStyle w:val="a7"/>
        <w:numPr>
          <w:ilvl w:val="0"/>
          <w:numId w:val="19"/>
        </w:numPr>
        <w:jc w:val="both"/>
        <w:rPr>
          <w:rFonts w:ascii="Times New Roman" w:hAnsi="Times New Roman"/>
          <w:sz w:val="28"/>
          <w:szCs w:val="28"/>
        </w:rPr>
      </w:pPr>
      <w:r w:rsidRPr="0078672E">
        <w:rPr>
          <w:rFonts w:ascii="Times New Roman" w:hAnsi="Times New Roman"/>
          <w:sz w:val="28"/>
          <w:szCs w:val="28"/>
        </w:rPr>
        <w:t>развитие общения и адекватного взаимодействия ребенка с педагогическим работником и другими детьми;</w:t>
      </w:r>
    </w:p>
    <w:p w:rsidR="0002252A" w:rsidRPr="0078672E" w:rsidRDefault="0002252A" w:rsidP="00140408">
      <w:pPr>
        <w:pStyle w:val="a7"/>
        <w:numPr>
          <w:ilvl w:val="0"/>
          <w:numId w:val="19"/>
        </w:numPr>
        <w:jc w:val="both"/>
        <w:rPr>
          <w:rFonts w:ascii="Times New Roman" w:hAnsi="Times New Roman"/>
          <w:sz w:val="28"/>
          <w:szCs w:val="28"/>
        </w:rPr>
      </w:pPr>
      <w:r w:rsidRPr="0078672E">
        <w:rPr>
          <w:rFonts w:ascii="Times New Roman" w:hAnsi="Times New Roman"/>
          <w:sz w:val="28"/>
          <w:szCs w:val="28"/>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02252A" w:rsidRPr="0078672E" w:rsidRDefault="0002252A" w:rsidP="00140408">
      <w:pPr>
        <w:pStyle w:val="a7"/>
        <w:numPr>
          <w:ilvl w:val="0"/>
          <w:numId w:val="19"/>
        </w:numPr>
        <w:jc w:val="both"/>
        <w:rPr>
          <w:rFonts w:ascii="Times New Roman" w:hAnsi="Times New Roman"/>
          <w:sz w:val="28"/>
          <w:szCs w:val="28"/>
        </w:rPr>
      </w:pPr>
      <w:r w:rsidRPr="0078672E">
        <w:rPr>
          <w:rFonts w:ascii="Times New Roman" w:hAnsi="Times New Roman"/>
          <w:sz w:val="28"/>
          <w:szCs w:val="28"/>
        </w:rPr>
        <w:t>формирование основ нравственной культуры, усвоение норм и ценностей, принятых в обществе, включая моральные и нравственные;</w:t>
      </w:r>
    </w:p>
    <w:p w:rsidR="0002252A" w:rsidRPr="0078672E" w:rsidRDefault="0002252A" w:rsidP="00140408">
      <w:pPr>
        <w:pStyle w:val="a7"/>
        <w:numPr>
          <w:ilvl w:val="0"/>
          <w:numId w:val="19"/>
        </w:numPr>
        <w:jc w:val="both"/>
        <w:rPr>
          <w:rFonts w:ascii="Times New Roman" w:hAnsi="Times New Roman"/>
          <w:sz w:val="28"/>
          <w:szCs w:val="28"/>
        </w:rPr>
      </w:pPr>
      <w:r w:rsidRPr="0078672E">
        <w:rPr>
          <w:rFonts w:ascii="Times New Roman" w:hAnsi="Times New Roman"/>
          <w:sz w:val="28"/>
          <w:szCs w:val="28"/>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2252A" w:rsidRPr="0078672E" w:rsidRDefault="0002252A" w:rsidP="00140408">
      <w:pPr>
        <w:pStyle w:val="a7"/>
        <w:numPr>
          <w:ilvl w:val="0"/>
          <w:numId w:val="19"/>
        </w:numPr>
        <w:jc w:val="both"/>
        <w:rPr>
          <w:rFonts w:ascii="Times New Roman" w:hAnsi="Times New Roman"/>
          <w:sz w:val="28"/>
          <w:szCs w:val="28"/>
        </w:rPr>
      </w:pPr>
      <w:r w:rsidRPr="0078672E">
        <w:rPr>
          <w:rFonts w:ascii="Times New Roman" w:hAnsi="Times New Roman"/>
          <w:sz w:val="28"/>
          <w:szCs w:val="28"/>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Вторая младшая группа (от 3 до 4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общения и игровой деятельности. Ребенок ст</w:t>
      </w:r>
      <w:r w:rsidR="00724CC4" w:rsidRPr="0078672E">
        <w:rPr>
          <w:rFonts w:ascii="Times New Roman" w:hAnsi="Times New Roman"/>
          <w:sz w:val="28"/>
          <w:szCs w:val="28"/>
        </w:rPr>
        <w:t>ремится к вербальному общению с</w:t>
      </w:r>
      <w:r w:rsidRPr="0078672E">
        <w:rPr>
          <w:rFonts w:ascii="Times New Roman" w:hAnsi="Times New Roman"/>
          <w:sz w:val="28"/>
          <w:szCs w:val="28"/>
        </w:rPr>
        <w:t xml:space="preserve">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гендерной,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Средняя группа (от 4 до 5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 (законным представителям). Свою страну называет лишь с помощью педагогического работника.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Старшая группа (от 5 до 6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Подготовительная группа (от 6 до 7-8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Общие задачи раздела "Самообслуживание, самостоятельность, трудовое воспитание:</w:t>
      </w:r>
    </w:p>
    <w:p w:rsidR="0002252A" w:rsidRPr="0078672E" w:rsidRDefault="0002252A" w:rsidP="00140408">
      <w:pPr>
        <w:pStyle w:val="a7"/>
        <w:numPr>
          <w:ilvl w:val="0"/>
          <w:numId w:val="20"/>
        </w:numPr>
        <w:jc w:val="both"/>
        <w:rPr>
          <w:rFonts w:ascii="Times New Roman" w:hAnsi="Times New Roman"/>
          <w:sz w:val="28"/>
          <w:szCs w:val="28"/>
        </w:rPr>
      </w:pPr>
      <w:r w:rsidRPr="0078672E">
        <w:rPr>
          <w:rFonts w:ascii="Times New Roman" w:hAnsi="Times New Roman"/>
          <w:sz w:val="28"/>
          <w:szCs w:val="28"/>
        </w:rP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02252A" w:rsidRPr="0078672E" w:rsidRDefault="0002252A" w:rsidP="00140408">
      <w:pPr>
        <w:pStyle w:val="a7"/>
        <w:numPr>
          <w:ilvl w:val="0"/>
          <w:numId w:val="20"/>
        </w:numPr>
        <w:jc w:val="both"/>
        <w:rPr>
          <w:rFonts w:ascii="Times New Roman" w:hAnsi="Times New Roman"/>
          <w:sz w:val="28"/>
          <w:szCs w:val="28"/>
        </w:rPr>
      </w:pPr>
      <w:r w:rsidRPr="0078672E">
        <w:rPr>
          <w:rFonts w:ascii="Times New Roman" w:hAnsi="Times New Roman"/>
          <w:sz w:val="28"/>
          <w:szCs w:val="28"/>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02252A" w:rsidRPr="0078672E" w:rsidRDefault="0002252A" w:rsidP="00140408">
      <w:pPr>
        <w:pStyle w:val="a7"/>
        <w:numPr>
          <w:ilvl w:val="0"/>
          <w:numId w:val="20"/>
        </w:numPr>
        <w:jc w:val="both"/>
        <w:rPr>
          <w:rFonts w:ascii="Times New Roman" w:hAnsi="Times New Roman"/>
          <w:sz w:val="28"/>
          <w:szCs w:val="28"/>
        </w:rPr>
      </w:pPr>
      <w:r w:rsidRPr="0078672E">
        <w:rPr>
          <w:rFonts w:ascii="Times New Roman" w:hAnsi="Times New Roman"/>
          <w:sz w:val="28"/>
          <w:szCs w:val="28"/>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02252A" w:rsidRPr="0078672E" w:rsidRDefault="0002252A" w:rsidP="00140408">
      <w:pPr>
        <w:pStyle w:val="a7"/>
        <w:numPr>
          <w:ilvl w:val="0"/>
          <w:numId w:val="20"/>
        </w:numPr>
        <w:jc w:val="both"/>
        <w:rPr>
          <w:rFonts w:ascii="Times New Roman" w:hAnsi="Times New Roman"/>
          <w:sz w:val="28"/>
          <w:szCs w:val="28"/>
        </w:rPr>
      </w:pPr>
      <w:r w:rsidRPr="0078672E">
        <w:rPr>
          <w:rFonts w:ascii="Times New Roman" w:hAnsi="Times New Roman"/>
          <w:sz w:val="28"/>
          <w:szCs w:val="28"/>
        </w:rPr>
        <w:t>развитие социального интеллекта на основе разных форм организации трудового воспитания в дошкольной образовательной организации;</w:t>
      </w:r>
    </w:p>
    <w:p w:rsidR="0002252A" w:rsidRPr="0078672E" w:rsidRDefault="0002252A" w:rsidP="00140408">
      <w:pPr>
        <w:pStyle w:val="a7"/>
        <w:numPr>
          <w:ilvl w:val="0"/>
          <w:numId w:val="20"/>
        </w:numPr>
        <w:jc w:val="both"/>
        <w:rPr>
          <w:rFonts w:ascii="Times New Roman" w:hAnsi="Times New Roman"/>
          <w:sz w:val="28"/>
          <w:szCs w:val="28"/>
        </w:rPr>
      </w:pPr>
      <w:r w:rsidRPr="0078672E">
        <w:rPr>
          <w:rFonts w:ascii="Times New Roman" w:hAnsi="Times New Roman"/>
          <w:sz w:val="28"/>
          <w:szCs w:val="28"/>
        </w:rPr>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Задачи, актуальные для работы с детьми с ЗПР:</w:t>
      </w:r>
    </w:p>
    <w:p w:rsidR="0002252A" w:rsidRPr="0078672E" w:rsidRDefault="0002252A" w:rsidP="00140408">
      <w:pPr>
        <w:pStyle w:val="a7"/>
        <w:numPr>
          <w:ilvl w:val="0"/>
          <w:numId w:val="21"/>
        </w:numPr>
        <w:jc w:val="both"/>
        <w:rPr>
          <w:rFonts w:ascii="Times New Roman" w:hAnsi="Times New Roman"/>
          <w:sz w:val="28"/>
          <w:szCs w:val="28"/>
        </w:rPr>
      </w:pPr>
      <w:r w:rsidRPr="0078672E">
        <w:rPr>
          <w:rFonts w:ascii="Times New Roman" w:hAnsi="Times New Roman"/>
          <w:sz w:val="28"/>
          <w:szCs w:val="28"/>
        </w:rPr>
        <w:t>формирование позитивных установок к различным видам труда и творчества;</w:t>
      </w:r>
    </w:p>
    <w:p w:rsidR="0002252A" w:rsidRPr="0078672E" w:rsidRDefault="0002252A" w:rsidP="00140408">
      <w:pPr>
        <w:pStyle w:val="a7"/>
        <w:numPr>
          <w:ilvl w:val="0"/>
          <w:numId w:val="21"/>
        </w:numPr>
        <w:jc w:val="both"/>
        <w:rPr>
          <w:rFonts w:ascii="Times New Roman" w:hAnsi="Times New Roman"/>
          <w:sz w:val="28"/>
          <w:szCs w:val="28"/>
        </w:rPr>
      </w:pPr>
      <w:r w:rsidRPr="0078672E">
        <w:rPr>
          <w:rFonts w:ascii="Times New Roman" w:hAnsi="Times New Roman"/>
          <w:sz w:val="28"/>
          <w:szCs w:val="28"/>
        </w:rP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rsidR="0002252A" w:rsidRPr="0078672E" w:rsidRDefault="0002252A" w:rsidP="00140408">
      <w:pPr>
        <w:pStyle w:val="a7"/>
        <w:numPr>
          <w:ilvl w:val="0"/>
          <w:numId w:val="21"/>
        </w:numPr>
        <w:jc w:val="both"/>
        <w:rPr>
          <w:rFonts w:ascii="Times New Roman" w:hAnsi="Times New Roman"/>
          <w:sz w:val="28"/>
          <w:szCs w:val="28"/>
        </w:rPr>
      </w:pPr>
      <w:r w:rsidRPr="0078672E">
        <w:rPr>
          <w:rFonts w:ascii="Times New Roman" w:hAnsi="Times New Roman"/>
          <w:sz w:val="28"/>
          <w:szCs w:val="28"/>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02252A" w:rsidRPr="0078672E" w:rsidRDefault="0002252A" w:rsidP="00140408">
      <w:pPr>
        <w:pStyle w:val="a7"/>
        <w:numPr>
          <w:ilvl w:val="0"/>
          <w:numId w:val="21"/>
        </w:numPr>
        <w:jc w:val="both"/>
        <w:rPr>
          <w:rFonts w:ascii="Times New Roman" w:hAnsi="Times New Roman"/>
          <w:sz w:val="28"/>
          <w:szCs w:val="28"/>
        </w:rPr>
      </w:pPr>
      <w:r w:rsidRPr="0078672E">
        <w:rPr>
          <w:rFonts w:ascii="Times New Roman" w:hAnsi="Times New Roman"/>
          <w:sz w:val="28"/>
          <w:szCs w:val="28"/>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Вторая младшая группа (от 3 до 4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Средняя группа (от 4 до 5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Старшая группа (от 5 до 6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Подготовительная группа (от 6 до 7-8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4. Общие задачи раздела "Формирование навыков безопасного поведения":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формирование представлений об опасных для человека и мира природы ситуациях и способах поведения в них;</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передача детям знаний о правилах безопасности дорожного движения в качестве пешехода и пассажира транспортного средства;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формирование осторожного и осмотрительного отношения к потенциально опасным для человека и мира природы ситуациям.</w:t>
      </w:r>
    </w:p>
    <w:p w:rsidR="0002252A" w:rsidRPr="00CA7AA9" w:rsidRDefault="0002252A" w:rsidP="00F2726A">
      <w:pPr>
        <w:jc w:val="both"/>
        <w:rPr>
          <w:rFonts w:ascii="Times New Roman" w:hAnsi="Times New Roman"/>
          <w:i/>
          <w:sz w:val="28"/>
          <w:szCs w:val="28"/>
        </w:rPr>
      </w:pPr>
      <w:r w:rsidRPr="00CA7AA9">
        <w:rPr>
          <w:rFonts w:ascii="Times New Roman" w:hAnsi="Times New Roman"/>
          <w:i/>
          <w:sz w:val="28"/>
          <w:szCs w:val="28"/>
        </w:rPr>
        <w:t>Задачи, актуальные для работы с дошкольниками с ЗПР:</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развитие социального интеллекта, связанного с прогнозированием последствий действий, деятельности и поведения;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развитие способности ребенка к выбору безопасных способов деятельности и поведения, связанных с проявлением активности.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Вторая младшая группа (от 3 до 4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а) различает проезжую и пешеходную (тротуар) часть дороги;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б) знает об опасности пешего перемещения по проезжей части дороги;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знает о том, что светофор имеет три световых сигнала (красный, желтый, зеленый) и регулирует движение транспорта и пешеходов;</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г)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Средняя группа (от 4 до 5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Старшая группа (от 5 до 6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Подготовительная группа (от 6 до 7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B85631" w:rsidRPr="0078672E" w:rsidRDefault="00B85631" w:rsidP="00F2726A">
      <w:pPr>
        <w:jc w:val="both"/>
        <w:rPr>
          <w:rFonts w:ascii="Times New Roman" w:hAnsi="Times New Roman"/>
          <w:b/>
          <w:sz w:val="28"/>
          <w:szCs w:val="28"/>
        </w:rPr>
      </w:pPr>
      <w:r w:rsidRPr="0078672E">
        <w:rPr>
          <w:rFonts w:ascii="Times New Roman" w:hAnsi="Times New Roman"/>
          <w:b/>
          <w:sz w:val="28"/>
          <w:szCs w:val="28"/>
        </w:rPr>
        <w:t>2.Содержание образовательной области «Познавательное развитие»</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Основная цель познавательного развития:</w:t>
      </w:r>
      <w:r w:rsidRPr="0078672E">
        <w:rPr>
          <w:rFonts w:ascii="Times New Roman" w:hAnsi="Times New Roman"/>
          <w:sz w:val="28"/>
          <w:szCs w:val="28"/>
        </w:rPr>
        <w:t xml:space="preserve">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 xml:space="preserve">Стандарт определяет цели, задачи и содержание познавательного развития обучающихся дошкольного возраста в условиях </w:t>
      </w:r>
      <w:r w:rsidR="00B85631" w:rsidRPr="0078672E">
        <w:rPr>
          <w:rFonts w:ascii="Times New Roman" w:hAnsi="Times New Roman"/>
          <w:sz w:val="28"/>
          <w:szCs w:val="28"/>
        </w:rPr>
        <w:t xml:space="preserve"> ДО</w:t>
      </w:r>
      <w:r w:rsidRPr="0078672E">
        <w:rPr>
          <w:rFonts w:ascii="Times New Roman" w:hAnsi="Times New Roman"/>
          <w:sz w:val="28"/>
          <w:szCs w:val="28"/>
        </w:rPr>
        <w:t>, которые можно представить следующими разделами:</w:t>
      </w:r>
    </w:p>
    <w:p w:rsidR="0002252A" w:rsidRPr="0078672E" w:rsidRDefault="0002252A" w:rsidP="00140408">
      <w:pPr>
        <w:pStyle w:val="a7"/>
        <w:numPr>
          <w:ilvl w:val="0"/>
          <w:numId w:val="22"/>
        </w:numPr>
        <w:jc w:val="both"/>
        <w:rPr>
          <w:rFonts w:ascii="Times New Roman" w:hAnsi="Times New Roman"/>
          <w:sz w:val="28"/>
          <w:szCs w:val="28"/>
        </w:rPr>
      </w:pPr>
      <w:r w:rsidRPr="0078672E">
        <w:rPr>
          <w:rFonts w:ascii="Times New Roman" w:hAnsi="Times New Roman"/>
          <w:sz w:val="28"/>
          <w:szCs w:val="28"/>
        </w:rPr>
        <w:t>сенсорное развитие;</w:t>
      </w:r>
    </w:p>
    <w:p w:rsidR="0002252A" w:rsidRPr="0078672E" w:rsidRDefault="0002252A" w:rsidP="00140408">
      <w:pPr>
        <w:pStyle w:val="a7"/>
        <w:numPr>
          <w:ilvl w:val="0"/>
          <w:numId w:val="22"/>
        </w:numPr>
        <w:jc w:val="both"/>
        <w:rPr>
          <w:rFonts w:ascii="Times New Roman" w:hAnsi="Times New Roman"/>
          <w:sz w:val="28"/>
          <w:szCs w:val="28"/>
        </w:rPr>
      </w:pPr>
      <w:r w:rsidRPr="0078672E">
        <w:rPr>
          <w:rFonts w:ascii="Times New Roman" w:hAnsi="Times New Roman"/>
          <w:sz w:val="28"/>
          <w:szCs w:val="28"/>
        </w:rPr>
        <w:t>развитие познавательно-исследовательской деятельности;</w:t>
      </w:r>
    </w:p>
    <w:p w:rsidR="0002252A" w:rsidRPr="0078672E" w:rsidRDefault="0002252A" w:rsidP="00140408">
      <w:pPr>
        <w:pStyle w:val="a7"/>
        <w:numPr>
          <w:ilvl w:val="0"/>
          <w:numId w:val="22"/>
        </w:numPr>
        <w:jc w:val="both"/>
        <w:rPr>
          <w:rFonts w:ascii="Times New Roman" w:hAnsi="Times New Roman"/>
          <w:sz w:val="28"/>
          <w:szCs w:val="28"/>
        </w:rPr>
      </w:pPr>
      <w:r w:rsidRPr="0078672E">
        <w:rPr>
          <w:rFonts w:ascii="Times New Roman" w:hAnsi="Times New Roman"/>
          <w:sz w:val="28"/>
          <w:szCs w:val="28"/>
        </w:rPr>
        <w:t>формирование элементарных математических представлений;</w:t>
      </w:r>
    </w:p>
    <w:p w:rsidR="0002252A" w:rsidRPr="0078672E" w:rsidRDefault="0002252A" w:rsidP="00140408">
      <w:pPr>
        <w:pStyle w:val="a7"/>
        <w:numPr>
          <w:ilvl w:val="0"/>
          <w:numId w:val="22"/>
        </w:numPr>
        <w:jc w:val="both"/>
        <w:rPr>
          <w:rFonts w:ascii="Times New Roman" w:hAnsi="Times New Roman"/>
          <w:sz w:val="28"/>
          <w:szCs w:val="28"/>
        </w:rPr>
      </w:pPr>
      <w:r w:rsidRPr="0078672E">
        <w:rPr>
          <w:rFonts w:ascii="Times New Roman" w:hAnsi="Times New Roman"/>
          <w:sz w:val="28"/>
          <w:szCs w:val="28"/>
        </w:rPr>
        <w:t>формирование целостной картины мира, расширение кругозора.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Общие задачи:</w:t>
      </w:r>
    </w:p>
    <w:p w:rsidR="0002252A" w:rsidRPr="0078672E" w:rsidRDefault="0002252A" w:rsidP="00140408">
      <w:pPr>
        <w:pStyle w:val="a7"/>
        <w:numPr>
          <w:ilvl w:val="0"/>
          <w:numId w:val="23"/>
        </w:numPr>
        <w:jc w:val="both"/>
        <w:rPr>
          <w:rFonts w:ascii="Times New Roman" w:hAnsi="Times New Roman"/>
          <w:sz w:val="28"/>
          <w:szCs w:val="28"/>
        </w:rPr>
      </w:pPr>
      <w:r w:rsidRPr="0078672E">
        <w:rPr>
          <w:rFonts w:ascii="Times New Roman" w:hAnsi="Times New Roman"/>
          <w:sz w:val="28"/>
          <w:szCs w:val="28"/>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02252A" w:rsidRPr="0078672E" w:rsidRDefault="0002252A" w:rsidP="00140408">
      <w:pPr>
        <w:pStyle w:val="a7"/>
        <w:numPr>
          <w:ilvl w:val="0"/>
          <w:numId w:val="23"/>
        </w:numPr>
        <w:jc w:val="both"/>
        <w:rPr>
          <w:rFonts w:ascii="Times New Roman" w:hAnsi="Times New Roman"/>
          <w:sz w:val="28"/>
          <w:szCs w:val="28"/>
        </w:rPr>
      </w:pPr>
      <w:r w:rsidRPr="0078672E">
        <w:rPr>
          <w:rFonts w:ascii="Times New Roman" w:hAnsi="Times New Roman"/>
          <w:sz w:val="28"/>
          <w:szCs w:val="28"/>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02252A" w:rsidRPr="0078672E" w:rsidRDefault="0002252A" w:rsidP="00140408">
      <w:pPr>
        <w:pStyle w:val="a7"/>
        <w:numPr>
          <w:ilvl w:val="0"/>
          <w:numId w:val="23"/>
        </w:numPr>
        <w:jc w:val="both"/>
        <w:rPr>
          <w:rFonts w:ascii="Times New Roman" w:hAnsi="Times New Roman"/>
          <w:sz w:val="28"/>
          <w:szCs w:val="28"/>
        </w:rPr>
      </w:pPr>
      <w:r w:rsidRPr="0078672E">
        <w:rPr>
          <w:rFonts w:ascii="Times New Roman" w:hAnsi="Times New Roman"/>
          <w:sz w:val="28"/>
          <w:szCs w:val="28"/>
        </w:rP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rsidR="00EC61C9" w:rsidRPr="00D04CA3" w:rsidRDefault="0002252A" w:rsidP="00D04CA3">
      <w:pPr>
        <w:pStyle w:val="a7"/>
        <w:numPr>
          <w:ilvl w:val="0"/>
          <w:numId w:val="23"/>
        </w:numPr>
        <w:jc w:val="both"/>
        <w:rPr>
          <w:rFonts w:ascii="Times New Roman" w:hAnsi="Times New Roman"/>
          <w:sz w:val="28"/>
          <w:szCs w:val="28"/>
        </w:rPr>
      </w:pPr>
      <w:r w:rsidRPr="0078672E">
        <w:rPr>
          <w:rFonts w:ascii="Times New Roman" w:hAnsi="Times New Roman"/>
          <w:sz w:val="28"/>
          <w:szCs w:val="28"/>
        </w:rP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Задачи, актуальные для работы с дошкольниками с ЗПР:</w:t>
      </w:r>
    </w:p>
    <w:p w:rsidR="0002252A" w:rsidRPr="0078672E" w:rsidRDefault="0002252A" w:rsidP="00140408">
      <w:pPr>
        <w:pStyle w:val="a7"/>
        <w:numPr>
          <w:ilvl w:val="0"/>
          <w:numId w:val="24"/>
        </w:numPr>
        <w:jc w:val="both"/>
        <w:rPr>
          <w:rFonts w:ascii="Times New Roman" w:hAnsi="Times New Roman"/>
          <w:sz w:val="28"/>
          <w:szCs w:val="28"/>
        </w:rPr>
      </w:pPr>
      <w:r w:rsidRPr="0078672E">
        <w:rPr>
          <w:rFonts w:ascii="Times New Roman" w:hAnsi="Times New Roman"/>
          <w:sz w:val="28"/>
          <w:szCs w:val="28"/>
        </w:rPr>
        <w:t>развитие анализирующего восприятия при овладении сенсорными эталонами;</w:t>
      </w:r>
    </w:p>
    <w:p w:rsidR="0002252A" w:rsidRPr="0078672E" w:rsidRDefault="0002252A" w:rsidP="00140408">
      <w:pPr>
        <w:pStyle w:val="a7"/>
        <w:numPr>
          <w:ilvl w:val="0"/>
          <w:numId w:val="24"/>
        </w:numPr>
        <w:jc w:val="both"/>
        <w:rPr>
          <w:rFonts w:ascii="Times New Roman" w:hAnsi="Times New Roman"/>
          <w:sz w:val="28"/>
          <w:szCs w:val="28"/>
        </w:rPr>
      </w:pPr>
      <w:r w:rsidRPr="0078672E">
        <w:rPr>
          <w:rFonts w:ascii="Times New Roman" w:hAnsi="Times New Roman"/>
          <w:sz w:val="28"/>
          <w:szCs w:val="28"/>
        </w:rPr>
        <w:t>формирование системы умственных действий, повышающих эффективность образовательной деятельности;</w:t>
      </w:r>
    </w:p>
    <w:p w:rsidR="0002252A" w:rsidRPr="0078672E" w:rsidRDefault="0002252A" w:rsidP="00140408">
      <w:pPr>
        <w:pStyle w:val="a7"/>
        <w:numPr>
          <w:ilvl w:val="0"/>
          <w:numId w:val="24"/>
        </w:numPr>
        <w:jc w:val="both"/>
        <w:rPr>
          <w:rFonts w:ascii="Times New Roman" w:hAnsi="Times New Roman"/>
          <w:sz w:val="28"/>
          <w:szCs w:val="28"/>
        </w:rPr>
      </w:pPr>
      <w:r w:rsidRPr="0078672E">
        <w:rPr>
          <w:rFonts w:ascii="Times New Roman" w:hAnsi="Times New Roman"/>
          <w:sz w:val="28"/>
          <w:szCs w:val="28"/>
        </w:rPr>
        <w:t>формирование мотивационно-потребностного, когнитивно-интеллектуального, деятельностного компонентов познания;</w:t>
      </w:r>
    </w:p>
    <w:p w:rsidR="0002252A" w:rsidRPr="0078672E" w:rsidRDefault="0002252A" w:rsidP="00140408">
      <w:pPr>
        <w:pStyle w:val="a7"/>
        <w:numPr>
          <w:ilvl w:val="0"/>
          <w:numId w:val="24"/>
        </w:numPr>
        <w:jc w:val="both"/>
        <w:rPr>
          <w:rFonts w:ascii="Times New Roman" w:hAnsi="Times New Roman"/>
          <w:sz w:val="28"/>
          <w:szCs w:val="28"/>
        </w:rPr>
      </w:pPr>
      <w:r w:rsidRPr="0078672E">
        <w:rPr>
          <w:rFonts w:ascii="Times New Roman" w:hAnsi="Times New Roman"/>
          <w:sz w:val="28"/>
          <w:szCs w:val="28"/>
        </w:rPr>
        <w:t>развитие математических способностей и мыслительных операций у ребенка;</w:t>
      </w:r>
    </w:p>
    <w:p w:rsidR="0002252A" w:rsidRPr="0078672E" w:rsidRDefault="0002252A" w:rsidP="00140408">
      <w:pPr>
        <w:pStyle w:val="a7"/>
        <w:numPr>
          <w:ilvl w:val="0"/>
          <w:numId w:val="24"/>
        </w:numPr>
        <w:jc w:val="both"/>
        <w:rPr>
          <w:rFonts w:ascii="Times New Roman" w:hAnsi="Times New Roman"/>
          <w:sz w:val="28"/>
          <w:szCs w:val="28"/>
        </w:rPr>
      </w:pPr>
      <w:r w:rsidRPr="0078672E">
        <w:rPr>
          <w:rFonts w:ascii="Times New Roman" w:hAnsi="Times New Roman"/>
          <w:sz w:val="28"/>
          <w:szCs w:val="28"/>
        </w:rPr>
        <w:t>развитие познавательной активности, любознательности;</w:t>
      </w:r>
    </w:p>
    <w:p w:rsidR="0002252A" w:rsidRPr="0078672E" w:rsidRDefault="0002252A" w:rsidP="00140408">
      <w:pPr>
        <w:pStyle w:val="a7"/>
        <w:numPr>
          <w:ilvl w:val="0"/>
          <w:numId w:val="24"/>
        </w:numPr>
        <w:jc w:val="both"/>
        <w:rPr>
          <w:rFonts w:ascii="Times New Roman" w:hAnsi="Times New Roman"/>
          <w:sz w:val="28"/>
          <w:szCs w:val="28"/>
        </w:rPr>
      </w:pPr>
      <w:r w:rsidRPr="0078672E">
        <w:rPr>
          <w:rFonts w:ascii="Times New Roman" w:hAnsi="Times New Roman"/>
          <w:sz w:val="28"/>
          <w:szCs w:val="28"/>
        </w:rPr>
        <w:t>формирование предпосылок учебной деятельности.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Вторая младшая группа (от 3 до 4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Средняя группа (от 4 до 5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Старшая группа (от 5 до 6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Подготовительная группа (седьмой-восьмой год жизни):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B85631" w:rsidRPr="0078672E" w:rsidRDefault="00B85631" w:rsidP="00F2726A">
      <w:pPr>
        <w:jc w:val="both"/>
        <w:rPr>
          <w:rFonts w:ascii="Times New Roman" w:hAnsi="Times New Roman"/>
          <w:b/>
          <w:sz w:val="28"/>
          <w:szCs w:val="28"/>
        </w:rPr>
      </w:pPr>
      <w:r w:rsidRPr="0078672E">
        <w:rPr>
          <w:rFonts w:ascii="Times New Roman" w:hAnsi="Times New Roman"/>
          <w:b/>
          <w:sz w:val="28"/>
          <w:szCs w:val="28"/>
        </w:rPr>
        <w:t>3.Содержание образовательной области «Речевое развитие»</w:t>
      </w:r>
    </w:p>
    <w:p w:rsidR="00B85631" w:rsidRPr="0078672E" w:rsidRDefault="0002252A" w:rsidP="00F2726A">
      <w:pPr>
        <w:jc w:val="both"/>
        <w:rPr>
          <w:rFonts w:ascii="Times New Roman" w:hAnsi="Times New Roman"/>
          <w:sz w:val="28"/>
          <w:szCs w:val="28"/>
        </w:rPr>
      </w:pPr>
      <w:r w:rsidRPr="0078672E">
        <w:rPr>
          <w:rFonts w:ascii="Times New Roman" w:hAnsi="Times New Roman"/>
          <w:sz w:val="28"/>
          <w:szCs w:val="28"/>
        </w:rPr>
        <w:t xml:space="preserve">Речевое развитие в соответствии со Стандартом включает: </w:t>
      </w:r>
    </w:p>
    <w:p w:rsidR="00B85631" w:rsidRPr="0078672E" w:rsidRDefault="0002252A" w:rsidP="00140408">
      <w:pPr>
        <w:pStyle w:val="a7"/>
        <w:numPr>
          <w:ilvl w:val="0"/>
          <w:numId w:val="25"/>
        </w:numPr>
        <w:jc w:val="both"/>
        <w:rPr>
          <w:rFonts w:ascii="Times New Roman" w:hAnsi="Times New Roman"/>
          <w:sz w:val="28"/>
          <w:szCs w:val="28"/>
        </w:rPr>
      </w:pPr>
      <w:r w:rsidRPr="0078672E">
        <w:rPr>
          <w:rFonts w:ascii="Times New Roman" w:hAnsi="Times New Roman"/>
          <w:sz w:val="28"/>
          <w:szCs w:val="28"/>
        </w:rPr>
        <w:t xml:space="preserve">владение речью как средством общения и культуры; </w:t>
      </w:r>
      <w:r w:rsidR="00B85631" w:rsidRPr="0078672E">
        <w:rPr>
          <w:rFonts w:ascii="Times New Roman" w:hAnsi="Times New Roman"/>
          <w:sz w:val="28"/>
          <w:szCs w:val="28"/>
        </w:rPr>
        <w:t xml:space="preserve">                                           </w:t>
      </w:r>
      <w:r w:rsidRPr="0078672E">
        <w:rPr>
          <w:rFonts w:ascii="Times New Roman" w:hAnsi="Times New Roman"/>
          <w:sz w:val="28"/>
          <w:szCs w:val="28"/>
        </w:rPr>
        <w:t xml:space="preserve">обогащение активного словаря; </w:t>
      </w:r>
      <w:r w:rsidR="00B85631" w:rsidRPr="0078672E">
        <w:rPr>
          <w:rFonts w:ascii="Times New Roman" w:hAnsi="Times New Roman"/>
          <w:sz w:val="28"/>
          <w:szCs w:val="28"/>
        </w:rPr>
        <w:t xml:space="preserve">  </w:t>
      </w:r>
    </w:p>
    <w:p w:rsidR="00B85631" w:rsidRPr="0078672E" w:rsidRDefault="00B85631" w:rsidP="00140408">
      <w:pPr>
        <w:pStyle w:val="a7"/>
        <w:numPr>
          <w:ilvl w:val="0"/>
          <w:numId w:val="25"/>
        </w:numPr>
        <w:jc w:val="both"/>
        <w:rPr>
          <w:rFonts w:ascii="Times New Roman" w:hAnsi="Times New Roman"/>
          <w:sz w:val="28"/>
          <w:szCs w:val="28"/>
        </w:rPr>
      </w:pPr>
      <w:r w:rsidRPr="0078672E">
        <w:rPr>
          <w:rFonts w:ascii="Times New Roman" w:hAnsi="Times New Roman"/>
          <w:sz w:val="28"/>
          <w:szCs w:val="28"/>
        </w:rPr>
        <w:t xml:space="preserve"> </w:t>
      </w:r>
      <w:r w:rsidR="0002252A" w:rsidRPr="0078672E">
        <w:rPr>
          <w:rFonts w:ascii="Times New Roman" w:hAnsi="Times New Roman"/>
          <w:sz w:val="28"/>
          <w:szCs w:val="28"/>
        </w:rPr>
        <w:t xml:space="preserve">развитие связной, грамматически правильной диалогической и монологической речи; </w:t>
      </w:r>
      <w:r w:rsidRPr="0078672E">
        <w:rPr>
          <w:rFonts w:ascii="Times New Roman" w:hAnsi="Times New Roman"/>
          <w:sz w:val="28"/>
          <w:szCs w:val="28"/>
        </w:rPr>
        <w:t xml:space="preserve">                                                                                                                               </w:t>
      </w:r>
    </w:p>
    <w:p w:rsidR="00B85631" w:rsidRPr="0078672E" w:rsidRDefault="0002252A" w:rsidP="00140408">
      <w:pPr>
        <w:pStyle w:val="a7"/>
        <w:numPr>
          <w:ilvl w:val="0"/>
          <w:numId w:val="25"/>
        </w:numPr>
        <w:jc w:val="both"/>
        <w:rPr>
          <w:rFonts w:ascii="Times New Roman" w:hAnsi="Times New Roman"/>
          <w:sz w:val="28"/>
          <w:szCs w:val="28"/>
        </w:rPr>
      </w:pPr>
      <w:r w:rsidRPr="0078672E">
        <w:rPr>
          <w:rFonts w:ascii="Times New Roman" w:hAnsi="Times New Roman"/>
          <w:sz w:val="28"/>
          <w:szCs w:val="28"/>
        </w:rPr>
        <w:t>развитие речевого творчества; развитие звуковой и интонационной культуры речи, фонематического слуха.</w:t>
      </w:r>
      <w:r w:rsidR="00B85631" w:rsidRPr="0078672E">
        <w:rPr>
          <w:rFonts w:ascii="Times New Roman" w:hAnsi="Times New Roman"/>
          <w:sz w:val="28"/>
          <w:szCs w:val="28"/>
        </w:rPr>
        <w:t xml:space="preserve">                                                                                                  </w:t>
      </w:r>
    </w:p>
    <w:p w:rsidR="00B85631" w:rsidRPr="0078672E" w:rsidRDefault="0002252A" w:rsidP="00140408">
      <w:pPr>
        <w:pStyle w:val="a7"/>
        <w:numPr>
          <w:ilvl w:val="0"/>
          <w:numId w:val="25"/>
        </w:numPr>
        <w:jc w:val="both"/>
        <w:rPr>
          <w:rFonts w:ascii="Times New Roman" w:hAnsi="Times New Roman"/>
          <w:sz w:val="28"/>
          <w:szCs w:val="28"/>
        </w:rPr>
      </w:pPr>
      <w:r w:rsidRPr="0078672E">
        <w:rPr>
          <w:rFonts w:ascii="Times New Roman" w:hAnsi="Times New Roman"/>
          <w:sz w:val="28"/>
          <w:szCs w:val="28"/>
        </w:rPr>
        <w:t xml:space="preserve">знакомство с книжной культурой, детской литературой, понимание на слух текстов различных жанров детской литературы. </w:t>
      </w:r>
      <w:r w:rsidR="00B85631" w:rsidRPr="0078672E">
        <w:rPr>
          <w:rFonts w:ascii="Times New Roman" w:hAnsi="Times New Roman"/>
          <w:sz w:val="28"/>
          <w:szCs w:val="28"/>
        </w:rPr>
        <w:t xml:space="preserve">                                                                                                                               </w:t>
      </w:r>
    </w:p>
    <w:p w:rsidR="0002252A" w:rsidRPr="0078672E" w:rsidRDefault="0002252A" w:rsidP="00140408">
      <w:pPr>
        <w:pStyle w:val="a7"/>
        <w:numPr>
          <w:ilvl w:val="0"/>
          <w:numId w:val="25"/>
        </w:numPr>
        <w:jc w:val="both"/>
        <w:rPr>
          <w:rFonts w:ascii="Times New Roman" w:hAnsi="Times New Roman"/>
          <w:sz w:val="28"/>
          <w:szCs w:val="28"/>
        </w:rPr>
      </w:pPr>
      <w:r w:rsidRPr="0078672E">
        <w:rPr>
          <w:rFonts w:ascii="Times New Roman" w:hAnsi="Times New Roman"/>
          <w:sz w:val="28"/>
          <w:szCs w:val="28"/>
        </w:rPr>
        <w:t>На этапе подготовки к школе требуется формирование звуковой аналитико-синтетической активности как предпосылки обучения грамоте.</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качестве основных разделов можно выделить:</w:t>
      </w:r>
    </w:p>
    <w:p w:rsidR="0002252A" w:rsidRPr="0078672E" w:rsidRDefault="0002252A" w:rsidP="00140408">
      <w:pPr>
        <w:pStyle w:val="a7"/>
        <w:numPr>
          <w:ilvl w:val="0"/>
          <w:numId w:val="26"/>
        </w:numPr>
        <w:jc w:val="both"/>
        <w:rPr>
          <w:rFonts w:ascii="Times New Roman" w:hAnsi="Times New Roman"/>
          <w:sz w:val="28"/>
          <w:szCs w:val="28"/>
        </w:rPr>
      </w:pPr>
      <w:r w:rsidRPr="0078672E">
        <w:rPr>
          <w:rFonts w:ascii="Times New Roman" w:hAnsi="Times New Roman"/>
          <w:sz w:val="28"/>
          <w:szCs w:val="28"/>
        </w:rPr>
        <w:t>развитие речи;</w:t>
      </w:r>
    </w:p>
    <w:p w:rsidR="0002252A" w:rsidRPr="0078672E" w:rsidRDefault="0002252A" w:rsidP="00140408">
      <w:pPr>
        <w:pStyle w:val="a7"/>
        <w:numPr>
          <w:ilvl w:val="0"/>
          <w:numId w:val="26"/>
        </w:numPr>
        <w:jc w:val="both"/>
        <w:rPr>
          <w:rFonts w:ascii="Times New Roman" w:hAnsi="Times New Roman"/>
          <w:sz w:val="28"/>
          <w:szCs w:val="28"/>
        </w:rPr>
      </w:pPr>
      <w:r w:rsidRPr="0078672E">
        <w:rPr>
          <w:rFonts w:ascii="Times New Roman" w:hAnsi="Times New Roman"/>
          <w:sz w:val="28"/>
          <w:szCs w:val="28"/>
        </w:rPr>
        <w:t>приобщение к художественной литературе.</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Связанные с целевыми ориентирами задачи, представлены в Стандарте:</w:t>
      </w:r>
    </w:p>
    <w:p w:rsidR="0002252A" w:rsidRPr="0078672E" w:rsidRDefault="0002252A" w:rsidP="00140408">
      <w:pPr>
        <w:pStyle w:val="a7"/>
        <w:numPr>
          <w:ilvl w:val="0"/>
          <w:numId w:val="27"/>
        </w:numPr>
        <w:jc w:val="both"/>
        <w:rPr>
          <w:rFonts w:ascii="Times New Roman" w:hAnsi="Times New Roman"/>
          <w:sz w:val="28"/>
          <w:szCs w:val="28"/>
        </w:rPr>
      </w:pPr>
      <w:r w:rsidRPr="0078672E">
        <w:rPr>
          <w:rFonts w:ascii="Times New Roman" w:hAnsi="Times New Roman"/>
          <w:sz w:val="28"/>
          <w:szCs w:val="28"/>
        </w:rPr>
        <w:t>организация видов деятельности, способствующих развитию речи обучающихся;</w:t>
      </w:r>
    </w:p>
    <w:p w:rsidR="0002252A" w:rsidRPr="0078672E" w:rsidRDefault="0002252A" w:rsidP="00140408">
      <w:pPr>
        <w:pStyle w:val="a7"/>
        <w:numPr>
          <w:ilvl w:val="0"/>
          <w:numId w:val="27"/>
        </w:numPr>
        <w:jc w:val="both"/>
        <w:rPr>
          <w:rFonts w:ascii="Times New Roman" w:hAnsi="Times New Roman"/>
          <w:sz w:val="28"/>
          <w:szCs w:val="28"/>
        </w:rPr>
      </w:pPr>
      <w:r w:rsidRPr="0078672E">
        <w:rPr>
          <w:rFonts w:ascii="Times New Roman" w:hAnsi="Times New Roman"/>
          <w:sz w:val="28"/>
          <w:szCs w:val="28"/>
        </w:rPr>
        <w:t>развитие речевой деятельности;</w:t>
      </w:r>
    </w:p>
    <w:p w:rsidR="0002252A" w:rsidRPr="0078672E" w:rsidRDefault="0002252A" w:rsidP="00140408">
      <w:pPr>
        <w:pStyle w:val="a7"/>
        <w:numPr>
          <w:ilvl w:val="0"/>
          <w:numId w:val="27"/>
        </w:numPr>
        <w:jc w:val="both"/>
        <w:rPr>
          <w:rFonts w:ascii="Times New Roman" w:hAnsi="Times New Roman"/>
          <w:sz w:val="28"/>
          <w:szCs w:val="28"/>
        </w:rPr>
      </w:pPr>
      <w:r w:rsidRPr="0078672E">
        <w:rPr>
          <w:rFonts w:ascii="Times New Roman" w:hAnsi="Times New Roman"/>
          <w:sz w:val="28"/>
          <w:szCs w:val="28"/>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02252A" w:rsidRPr="0078672E" w:rsidRDefault="0002252A" w:rsidP="00140408">
      <w:pPr>
        <w:pStyle w:val="a7"/>
        <w:numPr>
          <w:ilvl w:val="0"/>
          <w:numId w:val="27"/>
        </w:numPr>
        <w:jc w:val="both"/>
        <w:rPr>
          <w:rFonts w:ascii="Times New Roman" w:hAnsi="Times New Roman"/>
          <w:sz w:val="28"/>
          <w:szCs w:val="28"/>
        </w:rPr>
      </w:pPr>
      <w:r w:rsidRPr="0078672E">
        <w:rPr>
          <w:rFonts w:ascii="Times New Roman" w:hAnsi="Times New Roman"/>
          <w:sz w:val="28"/>
          <w:szCs w:val="28"/>
        </w:rPr>
        <w:t>формирование познавательных интересов и познавательных действий ребенка в речевом общении и деятельности;</w:t>
      </w:r>
    </w:p>
    <w:p w:rsidR="0002252A" w:rsidRPr="0078672E" w:rsidRDefault="0002252A" w:rsidP="00140408">
      <w:pPr>
        <w:pStyle w:val="a7"/>
        <w:numPr>
          <w:ilvl w:val="0"/>
          <w:numId w:val="27"/>
        </w:numPr>
        <w:jc w:val="both"/>
        <w:rPr>
          <w:rFonts w:ascii="Times New Roman" w:hAnsi="Times New Roman"/>
          <w:sz w:val="28"/>
          <w:szCs w:val="28"/>
        </w:rPr>
      </w:pPr>
      <w:r w:rsidRPr="0078672E">
        <w:rPr>
          <w:rFonts w:ascii="Times New Roman" w:hAnsi="Times New Roman"/>
          <w:sz w:val="28"/>
          <w:szCs w:val="28"/>
        </w:rPr>
        <w:t>формирование мотивационно-потребностного, деятельностного, когнитивно-интеллектуального компонентов речевой и читательской культуры;</w:t>
      </w:r>
    </w:p>
    <w:p w:rsidR="00B85631" w:rsidRPr="0078672E" w:rsidRDefault="0002252A" w:rsidP="00140408">
      <w:pPr>
        <w:pStyle w:val="a7"/>
        <w:numPr>
          <w:ilvl w:val="0"/>
          <w:numId w:val="27"/>
        </w:numPr>
        <w:jc w:val="both"/>
        <w:rPr>
          <w:rFonts w:ascii="Times New Roman" w:hAnsi="Times New Roman"/>
          <w:sz w:val="28"/>
          <w:szCs w:val="28"/>
        </w:rPr>
      </w:pPr>
      <w:r w:rsidRPr="0078672E">
        <w:rPr>
          <w:rFonts w:ascii="Times New Roman" w:hAnsi="Times New Roman"/>
          <w:sz w:val="28"/>
          <w:szCs w:val="28"/>
        </w:rPr>
        <w:t>формирование предпосылок грамотности.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Общие задачи:</w:t>
      </w:r>
    </w:p>
    <w:p w:rsidR="0002252A" w:rsidRPr="0078672E" w:rsidRDefault="0002252A" w:rsidP="00140408">
      <w:pPr>
        <w:pStyle w:val="a7"/>
        <w:numPr>
          <w:ilvl w:val="0"/>
          <w:numId w:val="28"/>
        </w:numPr>
        <w:jc w:val="both"/>
        <w:rPr>
          <w:rFonts w:ascii="Times New Roman" w:hAnsi="Times New Roman"/>
          <w:sz w:val="28"/>
          <w:szCs w:val="28"/>
        </w:rPr>
      </w:pPr>
      <w:r w:rsidRPr="0078672E">
        <w:rPr>
          <w:rFonts w:ascii="Times New Roman" w:hAnsi="Times New Roman"/>
          <w:sz w:val="28"/>
          <w:szCs w:val="28"/>
        </w:rPr>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rsidR="0002252A" w:rsidRPr="0078672E" w:rsidRDefault="0002252A" w:rsidP="00140408">
      <w:pPr>
        <w:pStyle w:val="a7"/>
        <w:numPr>
          <w:ilvl w:val="0"/>
          <w:numId w:val="28"/>
        </w:numPr>
        <w:jc w:val="both"/>
        <w:rPr>
          <w:rFonts w:ascii="Times New Roman" w:hAnsi="Times New Roman"/>
          <w:sz w:val="28"/>
          <w:szCs w:val="28"/>
        </w:rPr>
      </w:pPr>
      <w:r w:rsidRPr="0078672E">
        <w:rPr>
          <w:rFonts w:ascii="Times New Roman" w:hAnsi="Times New Roman"/>
          <w:sz w:val="28"/>
          <w:szCs w:val="28"/>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rsidR="0002252A" w:rsidRPr="0078672E" w:rsidRDefault="0002252A" w:rsidP="00140408">
      <w:pPr>
        <w:pStyle w:val="a7"/>
        <w:numPr>
          <w:ilvl w:val="0"/>
          <w:numId w:val="28"/>
        </w:numPr>
        <w:jc w:val="both"/>
        <w:rPr>
          <w:rFonts w:ascii="Times New Roman" w:hAnsi="Times New Roman"/>
          <w:sz w:val="28"/>
          <w:szCs w:val="28"/>
        </w:rPr>
      </w:pPr>
      <w:r w:rsidRPr="0078672E">
        <w:rPr>
          <w:rFonts w:ascii="Times New Roman" w:hAnsi="Times New Roman"/>
          <w:sz w:val="28"/>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02252A" w:rsidRPr="0078672E" w:rsidRDefault="0002252A" w:rsidP="00140408">
      <w:pPr>
        <w:pStyle w:val="a7"/>
        <w:numPr>
          <w:ilvl w:val="0"/>
          <w:numId w:val="28"/>
        </w:numPr>
        <w:jc w:val="both"/>
        <w:rPr>
          <w:rFonts w:ascii="Times New Roman" w:hAnsi="Times New Roman"/>
          <w:sz w:val="28"/>
          <w:szCs w:val="28"/>
        </w:rPr>
      </w:pPr>
      <w:r w:rsidRPr="0078672E">
        <w:rPr>
          <w:rFonts w:ascii="Times New Roman" w:hAnsi="Times New Roman"/>
          <w:sz w:val="28"/>
          <w:szCs w:val="28"/>
        </w:rPr>
        <w:t>практическое овладение нормами речи: развитие звуковой и интонационной культуры речи;</w:t>
      </w:r>
    </w:p>
    <w:p w:rsidR="0002252A" w:rsidRPr="0078672E" w:rsidRDefault="0002252A" w:rsidP="00140408">
      <w:pPr>
        <w:pStyle w:val="a7"/>
        <w:numPr>
          <w:ilvl w:val="0"/>
          <w:numId w:val="28"/>
        </w:numPr>
        <w:jc w:val="both"/>
        <w:rPr>
          <w:rFonts w:ascii="Times New Roman" w:hAnsi="Times New Roman"/>
          <w:sz w:val="28"/>
          <w:szCs w:val="28"/>
        </w:rPr>
      </w:pPr>
      <w:r w:rsidRPr="0078672E">
        <w:rPr>
          <w:rFonts w:ascii="Times New Roman" w:hAnsi="Times New Roman"/>
          <w:sz w:val="28"/>
          <w:szCs w:val="28"/>
        </w:rPr>
        <w:t>создание условий для выражения своих чувств и мыслей с помощью речи, овладение эмоциональной культурой речевых высказываний.</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Задачи, актуальные для работы с дошкольниками с ЗПР:</w:t>
      </w:r>
    </w:p>
    <w:p w:rsidR="0002252A" w:rsidRPr="0078672E" w:rsidRDefault="0002252A" w:rsidP="00140408">
      <w:pPr>
        <w:pStyle w:val="a7"/>
        <w:numPr>
          <w:ilvl w:val="0"/>
          <w:numId w:val="29"/>
        </w:numPr>
        <w:jc w:val="both"/>
        <w:rPr>
          <w:rFonts w:ascii="Times New Roman" w:hAnsi="Times New Roman"/>
          <w:sz w:val="28"/>
          <w:szCs w:val="28"/>
        </w:rPr>
      </w:pPr>
      <w:r w:rsidRPr="0078672E">
        <w:rPr>
          <w:rFonts w:ascii="Times New Roman" w:hAnsi="Times New Roman"/>
          <w:sz w:val="28"/>
          <w:szCs w:val="28"/>
        </w:rPr>
        <w:t>формирование функционального базиса устной речи, развитие ее моторных и сенсорных компонентов;</w:t>
      </w:r>
    </w:p>
    <w:p w:rsidR="0002252A" w:rsidRPr="0078672E" w:rsidRDefault="0002252A" w:rsidP="00140408">
      <w:pPr>
        <w:pStyle w:val="a7"/>
        <w:numPr>
          <w:ilvl w:val="0"/>
          <w:numId w:val="29"/>
        </w:numPr>
        <w:jc w:val="both"/>
        <w:rPr>
          <w:rFonts w:ascii="Times New Roman" w:hAnsi="Times New Roman"/>
          <w:sz w:val="28"/>
          <w:szCs w:val="28"/>
        </w:rPr>
      </w:pPr>
      <w:r w:rsidRPr="0078672E">
        <w:rPr>
          <w:rFonts w:ascii="Times New Roman" w:hAnsi="Times New Roman"/>
          <w:sz w:val="28"/>
          <w:szCs w:val="28"/>
        </w:rPr>
        <w:t>развитие речевой мотивации, формирование способов ориентировочных действий в языковом материале;</w:t>
      </w:r>
    </w:p>
    <w:p w:rsidR="0002252A" w:rsidRPr="0078672E" w:rsidRDefault="0002252A" w:rsidP="00140408">
      <w:pPr>
        <w:pStyle w:val="a7"/>
        <w:numPr>
          <w:ilvl w:val="0"/>
          <w:numId w:val="29"/>
        </w:numPr>
        <w:jc w:val="both"/>
        <w:rPr>
          <w:rFonts w:ascii="Times New Roman" w:hAnsi="Times New Roman"/>
          <w:sz w:val="28"/>
          <w:szCs w:val="28"/>
        </w:rPr>
      </w:pPr>
      <w:r w:rsidRPr="0078672E">
        <w:rPr>
          <w:rFonts w:ascii="Times New Roman" w:hAnsi="Times New Roman"/>
          <w:sz w:val="28"/>
          <w:szCs w:val="28"/>
        </w:rPr>
        <w:t>развитие речи во взаимосвязи с развитием мыслительной деятельности;</w:t>
      </w:r>
    </w:p>
    <w:p w:rsidR="0002252A" w:rsidRPr="0078672E" w:rsidRDefault="0002252A" w:rsidP="00140408">
      <w:pPr>
        <w:pStyle w:val="a7"/>
        <w:numPr>
          <w:ilvl w:val="0"/>
          <w:numId w:val="29"/>
        </w:numPr>
        <w:jc w:val="both"/>
        <w:rPr>
          <w:rFonts w:ascii="Times New Roman" w:hAnsi="Times New Roman"/>
          <w:sz w:val="28"/>
          <w:szCs w:val="28"/>
        </w:rPr>
      </w:pPr>
      <w:r w:rsidRPr="0078672E">
        <w:rPr>
          <w:rFonts w:ascii="Times New Roman" w:hAnsi="Times New Roman"/>
          <w:sz w:val="28"/>
          <w:szCs w:val="28"/>
        </w:rPr>
        <w:t>формирование культуры речи;</w:t>
      </w:r>
    </w:p>
    <w:p w:rsidR="0002252A" w:rsidRPr="0078672E" w:rsidRDefault="0002252A" w:rsidP="00140408">
      <w:pPr>
        <w:pStyle w:val="a7"/>
        <w:numPr>
          <w:ilvl w:val="0"/>
          <w:numId w:val="29"/>
        </w:numPr>
        <w:jc w:val="both"/>
        <w:rPr>
          <w:rFonts w:ascii="Times New Roman" w:hAnsi="Times New Roman"/>
          <w:sz w:val="28"/>
          <w:szCs w:val="28"/>
        </w:rPr>
      </w:pPr>
      <w:r w:rsidRPr="0078672E">
        <w:rPr>
          <w:rFonts w:ascii="Times New Roman" w:hAnsi="Times New Roman"/>
          <w:sz w:val="28"/>
          <w:szCs w:val="28"/>
        </w:rPr>
        <w:t>формирование звуковой аналитико-синтетической активности как предпосылки к обучению грамоте.</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Для оптимизации образовательной деятельности необходимо определить исходный уровень речевого развития ребенка.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Вторая младшая группа (от 3 до 4 лет):</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1. Развитие речевого общения с педагогическим работником и детьми.</w:t>
      </w:r>
      <w:r w:rsidRPr="0078672E">
        <w:rPr>
          <w:rFonts w:ascii="Times New Roman" w:hAnsi="Times New Roman"/>
          <w:sz w:val="28"/>
          <w:szCs w:val="28"/>
        </w:rPr>
        <w:t xml:space="preserve">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2. Развитие всех компонентов устной речи:</w:t>
      </w:r>
    </w:p>
    <w:p w:rsidR="0002252A" w:rsidRPr="0078672E" w:rsidRDefault="0002252A" w:rsidP="00140408">
      <w:pPr>
        <w:pStyle w:val="a7"/>
        <w:numPr>
          <w:ilvl w:val="0"/>
          <w:numId w:val="30"/>
        </w:numPr>
        <w:jc w:val="both"/>
        <w:rPr>
          <w:rFonts w:ascii="Times New Roman" w:hAnsi="Times New Roman"/>
          <w:sz w:val="28"/>
          <w:szCs w:val="28"/>
        </w:rPr>
      </w:pPr>
      <w:r w:rsidRPr="0078672E">
        <w:rPr>
          <w:rFonts w:ascii="Times New Roman" w:hAnsi="Times New Roman"/>
          <w:b/>
          <w:sz w:val="28"/>
          <w:szCs w:val="28"/>
        </w:rPr>
        <w:t>лексическая сторона речи:</w:t>
      </w:r>
      <w:r w:rsidRPr="0078672E">
        <w:rPr>
          <w:rFonts w:ascii="Times New Roman" w:hAnsi="Times New Roman"/>
          <w:sz w:val="28"/>
          <w:szCs w:val="28"/>
        </w:rPr>
        <w:t xml:space="preserve">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02252A" w:rsidRPr="0078672E" w:rsidRDefault="0002252A" w:rsidP="00140408">
      <w:pPr>
        <w:pStyle w:val="a7"/>
        <w:numPr>
          <w:ilvl w:val="0"/>
          <w:numId w:val="30"/>
        </w:numPr>
        <w:jc w:val="both"/>
        <w:rPr>
          <w:rFonts w:ascii="Times New Roman" w:hAnsi="Times New Roman"/>
          <w:sz w:val="28"/>
          <w:szCs w:val="28"/>
        </w:rPr>
      </w:pPr>
      <w:r w:rsidRPr="0078672E">
        <w:rPr>
          <w:rFonts w:ascii="Times New Roman" w:hAnsi="Times New Roman"/>
          <w:b/>
          <w:sz w:val="28"/>
          <w:szCs w:val="28"/>
        </w:rPr>
        <w:t>грамматический строй речи:</w:t>
      </w:r>
      <w:r w:rsidRPr="0078672E">
        <w:rPr>
          <w:rFonts w:ascii="Times New Roman" w:hAnsi="Times New Roman"/>
          <w:sz w:val="28"/>
          <w:szCs w:val="28"/>
        </w:rPr>
        <w:t xml:space="preserve">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02252A" w:rsidRPr="0078672E" w:rsidRDefault="0002252A" w:rsidP="00140408">
      <w:pPr>
        <w:pStyle w:val="a7"/>
        <w:numPr>
          <w:ilvl w:val="0"/>
          <w:numId w:val="30"/>
        </w:numPr>
        <w:jc w:val="both"/>
        <w:rPr>
          <w:rFonts w:ascii="Times New Roman" w:hAnsi="Times New Roman"/>
          <w:sz w:val="28"/>
          <w:szCs w:val="28"/>
        </w:rPr>
      </w:pPr>
      <w:r w:rsidRPr="0078672E">
        <w:rPr>
          <w:rFonts w:ascii="Times New Roman" w:hAnsi="Times New Roman"/>
          <w:b/>
          <w:sz w:val="28"/>
          <w:szCs w:val="28"/>
        </w:rPr>
        <w:t>фонетико-фонематическая сторона речи:</w:t>
      </w:r>
      <w:r w:rsidRPr="0078672E">
        <w:rPr>
          <w:rFonts w:ascii="Times New Roman" w:hAnsi="Times New Roman"/>
          <w:sz w:val="28"/>
          <w:szCs w:val="28"/>
        </w:rPr>
        <w:t xml:space="preserve">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02252A" w:rsidRPr="0078672E" w:rsidRDefault="0002252A" w:rsidP="00140408">
      <w:pPr>
        <w:pStyle w:val="a7"/>
        <w:numPr>
          <w:ilvl w:val="0"/>
          <w:numId w:val="30"/>
        </w:numPr>
        <w:jc w:val="both"/>
        <w:rPr>
          <w:rFonts w:ascii="Times New Roman" w:hAnsi="Times New Roman"/>
          <w:sz w:val="28"/>
          <w:szCs w:val="28"/>
        </w:rPr>
      </w:pPr>
      <w:r w:rsidRPr="0078672E">
        <w:rPr>
          <w:rFonts w:ascii="Times New Roman" w:hAnsi="Times New Roman"/>
          <w:b/>
          <w:sz w:val="28"/>
          <w:szCs w:val="28"/>
        </w:rPr>
        <w:t>связная речь (диалогическая и монологическая):</w:t>
      </w:r>
      <w:r w:rsidRPr="0078672E">
        <w:rPr>
          <w:rFonts w:ascii="Times New Roman" w:hAnsi="Times New Roman"/>
          <w:sz w:val="28"/>
          <w:szCs w:val="28"/>
        </w:rPr>
        <w:t xml:space="preserve">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02252A" w:rsidRPr="0078672E" w:rsidRDefault="0002252A" w:rsidP="00140408">
      <w:pPr>
        <w:pStyle w:val="a7"/>
        <w:numPr>
          <w:ilvl w:val="0"/>
          <w:numId w:val="30"/>
        </w:numPr>
        <w:jc w:val="both"/>
        <w:rPr>
          <w:rFonts w:ascii="Times New Roman" w:hAnsi="Times New Roman"/>
          <w:sz w:val="28"/>
          <w:szCs w:val="28"/>
        </w:rPr>
      </w:pPr>
      <w:r w:rsidRPr="0078672E">
        <w:rPr>
          <w:rFonts w:ascii="Times New Roman" w:hAnsi="Times New Roman"/>
          <w:b/>
          <w:sz w:val="28"/>
          <w:szCs w:val="28"/>
        </w:rPr>
        <w:t>практическое овладение нормами речи</w:t>
      </w:r>
      <w:r w:rsidRPr="0078672E">
        <w:rPr>
          <w:rFonts w:ascii="Times New Roman" w:hAnsi="Times New Roman"/>
          <w:sz w:val="28"/>
          <w:szCs w:val="28"/>
        </w:rPr>
        <w:t>.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Средняя группа (от 4 до 5 лет):</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1. Развитие речевого общения с педагогическим работником и детьми.</w:t>
      </w:r>
      <w:r w:rsidRPr="0078672E">
        <w:rPr>
          <w:rFonts w:ascii="Times New Roman" w:hAnsi="Times New Roman"/>
          <w:sz w:val="28"/>
          <w:szCs w:val="28"/>
        </w:rPr>
        <w:t xml:space="preserve">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2. Развитие всех компонентов устной речи обучающихся:</w:t>
      </w:r>
    </w:p>
    <w:p w:rsidR="0002252A" w:rsidRPr="0078672E" w:rsidRDefault="0002252A" w:rsidP="00140408">
      <w:pPr>
        <w:pStyle w:val="a7"/>
        <w:numPr>
          <w:ilvl w:val="0"/>
          <w:numId w:val="31"/>
        </w:numPr>
        <w:jc w:val="both"/>
        <w:rPr>
          <w:rFonts w:ascii="Times New Roman" w:hAnsi="Times New Roman"/>
          <w:sz w:val="28"/>
          <w:szCs w:val="28"/>
        </w:rPr>
      </w:pPr>
      <w:r w:rsidRPr="0078672E">
        <w:rPr>
          <w:rFonts w:ascii="Times New Roman" w:hAnsi="Times New Roman"/>
          <w:b/>
          <w:sz w:val="28"/>
          <w:szCs w:val="28"/>
        </w:rPr>
        <w:t>лексическая сторона речи:</w:t>
      </w:r>
      <w:r w:rsidRPr="0078672E">
        <w:rPr>
          <w:rFonts w:ascii="Times New Roman" w:hAnsi="Times New Roman"/>
          <w:sz w:val="28"/>
          <w:szCs w:val="28"/>
        </w:rPr>
        <w:t xml:space="preserve">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02252A" w:rsidRPr="0078672E" w:rsidRDefault="0002252A" w:rsidP="00140408">
      <w:pPr>
        <w:pStyle w:val="a7"/>
        <w:numPr>
          <w:ilvl w:val="0"/>
          <w:numId w:val="31"/>
        </w:numPr>
        <w:jc w:val="both"/>
        <w:rPr>
          <w:rFonts w:ascii="Times New Roman" w:hAnsi="Times New Roman"/>
          <w:sz w:val="28"/>
          <w:szCs w:val="28"/>
        </w:rPr>
      </w:pPr>
      <w:r w:rsidRPr="0078672E">
        <w:rPr>
          <w:rFonts w:ascii="Times New Roman" w:hAnsi="Times New Roman"/>
          <w:b/>
          <w:sz w:val="28"/>
          <w:szCs w:val="28"/>
        </w:rPr>
        <w:t>грамматический строй речи:</w:t>
      </w:r>
      <w:r w:rsidRPr="0078672E">
        <w:rPr>
          <w:rFonts w:ascii="Times New Roman" w:hAnsi="Times New Roman"/>
          <w:sz w:val="28"/>
          <w:szCs w:val="28"/>
        </w:rPr>
        <w:t xml:space="preserve">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02252A" w:rsidRPr="0078672E" w:rsidRDefault="0002252A" w:rsidP="00140408">
      <w:pPr>
        <w:pStyle w:val="a7"/>
        <w:numPr>
          <w:ilvl w:val="0"/>
          <w:numId w:val="31"/>
        </w:numPr>
        <w:jc w:val="both"/>
        <w:rPr>
          <w:rFonts w:ascii="Times New Roman" w:hAnsi="Times New Roman"/>
          <w:sz w:val="28"/>
          <w:szCs w:val="28"/>
        </w:rPr>
      </w:pPr>
      <w:r w:rsidRPr="0078672E">
        <w:rPr>
          <w:rFonts w:ascii="Times New Roman" w:hAnsi="Times New Roman"/>
          <w:b/>
          <w:sz w:val="28"/>
          <w:szCs w:val="28"/>
        </w:rPr>
        <w:t>произносительная сторона речи:</w:t>
      </w:r>
      <w:r w:rsidRPr="0078672E">
        <w:rPr>
          <w:rFonts w:ascii="Times New Roman" w:hAnsi="Times New Roman"/>
          <w:sz w:val="28"/>
          <w:szCs w:val="28"/>
        </w:rPr>
        <w:t xml:space="preserve">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02252A" w:rsidRPr="0078672E" w:rsidRDefault="0002252A" w:rsidP="00140408">
      <w:pPr>
        <w:pStyle w:val="a7"/>
        <w:numPr>
          <w:ilvl w:val="0"/>
          <w:numId w:val="31"/>
        </w:numPr>
        <w:jc w:val="both"/>
        <w:rPr>
          <w:rFonts w:ascii="Times New Roman" w:hAnsi="Times New Roman"/>
          <w:sz w:val="28"/>
          <w:szCs w:val="28"/>
        </w:rPr>
      </w:pPr>
      <w:r w:rsidRPr="0078672E">
        <w:rPr>
          <w:rFonts w:ascii="Times New Roman" w:hAnsi="Times New Roman"/>
          <w:b/>
          <w:sz w:val="28"/>
          <w:szCs w:val="28"/>
        </w:rPr>
        <w:t>связная речь (диалогическая и монологическая).</w:t>
      </w:r>
      <w:r w:rsidRPr="0078672E">
        <w:rPr>
          <w:rFonts w:ascii="Times New Roman" w:hAnsi="Times New Roman"/>
          <w:sz w:val="28"/>
          <w:szCs w:val="28"/>
        </w:rPr>
        <w:t xml:space="preserve">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02252A" w:rsidRPr="0078672E" w:rsidRDefault="0002252A" w:rsidP="00140408">
      <w:pPr>
        <w:pStyle w:val="a7"/>
        <w:numPr>
          <w:ilvl w:val="0"/>
          <w:numId w:val="31"/>
        </w:numPr>
        <w:jc w:val="both"/>
        <w:rPr>
          <w:rFonts w:ascii="Times New Roman" w:hAnsi="Times New Roman"/>
          <w:sz w:val="28"/>
          <w:szCs w:val="28"/>
        </w:rPr>
      </w:pPr>
      <w:r w:rsidRPr="0078672E">
        <w:rPr>
          <w:rFonts w:ascii="Times New Roman" w:hAnsi="Times New Roman"/>
          <w:b/>
          <w:sz w:val="28"/>
          <w:szCs w:val="28"/>
        </w:rPr>
        <w:t>практическое овладение нормами речи:</w:t>
      </w:r>
      <w:r w:rsidRPr="0078672E">
        <w:rPr>
          <w:rFonts w:ascii="Times New Roman" w:hAnsi="Times New Roman"/>
          <w:sz w:val="28"/>
          <w:szCs w:val="28"/>
        </w:rPr>
        <w:t xml:space="preserve">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Старшая группа (от 5 до 6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всех компонентов устной речи обучающихся:</w:t>
      </w:r>
    </w:p>
    <w:p w:rsidR="0002252A" w:rsidRPr="0078672E" w:rsidRDefault="0002252A" w:rsidP="00140408">
      <w:pPr>
        <w:pStyle w:val="a7"/>
        <w:numPr>
          <w:ilvl w:val="0"/>
          <w:numId w:val="32"/>
        </w:numPr>
        <w:jc w:val="both"/>
        <w:rPr>
          <w:rFonts w:ascii="Times New Roman" w:hAnsi="Times New Roman"/>
          <w:sz w:val="28"/>
          <w:szCs w:val="28"/>
        </w:rPr>
      </w:pPr>
      <w:r w:rsidRPr="0078672E">
        <w:rPr>
          <w:rFonts w:ascii="Times New Roman" w:hAnsi="Times New Roman"/>
          <w:b/>
          <w:sz w:val="28"/>
          <w:szCs w:val="28"/>
        </w:rPr>
        <w:t>лексическая сторона речи:</w:t>
      </w:r>
      <w:r w:rsidRPr="0078672E">
        <w:rPr>
          <w:rFonts w:ascii="Times New Roman" w:hAnsi="Times New Roman"/>
          <w:sz w:val="28"/>
          <w:szCs w:val="28"/>
        </w:rPr>
        <w:t xml:space="preserve">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rsidR="0002252A" w:rsidRPr="0078672E" w:rsidRDefault="0002252A" w:rsidP="00140408">
      <w:pPr>
        <w:pStyle w:val="a7"/>
        <w:numPr>
          <w:ilvl w:val="0"/>
          <w:numId w:val="32"/>
        </w:numPr>
        <w:jc w:val="both"/>
        <w:rPr>
          <w:rFonts w:ascii="Times New Roman" w:hAnsi="Times New Roman"/>
          <w:sz w:val="28"/>
          <w:szCs w:val="28"/>
        </w:rPr>
      </w:pPr>
      <w:r w:rsidRPr="0078672E">
        <w:rPr>
          <w:rFonts w:ascii="Times New Roman" w:hAnsi="Times New Roman"/>
          <w:b/>
          <w:sz w:val="28"/>
          <w:szCs w:val="28"/>
        </w:rPr>
        <w:t>грамматический строй речи:</w:t>
      </w:r>
      <w:r w:rsidRPr="0078672E">
        <w:rPr>
          <w:rFonts w:ascii="Times New Roman" w:hAnsi="Times New Roman"/>
          <w:sz w:val="28"/>
          <w:szCs w:val="28"/>
        </w:rPr>
        <w:t xml:space="preserve">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02252A" w:rsidRPr="0078672E" w:rsidRDefault="0002252A" w:rsidP="00140408">
      <w:pPr>
        <w:pStyle w:val="a7"/>
        <w:numPr>
          <w:ilvl w:val="0"/>
          <w:numId w:val="32"/>
        </w:numPr>
        <w:jc w:val="both"/>
        <w:rPr>
          <w:rFonts w:ascii="Times New Roman" w:hAnsi="Times New Roman"/>
          <w:sz w:val="28"/>
          <w:szCs w:val="28"/>
        </w:rPr>
      </w:pPr>
      <w:r w:rsidRPr="0078672E">
        <w:rPr>
          <w:rFonts w:ascii="Times New Roman" w:hAnsi="Times New Roman"/>
          <w:b/>
          <w:sz w:val="28"/>
          <w:szCs w:val="28"/>
        </w:rPr>
        <w:t>произносительная сторона речи:</w:t>
      </w:r>
      <w:r w:rsidRPr="0078672E">
        <w:rPr>
          <w:rFonts w:ascii="Times New Roman" w:hAnsi="Times New Roman"/>
          <w:sz w:val="28"/>
          <w:szCs w:val="28"/>
        </w:rPr>
        <w:t xml:space="preserve">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rsidR="0002252A" w:rsidRPr="0078672E" w:rsidRDefault="0002252A" w:rsidP="00140408">
      <w:pPr>
        <w:pStyle w:val="a7"/>
        <w:numPr>
          <w:ilvl w:val="0"/>
          <w:numId w:val="32"/>
        </w:numPr>
        <w:jc w:val="both"/>
        <w:rPr>
          <w:rFonts w:ascii="Times New Roman" w:hAnsi="Times New Roman"/>
          <w:sz w:val="28"/>
          <w:szCs w:val="28"/>
        </w:rPr>
      </w:pPr>
      <w:r w:rsidRPr="0078672E">
        <w:rPr>
          <w:rFonts w:ascii="Times New Roman" w:hAnsi="Times New Roman"/>
          <w:b/>
          <w:sz w:val="28"/>
          <w:szCs w:val="28"/>
        </w:rPr>
        <w:t>связная речь (диалогическая и монологическая):</w:t>
      </w:r>
      <w:r w:rsidRPr="0078672E">
        <w:rPr>
          <w:rFonts w:ascii="Times New Roman" w:hAnsi="Times New Roman"/>
          <w:sz w:val="28"/>
          <w:szCs w:val="28"/>
        </w:rPr>
        <w:t xml:space="preserve">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02252A" w:rsidRPr="0078672E" w:rsidRDefault="0002252A" w:rsidP="00140408">
      <w:pPr>
        <w:pStyle w:val="a7"/>
        <w:numPr>
          <w:ilvl w:val="0"/>
          <w:numId w:val="32"/>
        </w:numPr>
        <w:jc w:val="both"/>
        <w:rPr>
          <w:rFonts w:ascii="Times New Roman" w:hAnsi="Times New Roman"/>
          <w:sz w:val="28"/>
          <w:szCs w:val="28"/>
        </w:rPr>
      </w:pPr>
      <w:r w:rsidRPr="0078672E">
        <w:rPr>
          <w:rFonts w:ascii="Times New Roman" w:hAnsi="Times New Roman"/>
          <w:b/>
          <w:sz w:val="28"/>
          <w:szCs w:val="28"/>
        </w:rPr>
        <w:t>практическое овладение нормами речи:</w:t>
      </w:r>
      <w:r w:rsidRPr="0078672E">
        <w:rPr>
          <w:rFonts w:ascii="Times New Roman" w:hAnsi="Times New Roman"/>
          <w:sz w:val="28"/>
          <w:szCs w:val="28"/>
        </w:rPr>
        <w:t xml:space="preserve">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Подготовительная группа (седьмой-восьмой год жизни):</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1. Развитие речевого общения с педагогическим работником и детьми.</w:t>
      </w:r>
      <w:r w:rsidRPr="0078672E">
        <w:rPr>
          <w:rFonts w:ascii="Times New Roman" w:hAnsi="Times New Roman"/>
          <w:sz w:val="28"/>
          <w:szCs w:val="28"/>
        </w:rPr>
        <w:t xml:space="preserve">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2. Развитие всех компонентов устной речи обучающихся:</w:t>
      </w:r>
    </w:p>
    <w:p w:rsidR="0002252A" w:rsidRPr="0078672E" w:rsidRDefault="0002252A" w:rsidP="00140408">
      <w:pPr>
        <w:pStyle w:val="a7"/>
        <w:numPr>
          <w:ilvl w:val="0"/>
          <w:numId w:val="33"/>
        </w:numPr>
        <w:jc w:val="both"/>
        <w:rPr>
          <w:rFonts w:ascii="Times New Roman" w:hAnsi="Times New Roman"/>
          <w:sz w:val="28"/>
          <w:szCs w:val="28"/>
        </w:rPr>
      </w:pPr>
      <w:r w:rsidRPr="0078672E">
        <w:rPr>
          <w:rFonts w:ascii="Times New Roman" w:hAnsi="Times New Roman"/>
          <w:b/>
          <w:sz w:val="28"/>
          <w:szCs w:val="28"/>
        </w:rPr>
        <w:t>лексическая сторона речи:</w:t>
      </w:r>
      <w:r w:rsidRPr="0078672E">
        <w:rPr>
          <w:rFonts w:ascii="Times New Roman" w:hAnsi="Times New Roman"/>
          <w:sz w:val="28"/>
          <w:szCs w:val="28"/>
        </w:rPr>
        <w:t xml:space="preserve">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rsidR="0002252A" w:rsidRPr="0078672E" w:rsidRDefault="0002252A" w:rsidP="00140408">
      <w:pPr>
        <w:pStyle w:val="a7"/>
        <w:numPr>
          <w:ilvl w:val="0"/>
          <w:numId w:val="33"/>
        </w:numPr>
        <w:jc w:val="both"/>
        <w:rPr>
          <w:rFonts w:ascii="Times New Roman" w:hAnsi="Times New Roman"/>
          <w:sz w:val="28"/>
          <w:szCs w:val="28"/>
        </w:rPr>
      </w:pPr>
      <w:r w:rsidRPr="0078672E">
        <w:rPr>
          <w:rFonts w:ascii="Times New Roman" w:hAnsi="Times New Roman"/>
          <w:b/>
          <w:sz w:val="28"/>
          <w:szCs w:val="28"/>
        </w:rPr>
        <w:t>грамматический строй речи:</w:t>
      </w:r>
      <w:r w:rsidRPr="0078672E">
        <w:rPr>
          <w:rFonts w:ascii="Times New Roman" w:hAnsi="Times New Roman"/>
          <w:sz w:val="28"/>
          <w:szCs w:val="28"/>
        </w:rPr>
        <w:t xml:space="preserve">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CA7AA9" w:rsidRDefault="0002252A" w:rsidP="00140408">
      <w:pPr>
        <w:pStyle w:val="a7"/>
        <w:numPr>
          <w:ilvl w:val="0"/>
          <w:numId w:val="33"/>
        </w:numPr>
        <w:jc w:val="both"/>
        <w:rPr>
          <w:rFonts w:ascii="Times New Roman" w:hAnsi="Times New Roman"/>
          <w:sz w:val="28"/>
          <w:szCs w:val="28"/>
        </w:rPr>
      </w:pPr>
      <w:r w:rsidRPr="0078672E">
        <w:rPr>
          <w:rFonts w:ascii="Times New Roman" w:hAnsi="Times New Roman"/>
          <w:b/>
          <w:sz w:val="28"/>
          <w:szCs w:val="28"/>
        </w:rPr>
        <w:t>произносительная сторона речи:</w:t>
      </w:r>
      <w:r w:rsidRPr="0078672E">
        <w:rPr>
          <w:rFonts w:ascii="Times New Roman" w:hAnsi="Times New Roman"/>
          <w:sz w:val="28"/>
          <w:szCs w:val="28"/>
        </w:rPr>
        <w:t xml:space="preserve">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w:t>
      </w:r>
    </w:p>
    <w:p w:rsidR="0002252A" w:rsidRPr="0078672E" w:rsidRDefault="0002252A" w:rsidP="00140408">
      <w:pPr>
        <w:pStyle w:val="a7"/>
        <w:numPr>
          <w:ilvl w:val="0"/>
          <w:numId w:val="33"/>
        </w:numPr>
        <w:jc w:val="both"/>
        <w:rPr>
          <w:rFonts w:ascii="Times New Roman" w:hAnsi="Times New Roman"/>
          <w:sz w:val="28"/>
          <w:szCs w:val="28"/>
        </w:rPr>
      </w:pPr>
      <w:r w:rsidRPr="0078672E">
        <w:rPr>
          <w:rFonts w:ascii="Times New Roman" w:hAnsi="Times New Roman"/>
          <w:sz w:val="28"/>
          <w:szCs w:val="28"/>
        </w:rPr>
        <w:t xml:space="preserve"> </w:t>
      </w:r>
      <w:r w:rsidR="00CA7AA9">
        <w:rPr>
          <w:rFonts w:ascii="Times New Roman" w:hAnsi="Times New Roman"/>
          <w:b/>
          <w:sz w:val="28"/>
          <w:szCs w:val="28"/>
        </w:rPr>
        <w:t>д</w:t>
      </w:r>
      <w:r w:rsidRPr="0078672E">
        <w:rPr>
          <w:rFonts w:ascii="Times New Roman" w:hAnsi="Times New Roman"/>
          <w:b/>
          <w:sz w:val="28"/>
          <w:szCs w:val="28"/>
        </w:rPr>
        <w:t>оступно освоение умений:</w:t>
      </w:r>
      <w:r w:rsidRPr="0078672E">
        <w:rPr>
          <w:rFonts w:ascii="Times New Roman" w:hAnsi="Times New Roman"/>
          <w:sz w:val="28"/>
          <w:szCs w:val="28"/>
        </w:rPr>
        <w:t xml:space="preserve">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rsidR="0002252A" w:rsidRPr="0078672E" w:rsidRDefault="0002252A" w:rsidP="00140408">
      <w:pPr>
        <w:pStyle w:val="a7"/>
        <w:numPr>
          <w:ilvl w:val="0"/>
          <w:numId w:val="33"/>
        </w:numPr>
        <w:jc w:val="both"/>
        <w:rPr>
          <w:rFonts w:ascii="Times New Roman" w:hAnsi="Times New Roman"/>
          <w:sz w:val="28"/>
          <w:szCs w:val="28"/>
        </w:rPr>
      </w:pPr>
      <w:r w:rsidRPr="0078672E">
        <w:rPr>
          <w:rFonts w:ascii="Times New Roman" w:hAnsi="Times New Roman"/>
          <w:b/>
          <w:sz w:val="28"/>
          <w:szCs w:val="28"/>
        </w:rPr>
        <w:t>связная речь (диалогическая и монологическая):</w:t>
      </w:r>
      <w:r w:rsidRPr="0078672E">
        <w:rPr>
          <w:rFonts w:ascii="Times New Roman" w:hAnsi="Times New Roman"/>
          <w:sz w:val="28"/>
          <w:szCs w:val="28"/>
        </w:rPr>
        <w:t xml:space="preserve">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537017" w:rsidRPr="0078672E" w:rsidRDefault="0002252A" w:rsidP="00140408">
      <w:pPr>
        <w:pStyle w:val="a7"/>
        <w:numPr>
          <w:ilvl w:val="0"/>
          <w:numId w:val="33"/>
        </w:numPr>
        <w:jc w:val="both"/>
        <w:rPr>
          <w:rFonts w:ascii="Times New Roman" w:hAnsi="Times New Roman"/>
          <w:sz w:val="28"/>
          <w:szCs w:val="28"/>
        </w:rPr>
      </w:pPr>
      <w:r w:rsidRPr="0078672E">
        <w:rPr>
          <w:rFonts w:ascii="Times New Roman" w:hAnsi="Times New Roman"/>
          <w:b/>
          <w:sz w:val="28"/>
          <w:szCs w:val="28"/>
        </w:rPr>
        <w:t>практическое овладение нормами речи:</w:t>
      </w:r>
      <w:r w:rsidRPr="0078672E">
        <w:rPr>
          <w:rFonts w:ascii="Times New Roman" w:hAnsi="Times New Roman"/>
          <w:sz w:val="28"/>
          <w:szCs w:val="28"/>
        </w:rPr>
        <w:t xml:space="preserve">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Основная задача в соответствии со Стандартом направления "Ознакомление с художественной литературой":</w:t>
      </w:r>
      <w:r w:rsidRPr="0078672E">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Общие задачи:</w:t>
      </w:r>
    </w:p>
    <w:p w:rsidR="0002252A" w:rsidRPr="0078672E" w:rsidRDefault="0002252A" w:rsidP="00140408">
      <w:pPr>
        <w:pStyle w:val="a7"/>
        <w:numPr>
          <w:ilvl w:val="0"/>
          <w:numId w:val="34"/>
        </w:numPr>
        <w:jc w:val="both"/>
        <w:rPr>
          <w:rFonts w:ascii="Times New Roman" w:hAnsi="Times New Roman"/>
          <w:sz w:val="28"/>
          <w:szCs w:val="28"/>
        </w:rPr>
      </w:pPr>
      <w:r w:rsidRPr="0078672E">
        <w:rPr>
          <w:rFonts w:ascii="Times New Roman" w:hAnsi="Times New Roman"/>
          <w:sz w:val="28"/>
          <w:szCs w:val="28"/>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02252A" w:rsidRPr="0078672E" w:rsidRDefault="0002252A" w:rsidP="00140408">
      <w:pPr>
        <w:pStyle w:val="a7"/>
        <w:numPr>
          <w:ilvl w:val="0"/>
          <w:numId w:val="34"/>
        </w:numPr>
        <w:jc w:val="both"/>
        <w:rPr>
          <w:rFonts w:ascii="Times New Roman" w:hAnsi="Times New Roman"/>
          <w:sz w:val="28"/>
          <w:szCs w:val="28"/>
        </w:rPr>
      </w:pPr>
      <w:r w:rsidRPr="0078672E">
        <w:rPr>
          <w:rFonts w:ascii="Times New Roman" w:hAnsi="Times New Roman"/>
          <w:sz w:val="28"/>
          <w:szCs w:val="28"/>
        </w:rPr>
        <w:t>развитие литературной речи: развитие художественного восприятия, понимания на слух литературных текстов;</w:t>
      </w:r>
    </w:p>
    <w:p w:rsidR="0002252A" w:rsidRPr="0078672E" w:rsidRDefault="0002252A" w:rsidP="00140408">
      <w:pPr>
        <w:pStyle w:val="a7"/>
        <w:numPr>
          <w:ilvl w:val="0"/>
          <w:numId w:val="34"/>
        </w:numPr>
        <w:jc w:val="both"/>
        <w:rPr>
          <w:rFonts w:ascii="Times New Roman" w:hAnsi="Times New Roman"/>
          <w:sz w:val="28"/>
          <w:szCs w:val="28"/>
        </w:rPr>
      </w:pPr>
      <w:r w:rsidRPr="0078672E">
        <w:rPr>
          <w:rFonts w:ascii="Times New Roman" w:hAnsi="Times New Roman"/>
          <w:sz w:val="28"/>
          <w:szCs w:val="28"/>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Задача, актуальная для работы с дошкольниками с ЗПР:</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Вторая младшая группа (от 3 до 4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Средняя группа (от 4 до 5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EC61C9" w:rsidRPr="00D04CA3" w:rsidRDefault="0002252A" w:rsidP="00D04CA3">
      <w:pPr>
        <w:jc w:val="both"/>
        <w:rPr>
          <w:rFonts w:ascii="Times New Roman" w:hAnsi="Times New Roman"/>
          <w:sz w:val="28"/>
          <w:szCs w:val="28"/>
        </w:rPr>
      </w:pPr>
      <w:r w:rsidRPr="0078672E">
        <w:rPr>
          <w:rFonts w:ascii="Times New Roman" w:hAnsi="Times New Roman"/>
          <w:sz w:val="28"/>
          <w:szCs w:val="28"/>
        </w:rPr>
        <w:t>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w:t>
      </w:r>
      <w:r w:rsidR="00D04CA3">
        <w:rPr>
          <w:rFonts w:ascii="Times New Roman" w:hAnsi="Times New Roman"/>
          <w:sz w:val="28"/>
          <w:szCs w:val="28"/>
        </w:rPr>
        <w:t>тельности.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Старшая группа (от 5 до 6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w:t>
      </w:r>
      <w:r w:rsidR="00537017" w:rsidRPr="0078672E">
        <w:rPr>
          <w:rFonts w:ascii="Times New Roman" w:hAnsi="Times New Roman"/>
          <w:sz w:val="28"/>
          <w:szCs w:val="28"/>
        </w:rPr>
        <w:t>ой, самообслуживании, общении с</w:t>
      </w:r>
      <w:r w:rsidRPr="0078672E">
        <w:rPr>
          <w:rFonts w:ascii="Times New Roman" w:hAnsi="Times New Roman"/>
          <w:sz w:val="28"/>
          <w:szCs w:val="28"/>
        </w:rPr>
        <w:t xml:space="preserve">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Подготовительная группа (седьмой-восьмой год жизни):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537017" w:rsidRPr="0078672E" w:rsidRDefault="00537017" w:rsidP="00F2726A">
      <w:pPr>
        <w:jc w:val="both"/>
        <w:rPr>
          <w:rFonts w:ascii="Times New Roman" w:hAnsi="Times New Roman"/>
          <w:b/>
          <w:sz w:val="28"/>
          <w:szCs w:val="28"/>
        </w:rPr>
      </w:pPr>
      <w:r w:rsidRPr="0078672E">
        <w:rPr>
          <w:rFonts w:ascii="Times New Roman" w:hAnsi="Times New Roman"/>
          <w:b/>
          <w:sz w:val="28"/>
          <w:szCs w:val="28"/>
        </w:rPr>
        <w:t>4.Содержание образовательной области «Художественно-эстетическое развитие»</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Связанные с целевыми ориентирами задачи художественно-эстетического развития:</w:t>
      </w:r>
    </w:p>
    <w:p w:rsidR="0002252A" w:rsidRPr="0078672E" w:rsidRDefault="0002252A" w:rsidP="00140408">
      <w:pPr>
        <w:pStyle w:val="a7"/>
        <w:numPr>
          <w:ilvl w:val="0"/>
          <w:numId w:val="35"/>
        </w:numPr>
        <w:jc w:val="both"/>
        <w:rPr>
          <w:rFonts w:ascii="Times New Roman" w:hAnsi="Times New Roman"/>
          <w:sz w:val="28"/>
          <w:szCs w:val="28"/>
        </w:rPr>
      </w:pPr>
      <w:r w:rsidRPr="0078672E">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02252A" w:rsidRPr="0078672E" w:rsidRDefault="0002252A" w:rsidP="00140408">
      <w:pPr>
        <w:pStyle w:val="a7"/>
        <w:numPr>
          <w:ilvl w:val="0"/>
          <w:numId w:val="35"/>
        </w:numPr>
        <w:jc w:val="both"/>
        <w:rPr>
          <w:rFonts w:ascii="Times New Roman" w:hAnsi="Times New Roman"/>
          <w:sz w:val="28"/>
          <w:szCs w:val="28"/>
        </w:rPr>
      </w:pPr>
      <w:r w:rsidRPr="0078672E">
        <w:rPr>
          <w:rFonts w:ascii="Times New Roman" w:hAnsi="Times New Roman"/>
          <w:sz w:val="28"/>
          <w:szCs w:val="28"/>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rsidR="0002252A" w:rsidRPr="0078672E" w:rsidRDefault="0002252A" w:rsidP="00140408">
      <w:pPr>
        <w:pStyle w:val="a7"/>
        <w:numPr>
          <w:ilvl w:val="0"/>
          <w:numId w:val="35"/>
        </w:numPr>
        <w:jc w:val="both"/>
        <w:rPr>
          <w:rFonts w:ascii="Times New Roman" w:hAnsi="Times New Roman"/>
          <w:sz w:val="28"/>
          <w:szCs w:val="28"/>
        </w:rPr>
      </w:pPr>
      <w:r w:rsidRPr="0078672E">
        <w:rPr>
          <w:rFonts w:ascii="Times New Roman" w:hAnsi="Times New Roman"/>
          <w:sz w:val="28"/>
          <w:szCs w:val="28"/>
        </w:rP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Задачи художественно-эстетического развития реализуются по следующим направлениям:</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"Художественное творчество";</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"Музыкальная деятельность";</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"Конструктивно-модельная деятельность".</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Задачи, актуальные для работы с детьми с ЗПР:</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формирование познавательных интересов и действий, наблюдательности ребенка в изобразительной и конструктивной видах деятельности;</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развитие художественного вкуса;</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развитие разных видов изобразительной и конструктивной деятельности;</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становление эстетического отношения к окружающему миру и творческих способностей;</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развитие предпосылок ценностно-смыслового восприятия и понимания произведений изобразительного искусства;</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формирование основ художественно-эстетической культуры, элементарных представлений об изобразительном искусстве и его жанрах;</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развитие эмоционального отношения, сопереживания персонажам художественных произведений;</w:t>
      </w:r>
    </w:p>
    <w:p w:rsidR="0002252A" w:rsidRPr="0078672E" w:rsidRDefault="0002252A" w:rsidP="00140408">
      <w:pPr>
        <w:pStyle w:val="a7"/>
        <w:numPr>
          <w:ilvl w:val="0"/>
          <w:numId w:val="36"/>
        </w:numPr>
        <w:jc w:val="both"/>
        <w:rPr>
          <w:rFonts w:ascii="Times New Roman" w:hAnsi="Times New Roman"/>
          <w:sz w:val="28"/>
          <w:szCs w:val="28"/>
        </w:rPr>
      </w:pPr>
      <w:r w:rsidRPr="0078672E">
        <w:rPr>
          <w:rFonts w:ascii="Times New Roman" w:hAnsi="Times New Roman"/>
          <w:sz w:val="28"/>
          <w:szCs w:val="28"/>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Художественное творчество - общие задачи:</w:t>
      </w:r>
    </w:p>
    <w:p w:rsidR="0002252A" w:rsidRPr="0078672E" w:rsidRDefault="0002252A" w:rsidP="00CA7AA9">
      <w:pPr>
        <w:pStyle w:val="a7"/>
        <w:numPr>
          <w:ilvl w:val="0"/>
          <w:numId w:val="37"/>
        </w:numPr>
        <w:tabs>
          <w:tab w:val="left" w:pos="993"/>
        </w:tabs>
        <w:ind w:left="993" w:hanging="567"/>
        <w:jc w:val="both"/>
        <w:rPr>
          <w:rFonts w:ascii="Times New Roman" w:hAnsi="Times New Roman"/>
          <w:sz w:val="28"/>
          <w:szCs w:val="28"/>
        </w:rPr>
      </w:pPr>
      <w:r w:rsidRPr="0078672E">
        <w:rPr>
          <w:rFonts w:ascii="Times New Roman" w:hAnsi="Times New Roman"/>
          <w:sz w:val="28"/>
          <w:szCs w:val="28"/>
        </w:rPr>
        <w:t>Развитие продуктивной деятельности обучающихся:</w:t>
      </w:r>
    </w:p>
    <w:p w:rsidR="0002252A" w:rsidRPr="0078672E" w:rsidRDefault="0002252A" w:rsidP="00CA7AA9">
      <w:pPr>
        <w:pStyle w:val="a7"/>
        <w:tabs>
          <w:tab w:val="left" w:pos="993"/>
        </w:tabs>
        <w:ind w:left="993" w:hanging="567"/>
        <w:jc w:val="both"/>
        <w:rPr>
          <w:rFonts w:ascii="Times New Roman" w:hAnsi="Times New Roman"/>
          <w:sz w:val="28"/>
          <w:szCs w:val="28"/>
        </w:rPr>
      </w:pPr>
      <w:r w:rsidRPr="0078672E">
        <w:rPr>
          <w:rFonts w:ascii="Times New Roman" w:hAnsi="Times New Roman"/>
          <w:sz w:val="28"/>
          <w:szCs w:val="28"/>
        </w:rPr>
        <w:t xml:space="preserve">развитие изобразительных видов </w:t>
      </w:r>
      <w:r w:rsidR="00CA7AA9">
        <w:rPr>
          <w:rFonts w:ascii="Times New Roman" w:hAnsi="Times New Roman"/>
          <w:sz w:val="28"/>
          <w:szCs w:val="28"/>
        </w:rPr>
        <w:t xml:space="preserve">деятельности (лепка, рисование, </w:t>
      </w:r>
      <w:r w:rsidRPr="0078672E">
        <w:rPr>
          <w:rFonts w:ascii="Times New Roman" w:hAnsi="Times New Roman"/>
          <w:sz w:val="28"/>
          <w:szCs w:val="28"/>
        </w:rPr>
        <w:t>аппликация и художественное конструирование).</w:t>
      </w:r>
    </w:p>
    <w:p w:rsidR="0002252A" w:rsidRPr="0078672E" w:rsidRDefault="0002252A" w:rsidP="00CA7AA9">
      <w:pPr>
        <w:pStyle w:val="a7"/>
        <w:numPr>
          <w:ilvl w:val="0"/>
          <w:numId w:val="37"/>
        </w:numPr>
        <w:tabs>
          <w:tab w:val="left" w:pos="993"/>
        </w:tabs>
        <w:ind w:left="993" w:hanging="567"/>
        <w:jc w:val="both"/>
        <w:rPr>
          <w:rFonts w:ascii="Times New Roman" w:hAnsi="Times New Roman"/>
          <w:sz w:val="28"/>
          <w:szCs w:val="28"/>
        </w:rPr>
      </w:pPr>
      <w:r w:rsidRPr="0078672E">
        <w:rPr>
          <w:rFonts w:ascii="Times New Roman" w:hAnsi="Times New Roman"/>
          <w:sz w:val="28"/>
          <w:szCs w:val="28"/>
        </w:rPr>
        <w:t>Развитие детского творчества:</w:t>
      </w:r>
    </w:p>
    <w:p w:rsidR="0002252A" w:rsidRPr="0078672E" w:rsidRDefault="0002252A" w:rsidP="00CA7AA9">
      <w:pPr>
        <w:pStyle w:val="a7"/>
        <w:tabs>
          <w:tab w:val="left" w:pos="993"/>
        </w:tabs>
        <w:ind w:left="993" w:hanging="567"/>
        <w:jc w:val="both"/>
        <w:rPr>
          <w:rFonts w:ascii="Times New Roman" w:hAnsi="Times New Roman"/>
          <w:sz w:val="28"/>
          <w:szCs w:val="28"/>
        </w:rPr>
      </w:pPr>
      <w:r w:rsidRPr="0078672E">
        <w:rPr>
          <w:rFonts w:ascii="Times New Roman" w:hAnsi="Times New Roman"/>
          <w:sz w:val="28"/>
          <w:szCs w:val="28"/>
        </w:rPr>
        <w:t>поддержка инициативы и самостоятельности обучающихся в различных видах изобразительной деятельности и конструирования.</w:t>
      </w:r>
    </w:p>
    <w:p w:rsidR="0002252A" w:rsidRPr="0078672E" w:rsidRDefault="0002252A" w:rsidP="00CA7AA9">
      <w:pPr>
        <w:pStyle w:val="a7"/>
        <w:numPr>
          <w:ilvl w:val="0"/>
          <w:numId w:val="37"/>
        </w:numPr>
        <w:tabs>
          <w:tab w:val="left" w:pos="993"/>
        </w:tabs>
        <w:ind w:left="993" w:hanging="567"/>
        <w:jc w:val="both"/>
        <w:rPr>
          <w:rFonts w:ascii="Times New Roman" w:hAnsi="Times New Roman"/>
          <w:sz w:val="28"/>
          <w:szCs w:val="28"/>
        </w:rPr>
      </w:pPr>
      <w:r w:rsidRPr="0078672E">
        <w:rPr>
          <w:rFonts w:ascii="Times New Roman" w:hAnsi="Times New Roman"/>
          <w:sz w:val="28"/>
          <w:szCs w:val="28"/>
        </w:rPr>
        <w:t>Приобщение к изобразительному искусству:</w:t>
      </w:r>
    </w:p>
    <w:p w:rsidR="00EC61C9" w:rsidRPr="00D04CA3" w:rsidRDefault="0002252A" w:rsidP="00CA7AA9">
      <w:pPr>
        <w:pStyle w:val="a7"/>
        <w:tabs>
          <w:tab w:val="left" w:pos="993"/>
        </w:tabs>
        <w:ind w:left="993" w:hanging="567"/>
        <w:jc w:val="both"/>
        <w:rPr>
          <w:rFonts w:ascii="Times New Roman" w:hAnsi="Times New Roman"/>
          <w:sz w:val="28"/>
          <w:szCs w:val="28"/>
        </w:rPr>
      </w:pPr>
      <w:r w:rsidRPr="0078672E">
        <w:rPr>
          <w:rFonts w:ascii="Times New Roman" w:hAnsi="Times New Roman"/>
          <w:sz w:val="28"/>
          <w:szCs w:val="28"/>
        </w:rPr>
        <w:t>формирование основ художественной культуры обучающихся, эстетических чувств на основе знакомства с произведени</w:t>
      </w:r>
      <w:r w:rsidR="00D04CA3">
        <w:rPr>
          <w:rFonts w:ascii="Times New Roman" w:hAnsi="Times New Roman"/>
          <w:sz w:val="28"/>
          <w:szCs w:val="28"/>
        </w:rPr>
        <w:t>ями изобразительного искусства.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Вторая младшая группа (от 3 до 4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Средняя группа (от 4 до 5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Старшая группа (от 5 до 6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Подготовительная группа (от 6 до 7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EC61C9" w:rsidRPr="00D04CA3" w:rsidRDefault="0002252A" w:rsidP="00D04CA3">
      <w:pPr>
        <w:jc w:val="both"/>
        <w:rPr>
          <w:rFonts w:ascii="Times New Roman" w:hAnsi="Times New Roman"/>
          <w:sz w:val="28"/>
          <w:szCs w:val="28"/>
        </w:rPr>
      </w:pPr>
      <w:r w:rsidRPr="0078672E">
        <w:rPr>
          <w:rFonts w:ascii="Times New Roman" w:hAnsi="Times New Roman"/>
          <w:sz w:val="28"/>
          <w:szCs w:val="28"/>
        </w:rPr>
        <w:t>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w:t>
      </w:r>
      <w:r w:rsidR="00D04CA3">
        <w:rPr>
          <w:rFonts w:ascii="Times New Roman" w:hAnsi="Times New Roman"/>
          <w:sz w:val="28"/>
          <w:szCs w:val="28"/>
        </w:rPr>
        <w:t>еров и гордится их мастерством.</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Конструктивно-модельная деятельность - общие задачи:</w:t>
      </w:r>
    </w:p>
    <w:p w:rsidR="0002252A" w:rsidRPr="0078672E" w:rsidRDefault="0002252A" w:rsidP="00140408">
      <w:pPr>
        <w:pStyle w:val="a7"/>
        <w:numPr>
          <w:ilvl w:val="0"/>
          <w:numId w:val="37"/>
        </w:numPr>
        <w:jc w:val="both"/>
        <w:rPr>
          <w:rFonts w:ascii="Times New Roman" w:hAnsi="Times New Roman"/>
          <w:sz w:val="28"/>
          <w:szCs w:val="28"/>
        </w:rPr>
      </w:pPr>
      <w:r w:rsidRPr="0078672E">
        <w:rPr>
          <w:rFonts w:ascii="Times New Roman" w:hAnsi="Times New Roman"/>
          <w:sz w:val="28"/>
          <w:szCs w:val="28"/>
        </w:rPr>
        <w:t>развивать интерес к конструктивной деятельности, знакомство с различными видами конструкторов и их деталями;</w:t>
      </w:r>
    </w:p>
    <w:p w:rsidR="0002252A" w:rsidRPr="0078672E" w:rsidRDefault="0002252A" w:rsidP="00140408">
      <w:pPr>
        <w:pStyle w:val="a7"/>
        <w:numPr>
          <w:ilvl w:val="0"/>
          <w:numId w:val="37"/>
        </w:numPr>
        <w:jc w:val="both"/>
        <w:rPr>
          <w:rFonts w:ascii="Times New Roman" w:hAnsi="Times New Roman"/>
          <w:sz w:val="28"/>
          <w:szCs w:val="28"/>
        </w:rPr>
      </w:pPr>
      <w:r w:rsidRPr="0078672E">
        <w:rPr>
          <w:rFonts w:ascii="Times New Roman" w:hAnsi="Times New Roman"/>
          <w:sz w:val="28"/>
          <w:szCs w:val="28"/>
        </w:rPr>
        <w:t>приобщать к конструированию;</w:t>
      </w:r>
    </w:p>
    <w:p w:rsidR="0002252A" w:rsidRPr="0078672E" w:rsidRDefault="0002252A" w:rsidP="00140408">
      <w:pPr>
        <w:pStyle w:val="a7"/>
        <w:numPr>
          <w:ilvl w:val="0"/>
          <w:numId w:val="37"/>
        </w:numPr>
        <w:jc w:val="both"/>
        <w:rPr>
          <w:rFonts w:ascii="Times New Roman" w:hAnsi="Times New Roman"/>
          <w:sz w:val="28"/>
          <w:szCs w:val="28"/>
        </w:rPr>
      </w:pPr>
      <w:r w:rsidRPr="0078672E">
        <w:rPr>
          <w:rFonts w:ascii="Times New Roman" w:hAnsi="Times New Roman"/>
          <w:sz w:val="28"/>
          <w:szCs w:val="28"/>
        </w:rPr>
        <w:t>подводить обучающихся к анализу созданных построек;</w:t>
      </w:r>
    </w:p>
    <w:p w:rsidR="0002252A" w:rsidRPr="0078672E" w:rsidRDefault="0002252A" w:rsidP="00140408">
      <w:pPr>
        <w:pStyle w:val="a7"/>
        <w:numPr>
          <w:ilvl w:val="0"/>
          <w:numId w:val="37"/>
        </w:numPr>
        <w:jc w:val="both"/>
        <w:rPr>
          <w:rFonts w:ascii="Times New Roman" w:hAnsi="Times New Roman"/>
          <w:sz w:val="28"/>
          <w:szCs w:val="28"/>
        </w:rPr>
      </w:pPr>
      <w:r w:rsidRPr="0078672E">
        <w:rPr>
          <w:rFonts w:ascii="Times New Roman" w:hAnsi="Times New Roman"/>
          <w:sz w:val="28"/>
          <w:szCs w:val="28"/>
        </w:rPr>
        <w:t>развивать желание сооружать постройки по собственному замыслу;</w:t>
      </w:r>
    </w:p>
    <w:p w:rsidR="0002252A" w:rsidRPr="0078672E" w:rsidRDefault="0002252A" w:rsidP="00140408">
      <w:pPr>
        <w:pStyle w:val="a7"/>
        <w:numPr>
          <w:ilvl w:val="0"/>
          <w:numId w:val="37"/>
        </w:numPr>
        <w:jc w:val="both"/>
        <w:rPr>
          <w:rFonts w:ascii="Times New Roman" w:hAnsi="Times New Roman"/>
          <w:sz w:val="28"/>
          <w:szCs w:val="28"/>
        </w:rPr>
      </w:pPr>
      <w:r w:rsidRPr="0078672E">
        <w:rPr>
          <w:rFonts w:ascii="Times New Roman" w:hAnsi="Times New Roman"/>
          <w:sz w:val="28"/>
          <w:szCs w:val="28"/>
        </w:rPr>
        <w:t>учить обучающихся обыгрывать постройки;</w:t>
      </w:r>
    </w:p>
    <w:p w:rsidR="0002252A" w:rsidRPr="0078672E" w:rsidRDefault="0002252A" w:rsidP="00140408">
      <w:pPr>
        <w:pStyle w:val="a7"/>
        <w:numPr>
          <w:ilvl w:val="0"/>
          <w:numId w:val="37"/>
        </w:numPr>
        <w:jc w:val="both"/>
        <w:rPr>
          <w:rFonts w:ascii="Times New Roman" w:hAnsi="Times New Roman"/>
          <w:sz w:val="28"/>
          <w:szCs w:val="28"/>
        </w:rPr>
      </w:pPr>
      <w:r w:rsidRPr="0078672E">
        <w:rPr>
          <w:rFonts w:ascii="Times New Roman" w:hAnsi="Times New Roman"/>
          <w:sz w:val="28"/>
          <w:szCs w:val="28"/>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Вторая младшая группа (от 3 до 4 лет):</w:t>
      </w:r>
      <w:r w:rsidRPr="0078672E">
        <w:rPr>
          <w:rFonts w:ascii="Times New Roman" w:hAnsi="Times New Roman"/>
          <w:sz w:val="28"/>
          <w:szCs w:val="28"/>
        </w:rPr>
        <w:t xml:space="preserve">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Средняя группа (от 4 до 5 лет):</w:t>
      </w:r>
      <w:r w:rsidRPr="0078672E">
        <w:rPr>
          <w:rFonts w:ascii="Times New Roman" w:hAnsi="Times New Roman"/>
          <w:sz w:val="28"/>
          <w:szCs w:val="28"/>
        </w:rPr>
        <w:t xml:space="preserve">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02252A" w:rsidRPr="0078672E" w:rsidRDefault="0002252A" w:rsidP="00F2726A">
      <w:pPr>
        <w:jc w:val="both"/>
        <w:rPr>
          <w:rFonts w:ascii="Times New Roman" w:hAnsi="Times New Roman"/>
          <w:sz w:val="28"/>
          <w:szCs w:val="28"/>
        </w:rPr>
      </w:pPr>
      <w:r w:rsidRPr="0078672E">
        <w:rPr>
          <w:rFonts w:ascii="Times New Roman" w:hAnsi="Times New Roman"/>
          <w:b/>
          <w:sz w:val="28"/>
          <w:szCs w:val="28"/>
        </w:rPr>
        <w:t>Старшая группа (от 5 до 6 лет):</w:t>
      </w:r>
      <w:r w:rsidRPr="0078672E">
        <w:rPr>
          <w:rFonts w:ascii="Times New Roman" w:hAnsi="Times New Roman"/>
          <w:sz w:val="28"/>
          <w:szCs w:val="28"/>
        </w:rPr>
        <w:t xml:space="preserve">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Подготовительная группа (от 6 до 7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Музыкальная деятельность - общие задачи: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Развитие музыкально-художественной деятельности:</w:t>
      </w:r>
    </w:p>
    <w:p w:rsidR="0002252A" w:rsidRPr="0078672E" w:rsidRDefault="0002252A" w:rsidP="00140408">
      <w:pPr>
        <w:pStyle w:val="a7"/>
        <w:numPr>
          <w:ilvl w:val="0"/>
          <w:numId w:val="38"/>
        </w:numPr>
        <w:jc w:val="both"/>
        <w:rPr>
          <w:rFonts w:ascii="Times New Roman" w:hAnsi="Times New Roman"/>
          <w:sz w:val="28"/>
          <w:szCs w:val="28"/>
        </w:rPr>
      </w:pPr>
      <w:r w:rsidRPr="0078672E">
        <w:rPr>
          <w:rFonts w:ascii="Times New Roman" w:hAnsi="Times New Roman"/>
          <w:sz w:val="28"/>
          <w:szCs w:val="28"/>
        </w:rPr>
        <w:t>развитие восприятия музыки, интереса к игре на детских музыкальных инструментах;</w:t>
      </w:r>
    </w:p>
    <w:p w:rsidR="0002252A" w:rsidRPr="0078672E" w:rsidRDefault="0002252A" w:rsidP="00140408">
      <w:pPr>
        <w:pStyle w:val="a7"/>
        <w:numPr>
          <w:ilvl w:val="0"/>
          <w:numId w:val="38"/>
        </w:numPr>
        <w:jc w:val="both"/>
        <w:rPr>
          <w:rFonts w:ascii="Times New Roman" w:hAnsi="Times New Roman"/>
          <w:sz w:val="28"/>
          <w:szCs w:val="28"/>
        </w:rPr>
      </w:pPr>
      <w:r w:rsidRPr="0078672E">
        <w:rPr>
          <w:rFonts w:ascii="Times New Roman" w:hAnsi="Times New Roman"/>
          <w:sz w:val="28"/>
          <w:szCs w:val="28"/>
        </w:rPr>
        <w:t>формирование интереса к пению и развитие певческих умений;</w:t>
      </w:r>
    </w:p>
    <w:p w:rsidR="0002252A" w:rsidRPr="0078672E" w:rsidRDefault="0002252A" w:rsidP="00140408">
      <w:pPr>
        <w:pStyle w:val="a7"/>
        <w:numPr>
          <w:ilvl w:val="0"/>
          <w:numId w:val="38"/>
        </w:numPr>
        <w:jc w:val="both"/>
        <w:rPr>
          <w:rFonts w:ascii="Times New Roman" w:hAnsi="Times New Roman"/>
          <w:sz w:val="28"/>
          <w:szCs w:val="28"/>
        </w:rPr>
      </w:pPr>
      <w:r w:rsidRPr="0078672E">
        <w:rPr>
          <w:rFonts w:ascii="Times New Roman" w:hAnsi="Times New Roman"/>
          <w:sz w:val="28"/>
          <w:szCs w:val="28"/>
        </w:rPr>
        <w:t>развитие музыкально-ритмических способностей.</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Приобщение к музыкальному искусству:</w:t>
      </w:r>
    </w:p>
    <w:p w:rsidR="0002252A" w:rsidRPr="0078672E" w:rsidRDefault="0002252A" w:rsidP="00140408">
      <w:pPr>
        <w:pStyle w:val="a7"/>
        <w:numPr>
          <w:ilvl w:val="0"/>
          <w:numId w:val="39"/>
        </w:numPr>
        <w:jc w:val="both"/>
        <w:rPr>
          <w:rFonts w:ascii="Times New Roman" w:hAnsi="Times New Roman"/>
          <w:sz w:val="28"/>
          <w:szCs w:val="28"/>
        </w:rPr>
      </w:pPr>
      <w:r w:rsidRPr="0078672E">
        <w:rPr>
          <w:rFonts w:ascii="Times New Roman" w:hAnsi="Times New Roman"/>
          <w:sz w:val="28"/>
          <w:szCs w:val="28"/>
        </w:rPr>
        <w:t>формирование основ музыкальной культуры, элементарных представлений о музыкальном искусстве и его жанрах;</w:t>
      </w:r>
    </w:p>
    <w:p w:rsidR="0002252A" w:rsidRPr="0078672E" w:rsidRDefault="0002252A" w:rsidP="00140408">
      <w:pPr>
        <w:pStyle w:val="a7"/>
        <w:numPr>
          <w:ilvl w:val="0"/>
          <w:numId w:val="39"/>
        </w:numPr>
        <w:jc w:val="both"/>
        <w:rPr>
          <w:rFonts w:ascii="Times New Roman" w:hAnsi="Times New Roman"/>
          <w:sz w:val="28"/>
          <w:szCs w:val="28"/>
        </w:rPr>
      </w:pPr>
      <w:r w:rsidRPr="0078672E">
        <w:rPr>
          <w:rFonts w:ascii="Times New Roman" w:hAnsi="Times New Roman"/>
          <w:sz w:val="28"/>
          <w:szCs w:val="28"/>
        </w:rPr>
        <w:t>развитие предпосылок ценностно-смыслового восприятия и понимания произведений музыкального искусства;</w:t>
      </w:r>
    </w:p>
    <w:p w:rsidR="0002252A" w:rsidRPr="0078672E" w:rsidRDefault="0002252A" w:rsidP="00140408">
      <w:pPr>
        <w:pStyle w:val="a7"/>
        <w:numPr>
          <w:ilvl w:val="0"/>
          <w:numId w:val="39"/>
        </w:numPr>
        <w:jc w:val="both"/>
        <w:rPr>
          <w:rFonts w:ascii="Times New Roman" w:hAnsi="Times New Roman"/>
          <w:sz w:val="28"/>
          <w:szCs w:val="28"/>
        </w:rPr>
      </w:pPr>
      <w:r w:rsidRPr="0078672E">
        <w:rPr>
          <w:rFonts w:ascii="Times New Roman" w:hAnsi="Times New Roman"/>
          <w:sz w:val="28"/>
          <w:szCs w:val="28"/>
        </w:rPr>
        <w:t>поддержка инициативы и самостоятельности, творчества обучающихся в различных видах музыкальной деятельности;</w:t>
      </w:r>
    </w:p>
    <w:p w:rsidR="00EC61C9" w:rsidRPr="00D04CA3" w:rsidRDefault="0002252A" w:rsidP="00D04CA3">
      <w:pPr>
        <w:pStyle w:val="a7"/>
        <w:numPr>
          <w:ilvl w:val="0"/>
          <w:numId w:val="39"/>
        </w:numPr>
        <w:jc w:val="both"/>
        <w:rPr>
          <w:rFonts w:ascii="Times New Roman" w:hAnsi="Times New Roman"/>
          <w:sz w:val="28"/>
          <w:szCs w:val="28"/>
        </w:rPr>
      </w:pPr>
      <w:r w:rsidRPr="0078672E">
        <w:rPr>
          <w:rFonts w:ascii="Times New Roman" w:hAnsi="Times New Roman"/>
          <w:sz w:val="28"/>
          <w:szCs w:val="28"/>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Вторая младшая группа (от 3 до 4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Средняя</w:t>
      </w:r>
      <w:r w:rsidRPr="0078672E">
        <w:rPr>
          <w:rFonts w:ascii="Times New Roman" w:hAnsi="Times New Roman"/>
          <w:sz w:val="28"/>
          <w:szCs w:val="28"/>
        </w:rPr>
        <w:t xml:space="preserve"> </w:t>
      </w:r>
      <w:r w:rsidRPr="0078672E">
        <w:rPr>
          <w:rFonts w:ascii="Times New Roman" w:hAnsi="Times New Roman"/>
          <w:b/>
          <w:sz w:val="28"/>
          <w:szCs w:val="28"/>
        </w:rPr>
        <w:t>группа (от 4 до 5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Старшая группа (от 5 до 6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Подготовительная группа (7-й-8-й год жизни):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4F63D2" w:rsidRPr="0078672E" w:rsidRDefault="004F63D2" w:rsidP="00F2726A">
      <w:pPr>
        <w:jc w:val="both"/>
        <w:rPr>
          <w:rFonts w:ascii="Times New Roman" w:hAnsi="Times New Roman"/>
          <w:b/>
          <w:sz w:val="28"/>
          <w:szCs w:val="28"/>
        </w:rPr>
      </w:pPr>
      <w:r w:rsidRPr="0078672E">
        <w:rPr>
          <w:rFonts w:ascii="Times New Roman" w:hAnsi="Times New Roman"/>
          <w:b/>
          <w:sz w:val="28"/>
          <w:szCs w:val="28"/>
        </w:rPr>
        <w:t>5.Содержание образовательной области «Физическое развитие»</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В соответствии со Стандартом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Цели, задачи и содержание представлены двумя разделами: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Формирование начальных представлений о здоровом образе жизни.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Физическая культура.</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Задачи раздела 1 "Формирование начальных представлений о здоровом образе жизни":</w:t>
      </w:r>
    </w:p>
    <w:p w:rsidR="0002252A" w:rsidRPr="0078672E" w:rsidRDefault="0002252A" w:rsidP="00140408">
      <w:pPr>
        <w:pStyle w:val="a7"/>
        <w:numPr>
          <w:ilvl w:val="0"/>
          <w:numId w:val="40"/>
        </w:numPr>
        <w:jc w:val="both"/>
        <w:rPr>
          <w:rFonts w:ascii="Times New Roman" w:hAnsi="Times New Roman"/>
          <w:sz w:val="28"/>
          <w:szCs w:val="28"/>
        </w:rPr>
      </w:pPr>
      <w:r w:rsidRPr="0078672E">
        <w:rPr>
          <w:rFonts w:ascii="Times New Roman" w:hAnsi="Times New Roman"/>
          <w:sz w:val="28"/>
          <w:szCs w:val="28"/>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02252A" w:rsidRPr="0078672E" w:rsidRDefault="0002252A" w:rsidP="00140408">
      <w:pPr>
        <w:pStyle w:val="a7"/>
        <w:numPr>
          <w:ilvl w:val="0"/>
          <w:numId w:val="40"/>
        </w:numPr>
        <w:jc w:val="both"/>
        <w:rPr>
          <w:rFonts w:ascii="Times New Roman" w:hAnsi="Times New Roman"/>
          <w:sz w:val="28"/>
          <w:szCs w:val="28"/>
        </w:rPr>
      </w:pPr>
      <w:r w:rsidRPr="0078672E">
        <w:rPr>
          <w:rFonts w:ascii="Times New Roman" w:hAnsi="Times New Roman"/>
          <w:sz w:val="28"/>
          <w:szCs w:val="28"/>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rsidR="0002252A" w:rsidRPr="0078672E" w:rsidRDefault="0002252A" w:rsidP="00140408">
      <w:pPr>
        <w:pStyle w:val="a7"/>
        <w:numPr>
          <w:ilvl w:val="0"/>
          <w:numId w:val="40"/>
        </w:numPr>
        <w:jc w:val="both"/>
        <w:rPr>
          <w:rFonts w:ascii="Times New Roman" w:hAnsi="Times New Roman"/>
          <w:sz w:val="28"/>
          <w:szCs w:val="28"/>
        </w:rPr>
      </w:pPr>
      <w:r w:rsidRPr="0078672E">
        <w:rPr>
          <w:rFonts w:ascii="Times New Roman" w:hAnsi="Times New Roman"/>
          <w:sz w:val="28"/>
          <w:szCs w:val="28"/>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Задачи, актуальные для работы с детьми с ЗПР:</w:t>
      </w:r>
    </w:p>
    <w:p w:rsidR="0002252A" w:rsidRPr="0078672E" w:rsidRDefault="0002252A" w:rsidP="00140408">
      <w:pPr>
        <w:pStyle w:val="a7"/>
        <w:numPr>
          <w:ilvl w:val="0"/>
          <w:numId w:val="41"/>
        </w:numPr>
        <w:jc w:val="both"/>
        <w:rPr>
          <w:rFonts w:ascii="Times New Roman" w:hAnsi="Times New Roman"/>
          <w:sz w:val="28"/>
          <w:szCs w:val="28"/>
        </w:rPr>
      </w:pPr>
      <w:r w:rsidRPr="0078672E">
        <w:rPr>
          <w:rFonts w:ascii="Times New Roman" w:hAnsi="Times New Roman"/>
          <w:sz w:val="28"/>
          <w:szCs w:val="28"/>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rsidR="0002252A" w:rsidRPr="0078672E" w:rsidRDefault="0002252A" w:rsidP="00140408">
      <w:pPr>
        <w:pStyle w:val="a7"/>
        <w:numPr>
          <w:ilvl w:val="0"/>
          <w:numId w:val="41"/>
        </w:numPr>
        <w:jc w:val="both"/>
        <w:rPr>
          <w:rFonts w:ascii="Times New Roman" w:hAnsi="Times New Roman"/>
          <w:sz w:val="28"/>
          <w:szCs w:val="28"/>
        </w:rPr>
      </w:pPr>
      <w:r w:rsidRPr="0078672E">
        <w:rPr>
          <w:rFonts w:ascii="Times New Roman" w:hAnsi="Times New Roman"/>
          <w:sz w:val="28"/>
          <w:szCs w:val="28"/>
        </w:rPr>
        <w:t>оказание помощи родителям (законным представителям) в охране и укреплении физического и психического здоровья их обучающихся.</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Вторая младшая группа (от 3 до 4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4F63D2"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w:t>
      </w:r>
      <w:r w:rsidR="00724CC4" w:rsidRPr="0078672E">
        <w:rPr>
          <w:rFonts w:ascii="Times New Roman" w:hAnsi="Times New Roman"/>
          <w:sz w:val="28"/>
          <w:szCs w:val="28"/>
        </w:rPr>
        <w:t xml:space="preserve"> их беречь и ухаживать за ними.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Средняя группа (от 4 до 5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4F63D2"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w:t>
      </w:r>
      <w:r w:rsidR="004F63D2" w:rsidRPr="0078672E">
        <w:rPr>
          <w:rFonts w:ascii="Times New Roman" w:hAnsi="Times New Roman"/>
          <w:sz w:val="28"/>
          <w:szCs w:val="28"/>
        </w:rPr>
        <w:t>ной помощи при ушибах и травме.</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Старшая группа (от 5 до 6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Подготовительная группа (7-й-8-й год жизни):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Физическая культура - общие задачи:</w:t>
      </w:r>
    </w:p>
    <w:p w:rsidR="0002252A" w:rsidRPr="0078672E" w:rsidRDefault="0002252A" w:rsidP="00140408">
      <w:pPr>
        <w:pStyle w:val="a7"/>
        <w:numPr>
          <w:ilvl w:val="0"/>
          <w:numId w:val="42"/>
        </w:numPr>
        <w:jc w:val="both"/>
        <w:rPr>
          <w:rFonts w:ascii="Times New Roman" w:hAnsi="Times New Roman"/>
          <w:sz w:val="28"/>
          <w:szCs w:val="28"/>
        </w:rPr>
      </w:pPr>
      <w:r w:rsidRPr="0078672E">
        <w:rPr>
          <w:rFonts w:ascii="Times New Roman" w:hAnsi="Times New Roman"/>
          <w:sz w:val="28"/>
          <w:szCs w:val="28"/>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02252A" w:rsidRPr="0078672E" w:rsidRDefault="0002252A" w:rsidP="00140408">
      <w:pPr>
        <w:pStyle w:val="a7"/>
        <w:numPr>
          <w:ilvl w:val="0"/>
          <w:numId w:val="42"/>
        </w:numPr>
        <w:jc w:val="both"/>
        <w:rPr>
          <w:rFonts w:ascii="Times New Roman" w:hAnsi="Times New Roman"/>
          <w:sz w:val="28"/>
          <w:szCs w:val="28"/>
        </w:rPr>
      </w:pPr>
      <w:r w:rsidRPr="0078672E">
        <w:rPr>
          <w:rFonts w:ascii="Times New Roman" w:hAnsi="Times New Roman"/>
          <w:sz w:val="28"/>
          <w:szCs w:val="28"/>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02252A" w:rsidRPr="0078672E" w:rsidRDefault="0002252A" w:rsidP="00140408">
      <w:pPr>
        <w:pStyle w:val="a7"/>
        <w:numPr>
          <w:ilvl w:val="0"/>
          <w:numId w:val="42"/>
        </w:numPr>
        <w:jc w:val="both"/>
        <w:rPr>
          <w:rFonts w:ascii="Times New Roman" w:hAnsi="Times New Roman"/>
          <w:sz w:val="28"/>
          <w:szCs w:val="28"/>
        </w:rPr>
      </w:pPr>
      <w:r w:rsidRPr="0078672E">
        <w:rPr>
          <w:rFonts w:ascii="Times New Roman" w:hAnsi="Times New Roman"/>
          <w:sz w:val="28"/>
          <w:szCs w:val="28"/>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Задачи, актуальные для работы с детьми с ЗПР:</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общей и мелкой моторики.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Вторая младшая группа (от 3 до 4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Средняя группа (от 4 до 5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Старшая группа (от 5 до 6 лет):</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724CC4" w:rsidRPr="00E85648" w:rsidRDefault="0002252A" w:rsidP="00E85648">
      <w:pPr>
        <w:jc w:val="both"/>
        <w:rPr>
          <w:rFonts w:ascii="Times New Roman" w:hAnsi="Times New Roman"/>
          <w:sz w:val="28"/>
          <w:szCs w:val="28"/>
        </w:rPr>
      </w:pPr>
      <w:r w:rsidRPr="0078672E">
        <w:rPr>
          <w:rFonts w:ascii="Times New Roman" w:hAnsi="Times New Roman"/>
          <w:sz w:val="28"/>
          <w:szCs w:val="28"/>
        </w:rPr>
        <w:t>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w:t>
      </w:r>
      <w:r w:rsidR="00E85648">
        <w:rPr>
          <w:rFonts w:ascii="Times New Roman" w:hAnsi="Times New Roman"/>
          <w:sz w:val="28"/>
          <w:szCs w:val="28"/>
        </w:rPr>
        <w:t>ности на высоком уровне.</w:t>
      </w:r>
    </w:p>
    <w:p w:rsidR="0002252A" w:rsidRPr="0078672E" w:rsidRDefault="0002252A" w:rsidP="00F2726A">
      <w:pPr>
        <w:jc w:val="both"/>
        <w:rPr>
          <w:rFonts w:ascii="Times New Roman" w:hAnsi="Times New Roman"/>
          <w:b/>
          <w:sz w:val="28"/>
          <w:szCs w:val="28"/>
        </w:rPr>
      </w:pPr>
      <w:r w:rsidRPr="0078672E">
        <w:rPr>
          <w:rFonts w:ascii="Times New Roman" w:hAnsi="Times New Roman"/>
          <w:b/>
          <w:sz w:val="28"/>
          <w:szCs w:val="28"/>
        </w:rPr>
        <w:t>Подготовительная группа (7-й-8-й год жизни):</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02252A" w:rsidRPr="0078672E" w:rsidRDefault="0002252A" w:rsidP="00F2726A">
      <w:pPr>
        <w:jc w:val="both"/>
        <w:rPr>
          <w:rFonts w:ascii="Times New Roman" w:hAnsi="Times New Roman"/>
          <w:sz w:val="28"/>
          <w:szCs w:val="28"/>
        </w:rPr>
      </w:pPr>
      <w:r w:rsidRPr="0078672E">
        <w:rPr>
          <w:rFonts w:ascii="Times New Roman" w:hAnsi="Times New Roman"/>
          <w:sz w:val="28"/>
          <w:szCs w:val="28"/>
        </w:rPr>
        <w:t>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rsidR="004C6CFE" w:rsidRPr="0078672E" w:rsidRDefault="004F63D2" w:rsidP="00F2726A">
      <w:pPr>
        <w:jc w:val="both"/>
        <w:rPr>
          <w:rFonts w:ascii="Times New Roman" w:hAnsi="Times New Roman"/>
          <w:bCs/>
          <w:sz w:val="28"/>
          <w:szCs w:val="28"/>
        </w:rPr>
      </w:pPr>
      <w:r w:rsidRPr="0078672E">
        <w:rPr>
          <w:rFonts w:ascii="Times New Roman" w:hAnsi="Times New Roman"/>
          <w:b/>
          <w:sz w:val="28"/>
          <w:szCs w:val="28"/>
        </w:rPr>
        <w:t>2.3</w:t>
      </w:r>
      <w:r w:rsidR="00724CC4" w:rsidRPr="0078672E">
        <w:rPr>
          <w:rFonts w:ascii="Times New Roman" w:hAnsi="Times New Roman"/>
          <w:b/>
          <w:sz w:val="28"/>
          <w:szCs w:val="28"/>
        </w:rPr>
        <w:t xml:space="preserve"> </w:t>
      </w:r>
      <w:r w:rsidR="004C6CFE" w:rsidRPr="0078672E">
        <w:rPr>
          <w:rFonts w:ascii="Times New Roman" w:hAnsi="Times New Roman"/>
          <w:b/>
          <w:sz w:val="28"/>
          <w:szCs w:val="28"/>
        </w:rPr>
        <w:t>Базовое содержание образовательных областей с учетом возрастных и индивидуальных особенностей обучающихся в различных видах деятельности:</w:t>
      </w:r>
      <w:r w:rsidR="004C6CFE" w:rsidRPr="0078672E">
        <w:rPr>
          <w:rFonts w:ascii="Times New Roman" w:hAnsi="Times New Roman"/>
          <w:bCs/>
          <w:sz w:val="28"/>
          <w:szCs w:val="28"/>
        </w:rPr>
        <w:t xml:space="preserve"> </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Развитие ребенка в образовательном процессе ДО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Особенностью</w:t>
      </w:r>
      <w:r w:rsidRPr="0078672E">
        <w:rPr>
          <w:rFonts w:ascii="Times New Roman" w:hAnsi="Times New Roman"/>
          <w:bCs/>
          <w:sz w:val="28"/>
          <w:szCs w:val="28"/>
        </w:rPr>
        <w:tab/>
        <w:t>организации образовательной деятельности по программе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педагога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rsidR="004C6CFE" w:rsidRPr="0078672E" w:rsidRDefault="004C6CFE" w:rsidP="00F2726A">
      <w:pPr>
        <w:jc w:val="both"/>
        <w:rPr>
          <w:rFonts w:ascii="Times New Roman" w:hAnsi="Times New Roman"/>
          <w:bCs/>
          <w:sz w:val="28"/>
          <w:szCs w:val="28"/>
        </w:rPr>
      </w:pPr>
      <w:r w:rsidRPr="0078672E">
        <w:rPr>
          <w:rFonts w:ascii="Times New Roman" w:hAnsi="Times New Roman"/>
          <w:b/>
          <w:bCs/>
          <w:sz w:val="28"/>
          <w:szCs w:val="28"/>
        </w:rPr>
        <w:t>Образовательные ситуации используются в процессе организованной образовательной деятельности.</w:t>
      </w:r>
      <w:r w:rsidRPr="0078672E">
        <w:rPr>
          <w:rFonts w:ascii="Times New Roman" w:hAnsi="Times New Roman"/>
          <w:bCs/>
          <w:sz w:val="28"/>
          <w:szCs w:val="28"/>
        </w:rPr>
        <w:t xml:space="preserve"> </w:t>
      </w:r>
    </w:p>
    <w:p w:rsidR="004C6CFE" w:rsidRPr="0078672E" w:rsidRDefault="004C6CFE" w:rsidP="00F2726A">
      <w:pPr>
        <w:jc w:val="both"/>
        <w:rPr>
          <w:rFonts w:ascii="Times New Roman" w:hAnsi="Times New Roman"/>
          <w:bCs/>
          <w:sz w:val="28"/>
          <w:szCs w:val="28"/>
        </w:rPr>
      </w:pPr>
      <w:r w:rsidRPr="0078672E">
        <w:rPr>
          <w:rFonts w:ascii="Times New Roman" w:hAnsi="Times New Roman"/>
          <w:b/>
          <w:bCs/>
          <w:sz w:val="28"/>
          <w:szCs w:val="28"/>
        </w:rPr>
        <w:t>Главными задачами таких образовательных ситуаций являются</w:t>
      </w:r>
      <w:r w:rsidRPr="0078672E">
        <w:rPr>
          <w:rFonts w:ascii="Times New Roman" w:hAnsi="Times New Roman"/>
          <w:bCs/>
          <w:sz w:val="28"/>
          <w:szCs w:val="28"/>
        </w:rPr>
        <w:t xml:space="preserve">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F97F9D"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xml:space="preserve">Педагог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педагогом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w:t>
      </w:r>
    </w:p>
    <w:p w:rsidR="004C6CFE" w:rsidRPr="0078672E" w:rsidRDefault="00E916B7" w:rsidP="00F2726A">
      <w:pPr>
        <w:jc w:val="both"/>
        <w:rPr>
          <w:rFonts w:ascii="Times New Roman" w:hAnsi="Times New Roman"/>
          <w:bCs/>
          <w:sz w:val="28"/>
          <w:szCs w:val="28"/>
        </w:rPr>
      </w:pPr>
      <w:r w:rsidRPr="0078672E">
        <w:rPr>
          <w:rFonts w:ascii="Times New Roman" w:hAnsi="Times New Roman"/>
          <w:b/>
          <w:bCs/>
          <w:sz w:val="28"/>
          <w:szCs w:val="28"/>
        </w:rPr>
        <w:t>1.</w:t>
      </w:r>
      <w:r w:rsidR="00F97F9D" w:rsidRPr="0078672E">
        <w:rPr>
          <w:rFonts w:ascii="Times New Roman" w:hAnsi="Times New Roman"/>
          <w:b/>
          <w:bCs/>
          <w:sz w:val="28"/>
          <w:szCs w:val="28"/>
        </w:rPr>
        <w:t>Предметная деятельность.</w:t>
      </w:r>
      <w:r w:rsidR="004C6CFE" w:rsidRPr="0078672E">
        <w:rPr>
          <w:rFonts w:ascii="Times New Roman" w:hAnsi="Times New Roman"/>
          <w:bCs/>
          <w:sz w:val="28"/>
          <w:szCs w:val="28"/>
        </w:rPr>
        <w:t>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Педагог также широко использует ситуации выбора (практического и морального). Предоставление дошкольникам с проблемами в развитии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игр-путешествий,  коллекционирования,  экспериментирования и многое другое. </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Образовательная деятельность основана на организации педагогом видов деятельности, заданных Стандартом дошкольного образования.</w:t>
      </w:r>
    </w:p>
    <w:p w:rsidR="004C6CFE" w:rsidRPr="0078672E" w:rsidRDefault="00B37EDB" w:rsidP="00F2726A">
      <w:pPr>
        <w:jc w:val="both"/>
        <w:rPr>
          <w:rFonts w:ascii="Times New Roman" w:hAnsi="Times New Roman"/>
          <w:bCs/>
          <w:sz w:val="28"/>
          <w:szCs w:val="28"/>
        </w:rPr>
      </w:pPr>
      <w:r w:rsidRPr="0078672E">
        <w:rPr>
          <w:rFonts w:ascii="Times New Roman" w:hAnsi="Times New Roman"/>
          <w:b/>
          <w:bCs/>
          <w:sz w:val="28"/>
          <w:szCs w:val="28"/>
        </w:rPr>
        <w:t xml:space="preserve">2. </w:t>
      </w:r>
      <w:r w:rsidR="004C6CFE" w:rsidRPr="0078672E">
        <w:rPr>
          <w:rFonts w:ascii="Times New Roman" w:hAnsi="Times New Roman"/>
          <w:b/>
          <w:bCs/>
          <w:sz w:val="28"/>
          <w:szCs w:val="28"/>
        </w:rPr>
        <w:t>Игровая деятельность является ведущей деятельностью ребенка дошкольного возраста.</w:t>
      </w:r>
      <w:r w:rsidR="004C6CFE" w:rsidRPr="0078672E">
        <w:rPr>
          <w:rFonts w:ascii="Times New Roman" w:hAnsi="Times New Roman"/>
          <w:bCs/>
          <w:sz w:val="28"/>
          <w:szCs w:val="28"/>
        </w:rPr>
        <w:t xml:space="preserve">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Игровая деятельность является основой решения всех образовательных задач. Она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 инсценировки, игры-этюды и пр.</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При этом обогащение игрового опыта творческих игр детей тесно связано с содержанием организованной образовательной деятельности. Организация сюжетно-ролевых, режиссерских, театрализованных игр и игр- драматизаций осуществляется преимущественно в режимных моментах (в утренний отрезок времени и во второй половине дня).</w:t>
      </w:r>
    </w:p>
    <w:p w:rsidR="004C6CFE" w:rsidRPr="0078672E" w:rsidRDefault="00B37EDB" w:rsidP="00F2726A">
      <w:pPr>
        <w:jc w:val="both"/>
        <w:rPr>
          <w:rFonts w:ascii="Times New Roman" w:hAnsi="Times New Roman"/>
          <w:bCs/>
          <w:sz w:val="28"/>
          <w:szCs w:val="28"/>
        </w:rPr>
      </w:pPr>
      <w:r w:rsidRPr="0078672E">
        <w:rPr>
          <w:rFonts w:ascii="Times New Roman" w:hAnsi="Times New Roman"/>
          <w:b/>
          <w:bCs/>
          <w:sz w:val="28"/>
          <w:szCs w:val="28"/>
        </w:rPr>
        <w:t xml:space="preserve">3. </w:t>
      </w:r>
      <w:r w:rsidR="004C6CFE" w:rsidRPr="0078672E">
        <w:rPr>
          <w:rFonts w:ascii="Times New Roman" w:hAnsi="Times New Roman"/>
          <w:b/>
          <w:bCs/>
          <w:sz w:val="28"/>
          <w:szCs w:val="28"/>
        </w:rPr>
        <w:t xml:space="preserve">Коммуникативная деятельность </w:t>
      </w:r>
      <w:r w:rsidR="004C6CFE" w:rsidRPr="0078672E">
        <w:rPr>
          <w:rFonts w:ascii="Times New Roman" w:hAnsi="Times New Roman"/>
          <w:bCs/>
          <w:sz w:val="28"/>
          <w:szCs w:val="28"/>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4C6CFE" w:rsidRPr="0078672E" w:rsidRDefault="00B37EDB" w:rsidP="00F2726A">
      <w:pPr>
        <w:jc w:val="both"/>
        <w:rPr>
          <w:rFonts w:ascii="Times New Roman" w:hAnsi="Times New Roman"/>
          <w:bCs/>
          <w:sz w:val="28"/>
          <w:szCs w:val="28"/>
        </w:rPr>
      </w:pPr>
      <w:r w:rsidRPr="0078672E">
        <w:rPr>
          <w:rFonts w:ascii="Times New Roman" w:hAnsi="Times New Roman"/>
          <w:b/>
          <w:bCs/>
          <w:sz w:val="28"/>
          <w:szCs w:val="28"/>
        </w:rPr>
        <w:t xml:space="preserve">4. </w:t>
      </w:r>
      <w:r w:rsidR="004C6CFE" w:rsidRPr="0078672E">
        <w:rPr>
          <w:rFonts w:ascii="Times New Roman" w:hAnsi="Times New Roman"/>
          <w:b/>
          <w:bCs/>
          <w:sz w:val="28"/>
          <w:szCs w:val="28"/>
        </w:rPr>
        <w:t>Познавательно-исследовательская деятельность</w:t>
      </w:r>
      <w:r w:rsidR="004C6CFE" w:rsidRPr="0078672E">
        <w:rPr>
          <w:rFonts w:ascii="Times New Roman" w:hAnsi="Times New Roman"/>
          <w:bCs/>
          <w:sz w:val="28"/>
          <w:szCs w:val="28"/>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города), безопасного поведения, освоение средств и способов познания (моделирования, экспериментирования), сенсорное и математическое развитие детей.</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педагогом вслух и как прослушивание аудиозаписи.</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Музыкальная деятельность организуется в процессе музыкальных занятий, которые проводятся музыкальным руководителем ДОУ в специально оборудованном помещении.</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Двигательная  деятельность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Образовательная деятельность, осуществляемая в утренний отрезок времени, включает:</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наблюдения – в уголке природы, за деятельностью взрослых (сервировка стола к завтраку);</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индивидуальные игры и игры с небольшими подгруппами детей (дидактические, развивающие, сюжетные, музыкальные, подвижные и пр.);</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трудовые поручения (сервировка столов к завтраку, уход за комнатными растениями и пр.);</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беседы и разговоры с детьми по их интересам;</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рассматривание дидактических картинок, иллюстраций, просмотр видеоматериалов разнообразного содержания;</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индивидуальную работу с детьми в соответствии с задачами разных образовательных областей;</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работу по воспитанию у детей культурно-гигиенических навыков и культуры здоровья.</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Образовательная деятельность, осуществляемая во время прогулки, включает:</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подвижные игры и упражнения, направленные на оптимизацию режима двигательной активности и укрепление здоровья детей;</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экспериментирование с объектами неживой природы;</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сюжетно-ролевые и конструктивные игры (с песком, со снегом, с природным материалом);</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элементарную трудовую деятельность детей на участке детского сада;</w:t>
      </w:r>
    </w:p>
    <w:p w:rsidR="00EC61C9" w:rsidRPr="00E85648" w:rsidRDefault="004C6CFE" w:rsidP="00E85648">
      <w:pPr>
        <w:jc w:val="both"/>
        <w:rPr>
          <w:rFonts w:ascii="Times New Roman" w:hAnsi="Times New Roman"/>
          <w:bCs/>
          <w:sz w:val="28"/>
          <w:szCs w:val="28"/>
        </w:rPr>
      </w:pPr>
      <w:r w:rsidRPr="0078672E">
        <w:rPr>
          <w:rFonts w:ascii="Times New Roman" w:hAnsi="Times New Roman"/>
          <w:bCs/>
          <w:sz w:val="28"/>
          <w:szCs w:val="28"/>
        </w:rPr>
        <w:t>- свободно</w:t>
      </w:r>
      <w:r w:rsidR="00E85648">
        <w:rPr>
          <w:rFonts w:ascii="Times New Roman" w:hAnsi="Times New Roman"/>
          <w:bCs/>
          <w:sz w:val="28"/>
          <w:szCs w:val="28"/>
        </w:rPr>
        <w:t>е общение воспитателя с детьми.</w:t>
      </w:r>
    </w:p>
    <w:p w:rsidR="004C6CFE" w:rsidRPr="0078672E" w:rsidRDefault="004C6CFE" w:rsidP="00F2726A">
      <w:pPr>
        <w:jc w:val="both"/>
        <w:rPr>
          <w:rFonts w:ascii="Times New Roman" w:hAnsi="Times New Roman"/>
          <w:b/>
          <w:bCs/>
          <w:sz w:val="28"/>
          <w:szCs w:val="28"/>
        </w:rPr>
      </w:pPr>
      <w:r w:rsidRPr="0078672E">
        <w:rPr>
          <w:rFonts w:ascii="Times New Roman" w:hAnsi="Times New Roman"/>
          <w:b/>
          <w:bCs/>
          <w:sz w:val="28"/>
          <w:szCs w:val="28"/>
        </w:rPr>
        <w:t>Культурные практики</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Ситуации общения и накопления положительного социально- 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w:t>
      </w:r>
      <w:r w:rsidR="00CA7AA9">
        <w:rPr>
          <w:rFonts w:ascii="Times New Roman" w:hAnsi="Times New Roman"/>
          <w:bCs/>
          <w:sz w:val="28"/>
          <w:szCs w:val="28"/>
        </w:rPr>
        <w:t xml:space="preserve"> </w:t>
      </w:r>
      <w:r w:rsidRPr="0078672E">
        <w:rPr>
          <w:rFonts w:ascii="Times New Roman" w:hAnsi="Times New Roman"/>
          <w:bCs/>
          <w:sz w:val="28"/>
          <w:szCs w:val="28"/>
        </w:rPr>
        <w:t>-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Ситуации могут планироваться педагогом заранее, а могут возникать в ответ на события, которые происходят в группе, способствовать разрешению возникающих проблем.</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Музыкально-театральная гостиная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 xml:space="preserve">Детский досуг – вид деятельности, целенаправленно организуемый взрослыми для  игры,  развлечения,  отдыха.  Как  правило,  в  детском  саду  организуются    физкультурные, музыкальные и литературные досуги.  </w:t>
      </w:r>
    </w:p>
    <w:p w:rsidR="004C6CFE" w:rsidRPr="0078672E" w:rsidRDefault="004C6CFE" w:rsidP="00F2726A">
      <w:pPr>
        <w:jc w:val="both"/>
        <w:rPr>
          <w:rFonts w:ascii="Times New Roman" w:hAnsi="Times New Roman"/>
          <w:bCs/>
          <w:sz w:val="28"/>
          <w:szCs w:val="28"/>
        </w:rPr>
      </w:pPr>
      <w:r w:rsidRPr="0078672E">
        <w:rPr>
          <w:rFonts w:ascii="Times New Roman" w:hAnsi="Times New Roman"/>
          <w:bCs/>
          <w:sz w:val="28"/>
          <w:szCs w:val="28"/>
        </w:rP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r w:rsidR="00DF1DD2" w:rsidRPr="0078672E">
        <w:rPr>
          <w:rFonts w:ascii="Times New Roman" w:hAnsi="Times New Roman"/>
          <w:bCs/>
          <w:sz w:val="28"/>
          <w:szCs w:val="28"/>
        </w:rPr>
        <w:t>.</w:t>
      </w:r>
    </w:p>
    <w:p w:rsidR="00DF1DD2" w:rsidRPr="0078672E" w:rsidRDefault="00DF1DD2" w:rsidP="00F2726A">
      <w:pPr>
        <w:jc w:val="both"/>
        <w:rPr>
          <w:rFonts w:ascii="Times New Roman" w:hAnsi="Times New Roman"/>
          <w:b/>
          <w:bCs/>
          <w:sz w:val="28"/>
          <w:szCs w:val="28"/>
        </w:rPr>
      </w:pPr>
      <w:r w:rsidRPr="0078672E">
        <w:rPr>
          <w:rFonts w:ascii="Times New Roman" w:hAnsi="Times New Roman"/>
          <w:b/>
          <w:bCs/>
          <w:sz w:val="28"/>
          <w:szCs w:val="28"/>
        </w:rPr>
        <w:t>2.4 Особенности взаимодействия педагогического коллектива с семьями дошкольников с ЗПР</w:t>
      </w:r>
    </w:p>
    <w:p w:rsidR="00DF1DD2" w:rsidRPr="0078672E" w:rsidRDefault="00DF1DD2" w:rsidP="00F2726A">
      <w:pPr>
        <w:jc w:val="both"/>
        <w:rPr>
          <w:rFonts w:ascii="Times New Roman" w:hAnsi="Times New Roman"/>
          <w:sz w:val="28"/>
          <w:szCs w:val="28"/>
        </w:rPr>
      </w:pPr>
      <w:r w:rsidRPr="0078672E">
        <w:rPr>
          <w:rFonts w:ascii="Times New Roman" w:hAnsi="Times New Roman"/>
          <w:sz w:val="28"/>
          <w:szCs w:val="28"/>
        </w:rPr>
        <w:t xml:space="preserve">МДОАУ «Детский сад №106» г. Орска является общественным институтом, регулярно взаимодействующим с семьей,  то есть  имеющим возможность оказывать  на неё  определенное влияние.    </w:t>
      </w:r>
    </w:p>
    <w:p w:rsidR="00DF1DD2" w:rsidRPr="0078672E" w:rsidRDefault="00DF1DD2" w:rsidP="00F2726A">
      <w:pPr>
        <w:jc w:val="both"/>
        <w:rPr>
          <w:rFonts w:ascii="Times New Roman" w:hAnsi="Times New Roman"/>
          <w:sz w:val="28"/>
          <w:szCs w:val="28"/>
        </w:rPr>
      </w:pPr>
      <w:r w:rsidRPr="0078672E">
        <w:rPr>
          <w:rFonts w:ascii="Times New Roman" w:hAnsi="Times New Roman"/>
          <w:sz w:val="28"/>
          <w:szCs w:val="28"/>
        </w:rPr>
        <w:t xml:space="preserve">  В основу совместной деятельности семьи и МДОАУ «Детский сад № 106» г. Орска заложены следующие принципы:</w:t>
      </w:r>
    </w:p>
    <w:p w:rsidR="00DF1DD2" w:rsidRPr="0078672E" w:rsidRDefault="00DF1DD2" w:rsidP="00140408">
      <w:pPr>
        <w:numPr>
          <w:ilvl w:val="0"/>
          <w:numId w:val="43"/>
        </w:numPr>
        <w:jc w:val="both"/>
        <w:rPr>
          <w:rFonts w:ascii="Times New Roman" w:hAnsi="Times New Roman"/>
          <w:sz w:val="28"/>
          <w:szCs w:val="28"/>
        </w:rPr>
      </w:pPr>
      <w:r w:rsidRPr="0078672E">
        <w:rPr>
          <w:rFonts w:ascii="Times New Roman" w:hAnsi="Times New Roman"/>
          <w:sz w:val="28"/>
          <w:szCs w:val="28"/>
        </w:rPr>
        <w:t>Единый подход к процессу воспитания ребёнка;</w:t>
      </w:r>
    </w:p>
    <w:p w:rsidR="00DF1DD2" w:rsidRPr="0078672E" w:rsidRDefault="00DF1DD2" w:rsidP="00140408">
      <w:pPr>
        <w:numPr>
          <w:ilvl w:val="0"/>
          <w:numId w:val="43"/>
        </w:numPr>
        <w:jc w:val="both"/>
        <w:rPr>
          <w:rFonts w:ascii="Times New Roman" w:hAnsi="Times New Roman"/>
          <w:sz w:val="28"/>
          <w:szCs w:val="28"/>
        </w:rPr>
      </w:pPr>
      <w:r w:rsidRPr="0078672E">
        <w:rPr>
          <w:rFonts w:ascii="Times New Roman" w:hAnsi="Times New Roman"/>
          <w:sz w:val="28"/>
          <w:szCs w:val="28"/>
        </w:rPr>
        <w:t>Открытость дошкольного учреждения для родителей;</w:t>
      </w:r>
    </w:p>
    <w:p w:rsidR="00DF1DD2" w:rsidRPr="0078672E" w:rsidRDefault="00DF1DD2" w:rsidP="00140408">
      <w:pPr>
        <w:numPr>
          <w:ilvl w:val="0"/>
          <w:numId w:val="43"/>
        </w:numPr>
        <w:jc w:val="both"/>
        <w:rPr>
          <w:rFonts w:ascii="Times New Roman" w:hAnsi="Times New Roman"/>
          <w:sz w:val="28"/>
          <w:szCs w:val="28"/>
        </w:rPr>
      </w:pPr>
      <w:r w:rsidRPr="0078672E">
        <w:rPr>
          <w:rFonts w:ascii="Times New Roman" w:hAnsi="Times New Roman"/>
          <w:sz w:val="28"/>
          <w:szCs w:val="28"/>
        </w:rPr>
        <w:t>Взаимное доверие  во взаимоотношениях педагогов и родителей;</w:t>
      </w:r>
    </w:p>
    <w:p w:rsidR="00DF1DD2" w:rsidRPr="0078672E" w:rsidRDefault="00DF1DD2" w:rsidP="00140408">
      <w:pPr>
        <w:numPr>
          <w:ilvl w:val="0"/>
          <w:numId w:val="43"/>
        </w:numPr>
        <w:jc w:val="both"/>
        <w:rPr>
          <w:rFonts w:ascii="Times New Roman" w:hAnsi="Times New Roman"/>
          <w:sz w:val="28"/>
          <w:szCs w:val="28"/>
        </w:rPr>
      </w:pPr>
      <w:r w:rsidRPr="0078672E">
        <w:rPr>
          <w:rFonts w:ascii="Times New Roman" w:hAnsi="Times New Roman"/>
          <w:sz w:val="28"/>
          <w:szCs w:val="28"/>
        </w:rPr>
        <w:t>Уважение и доброжелательность друг к другу;</w:t>
      </w:r>
    </w:p>
    <w:p w:rsidR="00DF1DD2" w:rsidRPr="0078672E" w:rsidRDefault="00DF1DD2" w:rsidP="00140408">
      <w:pPr>
        <w:numPr>
          <w:ilvl w:val="0"/>
          <w:numId w:val="43"/>
        </w:numPr>
        <w:jc w:val="both"/>
        <w:rPr>
          <w:rFonts w:ascii="Times New Roman" w:hAnsi="Times New Roman"/>
          <w:sz w:val="28"/>
          <w:szCs w:val="28"/>
        </w:rPr>
      </w:pPr>
      <w:r w:rsidRPr="0078672E">
        <w:rPr>
          <w:rFonts w:ascii="Times New Roman" w:hAnsi="Times New Roman"/>
          <w:sz w:val="28"/>
          <w:szCs w:val="28"/>
        </w:rPr>
        <w:t>Дифференцированный подход к каждой семье;</w:t>
      </w:r>
    </w:p>
    <w:p w:rsidR="00DF1DD2" w:rsidRPr="0078672E" w:rsidRDefault="00DF1DD2" w:rsidP="00140408">
      <w:pPr>
        <w:numPr>
          <w:ilvl w:val="0"/>
          <w:numId w:val="43"/>
        </w:numPr>
        <w:jc w:val="both"/>
        <w:rPr>
          <w:rFonts w:ascii="Times New Roman" w:hAnsi="Times New Roman"/>
          <w:sz w:val="28"/>
          <w:szCs w:val="28"/>
        </w:rPr>
      </w:pPr>
      <w:r w:rsidRPr="0078672E">
        <w:rPr>
          <w:rFonts w:ascii="Times New Roman" w:hAnsi="Times New Roman"/>
          <w:sz w:val="28"/>
          <w:szCs w:val="28"/>
        </w:rPr>
        <w:t>Ответственность родителей и педагогов.</w:t>
      </w:r>
    </w:p>
    <w:p w:rsidR="00DF1DD2" w:rsidRPr="0078672E" w:rsidRDefault="00DF1DD2" w:rsidP="00F2726A">
      <w:pPr>
        <w:jc w:val="both"/>
        <w:rPr>
          <w:rFonts w:ascii="Times New Roman" w:hAnsi="Times New Roman"/>
          <w:sz w:val="28"/>
          <w:szCs w:val="28"/>
        </w:rPr>
      </w:pPr>
      <w:r w:rsidRPr="0078672E">
        <w:rPr>
          <w:rFonts w:ascii="Times New Roman" w:hAnsi="Times New Roman"/>
          <w:sz w:val="28"/>
          <w:szCs w:val="28"/>
        </w:rPr>
        <w:t>На сегодняшний день в МДОАУ «Детский сад № 106» г. Орска осуществляется интеграция общественного и семейного воспитания дошкольников со следующими категориями родителей:</w:t>
      </w:r>
    </w:p>
    <w:p w:rsidR="00DF1DD2" w:rsidRPr="0078672E" w:rsidRDefault="00DF1DD2" w:rsidP="00F2726A">
      <w:pPr>
        <w:jc w:val="both"/>
        <w:rPr>
          <w:rFonts w:ascii="Times New Roman" w:hAnsi="Times New Roman"/>
          <w:sz w:val="28"/>
          <w:szCs w:val="28"/>
        </w:rPr>
      </w:pPr>
      <w:r w:rsidRPr="0078672E">
        <w:rPr>
          <w:rFonts w:ascii="Times New Roman" w:hAnsi="Times New Roman"/>
          <w:sz w:val="28"/>
          <w:szCs w:val="28"/>
        </w:rPr>
        <w:t>- с семьями воспитанников;</w:t>
      </w:r>
    </w:p>
    <w:p w:rsidR="00DF1DD2" w:rsidRPr="0078672E" w:rsidRDefault="00DF1DD2" w:rsidP="00F2726A">
      <w:pPr>
        <w:jc w:val="both"/>
        <w:rPr>
          <w:rFonts w:ascii="Times New Roman" w:hAnsi="Times New Roman"/>
          <w:sz w:val="28"/>
          <w:szCs w:val="28"/>
        </w:rPr>
      </w:pPr>
      <w:r w:rsidRPr="0078672E">
        <w:rPr>
          <w:rFonts w:ascii="Times New Roman" w:hAnsi="Times New Roman"/>
          <w:sz w:val="28"/>
          <w:szCs w:val="28"/>
        </w:rPr>
        <w:t xml:space="preserve">- с  будущими родителями. </w:t>
      </w:r>
    </w:p>
    <w:p w:rsidR="00DF1DD2" w:rsidRPr="0078672E" w:rsidRDefault="00DF1DD2" w:rsidP="00F2726A">
      <w:pPr>
        <w:jc w:val="both"/>
        <w:rPr>
          <w:rFonts w:ascii="Times New Roman" w:hAnsi="Times New Roman"/>
          <w:sz w:val="28"/>
          <w:szCs w:val="28"/>
        </w:rPr>
      </w:pPr>
      <w:r w:rsidRPr="0078672E">
        <w:rPr>
          <w:rFonts w:ascii="Times New Roman" w:hAnsi="Times New Roman"/>
          <w:b/>
          <w:sz w:val="28"/>
          <w:szCs w:val="28"/>
        </w:rPr>
        <w:t xml:space="preserve">Цель взаимодействия </w:t>
      </w:r>
      <w:r w:rsidRPr="0078672E">
        <w:rPr>
          <w:rFonts w:ascii="Times New Roman" w:hAnsi="Times New Roman"/>
          <w:sz w:val="28"/>
          <w:szCs w:val="28"/>
        </w:rPr>
        <w:t>МДОАУ «Детский сад № 106» г. Орска с семьей</w:t>
      </w:r>
      <w:r w:rsidRPr="0078672E">
        <w:rPr>
          <w:rFonts w:ascii="Times New Roman" w:hAnsi="Times New Roman"/>
          <w:b/>
          <w:sz w:val="28"/>
          <w:szCs w:val="28"/>
        </w:rPr>
        <w:t>: с</w:t>
      </w:r>
      <w:r w:rsidRPr="0078672E">
        <w:rPr>
          <w:rFonts w:ascii="Times New Roman" w:hAnsi="Times New Roman"/>
          <w:sz w:val="28"/>
          <w:szCs w:val="28"/>
        </w:rPr>
        <w:t>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w:t>
      </w:r>
    </w:p>
    <w:p w:rsidR="00DF1DD2" w:rsidRPr="0078672E" w:rsidRDefault="00DF1DD2" w:rsidP="00F2726A">
      <w:pPr>
        <w:jc w:val="both"/>
        <w:rPr>
          <w:rFonts w:ascii="Times New Roman" w:hAnsi="Times New Roman"/>
          <w:sz w:val="28"/>
          <w:szCs w:val="28"/>
        </w:rPr>
      </w:pPr>
      <w:r w:rsidRPr="0078672E">
        <w:rPr>
          <w:rFonts w:ascii="Times New Roman" w:hAnsi="Times New Roman"/>
          <w:b/>
          <w:sz w:val="28"/>
          <w:szCs w:val="28"/>
        </w:rPr>
        <w:t>Задачи</w:t>
      </w:r>
      <w:r w:rsidRPr="0078672E">
        <w:rPr>
          <w:rFonts w:ascii="Times New Roman" w:hAnsi="Times New Roman"/>
          <w:sz w:val="28"/>
          <w:szCs w:val="28"/>
        </w:rPr>
        <w:t>:</w:t>
      </w:r>
    </w:p>
    <w:p w:rsidR="00DF1DD2" w:rsidRPr="0078672E" w:rsidRDefault="00DF1DD2" w:rsidP="00140408">
      <w:pPr>
        <w:numPr>
          <w:ilvl w:val="0"/>
          <w:numId w:val="43"/>
        </w:numPr>
        <w:jc w:val="both"/>
        <w:rPr>
          <w:rFonts w:ascii="Times New Roman" w:hAnsi="Times New Roman"/>
          <w:sz w:val="28"/>
          <w:szCs w:val="28"/>
        </w:rPr>
      </w:pPr>
      <w:r w:rsidRPr="0078672E">
        <w:rPr>
          <w:rFonts w:ascii="Times New Roman" w:hAnsi="Times New Roman"/>
          <w:sz w:val="28"/>
          <w:szCs w:val="28"/>
        </w:rPr>
        <w:t>Формирование психолого - педагогических знаний родителей;</w:t>
      </w:r>
    </w:p>
    <w:p w:rsidR="00DF1DD2" w:rsidRPr="0078672E" w:rsidRDefault="00DF1DD2" w:rsidP="00140408">
      <w:pPr>
        <w:numPr>
          <w:ilvl w:val="0"/>
          <w:numId w:val="43"/>
        </w:numPr>
        <w:jc w:val="both"/>
        <w:rPr>
          <w:rFonts w:ascii="Times New Roman" w:hAnsi="Times New Roman"/>
          <w:sz w:val="28"/>
          <w:szCs w:val="28"/>
        </w:rPr>
      </w:pPr>
      <w:r w:rsidRPr="0078672E">
        <w:rPr>
          <w:rFonts w:ascii="Times New Roman" w:hAnsi="Times New Roman"/>
          <w:sz w:val="28"/>
          <w:szCs w:val="28"/>
        </w:rPr>
        <w:t>Приобщение родителей к участию  в жизни ДОУ;</w:t>
      </w:r>
    </w:p>
    <w:p w:rsidR="00DF1DD2" w:rsidRPr="0078672E" w:rsidRDefault="00DF1DD2" w:rsidP="00140408">
      <w:pPr>
        <w:numPr>
          <w:ilvl w:val="0"/>
          <w:numId w:val="43"/>
        </w:numPr>
        <w:jc w:val="both"/>
        <w:rPr>
          <w:rFonts w:ascii="Times New Roman" w:hAnsi="Times New Roman"/>
          <w:sz w:val="28"/>
          <w:szCs w:val="28"/>
        </w:rPr>
      </w:pPr>
      <w:r w:rsidRPr="0078672E">
        <w:rPr>
          <w:rFonts w:ascii="Times New Roman" w:hAnsi="Times New Roman"/>
          <w:sz w:val="28"/>
          <w:szCs w:val="28"/>
        </w:rPr>
        <w:t>Оказание помощи семьям воспитанников в развитии, воспитании и обучении детей;</w:t>
      </w:r>
    </w:p>
    <w:p w:rsidR="00DF1DD2" w:rsidRPr="0078672E" w:rsidRDefault="00DF1DD2" w:rsidP="00140408">
      <w:pPr>
        <w:numPr>
          <w:ilvl w:val="0"/>
          <w:numId w:val="43"/>
        </w:numPr>
        <w:jc w:val="both"/>
        <w:rPr>
          <w:rFonts w:ascii="Times New Roman" w:hAnsi="Times New Roman"/>
          <w:sz w:val="28"/>
          <w:szCs w:val="28"/>
        </w:rPr>
      </w:pPr>
      <w:r w:rsidRPr="0078672E">
        <w:rPr>
          <w:rFonts w:ascii="Times New Roman" w:hAnsi="Times New Roman"/>
          <w:sz w:val="28"/>
          <w:szCs w:val="28"/>
        </w:rPr>
        <w:t>Изучение и пропаганда лучшего семейного опыта.</w:t>
      </w:r>
    </w:p>
    <w:p w:rsidR="00DF1DD2" w:rsidRPr="0078672E" w:rsidRDefault="00DF1DD2" w:rsidP="00F2726A">
      <w:pPr>
        <w:jc w:val="both"/>
        <w:rPr>
          <w:rFonts w:ascii="Times New Roman" w:hAnsi="Times New Roman"/>
          <w:b/>
          <w:sz w:val="28"/>
          <w:szCs w:val="28"/>
        </w:rPr>
      </w:pPr>
      <w:r w:rsidRPr="0078672E">
        <w:rPr>
          <w:rFonts w:ascii="Times New Roman" w:hAnsi="Times New Roman"/>
          <w:b/>
          <w:sz w:val="28"/>
          <w:szCs w:val="28"/>
        </w:rPr>
        <w:t>Система  взаимодействия  МДОАУ «Детский сад № 106» г. Орска с родителями  включает:</w:t>
      </w:r>
    </w:p>
    <w:p w:rsidR="00DF1DD2" w:rsidRPr="0078672E" w:rsidRDefault="00DF1DD2" w:rsidP="00140408">
      <w:pPr>
        <w:numPr>
          <w:ilvl w:val="0"/>
          <w:numId w:val="44"/>
        </w:numPr>
        <w:jc w:val="both"/>
        <w:rPr>
          <w:rFonts w:ascii="Times New Roman" w:hAnsi="Times New Roman"/>
          <w:sz w:val="28"/>
          <w:szCs w:val="28"/>
        </w:rPr>
      </w:pPr>
      <w:r w:rsidRPr="0078672E">
        <w:rPr>
          <w:rFonts w:ascii="Times New Roman" w:hAnsi="Times New Roman"/>
          <w:sz w:val="28"/>
          <w:szCs w:val="28"/>
        </w:rPr>
        <w:t>Ознакомление родителей с результатами работы МДОАУ «Детский сад № 106» г. Орска на общих родительских собраниях, конференциях, анализом участия родительской общественности в жизни ДОУ;</w:t>
      </w:r>
    </w:p>
    <w:p w:rsidR="00DF1DD2" w:rsidRPr="0078672E" w:rsidRDefault="00DF1DD2" w:rsidP="00140408">
      <w:pPr>
        <w:numPr>
          <w:ilvl w:val="0"/>
          <w:numId w:val="44"/>
        </w:numPr>
        <w:jc w:val="both"/>
        <w:rPr>
          <w:rFonts w:ascii="Times New Roman" w:hAnsi="Times New Roman"/>
          <w:sz w:val="28"/>
          <w:szCs w:val="28"/>
        </w:rPr>
      </w:pPr>
      <w:r w:rsidRPr="0078672E">
        <w:rPr>
          <w:rFonts w:ascii="Times New Roman" w:hAnsi="Times New Roman"/>
          <w:sz w:val="28"/>
          <w:szCs w:val="28"/>
        </w:rPr>
        <w:t>Ознакомление родителей с содержанием работы  МДОАУ «Детский сад № 106» г. Орска, направленной на физическое, психическое и социальное  развитие ребенка;</w:t>
      </w:r>
    </w:p>
    <w:p w:rsidR="00DF1DD2" w:rsidRPr="0078672E" w:rsidRDefault="00DF1DD2" w:rsidP="00140408">
      <w:pPr>
        <w:numPr>
          <w:ilvl w:val="0"/>
          <w:numId w:val="44"/>
        </w:numPr>
        <w:jc w:val="both"/>
        <w:rPr>
          <w:rFonts w:ascii="Times New Roman" w:hAnsi="Times New Roman"/>
          <w:sz w:val="28"/>
          <w:szCs w:val="28"/>
        </w:rPr>
      </w:pPr>
      <w:r w:rsidRPr="0078672E">
        <w:rPr>
          <w:rFonts w:ascii="Times New Roman" w:hAnsi="Times New Roman"/>
          <w:sz w:val="28"/>
          <w:szCs w:val="28"/>
        </w:rPr>
        <w:t>Участие в составлении планов: спортивных и культурно-массовых мероприятий, работы родительского комитета;</w:t>
      </w:r>
    </w:p>
    <w:p w:rsidR="00DF1DD2" w:rsidRPr="0078672E" w:rsidRDefault="00DF1DD2" w:rsidP="00140408">
      <w:pPr>
        <w:numPr>
          <w:ilvl w:val="0"/>
          <w:numId w:val="44"/>
        </w:numPr>
        <w:jc w:val="both"/>
        <w:rPr>
          <w:rFonts w:ascii="Times New Roman" w:hAnsi="Times New Roman"/>
          <w:sz w:val="28"/>
          <w:szCs w:val="28"/>
        </w:rPr>
      </w:pPr>
      <w:r w:rsidRPr="0078672E">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DF1DD2" w:rsidRPr="0078672E" w:rsidRDefault="00DF1DD2" w:rsidP="00140408">
      <w:pPr>
        <w:numPr>
          <w:ilvl w:val="0"/>
          <w:numId w:val="44"/>
        </w:numPr>
        <w:jc w:val="both"/>
        <w:rPr>
          <w:rFonts w:ascii="Times New Roman" w:hAnsi="Times New Roman"/>
          <w:sz w:val="28"/>
          <w:szCs w:val="28"/>
        </w:rPr>
      </w:pPr>
      <w:r w:rsidRPr="0078672E">
        <w:rPr>
          <w:rFonts w:ascii="Times New Roman" w:hAnsi="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DF1DD2" w:rsidRPr="0078672E" w:rsidRDefault="00DF1DD2" w:rsidP="00F2726A">
      <w:pPr>
        <w:jc w:val="both"/>
        <w:rPr>
          <w:rFonts w:ascii="Times New Roman" w:hAnsi="Times New Roman"/>
          <w:b/>
          <w:sz w:val="28"/>
          <w:szCs w:val="28"/>
        </w:rPr>
      </w:pPr>
      <w:r w:rsidRPr="0078672E">
        <w:rPr>
          <w:rFonts w:ascii="Times New Roman" w:hAnsi="Times New Roman"/>
          <w:b/>
          <w:sz w:val="28"/>
          <w:szCs w:val="28"/>
        </w:rPr>
        <w:t xml:space="preserve">Модель сотрудничества семьи и  МДОАУ «Детский сад № 106» г. Орска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6"/>
        <w:gridCol w:w="3827"/>
        <w:gridCol w:w="2469"/>
      </w:tblGrid>
      <w:tr w:rsidR="00DF1DD2" w:rsidRPr="0078672E" w:rsidTr="00600F2B">
        <w:trPr>
          <w:jc w:val="center"/>
        </w:trPr>
        <w:tc>
          <w:tcPr>
            <w:tcW w:w="2896" w:type="dxa"/>
            <w:tcBorders>
              <w:top w:val="single" w:sz="4" w:space="0" w:color="auto"/>
              <w:left w:val="single" w:sz="4" w:space="0" w:color="auto"/>
              <w:bottom w:val="single" w:sz="4" w:space="0" w:color="auto"/>
              <w:right w:val="single" w:sz="4" w:space="0" w:color="auto"/>
            </w:tcBorders>
          </w:tcPr>
          <w:p w:rsidR="00DF1DD2" w:rsidRPr="0078672E" w:rsidRDefault="00724CC4" w:rsidP="00F2726A">
            <w:pPr>
              <w:ind w:firstLine="0"/>
              <w:jc w:val="both"/>
              <w:rPr>
                <w:rFonts w:ascii="Times New Roman" w:hAnsi="Times New Roman"/>
                <w:b/>
                <w:i/>
                <w:sz w:val="28"/>
                <w:szCs w:val="28"/>
              </w:rPr>
            </w:pPr>
            <w:r w:rsidRPr="0078672E">
              <w:rPr>
                <w:rFonts w:ascii="Times New Roman" w:hAnsi="Times New Roman"/>
                <w:b/>
                <w:i/>
                <w:sz w:val="28"/>
                <w:szCs w:val="28"/>
              </w:rPr>
              <w:t xml:space="preserve">Реальное участие родителей </w:t>
            </w:r>
            <w:r w:rsidR="00DF1DD2" w:rsidRPr="0078672E">
              <w:rPr>
                <w:rFonts w:ascii="Times New Roman" w:hAnsi="Times New Roman"/>
                <w:b/>
                <w:i/>
                <w:sz w:val="28"/>
                <w:szCs w:val="28"/>
              </w:rPr>
              <w:t>в жизни ДОУ</w:t>
            </w:r>
          </w:p>
        </w:tc>
        <w:tc>
          <w:tcPr>
            <w:tcW w:w="3827" w:type="dxa"/>
            <w:tcBorders>
              <w:top w:val="single" w:sz="4" w:space="0" w:color="auto"/>
              <w:left w:val="single" w:sz="4" w:space="0" w:color="auto"/>
              <w:bottom w:val="single" w:sz="4" w:space="0" w:color="auto"/>
              <w:right w:val="single" w:sz="4" w:space="0" w:color="auto"/>
            </w:tcBorders>
          </w:tcPr>
          <w:p w:rsidR="00DF1DD2" w:rsidRPr="0078672E" w:rsidRDefault="00DF1DD2" w:rsidP="00F2726A">
            <w:pPr>
              <w:ind w:firstLine="0"/>
              <w:jc w:val="both"/>
              <w:rPr>
                <w:rFonts w:ascii="Times New Roman" w:hAnsi="Times New Roman"/>
                <w:b/>
                <w:i/>
                <w:sz w:val="28"/>
                <w:szCs w:val="28"/>
              </w:rPr>
            </w:pPr>
            <w:r w:rsidRPr="0078672E">
              <w:rPr>
                <w:rFonts w:ascii="Times New Roman" w:hAnsi="Times New Roman"/>
                <w:b/>
                <w:i/>
                <w:sz w:val="28"/>
                <w:szCs w:val="28"/>
              </w:rPr>
              <w:t>Формы участия</w:t>
            </w:r>
          </w:p>
        </w:tc>
        <w:tc>
          <w:tcPr>
            <w:tcW w:w="2469" w:type="dxa"/>
            <w:tcBorders>
              <w:top w:val="single" w:sz="4" w:space="0" w:color="auto"/>
              <w:left w:val="single" w:sz="4" w:space="0" w:color="auto"/>
              <w:bottom w:val="single" w:sz="4" w:space="0" w:color="auto"/>
              <w:right w:val="single" w:sz="4" w:space="0" w:color="auto"/>
            </w:tcBorders>
          </w:tcPr>
          <w:p w:rsidR="00DF1DD2" w:rsidRPr="0078672E" w:rsidRDefault="00600F2B" w:rsidP="00F2726A">
            <w:pPr>
              <w:ind w:firstLine="0"/>
              <w:jc w:val="both"/>
              <w:rPr>
                <w:rFonts w:ascii="Times New Roman" w:hAnsi="Times New Roman"/>
                <w:b/>
                <w:i/>
                <w:sz w:val="28"/>
                <w:szCs w:val="28"/>
              </w:rPr>
            </w:pPr>
            <w:r w:rsidRPr="0078672E">
              <w:rPr>
                <w:rFonts w:ascii="Times New Roman" w:hAnsi="Times New Roman"/>
                <w:b/>
                <w:i/>
                <w:sz w:val="28"/>
                <w:szCs w:val="28"/>
              </w:rPr>
              <w:t xml:space="preserve">Периодичность </w:t>
            </w:r>
            <w:r w:rsidR="00DF1DD2" w:rsidRPr="0078672E">
              <w:rPr>
                <w:rFonts w:ascii="Times New Roman" w:hAnsi="Times New Roman"/>
                <w:b/>
                <w:i/>
                <w:sz w:val="28"/>
                <w:szCs w:val="28"/>
              </w:rPr>
              <w:t>сотрудничества</w:t>
            </w:r>
          </w:p>
        </w:tc>
      </w:tr>
      <w:tr w:rsidR="00DF1DD2" w:rsidRPr="0078672E" w:rsidTr="00600F2B">
        <w:trPr>
          <w:jc w:val="center"/>
        </w:trPr>
        <w:tc>
          <w:tcPr>
            <w:tcW w:w="2896" w:type="dxa"/>
            <w:tcBorders>
              <w:top w:val="single" w:sz="4" w:space="0" w:color="auto"/>
              <w:left w:val="single" w:sz="4" w:space="0" w:color="auto"/>
              <w:bottom w:val="single" w:sz="4" w:space="0" w:color="auto"/>
              <w:right w:val="single" w:sz="4" w:space="0" w:color="auto"/>
            </w:tcBorders>
          </w:tcPr>
          <w:p w:rsidR="00DF1DD2" w:rsidRPr="0078672E" w:rsidRDefault="00DF1DD2" w:rsidP="00CA7AA9">
            <w:pPr>
              <w:ind w:firstLine="0"/>
              <w:rPr>
                <w:rFonts w:ascii="Times New Roman" w:hAnsi="Times New Roman"/>
                <w:b/>
                <w:sz w:val="28"/>
                <w:szCs w:val="28"/>
              </w:rPr>
            </w:pPr>
            <w:r w:rsidRPr="0078672E">
              <w:rPr>
                <w:rFonts w:ascii="Times New Roman" w:hAnsi="Times New Roman"/>
                <w:b/>
                <w:sz w:val="28"/>
                <w:szCs w:val="28"/>
              </w:rPr>
              <w:t>В проведении мониторинговых исследований</w:t>
            </w:r>
          </w:p>
        </w:tc>
        <w:tc>
          <w:tcPr>
            <w:tcW w:w="3827" w:type="dxa"/>
            <w:tcBorders>
              <w:top w:val="single" w:sz="4" w:space="0" w:color="auto"/>
              <w:left w:val="single" w:sz="4" w:space="0" w:color="auto"/>
              <w:bottom w:val="single" w:sz="4" w:space="0" w:color="auto"/>
              <w:right w:val="single" w:sz="4" w:space="0" w:color="auto"/>
            </w:tcBorders>
          </w:tcPr>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w:t>
            </w:r>
            <w:r w:rsidR="00724CC4" w:rsidRPr="0078672E">
              <w:rPr>
                <w:rFonts w:ascii="Times New Roman" w:hAnsi="Times New Roman"/>
                <w:sz w:val="28"/>
                <w:szCs w:val="28"/>
              </w:rPr>
              <w:t xml:space="preserve"> </w:t>
            </w:r>
            <w:r w:rsidR="00756246">
              <w:rPr>
                <w:rFonts w:ascii="Times New Roman" w:hAnsi="Times New Roman"/>
                <w:sz w:val="28"/>
                <w:szCs w:val="28"/>
              </w:rPr>
              <w:t>а</w:t>
            </w:r>
            <w:r w:rsidRPr="0078672E">
              <w:rPr>
                <w:rFonts w:ascii="Times New Roman" w:hAnsi="Times New Roman"/>
                <w:sz w:val="28"/>
                <w:szCs w:val="28"/>
              </w:rPr>
              <w:t>нкетирование</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 с</w:t>
            </w:r>
            <w:r w:rsidR="00DF1DD2" w:rsidRPr="0078672E">
              <w:rPr>
                <w:rFonts w:ascii="Times New Roman" w:hAnsi="Times New Roman"/>
                <w:sz w:val="28"/>
                <w:szCs w:val="28"/>
              </w:rPr>
              <w:t>оциологический опрос</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 «р</w:t>
            </w:r>
            <w:r w:rsidR="00DF1DD2" w:rsidRPr="0078672E">
              <w:rPr>
                <w:rFonts w:ascii="Times New Roman" w:hAnsi="Times New Roman"/>
                <w:sz w:val="28"/>
                <w:szCs w:val="28"/>
              </w:rPr>
              <w:t>одительская почта»</w:t>
            </w:r>
          </w:p>
        </w:tc>
        <w:tc>
          <w:tcPr>
            <w:tcW w:w="2469" w:type="dxa"/>
            <w:tcBorders>
              <w:top w:val="single" w:sz="4" w:space="0" w:color="auto"/>
              <w:left w:val="single" w:sz="4" w:space="0" w:color="auto"/>
              <w:bottom w:val="single" w:sz="4" w:space="0" w:color="auto"/>
              <w:right w:val="single" w:sz="4" w:space="0" w:color="auto"/>
            </w:tcBorders>
          </w:tcPr>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3-4 раза в год</w:t>
            </w:r>
          </w:p>
          <w:p w:rsidR="00DF1DD2" w:rsidRPr="0078672E" w:rsidRDefault="00DF1DD2" w:rsidP="00756246">
            <w:pPr>
              <w:ind w:firstLine="0"/>
              <w:rPr>
                <w:rFonts w:ascii="Times New Roman" w:hAnsi="Times New Roman"/>
                <w:sz w:val="28"/>
                <w:szCs w:val="28"/>
              </w:rPr>
            </w:pP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1 раз в квартал</w:t>
            </w:r>
          </w:p>
        </w:tc>
      </w:tr>
      <w:tr w:rsidR="00DF1DD2" w:rsidRPr="0078672E" w:rsidTr="00600F2B">
        <w:trPr>
          <w:jc w:val="center"/>
        </w:trPr>
        <w:tc>
          <w:tcPr>
            <w:tcW w:w="2896" w:type="dxa"/>
            <w:tcBorders>
              <w:top w:val="single" w:sz="4" w:space="0" w:color="auto"/>
              <w:left w:val="single" w:sz="4" w:space="0" w:color="auto"/>
              <w:bottom w:val="single" w:sz="4" w:space="0" w:color="auto"/>
              <w:right w:val="single" w:sz="4" w:space="0" w:color="auto"/>
            </w:tcBorders>
          </w:tcPr>
          <w:p w:rsidR="00DF1DD2" w:rsidRPr="0078672E" w:rsidRDefault="00DF1DD2" w:rsidP="00F2726A">
            <w:pPr>
              <w:ind w:firstLine="0"/>
              <w:jc w:val="both"/>
              <w:rPr>
                <w:rFonts w:ascii="Times New Roman" w:hAnsi="Times New Roman"/>
                <w:b/>
                <w:sz w:val="28"/>
                <w:szCs w:val="28"/>
              </w:rPr>
            </w:pPr>
            <w:r w:rsidRPr="0078672E">
              <w:rPr>
                <w:rFonts w:ascii="Times New Roman" w:hAnsi="Times New Roman"/>
                <w:b/>
                <w:sz w:val="28"/>
                <w:szCs w:val="28"/>
              </w:rPr>
              <w:t>В создании условий</w:t>
            </w:r>
          </w:p>
          <w:p w:rsidR="00DF1DD2" w:rsidRPr="0078672E" w:rsidRDefault="00DF1DD2" w:rsidP="00F2726A">
            <w:pPr>
              <w:ind w:firstLine="0"/>
              <w:jc w:val="both"/>
              <w:rPr>
                <w:rFonts w:ascii="Times New Roman" w:hAnsi="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tcPr>
          <w:p w:rsidR="00DF1DD2" w:rsidRPr="0078672E" w:rsidRDefault="00756246" w:rsidP="00756246">
            <w:pPr>
              <w:ind w:firstLine="0"/>
              <w:rPr>
                <w:rFonts w:ascii="Times New Roman" w:hAnsi="Times New Roman"/>
                <w:sz w:val="28"/>
                <w:szCs w:val="28"/>
              </w:rPr>
            </w:pPr>
            <w:r>
              <w:rPr>
                <w:rFonts w:ascii="Times New Roman" w:hAnsi="Times New Roman"/>
                <w:sz w:val="28"/>
                <w:szCs w:val="28"/>
              </w:rPr>
              <w:t>- у</w:t>
            </w:r>
            <w:r w:rsidR="00DF1DD2" w:rsidRPr="0078672E">
              <w:rPr>
                <w:rFonts w:ascii="Times New Roman" w:hAnsi="Times New Roman"/>
                <w:sz w:val="28"/>
                <w:szCs w:val="28"/>
              </w:rPr>
              <w:t>частие в субботниках по благоустройству территории;</w:t>
            </w: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-помощь в создании предметно-развивающей среды;</w:t>
            </w: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-оказание помощи в ремонтных работах;</w:t>
            </w:r>
          </w:p>
        </w:tc>
        <w:tc>
          <w:tcPr>
            <w:tcW w:w="2469" w:type="dxa"/>
            <w:tcBorders>
              <w:top w:val="single" w:sz="4" w:space="0" w:color="auto"/>
              <w:left w:val="single" w:sz="4" w:space="0" w:color="auto"/>
              <w:bottom w:val="single" w:sz="4" w:space="0" w:color="auto"/>
              <w:right w:val="single" w:sz="4" w:space="0" w:color="auto"/>
            </w:tcBorders>
          </w:tcPr>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2 раза в год</w:t>
            </w:r>
          </w:p>
          <w:p w:rsidR="00DF1DD2" w:rsidRPr="0078672E" w:rsidRDefault="00DF1DD2" w:rsidP="00756246">
            <w:pPr>
              <w:ind w:firstLine="0"/>
              <w:rPr>
                <w:rFonts w:ascii="Times New Roman" w:hAnsi="Times New Roman"/>
                <w:sz w:val="28"/>
                <w:szCs w:val="28"/>
              </w:rPr>
            </w:pP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п</w:t>
            </w:r>
            <w:r w:rsidR="00DF1DD2" w:rsidRPr="0078672E">
              <w:rPr>
                <w:rFonts w:ascii="Times New Roman" w:hAnsi="Times New Roman"/>
                <w:sz w:val="28"/>
                <w:szCs w:val="28"/>
              </w:rPr>
              <w:t>остоянно</w:t>
            </w:r>
          </w:p>
          <w:p w:rsidR="00DF1DD2" w:rsidRPr="0078672E" w:rsidRDefault="00DF1DD2" w:rsidP="00756246">
            <w:pPr>
              <w:ind w:firstLine="0"/>
              <w:rPr>
                <w:rFonts w:ascii="Times New Roman" w:hAnsi="Times New Roman"/>
                <w:sz w:val="28"/>
                <w:szCs w:val="28"/>
              </w:rPr>
            </w:pP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ежегодно</w:t>
            </w:r>
          </w:p>
        </w:tc>
      </w:tr>
      <w:tr w:rsidR="00DF1DD2" w:rsidRPr="0078672E" w:rsidTr="00600F2B">
        <w:trPr>
          <w:jc w:val="center"/>
        </w:trPr>
        <w:tc>
          <w:tcPr>
            <w:tcW w:w="2896" w:type="dxa"/>
            <w:tcBorders>
              <w:top w:val="single" w:sz="4" w:space="0" w:color="auto"/>
              <w:left w:val="single" w:sz="4" w:space="0" w:color="auto"/>
              <w:bottom w:val="single" w:sz="4" w:space="0" w:color="auto"/>
              <w:right w:val="single" w:sz="4" w:space="0" w:color="auto"/>
            </w:tcBorders>
          </w:tcPr>
          <w:p w:rsidR="00DF1DD2" w:rsidRPr="0078672E" w:rsidRDefault="00DF1DD2" w:rsidP="00F2726A">
            <w:pPr>
              <w:ind w:firstLine="0"/>
              <w:jc w:val="both"/>
              <w:rPr>
                <w:rFonts w:ascii="Times New Roman" w:hAnsi="Times New Roman"/>
                <w:b/>
                <w:sz w:val="28"/>
                <w:szCs w:val="28"/>
              </w:rPr>
            </w:pPr>
            <w:r w:rsidRPr="0078672E">
              <w:rPr>
                <w:rFonts w:ascii="Times New Roman" w:hAnsi="Times New Roman"/>
                <w:b/>
                <w:sz w:val="28"/>
                <w:szCs w:val="28"/>
              </w:rPr>
              <w:t>В управлении ДОУ</w:t>
            </w:r>
          </w:p>
        </w:tc>
        <w:tc>
          <w:tcPr>
            <w:tcW w:w="3827" w:type="dxa"/>
            <w:tcBorders>
              <w:top w:val="single" w:sz="4" w:space="0" w:color="auto"/>
              <w:left w:val="single" w:sz="4" w:space="0" w:color="auto"/>
              <w:bottom w:val="single" w:sz="4" w:space="0" w:color="auto"/>
              <w:right w:val="single" w:sz="4" w:space="0" w:color="auto"/>
            </w:tcBorders>
          </w:tcPr>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 участие в работе попечительского совета, родительского комитета, Совета ДОУ; педагогических советах.</w:t>
            </w:r>
          </w:p>
        </w:tc>
        <w:tc>
          <w:tcPr>
            <w:tcW w:w="2469" w:type="dxa"/>
            <w:tcBorders>
              <w:top w:val="single" w:sz="4" w:space="0" w:color="auto"/>
              <w:left w:val="single" w:sz="4" w:space="0" w:color="auto"/>
              <w:bottom w:val="single" w:sz="4" w:space="0" w:color="auto"/>
              <w:right w:val="single" w:sz="4" w:space="0" w:color="auto"/>
            </w:tcBorders>
          </w:tcPr>
          <w:p w:rsidR="00DF1DD2" w:rsidRPr="0078672E" w:rsidRDefault="00756246" w:rsidP="00756246">
            <w:pPr>
              <w:ind w:firstLine="0"/>
              <w:rPr>
                <w:rFonts w:ascii="Times New Roman" w:hAnsi="Times New Roman"/>
                <w:sz w:val="28"/>
                <w:szCs w:val="28"/>
              </w:rPr>
            </w:pPr>
            <w:r>
              <w:rPr>
                <w:rFonts w:ascii="Times New Roman" w:hAnsi="Times New Roman"/>
                <w:sz w:val="28"/>
                <w:szCs w:val="28"/>
              </w:rPr>
              <w:t>п</w:t>
            </w:r>
            <w:r w:rsidR="00DF1DD2" w:rsidRPr="0078672E">
              <w:rPr>
                <w:rFonts w:ascii="Times New Roman" w:hAnsi="Times New Roman"/>
                <w:sz w:val="28"/>
                <w:szCs w:val="28"/>
              </w:rPr>
              <w:t>о плану</w:t>
            </w:r>
          </w:p>
        </w:tc>
      </w:tr>
      <w:tr w:rsidR="00DF1DD2" w:rsidRPr="0078672E" w:rsidTr="00600F2B">
        <w:trPr>
          <w:jc w:val="center"/>
        </w:trPr>
        <w:tc>
          <w:tcPr>
            <w:tcW w:w="2896" w:type="dxa"/>
            <w:tcBorders>
              <w:top w:val="single" w:sz="4" w:space="0" w:color="auto"/>
              <w:left w:val="single" w:sz="4" w:space="0" w:color="auto"/>
              <w:bottom w:val="single" w:sz="4" w:space="0" w:color="auto"/>
              <w:right w:val="single" w:sz="4" w:space="0" w:color="auto"/>
            </w:tcBorders>
          </w:tcPr>
          <w:p w:rsidR="00DF1DD2" w:rsidRPr="0078672E" w:rsidRDefault="00724CC4" w:rsidP="00F2726A">
            <w:pPr>
              <w:ind w:firstLine="0"/>
              <w:jc w:val="both"/>
              <w:rPr>
                <w:rFonts w:ascii="Times New Roman" w:hAnsi="Times New Roman"/>
                <w:b/>
                <w:sz w:val="28"/>
                <w:szCs w:val="28"/>
              </w:rPr>
            </w:pPr>
            <w:r w:rsidRPr="0078672E">
              <w:rPr>
                <w:rFonts w:ascii="Times New Roman" w:hAnsi="Times New Roman"/>
                <w:b/>
                <w:sz w:val="28"/>
                <w:szCs w:val="28"/>
              </w:rPr>
              <w:t xml:space="preserve">В </w:t>
            </w:r>
            <w:r w:rsidR="00DF1DD2" w:rsidRPr="0078672E">
              <w:rPr>
                <w:rFonts w:ascii="Times New Roman" w:hAnsi="Times New Roman"/>
                <w:b/>
                <w:sz w:val="28"/>
                <w:szCs w:val="28"/>
              </w:rPr>
              <w:t xml:space="preserve">просветительской деятельности, направленной </w:t>
            </w:r>
            <w:r w:rsidR="00CA7AA9">
              <w:rPr>
                <w:rFonts w:ascii="Times New Roman" w:hAnsi="Times New Roman"/>
                <w:b/>
                <w:sz w:val="28"/>
                <w:szCs w:val="28"/>
              </w:rPr>
              <w:t xml:space="preserve">    </w:t>
            </w:r>
            <w:r w:rsidR="00DF1DD2" w:rsidRPr="0078672E">
              <w:rPr>
                <w:rFonts w:ascii="Times New Roman" w:hAnsi="Times New Roman"/>
                <w:b/>
                <w:sz w:val="28"/>
                <w:szCs w:val="28"/>
              </w:rPr>
              <w:t>на  повышение педагогической культуры, расширение информационного поля родителей</w:t>
            </w:r>
          </w:p>
        </w:tc>
        <w:tc>
          <w:tcPr>
            <w:tcW w:w="3827" w:type="dxa"/>
            <w:tcBorders>
              <w:top w:val="single" w:sz="4" w:space="0" w:color="auto"/>
              <w:left w:val="single" w:sz="4" w:space="0" w:color="auto"/>
              <w:bottom w:val="single" w:sz="4" w:space="0" w:color="auto"/>
              <w:right w:val="single" w:sz="4" w:space="0" w:color="auto"/>
            </w:tcBorders>
          </w:tcPr>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 наглядная информация (стенды, папки-передвижки, семейные и групповые фотоальбомы, фоторепортажи «Из жизни группы», «Копилк</w:t>
            </w:r>
            <w:r w:rsidR="00724CC4" w:rsidRPr="0078672E">
              <w:rPr>
                <w:rFonts w:ascii="Times New Roman" w:hAnsi="Times New Roman"/>
                <w:sz w:val="28"/>
                <w:szCs w:val="28"/>
              </w:rPr>
              <w:t>а добрых дел», «Мы б</w:t>
            </w:r>
            <w:r w:rsidR="00756246">
              <w:rPr>
                <w:rFonts w:ascii="Times New Roman" w:hAnsi="Times New Roman"/>
                <w:sz w:val="28"/>
                <w:szCs w:val="28"/>
              </w:rPr>
              <w:t xml:space="preserve">лагодарим»;                   - </w:t>
            </w:r>
            <w:r w:rsidR="00724CC4" w:rsidRPr="0078672E">
              <w:rPr>
                <w:rFonts w:ascii="Times New Roman" w:hAnsi="Times New Roman"/>
                <w:sz w:val="28"/>
                <w:szCs w:val="28"/>
              </w:rPr>
              <w:t xml:space="preserve">памятки;                                               </w:t>
            </w:r>
            <w:r w:rsidRPr="0078672E">
              <w:rPr>
                <w:rFonts w:ascii="Times New Roman" w:hAnsi="Times New Roman"/>
                <w:sz w:val="28"/>
                <w:szCs w:val="28"/>
              </w:rPr>
              <w:t>- создание странички на сайте ДОУ;</w:t>
            </w: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 консультации, семинары, семинары-практикумы, конференции;</w:t>
            </w: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 распространение опыта семейного воспитания;</w:t>
            </w: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-родительские собрания;</w:t>
            </w: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 выпуск газеты для родителей;</w:t>
            </w:r>
          </w:p>
        </w:tc>
        <w:tc>
          <w:tcPr>
            <w:tcW w:w="2469" w:type="dxa"/>
            <w:tcBorders>
              <w:top w:val="single" w:sz="4" w:space="0" w:color="auto"/>
              <w:left w:val="single" w:sz="4" w:space="0" w:color="auto"/>
              <w:bottom w:val="single" w:sz="4" w:space="0" w:color="auto"/>
              <w:right w:val="single" w:sz="4" w:space="0" w:color="auto"/>
            </w:tcBorders>
          </w:tcPr>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1 раз в квартал</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о</w:t>
            </w:r>
            <w:r w:rsidR="00DF1DD2" w:rsidRPr="0078672E">
              <w:rPr>
                <w:rFonts w:ascii="Times New Roman" w:hAnsi="Times New Roman"/>
                <w:sz w:val="28"/>
                <w:szCs w:val="28"/>
              </w:rPr>
              <w:t>бновление постоянно</w:t>
            </w:r>
          </w:p>
          <w:p w:rsidR="00DF1DD2" w:rsidRPr="0078672E" w:rsidRDefault="00DF1DD2" w:rsidP="00756246">
            <w:pPr>
              <w:ind w:firstLine="0"/>
              <w:rPr>
                <w:rFonts w:ascii="Times New Roman" w:hAnsi="Times New Roman"/>
                <w:sz w:val="28"/>
                <w:szCs w:val="28"/>
              </w:rPr>
            </w:pPr>
          </w:p>
          <w:p w:rsidR="00DF1DD2" w:rsidRPr="0078672E" w:rsidRDefault="00DF1DD2" w:rsidP="00756246">
            <w:pPr>
              <w:ind w:firstLine="0"/>
              <w:rPr>
                <w:rFonts w:ascii="Times New Roman" w:hAnsi="Times New Roman"/>
                <w:sz w:val="28"/>
                <w:szCs w:val="28"/>
              </w:rPr>
            </w:pP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1 раз в месяц</w:t>
            </w:r>
          </w:p>
          <w:p w:rsidR="00724CC4" w:rsidRPr="0078672E" w:rsidRDefault="00724CC4" w:rsidP="00756246">
            <w:pPr>
              <w:ind w:firstLine="0"/>
              <w:rPr>
                <w:rFonts w:ascii="Times New Roman" w:hAnsi="Times New Roman"/>
                <w:sz w:val="28"/>
                <w:szCs w:val="28"/>
              </w:rPr>
            </w:pP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п</w:t>
            </w:r>
            <w:r w:rsidR="00DF1DD2" w:rsidRPr="0078672E">
              <w:rPr>
                <w:rFonts w:ascii="Times New Roman" w:hAnsi="Times New Roman"/>
                <w:sz w:val="28"/>
                <w:szCs w:val="28"/>
              </w:rPr>
              <w:t>о годовому плану</w:t>
            </w:r>
          </w:p>
          <w:p w:rsidR="00DF1DD2" w:rsidRPr="0078672E" w:rsidRDefault="00DF1DD2" w:rsidP="00756246">
            <w:pPr>
              <w:ind w:firstLine="0"/>
              <w:rPr>
                <w:rFonts w:ascii="Times New Roman" w:hAnsi="Times New Roman"/>
                <w:sz w:val="28"/>
                <w:szCs w:val="28"/>
              </w:rPr>
            </w:pPr>
          </w:p>
          <w:p w:rsidR="00DF1DD2" w:rsidRPr="0078672E" w:rsidRDefault="00DF1DD2" w:rsidP="00756246">
            <w:pPr>
              <w:ind w:firstLine="0"/>
              <w:rPr>
                <w:rFonts w:ascii="Times New Roman" w:hAnsi="Times New Roman"/>
                <w:sz w:val="28"/>
                <w:szCs w:val="28"/>
              </w:rPr>
            </w:pPr>
          </w:p>
          <w:p w:rsidR="00DF1DD2" w:rsidRPr="0078672E" w:rsidRDefault="00724CC4" w:rsidP="00756246">
            <w:pPr>
              <w:ind w:firstLine="0"/>
              <w:rPr>
                <w:rFonts w:ascii="Times New Roman" w:hAnsi="Times New Roman"/>
                <w:sz w:val="28"/>
                <w:szCs w:val="28"/>
              </w:rPr>
            </w:pPr>
            <w:r w:rsidRPr="0078672E">
              <w:rPr>
                <w:rFonts w:ascii="Times New Roman" w:hAnsi="Times New Roman"/>
                <w:sz w:val="28"/>
                <w:szCs w:val="28"/>
              </w:rPr>
              <w:t xml:space="preserve">                                                 </w:t>
            </w:r>
            <w:r w:rsidR="00DF1DD2" w:rsidRPr="0078672E">
              <w:rPr>
                <w:rFonts w:ascii="Times New Roman" w:hAnsi="Times New Roman"/>
                <w:sz w:val="28"/>
                <w:szCs w:val="28"/>
              </w:rPr>
              <w:t>1 раз в квартал</w:t>
            </w: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1 раз в квартал</w:t>
            </w:r>
          </w:p>
        </w:tc>
      </w:tr>
      <w:tr w:rsidR="00DF1DD2" w:rsidRPr="0078672E" w:rsidTr="00600F2B">
        <w:trPr>
          <w:jc w:val="center"/>
        </w:trPr>
        <w:tc>
          <w:tcPr>
            <w:tcW w:w="2896" w:type="dxa"/>
            <w:tcBorders>
              <w:top w:val="single" w:sz="4" w:space="0" w:color="auto"/>
              <w:left w:val="single" w:sz="4" w:space="0" w:color="auto"/>
              <w:bottom w:val="single" w:sz="4" w:space="0" w:color="auto"/>
              <w:right w:val="single" w:sz="4" w:space="0" w:color="auto"/>
            </w:tcBorders>
          </w:tcPr>
          <w:p w:rsidR="00DF1DD2" w:rsidRPr="0078672E" w:rsidRDefault="00DF1DD2" w:rsidP="00F2726A">
            <w:pPr>
              <w:ind w:firstLine="0"/>
              <w:jc w:val="both"/>
              <w:rPr>
                <w:rFonts w:ascii="Times New Roman" w:hAnsi="Times New Roman"/>
                <w:b/>
                <w:sz w:val="28"/>
                <w:szCs w:val="28"/>
              </w:rPr>
            </w:pPr>
            <w:r w:rsidRPr="0078672E">
              <w:rPr>
                <w:rFonts w:ascii="Times New Roman" w:hAnsi="Times New Roman"/>
                <w:b/>
                <w:sz w:val="28"/>
                <w:szCs w:val="28"/>
              </w:rPr>
              <w:t>В воспитательно-образовательном процессе ДОУ, направленном на установление сотрудничества и партнерских отношений</w:t>
            </w:r>
          </w:p>
          <w:p w:rsidR="00DF1DD2" w:rsidRPr="0078672E" w:rsidRDefault="00DF1DD2" w:rsidP="00F2726A">
            <w:pPr>
              <w:ind w:firstLine="0"/>
              <w:jc w:val="both"/>
              <w:rPr>
                <w:rFonts w:ascii="Times New Roman" w:hAnsi="Times New Roman"/>
                <w:b/>
                <w:sz w:val="28"/>
                <w:szCs w:val="28"/>
              </w:rPr>
            </w:pPr>
            <w:r w:rsidRPr="0078672E">
              <w:rPr>
                <w:rFonts w:ascii="Times New Roman" w:hAnsi="Times New Roman"/>
                <w:b/>
                <w:sz w:val="28"/>
                <w:szCs w:val="28"/>
              </w:rPr>
              <w:t>с целью вовлечения родителей в единое образовательное пространство</w:t>
            </w:r>
          </w:p>
          <w:p w:rsidR="00DF1DD2" w:rsidRPr="0078672E" w:rsidRDefault="00DF1DD2" w:rsidP="00F2726A">
            <w:pPr>
              <w:ind w:firstLine="0"/>
              <w:jc w:val="both"/>
              <w:rPr>
                <w:rFonts w:ascii="Times New Roman" w:hAnsi="Times New Roman"/>
                <w:b/>
                <w:sz w:val="28"/>
                <w:szCs w:val="28"/>
              </w:rPr>
            </w:pPr>
          </w:p>
          <w:p w:rsidR="00DF1DD2" w:rsidRPr="0078672E" w:rsidRDefault="00DF1DD2" w:rsidP="00F2726A">
            <w:pPr>
              <w:ind w:firstLine="0"/>
              <w:jc w:val="both"/>
              <w:rPr>
                <w:rFonts w:ascii="Times New Roman" w:hAnsi="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tcPr>
          <w:p w:rsidR="00DF1DD2" w:rsidRPr="0078672E" w:rsidRDefault="00756246" w:rsidP="00756246">
            <w:pPr>
              <w:ind w:firstLine="0"/>
              <w:rPr>
                <w:rFonts w:ascii="Times New Roman" w:hAnsi="Times New Roman"/>
                <w:sz w:val="28"/>
                <w:szCs w:val="28"/>
              </w:rPr>
            </w:pPr>
            <w:r>
              <w:rPr>
                <w:rFonts w:ascii="Times New Roman" w:hAnsi="Times New Roman"/>
                <w:sz w:val="28"/>
                <w:szCs w:val="28"/>
              </w:rPr>
              <w:t>- д</w:t>
            </w:r>
            <w:r w:rsidR="00DF1DD2" w:rsidRPr="0078672E">
              <w:rPr>
                <w:rFonts w:ascii="Times New Roman" w:hAnsi="Times New Roman"/>
                <w:sz w:val="28"/>
                <w:szCs w:val="28"/>
              </w:rPr>
              <w:t>ни открытых дверей.</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 д</w:t>
            </w:r>
            <w:r w:rsidR="00DF1DD2" w:rsidRPr="0078672E">
              <w:rPr>
                <w:rFonts w:ascii="Times New Roman" w:hAnsi="Times New Roman"/>
                <w:sz w:val="28"/>
                <w:szCs w:val="28"/>
              </w:rPr>
              <w:t>ни здоровья.</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 н</w:t>
            </w:r>
            <w:r w:rsidR="00DF1DD2" w:rsidRPr="0078672E">
              <w:rPr>
                <w:rFonts w:ascii="Times New Roman" w:hAnsi="Times New Roman"/>
                <w:sz w:val="28"/>
                <w:szCs w:val="28"/>
              </w:rPr>
              <w:t>едели творчества</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 с</w:t>
            </w:r>
            <w:r w:rsidR="00DF1DD2" w:rsidRPr="0078672E">
              <w:rPr>
                <w:rFonts w:ascii="Times New Roman" w:hAnsi="Times New Roman"/>
                <w:sz w:val="28"/>
                <w:szCs w:val="28"/>
              </w:rPr>
              <w:t>овместные праздники, развлечения.</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 в</w:t>
            </w:r>
            <w:r w:rsidR="00DF1DD2" w:rsidRPr="0078672E">
              <w:rPr>
                <w:rFonts w:ascii="Times New Roman" w:hAnsi="Times New Roman"/>
                <w:sz w:val="28"/>
                <w:szCs w:val="28"/>
              </w:rPr>
              <w:t>стречи с интересными людьми</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 с</w:t>
            </w:r>
            <w:r w:rsidR="00DF1DD2" w:rsidRPr="0078672E">
              <w:rPr>
                <w:rFonts w:ascii="Times New Roman" w:hAnsi="Times New Roman"/>
                <w:sz w:val="28"/>
                <w:szCs w:val="28"/>
              </w:rPr>
              <w:t xml:space="preserve">емейные клубы  «Дружная семейка», «Навстречу друг другу»; </w:t>
            </w:r>
            <w:r w:rsidR="00724CC4" w:rsidRPr="0078672E">
              <w:rPr>
                <w:rFonts w:ascii="Times New Roman" w:hAnsi="Times New Roman"/>
                <w:sz w:val="28"/>
                <w:szCs w:val="28"/>
              </w:rPr>
              <w:t xml:space="preserve">                     </w:t>
            </w:r>
            <w:r w:rsidR="00DF1DD2" w:rsidRPr="0078672E">
              <w:rPr>
                <w:rFonts w:ascii="Times New Roman" w:hAnsi="Times New Roman"/>
                <w:sz w:val="28"/>
                <w:szCs w:val="28"/>
              </w:rPr>
              <w:t>-</w:t>
            </w:r>
            <w:r w:rsidR="00724CC4" w:rsidRPr="0078672E">
              <w:rPr>
                <w:rFonts w:ascii="Times New Roman" w:hAnsi="Times New Roman"/>
                <w:sz w:val="28"/>
                <w:szCs w:val="28"/>
              </w:rPr>
              <w:t xml:space="preserve"> </w:t>
            </w:r>
            <w:r w:rsidR="00DF1DD2" w:rsidRPr="0078672E">
              <w:rPr>
                <w:rFonts w:ascii="Times New Roman" w:hAnsi="Times New Roman"/>
                <w:sz w:val="28"/>
                <w:szCs w:val="28"/>
              </w:rPr>
              <w:t>семейные гостиные</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 к</w:t>
            </w:r>
            <w:r w:rsidR="00DF1DD2" w:rsidRPr="0078672E">
              <w:rPr>
                <w:rFonts w:ascii="Times New Roman" w:hAnsi="Times New Roman"/>
                <w:sz w:val="28"/>
                <w:szCs w:val="28"/>
              </w:rPr>
              <w:t>онференции для родителей;</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 у</w:t>
            </w:r>
            <w:r w:rsidR="00DF1DD2" w:rsidRPr="0078672E">
              <w:rPr>
                <w:rFonts w:ascii="Times New Roman" w:hAnsi="Times New Roman"/>
                <w:sz w:val="28"/>
                <w:szCs w:val="28"/>
              </w:rPr>
              <w:t>частие в творческих выставках, смотрах-конкурсах;</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 м</w:t>
            </w:r>
            <w:r w:rsidR="00DF1DD2" w:rsidRPr="0078672E">
              <w:rPr>
                <w:rFonts w:ascii="Times New Roman" w:hAnsi="Times New Roman"/>
                <w:sz w:val="28"/>
                <w:szCs w:val="28"/>
              </w:rPr>
              <w:t>ероприятия с родителями в рамках проектной деятельности</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 т</w:t>
            </w:r>
            <w:r w:rsidR="00DF1DD2" w:rsidRPr="0078672E">
              <w:rPr>
                <w:rFonts w:ascii="Times New Roman" w:hAnsi="Times New Roman"/>
                <w:sz w:val="28"/>
                <w:szCs w:val="28"/>
              </w:rPr>
              <w:t>ворческие отчеты кружков</w:t>
            </w:r>
          </w:p>
        </w:tc>
        <w:tc>
          <w:tcPr>
            <w:tcW w:w="2469" w:type="dxa"/>
            <w:tcBorders>
              <w:top w:val="single" w:sz="4" w:space="0" w:color="auto"/>
              <w:left w:val="single" w:sz="4" w:space="0" w:color="auto"/>
              <w:bottom w:val="single" w:sz="4" w:space="0" w:color="auto"/>
              <w:right w:val="single" w:sz="4" w:space="0" w:color="auto"/>
            </w:tcBorders>
          </w:tcPr>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2 раза в год</w:t>
            </w: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1 раз в квартал</w:t>
            </w: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2 раза в год</w:t>
            </w: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п</w:t>
            </w:r>
            <w:r w:rsidR="00DF1DD2" w:rsidRPr="0078672E">
              <w:rPr>
                <w:rFonts w:ascii="Times New Roman" w:hAnsi="Times New Roman"/>
                <w:sz w:val="28"/>
                <w:szCs w:val="28"/>
              </w:rPr>
              <w:t>о плану</w:t>
            </w:r>
          </w:p>
          <w:p w:rsidR="00DF1DD2" w:rsidRPr="0078672E" w:rsidRDefault="00724CC4" w:rsidP="00756246">
            <w:pPr>
              <w:ind w:firstLine="0"/>
              <w:rPr>
                <w:rFonts w:ascii="Times New Roman" w:hAnsi="Times New Roman"/>
                <w:sz w:val="28"/>
                <w:szCs w:val="28"/>
              </w:rPr>
            </w:pPr>
            <w:r w:rsidRPr="0078672E">
              <w:rPr>
                <w:rFonts w:ascii="Times New Roman" w:hAnsi="Times New Roman"/>
                <w:sz w:val="28"/>
                <w:szCs w:val="28"/>
              </w:rPr>
              <w:t xml:space="preserve">                                                </w:t>
            </w:r>
            <w:r w:rsidR="00756246">
              <w:rPr>
                <w:rFonts w:ascii="Times New Roman" w:hAnsi="Times New Roman"/>
                <w:sz w:val="28"/>
                <w:szCs w:val="28"/>
              </w:rPr>
              <w:t>п</w:t>
            </w:r>
            <w:r w:rsidR="00DF1DD2" w:rsidRPr="0078672E">
              <w:rPr>
                <w:rFonts w:ascii="Times New Roman" w:hAnsi="Times New Roman"/>
                <w:sz w:val="28"/>
                <w:szCs w:val="28"/>
              </w:rPr>
              <w:t>о плану</w:t>
            </w:r>
          </w:p>
          <w:p w:rsidR="00724CC4" w:rsidRPr="0078672E" w:rsidRDefault="00724CC4" w:rsidP="00756246">
            <w:pPr>
              <w:ind w:firstLine="0"/>
              <w:rPr>
                <w:rFonts w:ascii="Times New Roman" w:hAnsi="Times New Roman"/>
                <w:sz w:val="28"/>
                <w:szCs w:val="28"/>
              </w:rPr>
            </w:pP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1 раз в квартал</w:t>
            </w:r>
          </w:p>
          <w:p w:rsidR="00DF1DD2" w:rsidRPr="0078672E" w:rsidRDefault="00DF1DD2" w:rsidP="00756246">
            <w:pPr>
              <w:ind w:firstLine="0"/>
              <w:rPr>
                <w:rFonts w:ascii="Times New Roman" w:hAnsi="Times New Roman"/>
                <w:sz w:val="28"/>
                <w:szCs w:val="28"/>
              </w:rPr>
            </w:pPr>
          </w:p>
          <w:p w:rsidR="00DF1DD2" w:rsidRPr="0078672E" w:rsidRDefault="00DF1DD2" w:rsidP="00756246">
            <w:pPr>
              <w:ind w:firstLine="0"/>
              <w:rPr>
                <w:rFonts w:ascii="Times New Roman" w:hAnsi="Times New Roman"/>
                <w:sz w:val="28"/>
                <w:szCs w:val="28"/>
              </w:rPr>
            </w:pPr>
          </w:p>
          <w:p w:rsidR="00DF1DD2" w:rsidRPr="0078672E" w:rsidRDefault="00DF1DD2" w:rsidP="00756246">
            <w:pPr>
              <w:ind w:firstLine="0"/>
              <w:rPr>
                <w:rFonts w:ascii="Times New Roman" w:hAnsi="Times New Roman"/>
                <w:sz w:val="28"/>
                <w:szCs w:val="28"/>
              </w:rPr>
            </w:pPr>
          </w:p>
          <w:p w:rsidR="00DF1DD2" w:rsidRPr="0078672E" w:rsidRDefault="00756246" w:rsidP="00756246">
            <w:pPr>
              <w:ind w:firstLine="0"/>
              <w:rPr>
                <w:rFonts w:ascii="Times New Roman" w:hAnsi="Times New Roman"/>
                <w:sz w:val="28"/>
                <w:szCs w:val="28"/>
              </w:rPr>
            </w:pPr>
            <w:r>
              <w:rPr>
                <w:rFonts w:ascii="Times New Roman" w:hAnsi="Times New Roman"/>
                <w:sz w:val="28"/>
                <w:szCs w:val="28"/>
              </w:rPr>
              <w:t>п</w:t>
            </w:r>
            <w:r w:rsidR="00DF1DD2" w:rsidRPr="0078672E">
              <w:rPr>
                <w:rFonts w:ascii="Times New Roman" w:hAnsi="Times New Roman"/>
                <w:sz w:val="28"/>
                <w:szCs w:val="28"/>
              </w:rPr>
              <w:t>остоянно по годовому плану</w:t>
            </w:r>
          </w:p>
          <w:p w:rsidR="00724CC4" w:rsidRPr="0078672E" w:rsidRDefault="00724CC4" w:rsidP="00756246">
            <w:pPr>
              <w:ind w:firstLine="0"/>
              <w:rPr>
                <w:rFonts w:ascii="Times New Roman" w:hAnsi="Times New Roman"/>
                <w:sz w:val="28"/>
                <w:szCs w:val="28"/>
              </w:rPr>
            </w:pP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2-3 раза в год</w:t>
            </w:r>
          </w:p>
          <w:p w:rsidR="00DF1DD2" w:rsidRPr="0078672E" w:rsidRDefault="00DF1DD2" w:rsidP="00756246">
            <w:pPr>
              <w:ind w:firstLine="0"/>
              <w:rPr>
                <w:rFonts w:ascii="Times New Roman" w:hAnsi="Times New Roman"/>
                <w:sz w:val="28"/>
                <w:szCs w:val="28"/>
              </w:rPr>
            </w:pPr>
          </w:p>
          <w:p w:rsidR="00DF1DD2" w:rsidRPr="0078672E" w:rsidRDefault="00DF1DD2" w:rsidP="00756246">
            <w:pPr>
              <w:ind w:firstLine="0"/>
              <w:rPr>
                <w:rFonts w:ascii="Times New Roman" w:hAnsi="Times New Roman"/>
                <w:sz w:val="28"/>
                <w:szCs w:val="28"/>
              </w:rPr>
            </w:pPr>
            <w:r w:rsidRPr="0078672E">
              <w:rPr>
                <w:rFonts w:ascii="Times New Roman" w:hAnsi="Times New Roman"/>
                <w:sz w:val="28"/>
                <w:szCs w:val="28"/>
              </w:rPr>
              <w:t>1 раз в год</w:t>
            </w:r>
          </w:p>
        </w:tc>
      </w:tr>
    </w:tbl>
    <w:p w:rsidR="00EC61C9" w:rsidRPr="0078672E" w:rsidRDefault="00EC61C9" w:rsidP="00F2726A">
      <w:pPr>
        <w:jc w:val="both"/>
        <w:rPr>
          <w:rFonts w:ascii="Times New Roman" w:hAnsi="Times New Roman"/>
          <w:b/>
          <w:sz w:val="28"/>
          <w:szCs w:val="28"/>
        </w:rPr>
      </w:pPr>
    </w:p>
    <w:p w:rsidR="00DF1DD2" w:rsidRPr="0078672E" w:rsidRDefault="00DF1DD2" w:rsidP="00F2726A">
      <w:pPr>
        <w:jc w:val="both"/>
        <w:rPr>
          <w:rFonts w:ascii="Times New Roman" w:hAnsi="Times New Roman"/>
          <w:b/>
          <w:sz w:val="28"/>
          <w:szCs w:val="28"/>
        </w:rPr>
      </w:pPr>
      <w:r w:rsidRPr="0078672E">
        <w:rPr>
          <w:rFonts w:ascii="Times New Roman" w:hAnsi="Times New Roman"/>
          <w:b/>
          <w:sz w:val="28"/>
          <w:szCs w:val="28"/>
        </w:rPr>
        <w:t>2.5 РАБОЧАЯ ПРОГРАММА ВОСПИТАНИЯ</w:t>
      </w:r>
    </w:p>
    <w:p w:rsidR="006148AF" w:rsidRPr="0078672E" w:rsidRDefault="007763A1" w:rsidP="00F2726A">
      <w:pPr>
        <w:jc w:val="both"/>
        <w:rPr>
          <w:rFonts w:ascii="Times New Roman" w:hAnsi="Times New Roman"/>
          <w:b/>
          <w:sz w:val="28"/>
          <w:szCs w:val="28"/>
        </w:rPr>
      </w:pPr>
      <w:bookmarkStart w:id="10" w:name="sub_1049"/>
      <w:r w:rsidRPr="0078672E">
        <w:rPr>
          <w:rFonts w:ascii="Times New Roman" w:hAnsi="Times New Roman"/>
          <w:b/>
          <w:sz w:val="28"/>
          <w:szCs w:val="28"/>
        </w:rPr>
        <w:t>2.5.1</w:t>
      </w:r>
      <w:r w:rsidR="00724CC4" w:rsidRPr="0078672E">
        <w:rPr>
          <w:rFonts w:ascii="Times New Roman" w:hAnsi="Times New Roman"/>
          <w:b/>
          <w:sz w:val="28"/>
          <w:szCs w:val="28"/>
        </w:rPr>
        <w:t xml:space="preserve"> </w:t>
      </w:r>
      <w:r w:rsidRPr="0078672E">
        <w:rPr>
          <w:rFonts w:ascii="Times New Roman" w:hAnsi="Times New Roman"/>
          <w:b/>
          <w:sz w:val="28"/>
          <w:szCs w:val="28"/>
        </w:rPr>
        <w:t>Пояснительная записка</w:t>
      </w:r>
    </w:p>
    <w:bookmarkEnd w:id="10"/>
    <w:p w:rsidR="004A2DB1"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Рабочая программа воспитания </w:t>
      </w:r>
      <w:r w:rsidR="007763A1" w:rsidRPr="0078672E">
        <w:rPr>
          <w:rFonts w:ascii="Times New Roman" w:hAnsi="Times New Roman"/>
          <w:sz w:val="28"/>
          <w:szCs w:val="28"/>
        </w:rPr>
        <w:t xml:space="preserve">разработана </w:t>
      </w:r>
      <w:r w:rsidRPr="0078672E">
        <w:rPr>
          <w:rFonts w:ascii="Times New Roman" w:hAnsi="Times New Roman"/>
          <w:sz w:val="28"/>
          <w:szCs w:val="28"/>
        </w:rPr>
        <w:t xml:space="preserve"> на основе требований </w:t>
      </w:r>
      <w:hyperlink r:id="rId17" w:history="1">
        <w:r w:rsidRPr="00CA7AA9">
          <w:rPr>
            <w:rStyle w:val="a6"/>
            <w:rFonts w:ascii="Times New Roman" w:hAnsi="Times New Roman"/>
            <w:color w:val="auto"/>
            <w:sz w:val="28"/>
            <w:szCs w:val="28"/>
            <w:u w:val="none"/>
          </w:rPr>
          <w:t>Федерального закона</w:t>
        </w:r>
      </w:hyperlink>
      <w:r w:rsidRPr="0078672E">
        <w:rPr>
          <w:rFonts w:ascii="Times New Roman" w:hAnsi="Times New Roman"/>
          <w:sz w:val="28"/>
          <w:szCs w:val="28"/>
        </w:rPr>
        <w:t xml:space="preserve"> от 29 декабря 2012 г. N 273-ФЗ "Об образовании в Российской Федерации".</w:t>
      </w:r>
      <w:r w:rsidR="004A2DB1" w:rsidRPr="0078672E">
        <w:rPr>
          <w:rFonts w:ascii="Times New Roman" w:hAnsi="Times New Roman"/>
          <w:sz w:val="28"/>
          <w:szCs w:val="28"/>
        </w:rPr>
        <w:t xml:space="preserve">                                                                                                       </w:t>
      </w:r>
    </w:p>
    <w:p w:rsidR="004A2DB1"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Работа по воспитанию, формированию и развитию личности обучающихся с ОВЗ в </w:t>
      </w:r>
      <w:r w:rsidR="007763A1" w:rsidRPr="0078672E">
        <w:rPr>
          <w:rFonts w:ascii="Times New Roman" w:hAnsi="Times New Roman"/>
          <w:sz w:val="28"/>
          <w:szCs w:val="28"/>
        </w:rPr>
        <w:t>ДО</w:t>
      </w:r>
      <w:r w:rsidRPr="0078672E">
        <w:rPr>
          <w:rFonts w:ascii="Times New Roman" w:hAnsi="Times New Roman"/>
          <w:sz w:val="28"/>
          <w:szCs w:val="28"/>
        </w:rPr>
        <w:t xml:space="preserve"> предполагает преемственность по отношению к достижению воспитательных целей начального общего образования (далее - НОО).</w:t>
      </w:r>
      <w:r w:rsidR="004A2DB1" w:rsidRPr="0078672E">
        <w:rPr>
          <w:rFonts w:ascii="Times New Roman" w:hAnsi="Times New Roman"/>
          <w:sz w:val="28"/>
          <w:szCs w:val="28"/>
        </w:rPr>
        <w:t xml:space="preserve">      </w:t>
      </w:r>
    </w:p>
    <w:p w:rsidR="004A2DB1" w:rsidRPr="0078672E" w:rsidRDefault="006148AF" w:rsidP="00F2726A">
      <w:pPr>
        <w:jc w:val="both"/>
        <w:rPr>
          <w:rFonts w:ascii="Times New Roman" w:hAnsi="Times New Roman"/>
          <w:sz w:val="28"/>
          <w:szCs w:val="28"/>
        </w:rPr>
      </w:pPr>
      <w:r w:rsidRPr="0078672E">
        <w:rPr>
          <w:rFonts w:ascii="Times New Roman" w:hAnsi="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r w:rsidR="004A2DB1" w:rsidRPr="0078672E">
        <w:rPr>
          <w:rFonts w:ascii="Times New Roman" w:hAnsi="Times New Roman"/>
          <w:sz w:val="28"/>
          <w:szCs w:val="28"/>
        </w:rPr>
        <w:t xml:space="preserve">                                                        </w:t>
      </w:r>
    </w:p>
    <w:p w:rsidR="004A2DB1"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В основе процесса воспитания обучающихся в </w:t>
      </w:r>
      <w:r w:rsidR="007763A1" w:rsidRPr="0078672E">
        <w:rPr>
          <w:rFonts w:ascii="Times New Roman" w:hAnsi="Times New Roman"/>
          <w:sz w:val="28"/>
          <w:szCs w:val="28"/>
        </w:rPr>
        <w:t>ДО лежат</w:t>
      </w:r>
      <w:r w:rsidRPr="0078672E">
        <w:rPr>
          <w:rFonts w:ascii="Times New Roman" w:hAnsi="Times New Roman"/>
          <w:sz w:val="28"/>
          <w:szCs w:val="28"/>
        </w:rPr>
        <w:t xml:space="preserve"> конституционные и национальные ценности российского общества.</w:t>
      </w:r>
      <w:r w:rsidR="004A2DB1" w:rsidRPr="0078672E">
        <w:rPr>
          <w:rFonts w:ascii="Times New Roman" w:hAnsi="Times New Roman"/>
          <w:sz w:val="28"/>
          <w:szCs w:val="28"/>
        </w:rPr>
        <w:t xml:space="preserve">                                                                  </w:t>
      </w:r>
    </w:p>
    <w:p w:rsidR="004A2DB1"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С учетом особенностей социокультурной среды, в которой воспитывается ребенок, в рабочей программе воспитания </w:t>
      </w:r>
      <w:r w:rsidR="007763A1" w:rsidRPr="0078672E">
        <w:rPr>
          <w:rFonts w:ascii="Times New Roman" w:hAnsi="Times New Roman"/>
          <w:sz w:val="28"/>
          <w:szCs w:val="28"/>
        </w:rPr>
        <w:t xml:space="preserve">отражены </w:t>
      </w:r>
      <w:r w:rsidRPr="0078672E">
        <w:rPr>
          <w:rFonts w:ascii="Times New Roman" w:hAnsi="Times New Roman"/>
          <w:sz w:val="28"/>
          <w:szCs w:val="28"/>
        </w:rPr>
        <w:t xml:space="preserve"> взаимодействие участников образовательных отношений (далее - ОО) со всеми субъектами образовательных отношений. </w:t>
      </w:r>
    </w:p>
    <w:p w:rsidR="004A2DB1" w:rsidRPr="0078672E" w:rsidRDefault="006148AF" w:rsidP="00F2726A">
      <w:pPr>
        <w:jc w:val="both"/>
        <w:rPr>
          <w:rFonts w:ascii="Times New Roman" w:hAnsi="Times New Roman"/>
          <w:sz w:val="28"/>
          <w:szCs w:val="28"/>
        </w:rPr>
      </w:pPr>
      <w:r w:rsidRPr="0078672E">
        <w:rPr>
          <w:rFonts w:ascii="Times New Roman" w:hAnsi="Times New Roman"/>
          <w:sz w:val="28"/>
          <w:szCs w:val="28"/>
        </w:rPr>
        <w:t>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r w:rsidR="004A2DB1" w:rsidRPr="0078672E">
        <w:rPr>
          <w:rFonts w:ascii="Times New Roman" w:hAnsi="Times New Roman"/>
          <w:sz w:val="28"/>
          <w:szCs w:val="28"/>
        </w:rPr>
        <w:t xml:space="preserve">                                                                                                                                 </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Для того чтобы эти ценности осваивались ребёнком, они должны найти свое отражение в основных направлениях во</w:t>
      </w:r>
      <w:r w:rsidR="00724CC4" w:rsidRPr="0078672E">
        <w:rPr>
          <w:rFonts w:ascii="Times New Roman" w:hAnsi="Times New Roman"/>
          <w:sz w:val="28"/>
          <w:szCs w:val="28"/>
        </w:rPr>
        <w:t>спитательной работы Организации:</w:t>
      </w:r>
    </w:p>
    <w:p w:rsidR="006148AF" w:rsidRPr="0078672E" w:rsidRDefault="006148AF" w:rsidP="00FC40AA">
      <w:pPr>
        <w:pStyle w:val="a7"/>
        <w:numPr>
          <w:ilvl w:val="0"/>
          <w:numId w:val="45"/>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Ценности Родины и природы лежат в основе патриотического направления воспитания.</w:t>
      </w:r>
    </w:p>
    <w:p w:rsidR="006148AF" w:rsidRPr="0078672E" w:rsidRDefault="006148AF" w:rsidP="00FC40AA">
      <w:pPr>
        <w:pStyle w:val="a7"/>
        <w:numPr>
          <w:ilvl w:val="0"/>
          <w:numId w:val="45"/>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Ценности человека, семьи, дружбы, сотрудничества лежат в основе социального направления воспитания.</w:t>
      </w:r>
    </w:p>
    <w:p w:rsidR="006148AF" w:rsidRPr="0078672E" w:rsidRDefault="006148AF" w:rsidP="00FC40AA">
      <w:pPr>
        <w:pStyle w:val="a7"/>
        <w:numPr>
          <w:ilvl w:val="0"/>
          <w:numId w:val="45"/>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Ценность знания лежит в основе познавательного направления воспитания.</w:t>
      </w:r>
    </w:p>
    <w:p w:rsidR="006148AF" w:rsidRPr="0078672E" w:rsidRDefault="006148AF" w:rsidP="00FC40AA">
      <w:pPr>
        <w:pStyle w:val="a7"/>
        <w:numPr>
          <w:ilvl w:val="0"/>
          <w:numId w:val="45"/>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Ценность здоровья лежит в основе физического и оздоровительного направления воспитания.</w:t>
      </w:r>
    </w:p>
    <w:p w:rsidR="006148AF" w:rsidRPr="0078672E" w:rsidRDefault="006148AF" w:rsidP="00FC40AA">
      <w:pPr>
        <w:pStyle w:val="a7"/>
        <w:numPr>
          <w:ilvl w:val="0"/>
          <w:numId w:val="45"/>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Ценность труда лежит в основе трудового направления воспитания.</w:t>
      </w:r>
    </w:p>
    <w:p w:rsidR="006148AF" w:rsidRPr="0078672E" w:rsidRDefault="006148AF" w:rsidP="00FC40AA">
      <w:pPr>
        <w:pStyle w:val="a7"/>
        <w:numPr>
          <w:ilvl w:val="0"/>
          <w:numId w:val="45"/>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Ценности культуры и красоты лежат в основе этико-эстетического направления воспитания.</w:t>
      </w:r>
    </w:p>
    <w:p w:rsidR="006148AF" w:rsidRPr="0078672E" w:rsidRDefault="006148AF" w:rsidP="00FC40AA">
      <w:pPr>
        <w:pStyle w:val="a7"/>
        <w:numPr>
          <w:ilvl w:val="0"/>
          <w:numId w:val="45"/>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Реализация Примерной программы основана на взаимодействии с разными субъектами образовательных отношений.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Реализация Программы воспитания предполагает социальное партнерство с другими организациями.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6148AF" w:rsidRPr="0078672E" w:rsidRDefault="007763A1" w:rsidP="00F2726A">
      <w:pPr>
        <w:jc w:val="both"/>
        <w:rPr>
          <w:rFonts w:ascii="Times New Roman" w:hAnsi="Times New Roman"/>
          <w:b/>
          <w:sz w:val="28"/>
          <w:szCs w:val="28"/>
        </w:rPr>
      </w:pPr>
      <w:bookmarkStart w:id="11" w:name="sub_1355"/>
      <w:r w:rsidRPr="0078672E">
        <w:rPr>
          <w:rFonts w:ascii="Times New Roman" w:hAnsi="Times New Roman"/>
          <w:b/>
          <w:sz w:val="28"/>
          <w:szCs w:val="28"/>
        </w:rPr>
        <w:t>2.5.2 Целевой раздел обязательной части и части, формируемой участниками образовательных отношений Программы воспитания.</w:t>
      </w:r>
    </w:p>
    <w:bookmarkEnd w:id="11"/>
    <w:p w:rsidR="006148AF" w:rsidRPr="0078672E" w:rsidRDefault="007763A1" w:rsidP="00F2726A">
      <w:pPr>
        <w:jc w:val="both"/>
        <w:rPr>
          <w:rFonts w:ascii="Times New Roman" w:hAnsi="Times New Roman"/>
          <w:sz w:val="28"/>
          <w:szCs w:val="28"/>
        </w:rPr>
      </w:pPr>
      <w:r w:rsidRPr="0078672E">
        <w:rPr>
          <w:rFonts w:ascii="Times New Roman" w:hAnsi="Times New Roman"/>
          <w:b/>
          <w:sz w:val="28"/>
          <w:szCs w:val="28"/>
        </w:rPr>
        <w:t>1.Цель воспитания в ДОО</w:t>
      </w:r>
      <w:r w:rsidR="006148AF" w:rsidRPr="0078672E">
        <w:rPr>
          <w:rFonts w:ascii="Times New Roman" w:hAnsi="Times New Roman"/>
          <w:b/>
          <w:sz w:val="28"/>
          <w:szCs w:val="28"/>
        </w:rPr>
        <w:t xml:space="preserve"> </w:t>
      </w:r>
      <w:r w:rsidR="006148AF" w:rsidRPr="0078672E">
        <w:rPr>
          <w:rFonts w:ascii="Times New Roman" w:hAnsi="Times New Roman"/>
          <w:sz w:val="28"/>
          <w:szCs w:val="28"/>
        </w:rPr>
        <w:t>-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1) формирование ценностного отношения к окружающему миру, другим людям, себе;</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6148AF" w:rsidRPr="0078672E" w:rsidRDefault="006148AF" w:rsidP="00F2726A">
      <w:pPr>
        <w:jc w:val="both"/>
        <w:rPr>
          <w:rFonts w:ascii="Times New Roman" w:hAnsi="Times New Roman"/>
          <w:sz w:val="28"/>
          <w:szCs w:val="28"/>
        </w:rPr>
      </w:pPr>
      <w:r w:rsidRPr="0078672E">
        <w:rPr>
          <w:rFonts w:ascii="Times New Roman" w:hAnsi="Times New Roman"/>
          <w:b/>
          <w:sz w:val="28"/>
          <w:szCs w:val="28"/>
        </w:rPr>
        <w:t xml:space="preserve">Задачи воспитания </w:t>
      </w:r>
      <w:r w:rsidRPr="0078672E">
        <w:rPr>
          <w:rFonts w:ascii="Times New Roman" w:hAnsi="Times New Roman"/>
          <w:sz w:val="28"/>
          <w:szCs w:val="28"/>
        </w:rPr>
        <w:t>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Задачи воспитания соответствуют основным направлениям воспитательной работы.</w:t>
      </w:r>
    </w:p>
    <w:p w:rsidR="007763A1" w:rsidRPr="0078672E" w:rsidRDefault="007763A1" w:rsidP="00F2726A">
      <w:pPr>
        <w:jc w:val="both"/>
        <w:rPr>
          <w:rFonts w:ascii="Times New Roman" w:hAnsi="Times New Roman"/>
          <w:b/>
          <w:sz w:val="28"/>
          <w:szCs w:val="28"/>
        </w:rPr>
      </w:pPr>
      <w:r w:rsidRPr="0078672E">
        <w:rPr>
          <w:rFonts w:ascii="Times New Roman" w:hAnsi="Times New Roman"/>
          <w:b/>
          <w:sz w:val="28"/>
          <w:szCs w:val="28"/>
        </w:rPr>
        <w:t>2.Принципы построения Программы</w:t>
      </w:r>
    </w:p>
    <w:p w:rsidR="006148AF" w:rsidRPr="0078672E" w:rsidRDefault="006148AF" w:rsidP="00F2726A">
      <w:pPr>
        <w:jc w:val="both"/>
        <w:rPr>
          <w:rFonts w:ascii="Times New Roman" w:hAnsi="Times New Roman"/>
          <w:sz w:val="28"/>
          <w:szCs w:val="28"/>
        </w:rPr>
      </w:pPr>
      <w:r w:rsidRPr="0078672E">
        <w:rPr>
          <w:rFonts w:ascii="Times New Roman" w:hAnsi="Times New Roman"/>
          <w:b/>
          <w:sz w:val="28"/>
          <w:szCs w:val="28"/>
        </w:rPr>
        <w:t xml:space="preserve"> </w:t>
      </w:r>
      <w:r w:rsidRPr="0078672E">
        <w:rPr>
          <w:rFonts w:ascii="Times New Roman" w:hAnsi="Times New Roman"/>
          <w:sz w:val="28"/>
          <w:szCs w:val="28"/>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6148AF" w:rsidRPr="0078672E" w:rsidRDefault="006148AF" w:rsidP="00FC40AA">
      <w:pPr>
        <w:pStyle w:val="a7"/>
        <w:numPr>
          <w:ilvl w:val="0"/>
          <w:numId w:val="46"/>
        </w:numPr>
        <w:tabs>
          <w:tab w:val="left" w:pos="1134"/>
        </w:tabs>
        <w:ind w:left="142" w:firstLine="567"/>
        <w:jc w:val="both"/>
        <w:rPr>
          <w:rFonts w:ascii="Times New Roman" w:hAnsi="Times New Roman"/>
          <w:sz w:val="28"/>
          <w:szCs w:val="28"/>
        </w:rPr>
      </w:pPr>
      <w:r w:rsidRPr="0078672E">
        <w:rPr>
          <w:rFonts w:ascii="Times New Roman" w:hAnsi="Times New Roman"/>
          <w:sz w:val="28"/>
          <w:szCs w:val="28"/>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148AF" w:rsidRPr="0078672E" w:rsidRDefault="006148AF" w:rsidP="00FC40AA">
      <w:pPr>
        <w:pStyle w:val="a7"/>
        <w:numPr>
          <w:ilvl w:val="0"/>
          <w:numId w:val="46"/>
        </w:numPr>
        <w:tabs>
          <w:tab w:val="left" w:pos="1134"/>
        </w:tabs>
        <w:ind w:left="142" w:firstLine="567"/>
        <w:jc w:val="both"/>
        <w:rPr>
          <w:rFonts w:ascii="Times New Roman" w:hAnsi="Times New Roman"/>
          <w:sz w:val="28"/>
          <w:szCs w:val="28"/>
        </w:rPr>
      </w:pPr>
      <w:r w:rsidRPr="0078672E">
        <w:rPr>
          <w:rFonts w:ascii="Times New Roman" w:hAnsi="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6148AF" w:rsidRPr="0078672E" w:rsidRDefault="006148AF" w:rsidP="00FC40AA">
      <w:pPr>
        <w:pStyle w:val="a7"/>
        <w:numPr>
          <w:ilvl w:val="0"/>
          <w:numId w:val="46"/>
        </w:numPr>
        <w:tabs>
          <w:tab w:val="left" w:pos="1134"/>
        </w:tabs>
        <w:ind w:left="142" w:firstLine="567"/>
        <w:jc w:val="both"/>
        <w:rPr>
          <w:rFonts w:ascii="Times New Roman" w:hAnsi="Times New Roman"/>
          <w:sz w:val="28"/>
          <w:szCs w:val="28"/>
        </w:rPr>
      </w:pPr>
      <w:r w:rsidRPr="0078672E">
        <w:rPr>
          <w:rFonts w:ascii="Times New Roman" w:hAnsi="Times New Roman"/>
          <w:sz w:val="28"/>
          <w:szCs w:val="28"/>
        </w:rPr>
        <w:t>принцип общего культурного образования: воспитание основывается на культуре и традициях России, включая культурные особенности региона;</w:t>
      </w:r>
    </w:p>
    <w:p w:rsidR="006148AF" w:rsidRPr="0078672E" w:rsidRDefault="006148AF" w:rsidP="00FC40AA">
      <w:pPr>
        <w:pStyle w:val="a7"/>
        <w:numPr>
          <w:ilvl w:val="0"/>
          <w:numId w:val="46"/>
        </w:numPr>
        <w:tabs>
          <w:tab w:val="left" w:pos="1134"/>
        </w:tabs>
        <w:ind w:left="142" w:firstLine="567"/>
        <w:jc w:val="both"/>
        <w:rPr>
          <w:rFonts w:ascii="Times New Roman" w:hAnsi="Times New Roman"/>
          <w:sz w:val="28"/>
          <w:szCs w:val="28"/>
        </w:rPr>
      </w:pPr>
      <w:r w:rsidRPr="0078672E">
        <w:rPr>
          <w:rFonts w:ascii="Times New Roman" w:hAnsi="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6148AF" w:rsidRPr="0078672E" w:rsidRDefault="006148AF" w:rsidP="00FC40AA">
      <w:pPr>
        <w:pStyle w:val="a7"/>
        <w:numPr>
          <w:ilvl w:val="0"/>
          <w:numId w:val="46"/>
        </w:numPr>
        <w:tabs>
          <w:tab w:val="left" w:pos="1134"/>
        </w:tabs>
        <w:ind w:left="142" w:firstLine="567"/>
        <w:jc w:val="both"/>
        <w:rPr>
          <w:rFonts w:ascii="Times New Roman" w:hAnsi="Times New Roman"/>
          <w:sz w:val="28"/>
          <w:szCs w:val="28"/>
        </w:rPr>
      </w:pPr>
      <w:r w:rsidRPr="0078672E">
        <w:rPr>
          <w:rFonts w:ascii="Times New Roman" w:hAnsi="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6148AF" w:rsidRPr="0078672E" w:rsidRDefault="006148AF" w:rsidP="00FC40AA">
      <w:pPr>
        <w:pStyle w:val="a7"/>
        <w:numPr>
          <w:ilvl w:val="0"/>
          <w:numId w:val="46"/>
        </w:numPr>
        <w:tabs>
          <w:tab w:val="left" w:pos="1134"/>
        </w:tabs>
        <w:ind w:left="142" w:firstLine="567"/>
        <w:jc w:val="both"/>
        <w:rPr>
          <w:rFonts w:ascii="Times New Roman" w:hAnsi="Times New Roman"/>
          <w:sz w:val="28"/>
          <w:szCs w:val="28"/>
        </w:rPr>
      </w:pPr>
      <w:r w:rsidRPr="0078672E">
        <w:rPr>
          <w:rFonts w:ascii="Times New Roman" w:hAnsi="Times New Roman"/>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4E24FB" w:rsidRPr="0078672E" w:rsidRDefault="006148AF" w:rsidP="00FC40AA">
      <w:pPr>
        <w:pStyle w:val="a7"/>
        <w:numPr>
          <w:ilvl w:val="0"/>
          <w:numId w:val="46"/>
        </w:numPr>
        <w:tabs>
          <w:tab w:val="left" w:pos="1134"/>
        </w:tabs>
        <w:ind w:left="142" w:firstLine="567"/>
        <w:jc w:val="both"/>
        <w:rPr>
          <w:rFonts w:ascii="Times New Roman" w:hAnsi="Times New Roman"/>
          <w:sz w:val="28"/>
          <w:szCs w:val="28"/>
        </w:rPr>
      </w:pPr>
      <w:r w:rsidRPr="0078672E">
        <w:rPr>
          <w:rFonts w:ascii="Times New Roman" w:hAnsi="Times New Roman"/>
          <w:sz w:val="28"/>
          <w:szCs w:val="28"/>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6148AF" w:rsidRPr="0078672E" w:rsidRDefault="004E24FB" w:rsidP="00F2726A">
      <w:pPr>
        <w:jc w:val="both"/>
        <w:rPr>
          <w:rFonts w:ascii="Times New Roman" w:hAnsi="Times New Roman"/>
          <w:b/>
          <w:sz w:val="28"/>
          <w:szCs w:val="28"/>
        </w:rPr>
      </w:pPr>
      <w:r w:rsidRPr="0078672E">
        <w:rPr>
          <w:rFonts w:ascii="Times New Roman" w:hAnsi="Times New Roman"/>
          <w:b/>
          <w:sz w:val="28"/>
          <w:szCs w:val="28"/>
        </w:rPr>
        <w:t>3.</w:t>
      </w:r>
      <w:r w:rsidR="006148AF" w:rsidRPr="0078672E">
        <w:rPr>
          <w:rFonts w:ascii="Times New Roman" w:hAnsi="Times New Roman"/>
          <w:b/>
          <w:sz w:val="28"/>
          <w:szCs w:val="28"/>
        </w:rPr>
        <w:t xml:space="preserve">Принципы реализуются в укладе </w:t>
      </w:r>
      <w:r w:rsidRPr="0078672E">
        <w:rPr>
          <w:rFonts w:ascii="Times New Roman" w:hAnsi="Times New Roman"/>
          <w:b/>
          <w:sz w:val="28"/>
          <w:szCs w:val="28"/>
        </w:rPr>
        <w:t>ДО</w:t>
      </w:r>
      <w:r w:rsidR="006148AF" w:rsidRPr="0078672E">
        <w:rPr>
          <w:rFonts w:ascii="Times New Roman" w:hAnsi="Times New Roman"/>
          <w:b/>
          <w:sz w:val="28"/>
          <w:szCs w:val="28"/>
        </w:rPr>
        <w:t>, включающем воспитывающие среды, общности, культурные практики, совместную деятельность и события.</w:t>
      </w:r>
    </w:p>
    <w:p w:rsidR="006148AF" w:rsidRPr="0078672E" w:rsidRDefault="006148AF" w:rsidP="00F2726A">
      <w:pPr>
        <w:jc w:val="both"/>
        <w:rPr>
          <w:rFonts w:ascii="Times New Roman" w:hAnsi="Times New Roman"/>
          <w:sz w:val="28"/>
          <w:szCs w:val="28"/>
        </w:rPr>
      </w:pPr>
      <w:r w:rsidRPr="0078672E">
        <w:rPr>
          <w:rFonts w:ascii="Times New Roman" w:hAnsi="Times New Roman"/>
          <w:b/>
          <w:sz w:val="28"/>
          <w:szCs w:val="28"/>
        </w:rPr>
        <w:t xml:space="preserve">Уклад </w:t>
      </w:r>
      <w:r w:rsidR="004E24FB" w:rsidRPr="0078672E">
        <w:rPr>
          <w:rFonts w:ascii="Times New Roman" w:hAnsi="Times New Roman"/>
          <w:b/>
          <w:sz w:val="28"/>
          <w:szCs w:val="28"/>
        </w:rPr>
        <w:t>ДО</w:t>
      </w:r>
      <w:r w:rsidRPr="0078672E">
        <w:rPr>
          <w:rFonts w:ascii="Times New Roman" w:hAnsi="Times New Roman"/>
          <w:sz w:val="28"/>
          <w:szCs w:val="28"/>
        </w:rPr>
        <w:t xml:space="preserve"> опирается на базовые национальные ценности, содержащие традиции региона и </w:t>
      </w:r>
      <w:r w:rsidR="004E24FB" w:rsidRPr="0078672E">
        <w:rPr>
          <w:rFonts w:ascii="Times New Roman" w:hAnsi="Times New Roman"/>
          <w:sz w:val="28"/>
          <w:szCs w:val="28"/>
        </w:rPr>
        <w:t>ДО</w:t>
      </w:r>
      <w:r w:rsidRPr="0078672E">
        <w:rPr>
          <w:rFonts w:ascii="Times New Roman" w:hAnsi="Times New Roman"/>
          <w:sz w:val="28"/>
          <w:szCs w:val="28"/>
        </w:rPr>
        <w:t>, задающий культуру поведения сообществ, описывающий предметно-пространственную среду, деятельности и социокультурный контекст.</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Уклад учитывает специфику и конкретные формы организации распорядка дневного, недельного, месячного, годового циклов жизни </w:t>
      </w:r>
      <w:r w:rsidR="004E24FB" w:rsidRPr="0078672E">
        <w:rPr>
          <w:rFonts w:ascii="Times New Roman" w:hAnsi="Times New Roman"/>
          <w:sz w:val="28"/>
          <w:szCs w:val="28"/>
        </w:rPr>
        <w:t>ДО</w:t>
      </w:r>
      <w:r w:rsidRPr="0078672E">
        <w:rPr>
          <w:rFonts w:ascii="Times New Roman" w:hAnsi="Times New Roman"/>
          <w:sz w:val="28"/>
          <w:szCs w:val="28"/>
        </w:rPr>
        <w:t>, способствует формированию ценностей воспитания, которые разделяются всеми участниками образовательных отношений.</w:t>
      </w:r>
    </w:p>
    <w:p w:rsidR="006148AF" w:rsidRPr="0078672E" w:rsidRDefault="006148AF" w:rsidP="00F2726A">
      <w:pPr>
        <w:jc w:val="both"/>
        <w:rPr>
          <w:rFonts w:ascii="Times New Roman" w:hAnsi="Times New Roman"/>
          <w:sz w:val="28"/>
          <w:szCs w:val="28"/>
        </w:rPr>
      </w:pPr>
      <w:r w:rsidRPr="0078672E">
        <w:rPr>
          <w:rFonts w:ascii="Times New Roman" w:hAnsi="Times New Roman"/>
          <w:b/>
          <w:sz w:val="28"/>
          <w:szCs w:val="28"/>
        </w:rPr>
        <w:t>Воспитывающая среда</w:t>
      </w:r>
      <w:r w:rsidRPr="0078672E">
        <w:rPr>
          <w:rFonts w:ascii="Times New Roman" w:hAnsi="Times New Roman"/>
          <w:sz w:val="28"/>
          <w:szCs w:val="28"/>
        </w:rPr>
        <w:t xml:space="preserve">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 xml:space="preserve">Общности (сообщества) </w:t>
      </w:r>
      <w:r w:rsidR="004E24FB" w:rsidRPr="0078672E">
        <w:rPr>
          <w:rFonts w:ascii="Times New Roman" w:hAnsi="Times New Roman"/>
          <w:b/>
          <w:sz w:val="28"/>
          <w:szCs w:val="28"/>
        </w:rPr>
        <w:t>ДО:</w:t>
      </w:r>
    </w:p>
    <w:p w:rsidR="006148AF" w:rsidRPr="0078672E" w:rsidRDefault="006148AF" w:rsidP="00F2726A">
      <w:pPr>
        <w:jc w:val="both"/>
        <w:rPr>
          <w:rFonts w:ascii="Times New Roman" w:hAnsi="Times New Roman"/>
          <w:sz w:val="28"/>
          <w:szCs w:val="28"/>
        </w:rPr>
      </w:pPr>
      <w:r w:rsidRPr="0078672E">
        <w:rPr>
          <w:rFonts w:ascii="Times New Roman" w:hAnsi="Times New Roman"/>
          <w:b/>
          <w:sz w:val="28"/>
          <w:szCs w:val="28"/>
        </w:rPr>
        <w:t xml:space="preserve">1. Профессиональная общность </w:t>
      </w:r>
      <w:r w:rsidRPr="0078672E">
        <w:rPr>
          <w:rFonts w:ascii="Times New Roman" w:hAnsi="Times New Roman"/>
          <w:sz w:val="28"/>
          <w:szCs w:val="28"/>
        </w:rPr>
        <w:t xml:space="preserve">включает в себя устойчивую систему связей и отношений между людьми, единство целей и задач воспитания, реализуемых всеми сотрудниками </w:t>
      </w:r>
      <w:r w:rsidR="004E24FB" w:rsidRPr="0078672E">
        <w:rPr>
          <w:rFonts w:ascii="Times New Roman" w:hAnsi="Times New Roman"/>
          <w:sz w:val="28"/>
          <w:szCs w:val="28"/>
        </w:rPr>
        <w:t>ДО</w:t>
      </w:r>
      <w:r w:rsidRPr="0078672E">
        <w:rPr>
          <w:rFonts w:ascii="Times New Roman" w:hAnsi="Times New Roman"/>
          <w:sz w:val="28"/>
          <w:szCs w:val="28"/>
        </w:rPr>
        <w:t xml:space="preserve">. Сами участники общности </w:t>
      </w:r>
      <w:r w:rsidR="004E24FB" w:rsidRPr="0078672E">
        <w:rPr>
          <w:rFonts w:ascii="Times New Roman" w:hAnsi="Times New Roman"/>
          <w:sz w:val="28"/>
          <w:szCs w:val="28"/>
        </w:rPr>
        <w:t xml:space="preserve">разделяют </w:t>
      </w:r>
      <w:r w:rsidRPr="0078672E">
        <w:rPr>
          <w:rFonts w:ascii="Times New Roman" w:hAnsi="Times New Roman"/>
          <w:sz w:val="28"/>
          <w:szCs w:val="28"/>
        </w:rPr>
        <w:t xml:space="preserve">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Педагогические работники должны:</w:t>
      </w:r>
    </w:p>
    <w:p w:rsidR="006148AF" w:rsidRPr="0078672E" w:rsidRDefault="006148AF" w:rsidP="00FC40AA">
      <w:pPr>
        <w:pStyle w:val="a7"/>
        <w:numPr>
          <w:ilvl w:val="0"/>
          <w:numId w:val="47"/>
        </w:numPr>
        <w:tabs>
          <w:tab w:val="left" w:pos="993"/>
        </w:tabs>
        <w:ind w:left="142" w:firstLine="284"/>
        <w:jc w:val="both"/>
        <w:rPr>
          <w:rFonts w:ascii="Times New Roman" w:hAnsi="Times New Roman"/>
          <w:sz w:val="28"/>
          <w:szCs w:val="28"/>
        </w:rPr>
      </w:pPr>
      <w:r w:rsidRPr="0078672E">
        <w:rPr>
          <w:rFonts w:ascii="Times New Roman" w:hAnsi="Times New Roman"/>
          <w:sz w:val="28"/>
          <w:szCs w:val="28"/>
        </w:rPr>
        <w:t>быть примером в формировании полноценных и сформированных ценностных ориентиров, норм общения и поведения;</w:t>
      </w:r>
    </w:p>
    <w:p w:rsidR="006148AF" w:rsidRPr="0078672E" w:rsidRDefault="006148AF" w:rsidP="00FC40AA">
      <w:pPr>
        <w:pStyle w:val="a7"/>
        <w:numPr>
          <w:ilvl w:val="0"/>
          <w:numId w:val="47"/>
        </w:numPr>
        <w:tabs>
          <w:tab w:val="left" w:pos="993"/>
        </w:tabs>
        <w:ind w:left="142" w:firstLine="284"/>
        <w:jc w:val="both"/>
        <w:rPr>
          <w:rFonts w:ascii="Times New Roman" w:hAnsi="Times New Roman"/>
          <w:sz w:val="28"/>
          <w:szCs w:val="28"/>
        </w:rPr>
      </w:pPr>
      <w:r w:rsidRPr="0078672E">
        <w:rPr>
          <w:rFonts w:ascii="Times New Roman" w:hAnsi="Times New Roman"/>
          <w:sz w:val="28"/>
          <w:szCs w:val="28"/>
        </w:rPr>
        <w:t>мотивировать обучающихся к общению друг с другом, поощрять даже самые незначительные стремления к общению и взаимодействию;</w:t>
      </w:r>
    </w:p>
    <w:p w:rsidR="006148AF" w:rsidRPr="0078672E" w:rsidRDefault="006148AF" w:rsidP="00FC40AA">
      <w:pPr>
        <w:pStyle w:val="a7"/>
        <w:numPr>
          <w:ilvl w:val="0"/>
          <w:numId w:val="47"/>
        </w:numPr>
        <w:tabs>
          <w:tab w:val="left" w:pos="993"/>
        </w:tabs>
        <w:ind w:left="142" w:firstLine="284"/>
        <w:jc w:val="both"/>
        <w:rPr>
          <w:rFonts w:ascii="Times New Roman" w:hAnsi="Times New Roman"/>
          <w:sz w:val="28"/>
          <w:szCs w:val="28"/>
        </w:rPr>
      </w:pPr>
      <w:r w:rsidRPr="0078672E">
        <w:rPr>
          <w:rFonts w:ascii="Times New Roman" w:hAnsi="Times New Roman"/>
          <w:sz w:val="28"/>
          <w:szCs w:val="28"/>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6148AF" w:rsidRPr="0078672E" w:rsidRDefault="006148AF" w:rsidP="00FC40AA">
      <w:pPr>
        <w:pStyle w:val="a7"/>
        <w:numPr>
          <w:ilvl w:val="0"/>
          <w:numId w:val="47"/>
        </w:numPr>
        <w:tabs>
          <w:tab w:val="left" w:pos="993"/>
        </w:tabs>
        <w:ind w:left="142" w:firstLine="284"/>
        <w:jc w:val="both"/>
        <w:rPr>
          <w:rFonts w:ascii="Times New Roman" w:hAnsi="Times New Roman"/>
          <w:sz w:val="28"/>
          <w:szCs w:val="28"/>
        </w:rPr>
      </w:pPr>
      <w:r w:rsidRPr="0078672E">
        <w:rPr>
          <w:rFonts w:ascii="Times New Roman" w:hAnsi="Times New Roman"/>
          <w:sz w:val="28"/>
          <w:szCs w:val="28"/>
        </w:rPr>
        <w:t>заботиться о том, чтобы обучающиеся непрерывно приобретали опыт общения на основе чувства доброжелательности;</w:t>
      </w:r>
    </w:p>
    <w:p w:rsidR="006148AF" w:rsidRPr="0078672E" w:rsidRDefault="006148AF" w:rsidP="00FC40AA">
      <w:pPr>
        <w:pStyle w:val="a7"/>
        <w:numPr>
          <w:ilvl w:val="0"/>
          <w:numId w:val="47"/>
        </w:numPr>
        <w:tabs>
          <w:tab w:val="left" w:pos="993"/>
        </w:tabs>
        <w:ind w:left="142" w:firstLine="284"/>
        <w:jc w:val="both"/>
        <w:rPr>
          <w:rFonts w:ascii="Times New Roman" w:hAnsi="Times New Roman"/>
          <w:sz w:val="28"/>
          <w:szCs w:val="28"/>
        </w:rPr>
      </w:pPr>
      <w:r w:rsidRPr="0078672E">
        <w:rPr>
          <w:rFonts w:ascii="Times New Roman" w:hAnsi="Times New Roman"/>
          <w:sz w:val="28"/>
          <w:szCs w:val="28"/>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6148AF" w:rsidRPr="0078672E" w:rsidRDefault="006148AF" w:rsidP="00FC40AA">
      <w:pPr>
        <w:pStyle w:val="a7"/>
        <w:numPr>
          <w:ilvl w:val="0"/>
          <w:numId w:val="47"/>
        </w:numPr>
        <w:tabs>
          <w:tab w:val="left" w:pos="993"/>
        </w:tabs>
        <w:ind w:left="142" w:firstLine="284"/>
        <w:jc w:val="both"/>
        <w:rPr>
          <w:rFonts w:ascii="Times New Roman" w:hAnsi="Times New Roman"/>
          <w:sz w:val="28"/>
          <w:szCs w:val="28"/>
        </w:rPr>
      </w:pPr>
      <w:r w:rsidRPr="0078672E">
        <w:rPr>
          <w:rFonts w:ascii="Times New Roman" w:hAnsi="Times New Roman"/>
          <w:sz w:val="28"/>
          <w:szCs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6148AF" w:rsidRPr="0078672E" w:rsidRDefault="006148AF" w:rsidP="00FC40AA">
      <w:pPr>
        <w:pStyle w:val="a7"/>
        <w:numPr>
          <w:ilvl w:val="0"/>
          <w:numId w:val="47"/>
        </w:numPr>
        <w:tabs>
          <w:tab w:val="left" w:pos="993"/>
        </w:tabs>
        <w:ind w:left="142" w:firstLine="284"/>
        <w:jc w:val="both"/>
        <w:rPr>
          <w:rFonts w:ascii="Times New Roman" w:hAnsi="Times New Roman"/>
          <w:sz w:val="28"/>
          <w:szCs w:val="28"/>
        </w:rPr>
      </w:pPr>
      <w:r w:rsidRPr="0078672E">
        <w:rPr>
          <w:rFonts w:ascii="Times New Roman" w:hAnsi="Times New Roman"/>
          <w:sz w:val="28"/>
          <w:szCs w:val="28"/>
        </w:rPr>
        <w:t>учить обучающихся совместной деятельности, насыщать их жизнь событиями, которые сплачивали бы и объединяли ребят;</w:t>
      </w:r>
    </w:p>
    <w:p w:rsidR="006148AF" w:rsidRPr="0078672E" w:rsidRDefault="006148AF" w:rsidP="00FC40AA">
      <w:pPr>
        <w:pStyle w:val="a7"/>
        <w:numPr>
          <w:ilvl w:val="0"/>
          <w:numId w:val="47"/>
        </w:numPr>
        <w:tabs>
          <w:tab w:val="left" w:pos="993"/>
        </w:tabs>
        <w:ind w:left="142" w:firstLine="284"/>
        <w:jc w:val="both"/>
        <w:rPr>
          <w:rFonts w:ascii="Times New Roman" w:hAnsi="Times New Roman"/>
          <w:sz w:val="28"/>
          <w:szCs w:val="28"/>
        </w:rPr>
      </w:pPr>
      <w:r w:rsidRPr="0078672E">
        <w:rPr>
          <w:rFonts w:ascii="Times New Roman" w:hAnsi="Times New Roman"/>
          <w:sz w:val="28"/>
          <w:szCs w:val="28"/>
        </w:rPr>
        <w:t>воспитывать в детях чувство ответственности перед группой за свое поведение.</w:t>
      </w:r>
    </w:p>
    <w:p w:rsidR="00FC40AA" w:rsidRDefault="006148AF" w:rsidP="00F2726A">
      <w:pPr>
        <w:jc w:val="both"/>
        <w:rPr>
          <w:rFonts w:ascii="Times New Roman" w:hAnsi="Times New Roman"/>
          <w:sz w:val="28"/>
          <w:szCs w:val="28"/>
        </w:rPr>
      </w:pPr>
      <w:r w:rsidRPr="0078672E">
        <w:rPr>
          <w:rFonts w:ascii="Times New Roman" w:hAnsi="Times New Roman"/>
          <w:b/>
          <w:sz w:val="28"/>
          <w:szCs w:val="28"/>
        </w:rPr>
        <w:t xml:space="preserve">2. Профессионально-родительская общность </w:t>
      </w:r>
      <w:r w:rsidRPr="0078672E">
        <w:rPr>
          <w:rFonts w:ascii="Times New Roman" w:hAnsi="Times New Roman"/>
          <w:sz w:val="28"/>
          <w:szCs w:val="28"/>
        </w:rPr>
        <w:t xml:space="preserve">включает сотрудников </w:t>
      </w:r>
      <w:r w:rsidR="004E24FB" w:rsidRPr="0078672E">
        <w:rPr>
          <w:rFonts w:ascii="Times New Roman" w:hAnsi="Times New Roman"/>
          <w:sz w:val="28"/>
          <w:szCs w:val="28"/>
        </w:rPr>
        <w:t>ДО</w:t>
      </w:r>
      <w:r w:rsidRPr="0078672E">
        <w:rPr>
          <w:rFonts w:ascii="Times New Roman" w:hAnsi="Times New Roman"/>
          <w:sz w:val="28"/>
          <w:szCs w:val="28"/>
        </w:rPr>
        <w:t xml:space="preserve">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w:t>
      </w:r>
      <w:r w:rsidR="004E24FB" w:rsidRPr="0078672E">
        <w:rPr>
          <w:rFonts w:ascii="Times New Roman" w:hAnsi="Times New Roman"/>
          <w:sz w:val="28"/>
          <w:szCs w:val="28"/>
        </w:rPr>
        <w:t xml:space="preserve">   </w:t>
      </w:r>
    </w:p>
    <w:p w:rsidR="006148AF" w:rsidRPr="0078672E" w:rsidRDefault="00FC40AA" w:rsidP="00F2726A">
      <w:pPr>
        <w:jc w:val="both"/>
        <w:rPr>
          <w:rFonts w:ascii="Times New Roman" w:hAnsi="Times New Roman"/>
          <w:sz w:val="28"/>
          <w:szCs w:val="28"/>
        </w:rPr>
      </w:pPr>
      <w:r>
        <w:rPr>
          <w:rFonts w:ascii="Times New Roman" w:hAnsi="Times New Roman"/>
          <w:sz w:val="28"/>
          <w:szCs w:val="28"/>
        </w:rPr>
        <w:t xml:space="preserve">  </w:t>
      </w:r>
      <w:r w:rsidR="006148AF" w:rsidRPr="0078672E">
        <w:rPr>
          <w:rFonts w:ascii="Times New Roman" w:hAnsi="Times New Roman"/>
          <w:b/>
          <w:i/>
          <w:sz w:val="28"/>
          <w:szCs w:val="28"/>
        </w:rPr>
        <w:t>Основная задача:</w:t>
      </w:r>
      <w:r w:rsidR="006148AF" w:rsidRPr="0078672E">
        <w:rPr>
          <w:rFonts w:ascii="Times New Roman" w:hAnsi="Times New Roman"/>
          <w:sz w:val="28"/>
          <w:szCs w:val="28"/>
        </w:rPr>
        <w:t xml:space="preserve"> объединение усилий по воспитанию ребенка в семье и в </w:t>
      </w:r>
      <w:r w:rsidR="004E24FB" w:rsidRPr="0078672E">
        <w:rPr>
          <w:rFonts w:ascii="Times New Roman" w:hAnsi="Times New Roman"/>
          <w:sz w:val="28"/>
          <w:szCs w:val="28"/>
        </w:rPr>
        <w:t>ДО</w:t>
      </w:r>
      <w:r w:rsidR="006148AF" w:rsidRPr="0078672E">
        <w:rPr>
          <w:rFonts w:ascii="Times New Roman" w:hAnsi="Times New Roman"/>
          <w:sz w:val="28"/>
          <w:szCs w:val="28"/>
        </w:rPr>
        <w:t xml:space="preserve">. Зачастую поведение ребенка сильно различается дома и в </w:t>
      </w:r>
      <w:r w:rsidR="004E24FB" w:rsidRPr="0078672E">
        <w:rPr>
          <w:rFonts w:ascii="Times New Roman" w:hAnsi="Times New Roman"/>
          <w:sz w:val="28"/>
          <w:szCs w:val="28"/>
        </w:rPr>
        <w:t>ДО</w:t>
      </w:r>
      <w:r w:rsidR="006148AF" w:rsidRPr="0078672E">
        <w:rPr>
          <w:rFonts w:ascii="Times New Roman" w:hAnsi="Times New Roman"/>
          <w:sz w:val="28"/>
          <w:szCs w:val="28"/>
        </w:rPr>
        <w:t>.</w:t>
      </w:r>
    </w:p>
    <w:p w:rsidR="006148AF" w:rsidRPr="0078672E" w:rsidRDefault="006148AF" w:rsidP="00F2726A">
      <w:pPr>
        <w:jc w:val="both"/>
        <w:rPr>
          <w:rFonts w:ascii="Times New Roman" w:hAnsi="Times New Roman"/>
          <w:sz w:val="28"/>
          <w:szCs w:val="28"/>
        </w:rPr>
      </w:pPr>
      <w:r w:rsidRPr="0078672E">
        <w:rPr>
          <w:rFonts w:ascii="Times New Roman" w:hAnsi="Times New Roman"/>
          <w:b/>
          <w:sz w:val="28"/>
          <w:szCs w:val="28"/>
        </w:rPr>
        <w:t xml:space="preserve">3. Детско-взрослая общность: </w:t>
      </w:r>
      <w:r w:rsidRPr="0078672E">
        <w:rPr>
          <w:rFonts w:ascii="Times New Roman" w:hAnsi="Times New Roman"/>
          <w:sz w:val="28"/>
          <w:szCs w:val="28"/>
        </w:rPr>
        <w:t>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 xml:space="preserve">4. Детская общность: </w:t>
      </w:r>
      <w:r w:rsidRPr="0078672E">
        <w:rPr>
          <w:rFonts w:ascii="Times New Roman" w:hAnsi="Times New Roman"/>
          <w:sz w:val="28"/>
          <w:szCs w:val="28"/>
        </w:rPr>
        <w:t>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148AF" w:rsidRPr="0078672E" w:rsidRDefault="006148AF" w:rsidP="00F2726A">
      <w:pPr>
        <w:jc w:val="both"/>
        <w:rPr>
          <w:rFonts w:ascii="Times New Roman" w:hAnsi="Times New Roman"/>
          <w:sz w:val="28"/>
          <w:szCs w:val="28"/>
        </w:rPr>
      </w:pPr>
      <w:r w:rsidRPr="0078672E">
        <w:rPr>
          <w:rFonts w:ascii="Times New Roman" w:hAnsi="Times New Roman"/>
          <w:b/>
          <w:i/>
          <w:sz w:val="28"/>
          <w:szCs w:val="28"/>
        </w:rPr>
        <w:t>Одним из видов детских общностей являются разновозрастные детские общности.</w:t>
      </w:r>
      <w:r w:rsidRPr="0078672E">
        <w:rPr>
          <w:rFonts w:ascii="Times New Roman" w:hAnsi="Times New Roman"/>
          <w:b/>
          <w:sz w:val="28"/>
          <w:szCs w:val="28"/>
        </w:rPr>
        <w:t xml:space="preserve"> </w:t>
      </w:r>
      <w:r w:rsidRPr="0078672E">
        <w:rPr>
          <w:rFonts w:ascii="Times New Roman" w:hAnsi="Times New Roman"/>
          <w:sz w:val="28"/>
          <w:szCs w:val="28"/>
        </w:rPr>
        <w:t xml:space="preserve">В </w:t>
      </w:r>
      <w:r w:rsidR="004E24FB" w:rsidRPr="0078672E">
        <w:rPr>
          <w:rFonts w:ascii="Times New Roman" w:hAnsi="Times New Roman"/>
          <w:sz w:val="28"/>
          <w:szCs w:val="28"/>
        </w:rPr>
        <w:t>ДО</w:t>
      </w:r>
      <w:r w:rsidRPr="0078672E">
        <w:rPr>
          <w:rFonts w:ascii="Times New Roman" w:hAnsi="Times New Roman"/>
          <w:sz w:val="28"/>
          <w:szCs w:val="28"/>
        </w:rPr>
        <w:t xml:space="preserve">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r w:rsidR="004E24FB" w:rsidRPr="0078672E">
        <w:rPr>
          <w:rFonts w:ascii="Times New Roman" w:hAnsi="Times New Roman"/>
          <w:sz w:val="28"/>
          <w:szCs w:val="28"/>
        </w:rPr>
        <w:t>.</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 xml:space="preserve">5. Культура поведения педагогического работника в </w:t>
      </w:r>
      <w:r w:rsidR="004E24FB" w:rsidRPr="0078672E">
        <w:rPr>
          <w:rFonts w:ascii="Times New Roman" w:hAnsi="Times New Roman"/>
          <w:b/>
          <w:sz w:val="28"/>
          <w:szCs w:val="28"/>
        </w:rPr>
        <w:t>ДО</w:t>
      </w:r>
      <w:r w:rsidRPr="0078672E">
        <w:rPr>
          <w:rFonts w:ascii="Times New Roman" w:hAnsi="Times New Roman"/>
          <w:sz w:val="28"/>
          <w:szCs w:val="28"/>
        </w:rPr>
        <w:t xml:space="preserve">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Социокультурные ценности являются определяющими в структурно-содержательной основе Программы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Реализация социокультурного контекста опирается на построение социального партнерства образовательной организации.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Деятельности и культурные практики в Организации.</w:t>
      </w:r>
    </w:p>
    <w:p w:rsidR="006148AF" w:rsidRPr="0078672E" w:rsidRDefault="006148AF" w:rsidP="00F2726A">
      <w:pPr>
        <w:jc w:val="both"/>
        <w:rPr>
          <w:rFonts w:ascii="Times New Roman" w:hAnsi="Times New Roman"/>
          <w:b/>
          <w:sz w:val="28"/>
          <w:szCs w:val="28"/>
        </w:rPr>
      </w:pPr>
      <w:r w:rsidRPr="0078672E">
        <w:rPr>
          <w:rFonts w:ascii="Times New Roman" w:hAnsi="Times New Roman"/>
          <w:sz w:val="28"/>
          <w:szCs w:val="28"/>
        </w:rPr>
        <w:t>Цели и задачи воспитания</w:t>
      </w:r>
      <w:r w:rsidRPr="0078672E">
        <w:rPr>
          <w:rFonts w:ascii="Times New Roman" w:hAnsi="Times New Roman"/>
          <w:b/>
          <w:sz w:val="28"/>
          <w:szCs w:val="28"/>
        </w:rPr>
        <w:t xml:space="preserve"> </w:t>
      </w:r>
      <w:r w:rsidRPr="0078672E">
        <w:rPr>
          <w:rFonts w:ascii="Times New Roman" w:hAnsi="Times New Roman"/>
          <w:sz w:val="28"/>
          <w:szCs w:val="28"/>
        </w:rPr>
        <w:t xml:space="preserve">реализуются во всех видах деятельности дошкольника с ОВЗ, обозначенных в </w:t>
      </w:r>
      <w:hyperlink r:id="rId18" w:history="1">
        <w:r w:rsidRPr="00426008">
          <w:rPr>
            <w:rStyle w:val="a6"/>
            <w:rFonts w:ascii="Times New Roman" w:hAnsi="Times New Roman"/>
            <w:color w:val="auto"/>
            <w:sz w:val="28"/>
            <w:szCs w:val="28"/>
            <w:u w:val="none"/>
          </w:rPr>
          <w:t>Стандарте</w:t>
        </w:r>
      </w:hyperlink>
      <w:r w:rsidRPr="00426008">
        <w:rPr>
          <w:rFonts w:ascii="Times New Roman" w:hAnsi="Times New Roman"/>
          <w:sz w:val="28"/>
          <w:szCs w:val="28"/>
        </w:rPr>
        <w:t>.</w:t>
      </w:r>
      <w:r w:rsidRPr="0078672E">
        <w:rPr>
          <w:rFonts w:ascii="Times New Roman" w:hAnsi="Times New Roman"/>
          <w:sz w:val="28"/>
          <w:szCs w:val="28"/>
        </w:rPr>
        <w:t xml:space="preserve"> В качестве средств реализации цели воспитания могут выступать следующие основные виды деятельности и культурные практики:</w:t>
      </w:r>
    </w:p>
    <w:p w:rsidR="006148AF" w:rsidRPr="0078672E" w:rsidRDefault="006148AF" w:rsidP="00387FDE">
      <w:pPr>
        <w:pStyle w:val="a7"/>
        <w:numPr>
          <w:ilvl w:val="0"/>
          <w:numId w:val="48"/>
        </w:numPr>
        <w:tabs>
          <w:tab w:val="left" w:pos="993"/>
        </w:tabs>
        <w:ind w:left="142" w:firstLine="425"/>
        <w:jc w:val="both"/>
        <w:rPr>
          <w:rFonts w:ascii="Times New Roman" w:hAnsi="Times New Roman"/>
          <w:sz w:val="28"/>
          <w:szCs w:val="28"/>
        </w:rPr>
      </w:pPr>
      <w:r w:rsidRPr="0078672E">
        <w:rPr>
          <w:rFonts w:ascii="Times New Roman" w:hAnsi="Times New Roman"/>
          <w:sz w:val="28"/>
          <w:szCs w:val="28"/>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6148AF" w:rsidRPr="0078672E" w:rsidRDefault="006148AF" w:rsidP="00387FDE">
      <w:pPr>
        <w:pStyle w:val="a7"/>
        <w:numPr>
          <w:ilvl w:val="0"/>
          <w:numId w:val="48"/>
        </w:numPr>
        <w:tabs>
          <w:tab w:val="left" w:pos="993"/>
        </w:tabs>
        <w:ind w:left="142" w:firstLine="425"/>
        <w:jc w:val="both"/>
        <w:rPr>
          <w:rFonts w:ascii="Times New Roman" w:hAnsi="Times New Roman"/>
          <w:sz w:val="28"/>
          <w:szCs w:val="28"/>
        </w:rPr>
      </w:pPr>
      <w:r w:rsidRPr="0078672E">
        <w:rPr>
          <w:rFonts w:ascii="Times New Roman" w:hAnsi="Times New Roman"/>
          <w:sz w:val="28"/>
          <w:szCs w:val="28"/>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6148AF" w:rsidRPr="0078672E" w:rsidRDefault="006148AF" w:rsidP="00387FDE">
      <w:pPr>
        <w:pStyle w:val="a7"/>
        <w:numPr>
          <w:ilvl w:val="0"/>
          <w:numId w:val="48"/>
        </w:numPr>
        <w:tabs>
          <w:tab w:val="left" w:pos="993"/>
        </w:tabs>
        <w:ind w:left="142" w:firstLine="425"/>
        <w:jc w:val="both"/>
        <w:rPr>
          <w:rFonts w:ascii="Times New Roman" w:hAnsi="Times New Roman"/>
          <w:sz w:val="28"/>
          <w:szCs w:val="28"/>
        </w:rPr>
      </w:pPr>
      <w:r w:rsidRPr="0078672E">
        <w:rPr>
          <w:rFonts w:ascii="Times New Roman" w:hAnsi="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148AF" w:rsidRPr="0078672E" w:rsidRDefault="004E24FB" w:rsidP="00F2726A">
      <w:pPr>
        <w:jc w:val="both"/>
        <w:rPr>
          <w:rFonts w:ascii="Times New Roman" w:hAnsi="Times New Roman"/>
          <w:b/>
          <w:sz w:val="28"/>
          <w:szCs w:val="28"/>
        </w:rPr>
      </w:pPr>
      <w:r w:rsidRPr="0078672E">
        <w:rPr>
          <w:rFonts w:ascii="Times New Roman" w:hAnsi="Times New Roman"/>
          <w:b/>
          <w:sz w:val="28"/>
          <w:szCs w:val="28"/>
        </w:rPr>
        <w:t>4.</w:t>
      </w:r>
      <w:r w:rsidR="006148AF" w:rsidRPr="0078672E">
        <w:rPr>
          <w:rFonts w:ascii="Times New Roman" w:hAnsi="Times New Roman"/>
          <w:b/>
          <w:sz w:val="28"/>
          <w:szCs w:val="28"/>
        </w:rPr>
        <w:t xml:space="preserve"> </w:t>
      </w:r>
      <w:r w:rsidR="00600F2B" w:rsidRPr="0078672E">
        <w:rPr>
          <w:rFonts w:ascii="Times New Roman" w:hAnsi="Times New Roman"/>
          <w:b/>
          <w:sz w:val="28"/>
          <w:szCs w:val="28"/>
        </w:rPr>
        <w:t>Планируемые результаты (целевые ориентиры воспитательной работы для обучающихся с ОВЗ)</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Планируемые результаты воспитания носят отсроченный характер, но деятельность </w:t>
      </w:r>
      <w:r w:rsidR="004E24FB" w:rsidRPr="0078672E">
        <w:rPr>
          <w:rFonts w:ascii="Times New Roman" w:hAnsi="Times New Roman"/>
          <w:sz w:val="28"/>
          <w:szCs w:val="28"/>
        </w:rPr>
        <w:t>педагога</w:t>
      </w:r>
      <w:r w:rsidRPr="0078672E">
        <w:rPr>
          <w:rFonts w:ascii="Times New Roman" w:hAnsi="Times New Roman"/>
          <w:sz w:val="28"/>
          <w:szCs w:val="28"/>
        </w:rPr>
        <w:t xml:space="preserve">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На уровне </w:t>
      </w:r>
      <w:r w:rsidR="004E24FB" w:rsidRPr="0078672E">
        <w:rPr>
          <w:rFonts w:ascii="Times New Roman" w:hAnsi="Times New Roman"/>
          <w:sz w:val="28"/>
          <w:szCs w:val="28"/>
        </w:rPr>
        <w:t>ДО</w:t>
      </w:r>
      <w:r w:rsidRPr="0078672E">
        <w:rPr>
          <w:rFonts w:ascii="Times New Roman" w:hAnsi="Times New Roman"/>
          <w:sz w:val="28"/>
          <w:szCs w:val="28"/>
        </w:rPr>
        <w:t xml:space="preserve"> не осуществляется оценка результатов воспитательной работы в соответствии со </w:t>
      </w:r>
      <w:hyperlink r:id="rId19" w:history="1">
        <w:r w:rsidRPr="00426008">
          <w:rPr>
            <w:rStyle w:val="a6"/>
            <w:rFonts w:ascii="Times New Roman" w:hAnsi="Times New Roman"/>
            <w:color w:val="auto"/>
            <w:sz w:val="28"/>
            <w:szCs w:val="28"/>
            <w:u w:val="none"/>
          </w:rPr>
          <w:t>Стандартом</w:t>
        </w:r>
      </w:hyperlink>
      <w:r w:rsidRPr="0078672E">
        <w:rPr>
          <w:rFonts w:ascii="Times New Roman" w:hAnsi="Times New Roman"/>
          <w:sz w:val="28"/>
          <w:szCs w:val="28"/>
        </w:rPr>
        <w:t>,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Целевые ориентиры воспитательной работы для обучающихся с ОВЗ младенческого и раннего возраста (до 3 лет).</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Портрет ребенка с ОВЗ младенческого и</w:t>
      </w:r>
      <w:r w:rsidR="004E24FB" w:rsidRPr="0078672E">
        <w:rPr>
          <w:rFonts w:ascii="Times New Roman" w:hAnsi="Times New Roman"/>
          <w:b/>
          <w:sz w:val="28"/>
          <w:szCs w:val="28"/>
        </w:rPr>
        <w:t xml:space="preserve"> раннего возраста</w:t>
      </w:r>
      <w:r w:rsidR="00C261A4" w:rsidRPr="0078672E">
        <w:rPr>
          <w:rFonts w:ascii="Times New Roman" w:hAnsi="Times New Roman"/>
          <w:b/>
          <w:sz w:val="28"/>
          <w:szCs w:val="28"/>
        </w:rPr>
        <w:t xml:space="preserve">                                   </w:t>
      </w:r>
      <w:r w:rsidR="004E24FB" w:rsidRPr="0078672E">
        <w:rPr>
          <w:rFonts w:ascii="Times New Roman" w:hAnsi="Times New Roman"/>
          <w:b/>
          <w:sz w:val="28"/>
          <w:szCs w:val="28"/>
        </w:rPr>
        <w:t>(к 3-м годам)</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5040"/>
      </w:tblGrid>
      <w:tr w:rsidR="006148AF" w:rsidRPr="0078672E" w:rsidTr="00EC61C9">
        <w:tc>
          <w:tcPr>
            <w:tcW w:w="234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b/>
                <w:i/>
                <w:sz w:val="28"/>
                <w:szCs w:val="28"/>
              </w:rPr>
            </w:pPr>
            <w:r w:rsidRPr="0078672E">
              <w:rPr>
                <w:rFonts w:ascii="Times New Roman" w:hAnsi="Times New Roman"/>
                <w:b/>
                <w:i/>
                <w:sz w:val="28"/>
                <w:szCs w:val="28"/>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b/>
                <w:i/>
                <w:sz w:val="28"/>
                <w:szCs w:val="28"/>
              </w:rPr>
            </w:pPr>
            <w:r w:rsidRPr="0078672E">
              <w:rPr>
                <w:rFonts w:ascii="Times New Roman" w:hAnsi="Times New Roman"/>
                <w:b/>
                <w:i/>
                <w:sz w:val="28"/>
                <w:szCs w:val="28"/>
              </w:rPr>
              <w:t>Ценности</w:t>
            </w:r>
          </w:p>
        </w:tc>
        <w:tc>
          <w:tcPr>
            <w:tcW w:w="5040" w:type="dxa"/>
            <w:tcBorders>
              <w:top w:val="single" w:sz="4" w:space="0" w:color="auto"/>
              <w:left w:val="single" w:sz="4" w:space="0" w:color="auto"/>
              <w:bottom w:val="single" w:sz="4" w:space="0" w:color="auto"/>
            </w:tcBorders>
          </w:tcPr>
          <w:p w:rsidR="006148AF" w:rsidRPr="0078672E" w:rsidRDefault="006148AF" w:rsidP="00F2726A">
            <w:pPr>
              <w:ind w:firstLine="0"/>
              <w:jc w:val="both"/>
              <w:rPr>
                <w:rFonts w:ascii="Times New Roman" w:hAnsi="Times New Roman"/>
                <w:b/>
                <w:i/>
                <w:sz w:val="28"/>
                <w:szCs w:val="28"/>
              </w:rPr>
            </w:pPr>
            <w:r w:rsidRPr="0078672E">
              <w:rPr>
                <w:rFonts w:ascii="Times New Roman" w:hAnsi="Times New Roman"/>
                <w:b/>
                <w:i/>
                <w:sz w:val="28"/>
                <w:szCs w:val="28"/>
              </w:rPr>
              <w:t>Показатели</w:t>
            </w:r>
          </w:p>
        </w:tc>
      </w:tr>
      <w:tr w:rsidR="006148AF" w:rsidRPr="0078672E" w:rsidTr="00EC61C9">
        <w:tc>
          <w:tcPr>
            <w:tcW w:w="234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Родина, природа</w:t>
            </w:r>
          </w:p>
        </w:tc>
        <w:tc>
          <w:tcPr>
            <w:tcW w:w="5040" w:type="dxa"/>
            <w:tcBorders>
              <w:top w:val="single" w:sz="4" w:space="0" w:color="auto"/>
              <w:left w:val="single" w:sz="4" w:space="0" w:color="auto"/>
              <w:bottom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Проявляющий привязанность, любовь к семье, близким, окружающему миру</w:t>
            </w:r>
          </w:p>
        </w:tc>
      </w:tr>
      <w:tr w:rsidR="006148AF" w:rsidRPr="0078672E" w:rsidTr="00EC61C9">
        <w:tc>
          <w:tcPr>
            <w:tcW w:w="234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Человек, семья,</w:t>
            </w:r>
          </w:p>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дружба,</w:t>
            </w:r>
          </w:p>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сотрудничество</w:t>
            </w:r>
          </w:p>
        </w:tc>
        <w:tc>
          <w:tcPr>
            <w:tcW w:w="5040" w:type="dxa"/>
            <w:tcBorders>
              <w:top w:val="single" w:sz="4" w:space="0" w:color="auto"/>
              <w:left w:val="single" w:sz="4" w:space="0" w:color="auto"/>
              <w:bottom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Способный понять и принять, что такое "хорошо" и "плохо".</w:t>
            </w:r>
          </w:p>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Проявляющий интерес к другим детям и способный бесконфликтно играть рядом с ними.</w:t>
            </w:r>
          </w:p>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Проявляющий позицию "Я сам!".</w:t>
            </w:r>
          </w:p>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Доброжелательный, проявляющий сочувствие, доброту.</w:t>
            </w:r>
          </w:p>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Испытывающий чувство удовольствия в случае одобрения и чувство огорчения в случае неодобрения со стороны педагогических работников.</w:t>
            </w:r>
          </w:p>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6148AF" w:rsidRPr="0078672E" w:rsidTr="00EC61C9">
        <w:tc>
          <w:tcPr>
            <w:tcW w:w="234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Знание</w:t>
            </w:r>
          </w:p>
        </w:tc>
        <w:tc>
          <w:tcPr>
            <w:tcW w:w="5040" w:type="dxa"/>
            <w:tcBorders>
              <w:top w:val="single" w:sz="4" w:space="0" w:color="auto"/>
              <w:left w:val="single" w:sz="4" w:space="0" w:color="auto"/>
              <w:bottom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Проявляющий интерес к окружающему миру и активность в поведении и деятельности.</w:t>
            </w:r>
          </w:p>
        </w:tc>
      </w:tr>
      <w:tr w:rsidR="006148AF" w:rsidRPr="0078672E" w:rsidTr="00EC61C9">
        <w:tc>
          <w:tcPr>
            <w:tcW w:w="234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Здоровье</w:t>
            </w:r>
          </w:p>
        </w:tc>
        <w:tc>
          <w:tcPr>
            <w:tcW w:w="5040" w:type="dxa"/>
            <w:tcBorders>
              <w:top w:val="single" w:sz="4" w:space="0" w:color="auto"/>
              <w:left w:val="single" w:sz="4" w:space="0" w:color="auto"/>
              <w:bottom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 xml:space="preserve">Выполняющий действия по самообслуживанию: моет руки, самостоятельно ест, ложится спать. Стремящийся быть опрятным. Проявляющий интерес к физической </w:t>
            </w:r>
            <w:r w:rsidR="00EC61C9" w:rsidRPr="0078672E">
              <w:rPr>
                <w:rFonts w:ascii="Times New Roman" w:hAnsi="Times New Roman"/>
                <w:sz w:val="28"/>
                <w:szCs w:val="28"/>
              </w:rPr>
              <w:t xml:space="preserve">активности.                                              </w:t>
            </w:r>
            <w:r w:rsidRPr="0078672E">
              <w:rPr>
                <w:rFonts w:ascii="Times New Roman" w:hAnsi="Times New Roman"/>
                <w:sz w:val="28"/>
                <w:szCs w:val="28"/>
              </w:rPr>
              <w:t>Соблюдающий элементарные правила безопасности в быту, в Организации, на природе.</w:t>
            </w:r>
          </w:p>
        </w:tc>
      </w:tr>
      <w:tr w:rsidR="006148AF" w:rsidRPr="0078672E" w:rsidTr="00EC61C9">
        <w:tc>
          <w:tcPr>
            <w:tcW w:w="234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Труд</w:t>
            </w:r>
          </w:p>
        </w:tc>
        <w:tc>
          <w:tcPr>
            <w:tcW w:w="5040" w:type="dxa"/>
            <w:tcBorders>
              <w:top w:val="single" w:sz="4" w:space="0" w:color="auto"/>
              <w:left w:val="single" w:sz="4" w:space="0" w:color="auto"/>
              <w:bottom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Поддерживающий элементарный порядок в окружающей обстановке.</w:t>
            </w:r>
          </w:p>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Стремящийся помогать педагогическому работнику в доступных действиях.</w:t>
            </w:r>
          </w:p>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Стремящийся к самостоятельности в самообслуживании, в быту, в игре, в продуктивных видах деятельности.</w:t>
            </w:r>
          </w:p>
        </w:tc>
      </w:tr>
      <w:tr w:rsidR="006148AF" w:rsidRPr="0078672E" w:rsidTr="00EC61C9">
        <w:tc>
          <w:tcPr>
            <w:tcW w:w="234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Культура и красота</w:t>
            </w:r>
          </w:p>
        </w:tc>
        <w:tc>
          <w:tcPr>
            <w:tcW w:w="5040" w:type="dxa"/>
            <w:tcBorders>
              <w:top w:val="single" w:sz="4" w:space="0" w:color="auto"/>
              <w:left w:val="single" w:sz="4" w:space="0" w:color="auto"/>
              <w:bottom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Эмоционально отзывчивый к красоте. Проявляющий интерес и желание заниматься продуктивными видами деятельности.</w:t>
            </w:r>
          </w:p>
        </w:tc>
      </w:tr>
    </w:tbl>
    <w:p w:rsidR="004E24FB" w:rsidRPr="0078672E" w:rsidRDefault="004E24FB" w:rsidP="00F2726A">
      <w:pPr>
        <w:jc w:val="both"/>
        <w:rPr>
          <w:rFonts w:ascii="Times New Roman" w:hAnsi="Times New Roman"/>
          <w:sz w:val="28"/>
          <w:szCs w:val="28"/>
        </w:rPr>
      </w:pP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Целевые ориентиры воспитательной работы для обучающихся с ОВЗ дошкольного возраста (до 8 лет).</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Портрет ребенка с ОВЗ дошк</w:t>
      </w:r>
      <w:r w:rsidR="004E24FB" w:rsidRPr="0078672E">
        <w:rPr>
          <w:rFonts w:ascii="Times New Roman" w:hAnsi="Times New Roman"/>
          <w:b/>
          <w:sz w:val="28"/>
          <w:szCs w:val="28"/>
        </w:rPr>
        <w:t>ольного возраста (к 8-ми годам)</w:t>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5040"/>
      </w:tblGrid>
      <w:tr w:rsidR="006148AF" w:rsidRPr="0078672E" w:rsidTr="006148AF">
        <w:tc>
          <w:tcPr>
            <w:tcW w:w="234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b/>
                <w:i/>
                <w:sz w:val="28"/>
                <w:szCs w:val="28"/>
              </w:rPr>
            </w:pPr>
            <w:r w:rsidRPr="0078672E">
              <w:rPr>
                <w:rFonts w:ascii="Times New Roman" w:hAnsi="Times New Roman"/>
                <w:b/>
                <w:i/>
                <w:sz w:val="28"/>
                <w:szCs w:val="28"/>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b/>
                <w:i/>
                <w:sz w:val="28"/>
                <w:szCs w:val="28"/>
              </w:rPr>
            </w:pPr>
            <w:r w:rsidRPr="0078672E">
              <w:rPr>
                <w:rFonts w:ascii="Times New Roman" w:hAnsi="Times New Roman"/>
                <w:b/>
                <w:i/>
                <w:sz w:val="28"/>
                <w:szCs w:val="28"/>
              </w:rPr>
              <w:t>Ценности</w:t>
            </w:r>
          </w:p>
        </w:tc>
        <w:tc>
          <w:tcPr>
            <w:tcW w:w="5040" w:type="dxa"/>
            <w:tcBorders>
              <w:top w:val="single" w:sz="4" w:space="0" w:color="auto"/>
              <w:left w:val="single" w:sz="4" w:space="0" w:color="auto"/>
              <w:bottom w:val="single" w:sz="4" w:space="0" w:color="auto"/>
            </w:tcBorders>
          </w:tcPr>
          <w:p w:rsidR="006148AF" w:rsidRPr="0078672E" w:rsidRDefault="006148AF" w:rsidP="00F2726A">
            <w:pPr>
              <w:ind w:firstLine="0"/>
              <w:jc w:val="both"/>
              <w:rPr>
                <w:rFonts w:ascii="Times New Roman" w:hAnsi="Times New Roman"/>
                <w:b/>
                <w:i/>
                <w:sz w:val="28"/>
                <w:szCs w:val="28"/>
              </w:rPr>
            </w:pPr>
            <w:r w:rsidRPr="0078672E">
              <w:rPr>
                <w:rFonts w:ascii="Times New Roman" w:hAnsi="Times New Roman"/>
                <w:b/>
                <w:i/>
                <w:sz w:val="28"/>
                <w:szCs w:val="28"/>
              </w:rPr>
              <w:t>Показатели</w:t>
            </w:r>
          </w:p>
        </w:tc>
      </w:tr>
      <w:tr w:rsidR="006148AF" w:rsidRPr="0078672E" w:rsidTr="006148AF">
        <w:tc>
          <w:tcPr>
            <w:tcW w:w="2340" w:type="dxa"/>
            <w:tcBorders>
              <w:top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Родина, природа</w:t>
            </w:r>
          </w:p>
        </w:tc>
        <w:tc>
          <w:tcPr>
            <w:tcW w:w="5040" w:type="dxa"/>
            <w:tcBorders>
              <w:top w:val="single" w:sz="4" w:space="0" w:color="auto"/>
              <w:left w:val="single" w:sz="4" w:space="0" w:color="auto"/>
              <w:bottom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6148AF" w:rsidRPr="0078672E" w:rsidTr="006148AF">
        <w:tc>
          <w:tcPr>
            <w:tcW w:w="2340" w:type="dxa"/>
            <w:tcBorders>
              <w:top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Человек, семья,</w:t>
            </w:r>
          </w:p>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дружба,</w:t>
            </w:r>
          </w:p>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сотрудничество</w:t>
            </w:r>
          </w:p>
        </w:tc>
        <w:tc>
          <w:tcPr>
            <w:tcW w:w="5040" w:type="dxa"/>
            <w:tcBorders>
              <w:top w:val="single" w:sz="4" w:space="0" w:color="auto"/>
              <w:left w:val="single" w:sz="4" w:space="0" w:color="auto"/>
              <w:bottom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6148AF" w:rsidRPr="0078672E" w:rsidTr="006148AF">
        <w:tc>
          <w:tcPr>
            <w:tcW w:w="2340" w:type="dxa"/>
            <w:tcBorders>
              <w:top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Знания</w:t>
            </w:r>
          </w:p>
        </w:tc>
        <w:tc>
          <w:tcPr>
            <w:tcW w:w="5040" w:type="dxa"/>
            <w:tcBorders>
              <w:top w:val="single" w:sz="4" w:space="0" w:color="auto"/>
              <w:left w:val="single" w:sz="4" w:space="0" w:color="auto"/>
              <w:bottom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6148AF" w:rsidRPr="0078672E" w:rsidTr="006148AF">
        <w:tc>
          <w:tcPr>
            <w:tcW w:w="2340" w:type="dxa"/>
            <w:tcBorders>
              <w:top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Здоровье</w:t>
            </w:r>
          </w:p>
        </w:tc>
        <w:tc>
          <w:tcPr>
            <w:tcW w:w="5040" w:type="dxa"/>
            <w:tcBorders>
              <w:top w:val="single" w:sz="4" w:space="0" w:color="auto"/>
              <w:left w:val="single" w:sz="4" w:space="0" w:color="auto"/>
              <w:bottom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6148AF" w:rsidRPr="0078672E" w:rsidTr="006148AF">
        <w:tc>
          <w:tcPr>
            <w:tcW w:w="2340" w:type="dxa"/>
            <w:tcBorders>
              <w:top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Труд</w:t>
            </w:r>
          </w:p>
        </w:tc>
        <w:tc>
          <w:tcPr>
            <w:tcW w:w="5040" w:type="dxa"/>
            <w:tcBorders>
              <w:top w:val="single" w:sz="4" w:space="0" w:color="auto"/>
              <w:left w:val="single" w:sz="4" w:space="0" w:color="auto"/>
              <w:bottom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148AF" w:rsidRPr="0078672E" w:rsidTr="006148AF">
        <w:tc>
          <w:tcPr>
            <w:tcW w:w="2340" w:type="dxa"/>
            <w:tcBorders>
              <w:top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Культура и красота</w:t>
            </w:r>
          </w:p>
        </w:tc>
        <w:tc>
          <w:tcPr>
            <w:tcW w:w="5040" w:type="dxa"/>
            <w:tcBorders>
              <w:top w:val="single" w:sz="4" w:space="0" w:color="auto"/>
              <w:left w:val="single" w:sz="4" w:space="0" w:color="auto"/>
              <w:bottom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8A452A" w:rsidRPr="0078672E" w:rsidRDefault="008A452A" w:rsidP="00F2726A">
      <w:pPr>
        <w:jc w:val="both"/>
        <w:rPr>
          <w:rFonts w:ascii="Times New Roman" w:hAnsi="Times New Roman"/>
          <w:b/>
          <w:sz w:val="28"/>
          <w:szCs w:val="28"/>
        </w:rPr>
      </w:pPr>
    </w:p>
    <w:p w:rsidR="008A452A" w:rsidRPr="0078672E" w:rsidRDefault="008A452A" w:rsidP="00F2726A">
      <w:pPr>
        <w:jc w:val="both"/>
        <w:rPr>
          <w:rFonts w:ascii="Times New Roman" w:hAnsi="Times New Roman"/>
          <w:b/>
          <w:sz w:val="28"/>
          <w:szCs w:val="28"/>
        </w:rPr>
      </w:pPr>
      <w:r w:rsidRPr="0078672E">
        <w:rPr>
          <w:rFonts w:ascii="Times New Roman" w:hAnsi="Times New Roman"/>
          <w:b/>
          <w:sz w:val="28"/>
          <w:szCs w:val="28"/>
        </w:rPr>
        <w:t>2.5.3 Содержательный раздел обязательной части и части, формируемой участниками образовательных отношений Программы воспитания</w:t>
      </w:r>
      <w:r w:rsidR="006148AF" w:rsidRPr="0078672E">
        <w:rPr>
          <w:rFonts w:ascii="Times New Roman" w:hAnsi="Times New Roman"/>
          <w:b/>
          <w:sz w:val="28"/>
          <w:szCs w:val="28"/>
        </w:rPr>
        <w:t xml:space="preserve"> </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Содержание воспитательной работы по направлениям воспитания.</w:t>
      </w:r>
    </w:p>
    <w:p w:rsidR="006148AF" w:rsidRPr="0078672E" w:rsidRDefault="006148AF" w:rsidP="00F2726A">
      <w:pPr>
        <w:jc w:val="both"/>
        <w:rPr>
          <w:rFonts w:ascii="Times New Roman" w:hAnsi="Times New Roman"/>
          <w:b/>
          <w:sz w:val="28"/>
          <w:szCs w:val="28"/>
        </w:rPr>
      </w:pPr>
      <w:r w:rsidRPr="0078672E">
        <w:rPr>
          <w:rFonts w:ascii="Times New Roman" w:hAnsi="Times New Roman"/>
          <w:sz w:val="28"/>
          <w:szCs w:val="28"/>
        </w:rP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w:t>
      </w:r>
      <w:hyperlink r:id="rId20" w:history="1">
        <w:r w:rsidRPr="00426008">
          <w:rPr>
            <w:rStyle w:val="a6"/>
            <w:rFonts w:ascii="Times New Roman" w:hAnsi="Times New Roman"/>
            <w:color w:val="auto"/>
            <w:sz w:val="28"/>
            <w:szCs w:val="28"/>
            <w:u w:val="none"/>
          </w:rPr>
          <w:t>Стандарте</w:t>
        </w:r>
      </w:hyperlink>
      <w:r w:rsidRPr="0078672E">
        <w:rPr>
          <w:rFonts w:ascii="Times New Roman" w:hAnsi="Times New Roman"/>
          <w:sz w:val="28"/>
          <w:szCs w:val="28"/>
        </w:rPr>
        <w:t>,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148AF" w:rsidRPr="0078672E" w:rsidRDefault="006148AF" w:rsidP="00140408">
      <w:pPr>
        <w:pStyle w:val="a7"/>
        <w:numPr>
          <w:ilvl w:val="0"/>
          <w:numId w:val="49"/>
        </w:numPr>
        <w:jc w:val="both"/>
        <w:rPr>
          <w:rFonts w:ascii="Times New Roman" w:hAnsi="Times New Roman"/>
          <w:sz w:val="28"/>
          <w:szCs w:val="28"/>
        </w:rPr>
      </w:pPr>
      <w:r w:rsidRPr="0078672E">
        <w:rPr>
          <w:rFonts w:ascii="Times New Roman" w:hAnsi="Times New Roman"/>
          <w:sz w:val="28"/>
          <w:szCs w:val="28"/>
        </w:rPr>
        <w:t>социально-коммуникативное развитие;</w:t>
      </w:r>
    </w:p>
    <w:p w:rsidR="006148AF" w:rsidRPr="0078672E" w:rsidRDefault="006148AF" w:rsidP="00140408">
      <w:pPr>
        <w:pStyle w:val="a7"/>
        <w:numPr>
          <w:ilvl w:val="0"/>
          <w:numId w:val="49"/>
        </w:numPr>
        <w:jc w:val="both"/>
        <w:rPr>
          <w:rFonts w:ascii="Times New Roman" w:hAnsi="Times New Roman"/>
          <w:sz w:val="28"/>
          <w:szCs w:val="28"/>
        </w:rPr>
      </w:pPr>
      <w:r w:rsidRPr="0078672E">
        <w:rPr>
          <w:rFonts w:ascii="Times New Roman" w:hAnsi="Times New Roman"/>
          <w:sz w:val="28"/>
          <w:szCs w:val="28"/>
        </w:rPr>
        <w:t>познавательное развитие;</w:t>
      </w:r>
    </w:p>
    <w:p w:rsidR="006148AF" w:rsidRPr="0078672E" w:rsidRDefault="006148AF" w:rsidP="00140408">
      <w:pPr>
        <w:pStyle w:val="a7"/>
        <w:numPr>
          <w:ilvl w:val="0"/>
          <w:numId w:val="49"/>
        </w:numPr>
        <w:jc w:val="both"/>
        <w:rPr>
          <w:rFonts w:ascii="Times New Roman" w:hAnsi="Times New Roman"/>
          <w:sz w:val="28"/>
          <w:szCs w:val="28"/>
        </w:rPr>
      </w:pPr>
      <w:r w:rsidRPr="0078672E">
        <w:rPr>
          <w:rFonts w:ascii="Times New Roman" w:hAnsi="Times New Roman"/>
          <w:sz w:val="28"/>
          <w:szCs w:val="28"/>
        </w:rPr>
        <w:t>речевое развитие;</w:t>
      </w:r>
    </w:p>
    <w:p w:rsidR="006148AF" w:rsidRPr="0078672E" w:rsidRDefault="006148AF" w:rsidP="00140408">
      <w:pPr>
        <w:pStyle w:val="a7"/>
        <w:numPr>
          <w:ilvl w:val="0"/>
          <w:numId w:val="49"/>
        </w:numPr>
        <w:jc w:val="both"/>
        <w:rPr>
          <w:rFonts w:ascii="Times New Roman" w:hAnsi="Times New Roman"/>
          <w:sz w:val="28"/>
          <w:szCs w:val="28"/>
        </w:rPr>
      </w:pPr>
      <w:r w:rsidRPr="0078672E">
        <w:rPr>
          <w:rFonts w:ascii="Times New Roman" w:hAnsi="Times New Roman"/>
          <w:sz w:val="28"/>
          <w:szCs w:val="28"/>
        </w:rPr>
        <w:t>художественно-эстетическое развитие;</w:t>
      </w:r>
    </w:p>
    <w:p w:rsidR="006148AF" w:rsidRPr="0078672E" w:rsidRDefault="006148AF" w:rsidP="00140408">
      <w:pPr>
        <w:pStyle w:val="a7"/>
        <w:numPr>
          <w:ilvl w:val="0"/>
          <w:numId w:val="49"/>
        </w:numPr>
        <w:jc w:val="both"/>
        <w:rPr>
          <w:rFonts w:ascii="Times New Roman" w:hAnsi="Times New Roman"/>
          <w:sz w:val="28"/>
          <w:szCs w:val="28"/>
        </w:rPr>
      </w:pPr>
      <w:r w:rsidRPr="0078672E">
        <w:rPr>
          <w:rFonts w:ascii="Times New Roman" w:hAnsi="Times New Roman"/>
          <w:sz w:val="28"/>
          <w:szCs w:val="28"/>
        </w:rPr>
        <w:t>физическое развитие.</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6148AF" w:rsidRPr="0078672E" w:rsidRDefault="008A452A" w:rsidP="00F2726A">
      <w:pPr>
        <w:jc w:val="both"/>
        <w:rPr>
          <w:rFonts w:ascii="Times New Roman" w:hAnsi="Times New Roman"/>
          <w:b/>
          <w:sz w:val="28"/>
          <w:szCs w:val="28"/>
        </w:rPr>
      </w:pPr>
      <w:r w:rsidRPr="0078672E">
        <w:rPr>
          <w:rFonts w:ascii="Times New Roman" w:hAnsi="Times New Roman"/>
          <w:b/>
          <w:sz w:val="28"/>
          <w:szCs w:val="28"/>
        </w:rPr>
        <w:t>1.</w:t>
      </w:r>
      <w:r w:rsidR="006148AF" w:rsidRPr="0078672E">
        <w:rPr>
          <w:rFonts w:ascii="Times New Roman" w:hAnsi="Times New Roman"/>
          <w:b/>
          <w:sz w:val="28"/>
          <w:szCs w:val="28"/>
        </w:rPr>
        <w:t xml:space="preserve"> Патриотическое направление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Родина и природа лежат в основе патриотического направления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6148AF" w:rsidRPr="0078672E" w:rsidRDefault="006148AF" w:rsidP="00140408">
      <w:pPr>
        <w:pStyle w:val="a7"/>
        <w:numPr>
          <w:ilvl w:val="0"/>
          <w:numId w:val="50"/>
        </w:numPr>
        <w:jc w:val="both"/>
        <w:rPr>
          <w:rFonts w:ascii="Times New Roman" w:hAnsi="Times New Roman"/>
          <w:sz w:val="28"/>
          <w:szCs w:val="28"/>
        </w:rPr>
      </w:pPr>
      <w:r w:rsidRPr="0078672E">
        <w:rPr>
          <w:rFonts w:ascii="Times New Roman" w:hAnsi="Times New Roman"/>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6148AF" w:rsidRPr="0078672E" w:rsidRDefault="006148AF" w:rsidP="00140408">
      <w:pPr>
        <w:pStyle w:val="a7"/>
        <w:numPr>
          <w:ilvl w:val="0"/>
          <w:numId w:val="50"/>
        </w:numPr>
        <w:jc w:val="both"/>
        <w:rPr>
          <w:rFonts w:ascii="Times New Roman" w:hAnsi="Times New Roman"/>
          <w:sz w:val="28"/>
          <w:szCs w:val="28"/>
        </w:rPr>
      </w:pPr>
      <w:r w:rsidRPr="0078672E">
        <w:rPr>
          <w:rFonts w:ascii="Times New Roman" w:hAnsi="Times New Roman"/>
          <w:sz w:val="28"/>
          <w:szCs w:val="28"/>
        </w:rPr>
        <w:t>эмоционально-ценностный, характеризующийся любовью к Родине - России, уважением к своему народу, народу России в целом;</w:t>
      </w:r>
    </w:p>
    <w:p w:rsidR="006148AF" w:rsidRPr="0078672E" w:rsidRDefault="006148AF" w:rsidP="00140408">
      <w:pPr>
        <w:pStyle w:val="a7"/>
        <w:numPr>
          <w:ilvl w:val="0"/>
          <w:numId w:val="50"/>
        </w:numPr>
        <w:jc w:val="both"/>
        <w:rPr>
          <w:rFonts w:ascii="Times New Roman" w:hAnsi="Times New Roman"/>
          <w:sz w:val="28"/>
          <w:szCs w:val="28"/>
        </w:rPr>
      </w:pPr>
      <w:r w:rsidRPr="0078672E">
        <w:rPr>
          <w:rFonts w:ascii="Times New Roman" w:hAnsi="Times New Roman"/>
          <w:sz w:val="28"/>
          <w:szCs w:val="28"/>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Задачи патриотического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1) формирование любви к родному краю, родной природе, родному языку, культурному наследию своего народа;</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6148AF" w:rsidRPr="0078672E" w:rsidRDefault="006148AF" w:rsidP="00387FDE">
      <w:pPr>
        <w:pStyle w:val="a7"/>
        <w:numPr>
          <w:ilvl w:val="0"/>
          <w:numId w:val="51"/>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ознакомлении обучающихся с ОВЗ с историей, героями, культурой, традициями России и своего народа;</w:t>
      </w:r>
    </w:p>
    <w:p w:rsidR="006148AF" w:rsidRPr="0078672E" w:rsidRDefault="006148AF" w:rsidP="00387FDE">
      <w:pPr>
        <w:pStyle w:val="a7"/>
        <w:numPr>
          <w:ilvl w:val="0"/>
          <w:numId w:val="51"/>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организации коллективных творческих проектов, направленных на приобщение обучающихся с ОВЗ к российским общенациональным традициям;</w:t>
      </w:r>
    </w:p>
    <w:p w:rsidR="006148AF" w:rsidRPr="0078672E" w:rsidRDefault="006148AF" w:rsidP="00387FDE">
      <w:pPr>
        <w:pStyle w:val="a7"/>
        <w:numPr>
          <w:ilvl w:val="0"/>
          <w:numId w:val="51"/>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6148AF" w:rsidRPr="0078672E" w:rsidRDefault="008A452A" w:rsidP="00F2726A">
      <w:pPr>
        <w:jc w:val="both"/>
        <w:rPr>
          <w:rFonts w:ascii="Times New Roman" w:hAnsi="Times New Roman"/>
          <w:b/>
          <w:sz w:val="28"/>
          <w:szCs w:val="28"/>
        </w:rPr>
      </w:pPr>
      <w:r w:rsidRPr="0078672E">
        <w:rPr>
          <w:rFonts w:ascii="Times New Roman" w:hAnsi="Times New Roman"/>
          <w:b/>
          <w:sz w:val="28"/>
          <w:szCs w:val="28"/>
        </w:rPr>
        <w:t>2.</w:t>
      </w:r>
      <w:r w:rsidR="006148AF" w:rsidRPr="0078672E">
        <w:rPr>
          <w:rFonts w:ascii="Times New Roman" w:hAnsi="Times New Roman"/>
          <w:b/>
          <w:sz w:val="28"/>
          <w:szCs w:val="28"/>
        </w:rPr>
        <w:t xml:space="preserve"> Социальное направление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Семья, дружба, человек и сотрудничество лежат в основе социального направления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6148AF" w:rsidRPr="0078672E" w:rsidRDefault="006148AF" w:rsidP="00F2726A">
      <w:pPr>
        <w:jc w:val="both"/>
        <w:rPr>
          <w:rFonts w:ascii="Times New Roman" w:hAnsi="Times New Roman"/>
          <w:b/>
          <w:i/>
          <w:sz w:val="28"/>
          <w:szCs w:val="28"/>
        </w:rPr>
      </w:pPr>
      <w:r w:rsidRPr="0078672E">
        <w:rPr>
          <w:rFonts w:ascii="Times New Roman" w:hAnsi="Times New Roman"/>
          <w:b/>
          <w:i/>
          <w:sz w:val="28"/>
          <w:szCs w:val="28"/>
        </w:rPr>
        <w:t>Выделяются основные задачи социального направления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6148AF" w:rsidRPr="0078672E" w:rsidRDefault="006148AF" w:rsidP="00387FDE">
      <w:pPr>
        <w:pStyle w:val="a7"/>
        <w:numPr>
          <w:ilvl w:val="0"/>
          <w:numId w:val="52"/>
        </w:numPr>
        <w:tabs>
          <w:tab w:val="left" w:pos="567"/>
          <w:tab w:val="left" w:pos="1276"/>
        </w:tabs>
        <w:ind w:left="357" w:firstLine="494"/>
        <w:jc w:val="both"/>
        <w:rPr>
          <w:rFonts w:ascii="Times New Roman" w:hAnsi="Times New Roman"/>
          <w:sz w:val="28"/>
          <w:szCs w:val="28"/>
        </w:rPr>
      </w:pPr>
      <w:r w:rsidRPr="0078672E">
        <w:rPr>
          <w:rFonts w:ascii="Times New Roman" w:hAnsi="Times New Roman"/>
          <w:sz w:val="28"/>
          <w:szCs w:val="28"/>
        </w:rPr>
        <w:t>организовывать сюжетно-ролевые игры (в семью, в команду), игры с правилами, традиционные народные игры;</w:t>
      </w:r>
    </w:p>
    <w:p w:rsidR="006148AF" w:rsidRPr="0078672E" w:rsidRDefault="006148AF" w:rsidP="00387FDE">
      <w:pPr>
        <w:pStyle w:val="a7"/>
        <w:numPr>
          <w:ilvl w:val="0"/>
          <w:numId w:val="52"/>
        </w:numPr>
        <w:tabs>
          <w:tab w:val="left" w:pos="567"/>
          <w:tab w:val="left" w:pos="1276"/>
        </w:tabs>
        <w:ind w:left="357" w:firstLine="494"/>
        <w:jc w:val="both"/>
        <w:rPr>
          <w:rFonts w:ascii="Times New Roman" w:hAnsi="Times New Roman"/>
          <w:sz w:val="28"/>
          <w:szCs w:val="28"/>
        </w:rPr>
      </w:pPr>
      <w:r w:rsidRPr="0078672E">
        <w:rPr>
          <w:rFonts w:ascii="Times New Roman" w:hAnsi="Times New Roman"/>
          <w:sz w:val="28"/>
          <w:szCs w:val="28"/>
        </w:rPr>
        <w:t>воспитывать у обучающихся с ОВЗ навыки поведения в обществе;</w:t>
      </w:r>
    </w:p>
    <w:p w:rsidR="006148AF" w:rsidRPr="0078672E" w:rsidRDefault="006148AF" w:rsidP="00387FDE">
      <w:pPr>
        <w:pStyle w:val="a7"/>
        <w:numPr>
          <w:ilvl w:val="0"/>
          <w:numId w:val="52"/>
        </w:numPr>
        <w:tabs>
          <w:tab w:val="left" w:pos="567"/>
          <w:tab w:val="left" w:pos="1276"/>
        </w:tabs>
        <w:ind w:left="357" w:firstLine="494"/>
        <w:jc w:val="both"/>
        <w:rPr>
          <w:rFonts w:ascii="Times New Roman" w:hAnsi="Times New Roman"/>
          <w:sz w:val="28"/>
          <w:szCs w:val="28"/>
        </w:rPr>
      </w:pPr>
      <w:r w:rsidRPr="0078672E">
        <w:rPr>
          <w:rFonts w:ascii="Times New Roman" w:hAnsi="Times New Roman"/>
          <w:sz w:val="28"/>
          <w:szCs w:val="28"/>
        </w:rPr>
        <w:t>учить обучающихся с ОВЗ сотрудничать, организуя групповые формы в продуктивных видах деятельности;</w:t>
      </w:r>
    </w:p>
    <w:p w:rsidR="006148AF" w:rsidRPr="0078672E" w:rsidRDefault="006148AF" w:rsidP="00387FDE">
      <w:pPr>
        <w:pStyle w:val="a7"/>
        <w:numPr>
          <w:ilvl w:val="0"/>
          <w:numId w:val="52"/>
        </w:numPr>
        <w:tabs>
          <w:tab w:val="left" w:pos="567"/>
          <w:tab w:val="left" w:pos="1276"/>
        </w:tabs>
        <w:ind w:left="357" w:firstLine="494"/>
        <w:jc w:val="both"/>
        <w:rPr>
          <w:rFonts w:ascii="Times New Roman" w:hAnsi="Times New Roman"/>
          <w:sz w:val="28"/>
          <w:szCs w:val="28"/>
        </w:rPr>
      </w:pPr>
      <w:r w:rsidRPr="0078672E">
        <w:rPr>
          <w:rFonts w:ascii="Times New Roman" w:hAnsi="Times New Roman"/>
          <w:sz w:val="28"/>
          <w:szCs w:val="28"/>
        </w:rPr>
        <w:t>учить обучающихся с ОВЗ анализировать поступки и чувства - свои и других людей;</w:t>
      </w:r>
    </w:p>
    <w:p w:rsidR="006148AF" w:rsidRPr="0078672E" w:rsidRDefault="006148AF" w:rsidP="00387FDE">
      <w:pPr>
        <w:pStyle w:val="a7"/>
        <w:numPr>
          <w:ilvl w:val="0"/>
          <w:numId w:val="52"/>
        </w:numPr>
        <w:tabs>
          <w:tab w:val="left" w:pos="567"/>
          <w:tab w:val="left" w:pos="1276"/>
        </w:tabs>
        <w:ind w:left="357" w:firstLine="494"/>
        <w:jc w:val="both"/>
        <w:rPr>
          <w:rFonts w:ascii="Times New Roman" w:hAnsi="Times New Roman"/>
          <w:sz w:val="28"/>
          <w:szCs w:val="28"/>
        </w:rPr>
      </w:pPr>
      <w:r w:rsidRPr="0078672E">
        <w:rPr>
          <w:rFonts w:ascii="Times New Roman" w:hAnsi="Times New Roman"/>
          <w:sz w:val="28"/>
          <w:szCs w:val="28"/>
        </w:rPr>
        <w:t>организовывать коллективные проекты заботы и помощи;</w:t>
      </w:r>
    </w:p>
    <w:p w:rsidR="006148AF" w:rsidRPr="0078672E" w:rsidRDefault="006148AF" w:rsidP="00387FDE">
      <w:pPr>
        <w:pStyle w:val="a7"/>
        <w:numPr>
          <w:ilvl w:val="0"/>
          <w:numId w:val="52"/>
        </w:numPr>
        <w:tabs>
          <w:tab w:val="left" w:pos="567"/>
          <w:tab w:val="left" w:pos="1276"/>
        </w:tabs>
        <w:ind w:left="357" w:firstLine="494"/>
        <w:jc w:val="both"/>
        <w:rPr>
          <w:rFonts w:ascii="Times New Roman" w:hAnsi="Times New Roman"/>
          <w:sz w:val="28"/>
          <w:szCs w:val="28"/>
        </w:rPr>
      </w:pPr>
      <w:r w:rsidRPr="0078672E">
        <w:rPr>
          <w:rFonts w:ascii="Times New Roman" w:hAnsi="Times New Roman"/>
          <w:sz w:val="28"/>
          <w:szCs w:val="28"/>
        </w:rPr>
        <w:t>создавать доброжелательный психологический климат в группе.</w:t>
      </w:r>
    </w:p>
    <w:p w:rsidR="006148AF" w:rsidRPr="0078672E" w:rsidRDefault="008A452A" w:rsidP="00F2726A">
      <w:pPr>
        <w:jc w:val="both"/>
        <w:rPr>
          <w:rFonts w:ascii="Times New Roman" w:hAnsi="Times New Roman"/>
          <w:b/>
          <w:sz w:val="28"/>
          <w:szCs w:val="28"/>
        </w:rPr>
      </w:pPr>
      <w:r w:rsidRPr="0078672E">
        <w:rPr>
          <w:rFonts w:ascii="Times New Roman" w:hAnsi="Times New Roman"/>
          <w:b/>
          <w:sz w:val="28"/>
          <w:szCs w:val="28"/>
        </w:rPr>
        <w:t>3.</w:t>
      </w:r>
      <w:r w:rsidR="006148AF" w:rsidRPr="0078672E">
        <w:rPr>
          <w:rFonts w:ascii="Times New Roman" w:hAnsi="Times New Roman"/>
          <w:b/>
          <w:sz w:val="28"/>
          <w:szCs w:val="28"/>
        </w:rPr>
        <w:t xml:space="preserve"> Познавательное направление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b/>
          <w:i/>
          <w:sz w:val="28"/>
          <w:szCs w:val="28"/>
        </w:rPr>
        <w:t>Цель:</w:t>
      </w:r>
      <w:r w:rsidRPr="0078672E">
        <w:rPr>
          <w:rFonts w:ascii="Times New Roman" w:hAnsi="Times New Roman"/>
          <w:sz w:val="28"/>
          <w:szCs w:val="28"/>
        </w:rPr>
        <w:t xml:space="preserve"> формирование ценности познания (ценность - "знания").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148AF" w:rsidRPr="0078672E" w:rsidRDefault="006148AF" w:rsidP="00F2726A">
      <w:pPr>
        <w:jc w:val="both"/>
        <w:rPr>
          <w:rFonts w:ascii="Times New Roman" w:hAnsi="Times New Roman"/>
          <w:b/>
          <w:i/>
          <w:sz w:val="28"/>
          <w:szCs w:val="28"/>
        </w:rPr>
      </w:pPr>
      <w:r w:rsidRPr="0078672E">
        <w:rPr>
          <w:rFonts w:ascii="Times New Roman" w:hAnsi="Times New Roman"/>
          <w:b/>
          <w:i/>
          <w:sz w:val="28"/>
          <w:szCs w:val="28"/>
        </w:rPr>
        <w:t>Задачи познавательного направления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1) развитие любознательности, формирование опыта познавательной инициативы;</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2) формирование ценностного отношения к педагогическому работнику как источнику знаний;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3) приобщение ребенка к культурным способам познания (книги, интернет-источники, дискуссии).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Направления деятельности воспитателя:</w:t>
      </w:r>
    </w:p>
    <w:p w:rsidR="006148AF" w:rsidRPr="0078672E" w:rsidRDefault="006148AF" w:rsidP="00387FDE">
      <w:pPr>
        <w:pStyle w:val="a7"/>
        <w:numPr>
          <w:ilvl w:val="0"/>
          <w:numId w:val="53"/>
        </w:numPr>
        <w:ind w:left="357" w:firstLine="494"/>
        <w:jc w:val="both"/>
        <w:rPr>
          <w:rFonts w:ascii="Times New Roman" w:hAnsi="Times New Roman"/>
          <w:sz w:val="28"/>
          <w:szCs w:val="28"/>
        </w:rPr>
      </w:pPr>
      <w:r w:rsidRPr="0078672E">
        <w:rPr>
          <w:rFonts w:ascii="Times New Roman" w:hAnsi="Times New Roman"/>
          <w:sz w:val="28"/>
          <w:szCs w:val="28"/>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6148AF" w:rsidRPr="0078672E" w:rsidRDefault="006148AF" w:rsidP="00387FDE">
      <w:pPr>
        <w:pStyle w:val="a7"/>
        <w:numPr>
          <w:ilvl w:val="0"/>
          <w:numId w:val="53"/>
        </w:numPr>
        <w:ind w:left="357" w:firstLine="494"/>
        <w:jc w:val="both"/>
        <w:rPr>
          <w:rFonts w:ascii="Times New Roman" w:hAnsi="Times New Roman"/>
          <w:sz w:val="28"/>
          <w:szCs w:val="28"/>
        </w:rPr>
      </w:pPr>
      <w:r w:rsidRPr="0078672E">
        <w:rPr>
          <w:rFonts w:ascii="Times New Roman" w:hAnsi="Times New Roman"/>
          <w:sz w:val="28"/>
          <w:szCs w:val="28"/>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6148AF" w:rsidRPr="0078672E" w:rsidRDefault="006148AF" w:rsidP="00387FDE">
      <w:pPr>
        <w:pStyle w:val="a7"/>
        <w:numPr>
          <w:ilvl w:val="0"/>
          <w:numId w:val="53"/>
        </w:numPr>
        <w:ind w:left="357" w:firstLine="494"/>
        <w:jc w:val="both"/>
        <w:rPr>
          <w:rFonts w:ascii="Times New Roman" w:hAnsi="Times New Roman"/>
          <w:sz w:val="28"/>
          <w:szCs w:val="28"/>
        </w:rPr>
      </w:pPr>
      <w:r w:rsidRPr="0078672E">
        <w:rPr>
          <w:rFonts w:ascii="Times New Roman" w:hAnsi="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6148AF" w:rsidRPr="0078672E" w:rsidRDefault="008A452A" w:rsidP="00F2726A">
      <w:pPr>
        <w:jc w:val="both"/>
        <w:rPr>
          <w:rFonts w:ascii="Times New Roman" w:hAnsi="Times New Roman"/>
          <w:b/>
          <w:sz w:val="28"/>
          <w:szCs w:val="28"/>
        </w:rPr>
      </w:pPr>
      <w:r w:rsidRPr="0078672E">
        <w:rPr>
          <w:rFonts w:ascii="Times New Roman" w:hAnsi="Times New Roman"/>
          <w:b/>
          <w:sz w:val="28"/>
          <w:szCs w:val="28"/>
        </w:rPr>
        <w:t>4.</w:t>
      </w:r>
      <w:r w:rsidR="006148AF" w:rsidRPr="0078672E">
        <w:rPr>
          <w:rFonts w:ascii="Times New Roman" w:hAnsi="Times New Roman"/>
          <w:b/>
          <w:sz w:val="28"/>
          <w:szCs w:val="28"/>
        </w:rPr>
        <w:t xml:space="preserve"> Физическое и оздоровительное направление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b/>
          <w:i/>
          <w:sz w:val="28"/>
          <w:szCs w:val="28"/>
        </w:rPr>
        <w:t>Цель:</w:t>
      </w:r>
      <w:r w:rsidRPr="0078672E">
        <w:rPr>
          <w:rFonts w:ascii="Times New Roman" w:hAnsi="Times New Roman"/>
          <w:sz w:val="28"/>
          <w:szCs w:val="28"/>
        </w:rPr>
        <w:t xml:space="preserve">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6148AF" w:rsidRPr="0078672E" w:rsidRDefault="006148AF" w:rsidP="00F2726A">
      <w:pPr>
        <w:jc w:val="both"/>
        <w:rPr>
          <w:rFonts w:ascii="Times New Roman" w:hAnsi="Times New Roman"/>
          <w:b/>
          <w:i/>
          <w:sz w:val="28"/>
          <w:szCs w:val="28"/>
        </w:rPr>
      </w:pPr>
      <w:r w:rsidRPr="0078672E">
        <w:rPr>
          <w:rFonts w:ascii="Times New Roman" w:hAnsi="Times New Roman"/>
          <w:b/>
          <w:i/>
          <w:sz w:val="28"/>
          <w:szCs w:val="28"/>
        </w:rPr>
        <w:t>Задачи по формированию здорового образа жизни:</w:t>
      </w:r>
    </w:p>
    <w:p w:rsidR="006148AF" w:rsidRPr="0078672E" w:rsidRDefault="006148AF" w:rsidP="00387FDE">
      <w:pPr>
        <w:pStyle w:val="a7"/>
        <w:numPr>
          <w:ilvl w:val="0"/>
          <w:numId w:val="54"/>
        </w:numPr>
        <w:tabs>
          <w:tab w:val="left" w:pos="1418"/>
        </w:tabs>
        <w:ind w:left="357" w:firstLine="567"/>
        <w:jc w:val="both"/>
        <w:rPr>
          <w:rFonts w:ascii="Times New Roman" w:hAnsi="Times New Roman"/>
          <w:sz w:val="28"/>
          <w:szCs w:val="28"/>
        </w:rPr>
      </w:pPr>
      <w:r w:rsidRPr="0078672E">
        <w:rPr>
          <w:rFonts w:ascii="Times New Roman" w:hAnsi="Times New Roman"/>
          <w:sz w:val="28"/>
          <w:szCs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6148AF" w:rsidRPr="0078672E" w:rsidRDefault="006148AF" w:rsidP="00387FDE">
      <w:pPr>
        <w:pStyle w:val="a7"/>
        <w:numPr>
          <w:ilvl w:val="0"/>
          <w:numId w:val="54"/>
        </w:numPr>
        <w:tabs>
          <w:tab w:val="left" w:pos="1418"/>
        </w:tabs>
        <w:ind w:left="357" w:firstLine="567"/>
        <w:jc w:val="both"/>
        <w:rPr>
          <w:rFonts w:ascii="Times New Roman" w:hAnsi="Times New Roman"/>
          <w:sz w:val="28"/>
          <w:szCs w:val="28"/>
        </w:rPr>
      </w:pPr>
      <w:r w:rsidRPr="0078672E">
        <w:rPr>
          <w:rFonts w:ascii="Times New Roman" w:hAnsi="Times New Roman"/>
          <w:sz w:val="28"/>
          <w:szCs w:val="28"/>
        </w:rPr>
        <w:t>закаливание, повышение сопротивляемости к воздействию условий внешней среды;</w:t>
      </w:r>
    </w:p>
    <w:p w:rsidR="006148AF" w:rsidRPr="0078672E" w:rsidRDefault="006148AF" w:rsidP="00387FDE">
      <w:pPr>
        <w:pStyle w:val="a7"/>
        <w:numPr>
          <w:ilvl w:val="0"/>
          <w:numId w:val="54"/>
        </w:numPr>
        <w:tabs>
          <w:tab w:val="left" w:pos="1418"/>
        </w:tabs>
        <w:ind w:left="357" w:firstLine="567"/>
        <w:jc w:val="both"/>
        <w:rPr>
          <w:rFonts w:ascii="Times New Roman" w:hAnsi="Times New Roman"/>
          <w:sz w:val="28"/>
          <w:szCs w:val="28"/>
        </w:rPr>
      </w:pPr>
      <w:r w:rsidRPr="0078672E">
        <w:rPr>
          <w:rFonts w:ascii="Times New Roman" w:hAnsi="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6148AF" w:rsidRPr="0078672E" w:rsidRDefault="006148AF" w:rsidP="00387FDE">
      <w:pPr>
        <w:pStyle w:val="a7"/>
        <w:numPr>
          <w:ilvl w:val="0"/>
          <w:numId w:val="54"/>
        </w:numPr>
        <w:tabs>
          <w:tab w:val="left" w:pos="1418"/>
        </w:tabs>
        <w:ind w:left="357" w:firstLine="567"/>
        <w:jc w:val="both"/>
        <w:rPr>
          <w:rFonts w:ascii="Times New Roman" w:hAnsi="Times New Roman"/>
          <w:sz w:val="28"/>
          <w:szCs w:val="28"/>
        </w:rPr>
      </w:pPr>
      <w:r w:rsidRPr="0078672E">
        <w:rPr>
          <w:rFonts w:ascii="Times New Roman" w:hAnsi="Times New Roman"/>
          <w:sz w:val="28"/>
          <w:szCs w:val="28"/>
        </w:rPr>
        <w:t>формирование элементарных представлений в области физической культуры, здоровья и безопасного образа жизни;</w:t>
      </w:r>
    </w:p>
    <w:p w:rsidR="006148AF" w:rsidRPr="0078672E" w:rsidRDefault="006148AF" w:rsidP="00387FDE">
      <w:pPr>
        <w:pStyle w:val="a7"/>
        <w:numPr>
          <w:ilvl w:val="0"/>
          <w:numId w:val="54"/>
        </w:numPr>
        <w:tabs>
          <w:tab w:val="left" w:pos="1418"/>
        </w:tabs>
        <w:ind w:left="357" w:firstLine="567"/>
        <w:jc w:val="both"/>
        <w:rPr>
          <w:rFonts w:ascii="Times New Roman" w:hAnsi="Times New Roman"/>
          <w:sz w:val="28"/>
          <w:szCs w:val="28"/>
        </w:rPr>
      </w:pPr>
      <w:r w:rsidRPr="0078672E">
        <w:rPr>
          <w:rFonts w:ascii="Times New Roman" w:hAnsi="Times New Roman"/>
          <w:sz w:val="28"/>
          <w:szCs w:val="28"/>
        </w:rPr>
        <w:t>организация сна, здорового питания, выстраивание правильного режима дня;</w:t>
      </w:r>
    </w:p>
    <w:p w:rsidR="008A452A" w:rsidRPr="0078672E" w:rsidRDefault="006148AF" w:rsidP="00387FDE">
      <w:pPr>
        <w:pStyle w:val="a7"/>
        <w:numPr>
          <w:ilvl w:val="0"/>
          <w:numId w:val="54"/>
        </w:numPr>
        <w:tabs>
          <w:tab w:val="left" w:pos="1418"/>
        </w:tabs>
        <w:ind w:left="357" w:firstLine="567"/>
        <w:jc w:val="both"/>
        <w:rPr>
          <w:rFonts w:ascii="Times New Roman" w:hAnsi="Times New Roman"/>
          <w:sz w:val="28"/>
          <w:szCs w:val="28"/>
        </w:rPr>
      </w:pPr>
      <w:r w:rsidRPr="0078672E">
        <w:rPr>
          <w:rFonts w:ascii="Times New Roman" w:hAnsi="Times New Roman"/>
          <w:sz w:val="28"/>
          <w:szCs w:val="28"/>
        </w:rPr>
        <w:t>воспитание экологической культуры, обучение безопасности жизнедеятельности.</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Направления деятельности воспитателя:</w:t>
      </w:r>
    </w:p>
    <w:p w:rsidR="006148AF" w:rsidRPr="0078672E" w:rsidRDefault="006148AF" w:rsidP="00387FDE">
      <w:pPr>
        <w:pStyle w:val="a7"/>
        <w:numPr>
          <w:ilvl w:val="0"/>
          <w:numId w:val="55"/>
        </w:numPr>
        <w:ind w:left="357" w:firstLine="567"/>
        <w:jc w:val="both"/>
        <w:rPr>
          <w:rFonts w:ascii="Times New Roman" w:hAnsi="Times New Roman"/>
          <w:sz w:val="28"/>
          <w:szCs w:val="28"/>
        </w:rPr>
      </w:pPr>
      <w:r w:rsidRPr="0078672E">
        <w:rPr>
          <w:rFonts w:ascii="Times New Roman" w:hAnsi="Times New Roman"/>
          <w:sz w:val="28"/>
          <w:szCs w:val="28"/>
        </w:rPr>
        <w:t>организация подвижных, спортивных игр, в том числе традиционных народных игр, дворовых игр на территории детского сада;</w:t>
      </w:r>
    </w:p>
    <w:p w:rsidR="006148AF" w:rsidRPr="0078672E" w:rsidRDefault="006148AF" w:rsidP="00387FDE">
      <w:pPr>
        <w:pStyle w:val="a7"/>
        <w:numPr>
          <w:ilvl w:val="0"/>
          <w:numId w:val="55"/>
        </w:numPr>
        <w:ind w:left="357" w:firstLine="567"/>
        <w:jc w:val="both"/>
        <w:rPr>
          <w:rFonts w:ascii="Times New Roman" w:hAnsi="Times New Roman"/>
          <w:sz w:val="28"/>
          <w:szCs w:val="28"/>
        </w:rPr>
      </w:pPr>
      <w:r w:rsidRPr="0078672E">
        <w:rPr>
          <w:rFonts w:ascii="Times New Roman" w:hAnsi="Times New Roman"/>
          <w:sz w:val="28"/>
          <w:szCs w:val="28"/>
        </w:rPr>
        <w:t>создание детско-педагогических работников проектов по здоровому образу жизни;</w:t>
      </w:r>
    </w:p>
    <w:p w:rsidR="006148AF" w:rsidRPr="0078672E" w:rsidRDefault="006148AF" w:rsidP="00387FDE">
      <w:pPr>
        <w:pStyle w:val="a7"/>
        <w:numPr>
          <w:ilvl w:val="0"/>
          <w:numId w:val="55"/>
        </w:numPr>
        <w:ind w:left="357" w:firstLine="567"/>
        <w:jc w:val="both"/>
        <w:rPr>
          <w:rFonts w:ascii="Times New Roman" w:hAnsi="Times New Roman"/>
          <w:sz w:val="28"/>
          <w:szCs w:val="28"/>
        </w:rPr>
      </w:pPr>
      <w:r w:rsidRPr="0078672E">
        <w:rPr>
          <w:rFonts w:ascii="Times New Roman" w:hAnsi="Times New Roman"/>
          <w:sz w:val="28"/>
          <w:szCs w:val="28"/>
        </w:rPr>
        <w:t>введение оздоровительных традиций в Организации.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Формирование у дошкольников культурно-гигиенических навыков является важной частью воспитания культуры здоровья. </w:t>
      </w:r>
      <w:r w:rsidR="008A452A" w:rsidRPr="0078672E">
        <w:rPr>
          <w:rFonts w:ascii="Times New Roman" w:hAnsi="Times New Roman"/>
          <w:sz w:val="28"/>
          <w:szCs w:val="28"/>
        </w:rPr>
        <w:t>Педагог</w:t>
      </w:r>
      <w:r w:rsidRPr="0078672E">
        <w:rPr>
          <w:rFonts w:ascii="Times New Roman" w:hAnsi="Times New Roman"/>
          <w:sz w:val="28"/>
          <w:szCs w:val="28"/>
        </w:rPr>
        <w:t xml:space="preserve">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Формируя у обучающихся с ОВЗ культурно-гигиенические навыки, </w:t>
      </w:r>
      <w:r w:rsidR="008A452A" w:rsidRPr="0078672E">
        <w:rPr>
          <w:rFonts w:ascii="Times New Roman" w:hAnsi="Times New Roman"/>
          <w:sz w:val="28"/>
          <w:szCs w:val="28"/>
        </w:rPr>
        <w:t>педагог ДО</w:t>
      </w:r>
      <w:r w:rsidRPr="0078672E">
        <w:rPr>
          <w:rFonts w:ascii="Times New Roman" w:hAnsi="Times New Roman"/>
          <w:sz w:val="28"/>
          <w:szCs w:val="28"/>
        </w:rPr>
        <w:t xml:space="preserve"> должен сосредоточить свое внимание на нескольких основных направлениях воспитательной работы:</w:t>
      </w:r>
    </w:p>
    <w:p w:rsidR="006148AF" w:rsidRPr="0078672E" w:rsidRDefault="006148AF" w:rsidP="00387FDE">
      <w:pPr>
        <w:pStyle w:val="a7"/>
        <w:numPr>
          <w:ilvl w:val="0"/>
          <w:numId w:val="56"/>
        </w:numPr>
        <w:ind w:left="357" w:firstLine="567"/>
        <w:jc w:val="both"/>
        <w:rPr>
          <w:rFonts w:ascii="Times New Roman" w:hAnsi="Times New Roman"/>
          <w:sz w:val="28"/>
          <w:szCs w:val="28"/>
        </w:rPr>
      </w:pPr>
      <w:r w:rsidRPr="0078672E">
        <w:rPr>
          <w:rFonts w:ascii="Times New Roman" w:hAnsi="Times New Roman"/>
          <w:sz w:val="28"/>
          <w:szCs w:val="28"/>
        </w:rPr>
        <w:t>формировать у ребенка с ОВЗ навыки поведения во время приема пищи;</w:t>
      </w:r>
    </w:p>
    <w:p w:rsidR="006148AF" w:rsidRPr="0078672E" w:rsidRDefault="006148AF" w:rsidP="00387FDE">
      <w:pPr>
        <w:pStyle w:val="a7"/>
        <w:numPr>
          <w:ilvl w:val="0"/>
          <w:numId w:val="56"/>
        </w:numPr>
        <w:ind w:left="357" w:firstLine="567"/>
        <w:jc w:val="both"/>
        <w:rPr>
          <w:rFonts w:ascii="Times New Roman" w:hAnsi="Times New Roman"/>
          <w:sz w:val="28"/>
          <w:szCs w:val="28"/>
        </w:rPr>
      </w:pPr>
      <w:r w:rsidRPr="0078672E">
        <w:rPr>
          <w:rFonts w:ascii="Times New Roman" w:hAnsi="Times New Roman"/>
          <w:sz w:val="28"/>
          <w:szCs w:val="28"/>
        </w:rPr>
        <w:t>формировать у ребенка с ОВЗ представления о ценности здоровья, красоте и чистоте тела;</w:t>
      </w:r>
    </w:p>
    <w:p w:rsidR="006148AF" w:rsidRPr="0078672E" w:rsidRDefault="006148AF" w:rsidP="00387FDE">
      <w:pPr>
        <w:pStyle w:val="a7"/>
        <w:numPr>
          <w:ilvl w:val="0"/>
          <w:numId w:val="56"/>
        </w:numPr>
        <w:ind w:left="357" w:firstLine="567"/>
        <w:jc w:val="both"/>
        <w:rPr>
          <w:rFonts w:ascii="Times New Roman" w:hAnsi="Times New Roman"/>
          <w:sz w:val="28"/>
          <w:szCs w:val="28"/>
        </w:rPr>
      </w:pPr>
      <w:r w:rsidRPr="0078672E">
        <w:rPr>
          <w:rFonts w:ascii="Times New Roman" w:hAnsi="Times New Roman"/>
          <w:sz w:val="28"/>
          <w:szCs w:val="28"/>
        </w:rPr>
        <w:t>формировать у ребенка с ОВЗ привычку следить за своим внешним видом;</w:t>
      </w:r>
    </w:p>
    <w:p w:rsidR="006148AF" w:rsidRPr="0078672E" w:rsidRDefault="006148AF" w:rsidP="00387FDE">
      <w:pPr>
        <w:pStyle w:val="a7"/>
        <w:numPr>
          <w:ilvl w:val="0"/>
          <w:numId w:val="56"/>
        </w:numPr>
        <w:ind w:left="357" w:firstLine="567"/>
        <w:jc w:val="both"/>
        <w:rPr>
          <w:rFonts w:ascii="Times New Roman" w:hAnsi="Times New Roman"/>
          <w:sz w:val="28"/>
          <w:szCs w:val="28"/>
        </w:rPr>
      </w:pPr>
      <w:r w:rsidRPr="0078672E">
        <w:rPr>
          <w:rFonts w:ascii="Times New Roman" w:hAnsi="Times New Roman"/>
          <w:sz w:val="28"/>
          <w:szCs w:val="28"/>
        </w:rPr>
        <w:t>включать информацию о гигиене в повседневную жизнь ребенка с ОВЗ, в игру.</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Работа по формированию у ребенка с ОВЗ культурно-гигиенических навыков должна вестись в тесном контакте с семьей.</w:t>
      </w:r>
    </w:p>
    <w:p w:rsidR="006148AF" w:rsidRPr="0078672E" w:rsidRDefault="008A452A" w:rsidP="00F2726A">
      <w:pPr>
        <w:jc w:val="both"/>
        <w:rPr>
          <w:rFonts w:ascii="Times New Roman" w:hAnsi="Times New Roman"/>
          <w:b/>
          <w:sz w:val="28"/>
          <w:szCs w:val="28"/>
        </w:rPr>
      </w:pPr>
      <w:r w:rsidRPr="0078672E">
        <w:rPr>
          <w:rFonts w:ascii="Times New Roman" w:hAnsi="Times New Roman"/>
          <w:b/>
          <w:sz w:val="28"/>
          <w:szCs w:val="28"/>
        </w:rPr>
        <w:t>5.</w:t>
      </w:r>
      <w:r w:rsidR="006148AF" w:rsidRPr="0078672E">
        <w:rPr>
          <w:rFonts w:ascii="Times New Roman" w:hAnsi="Times New Roman"/>
          <w:b/>
          <w:sz w:val="28"/>
          <w:szCs w:val="28"/>
        </w:rPr>
        <w:t>Трудовое направление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b/>
          <w:i/>
          <w:sz w:val="28"/>
          <w:szCs w:val="28"/>
        </w:rPr>
        <w:t>Цель:</w:t>
      </w:r>
      <w:r w:rsidRPr="0078672E">
        <w:rPr>
          <w:rFonts w:ascii="Times New Roman" w:hAnsi="Times New Roman"/>
          <w:sz w:val="28"/>
          <w:szCs w:val="28"/>
        </w:rPr>
        <w:t xml:space="preserve"> формирование ценностного отношения обучающихся к труду, трудолюбия, а также в приобщении ребенка к труду (ценность - "труд").</w:t>
      </w:r>
    </w:p>
    <w:p w:rsidR="006148AF" w:rsidRPr="0078672E" w:rsidRDefault="006148AF" w:rsidP="00F2726A">
      <w:pPr>
        <w:jc w:val="both"/>
        <w:rPr>
          <w:rFonts w:ascii="Times New Roman" w:hAnsi="Times New Roman"/>
          <w:b/>
          <w:i/>
          <w:sz w:val="28"/>
          <w:szCs w:val="28"/>
        </w:rPr>
      </w:pPr>
      <w:r w:rsidRPr="0078672E">
        <w:rPr>
          <w:rFonts w:ascii="Times New Roman" w:hAnsi="Times New Roman"/>
          <w:b/>
          <w:i/>
          <w:sz w:val="28"/>
          <w:szCs w:val="28"/>
        </w:rPr>
        <w:t>Основные задачи трудового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6148AF" w:rsidRPr="0078672E" w:rsidRDefault="006148AF" w:rsidP="00387FDE">
      <w:pPr>
        <w:pStyle w:val="a7"/>
        <w:numPr>
          <w:ilvl w:val="0"/>
          <w:numId w:val="57"/>
        </w:numPr>
        <w:ind w:left="357" w:firstLine="567"/>
        <w:jc w:val="both"/>
        <w:rPr>
          <w:rFonts w:ascii="Times New Roman" w:hAnsi="Times New Roman"/>
          <w:sz w:val="28"/>
          <w:szCs w:val="28"/>
        </w:rPr>
      </w:pPr>
      <w:r w:rsidRPr="0078672E">
        <w:rPr>
          <w:rFonts w:ascii="Times New Roman" w:hAnsi="Times New Roman"/>
          <w:sz w:val="28"/>
          <w:szCs w:val="28"/>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6148AF" w:rsidRPr="0078672E" w:rsidRDefault="006148AF" w:rsidP="00387FDE">
      <w:pPr>
        <w:pStyle w:val="a7"/>
        <w:numPr>
          <w:ilvl w:val="0"/>
          <w:numId w:val="57"/>
        </w:numPr>
        <w:ind w:left="357" w:firstLine="567"/>
        <w:jc w:val="both"/>
        <w:rPr>
          <w:rFonts w:ascii="Times New Roman" w:hAnsi="Times New Roman"/>
          <w:sz w:val="28"/>
          <w:szCs w:val="28"/>
        </w:rPr>
      </w:pPr>
      <w:r w:rsidRPr="0078672E">
        <w:rPr>
          <w:rFonts w:ascii="Times New Roman" w:hAnsi="Times New Roman"/>
          <w:sz w:val="28"/>
          <w:szCs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6148AF" w:rsidRPr="0078672E" w:rsidRDefault="006148AF" w:rsidP="00387FDE">
      <w:pPr>
        <w:pStyle w:val="a7"/>
        <w:numPr>
          <w:ilvl w:val="0"/>
          <w:numId w:val="57"/>
        </w:numPr>
        <w:ind w:left="357" w:firstLine="567"/>
        <w:jc w:val="both"/>
        <w:rPr>
          <w:rFonts w:ascii="Times New Roman" w:hAnsi="Times New Roman"/>
          <w:sz w:val="28"/>
          <w:szCs w:val="28"/>
        </w:rPr>
      </w:pPr>
      <w:r w:rsidRPr="0078672E">
        <w:rPr>
          <w:rFonts w:ascii="Times New Roman" w:hAnsi="Times New Roman"/>
          <w:sz w:val="28"/>
          <w:szCs w:val="28"/>
        </w:rPr>
        <w:t>предоставлять детям с ОВЗ самостоятельность в выполнении работы, чтобы они почувствовали ответственность за свои действия;</w:t>
      </w:r>
    </w:p>
    <w:p w:rsidR="006148AF" w:rsidRPr="0078672E" w:rsidRDefault="006148AF" w:rsidP="00387FDE">
      <w:pPr>
        <w:pStyle w:val="a7"/>
        <w:numPr>
          <w:ilvl w:val="0"/>
          <w:numId w:val="57"/>
        </w:numPr>
        <w:ind w:left="357" w:firstLine="567"/>
        <w:jc w:val="both"/>
        <w:rPr>
          <w:rFonts w:ascii="Times New Roman" w:hAnsi="Times New Roman"/>
          <w:sz w:val="28"/>
          <w:szCs w:val="28"/>
        </w:rPr>
      </w:pPr>
      <w:r w:rsidRPr="0078672E">
        <w:rPr>
          <w:rFonts w:ascii="Times New Roman" w:hAnsi="Times New Roman"/>
          <w:sz w:val="28"/>
          <w:szCs w:val="28"/>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6148AF" w:rsidRPr="0078672E" w:rsidRDefault="006148AF" w:rsidP="00387FDE">
      <w:pPr>
        <w:pStyle w:val="a7"/>
        <w:numPr>
          <w:ilvl w:val="0"/>
          <w:numId w:val="57"/>
        </w:numPr>
        <w:ind w:left="357" w:firstLine="567"/>
        <w:jc w:val="both"/>
        <w:rPr>
          <w:rFonts w:ascii="Times New Roman" w:hAnsi="Times New Roman"/>
          <w:sz w:val="28"/>
          <w:szCs w:val="28"/>
        </w:rPr>
      </w:pPr>
      <w:r w:rsidRPr="0078672E">
        <w:rPr>
          <w:rFonts w:ascii="Times New Roman" w:hAnsi="Times New Roman"/>
          <w:sz w:val="28"/>
          <w:szCs w:val="28"/>
        </w:rPr>
        <w:t>связывать развитие трудолюбия с формированием общественных мотивов труда, желанием приносить пользу людям.</w:t>
      </w:r>
    </w:p>
    <w:p w:rsidR="006148AF" w:rsidRPr="0078672E" w:rsidRDefault="008A452A" w:rsidP="00F2726A">
      <w:pPr>
        <w:jc w:val="both"/>
        <w:rPr>
          <w:rFonts w:ascii="Times New Roman" w:hAnsi="Times New Roman"/>
          <w:b/>
          <w:sz w:val="28"/>
          <w:szCs w:val="28"/>
        </w:rPr>
      </w:pPr>
      <w:r w:rsidRPr="0078672E">
        <w:rPr>
          <w:rFonts w:ascii="Times New Roman" w:hAnsi="Times New Roman"/>
          <w:b/>
          <w:sz w:val="28"/>
          <w:szCs w:val="28"/>
        </w:rPr>
        <w:t>6.</w:t>
      </w:r>
      <w:r w:rsidR="006148AF" w:rsidRPr="0078672E">
        <w:rPr>
          <w:rFonts w:ascii="Times New Roman" w:hAnsi="Times New Roman"/>
          <w:b/>
          <w:sz w:val="28"/>
          <w:szCs w:val="28"/>
        </w:rPr>
        <w:t xml:space="preserve"> Этико-эстетическое направление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b/>
          <w:i/>
          <w:sz w:val="28"/>
          <w:szCs w:val="28"/>
        </w:rPr>
        <w:t>Цель:</w:t>
      </w:r>
      <w:r w:rsidRPr="0078672E">
        <w:rPr>
          <w:rFonts w:ascii="Times New Roman" w:hAnsi="Times New Roman"/>
          <w:sz w:val="28"/>
          <w:szCs w:val="28"/>
        </w:rPr>
        <w:t xml:space="preserve"> формирование конкретных представления о культуре поведения, (ценности - "культура и красота").</w:t>
      </w:r>
    </w:p>
    <w:p w:rsidR="006148AF" w:rsidRPr="0078672E" w:rsidRDefault="006148AF" w:rsidP="00F2726A">
      <w:pPr>
        <w:jc w:val="both"/>
        <w:rPr>
          <w:rFonts w:ascii="Times New Roman" w:hAnsi="Times New Roman"/>
          <w:b/>
          <w:i/>
          <w:sz w:val="28"/>
          <w:szCs w:val="28"/>
        </w:rPr>
      </w:pPr>
      <w:r w:rsidRPr="0078672E">
        <w:rPr>
          <w:rFonts w:ascii="Times New Roman" w:hAnsi="Times New Roman"/>
          <w:b/>
          <w:i/>
          <w:sz w:val="28"/>
          <w:szCs w:val="28"/>
        </w:rPr>
        <w:t>Основные задачи этико-эстетического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1) формирование культуры общения, поведения, этических представлений;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2) воспитание представлений о значении опрятности и красоты внешней, ее влиянии на внутренний мир человека;</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4) воспитание любви к прекрасному, уважения к традициям и культуре родной страны и других народов;</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5) развитие творческого отношения к миру, природе, быту и к окружающей ребенка с ОВЗ действительности;</w:t>
      </w:r>
    </w:p>
    <w:p w:rsidR="006148AF" w:rsidRPr="0078672E" w:rsidRDefault="006148AF" w:rsidP="00F2726A">
      <w:pPr>
        <w:jc w:val="both"/>
        <w:rPr>
          <w:rFonts w:ascii="Times New Roman" w:hAnsi="Times New Roman"/>
          <w:b/>
          <w:sz w:val="28"/>
          <w:szCs w:val="28"/>
        </w:rPr>
      </w:pPr>
      <w:r w:rsidRPr="0078672E">
        <w:rPr>
          <w:rFonts w:ascii="Times New Roman" w:hAnsi="Times New Roman"/>
          <w:sz w:val="28"/>
          <w:szCs w:val="28"/>
        </w:rPr>
        <w:t>6) формирование у обучающихся с ОВЗ эстетического вкуса, стремления окружать себя прекрасным, создавать его.</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Для того чтобы формировать у обучающихся с ОВЗ культуру поведения, </w:t>
      </w:r>
      <w:r w:rsidR="008A452A" w:rsidRPr="0078672E">
        <w:rPr>
          <w:rFonts w:ascii="Times New Roman" w:hAnsi="Times New Roman"/>
          <w:sz w:val="28"/>
          <w:szCs w:val="28"/>
        </w:rPr>
        <w:t>Педагог ДОО</w:t>
      </w:r>
      <w:r w:rsidRPr="0078672E">
        <w:rPr>
          <w:rFonts w:ascii="Times New Roman" w:hAnsi="Times New Roman"/>
          <w:sz w:val="28"/>
          <w:szCs w:val="28"/>
        </w:rPr>
        <w:t xml:space="preserve"> должен сосредоточить свое внимание на нескольких основных направлениях воспитательной работы:</w:t>
      </w:r>
    </w:p>
    <w:p w:rsidR="006148AF" w:rsidRPr="0078672E" w:rsidRDefault="006148AF" w:rsidP="00387FDE">
      <w:pPr>
        <w:pStyle w:val="a7"/>
        <w:numPr>
          <w:ilvl w:val="0"/>
          <w:numId w:val="58"/>
        </w:numPr>
        <w:ind w:left="357" w:firstLine="567"/>
        <w:jc w:val="both"/>
        <w:rPr>
          <w:rFonts w:ascii="Times New Roman" w:hAnsi="Times New Roman"/>
          <w:sz w:val="28"/>
          <w:szCs w:val="28"/>
        </w:rPr>
      </w:pPr>
      <w:r w:rsidRPr="0078672E">
        <w:rPr>
          <w:rFonts w:ascii="Times New Roman" w:hAnsi="Times New Roman"/>
          <w:sz w:val="28"/>
          <w:szCs w:val="28"/>
        </w:rPr>
        <w:t>учить обучающихся с ОВЗ уважительно относиться к окружающим людям, считаться с их делами, интересами, удобствами;</w:t>
      </w:r>
    </w:p>
    <w:p w:rsidR="006148AF" w:rsidRPr="0078672E" w:rsidRDefault="006148AF" w:rsidP="00387FDE">
      <w:pPr>
        <w:pStyle w:val="a7"/>
        <w:numPr>
          <w:ilvl w:val="0"/>
          <w:numId w:val="58"/>
        </w:numPr>
        <w:ind w:left="357" w:firstLine="567"/>
        <w:jc w:val="both"/>
        <w:rPr>
          <w:rFonts w:ascii="Times New Roman" w:hAnsi="Times New Roman"/>
          <w:sz w:val="28"/>
          <w:szCs w:val="28"/>
        </w:rPr>
      </w:pPr>
      <w:r w:rsidRPr="0078672E">
        <w:rPr>
          <w:rFonts w:ascii="Times New Roman" w:hAnsi="Times New Roman"/>
          <w:sz w:val="28"/>
          <w:szCs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6148AF" w:rsidRPr="0078672E" w:rsidRDefault="006148AF" w:rsidP="00387FDE">
      <w:pPr>
        <w:pStyle w:val="a7"/>
        <w:numPr>
          <w:ilvl w:val="0"/>
          <w:numId w:val="58"/>
        </w:numPr>
        <w:ind w:left="357" w:firstLine="567"/>
        <w:jc w:val="both"/>
        <w:rPr>
          <w:rFonts w:ascii="Times New Roman" w:hAnsi="Times New Roman"/>
          <w:sz w:val="28"/>
          <w:szCs w:val="28"/>
        </w:rPr>
      </w:pPr>
      <w:r w:rsidRPr="0078672E">
        <w:rPr>
          <w:rFonts w:ascii="Times New Roman" w:hAnsi="Times New Roman"/>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6148AF" w:rsidRPr="0078672E" w:rsidRDefault="006148AF" w:rsidP="00387FDE">
      <w:pPr>
        <w:pStyle w:val="a7"/>
        <w:numPr>
          <w:ilvl w:val="0"/>
          <w:numId w:val="58"/>
        </w:numPr>
        <w:ind w:left="357" w:firstLine="567"/>
        <w:jc w:val="both"/>
        <w:rPr>
          <w:rFonts w:ascii="Times New Roman" w:hAnsi="Times New Roman"/>
          <w:sz w:val="28"/>
          <w:szCs w:val="28"/>
        </w:rPr>
      </w:pPr>
      <w:r w:rsidRPr="0078672E">
        <w:rPr>
          <w:rFonts w:ascii="Times New Roman" w:hAnsi="Times New Roman"/>
          <w:sz w:val="28"/>
          <w:szCs w:val="28"/>
        </w:rPr>
        <w:t xml:space="preserve">воспитывать культуру деятельности, что подразумевает умение обращаться с игрушками, книгами, личными вещами, имуществом </w:t>
      </w:r>
      <w:r w:rsidR="008A452A" w:rsidRPr="0078672E">
        <w:rPr>
          <w:rFonts w:ascii="Times New Roman" w:hAnsi="Times New Roman"/>
          <w:sz w:val="28"/>
          <w:szCs w:val="28"/>
        </w:rPr>
        <w:t>ДО</w:t>
      </w:r>
      <w:r w:rsidRPr="0078672E">
        <w:rPr>
          <w:rFonts w:ascii="Times New Roman" w:hAnsi="Times New Roman"/>
          <w:sz w:val="28"/>
          <w:szCs w:val="28"/>
        </w:rPr>
        <w:t>;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6148AF" w:rsidRPr="0078672E" w:rsidRDefault="006148AF" w:rsidP="00F2726A">
      <w:pPr>
        <w:jc w:val="both"/>
        <w:rPr>
          <w:rFonts w:ascii="Times New Roman" w:hAnsi="Times New Roman"/>
          <w:sz w:val="28"/>
          <w:szCs w:val="28"/>
        </w:rPr>
      </w:pPr>
      <w:r w:rsidRPr="0078672E">
        <w:rPr>
          <w:rFonts w:ascii="Times New Roman" w:hAnsi="Times New Roman"/>
          <w:b/>
          <w:sz w:val="28"/>
          <w:szCs w:val="28"/>
        </w:rPr>
        <w:t xml:space="preserve">Цель эстетического </w:t>
      </w:r>
      <w:r w:rsidRPr="0078672E">
        <w:rPr>
          <w:rFonts w:ascii="Times New Roman" w:hAnsi="Times New Roman"/>
          <w:sz w:val="28"/>
          <w:szCs w:val="28"/>
        </w:rPr>
        <w:t>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Направления деятельности воспитателя по эстетическому воспитанию предполагают следующее:</w:t>
      </w:r>
    </w:p>
    <w:p w:rsidR="006148AF" w:rsidRPr="0078672E" w:rsidRDefault="006148AF" w:rsidP="00387FDE">
      <w:pPr>
        <w:pStyle w:val="a7"/>
        <w:numPr>
          <w:ilvl w:val="0"/>
          <w:numId w:val="59"/>
        </w:numPr>
        <w:ind w:left="357" w:firstLine="567"/>
        <w:jc w:val="both"/>
        <w:rPr>
          <w:rFonts w:ascii="Times New Roman" w:hAnsi="Times New Roman"/>
          <w:sz w:val="28"/>
          <w:szCs w:val="28"/>
        </w:rPr>
      </w:pPr>
      <w:r w:rsidRPr="0078672E">
        <w:rPr>
          <w:rFonts w:ascii="Times New Roman" w:hAnsi="Times New Roman"/>
          <w:sz w:val="28"/>
          <w:szCs w:val="28"/>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6148AF" w:rsidRPr="0078672E" w:rsidRDefault="006148AF" w:rsidP="00387FDE">
      <w:pPr>
        <w:pStyle w:val="a7"/>
        <w:numPr>
          <w:ilvl w:val="0"/>
          <w:numId w:val="59"/>
        </w:numPr>
        <w:ind w:left="357" w:firstLine="567"/>
        <w:jc w:val="both"/>
        <w:rPr>
          <w:rFonts w:ascii="Times New Roman" w:hAnsi="Times New Roman"/>
          <w:sz w:val="28"/>
          <w:szCs w:val="28"/>
        </w:rPr>
      </w:pPr>
      <w:r w:rsidRPr="0078672E">
        <w:rPr>
          <w:rFonts w:ascii="Times New Roman" w:hAnsi="Times New Roman"/>
          <w:sz w:val="28"/>
          <w:szCs w:val="28"/>
        </w:rPr>
        <w:t>уважительное отношение к результатам творчества обучающихся с ОВЗ, широкое включение их произведений в жизнь Организации;</w:t>
      </w:r>
    </w:p>
    <w:p w:rsidR="006148AF" w:rsidRPr="0078672E" w:rsidRDefault="006148AF" w:rsidP="00387FDE">
      <w:pPr>
        <w:pStyle w:val="a7"/>
        <w:numPr>
          <w:ilvl w:val="0"/>
          <w:numId w:val="59"/>
        </w:numPr>
        <w:ind w:left="357" w:firstLine="567"/>
        <w:jc w:val="both"/>
        <w:rPr>
          <w:rFonts w:ascii="Times New Roman" w:hAnsi="Times New Roman"/>
          <w:sz w:val="28"/>
          <w:szCs w:val="28"/>
        </w:rPr>
      </w:pPr>
      <w:r w:rsidRPr="0078672E">
        <w:rPr>
          <w:rFonts w:ascii="Times New Roman" w:hAnsi="Times New Roman"/>
          <w:sz w:val="28"/>
          <w:szCs w:val="28"/>
        </w:rPr>
        <w:t>организацию выставок, концертов, создание эстетической развивающей среды;</w:t>
      </w:r>
    </w:p>
    <w:p w:rsidR="006148AF" w:rsidRPr="0078672E" w:rsidRDefault="006148AF" w:rsidP="00387FDE">
      <w:pPr>
        <w:pStyle w:val="a7"/>
        <w:numPr>
          <w:ilvl w:val="0"/>
          <w:numId w:val="59"/>
        </w:numPr>
        <w:ind w:left="357" w:firstLine="567"/>
        <w:jc w:val="both"/>
        <w:rPr>
          <w:rFonts w:ascii="Times New Roman" w:hAnsi="Times New Roman"/>
          <w:sz w:val="28"/>
          <w:szCs w:val="28"/>
        </w:rPr>
      </w:pPr>
      <w:r w:rsidRPr="0078672E">
        <w:rPr>
          <w:rFonts w:ascii="Times New Roman" w:hAnsi="Times New Roman"/>
          <w:sz w:val="28"/>
          <w:szCs w:val="28"/>
        </w:rPr>
        <w:t>формирование чувства прекрасного на основе восприятия художественного слова на русском и родном языке;</w:t>
      </w:r>
    </w:p>
    <w:p w:rsidR="006148AF" w:rsidRPr="0078672E" w:rsidRDefault="006148AF" w:rsidP="00387FDE">
      <w:pPr>
        <w:pStyle w:val="a7"/>
        <w:numPr>
          <w:ilvl w:val="0"/>
          <w:numId w:val="59"/>
        </w:numPr>
        <w:ind w:left="357" w:firstLine="567"/>
        <w:jc w:val="both"/>
        <w:rPr>
          <w:rFonts w:ascii="Times New Roman" w:hAnsi="Times New Roman"/>
          <w:sz w:val="28"/>
          <w:szCs w:val="28"/>
        </w:rPr>
      </w:pPr>
      <w:r w:rsidRPr="0078672E">
        <w:rPr>
          <w:rFonts w:ascii="Times New Roman" w:hAnsi="Times New Roman"/>
          <w:sz w:val="28"/>
          <w:szCs w:val="28"/>
        </w:rPr>
        <w:t>реализация вариативности содержания, форм и методов работы с детьми с ОВЗ по разным направлениям эстетического воспитания.</w:t>
      </w:r>
    </w:p>
    <w:p w:rsidR="006148AF" w:rsidRPr="0078672E" w:rsidRDefault="00B37EDB" w:rsidP="00F2726A">
      <w:pPr>
        <w:jc w:val="both"/>
        <w:rPr>
          <w:rFonts w:ascii="Times New Roman" w:hAnsi="Times New Roman"/>
          <w:b/>
          <w:sz w:val="28"/>
          <w:szCs w:val="28"/>
        </w:rPr>
      </w:pPr>
      <w:r w:rsidRPr="0078672E">
        <w:rPr>
          <w:rFonts w:ascii="Times New Roman" w:hAnsi="Times New Roman"/>
          <w:b/>
          <w:sz w:val="28"/>
          <w:szCs w:val="28"/>
        </w:rPr>
        <w:t xml:space="preserve">2.5.4 </w:t>
      </w:r>
      <w:r w:rsidR="006148AF" w:rsidRPr="0078672E">
        <w:rPr>
          <w:rFonts w:ascii="Times New Roman" w:hAnsi="Times New Roman"/>
          <w:b/>
          <w:sz w:val="28"/>
          <w:szCs w:val="28"/>
        </w:rPr>
        <w:t>Особенности взаимодействия педагогического коллектива с семьями обучающихся с ОВЗ в процессе реализации Программы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строиться на принципах ценностного единства и сотрудничества всех субъектов социокультурного окружения Организации.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BB060A" w:rsidRPr="0078672E" w:rsidRDefault="00BB060A" w:rsidP="00F2726A">
      <w:pPr>
        <w:jc w:val="both"/>
        <w:rPr>
          <w:rFonts w:ascii="Times New Roman" w:hAnsi="Times New Roman"/>
          <w:sz w:val="28"/>
          <w:szCs w:val="28"/>
        </w:rPr>
      </w:pPr>
      <w:r w:rsidRPr="0078672E">
        <w:rPr>
          <w:rFonts w:ascii="Times New Roman" w:hAnsi="Times New Roman"/>
          <w:sz w:val="28"/>
          <w:szCs w:val="28"/>
        </w:rPr>
        <w:t xml:space="preserve">МДОАУ «Детский сад № 106» г. Орска является общественным институтом, регулярно взаимодействующим с семьей,  то есть  имеющим возможность оказывать  на неё  определенное влияние.    </w:t>
      </w:r>
    </w:p>
    <w:p w:rsidR="00BB060A" w:rsidRPr="0078672E" w:rsidRDefault="00BB060A" w:rsidP="00F2726A">
      <w:pPr>
        <w:jc w:val="both"/>
        <w:rPr>
          <w:rFonts w:ascii="Times New Roman" w:hAnsi="Times New Roman"/>
          <w:sz w:val="28"/>
          <w:szCs w:val="28"/>
        </w:rPr>
      </w:pPr>
      <w:r w:rsidRPr="0078672E">
        <w:rPr>
          <w:rFonts w:ascii="Times New Roman" w:hAnsi="Times New Roman"/>
          <w:b/>
          <w:i/>
          <w:sz w:val="28"/>
          <w:szCs w:val="28"/>
        </w:rPr>
        <w:t>Цель взаимодействия МДОАУ «Детский сад № 106» г. Орска с семьей:</w:t>
      </w:r>
      <w:r w:rsidRPr="0078672E">
        <w:rPr>
          <w:rFonts w:ascii="Times New Roman" w:hAnsi="Times New Roman"/>
          <w:b/>
          <w:sz w:val="28"/>
          <w:szCs w:val="28"/>
        </w:rPr>
        <w:t xml:space="preserve"> </w:t>
      </w:r>
      <w:r w:rsidRPr="0078672E">
        <w:rPr>
          <w:rFonts w:ascii="Times New Roman" w:hAnsi="Times New Roman"/>
          <w:sz w:val="28"/>
          <w:szCs w:val="28"/>
        </w:rPr>
        <w:t>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создание системы медико-психолого-педагогической поддержки семьи; обеспечение права родителей на уважение и понимание.</w:t>
      </w:r>
    </w:p>
    <w:p w:rsidR="00BB060A" w:rsidRPr="0078672E" w:rsidRDefault="00BB060A" w:rsidP="00F2726A">
      <w:pPr>
        <w:jc w:val="both"/>
        <w:rPr>
          <w:rFonts w:ascii="Times New Roman" w:hAnsi="Times New Roman"/>
          <w:b/>
          <w:i/>
          <w:sz w:val="28"/>
          <w:szCs w:val="28"/>
        </w:rPr>
      </w:pPr>
      <w:r w:rsidRPr="0078672E">
        <w:rPr>
          <w:rFonts w:ascii="Times New Roman" w:hAnsi="Times New Roman"/>
          <w:b/>
          <w:i/>
          <w:sz w:val="28"/>
          <w:szCs w:val="28"/>
        </w:rPr>
        <w:t xml:space="preserve">В основу совместной деятельности семьи и дошкольного учреждения заложены следующие принципы: </w:t>
      </w:r>
    </w:p>
    <w:p w:rsidR="00BB060A" w:rsidRPr="0078672E" w:rsidRDefault="00BB060A" w:rsidP="00387FDE">
      <w:pPr>
        <w:numPr>
          <w:ilvl w:val="0"/>
          <w:numId w:val="61"/>
        </w:numPr>
        <w:ind w:left="1276" w:hanging="425"/>
        <w:jc w:val="both"/>
        <w:rPr>
          <w:rFonts w:ascii="Times New Roman" w:hAnsi="Times New Roman"/>
          <w:sz w:val="28"/>
          <w:szCs w:val="28"/>
        </w:rPr>
      </w:pPr>
      <w:r w:rsidRPr="0078672E">
        <w:rPr>
          <w:rFonts w:ascii="Times New Roman" w:hAnsi="Times New Roman"/>
          <w:sz w:val="28"/>
          <w:szCs w:val="28"/>
        </w:rPr>
        <w:t xml:space="preserve">единый подход к процессу воспитания ребёнка; </w:t>
      </w:r>
    </w:p>
    <w:p w:rsidR="00BB060A" w:rsidRPr="0078672E" w:rsidRDefault="00BB060A" w:rsidP="00387FDE">
      <w:pPr>
        <w:numPr>
          <w:ilvl w:val="0"/>
          <w:numId w:val="61"/>
        </w:numPr>
        <w:ind w:left="1276" w:hanging="425"/>
        <w:jc w:val="both"/>
        <w:rPr>
          <w:rFonts w:ascii="Times New Roman" w:hAnsi="Times New Roman"/>
          <w:sz w:val="28"/>
          <w:szCs w:val="28"/>
        </w:rPr>
      </w:pPr>
      <w:r w:rsidRPr="0078672E">
        <w:rPr>
          <w:rFonts w:ascii="Times New Roman" w:hAnsi="Times New Roman"/>
          <w:sz w:val="28"/>
          <w:szCs w:val="28"/>
        </w:rPr>
        <w:t>открытость дошкольного учреждения для родителей;</w:t>
      </w:r>
    </w:p>
    <w:p w:rsidR="00BB060A" w:rsidRPr="0078672E" w:rsidRDefault="00BB060A" w:rsidP="00387FDE">
      <w:pPr>
        <w:numPr>
          <w:ilvl w:val="0"/>
          <w:numId w:val="61"/>
        </w:numPr>
        <w:ind w:left="1276" w:hanging="425"/>
        <w:jc w:val="both"/>
        <w:rPr>
          <w:rFonts w:ascii="Times New Roman" w:hAnsi="Times New Roman"/>
          <w:sz w:val="28"/>
          <w:szCs w:val="28"/>
        </w:rPr>
      </w:pPr>
      <w:r w:rsidRPr="0078672E">
        <w:rPr>
          <w:rFonts w:ascii="Times New Roman" w:hAnsi="Times New Roman"/>
          <w:sz w:val="28"/>
          <w:szCs w:val="28"/>
        </w:rPr>
        <w:t>взаимное доверие во взаимоотношениях педагогов и родителей;</w:t>
      </w:r>
    </w:p>
    <w:p w:rsidR="00BB060A" w:rsidRPr="0078672E" w:rsidRDefault="00BB060A" w:rsidP="00387FDE">
      <w:pPr>
        <w:numPr>
          <w:ilvl w:val="0"/>
          <w:numId w:val="61"/>
        </w:numPr>
        <w:ind w:left="1276" w:hanging="425"/>
        <w:jc w:val="both"/>
        <w:rPr>
          <w:rFonts w:ascii="Times New Roman" w:hAnsi="Times New Roman"/>
          <w:sz w:val="28"/>
          <w:szCs w:val="28"/>
        </w:rPr>
      </w:pPr>
      <w:r w:rsidRPr="0078672E">
        <w:rPr>
          <w:rFonts w:ascii="Times New Roman" w:hAnsi="Times New Roman"/>
          <w:sz w:val="28"/>
          <w:szCs w:val="28"/>
        </w:rPr>
        <w:t xml:space="preserve">уважение и доброжелательность друг к другу; </w:t>
      </w:r>
    </w:p>
    <w:p w:rsidR="00BB060A" w:rsidRPr="0078672E" w:rsidRDefault="00BB060A" w:rsidP="00387FDE">
      <w:pPr>
        <w:numPr>
          <w:ilvl w:val="0"/>
          <w:numId w:val="61"/>
        </w:numPr>
        <w:ind w:left="1276" w:hanging="425"/>
        <w:jc w:val="both"/>
        <w:rPr>
          <w:rFonts w:ascii="Times New Roman" w:hAnsi="Times New Roman"/>
          <w:sz w:val="28"/>
          <w:szCs w:val="28"/>
        </w:rPr>
      </w:pPr>
      <w:r w:rsidRPr="0078672E">
        <w:rPr>
          <w:rFonts w:ascii="Times New Roman" w:hAnsi="Times New Roman"/>
          <w:sz w:val="28"/>
          <w:szCs w:val="28"/>
        </w:rPr>
        <w:t>дифференцированный подход к каждой семье;</w:t>
      </w:r>
    </w:p>
    <w:p w:rsidR="00BB060A" w:rsidRPr="0078672E" w:rsidRDefault="00BB060A" w:rsidP="00387FDE">
      <w:pPr>
        <w:numPr>
          <w:ilvl w:val="0"/>
          <w:numId w:val="61"/>
        </w:numPr>
        <w:ind w:left="1276" w:hanging="425"/>
        <w:jc w:val="both"/>
        <w:rPr>
          <w:rFonts w:ascii="Times New Roman" w:hAnsi="Times New Roman"/>
          <w:sz w:val="28"/>
          <w:szCs w:val="28"/>
        </w:rPr>
      </w:pPr>
      <w:r w:rsidRPr="0078672E">
        <w:rPr>
          <w:rFonts w:ascii="Times New Roman" w:hAnsi="Times New Roman"/>
          <w:sz w:val="28"/>
          <w:szCs w:val="28"/>
        </w:rPr>
        <w:t>равно ответственность родителей и педагогов.</w:t>
      </w:r>
    </w:p>
    <w:p w:rsidR="00BB060A" w:rsidRPr="0078672E" w:rsidRDefault="00BB060A" w:rsidP="00F2726A">
      <w:pPr>
        <w:jc w:val="both"/>
        <w:rPr>
          <w:rFonts w:ascii="Times New Roman" w:hAnsi="Times New Roman"/>
          <w:b/>
          <w:sz w:val="28"/>
          <w:szCs w:val="28"/>
        </w:rPr>
      </w:pPr>
      <w:r w:rsidRPr="0078672E">
        <w:rPr>
          <w:rFonts w:ascii="Times New Roman" w:hAnsi="Times New Roman"/>
          <w:b/>
          <w:sz w:val="28"/>
          <w:szCs w:val="28"/>
        </w:rPr>
        <w:t>Задачи взаимодействия детского сада с семьей:</w:t>
      </w:r>
    </w:p>
    <w:p w:rsidR="00BB060A" w:rsidRPr="0078672E" w:rsidRDefault="00BB060A" w:rsidP="00387FDE">
      <w:pPr>
        <w:numPr>
          <w:ilvl w:val="0"/>
          <w:numId w:val="60"/>
        </w:numPr>
        <w:ind w:left="567" w:firstLine="284"/>
        <w:jc w:val="both"/>
        <w:rPr>
          <w:rFonts w:ascii="Times New Roman" w:hAnsi="Times New Roman"/>
          <w:sz w:val="28"/>
          <w:szCs w:val="28"/>
        </w:rPr>
      </w:pPr>
      <w:r w:rsidRPr="0078672E">
        <w:rPr>
          <w:rFonts w:ascii="Times New Roman" w:hAnsi="Times New Roman"/>
          <w:sz w:val="28"/>
          <w:szCs w:val="28"/>
        </w:rPr>
        <w:t>психолого-педагогическое консультирование родителей (законных представителей);</w:t>
      </w:r>
    </w:p>
    <w:p w:rsidR="00BB060A" w:rsidRPr="0078672E" w:rsidRDefault="00BB060A" w:rsidP="00387FDE">
      <w:pPr>
        <w:numPr>
          <w:ilvl w:val="0"/>
          <w:numId w:val="60"/>
        </w:numPr>
        <w:ind w:left="567" w:firstLine="284"/>
        <w:jc w:val="both"/>
        <w:rPr>
          <w:rFonts w:ascii="Times New Roman" w:hAnsi="Times New Roman"/>
          <w:sz w:val="28"/>
          <w:szCs w:val="28"/>
        </w:rPr>
      </w:pPr>
      <w:r w:rsidRPr="0078672E">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деятельности в детском саду и семье;</w:t>
      </w:r>
    </w:p>
    <w:p w:rsidR="00BB060A" w:rsidRPr="0078672E" w:rsidRDefault="00BB060A" w:rsidP="00387FDE">
      <w:pPr>
        <w:numPr>
          <w:ilvl w:val="0"/>
          <w:numId w:val="60"/>
        </w:numPr>
        <w:ind w:left="567" w:firstLine="284"/>
        <w:jc w:val="both"/>
        <w:rPr>
          <w:rFonts w:ascii="Times New Roman" w:hAnsi="Times New Roman"/>
          <w:sz w:val="28"/>
          <w:szCs w:val="28"/>
        </w:rPr>
      </w:pPr>
      <w:r w:rsidRPr="0078672E">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BB060A" w:rsidRPr="0078672E" w:rsidRDefault="00BB060A" w:rsidP="00387FDE">
      <w:pPr>
        <w:numPr>
          <w:ilvl w:val="0"/>
          <w:numId w:val="60"/>
        </w:numPr>
        <w:ind w:left="567" w:firstLine="284"/>
        <w:jc w:val="both"/>
        <w:rPr>
          <w:rFonts w:ascii="Times New Roman" w:hAnsi="Times New Roman"/>
          <w:sz w:val="28"/>
          <w:szCs w:val="28"/>
        </w:rPr>
      </w:pPr>
      <w:r w:rsidRPr="0078672E">
        <w:rPr>
          <w:rFonts w:ascii="Times New Roman" w:hAnsi="Times New Roman"/>
          <w:sz w:val="28"/>
          <w:szCs w:val="28"/>
        </w:rPr>
        <w:t>информирование об актуальных задачах воспитания и обучения детей и о возможностях детского сада и семьи в решении данных задач;</w:t>
      </w:r>
    </w:p>
    <w:p w:rsidR="00BB060A" w:rsidRPr="0078672E" w:rsidRDefault="00BB060A" w:rsidP="00387FDE">
      <w:pPr>
        <w:numPr>
          <w:ilvl w:val="0"/>
          <w:numId w:val="60"/>
        </w:numPr>
        <w:ind w:left="567" w:firstLine="284"/>
        <w:jc w:val="both"/>
        <w:rPr>
          <w:rFonts w:ascii="Times New Roman" w:hAnsi="Times New Roman"/>
          <w:sz w:val="28"/>
          <w:szCs w:val="28"/>
        </w:rPr>
      </w:pPr>
      <w:r w:rsidRPr="0078672E">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B060A" w:rsidRPr="0078672E" w:rsidRDefault="00BB060A" w:rsidP="00387FDE">
      <w:pPr>
        <w:numPr>
          <w:ilvl w:val="0"/>
          <w:numId w:val="60"/>
        </w:numPr>
        <w:ind w:left="567" w:firstLine="284"/>
        <w:jc w:val="both"/>
        <w:rPr>
          <w:rFonts w:ascii="Times New Roman" w:hAnsi="Times New Roman"/>
          <w:sz w:val="28"/>
          <w:szCs w:val="28"/>
        </w:rPr>
      </w:pPr>
      <w:r w:rsidRPr="0078672E">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EC61C9" w:rsidRPr="0078672E" w:rsidRDefault="00BB060A" w:rsidP="00F2726A">
      <w:pPr>
        <w:jc w:val="both"/>
        <w:rPr>
          <w:rFonts w:ascii="Times New Roman" w:hAnsi="Times New Roman"/>
          <w:sz w:val="28"/>
          <w:szCs w:val="28"/>
        </w:rPr>
      </w:pPr>
      <w:r w:rsidRPr="0078672E">
        <w:rPr>
          <w:rFonts w:ascii="Times New Roman" w:hAnsi="Times New Roman"/>
          <w:sz w:val="28"/>
          <w:szCs w:val="28"/>
        </w:rPr>
        <w:t xml:space="preserve">Дети, воспитатели и родители (законные представители) – главные участники педагогического процесса. Изменения, происходящие сегодня в сфере дошкольного образования, направлены, прежде всего, на улучшение его качества, которое во многом зависит от согласования действий семьи и детского сада. Положительный результат может быть достигнут только при рассмотрении семьи и детского сада в рамках единого образовательного пространства, подразумевающего взаимодействие, сотрудничество между педагогами и родителями на протяжении всего детства ребенка. </w:t>
      </w:r>
    </w:p>
    <w:p w:rsidR="00BB060A" w:rsidRPr="0078672E" w:rsidRDefault="00BB060A" w:rsidP="00F2726A">
      <w:pPr>
        <w:jc w:val="both"/>
        <w:rPr>
          <w:rFonts w:ascii="Times New Roman" w:hAnsi="Times New Roman"/>
          <w:b/>
          <w:i/>
          <w:sz w:val="28"/>
          <w:szCs w:val="28"/>
        </w:rPr>
      </w:pPr>
      <w:r w:rsidRPr="0078672E">
        <w:rPr>
          <w:rFonts w:ascii="Times New Roman" w:hAnsi="Times New Roman"/>
          <w:b/>
          <w:i/>
          <w:sz w:val="28"/>
          <w:szCs w:val="28"/>
        </w:rPr>
        <w:t>Поэтому педагоги МДОАУ «Детский сад № 106» г. Орска выбрали наиболее эффективные формы взаимодействия с родителями:</w:t>
      </w:r>
    </w:p>
    <w:p w:rsidR="00BB060A" w:rsidRPr="0078672E" w:rsidRDefault="00BB060A" w:rsidP="00F2726A">
      <w:pPr>
        <w:jc w:val="both"/>
        <w:rPr>
          <w:rFonts w:ascii="Times New Roman" w:hAnsi="Times New Roman"/>
          <w:sz w:val="28"/>
          <w:szCs w:val="28"/>
        </w:rPr>
      </w:pPr>
      <w:r w:rsidRPr="0078672E">
        <w:rPr>
          <w:rFonts w:ascii="Times New Roman" w:hAnsi="Times New Roman"/>
          <w:sz w:val="28"/>
          <w:szCs w:val="28"/>
        </w:rPr>
        <w:t xml:space="preserve"> -проведение рекламной кампании; </w:t>
      </w:r>
    </w:p>
    <w:p w:rsidR="00BB060A" w:rsidRPr="0078672E" w:rsidRDefault="00BB060A" w:rsidP="00F2726A">
      <w:pPr>
        <w:jc w:val="both"/>
        <w:rPr>
          <w:rFonts w:ascii="Times New Roman" w:hAnsi="Times New Roman"/>
          <w:sz w:val="28"/>
          <w:szCs w:val="28"/>
        </w:rPr>
      </w:pPr>
      <w:r w:rsidRPr="0078672E">
        <w:rPr>
          <w:rFonts w:ascii="Times New Roman" w:hAnsi="Times New Roman"/>
          <w:sz w:val="28"/>
          <w:szCs w:val="28"/>
        </w:rPr>
        <w:t xml:space="preserve">-первичное знакомство, беседа, анкетирование; </w:t>
      </w:r>
    </w:p>
    <w:p w:rsidR="00BB060A" w:rsidRPr="0078672E" w:rsidRDefault="00BB060A" w:rsidP="00F2726A">
      <w:pPr>
        <w:jc w:val="both"/>
        <w:rPr>
          <w:rFonts w:ascii="Times New Roman" w:hAnsi="Times New Roman"/>
          <w:sz w:val="28"/>
          <w:szCs w:val="28"/>
        </w:rPr>
      </w:pPr>
      <w:r w:rsidRPr="0078672E">
        <w:rPr>
          <w:rFonts w:ascii="Times New Roman" w:hAnsi="Times New Roman"/>
          <w:sz w:val="28"/>
          <w:szCs w:val="28"/>
        </w:rPr>
        <w:t xml:space="preserve">-проведение индивидуальных бесед с родителями об особенностях развития их ребенка; </w:t>
      </w:r>
    </w:p>
    <w:p w:rsidR="00BB060A" w:rsidRPr="0078672E" w:rsidRDefault="00BB060A" w:rsidP="00F2726A">
      <w:pPr>
        <w:jc w:val="both"/>
        <w:rPr>
          <w:rFonts w:ascii="Times New Roman" w:hAnsi="Times New Roman"/>
          <w:sz w:val="28"/>
          <w:szCs w:val="28"/>
        </w:rPr>
      </w:pPr>
      <w:r w:rsidRPr="0078672E">
        <w:rPr>
          <w:rFonts w:ascii="Times New Roman" w:hAnsi="Times New Roman"/>
          <w:sz w:val="28"/>
          <w:szCs w:val="28"/>
        </w:rPr>
        <w:t>-консультации, практикумы, круглые столы;</w:t>
      </w:r>
    </w:p>
    <w:p w:rsidR="00426008" w:rsidRDefault="00BB060A" w:rsidP="00F2726A">
      <w:pPr>
        <w:jc w:val="both"/>
        <w:rPr>
          <w:rFonts w:ascii="Times New Roman" w:hAnsi="Times New Roman"/>
          <w:sz w:val="28"/>
          <w:szCs w:val="28"/>
        </w:rPr>
      </w:pPr>
      <w:r w:rsidRPr="0078672E">
        <w:rPr>
          <w:rFonts w:ascii="Times New Roman" w:hAnsi="Times New Roman"/>
          <w:sz w:val="28"/>
          <w:szCs w:val="28"/>
        </w:rPr>
        <w:t xml:space="preserve"> -проведение совместных мероприятий;</w:t>
      </w:r>
    </w:p>
    <w:p w:rsidR="00BB060A" w:rsidRPr="0078672E" w:rsidRDefault="00BB060A" w:rsidP="00F2726A">
      <w:pPr>
        <w:jc w:val="both"/>
        <w:rPr>
          <w:rFonts w:ascii="Times New Roman" w:hAnsi="Times New Roman"/>
          <w:sz w:val="28"/>
          <w:szCs w:val="28"/>
        </w:rPr>
      </w:pPr>
      <w:r w:rsidRPr="0078672E">
        <w:rPr>
          <w:rFonts w:ascii="Times New Roman" w:hAnsi="Times New Roman"/>
          <w:sz w:val="28"/>
          <w:szCs w:val="28"/>
        </w:rPr>
        <w:t xml:space="preserve"> - родительские собрания, конференции; </w:t>
      </w:r>
    </w:p>
    <w:p w:rsidR="00BB060A" w:rsidRPr="0078672E" w:rsidRDefault="00BB060A" w:rsidP="00F2726A">
      <w:pPr>
        <w:jc w:val="both"/>
        <w:rPr>
          <w:rFonts w:ascii="Times New Roman" w:hAnsi="Times New Roman"/>
          <w:sz w:val="28"/>
          <w:szCs w:val="28"/>
        </w:rPr>
      </w:pPr>
      <w:r w:rsidRPr="0078672E">
        <w:rPr>
          <w:rFonts w:ascii="Times New Roman" w:hAnsi="Times New Roman"/>
          <w:sz w:val="28"/>
          <w:szCs w:val="28"/>
        </w:rPr>
        <w:t>-наглядная информация для родителей;</w:t>
      </w:r>
    </w:p>
    <w:p w:rsidR="00BB060A" w:rsidRPr="0078672E" w:rsidRDefault="00BB060A" w:rsidP="00F2726A">
      <w:pPr>
        <w:jc w:val="both"/>
        <w:rPr>
          <w:rFonts w:ascii="Times New Roman" w:hAnsi="Times New Roman"/>
          <w:sz w:val="28"/>
          <w:szCs w:val="28"/>
        </w:rPr>
      </w:pPr>
      <w:r w:rsidRPr="0078672E">
        <w:rPr>
          <w:rFonts w:ascii="Times New Roman" w:hAnsi="Times New Roman"/>
          <w:sz w:val="28"/>
          <w:szCs w:val="28"/>
        </w:rPr>
        <w:t xml:space="preserve"> -выпуск газеты;</w:t>
      </w:r>
    </w:p>
    <w:p w:rsidR="00BB060A" w:rsidRPr="0078672E" w:rsidRDefault="00BB060A" w:rsidP="00F2726A">
      <w:pPr>
        <w:jc w:val="both"/>
        <w:rPr>
          <w:rFonts w:ascii="Times New Roman" w:hAnsi="Times New Roman"/>
          <w:sz w:val="28"/>
          <w:szCs w:val="28"/>
        </w:rPr>
      </w:pPr>
      <w:r w:rsidRPr="0078672E">
        <w:rPr>
          <w:rFonts w:ascii="Times New Roman" w:hAnsi="Times New Roman"/>
          <w:sz w:val="28"/>
          <w:szCs w:val="28"/>
        </w:rPr>
        <w:t xml:space="preserve"> - «Открытые дни» для родителей с просмотром и проведением разнообразных мероприятий; </w:t>
      </w:r>
    </w:p>
    <w:p w:rsidR="00BB060A" w:rsidRPr="0078672E" w:rsidRDefault="00BB060A" w:rsidP="00F2726A">
      <w:pPr>
        <w:jc w:val="both"/>
        <w:rPr>
          <w:rFonts w:ascii="Times New Roman" w:hAnsi="Times New Roman"/>
          <w:sz w:val="28"/>
          <w:szCs w:val="28"/>
        </w:rPr>
      </w:pPr>
      <w:r w:rsidRPr="0078672E">
        <w:rPr>
          <w:rFonts w:ascii="Times New Roman" w:hAnsi="Times New Roman"/>
          <w:sz w:val="28"/>
          <w:szCs w:val="28"/>
        </w:rPr>
        <w:t xml:space="preserve"> - выкладывание информации на сайте МДОАУ «Детский сад № 106» г. Орска.</w:t>
      </w:r>
    </w:p>
    <w:p w:rsidR="00E03BAA" w:rsidRPr="0078672E" w:rsidRDefault="00B37EDB" w:rsidP="00F2726A">
      <w:pPr>
        <w:jc w:val="both"/>
        <w:rPr>
          <w:rFonts w:ascii="Times New Roman" w:hAnsi="Times New Roman"/>
          <w:b/>
          <w:sz w:val="28"/>
          <w:szCs w:val="28"/>
        </w:rPr>
      </w:pPr>
      <w:bookmarkStart w:id="12" w:name="sub_1357"/>
      <w:r w:rsidRPr="0078672E">
        <w:rPr>
          <w:rFonts w:ascii="Times New Roman" w:hAnsi="Times New Roman"/>
          <w:b/>
          <w:sz w:val="28"/>
          <w:szCs w:val="28"/>
        </w:rPr>
        <w:t>2.5.5</w:t>
      </w:r>
      <w:r w:rsidR="00E03BAA" w:rsidRPr="0078672E">
        <w:rPr>
          <w:rFonts w:ascii="Times New Roman" w:hAnsi="Times New Roman"/>
          <w:b/>
          <w:sz w:val="28"/>
          <w:szCs w:val="28"/>
        </w:rPr>
        <w:t xml:space="preserve"> Организационный раздел обязательной части и части, формируемой участниками образовательных отношений Программы воспитани</w:t>
      </w:r>
      <w:bookmarkEnd w:id="12"/>
      <w:r w:rsidR="00E03BAA" w:rsidRPr="0078672E">
        <w:rPr>
          <w:rFonts w:ascii="Times New Roman" w:hAnsi="Times New Roman"/>
          <w:b/>
          <w:sz w:val="28"/>
          <w:szCs w:val="28"/>
        </w:rPr>
        <w:t>я</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1. Общие требования к условиям реализации Программы воспитания.</w:t>
      </w:r>
    </w:p>
    <w:p w:rsidR="00E03BAA"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Программа воспитания </w:t>
      </w:r>
      <w:r w:rsidR="00E03BAA" w:rsidRPr="0078672E">
        <w:rPr>
          <w:rFonts w:ascii="Times New Roman" w:hAnsi="Times New Roman"/>
          <w:sz w:val="28"/>
          <w:szCs w:val="28"/>
        </w:rPr>
        <w:t>ДО</w:t>
      </w:r>
      <w:r w:rsidRPr="0078672E">
        <w:rPr>
          <w:rFonts w:ascii="Times New Roman" w:hAnsi="Times New Roman"/>
          <w:sz w:val="28"/>
          <w:szCs w:val="28"/>
        </w:rPr>
        <w:t xml:space="preserve">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Уклад </w:t>
      </w:r>
      <w:r w:rsidR="00E03BAA" w:rsidRPr="0078672E">
        <w:rPr>
          <w:rFonts w:ascii="Times New Roman" w:hAnsi="Times New Roman"/>
          <w:sz w:val="28"/>
          <w:szCs w:val="28"/>
        </w:rPr>
        <w:t>ДО</w:t>
      </w:r>
      <w:r w:rsidRPr="0078672E">
        <w:rPr>
          <w:rFonts w:ascii="Times New Roman" w:hAnsi="Times New Roman"/>
          <w:sz w:val="28"/>
          <w:szCs w:val="28"/>
        </w:rPr>
        <w:t xml:space="preserve"> направлен на сохранение преемственности принципов воспитания с уровня дошкольного образования на уровень начального общего образования: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3. Взаимодействие с родителям (законным представителям) по вопросам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w:t>
      </w:r>
      <w:r w:rsidR="00E03BAA" w:rsidRPr="0078672E">
        <w:rPr>
          <w:rFonts w:ascii="Times New Roman" w:hAnsi="Times New Roman"/>
          <w:sz w:val="28"/>
          <w:szCs w:val="28"/>
        </w:rPr>
        <w:t>ДО</w:t>
      </w:r>
      <w:r w:rsidRPr="0078672E">
        <w:rPr>
          <w:rFonts w:ascii="Times New Roman" w:hAnsi="Times New Roman"/>
          <w:sz w:val="28"/>
          <w:szCs w:val="28"/>
        </w:rPr>
        <w:t>.</w:t>
      </w:r>
    </w:p>
    <w:p w:rsidR="006148AF" w:rsidRPr="0078672E" w:rsidRDefault="003616ED" w:rsidP="00F2726A">
      <w:pPr>
        <w:jc w:val="both"/>
        <w:rPr>
          <w:rFonts w:ascii="Times New Roman" w:hAnsi="Times New Roman"/>
          <w:b/>
          <w:sz w:val="28"/>
          <w:szCs w:val="28"/>
        </w:rPr>
      </w:pPr>
      <w:r w:rsidRPr="0078672E">
        <w:rPr>
          <w:rFonts w:ascii="Times New Roman" w:hAnsi="Times New Roman"/>
          <w:b/>
          <w:sz w:val="28"/>
          <w:szCs w:val="28"/>
        </w:rPr>
        <w:t>2.</w:t>
      </w:r>
      <w:r w:rsidR="00EC61C9" w:rsidRPr="0078672E">
        <w:rPr>
          <w:rFonts w:ascii="Times New Roman" w:hAnsi="Times New Roman"/>
          <w:b/>
          <w:sz w:val="28"/>
          <w:szCs w:val="28"/>
        </w:rPr>
        <w:t>Модель реализации уклада</w:t>
      </w:r>
      <w:r w:rsidR="00EC61C9" w:rsidRPr="0078672E">
        <w:rPr>
          <w:rFonts w:ascii="Times New Roman" w:hAnsi="Times New Roman"/>
          <w:sz w:val="28"/>
          <w:szCs w:val="28"/>
        </w:rPr>
        <w:t xml:space="preserve"> </w:t>
      </w:r>
      <w:r w:rsidR="00EC61C9" w:rsidRPr="0078672E">
        <w:rPr>
          <w:rFonts w:ascii="Times New Roman" w:hAnsi="Times New Roman"/>
          <w:b/>
          <w:sz w:val="28"/>
          <w:szCs w:val="28"/>
        </w:rPr>
        <w:t>МДОАУ «Детский сад № 106» г. Орска</w:t>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4590"/>
        <w:gridCol w:w="4410"/>
      </w:tblGrid>
      <w:tr w:rsidR="006148AF" w:rsidRPr="0078672E" w:rsidTr="001138DA">
        <w:tc>
          <w:tcPr>
            <w:tcW w:w="108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b/>
                <w:i/>
                <w:sz w:val="28"/>
                <w:szCs w:val="28"/>
              </w:rPr>
            </w:pPr>
            <w:r w:rsidRPr="0078672E">
              <w:rPr>
                <w:rFonts w:ascii="Times New Roman" w:hAnsi="Times New Roman"/>
                <w:b/>
                <w:i/>
                <w:sz w:val="28"/>
                <w:szCs w:val="28"/>
              </w:rPr>
              <w:t>N п/п</w:t>
            </w:r>
          </w:p>
        </w:tc>
        <w:tc>
          <w:tcPr>
            <w:tcW w:w="4590" w:type="dxa"/>
            <w:tcBorders>
              <w:top w:val="single" w:sz="4" w:space="0" w:color="auto"/>
              <w:left w:val="single" w:sz="4" w:space="0" w:color="auto"/>
              <w:bottom w:val="single" w:sz="4" w:space="0" w:color="auto"/>
              <w:right w:val="single" w:sz="4" w:space="0" w:color="auto"/>
            </w:tcBorders>
          </w:tcPr>
          <w:p w:rsidR="006148AF" w:rsidRPr="0078672E" w:rsidRDefault="00EC61C9" w:rsidP="00F2726A">
            <w:pPr>
              <w:ind w:firstLine="0"/>
              <w:jc w:val="both"/>
              <w:rPr>
                <w:rFonts w:ascii="Times New Roman" w:hAnsi="Times New Roman"/>
                <w:b/>
                <w:i/>
                <w:sz w:val="28"/>
                <w:szCs w:val="28"/>
              </w:rPr>
            </w:pPr>
            <w:r w:rsidRPr="0078672E">
              <w:rPr>
                <w:rFonts w:ascii="Times New Roman" w:hAnsi="Times New Roman"/>
                <w:b/>
                <w:i/>
                <w:sz w:val="28"/>
                <w:szCs w:val="28"/>
              </w:rPr>
              <w:t>Задачи</w:t>
            </w:r>
          </w:p>
        </w:tc>
        <w:tc>
          <w:tcPr>
            <w:tcW w:w="4410" w:type="dxa"/>
            <w:tcBorders>
              <w:top w:val="single" w:sz="4" w:space="0" w:color="auto"/>
              <w:left w:val="single" w:sz="4" w:space="0" w:color="auto"/>
              <w:bottom w:val="single" w:sz="4" w:space="0" w:color="auto"/>
            </w:tcBorders>
          </w:tcPr>
          <w:p w:rsidR="006148AF" w:rsidRPr="0078672E" w:rsidRDefault="001138DA" w:rsidP="00F2726A">
            <w:pPr>
              <w:ind w:firstLine="0"/>
              <w:jc w:val="both"/>
              <w:rPr>
                <w:rFonts w:ascii="Times New Roman" w:hAnsi="Times New Roman"/>
                <w:b/>
                <w:i/>
                <w:sz w:val="28"/>
                <w:szCs w:val="28"/>
              </w:rPr>
            </w:pPr>
            <w:r w:rsidRPr="0078672E">
              <w:rPr>
                <w:rFonts w:ascii="Times New Roman" w:hAnsi="Times New Roman"/>
                <w:b/>
                <w:i/>
                <w:sz w:val="28"/>
                <w:szCs w:val="28"/>
              </w:rPr>
              <w:t>Реализация</w:t>
            </w:r>
          </w:p>
        </w:tc>
      </w:tr>
      <w:tr w:rsidR="006148AF" w:rsidRPr="0078672E" w:rsidTr="001138DA">
        <w:tc>
          <w:tcPr>
            <w:tcW w:w="108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1.</w:t>
            </w:r>
          </w:p>
        </w:tc>
        <w:tc>
          <w:tcPr>
            <w:tcW w:w="4590" w:type="dxa"/>
            <w:tcBorders>
              <w:top w:val="single" w:sz="4" w:space="0" w:color="auto"/>
              <w:left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 xml:space="preserve">Определить ценностно-смысловое наполнение жизнедеятельности </w:t>
            </w:r>
            <w:r w:rsidR="00EC61C9" w:rsidRPr="0078672E">
              <w:rPr>
                <w:rFonts w:ascii="Times New Roman" w:hAnsi="Times New Roman"/>
                <w:sz w:val="28"/>
                <w:szCs w:val="28"/>
              </w:rPr>
              <w:t>ДО</w:t>
            </w:r>
            <w:r w:rsidRPr="0078672E">
              <w:rPr>
                <w:rFonts w:ascii="Times New Roman" w:hAnsi="Times New Roman"/>
                <w:sz w:val="28"/>
                <w:szCs w:val="28"/>
              </w:rPr>
              <w:t>.</w:t>
            </w:r>
          </w:p>
        </w:tc>
        <w:tc>
          <w:tcPr>
            <w:tcW w:w="4410" w:type="dxa"/>
            <w:tcBorders>
              <w:top w:val="single" w:sz="4" w:space="0" w:color="auto"/>
              <w:left w:val="single" w:sz="4" w:space="0" w:color="auto"/>
              <w:bottom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Устав Организации, локальные акты, правила поведения для обучающихся и педагогических работников, внутренняя символика.</w:t>
            </w:r>
          </w:p>
        </w:tc>
      </w:tr>
      <w:tr w:rsidR="006148AF" w:rsidRPr="0078672E" w:rsidTr="001138DA">
        <w:tc>
          <w:tcPr>
            <w:tcW w:w="108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2.</w:t>
            </w:r>
          </w:p>
        </w:tc>
        <w:tc>
          <w:tcPr>
            <w:tcW w:w="4590" w:type="dxa"/>
            <w:tcBorders>
              <w:top w:val="single" w:sz="4" w:space="0" w:color="auto"/>
              <w:left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 xml:space="preserve">Отразить сформулированное ценностно-смысловое наполнение во всех форматах жизнедеятельности </w:t>
            </w:r>
            <w:r w:rsidR="00EC61C9" w:rsidRPr="0078672E">
              <w:rPr>
                <w:rFonts w:ascii="Times New Roman" w:hAnsi="Times New Roman"/>
                <w:sz w:val="28"/>
                <w:szCs w:val="28"/>
              </w:rPr>
              <w:t>ДО</w:t>
            </w:r>
            <w:r w:rsidRPr="0078672E">
              <w:rPr>
                <w:rFonts w:ascii="Times New Roman" w:hAnsi="Times New Roman"/>
                <w:sz w:val="28"/>
                <w:szCs w:val="28"/>
              </w:rPr>
              <w:t>:</w:t>
            </w:r>
          </w:p>
          <w:p w:rsidR="006148AF" w:rsidRPr="0078672E" w:rsidRDefault="00EC61C9" w:rsidP="00387FDE">
            <w:pPr>
              <w:ind w:firstLine="0"/>
              <w:rPr>
                <w:rFonts w:ascii="Times New Roman" w:hAnsi="Times New Roman"/>
                <w:sz w:val="28"/>
                <w:szCs w:val="28"/>
              </w:rPr>
            </w:pPr>
            <w:r w:rsidRPr="0078672E">
              <w:rPr>
                <w:rFonts w:ascii="Times New Roman" w:hAnsi="Times New Roman"/>
                <w:sz w:val="28"/>
                <w:szCs w:val="28"/>
              </w:rPr>
              <w:t>-</w:t>
            </w:r>
            <w:r w:rsidR="001138DA" w:rsidRPr="0078672E">
              <w:rPr>
                <w:rFonts w:ascii="Times New Roman" w:hAnsi="Times New Roman"/>
                <w:sz w:val="28"/>
                <w:szCs w:val="28"/>
              </w:rPr>
              <w:t xml:space="preserve"> </w:t>
            </w:r>
            <w:r w:rsidR="006148AF" w:rsidRPr="0078672E">
              <w:rPr>
                <w:rFonts w:ascii="Times New Roman" w:hAnsi="Times New Roman"/>
                <w:sz w:val="28"/>
                <w:szCs w:val="28"/>
              </w:rPr>
              <w:t xml:space="preserve">специфику организации видов деятельности; </w:t>
            </w:r>
            <w:r w:rsidR="001138DA" w:rsidRPr="0078672E">
              <w:rPr>
                <w:rFonts w:ascii="Times New Roman" w:hAnsi="Times New Roman"/>
                <w:sz w:val="28"/>
                <w:szCs w:val="28"/>
              </w:rPr>
              <w:t xml:space="preserve">                                                  </w:t>
            </w:r>
            <w:r w:rsidR="00426008" w:rsidRPr="0078672E">
              <w:rPr>
                <w:rFonts w:ascii="Times New Roman" w:hAnsi="Times New Roman"/>
                <w:sz w:val="28"/>
                <w:szCs w:val="28"/>
              </w:rPr>
              <w:t>- о</w:t>
            </w:r>
            <w:r w:rsidR="006148AF" w:rsidRPr="0078672E">
              <w:rPr>
                <w:rFonts w:ascii="Times New Roman" w:hAnsi="Times New Roman"/>
                <w:sz w:val="28"/>
                <w:szCs w:val="28"/>
              </w:rPr>
              <w:t>бустройство развивающей предметно-пространственной среды;</w:t>
            </w:r>
            <w:r w:rsidR="001138DA" w:rsidRPr="0078672E">
              <w:rPr>
                <w:rFonts w:ascii="Times New Roman" w:hAnsi="Times New Roman"/>
                <w:sz w:val="28"/>
                <w:szCs w:val="28"/>
              </w:rPr>
              <w:t xml:space="preserve">                                                            </w:t>
            </w:r>
            <w:r w:rsidR="006148AF" w:rsidRPr="0078672E">
              <w:rPr>
                <w:rFonts w:ascii="Times New Roman" w:hAnsi="Times New Roman"/>
                <w:sz w:val="28"/>
                <w:szCs w:val="28"/>
              </w:rPr>
              <w:t xml:space="preserve"> </w:t>
            </w:r>
            <w:r w:rsidRPr="0078672E">
              <w:rPr>
                <w:rFonts w:ascii="Times New Roman" w:hAnsi="Times New Roman"/>
                <w:sz w:val="28"/>
                <w:szCs w:val="28"/>
              </w:rPr>
              <w:t>-</w:t>
            </w:r>
            <w:r w:rsidR="001138DA" w:rsidRPr="0078672E">
              <w:rPr>
                <w:rFonts w:ascii="Times New Roman" w:hAnsi="Times New Roman"/>
                <w:sz w:val="28"/>
                <w:szCs w:val="28"/>
              </w:rPr>
              <w:t xml:space="preserve"> </w:t>
            </w:r>
            <w:r w:rsidR="006148AF" w:rsidRPr="0078672E">
              <w:rPr>
                <w:rFonts w:ascii="Times New Roman" w:hAnsi="Times New Roman"/>
                <w:sz w:val="28"/>
                <w:szCs w:val="28"/>
              </w:rPr>
              <w:t>организац</w:t>
            </w:r>
            <w:r w:rsidR="001138DA" w:rsidRPr="0078672E">
              <w:rPr>
                <w:rFonts w:ascii="Times New Roman" w:hAnsi="Times New Roman"/>
                <w:sz w:val="28"/>
                <w:szCs w:val="28"/>
              </w:rPr>
              <w:t xml:space="preserve">ию режима дня;                                 </w:t>
            </w:r>
            <w:r w:rsidR="00426008" w:rsidRPr="0078672E">
              <w:rPr>
                <w:rFonts w:ascii="Times New Roman" w:hAnsi="Times New Roman"/>
                <w:sz w:val="28"/>
                <w:szCs w:val="28"/>
              </w:rPr>
              <w:t>- р</w:t>
            </w:r>
            <w:r w:rsidRPr="0078672E">
              <w:rPr>
                <w:rFonts w:ascii="Times New Roman" w:hAnsi="Times New Roman"/>
                <w:sz w:val="28"/>
                <w:szCs w:val="28"/>
              </w:rPr>
              <w:t>азработка</w:t>
            </w:r>
            <w:r w:rsidR="006148AF" w:rsidRPr="0078672E">
              <w:rPr>
                <w:rFonts w:ascii="Times New Roman" w:hAnsi="Times New Roman"/>
                <w:sz w:val="28"/>
                <w:szCs w:val="28"/>
              </w:rPr>
              <w:t xml:space="preserve"> традиций и ритуалов </w:t>
            </w:r>
            <w:r w:rsidRPr="0078672E">
              <w:rPr>
                <w:rFonts w:ascii="Times New Roman" w:hAnsi="Times New Roman"/>
                <w:sz w:val="28"/>
                <w:szCs w:val="28"/>
              </w:rPr>
              <w:t>ДО</w:t>
            </w:r>
            <w:r w:rsidR="006148AF" w:rsidRPr="0078672E">
              <w:rPr>
                <w:rFonts w:ascii="Times New Roman" w:hAnsi="Times New Roman"/>
                <w:sz w:val="28"/>
                <w:szCs w:val="28"/>
              </w:rPr>
              <w:t>;</w:t>
            </w:r>
            <w:r w:rsidR="001138DA" w:rsidRPr="0078672E">
              <w:rPr>
                <w:rFonts w:ascii="Times New Roman" w:hAnsi="Times New Roman"/>
                <w:sz w:val="28"/>
                <w:szCs w:val="28"/>
              </w:rPr>
              <w:t xml:space="preserve">           </w:t>
            </w:r>
            <w:r w:rsidR="006148AF" w:rsidRPr="0078672E">
              <w:rPr>
                <w:rFonts w:ascii="Times New Roman" w:hAnsi="Times New Roman"/>
                <w:sz w:val="28"/>
                <w:szCs w:val="28"/>
              </w:rPr>
              <w:t xml:space="preserve"> </w:t>
            </w:r>
            <w:r w:rsidR="001138DA" w:rsidRPr="0078672E">
              <w:rPr>
                <w:rFonts w:ascii="Times New Roman" w:hAnsi="Times New Roman"/>
                <w:sz w:val="28"/>
                <w:szCs w:val="28"/>
              </w:rPr>
              <w:t xml:space="preserve">                                                        - </w:t>
            </w:r>
            <w:r w:rsidR="006148AF" w:rsidRPr="0078672E">
              <w:rPr>
                <w:rFonts w:ascii="Times New Roman" w:hAnsi="Times New Roman"/>
                <w:sz w:val="28"/>
                <w:szCs w:val="28"/>
              </w:rPr>
              <w:t>праздники и мероприятия.</w:t>
            </w:r>
          </w:p>
        </w:tc>
        <w:tc>
          <w:tcPr>
            <w:tcW w:w="4410" w:type="dxa"/>
            <w:tcBorders>
              <w:top w:val="single" w:sz="4" w:space="0" w:color="auto"/>
              <w:left w:val="single" w:sz="4" w:space="0" w:color="auto"/>
              <w:bottom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АОП ДО и Программа воспитания.</w:t>
            </w:r>
          </w:p>
        </w:tc>
      </w:tr>
      <w:tr w:rsidR="006148AF" w:rsidRPr="0078672E" w:rsidTr="001138DA">
        <w:tc>
          <w:tcPr>
            <w:tcW w:w="1080" w:type="dxa"/>
            <w:tcBorders>
              <w:top w:val="single" w:sz="4" w:space="0" w:color="auto"/>
              <w:bottom w:val="single" w:sz="4" w:space="0" w:color="auto"/>
              <w:right w:val="single" w:sz="4" w:space="0" w:color="auto"/>
            </w:tcBorders>
          </w:tcPr>
          <w:p w:rsidR="006148AF" w:rsidRPr="0078672E" w:rsidRDefault="006148AF" w:rsidP="00F2726A">
            <w:pPr>
              <w:ind w:firstLine="0"/>
              <w:jc w:val="both"/>
              <w:rPr>
                <w:rFonts w:ascii="Times New Roman" w:hAnsi="Times New Roman"/>
                <w:sz w:val="28"/>
                <w:szCs w:val="28"/>
              </w:rPr>
            </w:pPr>
            <w:r w:rsidRPr="0078672E">
              <w:rPr>
                <w:rFonts w:ascii="Times New Roman" w:hAnsi="Times New Roman"/>
                <w:sz w:val="28"/>
                <w:szCs w:val="28"/>
              </w:rPr>
              <w:t>3.</w:t>
            </w:r>
          </w:p>
        </w:tc>
        <w:tc>
          <w:tcPr>
            <w:tcW w:w="4590" w:type="dxa"/>
            <w:tcBorders>
              <w:top w:val="single" w:sz="4" w:space="0" w:color="auto"/>
              <w:left w:val="single" w:sz="4" w:space="0" w:color="auto"/>
              <w:bottom w:val="single" w:sz="4" w:space="0" w:color="auto"/>
              <w:right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Обеспечить принятие всеми участниками образовательных отношений уклада Организации.</w:t>
            </w:r>
          </w:p>
        </w:tc>
        <w:tc>
          <w:tcPr>
            <w:tcW w:w="4410" w:type="dxa"/>
            <w:tcBorders>
              <w:top w:val="single" w:sz="4" w:space="0" w:color="auto"/>
              <w:left w:val="single" w:sz="4" w:space="0" w:color="auto"/>
              <w:bottom w:val="single" w:sz="4" w:space="0" w:color="auto"/>
            </w:tcBorders>
          </w:tcPr>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Требования к кадровому составу и профессиональной подготовке сотрудников. Взаимодействие Организации с семьями обучающихся.</w:t>
            </w:r>
          </w:p>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Социальное партнерство</w:t>
            </w:r>
          </w:p>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Организации с социальным окружением.</w:t>
            </w:r>
          </w:p>
          <w:p w:rsidR="006148AF" w:rsidRPr="0078672E" w:rsidRDefault="006148AF" w:rsidP="00387FDE">
            <w:pPr>
              <w:ind w:firstLine="0"/>
              <w:rPr>
                <w:rFonts w:ascii="Times New Roman" w:hAnsi="Times New Roman"/>
                <w:sz w:val="28"/>
                <w:szCs w:val="28"/>
              </w:rPr>
            </w:pPr>
            <w:r w:rsidRPr="0078672E">
              <w:rPr>
                <w:rFonts w:ascii="Times New Roman" w:hAnsi="Times New Roman"/>
                <w:sz w:val="28"/>
                <w:szCs w:val="28"/>
              </w:rPr>
              <w:t>Договоры и локальные нормативные акты.</w:t>
            </w:r>
          </w:p>
        </w:tc>
      </w:tr>
    </w:tbl>
    <w:p w:rsidR="001138DA" w:rsidRPr="0078672E" w:rsidRDefault="001138DA" w:rsidP="00F2726A">
      <w:pPr>
        <w:ind w:firstLine="0"/>
        <w:jc w:val="both"/>
        <w:rPr>
          <w:rFonts w:ascii="Times New Roman" w:hAnsi="Times New Roman"/>
          <w:b/>
          <w:sz w:val="28"/>
          <w:szCs w:val="28"/>
        </w:rPr>
      </w:pPr>
    </w:p>
    <w:p w:rsidR="001138DA"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Уклад и ребенок с ОВЗ определяют особенности воспитывающей среды. Воспитывающая среда раскрывает заданные укладом ценностно-смысловые ориентиры. </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Воспитывающая среда строится по трем линиям:</w:t>
      </w:r>
    </w:p>
    <w:p w:rsidR="006148AF" w:rsidRPr="0078672E" w:rsidRDefault="006148AF" w:rsidP="00387FDE">
      <w:pPr>
        <w:pStyle w:val="a7"/>
        <w:numPr>
          <w:ilvl w:val="0"/>
          <w:numId w:val="62"/>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"от педагогического работника", который создает предметно-образную среду, способствующую воспитанию необходимых качеств;</w:t>
      </w:r>
    </w:p>
    <w:p w:rsidR="006148AF" w:rsidRPr="0078672E" w:rsidRDefault="006148AF" w:rsidP="00387FDE">
      <w:pPr>
        <w:pStyle w:val="a7"/>
        <w:numPr>
          <w:ilvl w:val="0"/>
          <w:numId w:val="62"/>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6148AF" w:rsidRPr="0078672E" w:rsidRDefault="006148AF" w:rsidP="00387FDE">
      <w:pPr>
        <w:pStyle w:val="a7"/>
        <w:numPr>
          <w:ilvl w:val="0"/>
          <w:numId w:val="62"/>
        </w:numPr>
        <w:tabs>
          <w:tab w:val="left" w:pos="1134"/>
        </w:tabs>
        <w:ind w:left="357" w:firstLine="352"/>
        <w:jc w:val="both"/>
        <w:rPr>
          <w:rFonts w:ascii="Times New Roman" w:hAnsi="Times New Roman"/>
          <w:sz w:val="28"/>
          <w:szCs w:val="28"/>
        </w:rPr>
      </w:pPr>
      <w:r w:rsidRPr="0078672E">
        <w:rPr>
          <w:rFonts w:ascii="Times New Roman" w:hAnsi="Times New Roman"/>
          <w:sz w:val="28"/>
          <w:szCs w:val="28"/>
        </w:rPr>
        <w:t>"от ребенка", который самостоятельно действует, творит, получает опыт деятельности, в особенности - игровой.</w:t>
      </w:r>
    </w:p>
    <w:p w:rsidR="006148AF" w:rsidRPr="0078672E" w:rsidRDefault="00807EC3" w:rsidP="00F2726A">
      <w:pPr>
        <w:jc w:val="both"/>
        <w:rPr>
          <w:rFonts w:ascii="Times New Roman" w:hAnsi="Times New Roman"/>
          <w:b/>
          <w:sz w:val="28"/>
          <w:szCs w:val="28"/>
        </w:rPr>
      </w:pPr>
      <w:r>
        <w:rPr>
          <w:rFonts w:ascii="Times New Roman" w:hAnsi="Times New Roman"/>
          <w:b/>
          <w:sz w:val="28"/>
          <w:szCs w:val="28"/>
        </w:rPr>
        <w:t>3</w:t>
      </w:r>
      <w:r w:rsidR="006148AF" w:rsidRPr="0078672E">
        <w:rPr>
          <w:rFonts w:ascii="Times New Roman" w:hAnsi="Times New Roman"/>
          <w:b/>
          <w:sz w:val="28"/>
          <w:szCs w:val="28"/>
        </w:rPr>
        <w:t>. Взаимодействия педагогического работника с детьми с ОВЗ. События Организации.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w:t>
      </w:r>
      <w:r w:rsidR="00E03BAA" w:rsidRPr="0078672E">
        <w:rPr>
          <w:rFonts w:ascii="Times New Roman" w:hAnsi="Times New Roman"/>
          <w:sz w:val="28"/>
          <w:szCs w:val="28"/>
        </w:rPr>
        <w:t>ДО</w:t>
      </w:r>
      <w:r w:rsidRPr="0078672E">
        <w:rPr>
          <w:rFonts w:ascii="Times New Roman" w:hAnsi="Times New Roman"/>
          <w:sz w:val="28"/>
          <w:szCs w:val="28"/>
        </w:rPr>
        <w:t>, группы, ситуацией развития конкретного ребенка.</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 xml:space="preserve">Проектирование событий в </w:t>
      </w:r>
      <w:r w:rsidR="001138DA" w:rsidRPr="0078672E">
        <w:rPr>
          <w:rFonts w:ascii="Times New Roman" w:hAnsi="Times New Roman"/>
          <w:b/>
          <w:sz w:val="28"/>
          <w:szCs w:val="28"/>
        </w:rPr>
        <w:t>ДО</w:t>
      </w:r>
      <w:r w:rsidRPr="0078672E">
        <w:rPr>
          <w:rFonts w:ascii="Times New Roman" w:hAnsi="Times New Roman"/>
          <w:b/>
          <w:sz w:val="28"/>
          <w:szCs w:val="28"/>
        </w:rPr>
        <w:t xml:space="preserve"> </w:t>
      </w:r>
      <w:r w:rsidR="00E03BAA" w:rsidRPr="0078672E">
        <w:rPr>
          <w:rFonts w:ascii="Times New Roman" w:hAnsi="Times New Roman"/>
          <w:b/>
          <w:sz w:val="28"/>
          <w:szCs w:val="28"/>
        </w:rPr>
        <w:t>осуществляется</w:t>
      </w:r>
      <w:r w:rsidRPr="0078672E">
        <w:rPr>
          <w:rFonts w:ascii="Times New Roman" w:hAnsi="Times New Roman"/>
          <w:b/>
          <w:sz w:val="28"/>
          <w:szCs w:val="28"/>
        </w:rPr>
        <w:t xml:space="preserve"> в следующих формах:</w:t>
      </w:r>
    </w:p>
    <w:p w:rsidR="006148AF" w:rsidRPr="0078672E" w:rsidRDefault="006148AF" w:rsidP="00387FDE">
      <w:pPr>
        <w:pStyle w:val="a7"/>
        <w:numPr>
          <w:ilvl w:val="0"/>
          <w:numId w:val="63"/>
        </w:numPr>
        <w:ind w:left="357" w:firstLine="567"/>
        <w:jc w:val="both"/>
        <w:rPr>
          <w:rFonts w:ascii="Times New Roman" w:hAnsi="Times New Roman"/>
          <w:sz w:val="28"/>
          <w:szCs w:val="28"/>
        </w:rPr>
      </w:pPr>
      <w:r w:rsidRPr="0078672E">
        <w:rPr>
          <w:rFonts w:ascii="Times New Roman" w:hAnsi="Times New Roman"/>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6148AF" w:rsidRPr="0078672E" w:rsidRDefault="006148AF" w:rsidP="00387FDE">
      <w:pPr>
        <w:pStyle w:val="a7"/>
        <w:numPr>
          <w:ilvl w:val="0"/>
          <w:numId w:val="63"/>
        </w:numPr>
        <w:ind w:left="357" w:firstLine="567"/>
        <w:jc w:val="both"/>
        <w:rPr>
          <w:rFonts w:ascii="Times New Roman" w:hAnsi="Times New Roman"/>
          <w:sz w:val="28"/>
          <w:szCs w:val="28"/>
        </w:rPr>
      </w:pPr>
      <w:r w:rsidRPr="0078672E">
        <w:rPr>
          <w:rFonts w:ascii="Times New Roman" w:hAnsi="Times New Roman"/>
          <w:sz w:val="28"/>
          <w:szCs w:val="28"/>
        </w:rP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rsidR="006148AF" w:rsidRPr="0078672E" w:rsidRDefault="00807EC3" w:rsidP="00F2726A">
      <w:pPr>
        <w:jc w:val="both"/>
        <w:rPr>
          <w:rFonts w:ascii="Times New Roman" w:hAnsi="Times New Roman"/>
          <w:b/>
          <w:sz w:val="28"/>
          <w:szCs w:val="28"/>
        </w:rPr>
      </w:pPr>
      <w:r>
        <w:rPr>
          <w:rFonts w:ascii="Times New Roman" w:hAnsi="Times New Roman"/>
          <w:b/>
          <w:sz w:val="28"/>
          <w:szCs w:val="28"/>
        </w:rPr>
        <w:t>4</w:t>
      </w:r>
      <w:r w:rsidR="006148AF" w:rsidRPr="0078672E">
        <w:rPr>
          <w:rFonts w:ascii="Times New Roman" w:hAnsi="Times New Roman"/>
          <w:b/>
          <w:sz w:val="28"/>
          <w:szCs w:val="28"/>
        </w:rPr>
        <w:t>. Организация предметно-пространственной среды.</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Предметно-пространственная среда (далее - ППС) </w:t>
      </w:r>
      <w:r w:rsidR="00E03BAA" w:rsidRPr="0078672E">
        <w:rPr>
          <w:rFonts w:ascii="Times New Roman" w:hAnsi="Times New Roman"/>
          <w:sz w:val="28"/>
          <w:szCs w:val="28"/>
        </w:rPr>
        <w:t>отражает</w:t>
      </w:r>
      <w:r w:rsidRPr="0078672E">
        <w:rPr>
          <w:rFonts w:ascii="Times New Roman" w:hAnsi="Times New Roman"/>
          <w:sz w:val="28"/>
          <w:szCs w:val="28"/>
        </w:rPr>
        <w:t xml:space="preserve"> федеральную, региональную специфику,</w:t>
      </w:r>
      <w:r w:rsidR="00E03BAA" w:rsidRPr="0078672E">
        <w:rPr>
          <w:rFonts w:ascii="Times New Roman" w:hAnsi="Times New Roman"/>
          <w:sz w:val="28"/>
          <w:szCs w:val="28"/>
        </w:rPr>
        <w:t xml:space="preserve"> а также специфику ОО и включает</w:t>
      </w:r>
      <w:r w:rsidRPr="0078672E">
        <w:rPr>
          <w:rFonts w:ascii="Times New Roman" w:hAnsi="Times New Roman"/>
          <w:sz w:val="28"/>
          <w:szCs w:val="28"/>
        </w:rPr>
        <w:t>:</w:t>
      </w:r>
    </w:p>
    <w:p w:rsidR="006148AF" w:rsidRPr="0078672E" w:rsidRDefault="006148AF" w:rsidP="00387FDE">
      <w:pPr>
        <w:pStyle w:val="a7"/>
        <w:numPr>
          <w:ilvl w:val="0"/>
          <w:numId w:val="64"/>
        </w:numPr>
        <w:ind w:left="357" w:firstLine="567"/>
        <w:jc w:val="both"/>
        <w:rPr>
          <w:rFonts w:ascii="Times New Roman" w:hAnsi="Times New Roman"/>
          <w:sz w:val="28"/>
          <w:szCs w:val="28"/>
        </w:rPr>
      </w:pPr>
      <w:r w:rsidRPr="0078672E">
        <w:rPr>
          <w:rFonts w:ascii="Times New Roman" w:hAnsi="Times New Roman"/>
          <w:sz w:val="28"/>
          <w:szCs w:val="28"/>
        </w:rPr>
        <w:t>оформление помещений;</w:t>
      </w:r>
    </w:p>
    <w:p w:rsidR="006148AF" w:rsidRPr="0078672E" w:rsidRDefault="006148AF" w:rsidP="00387FDE">
      <w:pPr>
        <w:pStyle w:val="a7"/>
        <w:numPr>
          <w:ilvl w:val="0"/>
          <w:numId w:val="64"/>
        </w:numPr>
        <w:ind w:left="357" w:firstLine="567"/>
        <w:jc w:val="both"/>
        <w:rPr>
          <w:rFonts w:ascii="Times New Roman" w:hAnsi="Times New Roman"/>
          <w:sz w:val="28"/>
          <w:szCs w:val="28"/>
        </w:rPr>
      </w:pPr>
      <w:r w:rsidRPr="0078672E">
        <w:rPr>
          <w:rFonts w:ascii="Times New Roman" w:hAnsi="Times New Roman"/>
          <w:sz w:val="28"/>
          <w:szCs w:val="28"/>
        </w:rPr>
        <w:t>оборудование, в том числе специализированное оборудование для обучения и воспитания обучающихся с ОВЗ;</w:t>
      </w:r>
    </w:p>
    <w:p w:rsidR="006148AF" w:rsidRPr="0078672E" w:rsidRDefault="006148AF" w:rsidP="00387FDE">
      <w:pPr>
        <w:pStyle w:val="a7"/>
        <w:numPr>
          <w:ilvl w:val="0"/>
          <w:numId w:val="64"/>
        </w:numPr>
        <w:ind w:left="357" w:firstLine="567"/>
        <w:jc w:val="both"/>
        <w:rPr>
          <w:rFonts w:ascii="Times New Roman" w:hAnsi="Times New Roman"/>
          <w:sz w:val="28"/>
          <w:szCs w:val="28"/>
        </w:rPr>
      </w:pPr>
      <w:r w:rsidRPr="0078672E">
        <w:rPr>
          <w:rFonts w:ascii="Times New Roman" w:hAnsi="Times New Roman"/>
          <w:sz w:val="28"/>
          <w:szCs w:val="28"/>
        </w:rPr>
        <w:t>игрушки.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ППС </w:t>
      </w:r>
      <w:r w:rsidR="00E03BAA" w:rsidRPr="0078672E">
        <w:rPr>
          <w:rFonts w:ascii="Times New Roman" w:hAnsi="Times New Roman"/>
          <w:sz w:val="28"/>
          <w:szCs w:val="28"/>
        </w:rPr>
        <w:t>отражает</w:t>
      </w:r>
      <w:r w:rsidRPr="0078672E">
        <w:rPr>
          <w:rFonts w:ascii="Times New Roman" w:hAnsi="Times New Roman"/>
          <w:sz w:val="28"/>
          <w:szCs w:val="28"/>
        </w:rPr>
        <w:t xml:space="preserve"> ценности, на которых строится программа воспитания, способствовать их принятию и раскрытию ребенком с ОВЗ.</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Среда включает знаки и символы государства, региона, города и организации.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Среда отражает региональные, этнографические, конфессиональные и другие особенности социокультурных условий, в которых находится </w:t>
      </w:r>
      <w:r w:rsidR="00E03BAA" w:rsidRPr="0078672E">
        <w:rPr>
          <w:rFonts w:ascii="Times New Roman" w:hAnsi="Times New Roman"/>
          <w:sz w:val="28"/>
          <w:szCs w:val="28"/>
        </w:rPr>
        <w:t>ДО</w:t>
      </w:r>
      <w:r w:rsidRPr="0078672E">
        <w:rPr>
          <w:rFonts w:ascii="Times New Roman" w:hAnsi="Times New Roman"/>
          <w:sz w:val="28"/>
          <w:szCs w:val="28"/>
        </w:rPr>
        <w:t>.</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 xml:space="preserve"> </w:t>
      </w:r>
      <w:r w:rsidR="00807EC3">
        <w:rPr>
          <w:rFonts w:ascii="Times New Roman" w:hAnsi="Times New Roman"/>
          <w:b/>
          <w:sz w:val="28"/>
          <w:szCs w:val="28"/>
        </w:rPr>
        <w:t>5</w:t>
      </w:r>
      <w:r w:rsidR="00CF3A78" w:rsidRPr="0078672E">
        <w:rPr>
          <w:rFonts w:ascii="Times New Roman" w:hAnsi="Times New Roman"/>
          <w:b/>
          <w:sz w:val="28"/>
          <w:szCs w:val="28"/>
        </w:rPr>
        <w:t>.</w:t>
      </w:r>
      <w:r w:rsidRPr="0078672E">
        <w:rPr>
          <w:rFonts w:ascii="Times New Roman" w:hAnsi="Times New Roman"/>
          <w:b/>
          <w:sz w:val="28"/>
          <w:szCs w:val="28"/>
        </w:rPr>
        <w:t>Кадровое обеспечение воспитательного процесса.</w:t>
      </w:r>
    </w:p>
    <w:p w:rsidR="009D035B" w:rsidRPr="0078672E" w:rsidRDefault="009D035B" w:rsidP="00F2726A">
      <w:pPr>
        <w:jc w:val="both"/>
        <w:rPr>
          <w:rFonts w:ascii="Times New Roman" w:hAnsi="Times New Roman"/>
          <w:sz w:val="28"/>
          <w:szCs w:val="28"/>
        </w:rPr>
      </w:pPr>
      <w:r w:rsidRPr="0078672E">
        <w:rPr>
          <w:rFonts w:ascii="Times New Roman" w:hAnsi="Times New Roman"/>
          <w:sz w:val="28"/>
          <w:szCs w:val="28"/>
        </w:rPr>
        <w:t>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w:t>
      </w:r>
    </w:p>
    <w:p w:rsidR="009D035B" w:rsidRPr="0078672E" w:rsidRDefault="009D035B" w:rsidP="00F2726A">
      <w:pPr>
        <w:jc w:val="both"/>
        <w:rPr>
          <w:rFonts w:ascii="Times New Roman" w:hAnsi="Times New Roman"/>
          <w:sz w:val="28"/>
          <w:szCs w:val="28"/>
        </w:rPr>
      </w:pPr>
      <w:r w:rsidRPr="0078672E">
        <w:rPr>
          <w:rFonts w:ascii="Times New Roman" w:hAnsi="Times New Roman"/>
          <w:sz w:val="28"/>
          <w:szCs w:val="28"/>
        </w:rPr>
        <w:t>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w:t>
      </w:r>
    </w:p>
    <w:p w:rsidR="001131E5" w:rsidRPr="0078672E" w:rsidRDefault="009D035B" w:rsidP="00F2726A">
      <w:pPr>
        <w:jc w:val="both"/>
        <w:rPr>
          <w:rFonts w:ascii="Times New Roman" w:hAnsi="Times New Roman"/>
          <w:sz w:val="28"/>
          <w:szCs w:val="28"/>
        </w:rPr>
      </w:pPr>
      <w:r w:rsidRPr="0078672E">
        <w:rPr>
          <w:rFonts w:ascii="Times New Roman" w:hAnsi="Times New Roman"/>
          <w:sz w:val="28"/>
          <w:szCs w:val="28"/>
        </w:rPr>
        <w:t xml:space="preserve">ДО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w:t>
      </w:r>
    </w:p>
    <w:p w:rsidR="009D035B" w:rsidRPr="0078672E" w:rsidRDefault="009D035B" w:rsidP="00F2726A">
      <w:pPr>
        <w:jc w:val="both"/>
        <w:rPr>
          <w:rFonts w:ascii="Times New Roman" w:hAnsi="Times New Roman"/>
          <w:sz w:val="28"/>
          <w:szCs w:val="28"/>
        </w:rPr>
      </w:pPr>
      <w:r w:rsidRPr="0078672E">
        <w:rPr>
          <w:rFonts w:ascii="Times New Roman" w:hAnsi="Times New Roman"/>
          <w:sz w:val="28"/>
          <w:szCs w:val="28"/>
        </w:rPr>
        <w:t xml:space="preserve">Адаптированную образовательную программу дошкольного </w:t>
      </w:r>
      <w:r w:rsidR="001138DA" w:rsidRPr="0078672E">
        <w:rPr>
          <w:rFonts w:ascii="Times New Roman" w:hAnsi="Times New Roman"/>
          <w:sz w:val="28"/>
          <w:szCs w:val="28"/>
        </w:rPr>
        <w:t>воспитания</w:t>
      </w:r>
      <w:r w:rsidRPr="0078672E">
        <w:rPr>
          <w:rFonts w:ascii="Times New Roman" w:hAnsi="Times New Roman"/>
          <w:sz w:val="28"/>
          <w:szCs w:val="28"/>
        </w:rPr>
        <w:t xml:space="preserve">  для детей с ЗПР  реализуют педагогические кадры: заведующий , старший воспитатель , воспитатели,  педагог психолог ,музыкальный руководитель , учителя-логопеды , учителя-дефектологи . Все педагоги  имеют </w:t>
      </w:r>
      <w:r w:rsidRPr="0078672E">
        <w:rPr>
          <w:rFonts w:ascii="Times New Roman" w:hAnsi="Times New Roman"/>
          <w:sz w:val="28"/>
          <w:szCs w:val="28"/>
          <w:lang w:val="en-US"/>
        </w:rPr>
        <w:t>I</w:t>
      </w:r>
      <w:r w:rsidRPr="0078672E">
        <w:rPr>
          <w:rFonts w:ascii="Times New Roman" w:hAnsi="Times New Roman"/>
          <w:sz w:val="28"/>
          <w:szCs w:val="28"/>
        </w:rPr>
        <w:t xml:space="preserve">  и высшую категории,  курсы повышения квалификации,  высшее образование. </w:t>
      </w:r>
    </w:p>
    <w:p w:rsidR="009D035B" w:rsidRPr="0078672E" w:rsidRDefault="009D035B" w:rsidP="00F2726A">
      <w:pPr>
        <w:jc w:val="both"/>
        <w:rPr>
          <w:rFonts w:ascii="Times New Roman" w:hAnsi="Times New Roman"/>
          <w:sz w:val="28"/>
          <w:szCs w:val="28"/>
        </w:rPr>
      </w:pPr>
      <w:r w:rsidRPr="0078672E">
        <w:rPr>
          <w:rFonts w:ascii="Times New Roman" w:hAnsi="Times New Roman"/>
          <w:sz w:val="28"/>
          <w:szCs w:val="28"/>
        </w:rPr>
        <w:t>Коллектив гибок, мобилен, готов принимать и реализовывать инновационные идеи развития учреждения и системы в целом. Все педагоги своевременно проходят курсы повышения квалификации, обучаются на проблемн</w:t>
      </w:r>
      <w:r w:rsidR="001131E5" w:rsidRPr="0078672E">
        <w:rPr>
          <w:rFonts w:ascii="Times New Roman" w:hAnsi="Times New Roman"/>
          <w:sz w:val="28"/>
          <w:szCs w:val="28"/>
        </w:rPr>
        <w:t xml:space="preserve">ых курсах по внедрению ФГОС ДО, </w:t>
      </w:r>
      <w:r w:rsidRPr="0078672E">
        <w:rPr>
          <w:rFonts w:ascii="Times New Roman" w:hAnsi="Times New Roman"/>
          <w:sz w:val="28"/>
          <w:szCs w:val="28"/>
        </w:rPr>
        <w:t xml:space="preserve">дистанционных курсах образования, </w:t>
      </w:r>
      <w:r w:rsidR="001131E5" w:rsidRPr="0078672E">
        <w:rPr>
          <w:rFonts w:ascii="Times New Roman" w:hAnsi="Times New Roman"/>
          <w:sz w:val="28"/>
          <w:szCs w:val="28"/>
        </w:rPr>
        <w:t xml:space="preserve">а </w:t>
      </w:r>
      <w:r w:rsidRPr="0078672E">
        <w:rPr>
          <w:rFonts w:ascii="Times New Roman" w:hAnsi="Times New Roman"/>
          <w:sz w:val="28"/>
          <w:szCs w:val="28"/>
        </w:rPr>
        <w:t>также повышают свой профессиональный уровень через  посещения методических объединений города,  прохождение процедуры аттестации, самообразование, что способствует повышению профессионального мастерства,   положите</w:t>
      </w:r>
      <w:r w:rsidR="001131E5" w:rsidRPr="0078672E">
        <w:rPr>
          <w:rFonts w:ascii="Times New Roman" w:hAnsi="Times New Roman"/>
          <w:sz w:val="28"/>
          <w:szCs w:val="28"/>
        </w:rPr>
        <w:t>льно влияет на развитие ДО</w:t>
      </w:r>
      <w:r w:rsidRPr="0078672E">
        <w:rPr>
          <w:rFonts w:ascii="Times New Roman" w:hAnsi="Times New Roman"/>
          <w:sz w:val="28"/>
          <w:szCs w:val="28"/>
        </w:rPr>
        <w:t>.</w:t>
      </w:r>
    </w:p>
    <w:p w:rsidR="001131E5" w:rsidRPr="0078672E" w:rsidRDefault="009D035B" w:rsidP="00F2726A">
      <w:pPr>
        <w:jc w:val="both"/>
        <w:rPr>
          <w:rFonts w:ascii="Times New Roman" w:hAnsi="Times New Roman"/>
          <w:sz w:val="28"/>
          <w:szCs w:val="28"/>
        </w:rPr>
      </w:pPr>
      <w:r w:rsidRPr="0078672E">
        <w:rPr>
          <w:rFonts w:ascii="Times New Roman" w:hAnsi="Times New Roman"/>
          <w:b/>
          <w:sz w:val="28"/>
          <w:szCs w:val="28"/>
        </w:rPr>
        <w:t xml:space="preserve"> </w:t>
      </w:r>
      <w:r w:rsidRPr="0078672E">
        <w:rPr>
          <w:rFonts w:ascii="Times New Roman" w:hAnsi="Times New Roman"/>
          <w:sz w:val="28"/>
          <w:szCs w:val="28"/>
        </w:rPr>
        <w:t>«</w:t>
      </w:r>
      <w:r w:rsidR="001131E5" w:rsidRPr="0078672E">
        <w:rPr>
          <w:rFonts w:ascii="Times New Roman" w:hAnsi="Times New Roman"/>
          <w:sz w:val="28"/>
          <w:szCs w:val="28"/>
        </w:rPr>
        <w:t xml:space="preserve">МДОАУ «Детский сад № 106 «Анютины глазки» комбинированного вида» г. Орска </w:t>
      </w:r>
      <w:r w:rsidRPr="0078672E">
        <w:rPr>
          <w:rFonts w:ascii="Times New Roman" w:hAnsi="Times New Roman"/>
          <w:sz w:val="28"/>
          <w:szCs w:val="28"/>
        </w:rPr>
        <w:t xml:space="preserve">имеет договора сотрудничества </w:t>
      </w:r>
      <w:r w:rsidR="001131E5" w:rsidRPr="0078672E">
        <w:rPr>
          <w:rFonts w:ascii="Times New Roman" w:hAnsi="Times New Roman"/>
          <w:sz w:val="28"/>
          <w:szCs w:val="28"/>
        </w:rPr>
        <w:t xml:space="preserve">с </w:t>
      </w:r>
      <w:r w:rsidR="001131E5" w:rsidRPr="0078672E">
        <w:rPr>
          <w:rFonts w:ascii="Times New Roman" w:hAnsi="Times New Roman"/>
          <w:bCs/>
          <w:sz w:val="28"/>
          <w:szCs w:val="28"/>
        </w:rPr>
        <w:t xml:space="preserve">МОАУ "Гимназия №3 г. Орска Оренбургской области", </w:t>
      </w:r>
      <w:r w:rsidRPr="0078672E">
        <w:rPr>
          <w:rFonts w:ascii="Times New Roman" w:hAnsi="Times New Roman"/>
          <w:sz w:val="28"/>
          <w:szCs w:val="28"/>
        </w:rPr>
        <w:t xml:space="preserve">Орским городским краеведческим  музеем, детской библиотекой </w:t>
      </w:r>
      <w:r w:rsidR="001131E5" w:rsidRPr="0078672E">
        <w:rPr>
          <w:rFonts w:ascii="Times New Roman" w:hAnsi="Times New Roman"/>
          <w:sz w:val="28"/>
          <w:szCs w:val="28"/>
        </w:rPr>
        <w:t xml:space="preserve"> филиал №9 ш, с Детской колой искусств № 1</w:t>
      </w:r>
      <w:r w:rsidRPr="0078672E">
        <w:rPr>
          <w:rFonts w:ascii="Times New Roman" w:hAnsi="Times New Roman"/>
          <w:sz w:val="28"/>
          <w:szCs w:val="28"/>
        </w:rPr>
        <w:t>, с Орским Драматическим театром. Что позволяет выстраивать взаимодействие с ними  по принципу сотрудничества и преемственности</w:t>
      </w:r>
      <w:r w:rsidR="001131E5" w:rsidRPr="0078672E">
        <w:rPr>
          <w:rFonts w:ascii="Times New Roman" w:hAnsi="Times New Roman"/>
          <w:sz w:val="28"/>
          <w:szCs w:val="28"/>
        </w:rPr>
        <w:t>.</w:t>
      </w:r>
    </w:p>
    <w:p w:rsidR="001131E5" w:rsidRPr="0078672E" w:rsidRDefault="001131E5" w:rsidP="00F2726A">
      <w:pPr>
        <w:jc w:val="both"/>
        <w:rPr>
          <w:rFonts w:ascii="Times New Roman" w:hAnsi="Times New Roman"/>
          <w:b/>
          <w:sz w:val="28"/>
          <w:szCs w:val="28"/>
        </w:rPr>
      </w:pPr>
      <w:r w:rsidRPr="0078672E">
        <w:rPr>
          <w:rFonts w:ascii="Times New Roman" w:hAnsi="Times New Roman"/>
          <w:b/>
          <w:sz w:val="28"/>
          <w:szCs w:val="28"/>
        </w:rPr>
        <w:t>Функционал, связанный с огранизацией и реализацией воспитательного процесса:</w:t>
      </w:r>
    </w:p>
    <w:p w:rsidR="001131E5" w:rsidRPr="0078672E" w:rsidRDefault="001131E5" w:rsidP="00F2726A">
      <w:pPr>
        <w:jc w:val="both"/>
        <w:rPr>
          <w:rFonts w:ascii="Times New Roman" w:hAnsi="Times New Roman"/>
          <w:b/>
          <w:sz w:val="28"/>
          <w:szCs w:val="28"/>
        </w:rPr>
      </w:pPr>
      <w:r w:rsidRPr="0078672E">
        <w:rPr>
          <w:rFonts w:ascii="Times New Roman" w:hAnsi="Times New Roman"/>
          <w:b/>
          <w:sz w:val="28"/>
          <w:szCs w:val="28"/>
        </w:rPr>
        <w:t>Заведующий детским садом:</w:t>
      </w:r>
    </w:p>
    <w:p w:rsidR="001131E5" w:rsidRPr="0078672E" w:rsidRDefault="001131E5" w:rsidP="00387FDE">
      <w:pPr>
        <w:pStyle w:val="a7"/>
        <w:numPr>
          <w:ilvl w:val="0"/>
          <w:numId w:val="65"/>
        </w:numPr>
        <w:tabs>
          <w:tab w:val="left" w:pos="1134"/>
        </w:tabs>
        <w:ind w:left="357" w:firstLine="352"/>
        <w:jc w:val="both"/>
        <w:rPr>
          <w:rFonts w:ascii="Times New Roman" w:hAnsi="Times New Roman"/>
          <w:bCs/>
          <w:sz w:val="28"/>
          <w:szCs w:val="28"/>
        </w:rPr>
      </w:pPr>
      <w:r w:rsidRPr="0078672E">
        <w:rPr>
          <w:rFonts w:ascii="Times New Roman" w:hAnsi="Times New Roman"/>
          <w:bCs/>
          <w:sz w:val="28"/>
          <w:szCs w:val="28"/>
        </w:rPr>
        <w:t>управляет воспитательной деятельностью на уровне ДОУ;</w:t>
      </w:r>
    </w:p>
    <w:p w:rsidR="001131E5" w:rsidRPr="0078672E" w:rsidRDefault="001131E5" w:rsidP="00387FDE">
      <w:pPr>
        <w:pStyle w:val="a7"/>
        <w:numPr>
          <w:ilvl w:val="0"/>
          <w:numId w:val="65"/>
        </w:numPr>
        <w:tabs>
          <w:tab w:val="left" w:pos="1134"/>
        </w:tabs>
        <w:ind w:left="357" w:firstLine="352"/>
        <w:jc w:val="both"/>
        <w:rPr>
          <w:rFonts w:ascii="Times New Roman" w:hAnsi="Times New Roman"/>
          <w:bCs/>
          <w:sz w:val="28"/>
          <w:szCs w:val="28"/>
        </w:rPr>
      </w:pPr>
      <w:r w:rsidRPr="0078672E">
        <w:rPr>
          <w:rFonts w:ascii="Times New Roman" w:hAnsi="Times New Roman"/>
          <w:bCs/>
          <w:sz w:val="28"/>
          <w:szCs w:val="28"/>
        </w:rPr>
        <w:t>создает  условия,  позволяющие  педагогическому составу реализовать</w:t>
      </w:r>
      <w:r w:rsidR="001138DA" w:rsidRPr="0078672E">
        <w:rPr>
          <w:rFonts w:ascii="Times New Roman" w:hAnsi="Times New Roman"/>
          <w:bCs/>
          <w:sz w:val="28"/>
          <w:szCs w:val="28"/>
        </w:rPr>
        <w:t xml:space="preserve"> </w:t>
      </w:r>
      <w:r w:rsidRPr="0078672E">
        <w:rPr>
          <w:rFonts w:ascii="Times New Roman" w:hAnsi="Times New Roman"/>
          <w:bCs/>
          <w:sz w:val="28"/>
          <w:szCs w:val="28"/>
        </w:rPr>
        <w:t>воспитательную деятельность;</w:t>
      </w:r>
      <w:r w:rsidRPr="0078672E">
        <w:rPr>
          <w:rFonts w:ascii="Times New Roman" w:hAnsi="Times New Roman"/>
          <w:bCs/>
          <w:sz w:val="28"/>
          <w:szCs w:val="28"/>
        </w:rPr>
        <w:tab/>
      </w:r>
      <w:r w:rsidRPr="0078672E">
        <w:rPr>
          <w:rFonts w:ascii="Times New Roman" w:hAnsi="Times New Roman"/>
          <w:bCs/>
          <w:sz w:val="28"/>
          <w:szCs w:val="28"/>
        </w:rPr>
        <w:tab/>
      </w:r>
      <w:r w:rsidRPr="0078672E">
        <w:rPr>
          <w:rFonts w:ascii="Times New Roman" w:hAnsi="Times New Roman"/>
          <w:bCs/>
          <w:sz w:val="28"/>
          <w:szCs w:val="28"/>
        </w:rPr>
        <w:tab/>
      </w:r>
    </w:p>
    <w:p w:rsidR="001131E5" w:rsidRPr="0078672E" w:rsidRDefault="001131E5" w:rsidP="00387FDE">
      <w:pPr>
        <w:pStyle w:val="a7"/>
        <w:numPr>
          <w:ilvl w:val="0"/>
          <w:numId w:val="65"/>
        </w:numPr>
        <w:tabs>
          <w:tab w:val="left" w:pos="1134"/>
        </w:tabs>
        <w:ind w:left="357" w:firstLine="352"/>
        <w:jc w:val="both"/>
        <w:rPr>
          <w:rFonts w:ascii="Times New Roman" w:hAnsi="Times New Roman"/>
          <w:bCs/>
          <w:sz w:val="28"/>
          <w:szCs w:val="28"/>
        </w:rPr>
      </w:pPr>
      <w:r w:rsidRPr="0078672E">
        <w:rPr>
          <w:rFonts w:ascii="Times New Roman" w:hAnsi="Times New Roman"/>
          <w:bCs/>
          <w:sz w:val="28"/>
          <w:szCs w:val="28"/>
        </w:rPr>
        <w:t>формирование мотивации педагогов к участию в разработке и реализации</w:t>
      </w:r>
      <w:r w:rsidR="001138DA" w:rsidRPr="0078672E">
        <w:rPr>
          <w:rFonts w:ascii="Times New Roman" w:hAnsi="Times New Roman"/>
          <w:bCs/>
          <w:sz w:val="28"/>
          <w:szCs w:val="28"/>
        </w:rPr>
        <w:t xml:space="preserve"> </w:t>
      </w:r>
      <w:r w:rsidRPr="0078672E">
        <w:rPr>
          <w:rFonts w:ascii="Times New Roman" w:hAnsi="Times New Roman"/>
          <w:bCs/>
          <w:sz w:val="28"/>
          <w:szCs w:val="28"/>
        </w:rPr>
        <w:t>разнообразных образовательных и социально значимых проектов;</w:t>
      </w:r>
      <w:r w:rsidRPr="0078672E">
        <w:rPr>
          <w:rFonts w:ascii="Times New Roman" w:hAnsi="Times New Roman"/>
          <w:bCs/>
          <w:sz w:val="28"/>
          <w:szCs w:val="28"/>
        </w:rPr>
        <w:tab/>
      </w:r>
    </w:p>
    <w:p w:rsidR="001131E5" w:rsidRPr="0078672E" w:rsidRDefault="001131E5" w:rsidP="00387FDE">
      <w:pPr>
        <w:pStyle w:val="a7"/>
        <w:numPr>
          <w:ilvl w:val="0"/>
          <w:numId w:val="65"/>
        </w:numPr>
        <w:tabs>
          <w:tab w:val="left" w:pos="1134"/>
        </w:tabs>
        <w:ind w:left="357" w:firstLine="352"/>
        <w:jc w:val="both"/>
        <w:rPr>
          <w:rFonts w:ascii="Times New Roman" w:hAnsi="Times New Roman"/>
          <w:bCs/>
          <w:sz w:val="28"/>
          <w:szCs w:val="28"/>
        </w:rPr>
      </w:pPr>
      <w:r w:rsidRPr="0078672E">
        <w:rPr>
          <w:rFonts w:ascii="Times New Roman" w:hAnsi="Times New Roman"/>
          <w:bCs/>
          <w:sz w:val="28"/>
          <w:szCs w:val="28"/>
        </w:rPr>
        <w:t>регулирование воспитательной деятельности в ДОУ;</w:t>
      </w:r>
      <w:r w:rsidRPr="0078672E">
        <w:rPr>
          <w:rFonts w:ascii="Times New Roman" w:hAnsi="Times New Roman"/>
          <w:bCs/>
          <w:sz w:val="28"/>
          <w:szCs w:val="28"/>
        </w:rPr>
        <w:tab/>
      </w:r>
    </w:p>
    <w:p w:rsidR="001131E5" w:rsidRPr="0078672E" w:rsidRDefault="001131E5" w:rsidP="00387FDE">
      <w:pPr>
        <w:pStyle w:val="a7"/>
        <w:numPr>
          <w:ilvl w:val="0"/>
          <w:numId w:val="65"/>
        </w:numPr>
        <w:tabs>
          <w:tab w:val="left" w:pos="1134"/>
        </w:tabs>
        <w:ind w:left="357" w:firstLine="352"/>
        <w:jc w:val="both"/>
        <w:rPr>
          <w:rFonts w:ascii="Times New Roman" w:hAnsi="Times New Roman"/>
          <w:bCs/>
          <w:sz w:val="28"/>
          <w:szCs w:val="28"/>
        </w:rPr>
      </w:pPr>
      <w:r w:rsidRPr="0078672E">
        <w:rPr>
          <w:rFonts w:ascii="Times New Roman" w:hAnsi="Times New Roman"/>
          <w:bCs/>
          <w:sz w:val="28"/>
          <w:szCs w:val="28"/>
        </w:rPr>
        <w:t xml:space="preserve"> контроль  за  исполнением  управленческих  решений  по  воспитательной</w:t>
      </w:r>
      <w:r w:rsidR="001138DA" w:rsidRPr="0078672E">
        <w:rPr>
          <w:rFonts w:ascii="Times New Roman" w:hAnsi="Times New Roman"/>
          <w:bCs/>
          <w:sz w:val="28"/>
          <w:szCs w:val="28"/>
        </w:rPr>
        <w:t xml:space="preserve"> </w:t>
      </w:r>
      <w:r w:rsidRPr="0078672E">
        <w:rPr>
          <w:rFonts w:ascii="Times New Roman" w:hAnsi="Times New Roman"/>
          <w:bCs/>
          <w:sz w:val="28"/>
          <w:szCs w:val="28"/>
        </w:rPr>
        <w:t>деятельности в  ДОУ (в том числе осуществляется через мониторинг качества</w:t>
      </w:r>
      <w:r w:rsidR="001138DA" w:rsidRPr="0078672E">
        <w:rPr>
          <w:rFonts w:ascii="Times New Roman" w:hAnsi="Times New Roman"/>
          <w:bCs/>
          <w:sz w:val="28"/>
          <w:szCs w:val="28"/>
        </w:rPr>
        <w:t xml:space="preserve"> </w:t>
      </w:r>
      <w:r w:rsidRPr="0078672E">
        <w:rPr>
          <w:rFonts w:ascii="Times New Roman" w:hAnsi="Times New Roman"/>
          <w:bCs/>
          <w:sz w:val="28"/>
          <w:szCs w:val="28"/>
        </w:rPr>
        <w:t>организации во</w:t>
      </w:r>
      <w:r w:rsidR="001138DA" w:rsidRPr="0078672E">
        <w:rPr>
          <w:rFonts w:ascii="Times New Roman" w:hAnsi="Times New Roman"/>
          <w:bCs/>
          <w:sz w:val="28"/>
          <w:szCs w:val="28"/>
        </w:rPr>
        <w:t>спитательной деятельности в ДО;</w:t>
      </w:r>
      <w:r w:rsidRPr="0078672E">
        <w:rPr>
          <w:rFonts w:ascii="Times New Roman" w:hAnsi="Times New Roman"/>
          <w:bCs/>
          <w:sz w:val="28"/>
          <w:szCs w:val="28"/>
        </w:rPr>
        <w:tab/>
      </w:r>
    </w:p>
    <w:p w:rsidR="001131E5" w:rsidRPr="0078672E" w:rsidRDefault="001131E5" w:rsidP="00387FDE">
      <w:pPr>
        <w:pStyle w:val="a7"/>
        <w:numPr>
          <w:ilvl w:val="0"/>
          <w:numId w:val="65"/>
        </w:numPr>
        <w:tabs>
          <w:tab w:val="left" w:pos="1134"/>
        </w:tabs>
        <w:ind w:left="357" w:firstLine="352"/>
        <w:jc w:val="both"/>
        <w:rPr>
          <w:rFonts w:ascii="Times New Roman" w:hAnsi="Times New Roman"/>
          <w:bCs/>
          <w:sz w:val="28"/>
          <w:szCs w:val="28"/>
        </w:rPr>
      </w:pPr>
      <w:r w:rsidRPr="0078672E">
        <w:rPr>
          <w:rFonts w:ascii="Times New Roman" w:hAnsi="Times New Roman"/>
          <w:bCs/>
          <w:sz w:val="28"/>
          <w:szCs w:val="28"/>
        </w:rPr>
        <w:t>стимулирование активной воспитательной деятельности педагогов</w:t>
      </w:r>
      <w:r w:rsidR="001138DA" w:rsidRPr="0078672E">
        <w:rPr>
          <w:rFonts w:ascii="Times New Roman" w:hAnsi="Times New Roman"/>
          <w:bCs/>
          <w:sz w:val="28"/>
          <w:szCs w:val="28"/>
        </w:rPr>
        <w:t>.</w:t>
      </w:r>
    </w:p>
    <w:p w:rsidR="0029604D" w:rsidRPr="0078672E" w:rsidRDefault="0029604D" w:rsidP="00F2726A">
      <w:pPr>
        <w:ind w:left="360"/>
        <w:jc w:val="both"/>
        <w:rPr>
          <w:rFonts w:ascii="Times New Roman" w:hAnsi="Times New Roman"/>
          <w:b/>
          <w:bCs/>
          <w:sz w:val="28"/>
          <w:szCs w:val="28"/>
        </w:rPr>
      </w:pPr>
      <w:r w:rsidRPr="0078672E">
        <w:rPr>
          <w:rFonts w:ascii="Times New Roman" w:hAnsi="Times New Roman"/>
          <w:b/>
          <w:bCs/>
          <w:sz w:val="28"/>
          <w:szCs w:val="28"/>
        </w:rPr>
        <w:t>Старший воспитатель:</w:t>
      </w:r>
    </w:p>
    <w:p w:rsidR="0029604D" w:rsidRPr="0078672E" w:rsidRDefault="0029604D" w:rsidP="00387FDE">
      <w:pPr>
        <w:pStyle w:val="a7"/>
        <w:numPr>
          <w:ilvl w:val="0"/>
          <w:numId w:val="65"/>
        </w:numPr>
        <w:tabs>
          <w:tab w:val="left" w:pos="1276"/>
        </w:tabs>
        <w:ind w:hanging="11"/>
        <w:jc w:val="both"/>
        <w:rPr>
          <w:rFonts w:ascii="Times New Roman" w:hAnsi="Times New Roman"/>
          <w:sz w:val="28"/>
          <w:szCs w:val="28"/>
        </w:rPr>
      </w:pPr>
      <w:r w:rsidRPr="0078672E">
        <w:rPr>
          <w:rFonts w:ascii="Times New Roman" w:hAnsi="Times New Roman"/>
          <w:sz w:val="28"/>
          <w:szCs w:val="28"/>
        </w:rPr>
        <w:t>проводит анализ итогов воспитательной деятельности в ДОУ за учебный год;</w:t>
      </w:r>
    </w:p>
    <w:p w:rsidR="0029604D" w:rsidRPr="0078672E" w:rsidRDefault="0029604D" w:rsidP="00387FDE">
      <w:pPr>
        <w:pStyle w:val="a7"/>
        <w:numPr>
          <w:ilvl w:val="0"/>
          <w:numId w:val="65"/>
        </w:numPr>
        <w:tabs>
          <w:tab w:val="left" w:pos="1276"/>
        </w:tabs>
        <w:ind w:hanging="11"/>
        <w:jc w:val="both"/>
        <w:rPr>
          <w:rFonts w:ascii="Times New Roman" w:hAnsi="Times New Roman"/>
          <w:sz w:val="28"/>
          <w:szCs w:val="28"/>
        </w:rPr>
      </w:pPr>
      <w:r w:rsidRPr="0078672E">
        <w:rPr>
          <w:rFonts w:ascii="Times New Roman" w:hAnsi="Times New Roman"/>
          <w:sz w:val="28"/>
          <w:szCs w:val="28"/>
        </w:rPr>
        <w:t>планирует воспитательную деятельность в ДОУ на учебный год, включая календарный план воспитательной работы на уч. год;</w:t>
      </w:r>
      <w:r w:rsidRPr="0078672E">
        <w:rPr>
          <w:rFonts w:ascii="Times New Roman" w:hAnsi="Times New Roman"/>
          <w:sz w:val="28"/>
          <w:szCs w:val="28"/>
        </w:rPr>
        <w:tab/>
      </w:r>
      <w:r w:rsidRPr="0078672E">
        <w:rPr>
          <w:rFonts w:ascii="Times New Roman" w:hAnsi="Times New Roman"/>
          <w:sz w:val="28"/>
          <w:szCs w:val="28"/>
        </w:rPr>
        <w:tab/>
      </w:r>
    </w:p>
    <w:p w:rsidR="0029604D" w:rsidRPr="0078672E" w:rsidRDefault="0029604D" w:rsidP="00387FDE">
      <w:pPr>
        <w:pStyle w:val="a7"/>
        <w:numPr>
          <w:ilvl w:val="0"/>
          <w:numId w:val="65"/>
        </w:numPr>
        <w:tabs>
          <w:tab w:val="left" w:pos="1276"/>
        </w:tabs>
        <w:ind w:hanging="11"/>
        <w:jc w:val="both"/>
        <w:rPr>
          <w:rFonts w:ascii="Times New Roman" w:hAnsi="Times New Roman"/>
          <w:sz w:val="28"/>
          <w:szCs w:val="28"/>
        </w:rPr>
      </w:pPr>
      <w:r w:rsidRPr="0078672E">
        <w:rPr>
          <w:rFonts w:ascii="Times New Roman" w:hAnsi="Times New Roman"/>
          <w:sz w:val="28"/>
          <w:szCs w:val="28"/>
        </w:rPr>
        <w:t>информирование  о  наличии  возможностей  для  участия  педагогов  в воспитательной деятельности;</w:t>
      </w:r>
      <w:r w:rsidRPr="0078672E">
        <w:rPr>
          <w:rFonts w:ascii="Times New Roman" w:hAnsi="Times New Roman"/>
          <w:sz w:val="28"/>
          <w:szCs w:val="28"/>
        </w:rPr>
        <w:tab/>
      </w:r>
      <w:r w:rsidRPr="0078672E">
        <w:rPr>
          <w:rFonts w:ascii="Times New Roman" w:hAnsi="Times New Roman"/>
          <w:sz w:val="28"/>
          <w:szCs w:val="28"/>
        </w:rPr>
        <w:tab/>
      </w:r>
      <w:r w:rsidRPr="0078672E">
        <w:rPr>
          <w:rFonts w:ascii="Times New Roman" w:hAnsi="Times New Roman"/>
          <w:sz w:val="28"/>
          <w:szCs w:val="28"/>
        </w:rPr>
        <w:tab/>
      </w:r>
      <w:r w:rsidRPr="0078672E">
        <w:rPr>
          <w:rFonts w:ascii="Times New Roman" w:hAnsi="Times New Roman"/>
          <w:sz w:val="28"/>
          <w:szCs w:val="28"/>
        </w:rPr>
        <w:tab/>
      </w:r>
    </w:p>
    <w:p w:rsidR="0029604D" w:rsidRPr="0078672E" w:rsidRDefault="0029604D" w:rsidP="00387FDE">
      <w:pPr>
        <w:pStyle w:val="a7"/>
        <w:numPr>
          <w:ilvl w:val="0"/>
          <w:numId w:val="65"/>
        </w:numPr>
        <w:tabs>
          <w:tab w:val="left" w:pos="1276"/>
        </w:tabs>
        <w:ind w:hanging="11"/>
        <w:jc w:val="both"/>
        <w:rPr>
          <w:rFonts w:ascii="Times New Roman" w:hAnsi="Times New Roman"/>
          <w:sz w:val="28"/>
          <w:szCs w:val="28"/>
        </w:rPr>
      </w:pPr>
      <w:r w:rsidRPr="0078672E">
        <w:rPr>
          <w:rFonts w:ascii="Times New Roman" w:hAnsi="Times New Roman"/>
          <w:sz w:val="28"/>
          <w:szCs w:val="28"/>
        </w:rPr>
        <w:t>наполнение сайта ДО информацией о воспитательной деятельности;</w:t>
      </w:r>
    </w:p>
    <w:p w:rsidR="0029604D" w:rsidRPr="0078672E" w:rsidRDefault="0029604D" w:rsidP="00387FDE">
      <w:pPr>
        <w:pStyle w:val="a7"/>
        <w:numPr>
          <w:ilvl w:val="0"/>
          <w:numId w:val="65"/>
        </w:numPr>
        <w:tabs>
          <w:tab w:val="left" w:pos="1276"/>
        </w:tabs>
        <w:ind w:hanging="11"/>
        <w:jc w:val="both"/>
        <w:rPr>
          <w:rFonts w:ascii="Times New Roman" w:hAnsi="Times New Roman"/>
          <w:sz w:val="28"/>
          <w:szCs w:val="28"/>
        </w:rPr>
      </w:pPr>
      <w:r w:rsidRPr="0078672E">
        <w:rPr>
          <w:rFonts w:ascii="Times New Roman" w:hAnsi="Times New Roman"/>
          <w:sz w:val="28"/>
          <w:szCs w:val="28"/>
        </w:rPr>
        <w:t>организация   повышения   психолого-педагогической   квалификации воспитателей;</w:t>
      </w:r>
      <w:r w:rsidRPr="0078672E">
        <w:rPr>
          <w:rFonts w:ascii="Times New Roman" w:hAnsi="Times New Roman"/>
          <w:sz w:val="28"/>
          <w:szCs w:val="28"/>
        </w:rPr>
        <w:tab/>
      </w:r>
      <w:r w:rsidRPr="0078672E">
        <w:rPr>
          <w:rFonts w:ascii="Times New Roman" w:hAnsi="Times New Roman"/>
          <w:sz w:val="28"/>
          <w:szCs w:val="28"/>
        </w:rPr>
        <w:tab/>
      </w:r>
      <w:r w:rsidRPr="0078672E">
        <w:rPr>
          <w:rFonts w:ascii="Times New Roman" w:hAnsi="Times New Roman"/>
          <w:sz w:val="28"/>
          <w:szCs w:val="28"/>
        </w:rPr>
        <w:tab/>
      </w:r>
      <w:r w:rsidRPr="0078672E">
        <w:rPr>
          <w:rFonts w:ascii="Times New Roman" w:hAnsi="Times New Roman"/>
          <w:sz w:val="28"/>
          <w:szCs w:val="28"/>
        </w:rPr>
        <w:tab/>
      </w:r>
    </w:p>
    <w:p w:rsidR="0029604D" w:rsidRPr="0078672E" w:rsidRDefault="0029604D" w:rsidP="00387FDE">
      <w:pPr>
        <w:pStyle w:val="a7"/>
        <w:numPr>
          <w:ilvl w:val="0"/>
          <w:numId w:val="65"/>
        </w:numPr>
        <w:tabs>
          <w:tab w:val="left" w:pos="1276"/>
        </w:tabs>
        <w:ind w:hanging="11"/>
        <w:jc w:val="both"/>
        <w:rPr>
          <w:rFonts w:ascii="Times New Roman" w:hAnsi="Times New Roman"/>
          <w:sz w:val="28"/>
          <w:szCs w:val="28"/>
        </w:rPr>
      </w:pPr>
      <w:r w:rsidRPr="0078672E">
        <w:rPr>
          <w:rFonts w:ascii="Times New Roman" w:hAnsi="Times New Roman"/>
          <w:sz w:val="28"/>
          <w:szCs w:val="28"/>
        </w:rPr>
        <w:t>участие обучающихся в районных и городских, конкурсах и т.д.;</w:t>
      </w:r>
      <w:r w:rsidRPr="0078672E">
        <w:rPr>
          <w:rFonts w:ascii="Times New Roman" w:hAnsi="Times New Roman"/>
          <w:sz w:val="28"/>
          <w:szCs w:val="28"/>
        </w:rPr>
        <w:tab/>
      </w:r>
    </w:p>
    <w:p w:rsidR="0029604D" w:rsidRPr="0078672E" w:rsidRDefault="0029604D" w:rsidP="00387FDE">
      <w:pPr>
        <w:pStyle w:val="a7"/>
        <w:numPr>
          <w:ilvl w:val="0"/>
          <w:numId w:val="65"/>
        </w:numPr>
        <w:tabs>
          <w:tab w:val="left" w:pos="1276"/>
        </w:tabs>
        <w:ind w:hanging="11"/>
        <w:jc w:val="both"/>
        <w:rPr>
          <w:rFonts w:ascii="Times New Roman" w:hAnsi="Times New Roman"/>
          <w:sz w:val="28"/>
          <w:szCs w:val="28"/>
        </w:rPr>
      </w:pPr>
      <w:r w:rsidRPr="0078672E">
        <w:rPr>
          <w:rFonts w:ascii="Times New Roman" w:hAnsi="Times New Roman"/>
          <w:sz w:val="28"/>
          <w:szCs w:val="28"/>
        </w:rPr>
        <w:t>организационно-методическое</w:t>
      </w:r>
      <w:r w:rsidRPr="0078672E">
        <w:rPr>
          <w:rFonts w:ascii="Times New Roman" w:hAnsi="Times New Roman"/>
          <w:sz w:val="28"/>
          <w:szCs w:val="28"/>
        </w:rPr>
        <w:tab/>
        <w:t>сопровождение</w:t>
      </w:r>
      <w:r w:rsidRPr="0078672E">
        <w:rPr>
          <w:rFonts w:ascii="Times New Roman" w:hAnsi="Times New Roman"/>
          <w:sz w:val="28"/>
          <w:szCs w:val="28"/>
        </w:rPr>
        <w:tab/>
        <w:t>воспитательной деятельности педагогических инициатив;</w:t>
      </w:r>
      <w:r w:rsidRPr="0078672E">
        <w:rPr>
          <w:rFonts w:ascii="Times New Roman" w:hAnsi="Times New Roman"/>
          <w:sz w:val="28"/>
          <w:szCs w:val="28"/>
        </w:rPr>
        <w:tab/>
      </w:r>
      <w:r w:rsidRPr="0078672E">
        <w:rPr>
          <w:rFonts w:ascii="Times New Roman" w:hAnsi="Times New Roman"/>
          <w:sz w:val="28"/>
          <w:szCs w:val="28"/>
        </w:rPr>
        <w:tab/>
      </w:r>
      <w:r w:rsidRPr="0078672E">
        <w:rPr>
          <w:rFonts w:ascii="Times New Roman" w:hAnsi="Times New Roman"/>
          <w:sz w:val="28"/>
          <w:szCs w:val="28"/>
        </w:rPr>
        <w:tab/>
      </w:r>
      <w:r w:rsidRPr="0078672E">
        <w:rPr>
          <w:rFonts w:ascii="Times New Roman" w:hAnsi="Times New Roman"/>
          <w:sz w:val="28"/>
          <w:szCs w:val="28"/>
        </w:rPr>
        <w:tab/>
      </w:r>
    </w:p>
    <w:p w:rsidR="0029604D" w:rsidRPr="0078672E" w:rsidRDefault="0029604D" w:rsidP="00387FDE">
      <w:pPr>
        <w:pStyle w:val="a7"/>
        <w:numPr>
          <w:ilvl w:val="0"/>
          <w:numId w:val="65"/>
        </w:numPr>
        <w:tabs>
          <w:tab w:val="left" w:pos="1276"/>
        </w:tabs>
        <w:ind w:hanging="11"/>
        <w:jc w:val="both"/>
        <w:rPr>
          <w:rFonts w:ascii="Times New Roman" w:hAnsi="Times New Roman"/>
          <w:sz w:val="28"/>
          <w:szCs w:val="28"/>
        </w:rPr>
      </w:pPr>
      <w:r w:rsidRPr="0078672E">
        <w:rPr>
          <w:rFonts w:ascii="Times New Roman" w:hAnsi="Times New Roman"/>
          <w:sz w:val="28"/>
          <w:szCs w:val="28"/>
        </w:rPr>
        <w:t>создание необходимой для осуществления воспитательной деятельности</w:t>
      </w:r>
    </w:p>
    <w:p w:rsidR="0029604D" w:rsidRPr="0078672E" w:rsidRDefault="0029604D" w:rsidP="00387FDE">
      <w:pPr>
        <w:pStyle w:val="a7"/>
        <w:numPr>
          <w:ilvl w:val="0"/>
          <w:numId w:val="65"/>
        </w:numPr>
        <w:tabs>
          <w:tab w:val="left" w:pos="1276"/>
        </w:tabs>
        <w:ind w:hanging="11"/>
        <w:jc w:val="both"/>
        <w:rPr>
          <w:rFonts w:ascii="Times New Roman" w:hAnsi="Times New Roman"/>
          <w:sz w:val="28"/>
          <w:szCs w:val="28"/>
        </w:rPr>
      </w:pPr>
      <w:r w:rsidRPr="0078672E">
        <w:rPr>
          <w:rFonts w:ascii="Times New Roman" w:hAnsi="Times New Roman"/>
          <w:sz w:val="28"/>
          <w:szCs w:val="28"/>
        </w:rPr>
        <w:t>инфраструктуры;</w:t>
      </w:r>
      <w:r w:rsidRPr="0078672E">
        <w:rPr>
          <w:rFonts w:ascii="Times New Roman" w:hAnsi="Times New Roman"/>
          <w:sz w:val="28"/>
          <w:szCs w:val="28"/>
        </w:rPr>
        <w:tab/>
      </w:r>
      <w:r w:rsidRPr="0078672E">
        <w:rPr>
          <w:rFonts w:ascii="Times New Roman" w:hAnsi="Times New Roman"/>
          <w:sz w:val="28"/>
          <w:szCs w:val="28"/>
        </w:rPr>
        <w:tab/>
      </w:r>
      <w:r w:rsidRPr="0078672E">
        <w:rPr>
          <w:rFonts w:ascii="Times New Roman" w:hAnsi="Times New Roman"/>
          <w:sz w:val="28"/>
          <w:szCs w:val="28"/>
        </w:rPr>
        <w:tab/>
      </w:r>
      <w:r w:rsidRPr="0078672E">
        <w:rPr>
          <w:rFonts w:ascii="Times New Roman" w:hAnsi="Times New Roman"/>
          <w:sz w:val="28"/>
          <w:szCs w:val="28"/>
        </w:rPr>
        <w:tab/>
      </w:r>
    </w:p>
    <w:p w:rsidR="0029604D" w:rsidRPr="0078672E" w:rsidRDefault="0029604D" w:rsidP="00387FDE">
      <w:pPr>
        <w:pStyle w:val="a7"/>
        <w:numPr>
          <w:ilvl w:val="0"/>
          <w:numId w:val="65"/>
        </w:numPr>
        <w:tabs>
          <w:tab w:val="left" w:pos="1276"/>
        </w:tabs>
        <w:ind w:hanging="11"/>
        <w:jc w:val="both"/>
        <w:rPr>
          <w:rFonts w:ascii="Times New Roman" w:hAnsi="Times New Roman"/>
          <w:b/>
          <w:sz w:val="28"/>
          <w:szCs w:val="28"/>
        </w:rPr>
      </w:pPr>
      <w:r w:rsidRPr="0078672E">
        <w:rPr>
          <w:rFonts w:ascii="Times New Roman" w:hAnsi="Times New Roman"/>
          <w:sz w:val="28"/>
          <w:szCs w:val="28"/>
        </w:rPr>
        <w:t>развитие сотрудничества с социальными партнерами;</w:t>
      </w:r>
      <w:r w:rsidRPr="0078672E">
        <w:rPr>
          <w:rFonts w:ascii="Times New Roman" w:hAnsi="Times New Roman"/>
          <w:sz w:val="28"/>
          <w:szCs w:val="28"/>
        </w:rPr>
        <w:tab/>
      </w:r>
    </w:p>
    <w:p w:rsidR="009D035B" w:rsidRPr="0078672E" w:rsidRDefault="0029604D" w:rsidP="00387FDE">
      <w:pPr>
        <w:tabs>
          <w:tab w:val="left" w:pos="1276"/>
        </w:tabs>
        <w:ind w:hanging="11"/>
        <w:jc w:val="both"/>
        <w:rPr>
          <w:rFonts w:ascii="Times New Roman" w:hAnsi="Times New Roman"/>
          <w:b/>
          <w:sz w:val="28"/>
          <w:szCs w:val="28"/>
        </w:rPr>
      </w:pPr>
      <w:r w:rsidRPr="0078672E">
        <w:rPr>
          <w:rFonts w:ascii="Times New Roman" w:hAnsi="Times New Roman"/>
          <w:b/>
          <w:sz w:val="28"/>
          <w:szCs w:val="28"/>
        </w:rPr>
        <w:t xml:space="preserve">     Педагог-психолог:</w:t>
      </w:r>
      <w:r w:rsidRPr="0078672E">
        <w:rPr>
          <w:rFonts w:ascii="Times New Roman" w:hAnsi="Times New Roman"/>
          <w:b/>
          <w:sz w:val="28"/>
          <w:szCs w:val="28"/>
        </w:rPr>
        <w:tab/>
      </w:r>
    </w:p>
    <w:p w:rsidR="0029604D" w:rsidRPr="0078672E" w:rsidRDefault="0029604D" w:rsidP="00387FDE">
      <w:pPr>
        <w:pStyle w:val="a7"/>
        <w:numPr>
          <w:ilvl w:val="0"/>
          <w:numId w:val="66"/>
        </w:numPr>
        <w:tabs>
          <w:tab w:val="left" w:pos="1276"/>
        </w:tabs>
        <w:ind w:hanging="11"/>
        <w:jc w:val="both"/>
        <w:rPr>
          <w:rFonts w:ascii="Times New Roman" w:hAnsi="Times New Roman"/>
          <w:sz w:val="28"/>
          <w:szCs w:val="28"/>
        </w:rPr>
      </w:pPr>
      <w:r w:rsidRPr="0078672E">
        <w:rPr>
          <w:rFonts w:ascii="Times New Roman" w:hAnsi="Times New Roman"/>
          <w:sz w:val="28"/>
          <w:szCs w:val="28"/>
        </w:rPr>
        <w:t>оказание психолого-педагогической помощи;</w:t>
      </w:r>
    </w:p>
    <w:p w:rsidR="0029604D" w:rsidRPr="0078672E" w:rsidRDefault="0029604D" w:rsidP="00387FDE">
      <w:pPr>
        <w:pStyle w:val="a7"/>
        <w:numPr>
          <w:ilvl w:val="0"/>
          <w:numId w:val="66"/>
        </w:numPr>
        <w:tabs>
          <w:tab w:val="left" w:pos="1276"/>
        </w:tabs>
        <w:ind w:hanging="11"/>
        <w:jc w:val="both"/>
        <w:rPr>
          <w:rFonts w:ascii="Times New Roman" w:hAnsi="Times New Roman"/>
          <w:sz w:val="28"/>
          <w:szCs w:val="28"/>
        </w:rPr>
      </w:pPr>
      <w:r w:rsidRPr="0078672E">
        <w:rPr>
          <w:rFonts w:ascii="Times New Roman" w:hAnsi="Times New Roman"/>
          <w:sz w:val="28"/>
          <w:szCs w:val="28"/>
        </w:rPr>
        <w:t>осуществление социологических исследований обучающихся;</w:t>
      </w:r>
    </w:p>
    <w:p w:rsidR="0029604D" w:rsidRPr="0078672E" w:rsidRDefault="0029604D" w:rsidP="00387FDE">
      <w:pPr>
        <w:pStyle w:val="a7"/>
        <w:numPr>
          <w:ilvl w:val="0"/>
          <w:numId w:val="66"/>
        </w:numPr>
        <w:tabs>
          <w:tab w:val="left" w:pos="1276"/>
        </w:tabs>
        <w:ind w:hanging="11"/>
        <w:jc w:val="both"/>
        <w:rPr>
          <w:rFonts w:ascii="Times New Roman" w:hAnsi="Times New Roman"/>
          <w:sz w:val="28"/>
          <w:szCs w:val="28"/>
        </w:rPr>
      </w:pPr>
      <w:r w:rsidRPr="0078672E">
        <w:rPr>
          <w:rFonts w:ascii="Times New Roman" w:hAnsi="Times New Roman"/>
          <w:sz w:val="28"/>
          <w:szCs w:val="28"/>
        </w:rPr>
        <w:t>организация и проведение различных видов воспитательной работы;</w:t>
      </w:r>
    </w:p>
    <w:p w:rsidR="0029604D" w:rsidRPr="00387FDE" w:rsidRDefault="0029604D" w:rsidP="00387FDE">
      <w:pPr>
        <w:pStyle w:val="a7"/>
        <w:numPr>
          <w:ilvl w:val="0"/>
          <w:numId w:val="66"/>
        </w:numPr>
        <w:tabs>
          <w:tab w:val="left" w:pos="1276"/>
        </w:tabs>
        <w:ind w:hanging="11"/>
        <w:jc w:val="both"/>
        <w:rPr>
          <w:rFonts w:ascii="Times New Roman" w:hAnsi="Times New Roman"/>
          <w:sz w:val="28"/>
          <w:szCs w:val="28"/>
        </w:rPr>
      </w:pPr>
      <w:r w:rsidRPr="0078672E">
        <w:rPr>
          <w:rFonts w:ascii="Times New Roman" w:hAnsi="Times New Roman"/>
          <w:sz w:val="28"/>
          <w:szCs w:val="28"/>
        </w:rPr>
        <w:t>подготовка предложений по поощрению обучающихся и педагогов за</w:t>
      </w:r>
      <w:r w:rsidR="00387FDE">
        <w:rPr>
          <w:rFonts w:ascii="Times New Roman" w:hAnsi="Times New Roman"/>
          <w:sz w:val="28"/>
          <w:szCs w:val="28"/>
        </w:rPr>
        <w:t xml:space="preserve"> </w:t>
      </w:r>
      <w:r w:rsidRPr="00387FDE">
        <w:rPr>
          <w:rFonts w:ascii="Times New Roman" w:hAnsi="Times New Roman"/>
          <w:sz w:val="28"/>
          <w:szCs w:val="28"/>
        </w:rPr>
        <w:t>активное участие в воспитательном процессе.</w:t>
      </w:r>
    </w:p>
    <w:p w:rsidR="0029604D" w:rsidRPr="0078672E" w:rsidRDefault="0029604D" w:rsidP="00F2726A">
      <w:pPr>
        <w:ind w:left="360"/>
        <w:jc w:val="both"/>
        <w:rPr>
          <w:rFonts w:ascii="Times New Roman" w:hAnsi="Times New Roman"/>
          <w:b/>
          <w:sz w:val="28"/>
          <w:szCs w:val="28"/>
        </w:rPr>
      </w:pPr>
      <w:r w:rsidRPr="0078672E">
        <w:rPr>
          <w:rFonts w:ascii="Times New Roman" w:hAnsi="Times New Roman"/>
          <w:b/>
          <w:sz w:val="28"/>
          <w:szCs w:val="28"/>
        </w:rPr>
        <w:t>Воспитатели, музыкальный руководитель, учителя-логопеды, учителя-дефектологи:</w:t>
      </w:r>
    </w:p>
    <w:p w:rsidR="0029604D" w:rsidRPr="0078672E" w:rsidRDefault="0029604D" w:rsidP="00387FDE">
      <w:pPr>
        <w:pStyle w:val="a7"/>
        <w:numPr>
          <w:ilvl w:val="0"/>
          <w:numId w:val="67"/>
        </w:numPr>
        <w:tabs>
          <w:tab w:val="left" w:pos="1276"/>
        </w:tabs>
        <w:ind w:hanging="11"/>
        <w:jc w:val="both"/>
        <w:rPr>
          <w:rFonts w:ascii="Times New Roman" w:hAnsi="Times New Roman"/>
          <w:sz w:val="28"/>
          <w:szCs w:val="28"/>
        </w:rPr>
      </w:pPr>
      <w:r w:rsidRPr="0078672E">
        <w:rPr>
          <w:rFonts w:ascii="Times New Roman" w:hAnsi="Times New Roman"/>
          <w:sz w:val="28"/>
          <w:szCs w:val="28"/>
        </w:rPr>
        <w:t>организация работы по формированию общей культуры воспитанников</w:t>
      </w:r>
      <w:r w:rsidR="00387FDE" w:rsidRPr="0078672E">
        <w:rPr>
          <w:rFonts w:ascii="Times New Roman" w:hAnsi="Times New Roman"/>
          <w:sz w:val="28"/>
          <w:szCs w:val="28"/>
        </w:rPr>
        <w:t>;</w:t>
      </w:r>
      <w:r w:rsidRPr="0078672E">
        <w:rPr>
          <w:rFonts w:ascii="Times New Roman" w:hAnsi="Times New Roman"/>
          <w:sz w:val="28"/>
          <w:szCs w:val="28"/>
        </w:rPr>
        <w:t xml:space="preserve"> </w:t>
      </w:r>
    </w:p>
    <w:p w:rsidR="0029604D" w:rsidRPr="0078672E" w:rsidRDefault="0029604D" w:rsidP="00387FDE">
      <w:pPr>
        <w:pStyle w:val="a7"/>
        <w:numPr>
          <w:ilvl w:val="0"/>
          <w:numId w:val="67"/>
        </w:numPr>
        <w:tabs>
          <w:tab w:val="left" w:pos="1276"/>
        </w:tabs>
        <w:ind w:hanging="11"/>
        <w:jc w:val="both"/>
        <w:rPr>
          <w:rFonts w:ascii="Times New Roman" w:hAnsi="Times New Roman"/>
          <w:sz w:val="28"/>
          <w:szCs w:val="28"/>
        </w:rPr>
      </w:pPr>
      <w:r w:rsidRPr="0078672E">
        <w:rPr>
          <w:rFonts w:ascii="Times New Roman" w:hAnsi="Times New Roman"/>
          <w:sz w:val="28"/>
          <w:szCs w:val="28"/>
        </w:rPr>
        <w:t>внедрение здорового образа жизни;</w:t>
      </w:r>
      <w:r w:rsidRPr="0078672E">
        <w:rPr>
          <w:rFonts w:ascii="Times New Roman" w:hAnsi="Times New Roman"/>
          <w:sz w:val="28"/>
          <w:szCs w:val="28"/>
        </w:rPr>
        <w:tab/>
      </w:r>
      <w:r w:rsidRPr="0078672E">
        <w:rPr>
          <w:rFonts w:ascii="Times New Roman" w:hAnsi="Times New Roman"/>
          <w:sz w:val="28"/>
          <w:szCs w:val="28"/>
        </w:rPr>
        <w:tab/>
      </w:r>
      <w:r w:rsidRPr="0078672E">
        <w:rPr>
          <w:rFonts w:ascii="Times New Roman" w:hAnsi="Times New Roman"/>
          <w:sz w:val="28"/>
          <w:szCs w:val="28"/>
        </w:rPr>
        <w:tab/>
      </w:r>
      <w:r w:rsidRPr="0078672E">
        <w:rPr>
          <w:rFonts w:ascii="Times New Roman" w:hAnsi="Times New Roman"/>
          <w:sz w:val="28"/>
          <w:szCs w:val="28"/>
        </w:rPr>
        <w:tab/>
      </w:r>
      <w:r w:rsidRPr="0078672E">
        <w:rPr>
          <w:rFonts w:ascii="Times New Roman" w:hAnsi="Times New Roman"/>
          <w:sz w:val="28"/>
          <w:szCs w:val="28"/>
        </w:rPr>
        <w:tab/>
      </w:r>
    </w:p>
    <w:p w:rsidR="0029604D" w:rsidRPr="0078672E" w:rsidRDefault="0029604D" w:rsidP="00387FDE">
      <w:pPr>
        <w:pStyle w:val="a7"/>
        <w:numPr>
          <w:ilvl w:val="0"/>
          <w:numId w:val="67"/>
        </w:numPr>
        <w:tabs>
          <w:tab w:val="left" w:pos="1276"/>
        </w:tabs>
        <w:ind w:hanging="11"/>
        <w:jc w:val="both"/>
        <w:rPr>
          <w:rFonts w:ascii="Times New Roman" w:hAnsi="Times New Roman"/>
          <w:sz w:val="28"/>
          <w:szCs w:val="28"/>
        </w:rPr>
      </w:pPr>
      <w:r w:rsidRPr="0078672E">
        <w:rPr>
          <w:rFonts w:ascii="Times New Roman" w:hAnsi="Times New Roman"/>
          <w:sz w:val="28"/>
          <w:szCs w:val="28"/>
        </w:rPr>
        <w:t>внедрение   в   практику   воспитательной   деятельности   научных достижений, новых технологий образовательного процесса;</w:t>
      </w:r>
      <w:r w:rsidRPr="0078672E">
        <w:rPr>
          <w:rFonts w:ascii="Times New Roman" w:hAnsi="Times New Roman"/>
          <w:sz w:val="28"/>
          <w:szCs w:val="28"/>
        </w:rPr>
        <w:tab/>
      </w:r>
    </w:p>
    <w:p w:rsidR="0029604D" w:rsidRPr="0078672E" w:rsidRDefault="0029604D" w:rsidP="00387FDE">
      <w:pPr>
        <w:pStyle w:val="a7"/>
        <w:numPr>
          <w:ilvl w:val="0"/>
          <w:numId w:val="67"/>
        </w:numPr>
        <w:tabs>
          <w:tab w:val="left" w:pos="1276"/>
        </w:tabs>
        <w:ind w:hanging="11"/>
        <w:jc w:val="both"/>
        <w:rPr>
          <w:rFonts w:ascii="Times New Roman" w:hAnsi="Times New Roman"/>
          <w:sz w:val="28"/>
          <w:szCs w:val="28"/>
        </w:rPr>
      </w:pPr>
      <w:r w:rsidRPr="0078672E">
        <w:rPr>
          <w:rFonts w:ascii="Times New Roman" w:hAnsi="Times New Roman"/>
          <w:sz w:val="28"/>
          <w:szCs w:val="28"/>
        </w:rPr>
        <w:t>организация  участия  воспитанников в  мероприятиях,  проводимых</w:t>
      </w:r>
    </w:p>
    <w:p w:rsidR="009D035B" w:rsidRPr="0078672E" w:rsidRDefault="0029604D" w:rsidP="00387FDE">
      <w:pPr>
        <w:pStyle w:val="a7"/>
        <w:tabs>
          <w:tab w:val="left" w:pos="1276"/>
        </w:tabs>
        <w:ind w:hanging="11"/>
        <w:jc w:val="both"/>
        <w:rPr>
          <w:rFonts w:ascii="Times New Roman" w:hAnsi="Times New Roman"/>
          <w:sz w:val="28"/>
          <w:szCs w:val="28"/>
        </w:rPr>
      </w:pPr>
      <w:r w:rsidRPr="0078672E">
        <w:rPr>
          <w:rFonts w:ascii="Times New Roman" w:hAnsi="Times New Roman"/>
          <w:sz w:val="28"/>
          <w:szCs w:val="28"/>
        </w:rPr>
        <w:t>районными,  городскими  и  другими  структурами  в  рамках  воспитательной деятельности;</w:t>
      </w:r>
    </w:p>
    <w:p w:rsidR="0029604D" w:rsidRPr="0078672E" w:rsidRDefault="0029604D" w:rsidP="00387FDE">
      <w:pPr>
        <w:pStyle w:val="a7"/>
        <w:tabs>
          <w:tab w:val="left" w:pos="1276"/>
        </w:tabs>
        <w:ind w:hanging="11"/>
        <w:jc w:val="both"/>
        <w:rPr>
          <w:rFonts w:ascii="Times New Roman" w:hAnsi="Times New Roman"/>
          <w:sz w:val="28"/>
          <w:szCs w:val="28"/>
        </w:rPr>
      </w:pPr>
    </w:p>
    <w:p w:rsidR="0029604D" w:rsidRPr="0078672E" w:rsidRDefault="0029604D" w:rsidP="00387FDE">
      <w:pPr>
        <w:pStyle w:val="a7"/>
        <w:tabs>
          <w:tab w:val="left" w:pos="1276"/>
        </w:tabs>
        <w:ind w:hanging="11"/>
        <w:jc w:val="both"/>
        <w:rPr>
          <w:rFonts w:ascii="Times New Roman" w:hAnsi="Times New Roman"/>
          <w:b/>
          <w:sz w:val="28"/>
          <w:szCs w:val="28"/>
        </w:rPr>
      </w:pPr>
      <w:r w:rsidRPr="0078672E">
        <w:rPr>
          <w:rFonts w:ascii="Times New Roman" w:hAnsi="Times New Roman"/>
          <w:b/>
          <w:sz w:val="28"/>
          <w:szCs w:val="28"/>
        </w:rPr>
        <w:t>Педагоги ДО соблюдают нормы профессиональной этики и поведения:</w:t>
      </w:r>
    </w:p>
    <w:p w:rsidR="0029604D" w:rsidRPr="0078672E" w:rsidRDefault="0029604D" w:rsidP="00387FDE">
      <w:pPr>
        <w:pStyle w:val="a7"/>
        <w:numPr>
          <w:ilvl w:val="0"/>
          <w:numId w:val="67"/>
        </w:numPr>
        <w:tabs>
          <w:tab w:val="left" w:pos="1276"/>
        </w:tabs>
        <w:ind w:hanging="11"/>
        <w:jc w:val="both"/>
        <w:rPr>
          <w:rFonts w:ascii="Times New Roman" w:hAnsi="Times New Roman"/>
          <w:sz w:val="28"/>
          <w:szCs w:val="28"/>
        </w:rPr>
      </w:pPr>
      <w:r w:rsidRPr="0078672E">
        <w:rPr>
          <w:rFonts w:ascii="Times New Roman" w:hAnsi="Times New Roman"/>
          <w:sz w:val="28"/>
          <w:szCs w:val="28"/>
        </w:rPr>
        <w:t>педагог всегда выходит навстречу родителям и приветствует родителей и детей первым;</w:t>
      </w:r>
    </w:p>
    <w:p w:rsidR="0029604D" w:rsidRPr="0078672E" w:rsidRDefault="0029604D" w:rsidP="00387FDE">
      <w:pPr>
        <w:pStyle w:val="a7"/>
        <w:numPr>
          <w:ilvl w:val="0"/>
          <w:numId w:val="67"/>
        </w:numPr>
        <w:tabs>
          <w:tab w:val="left" w:pos="1276"/>
        </w:tabs>
        <w:ind w:hanging="11"/>
        <w:jc w:val="both"/>
        <w:rPr>
          <w:rFonts w:ascii="Times New Roman" w:hAnsi="Times New Roman"/>
          <w:sz w:val="28"/>
          <w:szCs w:val="28"/>
        </w:rPr>
      </w:pPr>
      <w:r w:rsidRPr="0078672E">
        <w:rPr>
          <w:rFonts w:ascii="Times New Roman" w:hAnsi="Times New Roman"/>
          <w:sz w:val="28"/>
          <w:szCs w:val="28"/>
        </w:rPr>
        <w:t>улыбка – обязательная часть приветствия;</w:t>
      </w:r>
    </w:p>
    <w:p w:rsidR="0029604D" w:rsidRPr="0078672E" w:rsidRDefault="0029604D" w:rsidP="00387FDE">
      <w:pPr>
        <w:pStyle w:val="a7"/>
        <w:numPr>
          <w:ilvl w:val="0"/>
          <w:numId w:val="67"/>
        </w:numPr>
        <w:ind w:hanging="11"/>
        <w:jc w:val="both"/>
        <w:rPr>
          <w:rFonts w:ascii="Times New Roman" w:hAnsi="Times New Roman"/>
          <w:sz w:val="28"/>
          <w:szCs w:val="28"/>
        </w:rPr>
      </w:pPr>
      <w:r w:rsidRPr="0078672E">
        <w:rPr>
          <w:rFonts w:ascii="Times New Roman" w:hAnsi="Times New Roman"/>
          <w:sz w:val="28"/>
          <w:szCs w:val="28"/>
        </w:rPr>
        <w:t>педагог описывает события и ситуации, но не дает им оценки;</w:t>
      </w:r>
    </w:p>
    <w:p w:rsidR="0029604D" w:rsidRPr="0078672E" w:rsidRDefault="0029604D" w:rsidP="00387FDE">
      <w:pPr>
        <w:pStyle w:val="a7"/>
        <w:numPr>
          <w:ilvl w:val="0"/>
          <w:numId w:val="67"/>
        </w:numPr>
        <w:tabs>
          <w:tab w:val="left" w:pos="1276"/>
        </w:tabs>
        <w:ind w:left="357" w:firstLine="352"/>
        <w:jc w:val="both"/>
        <w:rPr>
          <w:rFonts w:ascii="Times New Roman" w:hAnsi="Times New Roman"/>
          <w:sz w:val="28"/>
          <w:szCs w:val="28"/>
        </w:rPr>
      </w:pPr>
      <w:r w:rsidRPr="0078672E">
        <w:rPr>
          <w:rFonts w:ascii="Times New Roman" w:hAnsi="Times New Roman"/>
          <w:sz w:val="28"/>
          <w:szCs w:val="28"/>
        </w:rPr>
        <w:t>педагог не обвиняет родителей и не возлагает на них ответственность за поведение детей в детском саду;</w:t>
      </w:r>
    </w:p>
    <w:p w:rsidR="0029604D" w:rsidRPr="0078672E" w:rsidRDefault="0029604D" w:rsidP="00387FDE">
      <w:pPr>
        <w:pStyle w:val="a7"/>
        <w:numPr>
          <w:ilvl w:val="0"/>
          <w:numId w:val="67"/>
        </w:numPr>
        <w:tabs>
          <w:tab w:val="left" w:pos="1276"/>
        </w:tabs>
        <w:ind w:left="357" w:firstLine="352"/>
        <w:jc w:val="both"/>
        <w:rPr>
          <w:rFonts w:ascii="Times New Roman" w:hAnsi="Times New Roman"/>
          <w:sz w:val="28"/>
          <w:szCs w:val="28"/>
        </w:rPr>
      </w:pPr>
      <w:r w:rsidRPr="0078672E">
        <w:rPr>
          <w:rFonts w:ascii="Times New Roman" w:hAnsi="Times New Roman"/>
          <w:sz w:val="28"/>
          <w:szCs w:val="28"/>
        </w:rPr>
        <w:t>тон общения ровный и дружелюбный, исключается повышение голоса;</w:t>
      </w:r>
    </w:p>
    <w:p w:rsidR="0029604D" w:rsidRPr="0078672E" w:rsidRDefault="0029604D" w:rsidP="00387FDE">
      <w:pPr>
        <w:pStyle w:val="a7"/>
        <w:numPr>
          <w:ilvl w:val="0"/>
          <w:numId w:val="67"/>
        </w:numPr>
        <w:tabs>
          <w:tab w:val="left" w:pos="1276"/>
        </w:tabs>
        <w:ind w:left="357" w:firstLine="352"/>
        <w:jc w:val="both"/>
        <w:rPr>
          <w:rFonts w:ascii="Times New Roman" w:hAnsi="Times New Roman"/>
          <w:sz w:val="28"/>
          <w:szCs w:val="28"/>
        </w:rPr>
      </w:pPr>
      <w:r w:rsidRPr="0078672E">
        <w:rPr>
          <w:rFonts w:ascii="Times New Roman" w:hAnsi="Times New Roman"/>
          <w:sz w:val="28"/>
          <w:szCs w:val="28"/>
        </w:rPr>
        <w:t>уважительное отношение к личности воспитанника;</w:t>
      </w:r>
    </w:p>
    <w:p w:rsidR="0029604D" w:rsidRPr="0078672E" w:rsidRDefault="0029604D" w:rsidP="00387FDE">
      <w:pPr>
        <w:pStyle w:val="a7"/>
        <w:numPr>
          <w:ilvl w:val="0"/>
          <w:numId w:val="67"/>
        </w:numPr>
        <w:tabs>
          <w:tab w:val="left" w:pos="1276"/>
        </w:tabs>
        <w:ind w:left="357" w:firstLine="352"/>
        <w:jc w:val="both"/>
        <w:rPr>
          <w:rFonts w:ascii="Times New Roman" w:hAnsi="Times New Roman"/>
          <w:sz w:val="28"/>
          <w:szCs w:val="28"/>
        </w:rPr>
      </w:pPr>
      <w:r w:rsidRPr="0078672E">
        <w:rPr>
          <w:rFonts w:ascii="Times New Roman" w:hAnsi="Times New Roman"/>
          <w:sz w:val="28"/>
          <w:szCs w:val="28"/>
        </w:rPr>
        <w:t>умение заинтересованно слушать собеседника и сопереживать ему;</w:t>
      </w:r>
    </w:p>
    <w:p w:rsidR="0029604D" w:rsidRPr="0078672E" w:rsidRDefault="0029604D" w:rsidP="00387FDE">
      <w:pPr>
        <w:pStyle w:val="a7"/>
        <w:numPr>
          <w:ilvl w:val="0"/>
          <w:numId w:val="67"/>
        </w:numPr>
        <w:tabs>
          <w:tab w:val="left" w:pos="1276"/>
        </w:tabs>
        <w:ind w:left="357" w:firstLine="352"/>
        <w:jc w:val="both"/>
        <w:rPr>
          <w:rFonts w:ascii="Times New Roman" w:hAnsi="Times New Roman"/>
          <w:sz w:val="28"/>
          <w:szCs w:val="28"/>
        </w:rPr>
      </w:pPr>
      <w:r w:rsidRPr="0078672E">
        <w:rPr>
          <w:rFonts w:ascii="Times New Roman" w:hAnsi="Times New Roman"/>
          <w:sz w:val="28"/>
          <w:szCs w:val="28"/>
        </w:rPr>
        <w:t>умение видеть и слышать воспитанника, сопереживать ему;</w:t>
      </w:r>
    </w:p>
    <w:p w:rsidR="0029604D" w:rsidRPr="0078672E" w:rsidRDefault="0029604D" w:rsidP="00387FDE">
      <w:pPr>
        <w:pStyle w:val="a7"/>
        <w:numPr>
          <w:ilvl w:val="0"/>
          <w:numId w:val="67"/>
        </w:numPr>
        <w:tabs>
          <w:tab w:val="left" w:pos="1276"/>
        </w:tabs>
        <w:ind w:left="357" w:firstLine="352"/>
        <w:jc w:val="both"/>
        <w:rPr>
          <w:rFonts w:ascii="Times New Roman" w:hAnsi="Times New Roman"/>
          <w:sz w:val="28"/>
          <w:szCs w:val="28"/>
        </w:rPr>
      </w:pPr>
      <w:r w:rsidRPr="0078672E">
        <w:rPr>
          <w:rFonts w:ascii="Times New Roman" w:hAnsi="Times New Roman"/>
          <w:sz w:val="28"/>
          <w:szCs w:val="28"/>
        </w:rPr>
        <w:t>уравновешенность и самообладание, выдержка в отношениях с детьми;</w:t>
      </w:r>
    </w:p>
    <w:p w:rsidR="0029604D" w:rsidRPr="0078672E" w:rsidRDefault="0029604D" w:rsidP="00387FDE">
      <w:pPr>
        <w:pStyle w:val="a7"/>
        <w:numPr>
          <w:ilvl w:val="0"/>
          <w:numId w:val="67"/>
        </w:numPr>
        <w:tabs>
          <w:tab w:val="left" w:pos="1276"/>
        </w:tabs>
        <w:ind w:left="357" w:firstLine="352"/>
        <w:jc w:val="both"/>
        <w:rPr>
          <w:rFonts w:ascii="Times New Roman" w:hAnsi="Times New Roman"/>
          <w:sz w:val="28"/>
          <w:szCs w:val="28"/>
        </w:rPr>
      </w:pPr>
      <w:r w:rsidRPr="0078672E">
        <w:rPr>
          <w:rFonts w:ascii="Times New Roman" w:hAnsi="Times New Roman"/>
          <w:sz w:val="28"/>
          <w:szCs w:val="28"/>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29604D" w:rsidRPr="0078672E" w:rsidRDefault="0029604D" w:rsidP="00387FDE">
      <w:pPr>
        <w:pStyle w:val="a7"/>
        <w:numPr>
          <w:ilvl w:val="0"/>
          <w:numId w:val="67"/>
        </w:numPr>
        <w:tabs>
          <w:tab w:val="left" w:pos="1276"/>
        </w:tabs>
        <w:ind w:left="357" w:firstLine="352"/>
        <w:jc w:val="both"/>
        <w:rPr>
          <w:rFonts w:ascii="Times New Roman" w:hAnsi="Times New Roman"/>
          <w:sz w:val="28"/>
          <w:szCs w:val="28"/>
        </w:rPr>
      </w:pPr>
      <w:r w:rsidRPr="0078672E">
        <w:rPr>
          <w:rFonts w:ascii="Times New Roman" w:hAnsi="Times New Roman"/>
          <w:sz w:val="28"/>
          <w:szCs w:val="28"/>
        </w:rPr>
        <w:t>умение сочетать мягкий эмоциональный и деловой тон в отношениях с детьми;</w:t>
      </w:r>
    </w:p>
    <w:p w:rsidR="0029604D" w:rsidRPr="0078672E" w:rsidRDefault="0029604D" w:rsidP="00387FDE">
      <w:pPr>
        <w:pStyle w:val="a7"/>
        <w:numPr>
          <w:ilvl w:val="0"/>
          <w:numId w:val="67"/>
        </w:numPr>
        <w:tabs>
          <w:tab w:val="left" w:pos="1276"/>
        </w:tabs>
        <w:ind w:left="357" w:firstLine="352"/>
        <w:jc w:val="both"/>
        <w:rPr>
          <w:rFonts w:ascii="Times New Roman" w:hAnsi="Times New Roman"/>
          <w:sz w:val="28"/>
          <w:szCs w:val="28"/>
        </w:rPr>
      </w:pPr>
      <w:r w:rsidRPr="0078672E">
        <w:rPr>
          <w:rFonts w:ascii="Times New Roman" w:hAnsi="Times New Roman"/>
          <w:sz w:val="28"/>
          <w:szCs w:val="28"/>
        </w:rPr>
        <w:t>умение сочетать требовательность с чутким отношением к воспитанникам;</w:t>
      </w:r>
    </w:p>
    <w:p w:rsidR="0029604D" w:rsidRPr="0078672E" w:rsidRDefault="0029604D" w:rsidP="00387FDE">
      <w:pPr>
        <w:pStyle w:val="a7"/>
        <w:numPr>
          <w:ilvl w:val="0"/>
          <w:numId w:val="67"/>
        </w:numPr>
        <w:tabs>
          <w:tab w:val="left" w:pos="1276"/>
        </w:tabs>
        <w:ind w:left="357" w:firstLine="352"/>
        <w:jc w:val="both"/>
        <w:rPr>
          <w:rFonts w:ascii="Times New Roman" w:hAnsi="Times New Roman"/>
          <w:sz w:val="28"/>
          <w:szCs w:val="28"/>
        </w:rPr>
      </w:pPr>
      <w:r w:rsidRPr="0078672E">
        <w:rPr>
          <w:rFonts w:ascii="Times New Roman" w:hAnsi="Times New Roman"/>
          <w:sz w:val="28"/>
          <w:szCs w:val="28"/>
        </w:rPr>
        <w:t>соответствие внешнего вида статусу воспитателя детского сада;</w:t>
      </w:r>
    </w:p>
    <w:p w:rsidR="0029604D" w:rsidRPr="0078672E" w:rsidRDefault="0029604D" w:rsidP="00387FDE">
      <w:pPr>
        <w:pStyle w:val="a7"/>
        <w:numPr>
          <w:ilvl w:val="0"/>
          <w:numId w:val="67"/>
        </w:numPr>
        <w:tabs>
          <w:tab w:val="left" w:pos="1276"/>
        </w:tabs>
        <w:ind w:left="357" w:firstLine="352"/>
        <w:jc w:val="both"/>
        <w:rPr>
          <w:rFonts w:ascii="Times New Roman" w:hAnsi="Times New Roman"/>
          <w:sz w:val="28"/>
          <w:szCs w:val="28"/>
        </w:rPr>
      </w:pPr>
      <w:r w:rsidRPr="0078672E">
        <w:rPr>
          <w:rFonts w:ascii="Times New Roman" w:hAnsi="Times New Roman"/>
          <w:sz w:val="28"/>
          <w:szCs w:val="28"/>
        </w:rPr>
        <w:t>знание возрастных и индивидуал</w:t>
      </w:r>
      <w:r w:rsidR="00645A0D" w:rsidRPr="0078672E">
        <w:rPr>
          <w:rFonts w:ascii="Times New Roman" w:hAnsi="Times New Roman"/>
          <w:sz w:val="28"/>
          <w:szCs w:val="28"/>
        </w:rPr>
        <w:t>ьных особенностей воспитанников.</w:t>
      </w:r>
    </w:p>
    <w:p w:rsidR="006148AF" w:rsidRPr="0078672E" w:rsidRDefault="00807EC3" w:rsidP="00F2726A">
      <w:pPr>
        <w:jc w:val="both"/>
        <w:rPr>
          <w:rFonts w:ascii="Times New Roman" w:hAnsi="Times New Roman"/>
          <w:b/>
          <w:sz w:val="28"/>
          <w:szCs w:val="28"/>
        </w:rPr>
      </w:pPr>
      <w:r>
        <w:rPr>
          <w:rFonts w:ascii="Times New Roman" w:hAnsi="Times New Roman"/>
          <w:b/>
          <w:sz w:val="28"/>
          <w:szCs w:val="28"/>
        </w:rPr>
        <w:t>6</w:t>
      </w:r>
      <w:r w:rsidR="00CF3A78" w:rsidRPr="0078672E">
        <w:rPr>
          <w:rFonts w:ascii="Times New Roman" w:hAnsi="Times New Roman"/>
          <w:b/>
          <w:sz w:val="28"/>
          <w:szCs w:val="28"/>
        </w:rPr>
        <w:t>.</w:t>
      </w:r>
      <w:r w:rsidR="006148AF" w:rsidRPr="0078672E">
        <w:rPr>
          <w:rFonts w:ascii="Times New Roman" w:hAnsi="Times New Roman"/>
          <w:b/>
          <w:sz w:val="28"/>
          <w:szCs w:val="28"/>
        </w:rPr>
        <w:t>Особые требования к условиям, обеспечивающим достижение планируемых личностных результатов в работе с детьми с ОВЗ.</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 xml:space="preserve">Инклюзия является ценностной основой уклада </w:t>
      </w:r>
      <w:r w:rsidR="00CF3A78" w:rsidRPr="0078672E">
        <w:rPr>
          <w:rFonts w:ascii="Times New Roman" w:hAnsi="Times New Roman"/>
          <w:sz w:val="28"/>
          <w:szCs w:val="28"/>
        </w:rPr>
        <w:t>ДО</w:t>
      </w:r>
      <w:r w:rsidRPr="0078672E">
        <w:rPr>
          <w:rFonts w:ascii="Times New Roman" w:hAnsi="Times New Roman"/>
          <w:sz w:val="28"/>
          <w:szCs w:val="28"/>
        </w:rPr>
        <w:t xml:space="preserve"> и основанием для проектирования воспитывающих сред, деятельностей и событий.</w:t>
      </w:r>
    </w:p>
    <w:p w:rsidR="006148AF" w:rsidRPr="0078672E" w:rsidRDefault="006148AF" w:rsidP="00F2726A">
      <w:pPr>
        <w:jc w:val="both"/>
        <w:rPr>
          <w:rFonts w:ascii="Times New Roman" w:hAnsi="Times New Roman"/>
          <w:sz w:val="28"/>
          <w:szCs w:val="28"/>
        </w:rPr>
      </w:pPr>
      <w:r w:rsidRPr="0078672E">
        <w:rPr>
          <w:rFonts w:ascii="Times New Roman" w:hAnsi="Times New Roman"/>
          <w:b/>
          <w:sz w:val="28"/>
          <w:szCs w:val="28"/>
        </w:rPr>
        <w:t xml:space="preserve">На уровне уклада: </w:t>
      </w:r>
      <w:r w:rsidRPr="0078672E">
        <w:rPr>
          <w:rFonts w:ascii="Times New Roman" w:hAnsi="Times New Roman"/>
          <w:sz w:val="28"/>
          <w:szCs w:val="28"/>
        </w:rPr>
        <w:t xml:space="preserve">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w:t>
      </w:r>
      <w:r w:rsidR="00CF3A78" w:rsidRPr="0078672E">
        <w:rPr>
          <w:rFonts w:ascii="Times New Roman" w:hAnsi="Times New Roman"/>
          <w:sz w:val="28"/>
          <w:szCs w:val="28"/>
        </w:rPr>
        <w:t>разделяются</w:t>
      </w:r>
      <w:r w:rsidRPr="0078672E">
        <w:rPr>
          <w:rFonts w:ascii="Times New Roman" w:hAnsi="Times New Roman"/>
          <w:sz w:val="28"/>
          <w:szCs w:val="28"/>
        </w:rPr>
        <w:t xml:space="preserve"> всеми участниками образовательных отношений в </w:t>
      </w:r>
      <w:r w:rsidR="00CF3A78" w:rsidRPr="0078672E">
        <w:rPr>
          <w:rFonts w:ascii="Times New Roman" w:hAnsi="Times New Roman"/>
          <w:sz w:val="28"/>
          <w:szCs w:val="28"/>
        </w:rPr>
        <w:t>ДО</w:t>
      </w:r>
      <w:r w:rsidRPr="0078672E">
        <w:rPr>
          <w:rFonts w:ascii="Times New Roman" w:hAnsi="Times New Roman"/>
          <w:sz w:val="28"/>
          <w:szCs w:val="28"/>
        </w:rPr>
        <w:t>.</w:t>
      </w:r>
    </w:p>
    <w:p w:rsidR="006148AF" w:rsidRPr="0078672E" w:rsidRDefault="006148AF" w:rsidP="00F2726A">
      <w:pPr>
        <w:jc w:val="both"/>
        <w:rPr>
          <w:rFonts w:ascii="Times New Roman" w:hAnsi="Times New Roman"/>
          <w:sz w:val="28"/>
          <w:szCs w:val="28"/>
        </w:rPr>
      </w:pPr>
      <w:r w:rsidRPr="0078672E">
        <w:rPr>
          <w:rFonts w:ascii="Times New Roman" w:hAnsi="Times New Roman"/>
          <w:b/>
          <w:sz w:val="28"/>
          <w:szCs w:val="28"/>
        </w:rPr>
        <w:t xml:space="preserve">На уровне воспитывающих сред: </w:t>
      </w:r>
      <w:r w:rsidRPr="0078672E">
        <w:rPr>
          <w:rFonts w:ascii="Times New Roman" w:hAnsi="Times New Roman"/>
          <w:sz w:val="28"/>
          <w:szCs w:val="28"/>
        </w:rPr>
        <w:t xml:space="preserve">ППС строится как максимально доступная для обучающихся с ОВЗ; событийная воспитывающая среда </w:t>
      </w:r>
      <w:r w:rsidR="00CF3A78" w:rsidRPr="0078672E">
        <w:rPr>
          <w:rFonts w:ascii="Times New Roman" w:hAnsi="Times New Roman"/>
          <w:sz w:val="28"/>
          <w:szCs w:val="28"/>
        </w:rPr>
        <w:t xml:space="preserve">ДО </w:t>
      </w:r>
      <w:r w:rsidRPr="0078672E">
        <w:rPr>
          <w:rFonts w:ascii="Times New Roman" w:hAnsi="Times New Roman"/>
          <w:sz w:val="28"/>
          <w:szCs w:val="28"/>
        </w:rPr>
        <w:t>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6148AF" w:rsidRPr="0078672E" w:rsidRDefault="006148AF" w:rsidP="00F2726A">
      <w:pPr>
        <w:jc w:val="both"/>
        <w:rPr>
          <w:rFonts w:ascii="Times New Roman" w:hAnsi="Times New Roman"/>
          <w:sz w:val="28"/>
          <w:szCs w:val="28"/>
        </w:rPr>
      </w:pPr>
      <w:r w:rsidRPr="0078672E">
        <w:rPr>
          <w:rFonts w:ascii="Times New Roman" w:hAnsi="Times New Roman"/>
          <w:b/>
          <w:sz w:val="28"/>
          <w:szCs w:val="28"/>
        </w:rPr>
        <w:t xml:space="preserve">На уровне общности: </w:t>
      </w:r>
      <w:r w:rsidRPr="0078672E">
        <w:rPr>
          <w:rFonts w:ascii="Times New Roman" w:hAnsi="Times New Roman"/>
          <w:sz w:val="28"/>
          <w:szCs w:val="28"/>
        </w:rPr>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 xml:space="preserve">На уровне деятельностей: </w:t>
      </w:r>
      <w:r w:rsidRPr="0078672E">
        <w:rPr>
          <w:rFonts w:ascii="Times New Roman" w:hAnsi="Times New Roman"/>
          <w:sz w:val="28"/>
          <w:szCs w:val="28"/>
        </w:rPr>
        <w:t>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6148AF" w:rsidRPr="0078672E" w:rsidRDefault="006148AF" w:rsidP="00F2726A">
      <w:pPr>
        <w:jc w:val="both"/>
        <w:rPr>
          <w:rFonts w:ascii="Times New Roman" w:hAnsi="Times New Roman"/>
          <w:sz w:val="28"/>
          <w:szCs w:val="28"/>
        </w:rPr>
      </w:pPr>
      <w:r w:rsidRPr="0078672E">
        <w:rPr>
          <w:rFonts w:ascii="Times New Roman" w:hAnsi="Times New Roman"/>
          <w:b/>
          <w:sz w:val="28"/>
          <w:szCs w:val="28"/>
        </w:rPr>
        <w:t xml:space="preserve">На уровне событий: </w:t>
      </w:r>
      <w:r w:rsidRPr="0078672E">
        <w:rPr>
          <w:rFonts w:ascii="Times New Roman" w:hAnsi="Times New Roman"/>
          <w:sz w:val="28"/>
          <w:szCs w:val="28"/>
        </w:rPr>
        <w:t>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6148AF" w:rsidRPr="0078672E" w:rsidRDefault="006148AF" w:rsidP="00F2726A">
      <w:pPr>
        <w:jc w:val="both"/>
        <w:rPr>
          <w:rFonts w:ascii="Times New Roman" w:hAnsi="Times New Roman"/>
          <w:b/>
          <w:sz w:val="28"/>
          <w:szCs w:val="28"/>
        </w:rPr>
      </w:pPr>
      <w:bookmarkStart w:id="13" w:name="sub_1358"/>
      <w:r w:rsidRPr="0078672E">
        <w:rPr>
          <w:rFonts w:ascii="Times New Roman" w:hAnsi="Times New Roman"/>
          <w:b/>
          <w:sz w:val="28"/>
          <w:szCs w:val="28"/>
        </w:rPr>
        <w:t xml:space="preserve"> Основными условиями реализации Программы воспитания в Организации, являются:</w:t>
      </w:r>
    </w:p>
    <w:bookmarkEnd w:id="13"/>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4) формирование и поддержка инициативы обучающихся в различных видах детской деятельности;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5) активное привлечение ближайшего социального окружения к воспитанию ребенка.</w:t>
      </w:r>
    </w:p>
    <w:p w:rsidR="006148AF" w:rsidRPr="0078672E" w:rsidRDefault="006148AF" w:rsidP="00F2726A">
      <w:pPr>
        <w:jc w:val="both"/>
        <w:rPr>
          <w:rFonts w:ascii="Times New Roman" w:hAnsi="Times New Roman"/>
          <w:b/>
          <w:sz w:val="28"/>
          <w:szCs w:val="28"/>
        </w:rPr>
      </w:pPr>
      <w:bookmarkStart w:id="14" w:name="sub_1359"/>
      <w:r w:rsidRPr="0078672E">
        <w:rPr>
          <w:rFonts w:ascii="Times New Roman" w:hAnsi="Times New Roman"/>
          <w:b/>
          <w:sz w:val="28"/>
          <w:szCs w:val="28"/>
        </w:rPr>
        <w:t>Задачами воспитания обучающихся с ОВЗ в условиях Организации являются:</w:t>
      </w:r>
    </w:p>
    <w:bookmarkEnd w:id="14"/>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2) формирование доброжелательного отношения к детям с ОВЗ и их семьям со стороны всех участников образовательных отношений;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5) расширение у обучающихся с различными нарушениями развития знаний и представлений об окружающем мире;</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6) взаимодействие с семьей для обеспечения полноценного развития обучающихся с ОВЗ;</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7) охрана и укрепление физического и психического здоровья обучающихся, в том числе их эмоционального благополучия;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7531E" w:rsidRPr="0078672E" w:rsidRDefault="00B37EDB" w:rsidP="00F2726A">
      <w:pPr>
        <w:jc w:val="both"/>
        <w:rPr>
          <w:rFonts w:ascii="Times New Roman" w:hAnsi="Times New Roman"/>
          <w:b/>
          <w:bCs/>
          <w:sz w:val="28"/>
          <w:szCs w:val="28"/>
        </w:rPr>
      </w:pPr>
      <w:bookmarkStart w:id="15" w:name="_Toc136463242"/>
      <w:r w:rsidRPr="0078672E">
        <w:rPr>
          <w:rFonts w:ascii="Times New Roman" w:hAnsi="Times New Roman"/>
          <w:b/>
          <w:bCs/>
          <w:sz w:val="28"/>
          <w:szCs w:val="28"/>
        </w:rPr>
        <w:t>2.5.6</w:t>
      </w:r>
      <w:r w:rsidR="00D7531E" w:rsidRPr="0078672E">
        <w:rPr>
          <w:rFonts w:ascii="Times New Roman" w:hAnsi="Times New Roman"/>
          <w:b/>
          <w:bCs/>
          <w:sz w:val="28"/>
          <w:szCs w:val="28"/>
        </w:rPr>
        <w:t xml:space="preserve"> </w:t>
      </w:r>
      <w:bookmarkStart w:id="16" w:name="_Toc104050139"/>
      <w:bookmarkStart w:id="17" w:name="_Toc104081226"/>
      <w:bookmarkStart w:id="18" w:name="_Toc137466450"/>
      <w:bookmarkStart w:id="19" w:name="_Toc136463243"/>
      <w:bookmarkEnd w:id="15"/>
      <w:r w:rsidR="00D7531E" w:rsidRPr="0078672E">
        <w:rPr>
          <w:rFonts w:ascii="Times New Roman" w:hAnsi="Times New Roman"/>
          <w:b/>
          <w:iCs/>
          <w:sz w:val="28"/>
          <w:szCs w:val="28"/>
        </w:rPr>
        <w:t>Программа «Мой дом - Оренбуржье»</w:t>
      </w:r>
      <w:bookmarkEnd w:id="16"/>
      <w:bookmarkEnd w:id="17"/>
      <w:bookmarkEnd w:id="18"/>
      <w:bookmarkEnd w:id="19"/>
    </w:p>
    <w:p w:rsidR="00D7531E" w:rsidRPr="0078672E" w:rsidRDefault="00D7531E" w:rsidP="00F2726A">
      <w:pPr>
        <w:jc w:val="both"/>
        <w:rPr>
          <w:rFonts w:ascii="Times New Roman" w:hAnsi="Times New Roman"/>
          <w:sz w:val="28"/>
          <w:szCs w:val="28"/>
        </w:rPr>
      </w:pPr>
      <w:r w:rsidRPr="0078672E">
        <w:rPr>
          <w:rFonts w:ascii="Times New Roman" w:hAnsi="Times New Roman"/>
          <w:sz w:val="28"/>
          <w:szCs w:val="28"/>
        </w:rPr>
        <w:t>Проблема патриотического воспитания подрастающего поколения сегодня одна из наиболее актуальных. Исторически сложилось, так, что любовь к Родине, патриотизм во все времена в Российском государстве были чертой национального характера. Но в силу последних перемен все более заметной стала утрата нашим обществом традиционного российского патриотического сознания.</w:t>
      </w:r>
    </w:p>
    <w:p w:rsidR="00D7531E" w:rsidRPr="0078672E" w:rsidRDefault="00D7531E" w:rsidP="00F2726A">
      <w:pPr>
        <w:jc w:val="both"/>
        <w:rPr>
          <w:rFonts w:ascii="Times New Roman" w:hAnsi="Times New Roman"/>
          <w:sz w:val="28"/>
          <w:szCs w:val="28"/>
        </w:rPr>
      </w:pPr>
      <w:r w:rsidRPr="0078672E">
        <w:rPr>
          <w:rFonts w:ascii="Times New Roman" w:hAnsi="Times New Roman"/>
          <w:sz w:val="28"/>
          <w:szCs w:val="28"/>
        </w:rPr>
        <w:t>В связи с этим очевидна неотложность решения острейших проблем воспитания патриотизма в работе с детьми дошкольного возраста.</w:t>
      </w:r>
    </w:p>
    <w:p w:rsidR="00D7531E" w:rsidRPr="0078672E" w:rsidRDefault="00D7531E" w:rsidP="00F2726A">
      <w:pPr>
        <w:jc w:val="both"/>
        <w:rPr>
          <w:rFonts w:ascii="Times New Roman" w:hAnsi="Times New Roman"/>
          <w:sz w:val="28"/>
          <w:szCs w:val="28"/>
        </w:rPr>
      </w:pPr>
      <w:r w:rsidRPr="0078672E">
        <w:rPr>
          <w:rFonts w:ascii="Times New Roman" w:hAnsi="Times New Roman"/>
          <w:sz w:val="28"/>
          <w:szCs w:val="28"/>
        </w:rPr>
        <w:t>Воспитание любви к родному городу, родному краю, людям труда – важная составляющая образовательной деятельности ДОУ, гражданско-патриотического воспитания дошкольников. Поэтому на базе детского сада разработана и активно внедряется парциальная образовательная программа «Мой дом - Оренбуржье».</w:t>
      </w:r>
    </w:p>
    <w:p w:rsidR="00D7531E" w:rsidRPr="0078672E" w:rsidRDefault="00D7531E" w:rsidP="00F2726A">
      <w:pPr>
        <w:jc w:val="both"/>
        <w:rPr>
          <w:rFonts w:ascii="Times New Roman" w:hAnsi="Times New Roman"/>
          <w:sz w:val="28"/>
          <w:szCs w:val="28"/>
        </w:rPr>
      </w:pPr>
      <w:r w:rsidRPr="0078672E">
        <w:rPr>
          <w:rFonts w:ascii="Times New Roman" w:hAnsi="Times New Roman"/>
          <w:sz w:val="28"/>
          <w:szCs w:val="28"/>
        </w:rPr>
        <w:t>У детей был замечен интерес к историческому прошлому Орску и Оренбургской области. Дети рассматривали фотографии и старинные предметы быта старого города Орска, слушали рассказы о появлении города, области. У детей есть желание познакомиться с историей, бытом, культурой народов, проживающих на территории Орска и Оренбургской области. В детей есть потребность в ознакомлении и с настоящим города и области. Они с интересом рассказывают о том, куда ходили в выходные дни, что видели, о чем узнали. Уже в дошкольном возрасте важно воспитывать в детях чувство уважения к культурному прошлому России, чувство привязанности и любви к родной стране, родному краю. В соответствии с этим, программа учитывает образовательные потребности, интересы и мотивы детей.</w:t>
      </w:r>
    </w:p>
    <w:p w:rsidR="00D7531E" w:rsidRPr="0078672E" w:rsidRDefault="00D7531E" w:rsidP="00F2726A">
      <w:pPr>
        <w:jc w:val="both"/>
        <w:rPr>
          <w:rFonts w:ascii="Times New Roman" w:hAnsi="Times New Roman"/>
          <w:sz w:val="28"/>
          <w:szCs w:val="28"/>
        </w:rPr>
      </w:pPr>
      <w:r w:rsidRPr="0078672E">
        <w:rPr>
          <w:rFonts w:ascii="Times New Roman" w:hAnsi="Times New Roman"/>
          <w:sz w:val="28"/>
          <w:szCs w:val="28"/>
        </w:rPr>
        <w:t>Также программа учитывает образовательные потребности, интересы и мотивы членов их семей. Проведенное анкетирование показало, что большинство родителей заинтересованы в реализации в детском саду подобной программы, так как осознают и понимают, что в семье мало времени уделяется ознакомлению дошкольников с окружением, народными традициями, историей родного города, края. Родители осознают важность формирования нравственных ценностей, так как это является важнейшим условием формирования целостной личности, подлинно самостоятельной и ответственной, способной создать собственное представление о своем жизненном пути и реализовать его в реальных условиях и обстоятельствах. Кроме того, тесная взаимосвязь детского сада с семьями является необходимым условием патриотического воспитания детей.</w:t>
      </w:r>
    </w:p>
    <w:p w:rsidR="00D7531E" w:rsidRPr="0078672E" w:rsidRDefault="00D7531E" w:rsidP="00F2726A">
      <w:pPr>
        <w:jc w:val="both"/>
        <w:rPr>
          <w:rFonts w:ascii="Times New Roman" w:hAnsi="Times New Roman"/>
          <w:sz w:val="28"/>
          <w:szCs w:val="28"/>
        </w:rPr>
      </w:pPr>
      <w:r w:rsidRPr="0078672E">
        <w:rPr>
          <w:rFonts w:ascii="Times New Roman" w:hAnsi="Times New Roman"/>
          <w:sz w:val="28"/>
          <w:szCs w:val="28"/>
        </w:rPr>
        <w:t xml:space="preserve">Программа заинтересовала и педагогов МДОАУ. Был проведен анализ имеющегося наглядного материала, подобраны методические пособия. Творческая группа педагогов разработала подробный перспективный план работы с детьми и семьями по реализации программы. Постоянно пополняется наглядный материал. Кроме того, программа ориентирована на специфику национальных и социокультурных условий, в которых осуществляется образовательная деятельность, поскольку направлена на формирование у детей представлений о народах, населяющих г. Орск, объектах социального окружения, его достопримечательностях и истории, основы гражданских качеств, формируются первые представления об окружающем мире, обществе и культуре. </w:t>
      </w:r>
    </w:p>
    <w:p w:rsidR="00D7531E" w:rsidRPr="0078672E" w:rsidRDefault="00D7531E" w:rsidP="00F2726A">
      <w:pPr>
        <w:jc w:val="both"/>
        <w:rPr>
          <w:rFonts w:ascii="Times New Roman" w:hAnsi="Times New Roman"/>
          <w:sz w:val="28"/>
          <w:szCs w:val="28"/>
        </w:rPr>
      </w:pPr>
      <w:r w:rsidRPr="0078672E">
        <w:rPr>
          <w:rFonts w:ascii="Times New Roman" w:hAnsi="Times New Roman"/>
          <w:sz w:val="28"/>
          <w:szCs w:val="28"/>
        </w:rPr>
        <w:t>Программа «Мой дом - Оренбуржье» дополняет и расширяет задачи, поставленные в образовательных областях «Познавательное развитие» и «Социально-коммуникативное развитие». При этом интегрированно решаются и задачи других образовательных обла</w:t>
      </w:r>
      <w:r w:rsidR="001138DA" w:rsidRPr="0078672E">
        <w:rPr>
          <w:rFonts w:ascii="Times New Roman" w:hAnsi="Times New Roman"/>
          <w:sz w:val="28"/>
          <w:szCs w:val="28"/>
        </w:rPr>
        <w:t>стей.</w:t>
      </w:r>
    </w:p>
    <w:p w:rsidR="00D7531E" w:rsidRPr="0078672E" w:rsidRDefault="00D7531E" w:rsidP="00F2726A">
      <w:pPr>
        <w:jc w:val="both"/>
        <w:rPr>
          <w:rFonts w:ascii="Times New Roman" w:hAnsi="Times New Roman"/>
          <w:b/>
          <w:sz w:val="28"/>
          <w:szCs w:val="28"/>
        </w:rPr>
      </w:pPr>
      <w:r w:rsidRPr="0078672E">
        <w:rPr>
          <w:rFonts w:ascii="Times New Roman" w:hAnsi="Times New Roman"/>
          <w:b/>
          <w:sz w:val="28"/>
          <w:szCs w:val="28"/>
        </w:rPr>
        <w:t>Интеграция образователь</w:t>
      </w:r>
      <w:r w:rsidR="001138DA" w:rsidRPr="0078672E">
        <w:rPr>
          <w:rFonts w:ascii="Times New Roman" w:hAnsi="Times New Roman"/>
          <w:b/>
          <w:sz w:val="28"/>
          <w:szCs w:val="28"/>
        </w:rPr>
        <w:t>ных областей в рамках программы</w:t>
      </w:r>
    </w:p>
    <w:tbl>
      <w:tblPr>
        <w:tblW w:w="5000" w:type="pct"/>
        <w:tblCellMar>
          <w:top w:w="45" w:type="dxa"/>
          <w:left w:w="110" w:type="dxa"/>
          <w:right w:w="84" w:type="dxa"/>
        </w:tblCellMar>
        <w:tblLook w:val="00A0"/>
      </w:tblPr>
      <w:tblGrid>
        <w:gridCol w:w="4788"/>
        <w:gridCol w:w="5044"/>
      </w:tblGrid>
      <w:tr w:rsidR="00D7531E" w:rsidRPr="0078672E" w:rsidTr="00E85648">
        <w:tc>
          <w:tcPr>
            <w:tcW w:w="2435" w:type="pct"/>
            <w:tcBorders>
              <w:top w:val="single" w:sz="4" w:space="0" w:color="000000"/>
              <w:left w:val="single" w:sz="4" w:space="0" w:color="000000"/>
              <w:bottom w:val="single" w:sz="4" w:space="0" w:color="000000"/>
              <w:right w:val="single" w:sz="4" w:space="0" w:color="000000"/>
            </w:tcBorders>
            <w:vAlign w:val="center"/>
          </w:tcPr>
          <w:p w:rsidR="00D7531E" w:rsidRPr="0078672E" w:rsidRDefault="00D7531E" w:rsidP="00E85648">
            <w:pPr>
              <w:ind w:firstLine="170"/>
              <w:jc w:val="both"/>
              <w:rPr>
                <w:rFonts w:ascii="Times New Roman" w:hAnsi="Times New Roman"/>
                <w:b/>
                <w:sz w:val="28"/>
                <w:szCs w:val="28"/>
              </w:rPr>
            </w:pPr>
            <w:r w:rsidRPr="0078672E">
              <w:rPr>
                <w:rFonts w:ascii="Times New Roman" w:hAnsi="Times New Roman"/>
                <w:b/>
                <w:sz w:val="28"/>
                <w:szCs w:val="28"/>
              </w:rPr>
              <w:t>Дети 5-6 лет</w:t>
            </w:r>
          </w:p>
        </w:tc>
        <w:tc>
          <w:tcPr>
            <w:tcW w:w="2565" w:type="pct"/>
            <w:tcBorders>
              <w:top w:val="single" w:sz="4" w:space="0" w:color="000000"/>
              <w:left w:val="single" w:sz="4" w:space="0" w:color="000000"/>
              <w:bottom w:val="single" w:sz="4" w:space="0" w:color="000000"/>
              <w:right w:val="single" w:sz="4" w:space="0" w:color="000000"/>
            </w:tcBorders>
            <w:vAlign w:val="center"/>
          </w:tcPr>
          <w:p w:rsidR="00D7531E" w:rsidRPr="0078672E" w:rsidRDefault="00D7531E" w:rsidP="00E85648">
            <w:pPr>
              <w:ind w:firstLine="170"/>
              <w:jc w:val="both"/>
              <w:rPr>
                <w:rFonts w:ascii="Times New Roman" w:hAnsi="Times New Roman"/>
                <w:b/>
                <w:sz w:val="28"/>
                <w:szCs w:val="28"/>
              </w:rPr>
            </w:pPr>
            <w:r w:rsidRPr="0078672E">
              <w:rPr>
                <w:rFonts w:ascii="Times New Roman" w:hAnsi="Times New Roman"/>
                <w:b/>
                <w:sz w:val="28"/>
                <w:szCs w:val="28"/>
              </w:rPr>
              <w:t>Дети 6-7 лет</w:t>
            </w:r>
          </w:p>
        </w:tc>
      </w:tr>
      <w:tr w:rsidR="00D7531E" w:rsidRPr="0078672E" w:rsidTr="000C2327">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D7531E" w:rsidRPr="0078672E" w:rsidRDefault="00D7531E" w:rsidP="00E85648">
            <w:pPr>
              <w:ind w:firstLine="170"/>
              <w:jc w:val="both"/>
              <w:rPr>
                <w:rFonts w:ascii="Times New Roman" w:hAnsi="Times New Roman"/>
                <w:b/>
                <w:sz w:val="28"/>
                <w:szCs w:val="28"/>
              </w:rPr>
            </w:pPr>
            <w:r w:rsidRPr="0078672E">
              <w:rPr>
                <w:rFonts w:ascii="Times New Roman" w:hAnsi="Times New Roman"/>
                <w:b/>
                <w:sz w:val="28"/>
                <w:szCs w:val="28"/>
              </w:rPr>
              <w:t>Познавательное развитие</w:t>
            </w:r>
          </w:p>
        </w:tc>
      </w:tr>
      <w:tr w:rsidR="00D7531E" w:rsidRPr="0078672E" w:rsidTr="00E85648">
        <w:tc>
          <w:tcPr>
            <w:tcW w:w="2435" w:type="pct"/>
            <w:tcBorders>
              <w:top w:val="single" w:sz="4" w:space="0" w:color="000000"/>
              <w:left w:val="single" w:sz="4" w:space="0" w:color="000000"/>
              <w:right w:val="single" w:sz="4" w:space="0" w:color="000000"/>
            </w:tcBorders>
          </w:tcPr>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Познакомить детей с понятием большая и малая Родина. Формировать у детей интерес к своей малой родине, улицам, жилым домам. </w:t>
            </w:r>
          </w:p>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Дать некоторые представления о достопримечательностях родного города.</w:t>
            </w:r>
          </w:p>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Расширять знания о природных особенностях Оренбургского края. Продолжать знакомить детей с особенностями жизни людей в деревне, характером их занятий, бытом. Учить сравнивать жизнь в деревне в старину и в наше время, устанавливать причинно-следственные связи между климатическими условиями и особенностями уральских промыслов. </w:t>
            </w:r>
          </w:p>
        </w:tc>
        <w:tc>
          <w:tcPr>
            <w:tcW w:w="2565" w:type="pct"/>
            <w:tcBorders>
              <w:top w:val="single" w:sz="4" w:space="0" w:color="000000"/>
              <w:left w:val="single" w:sz="4" w:space="0" w:color="000000"/>
              <w:right w:val="single" w:sz="4" w:space="0" w:color="000000"/>
            </w:tcBorders>
          </w:tcPr>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Продолжать знакомить детей с жизнью наших предков, с условиями их быта и культурой. Расширять кругозор в области ознакомления с традициями Оренбургского казачества.</w:t>
            </w:r>
          </w:p>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Обогатить знания об истории родного края, возникновении казачества. Повысить интерес к народным традициям и обрядам. Способствовать установлению причинно-следственных связей между природными условиями нашего края и деятельностью, промыслами Оренбуржья (земледелие, животноводство, коневодство, пуховязание). Развивать интерес к достопримечательностям родного города, их месторасположения. Сформировать знания о климатических особенностях оренбургских степных просторов. </w:t>
            </w:r>
          </w:p>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Продолжать знакомить детей со знаменитыми земляками, людьми, которые своим трудом способствуют процветанию города.</w:t>
            </w:r>
          </w:p>
        </w:tc>
      </w:tr>
      <w:tr w:rsidR="00D7531E" w:rsidRPr="0078672E" w:rsidTr="000C2327">
        <w:tblPrEx>
          <w:tblCellMar>
            <w:top w:w="49" w:type="dxa"/>
            <w:right w:w="0" w:type="dxa"/>
          </w:tblCellMar>
        </w:tblPrEx>
        <w:tc>
          <w:tcPr>
            <w:tcW w:w="5000" w:type="pct"/>
            <w:gridSpan w:val="2"/>
            <w:tcBorders>
              <w:top w:val="single" w:sz="4" w:space="0" w:color="000000"/>
              <w:left w:val="single" w:sz="4" w:space="0" w:color="000000"/>
              <w:right w:val="single" w:sz="4" w:space="0" w:color="000000"/>
            </w:tcBorders>
            <w:vAlign w:val="center"/>
          </w:tcPr>
          <w:p w:rsidR="00D7531E" w:rsidRPr="0078672E" w:rsidRDefault="00D7531E" w:rsidP="00E85648">
            <w:pPr>
              <w:ind w:firstLine="170"/>
              <w:jc w:val="both"/>
              <w:rPr>
                <w:rFonts w:ascii="Times New Roman" w:hAnsi="Times New Roman"/>
                <w:b/>
                <w:sz w:val="28"/>
                <w:szCs w:val="28"/>
              </w:rPr>
            </w:pPr>
            <w:r w:rsidRPr="0078672E">
              <w:rPr>
                <w:rFonts w:ascii="Times New Roman" w:hAnsi="Times New Roman"/>
                <w:b/>
                <w:sz w:val="28"/>
                <w:szCs w:val="28"/>
              </w:rPr>
              <w:t>Социально-коммуникативное развитие</w:t>
            </w:r>
          </w:p>
        </w:tc>
      </w:tr>
      <w:tr w:rsidR="00E85648" w:rsidRPr="0078672E" w:rsidTr="00387FDE">
        <w:tblPrEx>
          <w:tblCellMar>
            <w:top w:w="49" w:type="dxa"/>
            <w:right w:w="0" w:type="dxa"/>
          </w:tblCellMar>
        </w:tblPrEx>
        <w:trPr>
          <w:trHeight w:val="8005"/>
        </w:trPr>
        <w:tc>
          <w:tcPr>
            <w:tcW w:w="2435" w:type="pct"/>
            <w:tcBorders>
              <w:top w:val="single" w:sz="4" w:space="0" w:color="000000"/>
              <w:left w:val="single" w:sz="4" w:space="0" w:color="000000"/>
              <w:right w:val="single" w:sz="4" w:space="0" w:color="000000"/>
            </w:tcBorders>
          </w:tcPr>
          <w:p w:rsidR="00E85648" w:rsidRPr="0078672E" w:rsidRDefault="00E85648" w:rsidP="00E85648">
            <w:pPr>
              <w:ind w:firstLine="170"/>
              <w:rPr>
                <w:rFonts w:ascii="Times New Roman" w:hAnsi="Times New Roman"/>
                <w:sz w:val="28"/>
                <w:szCs w:val="28"/>
              </w:rPr>
            </w:pPr>
            <w:r w:rsidRPr="0078672E">
              <w:rPr>
                <w:rFonts w:ascii="Times New Roman" w:hAnsi="Times New Roman"/>
                <w:sz w:val="28"/>
                <w:szCs w:val="28"/>
              </w:rPr>
              <w:t xml:space="preserve">Активизировать желание рассказывать о своей семье. Обогащать и учить применять на практике знания о родном крае, городе Орск, понимать сущность понятий многонациональность, орчане, земляки, граждане. Проявлять умение самостоятельно разыгрывать сюжеты понравившихся произведений о жизни и быте земляков, организовывать сюжетно – ролевые игры с театрализацией, с привлечением сверстников, взрослых. Проявлять заинтересованность в участии в совместных мероприятиях с родителями, людьми различных профессий. </w:t>
            </w:r>
          </w:p>
          <w:p w:rsidR="00E85648" w:rsidRPr="0078672E" w:rsidRDefault="00E85648" w:rsidP="00E85648">
            <w:pPr>
              <w:ind w:firstLine="170"/>
              <w:rPr>
                <w:rFonts w:ascii="Times New Roman" w:hAnsi="Times New Roman"/>
                <w:sz w:val="28"/>
                <w:szCs w:val="28"/>
              </w:rPr>
            </w:pPr>
            <w:r w:rsidRPr="0078672E">
              <w:rPr>
                <w:rFonts w:ascii="Times New Roman" w:hAnsi="Times New Roman"/>
                <w:sz w:val="28"/>
                <w:szCs w:val="28"/>
              </w:rPr>
              <w:t xml:space="preserve">Формировать гордость и уважение к военным подвигам земляков, вызвать интерес к добыванию информации о вкладе своей семьи в Победу. Формировать чувство уважения к защитникам Родины. </w:t>
            </w:r>
          </w:p>
        </w:tc>
        <w:tc>
          <w:tcPr>
            <w:tcW w:w="2565" w:type="pct"/>
            <w:tcBorders>
              <w:top w:val="single" w:sz="4" w:space="0" w:color="000000"/>
              <w:left w:val="single" w:sz="4" w:space="0" w:color="000000"/>
              <w:right w:val="single" w:sz="4" w:space="0" w:color="000000"/>
            </w:tcBorders>
          </w:tcPr>
          <w:p w:rsidR="00E85648" w:rsidRPr="0078672E" w:rsidRDefault="00E85648" w:rsidP="00E85648">
            <w:pPr>
              <w:ind w:firstLine="170"/>
              <w:rPr>
                <w:rFonts w:ascii="Times New Roman" w:hAnsi="Times New Roman"/>
                <w:sz w:val="28"/>
                <w:szCs w:val="28"/>
              </w:rPr>
            </w:pPr>
            <w:r w:rsidRPr="0078672E">
              <w:rPr>
                <w:rFonts w:ascii="Times New Roman" w:hAnsi="Times New Roman"/>
                <w:sz w:val="28"/>
                <w:szCs w:val="28"/>
              </w:rPr>
              <w:t xml:space="preserve">Формировать представление о том, что в родном городе дружно живут люди разных национальностей. Воспитывать уважительное, дружелюбное отношение детей к людям разных национальностей. Формировать понимание того, что все люди одинаковы и равны. Продолжать формировать представления детей о подвиге наших соотечественников и земляков в годы Великой Отечественной войны </w:t>
            </w:r>
          </w:p>
          <w:p w:rsidR="00E85648" w:rsidRPr="0078672E" w:rsidRDefault="00E85648" w:rsidP="00E85648">
            <w:pPr>
              <w:ind w:firstLine="170"/>
              <w:rPr>
                <w:rFonts w:ascii="Times New Roman" w:hAnsi="Times New Roman"/>
                <w:sz w:val="28"/>
                <w:szCs w:val="28"/>
              </w:rPr>
            </w:pPr>
            <w:r w:rsidRPr="0078672E">
              <w:rPr>
                <w:rFonts w:ascii="Times New Roman" w:hAnsi="Times New Roman"/>
                <w:sz w:val="28"/>
                <w:szCs w:val="28"/>
              </w:rPr>
              <w:t>Расширять знания о своей родословной, проявлять желание рассказать, поделиться интересными фактами из семейного архива.</w:t>
            </w:r>
          </w:p>
          <w:p w:rsidR="00E85648" w:rsidRPr="0078672E" w:rsidRDefault="00E85648" w:rsidP="00E85648">
            <w:pPr>
              <w:ind w:firstLine="170"/>
              <w:rPr>
                <w:rFonts w:ascii="Times New Roman" w:hAnsi="Times New Roman"/>
                <w:sz w:val="28"/>
                <w:szCs w:val="28"/>
              </w:rPr>
            </w:pPr>
            <w:r w:rsidRPr="0078672E">
              <w:rPr>
                <w:rFonts w:ascii="Times New Roman" w:hAnsi="Times New Roman"/>
                <w:sz w:val="28"/>
                <w:szCs w:val="28"/>
              </w:rPr>
              <w:t xml:space="preserve">Формировать способность отражать достаточно сложные социальные события – свадебный обряд казаков, народные праздник, показывать сценки из жизни и быта. Развивать усидчивость, терпение, желание трудиться для достижения желаемого результата, глядя на пример трудолюбия своих предков. </w:t>
            </w:r>
          </w:p>
        </w:tc>
      </w:tr>
      <w:tr w:rsidR="00D7531E" w:rsidRPr="0078672E" w:rsidTr="000C2327">
        <w:tblPrEx>
          <w:tblCellMar>
            <w:top w:w="7" w:type="dxa"/>
            <w:right w:w="46" w:type="dxa"/>
          </w:tblCellMar>
        </w:tblPrEx>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D7531E" w:rsidRPr="0078672E" w:rsidRDefault="00D7531E" w:rsidP="00E85648">
            <w:pPr>
              <w:ind w:firstLine="170"/>
              <w:rPr>
                <w:rFonts w:ascii="Times New Roman" w:hAnsi="Times New Roman"/>
                <w:b/>
                <w:sz w:val="28"/>
                <w:szCs w:val="28"/>
              </w:rPr>
            </w:pPr>
            <w:r w:rsidRPr="0078672E">
              <w:rPr>
                <w:rFonts w:ascii="Times New Roman" w:hAnsi="Times New Roman"/>
                <w:b/>
                <w:sz w:val="28"/>
                <w:szCs w:val="28"/>
              </w:rPr>
              <w:t>Речевое развитие</w:t>
            </w:r>
          </w:p>
        </w:tc>
      </w:tr>
      <w:tr w:rsidR="00D7531E" w:rsidRPr="0078672E" w:rsidTr="00E85648">
        <w:tblPrEx>
          <w:tblCellMar>
            <w:top w:w="7" w:type="dxa"/>
            <w:right w:w="46" w:type="dxa"/>
          </w:tblCellMar>
        </w:tblPrEx>
        <w:tc>
          <w:tcPr>
            <w:tcW w:w="2435"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Развивать навыки разговорной речи, свободно использовать некоторые речевые обороты, характерные казачьему народному говору. Поощрять активность в орг</w:t>
            </w:r>
            <w:r w:rsidR="00E85648">
              <w:rPr>
                <w:rFonts w:ascii="Times New Roman" w:hAnsi="Times New Roman"/>
                <w:sz w:val="28"/>
                <w:szCs w:val="28"/>
              </w:rPr>
              <w:t>анизованных речевых ситуациях  -</w:t>
            </w:r>
            <w:r w:rsidRPr="0078672E">
              <w:rPr>
                <w:rFonts w:ascii="Times New Roman" w:hAnsi="Times New Roman"/>
                <w:sz w:val="28"/>
                <w:szCs w:val="28"/>
              </w:rPr>
              <w:t xml:space="preserve">драматизациях, проявление творчества и фантазии. </w:t>
            </w:r>
          </w:p>
        </w:tc>
        <w:tc>
          <w:tcPr>
            <w:tcW w:w="2565"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Укреплять интерес к чтению (восприятию) сказок, былин, рассказов о казаках, об их необычной и интересной жизни. Уметь определять характер героев былин,  сопереживать персонажам, давать оценку поступкам героев, соотносить с жизненной ситуацией. В устной речи использовать специальные термины казачьего говора. </w:t>
            </w:r>
          </w:p>
        </w:tc>
      </w:tr>
      <w:tr w:rsidR="00D7531E" w:rsidRPr="0078672E" w:rsidTr="000C2327">
        <w:tblPrEx>
          <w:tblCellMar>
            <w:top w:w="7" w:type="dxa"/>
            <w:right w:w="46" w:type="dxa"/>
          </w:tblCellMar>
        </w:tblPrEx>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D7531E" w:rsidRPr="0078672E" w:rsidRDefault="00D7531E" w:rsidP="00E85648">
            <w:pPr>
              <w:ind w:firstLine="170"/>
              <w:jc w:val="both"/>
              <w:rPr>
                <w:rFonts w:ascii="Times New Roman" w:hAnsi="Times New Roman"/>
                <w:b/>
                <w:sz w:val="28"/>
                <w:szCs w:val="28"/>
              </w:rPr>
            </w:pPr>
            <w:r w:rsidRPr="0078672E">
              <w:rPr>
                <w:rFonts w:ascii="Times New Roman" w:hAnsi="Times New Roman"/>
                <w:b/>
                <w:sz w:val="28"/>
                <w:szCs w:val="28"/>
              </w:rPr>
              <w:t>Художественно-эстетическое развитие</w:t>
            </w:r>
          </w:p>
        </w:tc>
      </w:tr>
      <w:tr w:rsidR="00D7531E" w:rsidRPr="0078672E" w:rsidTr="00E85648">
        <w:tblPrEx>
          <w:tblCellMar>
            <w:top w:w="7" w:type="dxa"/>
            <w:right w:w="46" w:type="dxa"/>
          </w:tblCellMar>
        </w:tblPrEx>
        <w:tc>
          <w:tcPr>
            <w:tcW w:w="2435" w:type="pct"/>
            <w:tcBorders>
              <w:top w:val="single" w:sz="4" w:space="0" w:color="000000"/>
              <w:left w:val="single" w:sz="4" w:space="0" w:color="000000"/>
              <w:right w:val="single" w:sz="4" w:space="0" w:color="000000"/>
            </w:tcBorders>
          </w:tcPr>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Развивать умение передавать свое отношение к миру прекрасного: красоте родной природы, своеобразию искусства оренбургских художников и писателей, любви и гордости к памятным местам, архитектуре родного края, города посредством детской продуктивной деятельности (рисование, лепка, аппликация, художественный труд). </w:t>
            </w:r>
          </w:p>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Проявлять интерес к культурному наследию, знать песни, прибаутки, сказки и рассказы Орских писателей и поэтов о родном городе, о традициях и праздниках. </w:t>
            </w:r>
          </w:p>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Эмоционально реагировать на песни «Малая моя родина» И. Рошина, «Я – Оренбуржец, и этим горжусь» А. Усманова. </w:t>
            </w:r>
          </w:p>
        </w:tc>
        <w:tc>
          <w:tcPr>
            <w:tcW w:w="2565" w:type="pct"/>
            <w:tcBorders>
              <w:top w:val="single" w:sz="4" w:space="0" w:color="000000"/>
              <w:left w:val="single" w:sz="4" w:space="0" w:color="000000"/>
              <w:right w:val="single" w:sz="4" w:space="0" w:color="000000"/>
            </w:tcBorders>
          </w:tcPr>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Закрепить и обобщить знания детей о русских народных промыслах, средствами эстетического воспитания формировать чувство восхищения творениями народных мастеров. Повышать понимание значимости культуры родного края для развития и процветания Оренбуржья. </w:t>
            </w:r>
          </w:p>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Уметь слушать русскую народную музыку, </w:t>
            </w:r>
          </w:p>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оренбургских исполнителей; различать характер, настроение музыки, подбирать соответствующие прилагательные, создавать изобразительные  образы на основе  услышанных мелодий. Участвовать в изготовлении атрибутов казачьих игр, предметов быта, необходимых для обыгрывания сюжетов казачьей жизни. </w:t>
            </w:r>
          </w:p>
        </w:tc>
      </w:tr>
      <w:tr w:rsidR="00D7531E" w:rsidRPr="0078672E" w:rsidTr="000C2327">
        <w:tblPrEx>
          <w:tblCellMar>
            <w:top w:w="7" w:type="dxa"/>
            <w:right w:w="46" w:type="dxa"/>
          </w:tblCellMar>
        </w:tblPrEx>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D7531E" w:rsidRPr="0078672E" w:rsidRDefault="00D7531E" w:rsidP="00E85648">
            <w:pPr>
              <w:ind w:firstLine="170"/>
              <w:rPr>
                <w:rFonts w:ascii="Times New Roman" w:hAnsi="Times New Roman"/>
                <w:b/>
                <w:sz w:val="28"/>
                <w:szCs w:val="28"/>
              </w:rPr>
            </w:pPr>
            <w:r w:rsidRPr="0078672E">
              <w:rPr>
                <w:rFonts w:ascii="Times New Roman" w:hAnsi="Times New Roman"/>
                <w:b/>
                <w:sz w:val="28"/>
                <w:szCs w:val="28"/>
              </w:rPr>
              <w:t>Физическое развитие</w:t>
            </w:r>
          </w:p>
        </w:tc>
      </w:tr>
      <w:tr w:rsidR="00D7531E" w:rsidRPr="0078672E" w:rsidTr="00E85648">
        <w:tblPrEx>
          <w:tblCellMar>
            <w:top w:w="7" w:type="dxa"/>
            <w:right w:w="46" w:type="dxa"/>
          </w:tblCellMar>
        </w:tblPrEx>
        <w:tc>
          <w:tcPr>
            <w:tcW w:w="2435"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Организация двигательной  активности при проведении подвижных игр на прогулках, казачьих игр, в народных праздниках, Формирование понятия «здоровье» и влияние образа жизни на состояние здоровья. </w:t>
            </w:r>
          </w:p>
        </w:tc>
        <w:tc>
          <w:tcPr>
            <w:tcW w:w="2565"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170"/>
              <w:rPr>
                <w:rFonts w:ascii="Times New Roman" w:hAnsi="Times New Roman"/>
                <w:sz w:val="28"/>
                <w:szCs w:val="28"/>
              </w:rPr>
            </w:pPr>
            <w:r w:rsidRPr="0078672E">
              <w:rPr>
                <w:rFonts w:ascii="Times New Roman" w:hAnsi="Times New Roman"/>
                <w:sz w:val="28"/>
                <w:szCs w:val="28"/>
              </w:rPr>
              <w:t xml:space="preserve">Организация двигательной активности при проведении подвижных игр на прогулках, казачьих игр, в народных праздниках. Формирование понятия «здоровье» и влияние образа жизни на состояние здоровья. Развитие умения следить за своей осанкой во время прослушивания гимна.  </w:t>
            </w:r>
          </w:p>
        </w:tc>
      </w:tr>
    </w:tbl>
    <w:p w:rsidR="001138DA" w:rsidRPr="0078672E" w:rsidRDefault="001138DA" w:rsidP="00F2726A">
      <w:pPr>
        <w:ind w:firstLine="0"/>
        <w:jc w:val="both"/>
        <w:rPr>
          <w:rFonts w:ascii="Times New Roman" w:hAnsi="Times New Roman"/>
          <w:sz w:val="28"/>
          <w:szCs w:val="28"/>
        </w:rPr>
      </w:pPr>
    </w:p>
    <w:p w:rsidR="00D7531E" w:rsidRPr="0078672E" w:rsidRDefault="00D7531E" w:rsidP="00E85648">
      <w:pPr>
        <w:jc w:val="both"/>
        <w:rPr>
          <w:rFonts w:ascii="Times New Roman" w:hAnsi="Times New Roman"/>
          <w:sz w:val="28"/>
          <w:szCs w:val="28"/>
        </w:rPr>
      </w:pPr>
      <w:r w:rsidRPr="0078672E">
        <w:rPr>
          <w:rFonts w:ascii="Times New Roman" w:hAnsi="Times New Roman"/>
          <w:sz w:val="28"/>
          <w:szCs w:val="28"/>
        </w:rPr>
        <w:t>Темы программы наполняются конкретным содержанием с учетом возрастных и индивидуальных особенностей детей каждой группы, позволяя педагогу творчески подходить к организации педагогического процесса.</w:t>
      </w:r>
    </w:p>
    <w:p w:rsidR="00D7531E" w:rsidRPr="0078672E" w:rsidRDefault="00D7531E" w:rsidP="00F2726A">
      <w:pPr>
        <w:jc w:val="both"/>
        <w:rPr>
          <w:rFonts w:ascii="Times New Roman" w:hAnsi="Times New Roman"/>
          <w:b/>
          <w:sz w:val="28"/>
          <w:szCs w:val="28"/>
        </w:rPr>
      </w:pPr>
      <w:r w:rsidRPr="0078672E">
        <w:rPr>
          <w:rFonts w:ascii="Times New Roman" w:hAnsi="Times New Roman"/>
          <w:b/>
          <w:sz w:val="28"/>
          <w:szCs w:val="28"/>
        </w:rPr>
        <w:t xml:space="preserve">Тематическое планирование образовательной </w:t>
      </w:r>
      <w:r w:rsidR="001138DA" w:rsidRPr="0078672E">
        <w:rPr>
          <w:rFonts w:ascii="Times New Roman" w:hAnsi="Times New Roman"/>
          <w:b/>
          <w:sz w:val="28"/>
          <w:szCs w:val="28"/>
        </w:rPr>
        <w:t>работы по программе</w:t>
      </w:r>
    </w:p>
    <w:tbl>
      <w:tblPr>
        <w:tblW w:w="5000" w:type="pct"/>
        <w:tblCellMar>
          <w:top w:w="7" w:type="dxa"/>
          <w:left w:w="106" w:type="dxa"/>
          <w:right w:w="0" w:type="dxa"/>
        </w:tblCellMar>
        <w:tblLook w:val="00A0"/>
      </w:tblPr>
      <w:tblGrid>
        <w:gridCol w:w="1229"/>
        <w:gridCol w:w="436"/>
        <w:gridCol w:w="3034"/>
        <w:gridCol w:w="5050"/>
      </w:tblGrid>
      <w:tr w:rsidR="00D7531E" w:rsidRPr="0078672E" w:rsidTr="00E85648">
        <w:trPr>
          <w:trHeight w:val="283"/>
        </w:trPr>
        <w:tc>
          <w:tcPr>
            <w:tcW w:w="630" w:type="pct"/>
            <w:tcBorders>
              <w:top w:val="single" w:sz="4" w:space="0" w:color="000000"/>
              <w:left w:val="single" w:sz="4" w:space="0" w:color="000000"/>
              <w:bottom w:val="single" w:sz="4" w:space="0" w:color="000000"/>
              <w:right w:val="single" w:sz="4" w:space="0" w:color="000000"/>
            </w:tcBorders>
            <w:vAlign w:val="center"/>
          </w:tcPr>
          <w:p w:rsidR="00D7531E" w:rsidRPr="0078672E" w:rsidRDefault="00D7531E" w:rsidP="00F2726A">
            <w:pPr>
              <w:ind w:firstLine="0"/>
              <w:jc w:val="both"/>
              <w:rPr>
                <w:rFonts w:ascii="Times New Roman" w:hAnsi="Times New Roman"/>
                <w:b/>
                <w:sz w:val="28"/>
                <w:szCs w:val="28"/>
              </w:rPr>
            </w:pPr>
            <w:r w:rsidRPr="0078672E">
              <w:rPr>
                <w:rFonts w:ascii="Times New Roman" w:hAnsi="Times New Roman"/>
                <w:b/>
                <w:sz w:val="28"/>
                <w:szCs w:val="28"/>
              </w:rPr>
              <w:t>Месяц</w:t>
            </w:r>
          </w:p>
        </w:tc>
        <w:tc>
          <w:tcPr>
            <w:tcW w:w="224" w:type="pct"/>
            <w:tcBorders>
              <w:top w:val="single" w:sz="4" w:space="0" w:color="000000"/>
              <w:left w:val="single" w:sz="4" w:space="0" w:color="000000"/>
              <w:bottom w:val="single" w:sz="4" w:space="0" w:color="000000"/>
              <w:right w:val="single" w:sz="4" w:space="0" w:color="000000"/>
            </w:tcBorders>
            <w:vAlign w:val="center"/>
          </w:tcPr>
          <w:p w:rsidR="00D7531E" w:rsidRPr="0078672E" w:rsidRDefault="00D7531E" w:rsidP="00F2726A">
            <w:pPr>
              <w:ind w:firstLine="0"/>
              <w:jc w:val="both"/>
              <w:rPr>
                <w:rFonts w:ascii="Times New Roman" w:hAnsi="Times New Roman"/>
                <w:b/>
                <w:sz w:val="28"/>
                <w:szCs w:val="28"/>
              </w:rPr>
            </w:pPr>
            <w:r w:rsidRPr="0078672E">
              <w:rPr>
                <w:rFonts w:ascii="Times New Roman" w:hAnsi="Times New Roman"/>
                <w:b/>
                <w:sz w:val="28"/>
                <w:szCs w:val="28"/>
              </w:rPr>
              <w:t>№</w:t>
            </w:r>
          </w:p>
        </w:tc>
        <w:tc>
          <w:tcPr>
            <w:tcW w:w="1556" w:type="pct"/>
            <w:tcBorders>
              <w:top w:val="single" w:sz="4" w:space="0" w:color="000000"/>
              <w:left w:val="single" w:sz="4" w:space="0" w:color="000000"/>
              <w:bottom w:val="single" w:sz="4" w:space="0" w:color="000000"/>
              <w:right w:val="single" w:sz="4" w:space="0" w:color="000000"/>
            </w:tcBorders>
            <w:vAlign w:val="center"/>
          </w:tcPr>
          <w:p w:rsidR="00D7531E" w:rsidRPr="0078672E" w:rsidRDefault="00D7531E" w:rsidP="00F2726A">
            <w:pPr>
              <w:ind w:firstLine="0"/>
              <w:jc w:val="both"/>
              <w:rPr>
                <w:rFonts w:ascii="Times New Roman" w:hAnsi="Times New Roman"/>
                <w:b/>
                <w:sz w:val="28"/>
                <w:szCs w:val="28"/>
              </w:rPr>
            </w:pPr>
            <w:r w:rsidRPr="0078672E">
              <w:rPr>
                <w:rFonts w:ascii="Times New Roman" w:hAnsi="Times New Roman"/>
                <w:b/>
                <w:sz w:val="28"/>
                <w:szCs w:val="28"/>
              </w:rPr>
              <w:t>Тема</w:t>
            </w:r>
          </w:p>
        </w:tc>
        <w:tc>
          <w:tcPr>
            <w:tcW w:w="2590" w:type="pct"/>
            <w:tcBorders>
              <w:top w:val="single" w:sz="4" w:space="0" w:color="000000"/>
              <w:left w:val="single" w:sz="4" w:space="0" w:color="000000"/>
              <w:bottom w:val="single" w:sz="4" w:space="0" w:color="000000"/>
              <w:right w:val="single" w:sz="4" w:space="0" w:color="000000"/>
            </w:tcBorders>
            <w:vAlign w:val="center"/>
          </w:tcPr>
          <w:p w:rsidR="00D7531E" w:rsidRPr="0078672E" w:rsidRDefault="00D7531E" w:rsidP="00F2726A">
            <w:pPr>
              <w:ind w:firstLine="0"/>
              <w:jc w:val="both"/>
              <w:rPr>
                <w:rFonts w:ascii="Times New Roman" w:hAnsi="Times New Roman"/>
                <w:b/>
                <w:sz w:val="28"/>
                <w:szCs w:val="28"/>
              </w:rPr>
            </w:pPr>
            <w:r w:rsidRPr="0078672E">
              <w:rPr>
                <w:rFonts w:ascii="Times New Roman" w:hAnsi="Times New Roman"/>
                <w:b/>
                <w:sz w:val="28"/>
                <w:szCs w:val="28"/>
              </w:rPr>
              <w:t>Содержание</w:t>
            </w:r>
          </w:p>
        </w:tc>
      </w:tr>
      <w:tr w:rsidR="00D7531E" w:rsidRPr="0078672E" w:rsidTr="00E85648">
        <w:trPr>
          <w:trHeight w:val="562"/>
        </w:trPr>
        <w:tc>
          <w:tcPr>
            <w:tcW w:w="630" w:type="pct"/>
            <w:vMerge w:val="restar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Сентябрь</w:t>
            </w: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1.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День рождения г. Орска</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Краткая история города, стихи, песни об Орске, видеоматериалы о Дне города </w:t>
            </w:r>
          </w:p>
        </w:tc>
      </w:tr>
      <w:tr w:rsidR="00D7531E" w:rsidRPr="0078672E" w:rsidTr="00E85648">
        <w:trPr>
          <w:trHeight w:val="562"/>
        </w:trPr>
        <w:tc>
          <w:tcPr>
            <w:tcW w:w="630" w:type="pct"/>
            <w:vMerge/>
            <w:tcBorders>
              <w:top w:val="nil"/>
              <w:left w:val="single" w:sz="4" w:space="0" w:color="000000"/>
              <w:bottom w:val="nil"/>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auto"/>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2. </w:t>
            </w:r>
          </w:p>
        </w:tc>
        <w:tc>
          <w:tcPr>
            <w:tcW w:w="1556" w:type="pct"/>
            <w:tcBorders>
              <w:top w:val="single" w:sz="4" w:space="0" w:color="auto"/>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Яркий наряд г. Орска</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Ландшафтный дизайн города, любимые места отдыха горожан. Видеоэкскурсия. </w:t>
            </w:r>
          </w:p>
        </w:tc>
      </w:tr>
      <w:tr w:rsidR="00D7531E" w:rsidRPr="0078672E" w:rsidTr="00E85648">
        <w:trPr>
          <w:trHeight w:val="441"/>
        </w:trPr>
        <w:tc>
          <w:tcPr>
            <w:tcW w:w="630" w:type="pct"/>
            <w:vMerge/>
            <w:tcBorders>
              <w:top w:val="nil"/>
              <w:left w:val="single" w:sz="4" w:space="0" w:color="000000"/>
              <w:bottom w:val="nil"/>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3.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Изопроект «Мой город»</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Рисование.</w:t>
            </w:r>
          </w:p>
        </w:tc>
      </w:tr>
      <w:tr w:rsidR="00D7531E" w:rsidRPr="0078672E" w:rsidTr="00E85648">
        <w:trPr>
          <w:trHeight w:val="562"/>
        </w:trPr>
        <w:tc>
          <w:tcPr>
            <w:tcW w:w="630" w:type="pct"/>
            <w:vMerge/>
            <w:tcBorders>
              <w:top w:val="nil"/>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4.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Коллаж «Подарок городу»</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Коллективное изготовление макета – подарка городу «Орские просторы»</w:t>
            </w:r>
          </w:p>
        </w:tc>
      </w:tr>
      <w:tr w:rsidR="00D7531E" w:rsidRPr="0078672E" w:rsidTr="00E85648">
        <w:trPr>
          <w:trHeight w:val="401"/>
        </w:trPr>
        <w:tc>
          <w:tcPr>
            <w:tcW w:w="630" w:type="pct"/>
            <w:vMerge w:val="restar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Октябрь</w:t>
            </w: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5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Хлеб – золото Оренбуржья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История освоения целинных земель, встречи с хлеборобами-ветеранами </w:t>
            </w:r>
          </w:p>
        </w:tc>
      </w:tr>
      <w:tr w:rsidR="00D7531E" w:rsidRPr="0078672E" w:rsidTr="00E85648">
        <w:trPr>
          <w:trHeight w:val="395"/>
        </w:trPr>
        <w:tc>
          <w:tcPr>
            <w:tcW w:w="630" w:type="pct"/>
            <w:vMerge/>
            <w:tcBorders>
              <w:top w:val="nil"/>
              <w:left w:val="single" w:sz="4" w:space="0" w:color="000000"/>
              <w:bottom w:val="nil"/>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6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Ярмарка национальных видов хлеба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Национальные виды хлеба, предания, фольклор. </w:t>
            </w:r>
          </w:p>
        </w:tc>
      </w:tr>
      <w:tr w:rsidR="00D7531E" w:rsidRPr="0078672E" w:rsidTr="00E85648">
        <w:trPr>
          <w:trHeight w:val="517"/>
        </w:trPr>
        <w:tc>
          <w:tcPr>
            <w:tcW w:w="630" w:type="pct"/>
            <w:vMerge/>
            <w:tcBorders>
              <w:top w:val="nil"/>
              <w:left w:val="single" w:sz="4" w:space="0" w:color="000000"/>
              <w:bottom w:val="nil"/>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7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Тема «Хлеб всему голова» в творчестве композиторов, поэтов Оренбуржья</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Встречи с представителями творческого коллектива «Русская песня». </w:t>
            </w:r>
          </w:p>
        </w:tc>
      </w:tr>
      <w:tr w:rsidR="00D7531E" w:rsidRPr="0078672E" w:rsidTr="00E85648">
        <w:trPr>
          <w:trHeight w:val="373"/>
        </w:trPr>
        <w:tc>
          <w:tcPr>
            <w:tcW w:w="630" w:type="pct"/>
            <w:vMerge/>
            <w:tcBorders>
              <w:top w:val="nil"/>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8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«В гости к бабушке»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Работа с тестом.  </w:t>
            </w:r>
          </w:p>
        </w:tc>
      </w:tr>
      <w:tr w:rsidR="00D7531E" w:rsidRPr="0078672E" w:rsidTr="00E85648">
        <w:trPr>
          <w:trHeight w:val="562"/>
        </w:trPr>
        <w:tc>
          <w:tcPr>
            <w:tcW w:w="630" w:type="pct"/>
            <w:vMerge w:val="restar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Ноябрь</w:t>
            </w: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9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«Урал и Сакмара»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Крупные реки Оренбуржья на географических картах, фото, видео; музыкальный и литературный материал. </w:t>
            </w:r>
          </w:p>
        </w:tc>
      </w:tr>
      <w:tr w:rsidR="00D7531E" w:rsidRPr="0078672E" w:rsidTr="00E85648">
        <w:trPr>
          <w:trHeight w:val="631"/>
        </w:trPr>
        <w:tc>
          <w:tcPr>
            <w:tcW w:w="630" w:type="pct"/>
            <w:vMerge/>
            <w:tcBorders>
              <w:top w:val="nil"/>
              <w:left w:val="single" w:sz="4" w:space="0" w:color="000000"/>
              <w:bottom w:val="nil"/>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10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Красная книга Оренбуржья </w:t>
            </w:r>
          </w:p>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(птицы и животные)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Знакомство с Красной книгой Оренбуржья, видеозарисовки. Создание экологических плакатов (работа в микрогруппах) </w:t>
            </w:r>
          </w:p>
        </w:tc>
      </w:tr>
      <w:tr w:rsidR="00D7531E" w:rsidRPr="0078672E" w:rsidTr="00E85648">
        <w:trPr>
          <w:trHeight w:val="413"/>
        </w:trPr>
        <w:tc>
          <w:tcPr>
            <w:tcW w:w="630" w:type="pct"/>
            <w:vMerge/>
            <w:tcBorders>
              <w:top w:val="nil"/>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11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Уральские горы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Географический материал, исследовательская деятельность.  </w:t>
            </w:r>
          </w:p>
        </w:tc>
      </w:tr>
      <w:tr w:rsidR="00D7531E" w:rsidRPr="0078672E" w:rsidTr="00E85648">
        <w:trPr>
          <w:trHeight w:val="349"/>
        </w:trPr>
        <w:tc>
          <w:tcPr>
            <w:tcW w:w="630" w:type="pct"/>
            <w:vMerge w:val="restart"/>
            <w:tcBorders>
              <w:top w:val="nil"/>
              <w:left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Декабрь</w:t>
            </w:r>
          </w:p>
        </w:tc>
        <w:tc>
          <w:tcPr>
            <w:tcW w:w="224" w:type="pct"/>
            <w:tcBorders>
              <w:top w:val="single" w:sz="4" w:space="0" w:color="000000"/>
              <w:left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12 </w:t>
            </w:r>
          </w:p>
        </w:tc>
        <w:tc>
          <w:tcPr>
            <w:tcW w:w="1556" w:type="pct"/>
            <w:tcBorders>
              <w:top w:val="single" w:sz="4" w:space="0" w:color="000000"/>
              <w:left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«Оренбургский пуховый платок» </w:t>
            </w:r>
          </w:p>
        </w:tc>
        <w:tc>
          <w:tcPr>
            <w:tcW w:w="2590" w:type="pct"/>
            <w:tcBorders>
              <w:top w:val="single" w:sz="4" w:space="0" w:color="000000"/>
              <w:left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Знакомство с пуховязальным промыслом, встреча с пуховницами. </w:t>
            </w:r>
          </w:p>
        </w:tc>
      </w:tr>
      <w:tr w:rsidR="00D7531E" w:rsidRPr="0078672E" w:rsidTr="00E85648">
        <w:trPr>
          <w:trHeight w:val="283"/>
        </w:trPr>
        <w:tc>
          <w:tcPr>
            <w:tcW w:w="630" w:type="pct"/>
            <w:vMerge/>
            <w:tcBorders>
              <w:left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13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«Плат узорный»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Рисование ажурных узоров</w:t>
            </w:r>
          </w:p>
        </w:tc>
      </w:tr>
      <w:tr w:rsidR="00D7531E" w:rsidRPr="0078672E" w:rsidTr="00E85648">
        <w:trPr>
          <w:trHeight w:val="562"/>
        </w:trPr>
        <w:tc>
          <w:tcPr>
            <w:tcW w:w="630" w:type="pct"/>
            <w:vMerge/>
            <w:tcBorders>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14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Музыкальный час «Позолоченное прялице» в творчестве Оренбургских композиторов, поэтов</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Музыкальный фольклор, инсценировки, хороводы </w:t>
            </w:r>
          </w:p>
        </w:tc>
      </w:tr>
      <w:tr w:rsidR="00D7531E" w:rsidRPr="0078672E" w:rsidTr="00E85648">
        <w:trPr>
          <w:trHeight w:val="683"/>
        </w:trPr>
        <w:tc>
          <w:tcPr>
            <w:tcW w:w="630" w:type="pct"/>
            <w:vMerge w:val="restar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Январь</w:t>
            </w:r>
          </w:p>
        </w:tc>
        <w:tc>
          <w:tcPr>
            <w:tcW w:w="224" w:type="pct"/>
            <w:tcBorders>
              <w:top w:val="single" w:sz="4" w:space="0" w:color="000000"/>
              <w:left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15 </w:t>
            </w:r>
          </w:p>
        </w:tc>
        <w:tc>
          <w:tcPr>
            <w:tcW w:w="1556" w:type="pct"/>
            <w:tcBorders>
              <w:top w:val="single" w:sz="4" w:space="0" w:color="000000"/>
              <w:left w:val="single" w:sz="4" w:space="0" w:color="000000"/>
              <w:right w:val="single" w:sz="4" w:space="0" w:color="auto"/>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Архитектур, разнообразие архитектурных стилей </w:t>
            </w:r>
          </w:p>
        </w:tc>
        <w:tc>
          <w:tcPr>
            <w:tcW w:w="2590" w:type="pct"/>
            <w:tcBorders>
              <w:top w:val="single" w:sz="4" w:space="0" w:color="000000"/>
              <w:left w:val="single" w:sz="4" w:space="0" w:color="auto"/>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Видео-экскурсия, фотоальбомы, расск</w:t>
            </w:r>
            <w:r w:rsidR="00216C57" w:rsidRPr="0078672E">
              <w:rPr>
                <w:rFonts w:ascii="Times New Roman" w:hAnsi="Times New Roman"/>
                <w:sz w:val="28"/>
                <w:szCs w:val="28"/>
              </w:rPr>
              <w:t>аз воспитателя об ИЗО,</w:t>
            </w:r>
            <w:r w:rsidRPr="0078672E">
              <w:rPr>
                <w:rFonts w:ascii="Times New Roman" w:hAnsi="Times New Roman"/>
                <w:sz w:val="28"/>
                <w:szCs w:val="28"/>
              </w:rPr>
              <w:t xml:space="preserve"> особенностях храмовой архитектуры </w:t>
            </w:r>
          </w:p>
        </w:tc>
      </w:tr>
      <w:tr w:rsidR="00D7531E" w:rsidRPr="0078672E" w:rsidTr="00E85648">
        <w:trPr>
          <w:trHeight w:val="562"/>
        </w:trPr>
        <w:tc>
          <w:tcPr>
            <w:tcW w:w="630" w:type="pct"/>
            <w:vMerge/>
            <w:tcBorders>
              <w:top w:val="nil"/>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16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Гостиный двор / Национальная деревня</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Рисование (роспись) костюмов русских, татарских, киргизских костюмов </w:t>
            </w:r>
          </w:p>
        </w:tc>
      </w:tr>
      <w:tr w:rsidR="00D7531E" w:rsidRPr="0078672E" w:rsidTr="00E85648">
        <w:trPr>
          <w:trHeight w:val="288"/>
        </w:trPr>
        <w:tc>
          <w:tcPr>
            <w:tcW w:w="630" w:type="pct"/>
            <w:vMerge w:val="restart"/>
            <w:tcBorders>
              <w:top w:val="single" w:sz="4" w:space="0" w:color="000000"/>
              <w:left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Февраль</w:t>
            </w: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4146" w:type="pct"/>
            <w:gridSpan w:val="2"/>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«Вместе дружная семья» - Национальности. </w:t>
            </w:r>
          </w:p>
        </w:tc>
      </w:tr>
      <w:tr w:rsidR="00D7531E" w:rsidRPr="0078672E" w:rsidTr="00E85648">
        <w:trPr>
          <w:trHeight w:val="619"/>
        </w:trPr>
        <w:tc>
          <w:tcPr>
            <w:tcW w:w="630" w:type="pct"/>
            <w:vMerge/>
            <w:tcBorders>
              <w:left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17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«Мы все такие разные, но все один народ»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Знакомство детей с национальностями оренбургского края.</w:t>
            </w:r>
          </w:p>
        </w:tc>
      </w:tr>
      <w:tr w:rsidR="00D7531E" w:rsidRPr="0078672E" w:rsidTr="00E85648">
        <w:trPr>
          <w:trHeight w:val="562"/>
        </w:trPr>
        <w:tc>
          <w:tcPr>
            <w:tcW w:w="630" w:type="pct"/>
            <w:vMerge/>
            <w:tcBorders>
              <w:left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18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«О тебе и твоем народе»</w:t>
            </w:r>
            <w:r w:rsidRPr="0078672E">
              <w:rPr>
                <w:rFonts w:ascii="Times New Roman" w:hAnsi="Times New Roman"/>
                <w:sz w:val="28"/>
                <w:szCs w:val="28"/>
              </w:rPr>
              <w:br/>
              <w:t>Национальные костюмы</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Рассматривание предметов, декора одежды. Рисование, ручной труд </w:t>
            </w:r>
          </w:p>
        </w:tc>
      </w:tr>
      <w:tr w:rsidR="00D7531E" w:rsidRPr="0078672E" w:rsidTr="00E85648">
        <w:trPr>
          <w:trHeight w:val="562"/>
        </w:trPr>
        <w:tc>
          <w:tcPr>
            <w:tcW w:w="630" w:type="pct"/>
            <w:vMerge/>
            <w:tcBorders>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19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«Моя семья – мое богатство!»</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Работа с родителями. Книжка-малышка.</w:t>
            </w:r>
          </w:p>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Тема: «Национальные традиции и обычаи моей семьи»</w:t>
            </w:r>
          </w:p>
        </w:tc>
      </w:tr>
      <w:tr w:rsidR="00D7531E" w:rsidRPr="0078672E" w:rsidTr="00E85648">
        <w:trPr>
          <w:trHeight w:val="322"/>
        </w:trPr>
        <w:tc>
          <w:tcPr>
            <w:tcW w:w="630" w:type="pct"/>
            <w:vMerge w:val="restar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Март</w:t>
            </w: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20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«Моя малая Родина»</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Знакомство с историй и особенностями Оренбургского края,</w:t>
            </w:r>
          </w:p>
        </w:tc>
      </w:tr>
      <w:tr w:rsidR="00D7531E" w:rsidRPr="0078672E" w:rsidTr="00E85648">
        <w:trPr>
          <w:trHeight w:val="562"/>
        </w:trPr>
        <w:tc>
          <w:tcPr>
            <w:tcW w:w="630" w:type="pct"/>
            <w:vMerge/>
            <w:tcBorders>
              <w:top w:val="nil"/>
              <w:left w:val="single" w:sz="4" w:space="0" w:color="000000"/>
              <w:bottom w:val="nil"/>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21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Природные богатства Оренбургского края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Рассказ воспитателя, видеосюжет о добыче нефти и газа, профессиях и особенностях использования. </w:t>
            </w:r>
          </w:p>
        </w:tc>
      </w:tr>
      <w:tr w:rsidR="00D7531E" w:rsidRPr="0078672E" w:rsidTr="00E85648">
        <w:trPr>
          <w:trHeight w:val="562"/>
        </w:trPr>
        <w:tc>
          <w:tcPr>
            <w:tcW w:w="630" w:type="pct"/>
            <w:vMerge/>
            <w:tcBorders>
              <w:top w:val="nil"/>
              <w:left w:val="single" w:sz="4" w:space="0" w:color="000000"/>
              <w:bottom w:val="nil"/>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22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«Соль Илецкая» (проект)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Элементы истории, современная переработка. Озеро Развал. Опыты с солью. </w:t>
            </w:r>
          </w:p>
        </w:tc>
      </w:tr>
      <w:tr w:rsidR="00D7531E" w:rsidRPr="0078672E" w:rsidTr="00E85648">
        <w:trPr>
          <w:trHeight w:val="562"/>
        </w:trPr>
        <w:tc>
          <w:tcPr>
            <w:tcW w:w="630" w:type="pct"/>
            <w:vMerge/>
            <w:tcBorders>
              <w:top w:val="nil"/>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23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Уральские умельцы.</w:t>
            </w:r>
          </w:p>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Рассказы Данилы-мастера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Изобразительная деятельность на основе Уральских сказов П. Бажова </w:t>
            </w:r>
          </w:p>
        </w:tc>
      </w:tr>
      <w:tr w:rsidR="00D7531E" w:rsidRPr="0078672E" w:rsidTr="00E85648">
        <w:trPr>
          <w:trHeight w:val="562"/>
        </w:trPr>
        <w:tc>
          <w:tcPr>
            <w:tcW w:w="630" w:type="pct"/>
            <w:vMerge w:val="restar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Апрель</w:t>
            </w: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24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«Широки Оренбургские степи»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Знакомство с особенностями растительного мира степей, экологическая акция по защите первоцветов </w:t>
            </w:r>
          </w:p>
        </w:tc>
      </w:tr>
      <w:tr w:rsidR="00D7531E" w:rsidRPr="0078672E" w:rsidTr="00E85648">
        <w:trPr>
          <w:trHeight w:val="562"/>
        </w:trPr>
        <w:tc>
          <w:tcPr>
            <w:tcW w:w="630" w:type="pct"/>
            <w:vMerge/>
            <w:tcBorders>
              <w:top w:val="nil"/>
              <w:left w:val="single" w:sz="4" w:space="0" w:color="000000"/>
              <w:bottom w:val="nil"/>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25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Бузулукский бор – жемчужина Урала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Знакомство с растительностью и обитателями заповедника, сосновым питомником. Видеоматериалы. </w:t>
            </w:r>
          </w:p>
        </w:tc>
      </w:tr>
      <w:tr w:rsidR="00D7531E" w:rsidRPr="0078672E" w:rsidTr="00E85648">
        <w:trPr>
          <w:trHeight w:val="562"/>
        </w:trPr>
        <w:tc>
          <w:tcPr>
            <w:tcW w:w="630" w:type="pct"/>
            <w:vMerge/>
            <w:tcBorders>
              <w:top w:val="nil"/>
              <w:left w:val="single" w:sz="4" w:space="0" w:color="000000"/>
              <w:bottom w:val="nil"/>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26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«На Урале живут красивые люди»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Отражение многонациональности региона, использование материала Национальной деревни. </w:t>
            </w:r>
          </w:p>
        </w:tc>
      </w:tr>
      <w:tr w:rsidR="00D7531E" w:rsidRPr="0078672E" w:rsidTr="00E85648">
        <w:trPr>
          <w:trHeight w:val="257"/>
        </w:trPr>
        <w:tc>
          <w:tcPr>
            <w:tcW w:w="630" w:type="pct"/>
            <w:vMerge/>
            <w:tcBorders>
              <w:top w:val="nil"/>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27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Имена победителей на карте города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Улицы, скверы, мемориальные доски, памятники героям Победы </w:t>
            </w:r>
          </w:p>
        </w:tc>
      </w:tr>
      <w:tr w:rsidR="00D7531E" w:rsidRPr="0078672E" w:rsidTr="00E85648">
        <w:trPr>
          <w:trHeight w:val="540"/>
        </w:trPr>
        <w:tc>
          <w:tcPr>
            <w:tcW w:w="630" w:type="pct"/>
            <w:vMerge w:val="restar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Май</w:t>
            </w: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28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«В наш край Оренбургский нельзя не влюбиться»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Подведение итогов работы, творческий отчет. </w:t>
            </w:r>
          </w:p>
        </w:tc>
      </w:tr>
      <w:tr w:rsidR="00D7531E" w:rsidRPr="0078672E" w:rsidTr="00E85648">
        <w:trPr>
          <w:trHeight w:val="562"/>
        </w:trPr>
        <w:tc>
          <w:tcPr>
            <w:tcW w:w="630" w:type="pct"/>
            <w:vMerge/>
            <w:tcBorders>
              <w:top w:val="nil"/>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p>
        </w:tc>
        <w:tc>
          <w:tcPr>
            <w:tcW w:w="224"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29 </w:t>
            </w:r>
          </w:p>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 </w:t>
            </w:r>
          </w:p>
        </w:tc>
        <w:tc>
          <w:tcPr>
            <w:tcW w:w="1556"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«Репортерский отчет» </w:t>
            </w:r>
          </w:p>
        </w:tc>
        <w:tc>
          <w:tcPr>
            <w:tcW w:w="2590" w:type="pct"/>
            <w:tcBorders>
              <w:top w:val="single" w:sz="4" w:space="0" w:color="000000"/>
              <w:left w:val="single" w:sz="4" w:space="0" w:color="000000"/>
              <w:bottom w:val="single" w:sz="4" w:space="0" w:color="000000"/>
              <w:right w:val="single" w:sz="4" w:space="0" w:color="000000"/>
            </w:tcBorders>
          </w:tcPr>
          <w:p w:rsidR="00D7531E" w:rsidRPr="0078672E" w:rsidRDefault="00D7531E" w:rsidP="00E85648">
            <w:pPr>
              <w:ind w:firstLine="0"/>
              <w:rPr>
                <w:rFonts w:ascii="Times New Roman" w:hAnsi="Times New Roman"/>
                <w:sz w:val="28"/>
                <w:szCs w:val="28"/>
              </w:rPr>
            </w:pPr>
            <w:r w:rsidRPr="0078672E">
              <w:rPr>
                <w:rFonts w:ascii="Times New Roman" w:hAnsi="Times New Roman"/>
                <w:sz w:val="28"/>
                <w:szCs w:val="28"/>
              </w:rPr>
              <w:t xml:space="preserve">Систематизация материалов, коллективное оформление альбома, экспозиции мини музея </w:t>
            </w:r>
          </w:p>
        </w:tc>
      </w:tr>
    </w:tbl>
    <w:p w:rsidR="006148AF" w:rsidRPr="0078672E" w:rsidRDefault="006148AF" w:rsidP="00F2726A">
      <w:pPr>
        <w:ind w:firstLine="0"/>
        <w:jc w:val="both"/>
        <w:rPr>
          <w:rFonts w:ascii="Times New Roman" w:hAnsi="Times New Roman"/>
          <w:sz w:val="28"/>
          <w:szCs w:val="28"/>
        </w:rPr>
      </w:pPr>
    </w:p>
    <w:p w:rsidR="006148AF" w:rsidRPr="0078672E" w:rsidRDefault="00CF3A78" w:rsidP="00F2726A">
      <w:pPr>
        <w:jc w:val="both"/>
        <w:rPr>
          <w:rFonts w:ascii="Times New Roman" w:hAnsi="Times New Roman"/>
          <w:b/>
          <w:bCs/>
          <w:sz w:val="28"/>
          <w:szCs w:val="28"/>
        </w:rPr>
      </w:pPr>
      <w:bookmarkStart w:id="20" w:name="sub_1058"/>
      <w:r w:rsidRPr="0078672E">
        <w:rPr>
          <w:rFonts w:ascii="Times New Roman" w:hAnsi="Times New Roman"/>
          <w:b/>
          <w:bCs/>
          <w:sz w:val="28"/>
          <w:szCs w:val="28"/>
        </w:rPr>
        <w:t>Ш</w:t>
      </w:r>
      <w:r w:rsidR="006148AF" w:rsidRPr="0078672E">
        <w:rPr>
          <w:rFonts w:ascii="Times New Roman" w:hAnsi="Times New Roman"/>
          <w:b/>
          <w:bCs/>
          <w:sz w:val="28"/>
          <w:szCs w:val="28"/>
        </w:rPr>
        <w:t xml:space="preserve">. </w:t>
      </w:r>
      <w:r w:rsidRPr="0078672E">
        <w:rPr>
          <w:rFonts w:ascii="Times New Roman" w:hAnsi="Times New Roman"/>
          <w:b/>
          <w:bCs/>
          <w:sz w:val="28"/>
          <w:szCs w:val="28"/>
        </w:rPr>
        <w:t>ОРГАНИЗАЦИОННЫЙ РАЗДЕЛ ОБЯЗАТЕЛЬНОЙ ЧАСТИ ПРОГРАММЫ И ЧАСТИ,</w:t>
      </w:r>
      <w:r w:rsidR="00645A0D" w:rsidRPr="0078672E">
        <w:rPr>
          <w:rFonts w:ascii="Times New Roman" w:hAnsi="Times New Roman"/>
          <w:b/>
          <w:bCs/>
          <w:sz w:val="28"/>
          <w:szCs w:val="28"/>
        </w:rPr>
        <w:t xml:space="preserve"> </w:t>
      </w:r>
      <w:r w:rsidRPr="0078672E">
        <w:rPr>
          <w:rFonts w:ascii="Times New Roman" w:hAnsi="Times New Roman"/>
          <w:b/>
          <w:bCs/>
          <w:sz w:val="28"/>
          <w:szCs w:val="28"/>
        </w:rPr>
        <w:t>ФОРМИРУЕМОЙ УЧАСТНИКАМИ ОБРАЗОВАТЕЛЬНЫХ ОТНОШЕНИЙ</w:t>
      </w:r>
    </w:p>
    <w:bookmarkEnd w:id="20"/>
    <w:p w:rsidR="006148AF" w:rsidRPr="0078672E" w:rsidRDefault="00327DF9" w:rsidP="00F2726A">
      <w:pPr>
        <w:jc w:val="both"/>
        <w:rPr>
          <w:rFonts w:ascii="Times New Roman" w:hAnsi="Times New Roman"/>
          <w:b/>
          <w:sz w:val="28"/>
          <w:szCs w:val="28"/>
        </w:rPr>
      </w:pPr>
      <w:r w:rsidRPr="0078672E">
        <w:rPr>
          <w:rFonts w:ascii="Times New Roman" w:hAnsi="Times New Roman"/>
          <w:b/>
          <w:sz w:val="28"/>
          <w:szCs w:val="28"/>
        </w:rPr>
        <w:t>3.1 Организационное обеспечение образования обучающихся с ОВЗ (создание нормативной базы, фиксирующей права ребенка с ОВЗ, разработка локальных актов, обеспечивающих эффективное образование других обучающихся)</w:t>
      </w:r>
    </w:p>
    <w:p w:rsidR="006148AF" w:rsidRPr="0078672E" w:rsidRDefault="006148AF" w:rsidP="00F2726A">
      <w:pPr>
        <w:jc w:val="both"/>
        <w:rPr>
          <w:rFonts w:ascii="Times New Roman" w:hAnsi="Times New Roman"/>
          <w:sz w:val="28"/>
          <w:szCs w:val="28"/>
        </w:rPr>
      </w:pPr>
      <w:bookmarkStart w:id="21" w:name="sub_1050"/>
      <w:r w:rsidRPr="0078672E">
        <w:rPr>
          <w:rFonts w:ascii="Times New Roman" w:hAnsi="Times New Roman"/>
          <w:b/>
          <w:sz w:val="28"/>
          <w:szCs w:val="28"/>
        </w:rPr>
        <w:t xml:space="preserve"> </w:t>
      </w:r>
      <w:r w:rsidRPr="0078672E">
        <w:rPr>
          <w:rFonts w:ascii="Times New Roman" w:hAnsi="Times New Roman"/>
          <w:sz w:val="28"/>
          <w:szCs w:val="28"/>
        </w:rPr>
        <w:t xml:space="preserve">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w:t>
      </w:r>
      <w:r w:rsidR="00487283" w:rsidRPr="0078672E">
        <w:rPr>
          <w:rFonts w:ascii="Times New Roman" w:hAnsi="Times New Roman"/>
          <w:sz w:val="28"/>
          <w:szCs w:val="28"/>
        </w:rPr>
        <w:t>обеспечивает</w:t>
      </w:r>
      <w:r w:rsidRPr="0078672E">
        <w:rPr>
          <w:rFonts w:ascii="Times New Roman" w:hAnsi="Times New Roman"/>
          <w:sz w:val="28"/>
          <w:szCs w:val="28"/>
        </w:rPr>
        <w:t xml:space="preserve">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rPr>
        <w:t xml:space="preserve">Одним из основных условий реализации АОП  МДОАУ «Детский сад № 106  г. Орска» с детьми с ЗПР является оптимально выстроенное взаимодействие специалистов различного профиля. Такое взаимодействие включает: комплексность в определении и решении проблем ребёнка, предоставлении ему квалифицированной помощи специалистов разного профиля, многоаспектный анализ личностного и познавательного развития ребёнка;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 Консолидация усилий разных специалистов позволяет обеспечить систему комплексного психолого-медико-педагогического сопровождения и эффективно решает проблемы ребёнка, связанные с освоением Программы. </w:t>
      </w:r>
    </w:p>
    <w:p w:rsidR="00487283" w:rsidRPr="0078672E" w:rsidRDefault="00274CE9" w:rsidP="00F2726A">
      <w:pPr>
        <w:jc w:val="both"/>
        <w:rPr>
          <w:rFonts w:ascii="Times New Roman" w:hAnsi="Times New Roman"/>
          <w:sz w:val="28"/>
          <w:szCs w:val="28"/>
        </w:rPr>
      </w:pPr>
      <w:r w:rsidRPr="0078672E">
        <w:rPr>
          <w:rFonts w:ascii="Times New Roman" w:hAnsi="Times New Roman"/>
          <w:sz w:val="28"/>
          <w:szCs w:val="28"/>
        </w:rPr>
        <w:t xml:space="preserve">  </w:t>
      </w:r>
      <w:r w:rsidR="00487283" w:rsidRPr="0078672E">
        <w:rPr>
          <w:rFonts w:ascii="Times New Roman" w:hAnsi="Times New Roman"/>
          <w:sz w:val="28"/>
          <w:szCs w:val="28"/>
        </w:rPr>
        <w:t>С учетом особых образовательных потребностей детей с ОВЗ в том числе детей инвалидов, соблюдаются следующие условия: организуется коррекционно - развивающие занятия по коррекции нарушенных психических функций; осуществляется работа по формированию навыков самообслуживания и гигиены у детей с ОВЗ, в том числе детей-инвалидов; организация воспитания и обучения дошкольников с ОВЗ в том числе детей-инвалидов. Предусматривается широкое варьирование организационных форм коррекционно-образовательной работы: групповых, подгрупповых,  индивидуальных оказывается, логопедическая помощь по коррекции речевых расстройств; в соответствии с возможностями детей с ОВЗ. в том числе  детей-  инвалидов, определяются методы обучения. При планировании работы используются наиболее доступные методы: наглядные, практические, словесные.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ОВЗ, в том числе детей -  инвалидов,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Для более глубокого понимания  значения действий, явлений используются наглядно-практические методы; пр</w:t>
      </w:r>
      <w:r w:rsidR="00426008">
        <w:rPr>
          <w:rFonts w:ascii="Times New Roman" w:hAnsi="Times New Roman"/>
          <w:sz w:val="28"/>
          <w:szCs w:val="28"/>
        </w:rPr>
        <w:t>оводится целенаправленная работа</w:t>
      </w:r>
      <w:r w:rsidR="00487283" w:rsidRPr="0078672E">
        <w:rPr>
          <w:rFonts w:ascii="Times New Roman" w:hAnsi="Times New Roman"/>
          <w:sz w:val="28"/>
          <w:szCs w:val="28"/>
        </w:rPr>
        <w:t xml:space="preserve"> с родителями детей с ОВЗ, в том числе детей-инвалидов, обучение родителей доступным приемам  коррекционно-развивающей  работы.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в том числе детей-инвалидов. Задача родителей заключается в организации жизни ребенка таким образом, чтобы он мог ощущать свою принадлежность к обществу. </w:t>
      </w:r>
    </w:p>
    <w:p w:rsidR="00487283" w:rsidRPr="0078672E" w:rsidRDefault="00487283" w:rsidP="00F2726A">
      <w:pPr>
        <w:jc w:val="both"/>
        <w:rPr>
          <w:rFonts w:ascii="Times New Roman" w:hAnsi="Times New Roman"/>
          <w:b/>
          <w:sz w:val="28"/>
          <w:szCs w:val="28"/>
        </w:rPr>
      </w:pPr>
      <w:r w:rsidRPr="0078672E">
        <w:rPr>
          <w:rFonts w:ascii="Times New Roman" w:hAnsi="Times New Roman"/>
          <w:b/>
          <w:sz w:val="28"/>
          <w:szCs w:val="28"/>
        </w:rPr>
        <w:t>Коррекционная работа осуществляется следующим специалистами:</w:t>
      </w:r>
    </w:p>
    <w:p w:rsidR="00487283" w:rsidRPr="0078672E" w:rsidRDefault="00216C57" w:rsidP="00F2726A">
      <w:pPr>
        <w:jc w:val="both"/>
        <w:rPr>
          <w:rFonts w:ascii="Times New Roman" w:hAnsi="Times New Roman"/>
          <w:sz w:val="28"/>
          <w:szCs w:val="28"/>
        </w:rPr>
      </w:pPr>
      <w:r w:rsidRPr="0078672E">
        <w:rPr>
          <w:rFonts w:ascii="Times New Roman" w:hAnsi="Times New Roman"/>
          <w:sz w:val="28"/>
          <w:szCs w:val="28"/>
        </w:rPr>
        <w:t xml:space="preserve"> </w:t>
      </w:r>
      <w:r w:rsidR="00487283" w:rsidRPr="0078672E">
        <w:rPr>
          <w:rFonts w:ascii="Times New Roman" w:hAnsi="Times New Roman"/>
          <w:b/>
          <w:sz w:val="28"/>
          <w:szCs w:val="28"/>
        </w:rPr>
        <w:t xml:space="preserve">Педагог-психолог </w:t>
      </w:r>
      <w:r w:rsidR="00487283" w:rsidRPr="0078672E">
        <w:rPr>
          <w:rFonts w:ascii="Times New Roman" w:hAnsi="Times New Roman"/>
          <w:sz w:val="28"/>
          <w:szCs w:val="28"/>
        </w:rPr>
        <w:t>выявляет обстоятельства, которые могли повлиять на развитие ребёнка (внутриутробные поражения, родовые травмы, тяжёлые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живёт ребёнок (социально неблагополучная, ранняя депривация). Необходимо знать характер воспитания ребёнка (чрезмерная опека, отсутствие внимания к нему и другие); анализирует творческие работы ребёнка (тетради, рисунки, поделки и т. п.); непосредственно обследует ребёнка. Беседует с целью уточнения мотивации, запаса представлений об окружающем, уровня развития речи; выявляет и раскрывает причины и характер тех или иных особенностей психического развития детей; анализирует материалы обследования. Составляет индивидуальные образовательные маршруты медико-психолого-педагогического сопровождения. В каждом конкретном случае определяются ведущие направления в работе с ребёнком. Для одних детей на первый план выступает формирование произвольной деятельности, выработка навыка самоконтроля; для других  необходимы специальные занятия по развитию моторики и т.д. Эти рекомендации педагог-психолог обсуждает с учителями-дефектологами, учителями-логопедами, воспитателями, медицинским работником и родителями, осуществляя постоянное взаимодействие. Составляется комплексный план оказания ребёнку медико-психолого-педагогической помощи. Обращается внимание на предупреждение физических, интеллектуальных и эмоциональных перегрузок.</w:t>
      </w:r>
    </w:p>
    <w:p w:rsidR="00487283" w:rsidRPr="0078672E" w:rsidRDefault="00487283" w:rsidP="00F2726A">
      <w:pPr>
        <w:jc w:val="both"/>
        <w:rPr>
          <w:rFonts w:ascii="Times New Roman" w:hAnsi="Times New Roman"/>
          <w:sz w:val="28"/>
          <w:szCs w:val="28"/>
        </w:rPr>
      </w:pPr>
      <w:r w:rsidRPr="0078672E">
        <w:rPr>
          <w:rFonts w:ascii="Times New Roman" w:hAnsi="Times New Roman"/>
          <w:b/>
          <w:sz w:val="28"/>
          <w:szCs w:val="28"/>
        </w:rPr>
        <w:t>Учитель-дефектолог, учитель-логопед</w:t>
      </w:r>
      <w:r w:rsidRPr="0078672E">
        <w:rPr>
          <w:rFonts w:ascii="Times New Roman" w:hAnsi="Times New Roman"/>
          <w:sz w:val="28"/>
          <w:szCs w:val="28"/>
        </w:rPr>
        <w:t xml:space="preserve"> изучает состояние и анализирует динамику нарушений, структуру дефекта воспитанника; определяет состояние сохранных функций и процессов; проводит индивидуальные, групповые и подгрупповые коррекционные занятия с детьми с ОВЗ; осуществляет своевременное предупреждение и преодоление трудностей при освоении ребёнком программного материала; оказывает консультативную помощь родителям детей с ЗПР; консультирует специалистов, работающих с детьми с ОВЗ; выявляет воспитанников группы риска, работает с ними; оказывает помощь в разрешении конфликтных ситуаций; работает с семьями группы риска; проводит консультации с родителями и педагогами.</w:t>
      </w:r>
    </w:p>
    <w:p w:rsidR="00487283" w:rsidRPr="0078672E" w:rsidRDefault="00216C57" w:rsidP="00F2726A">
      <w:pPr>
        <w:jc w:val="both"/>
        <w:rPr>
          <w:rFonts w:ascii="Times New Roman" w:hAnsi="Times New Roman"/>
          <w:sz w:val="28"/>
          <w:szCs w:val="28"/>
        </w:rPr>
      </w:pPr>
      <w:r w:rsidRPr="0078672E">
        <w:rPr>
          <w:rFonts w:ascii="Times New Roman" w:hAnsi="Times New Roman"/>
          <w:i/>
          <w:sz w:val="28"/>
          <w:szCs w:val="28"/>
        </w:rPr>
        <w:t xml:space="preserve">  </w:t>
      </w:r>
      <w:r w:rsidR="00487283" w:rsidRPr="0078672E">
        <w:rPr>
          <w:rFonts w:ascii="Times New Roman" w:hAnsi="Times New Roman"/>
          <w:b/>
          <w:i/>
          <w:sz w:val="28"/>
          <w:szCs w:val="28"/>
        </w:rPr>
        <w:t>В организации комплексного коррекционно-педагогического сопровождения детей с ЗПР в МДОАУ «Детский сад № 106 » г. Орска принимают участие все  специалисты и руководитель ДОУ, а именно:</w:t>
      </w:r>
      <w:r w:rsidR="00487283" w:rsidRPr="0078672E">
        <w:rPr>
          <w:rFonts w:ascii="Times New Roman" w:hAnsi="Times New Roman"/>
          <w:sz w:val="28"/>
          <w:szCs w:val="28"/>
        </w:rPr>
        <w:t xml:space="preserve"> заведующий, старший воспитатель, учитель-логопед, учитель-дефектолог, воспитатель, педагог-психолог, музыкальный  руководитель, медицинская сестра,  младший воспитатель.</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rPr>
        <w:t xml:space="preserve">В ДО организована деятельность специалистов в форме психолого-медико-педагогического консилиума  (далее ППк).   </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rPr>
        <w:t xml:space="preserve"> Психолого-медико-педагогический консилиум является одной из форм взаимодействия специалистов Учреждения, объединяющихся для психолого-медико-педагогического сопровождения воспитанников с отклонениями в развитии и/или состояния декомпенсации.</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u w:val="single"/>
        </w:rPr>
        <w:t>Целью ППк</w:t>
      </w:r>
      <w:r w:rsidRPr="0078672E">
        <w:rPr>
          <w:rFonts w:ascii="Times New Roman" w:hAnsi="Times New Roman"/>
          <w:sz w:val="28"/>
          <w:szCs w:val="28"/>
        </w:rPr>
        <w:t xml:space="preserve"> является обеспечение диагностико-коррекционного психолого-медико-педагогического сопровождения воспитанников, у которых возникают трудности адаптации к условиям образовательного учреждения, детей с отклонениями в развитии и/или состоянии декомпенсации, исходя из реальных возможностей Учреждения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воспитанников. </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rPr>
        <w:t>ППк в своей деятельности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Законом «Об образовании в Российской Федерации», Конвенцией ООН о правах ребенка решениями соответствующего органа управления образования, Уставом дошкольного образовательного учреждения, договором между образовательным учреждением и родителями (законными представителями) воспи</w:t>
      </w:r>
      <w:r w:rsidR="00216C57" w:rsidRPr="0078672E">
        <w:rPr>
          <w:rFonts w:ascii="Times New Roman" w:hAnsi="Times New Roman"/>
          <w:sz w:val="28"/>
          <w:szCs w:val="28"/>
        </w:rPr>
        <w:t>танников, настоящим положением.</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u w:val="single"/>
        </w:rPr>
        <w:t>Основными задачами ППк</w:t>
      </w:r>
      <w:r w:rsidRPr="0078672E">
        <w:rPr>
          <w:rFonts w:ascii="Times New Roman" w:hAnsi="Times New Roman"/>
          <w:sz w:val="28"/>
          <w:szCs w:val="28"/>
        </w:rPr>
        <w:t xml:space="preserve"> образовательного учреждения являются:</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выявление и ранняя (с первых дней пребывания воспитанника в Учреждении) диагностика отклонений в развитии и/или состоянии декомпенсации;</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профилактика физических, интеллектуальных и эмоционально-личностных перегрузок и срывов;</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выявление актуальных и резервных возможностей ребенка;</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разработка рекомендаций для воспитателя, родителей для обеспечения индивидуального подхода в процессе коррекционно-развивающего сопровождения;</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отслеживание динамики развития и эффективности индивидуализированных коррекционно-развивающих программ;</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определение готовности к школьному обучению детей старшего дошкольного возраста, поступающих в школу, с целью вычисления «группы риска»;</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определение характера, продолжительности и эффективности специальной (коррекционной) помощи в рамках имеющихся в Учреждении возможностей;</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при положительной динамике и компенсации отклонений в развитии – определение путей интеграции ребенка в группы, работающие по основным образовательным программам;</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подготовка  и ведение документации, отражающей актуальное развитие ребенка, динамику его состояния,  овладение знаниями, умениями и навыками;</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перспективное планирование коррекционно-развивающей работы, оценку её эффективности;</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организация взаимодействия между педагогическим коллективом образовательного учреждения и специалистами, участвующими в работе психолого-медико-педагогического консилиума;</w:t>
      </w:r>
    </w:p>
    <w:p w:rsidR="00487283" w:rsidRPr="0078672E" w:rsidRDefault="00487283" w:rsidP="002D7409">
      <w:pPr>
        <w:numPr>
          <w:ilvl w:val="0"/>
          <w:numId w:val="68"/>
        </w:numPr>
        <w:tabs>
          <w:tab w:val="clear" w:pos="720"/>
          <w:tab w:val="num" w:pos="426"/>
          <w:tab w:val="num" w:pos="993"/>
        </w:tabs>
        <w:ind w:left="357" w:firstLine="210"/>
        <w:jc w:val="both"/>
        <w:rPr>
          <w:rFonts w:ascii="Times New Roman" w:hAnsi="Times New Roman"/>
          <w:sz w:val="28"/>
          <w:szCs w:val="28"/>
        </w:rPr>
      </w:pPr>
      <w:r w:rsidRPr="0078672E">
        <w:rPr>
          <w:rFonts w:ascii="Times New Roman" w:hAnsi="Times New Roman"/>
          <w:sz w:val="28"/>
          <w:szCs w:val="28"/>
        </w:rPr>
        <w:t>при возникновении трудностей диагностики, конфликтных ситуаций, а также отсутствии положительной динамики в процессе реализации рекомендаций ППк – направление ребенка в ПМПК более высокого уровня.</w:t>
      </w:r>
    </w:p>
    <w:p w:rsidR="00487283" w:rsidRPr="0078672E" w:rsidRDefault="00487283" w:rsidP="00F2726A">
      <w:pPr>
        <w:jc w:val="both"/>
        <w:rPr>
          <w:rFonts w:ascii="Times New Roman" w:hAnsi="Times New Roman"/>
          <w:b/>
          <w:bCs/>
          <w:sz w:val="28"/>
          <w:szCs w:val="28"/>
        </w:rPr>
      </w:pPr>
      <w:r w:rsidRPr="0078672E">
        <w:rPr>
          <w:rFonts w:ascii="Times New Roman" w:hAnsi="Times New Roman"/>
          <w:sz w:val="28"/>
          <w:szCs w:val="28"/>
        </w:rPr>
        <w:t>Председателем ППк является старший воспитатель, который организует деятельность ППк: информирует членов ППк о предстоящем заседании не позже чем за  14 дней до его проведения;  организует подготовку и проведение заседания ППк; ставит в известность родителей (законных представителей) и специалистов  ППк о необходимости обсуждения проблемы ребёнка; контролирует выполнение решений ППк.</w:t>
      </w:r>
    </w:p>
    <w:p w:rsidR="00487283" w:rsidRPr="0078672E" w:rsidRDefault="00487283" w:rsidP="003656E4">
      <w:pPr>
        <w:ind w:firstLine="284"/>
        <w:jc w:val="both"/>
        <w:rPr>
          <w:rFonts w:ascii="Times New Roman" w:hAnsi="Times New Roman"/>
          <w:sz w:val="28"/>
          <w:szCs w:val="28"/>
        </w:rPr>
      </w:pPr>
      <w:r w:rsidRPr="0078672E">
        <w:rPr>
          <w:rFonts w:ascii="Times New Roman" w:hAnsi="Times New Roman"/>
          <w:sz w:val="28"/>
          <w:szCs w:val="28"/>
        </w:rPr>
        <w:t xml:space="preserve">       В состав ППк ДОУ входят следующие специалисты: </w:t>
      </w:r>
    </w:p>
    <w:p w:rsidR="00487283" w:rsidRPr="0078672E" w:rsidRDefault="00487283" w:rsidP="003656E4">
      <w:pPr>
        <w:ind w:firstLine="284"/>
        <w:jc w:val="both"/>
        <w:rPr>
          <w:rFonts w:ascii="Times New Roman" w:hAnsi="Times New Roman"/>
          <w:sz w:val="28"/>
          <w:szCs w:val="28"/>
        </w:rPr>
      </w:pPr>
      <w:r w:rsidRPr="0078672E">
        <w:rPr>
          <w:rFonts w:ascii="Times New Roman" w:hAnsi="Times New Roman"/>
          <w:sz w:val="28"/>
          <w:szCs w:val="28"/>
        </w:rPr>
        <w:t xml:space="preserve">      - старший воспитатель;</w:t>
      </w:r>
    </w:p>
    <w:p w:rsidR="00487283" w:rsidRPr="0078672E" w:rsidRDefault="00487283" w:rsidP="003656E4">
      <w:pPr>
        <w:ind w:firstLine="284"/>
        <w:jc w:val="both"/>
        <w:rPr>
          <w:rFonts w:ascii="Times New Roman" w:hAnsi="Times New Roman"/>
          <w:sz w:val="28"/>
          <w:szCs w:val="28"/>
        </w:rPr>
      </w:pPr>
      <w:r w:rsidRPr="0078672E">
        <w:rPr>
          <w:rFonts w:ascii="Times New Roman" w:hAnsi="Times New Roman"/>
          <w:sz w:val="28"/>
          <w:szCs w:val="28"/>
        </w:rPr>
        <w:t xml:space="preserve">      - воспитатели группы, представляющие воспитанника на ППк;</w:t>
      </w:r>
    </w:p>
    <w:p w:rsidR="00487283" w:rsidRPr="0078672E" w:rsidRDefault="00487283" w:rsidP="003656E4">
      <w:pPr>
        <w:ind w:firstLine="284"/>
        <w:jc w:val="both"/>
        <w:rPr>
          <w:rFonts w:ascii="Times New Roman" w:hAnsi="Times New Roman"/>
          <w:sz w:val="28"/>
          <w:szCs w:val="28"/>
        </w:rPr>
      </w:pPr>
      <w:r w:rsidRPr="0078672E">
        <w:rPr>
          <w:rFonts w:ascii="Times New Roman" w:hAnsi="Times New Roman"/>
          <w:sz w:val="28"/>
          <w:szCs w:val="28"/>
        </w:rPr>
        <w:t xml:space="preserve">      - педагог-психолог;</w:t>
      </w:r>
    </w:p>
    <w:p w:rsidR="00487283" w:rsidRPr="0078672E" w:rsidRDefault="00487283" w:rsidP="003656E4">
      <w:pPr>
        <w:ind w:firstLine="284"/>
        <w:jc w:val="both"/>
        <w:rPr>
          <w:rFonts w:ascii="Times New Roman" w:hAnsi="Times New Roman"/>
          <w:sz w:val="28"/>
          <w:szCs w:val="28"/>
        </w:rPr>
      </w:pPr>
      <w:r w:rsidRPr="0078672E">
        <w:rPr>
          <w:rFonts w:ascii="Times New Roman" w:hAnsi="Times New Roman"/>
          <w:sz w:val="28"/>
          <w:szCs w:val="28"/>
        </w:rPr>
        <w:t xml:space="preserve">      - учитель-логопед;</w:t>
      </w:r>
    </w:p>
    <w:p w:rsidR="00487283" w:rsidRPr="0078672E" w:rsidRDefault="00487283" w:rsidP="003656E4">
      <w:pPr>
        <w:ind w:firstLine="284"/>
        <w:jc w:val="both"/>
        <w:rPr>
          <w:rFonts w:ascii="Times New Roman" w:hAnsi="Times New Roman"/>
          <w:sz w:val="28"/>
          <w:szCs w:val="28"/>
        </w:rPr>
      </w:pPr>
      <w:r w:rsidRPr="0078672E">
        <w:rPr>
          <w:rFonts w:ascii="Times New Roman" w:hAnsi="Times New Roman"/>
          <w:sz w:val="28"/>
          <w:szCs w:val="28"/>
        </w:rPr>
        <w:t xml:space="preserve">      - учитель-дефектолог</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rPr>
        <w:t>В необходимых случаях на заседание ППк приглашаются родители (законные представители) воспитанников.</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rPr>
        <w:t>Заседания ППк  проводятся не реже одного раза в квартал.</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rPr>
        <w:t xml:space="preserve">Обследование ребенка специалистами ППк осуществляется по инициативе родителей или сотрудников образовательного учреждения. В случае инициативы сотрудников образовательного учреждения должно быть получено согласие на обследование родителей (иных законных представителей). При несогласии родителей  (иных законных представителей) специалистами ППк  проводится работа по  формированию у них адекватного понимания проблемы, исходя из  интересов ребенка. Во всех случаях согласие родителей подтверждается их </w:t>
      </w:r>
      <w:r w:rsidRPr="0078672E">
        <w:rPr>
          <w:rFonts w:ascii="Times New Roman" w:hAnsi="Times New Roman"/>
          <w:i/>
          <w:sz w:val="28"/>
          <w:szCs w:val="28"/>
        </w:rPr>
        <w:t>заявлением</w:t>
      </w:r>
      <w:r w:rsidRPr="0078672E">
        <w:rPr>
          <w:rFonts w:ascii="Times New Roman" w:hAnsi="Times New Roman"/>
          <w:sz w:val="28"/>
          <w:szCs w:val="28"/>
        </w:rPr>
        <w:t xml:space="preserve">. Обследование ребенка  осуществляется с учетом требований  профессиональной этики. </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rPr>
        <w:t xml:space="preserve">Обследование ребенка проводится каждым специалистом ППк индивидуально, при необходимости – в присутствии родителей (иных законных представителей).  Результаты обследования ребенка протоколируются, отражаются в  заключении, которое составляется коллегиально и является основанием  для реализации соответствующих рекомендаций по обучению,  воспитанию, лечению. Все сведения вносятся в журнал регистрации  консилиумов и Карту развития ребенка.  Коллегиальное заключение ППк содержит обобщенную  характеристику структуры психофизического развития воспитанника   (без указания диагноза) и программу специальной коррекционной помощи, обобщающую рекомендации специалистов. Коллегиальное заключение подписывается председателем и всеми членами ППк. Заключения специалистов, коллегиальное заключение ППк  доводятся до сведения родителей (законных представителей) в доступной для   понимания форме, предложенные рекомендации реализуются только с   их согласия. </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rPr>
        <w:t>Изменение условий воспитания и развития ребёнка (врамка возможностей, имеющихся в Учреждении) осуществляется по   заключению ППк и заявлению родителей (законных представителей).  При отсутствии в Учреждении условий, адекватных индивидуальным  особенностям ребёнка, а также при необходимости углублённой диагностики или решения конфликтных и спорных вопросов  специалисты ППк  рекомендуют родителям (законным представителям) обратиться в ППК.  ППк работает во взаимодействии со структурными вышестоящими подразделениями ППк, а именно  городской ПМПК.</w:t>
      </w:r>
    </w:p>
    <w:p w:rsidR="00487283" w:rsidRPr="0078672E" w:rsidRDefault="00487283" w:rsidP="00F2726A">
      <w:pPr>
        <w:jc w:val="both"/>
        <w:rPr>
          <w:rFonts w:ascii="Times New Roman" w:hAnsi="Times New Roman"/>
          <w:sz w:val="28"/>
          <w:szCs w:val="28"/>
        </w:rPr>
      </w:pPr>
      <w:r w:rsidRPr="0078672E">
        <w:rPr>
          <w:rFonts w:ascii="Times New Roman" w:hAnsi="Times New Roman"/>
          <w:sz w:val="28"/>
          <w:szCs w:val="28"/>
        </w:rPr>
        <w:t xml:space="preserve">В начале каждого учебного года проводится комплексное обследование детей с ЗПР специалистами и воспитателями, разрабатываются индивидуальные маршруты развития каждого ребёнка, определяется образовательная нагрузка, режим пребывания воспитанников. Коррекционная помощь осуществляется наряду с лечением. На протяжении всей коррекционной работы детям с ЗПР требуется внимание и участие медицинских специалистов, так как многие виды нарушений связаны с органическими поражениями центральной нервной системы. Коррекционное воздействие на детей оказывается более эффективным в сочетании со специальным медикаментозным лечением, стимулирующим созревание центральной нервной системы. </w:t>
      </w:r>
    </w:p>
    <w:p w:rsidR="002D7409" w:rsidRDefault="00487283" w:rsidP="00F2726A">
      <w:pPr>
        <w:jc w:val="both"/>
        <w:rPr>
          <w:rFonts w:ascii="Times New Roman" w:hAnsi="Times New Roman"/>
          <w:sz w:val="28"/>
          <w:szCs w:val="28"/>
        </w:rPr>
      </w:pPr>
      <w:r w:rsidRPr="0078672E">
        <w:rPr>
          <w:rFonts w:ascii="Times New Roman" w:hAnsi="Times New Roman"/>
          <w:sz w:val="28"/>
          <w:szCs w:val="28"/>
        </w:rPr>
        <w:t xml:space="preserve">Помимо соответствующих кадровых ресурсов, обеспечивающих весь комплекс образовательной и коррекционной работы, включая медицинское сопровождение, в МДОАУ «Детский сад № 106»созданы следующие специальные условия реализации Программы для детей с ЗПР: </w:t>
      </w:r>
    </w:p>
    <w:p w:rsidR="002D7409"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нормативно-правовое и программно-методическое обеспечение (адаптация основной образовательной программы;</w:t>
      </w:r>
    </w:p>
    <w:p w:rsidR="002D7409"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 xml:space="preserve">наличие методических пособий с учётом индивидуальных особенностей воспитанников (возраста, структуры нарушения, уровня психофизического развития); </w:t>
      </w:r>
    </w:p>
    <w:p w:rsidR="002D7409"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использование коррекционно</w:t>
      </w:r>
      <w:r w:rsidR="002D7409" w:rsidRPr="002D7409">
        <w:rPr>
          <w:rFonts w:ascii="Times New Roman" w:hAnsi="Times New Roman"/>
          <w:sz w:val="28"/>
          <w:szCs w:val="28"/>
        </w:rPr>
        <w:t xml:space="preserve"> </w:t>
      </w:r>
      <w:r w:rsidRPr="002D7409">
        <w:rPr>
          <w:rFonts w:ascii="Times New Roman" w:hAnsi="Times New Roman"/>
          <w:sz w:val="28"/>
          <w:szCs w:val="28"/>
        </w:rPr>
        <w:t xml:space="preserve">- развивающих методик, позволяющих решать задачи взаимопонимания детей и взрослых, развивать навыки общения со сверстниками, корректировать типичные эмоциональные и личностные нарушения (страх, тревогу, агрессию, неадекватную самооценку и др.), облегчить адаптацию детей к ДОО); </w:t>
      </w:r>
    </w:p>
    <w:p w:rsidR="002D7409"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 xml:space="preserve">создание особой предметно-развивающей среды (система условий, обеспечивающих полноценное развитие всех видов детской деятельности, коррекцию отклонений в развитии высших психических процессов и становление личности ребёнка: культурные ландшафты, физкультурно-игровое и оздоровительное оборудование, детская библиотека, игротека, музыкально-театральная среда и др.); </w:t>
      </w:r>
    </w:p>
    <w:p w:rsidR="002D7409"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 xml:space="preserve">оснащение ДОО специальным оборудованием для детей сЗПР; психолого - педагогическое сопровождение (психолого-медико-педагогические консилиумы, комиссии, психологическая и медицинская службы ДОО);  взаимодействие детского сада и семьи (единство и согласованность всех требований к ребёнку с ЗПР); </w:t>
      </w:r>
    </w:p>
    <w:p w:rsidR="002D7409"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 xml:space="preserve">специальные психолого-педагогические условия (коррекционная направленность образовательного процесса; </w:t>
      </w:r>
    </w:p>
    <w:p w:rsidR="002D7409"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 xml:space="preserve">учёт индивидуальных особенностей ребёнка; соблюдение атмосферы доброжелательности, психологической безопасности, комфортного психоэмоционального режима; </w:t>
      </w:r>
    </w:p>
    <w:p w:rsidR="002D7409"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 xml:space="preserve">стремление к безоценочному принятию ребёнка, пониманию его ситуации и др.); </w:t>
      </w:r>
    </w:p>
    <w:p w:rsidR="002D7409"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 xml:space="preserve">использование современных специальных технологий и эффективных методов, приёмов, средств коррекционно-развивающей работы (в том числе компьютерных, синтеза элементов игротерапии, арт-терапии, телесно-ориентированной терапии, сказко-терапии, психогимнастики; дифференцированное и индивидуализированное обучение с учётом специфики нарушения развития ребёнка; </w:t>
      </w:r>
    </w:p>
    <w:p w:rsidR="002D7409"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 xml:space="preserve">комплексное воздействие на обучающегося, осуществляемое на индивидуальных и групповых коррекционных занятиях); </w:t>
      </w:r>
    </w:p>
    <w:p w:rsidR="002D7409"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 xml:space="preserve">здоровьесберегающие мероприятия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детей, соблюдение санитарно-гигиенических правил и норм); </w:t>
      </w:r>
    </w:p>
    <w:p w:rsidR="00487283" w:rsidRPr="002D7409" w:rsidRDefault="00487283" w:rsidP="002D7409">
      <w:pPr>
        <w:pStyle w:val="a7"/>
        <w:numPr>
          <w:ilvl w:val="0"/>
          <w:numId w:val="142"/>
        </w:numPr>
        <w:tabs>
          <w:tab w:val="left" w:pos="1134"/>
        </w:tabs>
        <w:ind w:left="426" w:firstLine="283"/>
        <w:jc w:val="both"/>
        <w:rPr>
          <w:rFonts w:ascii="Times New Roman" w:hAnsi="Times New Roman"/>
          <w:sz w:val="28"/>
          <w:szCs w:val="28"/>
        </w:rPr>
      </w:pPr>
      <w:r w:rsidRPr="002D7409">
        <w:rPr>
          <w:rFonts w:ascii="Times New Roman" w:hAnsi="Times New Roman"/>
          <w:sz w:val="28"/>
          <w:szCs w:val="28"/>
        </w:rPr>
        <w:t>корректное и гуманное оценивание динамики продвижения ребёнка</w:t>
      </w:r>
      <w:r w:rsidR="00701FDA" w:rsidRPr="002D7409">
        <w:rPr>
          <w:rFonts w:ascii="Times New Roman" w:hAnsi="Times New Roman"/>
          <w:sz w:val="28"/>
          <w:szCs w:val="28"/>
        </w:rPr>
        <w:t>.</w:t>
      </w:r>
    </w:p>
    <w:p w:rsidR="00701FDA" w:rsidRPr="0078672E" w:rsidRDefault="00701FDA" w:rsidP="00F2726A">
      <w:pPr>
        <w:jc w:val="both"/>
        <w:rPr>
          <w:rFonts w:ascii="Times New Roman" w:hAnsi="Times New Roman"/>
          <w:b/>
          <w:sz w:val="28"/>
          <w:szCs w:val="28"/>
        </w:rPr>
      </w:pPr>
      <w:r w:rsidRPr="0078672E">
        <w:rPr>
          <w:rFonts w:ascii="Times New Roman" w:hAnsi="Times New Roman"/>
          <w:b/>
          <w:sz w:val="28"/>
          <w:szCs w:val="28"/>
        </w:rPr>
        <w:t>3.2 Описание обеспеченности методическими материалами и средствами обучения и воспитания.</w:t>
      </w:r>
    </w:p>
    <w:p w:rsidR="00C43B9D" w:rsidRPr="0078672E" w:rsidRDefault="00C43B9D" w:rsidP="00F2726A">
      <w:pPr>
        <w:jc w:val="both"/>
        <w:rPr>
          <w:rFonts w:ascii="Times New Roman" w:hAnsi="Times New Roman"/>
          <w:sz w:val="28"/>
          <w:szCs w:val="28"/>
        </w:rPr>
      </w:pPr>
      <w:r w:rsidRPr="0078672E">
        <w:rPr>
          <w:rFonts w:ascii="Times New Roman" w:hAnsi="Times New Roman"/>
          <w:b/>
          <w:sz w:val="28"/>
          <w:szCs w:val="28"/>
        </w:rPr>
        <w:t>Методические пособия,</w:t>
      </w:r>
      <w:r w:rsidRPr="0078672E">
        <w:rPr>
          <w:rFonts w:ascii="Times New Roman" w:hAnsi="Times New Roman"/>
          <w:sz w:val="28"/>
          <w:szCs w:val="28"/>
        </w:rPr>
        <w:t xml:space="preserve"> используемые педагогами ДО, направлены на развитие у дошкольников психических функций в соответствии с их индивидуальными психофизическими  особенностями, на развитие речи и коммуникативных способностей  воспитанников, на психологическую поддержку семей.</w:t>
      </w:r>
    </w:p>
    <w:p w:rsidR="00C43B9D" w:rsidRPr="0078672E" w:rsidRDefault="00C43B9D" w:rsidP="00F2726A">
      <w:pPr>
        <w:jc w:val="both"/>
        <w:rPr>
          <w:rFonts w:ascii="Times New Roman" w:hAnsi="Times New Roman"/>
          <w:sz w:val="28"/>
          <w:szCs w:val="28"/>
        </w:rPr>
      </w:pPr>
      <w:r w:rsidRPr="0078672E">
        <w:rPr>
          <w:rFonts w:ascii="Times New Roman" w:hAnsi="Times New Roman"/>
          <w:b/>
          <w:sz w:val="28"/>
          <w:szCs w:val="28"/>
        </w:rPr>
        <w:t>Дидактический материал</w:t>
      </w:r>
      <w:r w:rsidRPr="0078672E">
        <w:rPr>
          <w:rFonts w:ascii="Times New Roman" w:hAnsi="Times New Roman"/>
          <w:i/>
          <w:sz w:val="28"/>
          <w:szCs w:val="28"/>
        </w:rPr>
        <w:t xml:space="preserve"> </w:t>
      </w:r>
      <w:r w:rsidRPr="0078672E">
        <w:rPr>
          <w:rFonts w:ascii="Times New Roman" w:hAnsi="Times New Roman"/>
          <w:sz w:val="28"/>
          <w:szCs w:val="28"/>
        </w:rPr>
        <w:t xml:space="preserve">используется педагогами ДОУ для развития у детей познавательной, ориентировочно-исследовательской, речевой деятельности. С их помощью расширяется круг предметов, предъявляемых ребенку, формируются способы ориентировки в окружающем мире; ребенок обучается действиям обследования предметов и определению их свойств; учится называть выделенные качества и свойства предметов. Детей </w:t>
      </w:r>
      <w:r w:rsidRPr="0078672E">
        <w:rPr>
          <w:rFonts w:ascii="Times New Roman" w:hAnsi="Times New Roman"/>
          <w:i/>
          <w:sz w:val="28"/>
          <w:szCs w:val="28"/>
        </w:rPr>
        <w:t>целенаправленно</w:t>
      </w:r>
      <w:r w:rsidRPr="0078672E">
        <w:rPr>
          <w:rFonts w:ascii="Times New Roman" w:hAnsi="Times New Roman"/>
          <w:sz w:val="28"/>
          <w:szCs w:val="28"/>
        </w:rPr>
        <w:t xml:space="preserve"> учат наблюдать, обобщать свои наблюдения, выделять существенные признаки предметов, дифференцировать их от второстепенных. Педагоги используют также дидактический материал для установления причинно-следственных связей между изображаемыми предметами и явлениями (временные и сюжетные последовательности, сюжеты со скрытым смыслом). Предлагаемый дидактический материал постепенно усложняется с учетом опыта ребенка.</w:t>
      </w:r>
    </w:p>
    <w:p w:rsidR="00C43B9D" w:rsidRPr="0078672E" w:rsidRDefault="00C43B9D" w:rsidP="00F2726A">
      <w:pPr>
        <w:jc w:val="both"/>
        <w:rPr>
          <w:rFonts w:ascii="Times New Roman" w:hAnsi="Times New Roman"/>
          <w:b/>
          <w:sz w:val="28"/>
          <w:szCs w:val="28"/>
        </w:rPr>
      </w:pPr>
      <w:r w:rsidRPr="0078672E">
        <w:rPr>
          <w:rFonts w:ascii="Times New Roman" w:hAnsi="Times New Roman"/>
          <w:b/>
          <w:sz w:val="28"/>
          <w:szCs w:val="28"/>
        </w:rPr>
        <w:t xml:space="preserve">Перечень программ, </w:t>
      </w:r>
      <w:r w:rsidR="001B076B" w:rsidRPr="0078672E">
        <w:rPr>
          <w:rFonts w:ascii="Times New Roman" w:hAnsi="Times New Roman"/>
          <w:b/>
          <w:sz w:val="28"/>
          <w:szCs w:val="28"/>
        </w:rPr>
        <w:t>методических пособий:</w:t>
      </w:r>
    </w:p>
    <w:p w:rsidR="00C43B9D" w:rsidRPr="0078672E" w:rsidRDefault="00C43B9D" w:rsidP="00F2726A">
      <w:pPr>
        <w:jc w:val="both"/>
        <w:rPr>
          <w:rFonts w:ascii="Times New Roman" w:hAnsi="Times New Roman"/>
          <w:b/>
          <w:sz w:val="28"/>
          <w:szCs w:val="28"/>
        </w:rPr>
      </w:pPr>
      <w:r w:rsidRPr="0078672E">
        <w:rPr>
          <w:rFonts w:ascii="Times New Roman" w:hAnsi="Times New Roman"/>
          <w:b/>
          <w:sz w:val="28"/>
          <w:szCs w:val="28"/>
        </w:rPr>
        <w:t>Используемые программы:</w:t>
      </w:r>
    </w:p>
    <w:p w:rsidR="001B076B" w:rsidRPr="0078672E" w:rsidRDefault="001B076B" w:rsidP="00140408">
      <w:pPr>
        <w:pStyle w:val="a7"/>
        <w:numPr>
          <w:ilvl w:val="0"/>
          <w:numId w:val="77"/>
        </w:numPr>
        <w:jc w:val="both"/>
        <w:rPr>
          <w:rFonts w:ascii="Times New Roman" w:hAnsi="Times New Roman"/>
          <w:sz w:val="28"/>
          <w:szCs w:val="28"/>
        </w:rPr>
      </w:pPr>
      <w:r w:rsidRPr="0078672E">
        <w:rPr>
          <w:rFonts w:ascii="Times New Roman" w:hAnsi="Times New Roman"/>
          <w:sz w:val="28"/>
          <w:szCs w:val="28"/>
        </w:rPr>
        <w:t xml:space="preserve">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под редакцией Е.А. Стребелевой, Е.А. Екжановой - М, Просвещение, 2003 </w:t>
      </w:r>
    </w:p>
    <w:p w:rsidR="001B076B" w:rsidRPr="0078672E" w:rsidRDefault="001B076B" w:rsidP="00140408">
      <w:pPr>
        <w:pStyle w:val="a7"/>
        <w:numPr>
          <w:ilvl w:val="0"/>
          <w:numId w:val="77"/>
        </w:numPr>
        <w:jc w:val="both"/>
        <w:rPr>
          <w:rFonts w:ascii="Times New Roman" w:hAnsi="Times New Roman"/>
          <w:bCs/>
          <w:sz w:val="28"/>
          <w:szCs w:val="28"/>
        </w:rPr>
      </w:pPr>
      <w:r w:rsidRPr="0078672E">
        <w:rPr>
          <w:rFonts w:ascii="Times New Roman" w:hAnsi="Times New Roman"/>
          <w:bCs/>
          <w:sz w:val="28"/>
          <w:szCs w:val="28"/>
        </w:rPr>
        <w:t>Программа воспитания и обучения дошкольников с задержкой психического развития / Л.Б. Баряева, И.Г. Вечканова, О.П. Гаврилушкина и др.; под</w:t>
      </w:r>
      <w:r w:rsidR="00426008">
        <w:rPr>
          <w:rFonts w:ascii="Times New Roman" w:hAnsi="Times New Roman"/>
          <w:bCs/>
          <w:sz w:val="28"/>
          <w:szCs w:val="28"/>
        </w:rPr>
        <w:t>.</w:t>
      </w:r>
      <w:r w:rsidR="00B217A9">
        <w:rPr>
          <w:rFonts w:ascii="Times New Roman" w:hAnsi="Times New Roman"/>
          <w:bCs/>
          <w:sz w:val="28"/>
          <w:szCs w:val="28"/>
        </w:rPr>
        <w:t xml:space="preserve"> </w:t>
      </w:r>
      <w:r w:rsidR="00426008" w:rsidRPr="0078672E">
        <w:rPr>
          <w:rFonts w:ascii="Times New Roman" w:hAnsi="Times New Roman"/>
          <w:bCs/>
          <w:sz w:val="28"/>
          <w:szCs w:val="28"/>
        </w:rPr>
        <w:t>р</w:t>
      </w:r>
      <w:r w:rsidRPr="0078672E">
        <w:rPr>
          <w:rFonts w:ascii="Times New Roman" w:hAnsi="Times New Roman"/>
          <w:bCs/>
          <w:sz w:val="28"/>
          <w:szCs w:val="28"/>
        </w:rPr>
        <w:t>ед. Л.Б.Б</w:t>
      </w:r>
      <w:r w:rsidR="00426008">
        <w:rPr>
          <w:rFonts w:ascii="Times New Roman" w:hAnsi="Times New Roman"/>
          <w:bCs/>
          <w:sz w:val="28"/>
          <w:szCs w:val="28"/>
        </w:rPr>
        <w:t>аряевой, Е.А. Логиновой. – СПб.</w:t>
      </w:r>
      <w:r w:rsidRPr="0078672E">
        <w:rPr>
          <w:rFonts w:ascii="Times New Roman" w:hAnsi="Times New Roman"/>
          <w:bCs/>
          <w:sz w:val="28"/>
          <w:szCs w:val="28"/>
        </w:rPr>
        <w:t>: ЦДК проф. Л.Б. Баряевой, 2010.</w:t>
      </w:r>
    </w:p>
    <w:p w:rsidR="001B076B" w:rsidRPr="0078672E" w:rsidRDefault="001B076B" w:rsidP="00140408">
      <w:pPr>
        <w:pStyle w:val="a7"/>
        <w:numPr>
          <w:ilvl w:val="0"/>
          <w:numId w:val="77"/>
        </w:numPr>
        <w:jc w:val="both"/>
        <w:rPr>
          <w:rFonts w:ascii="Times New Roman" w:hAnsi="Times New Roman"/>
          <w:sz w:val="28"/>
          <w:szCs w:val="28"/>
        </w:rPr>
      </w:pPr>
      <w:r w:rsidRPr="0078672E">
        <w:rPr>
          <w:rFonts w:ascii="Times New Roman" w:hAnsi="Times New Roman"/>
          <w:bCs/>
          <w:sz w:val="28"/>
          <w:szCs w:val="28"/>
        </w:rPr>
        <w:t xml:space="preserve"> Шевченко, С.Г. Подготовка к школе детей с задержкой психического развития </w:t>
      </w:r>
      <w:r w:rsidRPr="0078672E">
        <w:rPr>
          <w:rFonts w:ascii="Times New Roman" w:hAnsi="Times New Roman"/>
          <w:bCs/>
          <w:sz w:val="28"/>
          <w:szCs w:val="28"/>
        </w:rPr>
        <w:br/>
        <w:t>/ С.Г. Шевченко и др.; под общ.ред. С.Г. Шевченко. – М.</w:t>
      </w:r>
      <w:r w:rsidR="00426008" w:rsidRPr="0078672E">
        <w:rPr>
          <w:rFonts w:ascii="Times New Roman" w:hAnsi="Times New Roman"/>
          <w:bCs/>
          <w:sz w:val="28"/>
          <w:szCs w:val="28"/>
        </w:rPr>
        <w:t>:</w:t>
      </w:r>
      <w:r w:rsidRPr="0078672E">
        <w:rPr>
          <w:rFonts w:ascii="Times New Roman" w:hAnsi="Times New Roman"/>
          <w:bCs/>
          <w:sz w:val="28"/>
          <w:szCs w:val="28"/>
        </w:rPr>
        <w:t xml:space="preserve"> Школьная Пресса, 2003.</w:t>
      </w:r>
    </w:p>
    <w:p w:rsidR="001B076B" w:rsidRPr="0078672E" w:rsidRDefault="001B076B" w:rsidP="00140408">
      <w:pPr>
        <w:pStyle w:val="a7"/>
        <w:numPr>
          <w:ilvl w:val="0"/>
          <w:numId w:val="77"/>
        </w:numPr>
        <w:jc w:val="both"/>
        <w:rPr>
          <w:rFonts w:ascii="Times New Roman" w:hAnsi="Times New Roman"/>
          <w:sz w:val="28"/>
          <w:szCs w:val="28"/>
        </w:rPr>
      </w:pPr>
      <w:r w:rsidRPr="0078672E">
        <w:rPr>
          <w:rFonts w:ascii="Times New Roman" w:hAnsi="Times New Roman"/>
          <w:sz w:val="28"/>
          <w:szCs w:val="28"/>
        </w:rPr>
        <w:t>Коррекционно-развивающая программа педагога-психолога «Психологическое сопровождение детей с ЗПР, ЗНПР, ЗПРР, СДВГ, ПРОПГМ, РДА»– ориентирована на раннюю коррекцию задержки развития, на социально-коммуникативное развитие дошкольников с ЗПР.</w:t>
      </w:r>
    </w:p>
    <w:p w:rsidR="001B076B" w:rsidRPr="0078672E" w:rsidRDefault="001B076B" w:rsidP="00140408">
      <w:pPr>
        <w:pStyle w:val="a7"/>
        <w:numPr>
          <w:ilvl w:val="0"/>
          <w:numId w:val="77"/>
        </w:numPr>
        <w:jc w:val="both"/>
        <w:rPr>
          <w:rFonts w:ascii="Times New Roman" w:hAnsi="Times New Roman"/>
          <w:sz w:val="28"/>
          <w:szCs w:val="28"/>
        </w:rPr>
      </w:pPr>
      <w:r w:rsidRPr="0078672E">
        <w:rPr>
          <w:rFonts w:ascii="Times New Roman" w:hAnsi="Times New Roman"/>
          <w:sz w:val="28"/>
          <w:szCs w:val="28"/>
        </w:rPr>
        <w:t>Парциальная программа «Основы безопасности жизнедеятельности детей» (Н.Н.Авдеева</w:t>
      </w:r>
      <w:r w:rsidR="00B217A9" w:rsidRPr="0078672E">
        <w:rPr>
          <w:rFonts w:ascii="Times New Roman" w:hAnsi="Times New Roman"/>
          <w:sz w:val="28"/>
          <w:szCs w:val="28"/>
        </w:rPr>
        <w:t>, О</w:t>
      </w:r>
      <w:r w:rsidRPr="0078672E">
        <w:rPr>
          <w:rFonts w:ascii="Times New Roman" w:hAnsi="Times New Roman"/>
          <w:sz w:val="28"/>
          <w:szCs w:val="28"/>
        </w:rPr>
        <w:t>.Л.Князева) расширяет образовательную область «Социально-коммуникативное развитие» через все виды деятельности, в режимных моментах и самостоятельной деятельности в течение 2-х лет работы с детьми с ЗПР от 5 до 7 лет.</w:t>
      </w:r>
    </w:p>
    <w:p w:rsidR="001B076B" w:rsidRPr="0078672E" w:rsidRDefault="001B076B" w:rsidP="00140408">
      <w:pPr>
        <w:pStyle w:val="a7"/>
        <w:numPr>
          <w:ilvl w:val="0"/>
          <w:numId w:val="77"/>
        </w:numPr>
        <w:jc w:val="both"/>
        <w:rPr>
          <w:rFonts w:ascii="Times New Roman" w:hAnsi="Times New Roman"/>
          <w:sz w:val="28"/>
          <w:szCs w:val="28"/>
        </w:rPr>
      </w:pPr>
      <w:r w:rsidRPr="0078672E">
        <w:rPr>
          <w:rFonts w:ascii="Times New Roman" w:hAnsi="Times New Roman"/>
          <w:sz w:val="28"/>
          <w:szCs w:val="28"/>
        </w:rPr>
        <w:t>Парциальная программа «Ладушки» (И. Каплунова,</w:t>
      </w:r>
      <w:r w:rsidR="00426008">
        <w:rPr>
          <w:rFonts w:ascii="Times New Roman" w:hAnsi="Times New Roman"/>
          <w:sz w:val="28"/>
          <w:szCs w:val="28"/>
        </w:rPr>
        <w:t xml:space="preserve"> </w:t>
      </w:r>
      <w:r w:rsidRPr="0078672E">
        <w:rPr>
          <w:rFonts w:ascii="Times New Roman" w:hAnsi="Times New Roman"/>
          <w:sz w:val="28"/>
          <w:szCs w:val="28"/>
        </w:rPr>
        <w:t>Новоскольцева И.) расширяет образовательную область «Художественно-эстетическое развитие», реализуется как часть образовательной деятельности в течение 4-х лет работы с детьми с ЗПР от 3 до 7 лет.</w:t>
      </w:r>
    </w:p>
    <w:p w:rsidR="00C43B9D" w:rsidRPr="0078672E" w:rsidRDefault="00C43B9D" w:rsidP="00F2726A">
      <w:pPr>
        <w:jc w:val="both"/>
        <w:rPr>
          <w:rFonts w:ascii="Times New Roman" w:hAnsi="Times New Roman"/>
          <w:b/>
          <w:sz w:val="28"/>
          <w:szCs w:val="28"/>
        </w:rPr>
      </w:pPr>
      <w:r w:rsidRPr="0078672E">
        <w:rPr>
          <w:rFonts w:ascii="Times New Roman" w:hAnsi="Times New Roman"/>
          <w:b/>
          <w:sz w:val="28"/>
          <w:szCs w:val="28"/>
        </w:rPr>
        <w:t>Используемые методические пособия и дидактический материал:</w:t>
      </w:r>
    </w:p>
    <w:p w:rsidR="001B076B" w:rsidRPr="0078672E" w:rsidRDefault="001B076B" w:rsidP="00F2726A">
      <w:pPr>
        <w:jc w:val="both"/>
        <w:rPr>
          <w:rFonts w:ascii="Times New Roman" w:hAnsi="Times New Roman"/>
          <w:sz w:val="28"/>
          <w:szCs w:val="28"/>
        </w:rPr>
      </w:pPr>
      <w:r w:rsidRPr="0078672E">
        <w:rPr>
          <w:rFonts w:ascii="Times New Roman" w:hAnsi="Times New Roman"/>
          <w:sz w:val="28"/>
          <w:szCs w:val="28"/>
        </w:rPr>
        <w:t xml:space="preserve">   </w:t>
      </w:r>
      <w:r w:rsidR="00217BA4" w:rsidRPr="0078672E">
        <w:rPr>
          <w:rFonts w:ascii="Times New Roman" w:hAnsi="Times New Roman"/>
          <w:b/>
          <w:sz w:val="28"/>
          <w:szCs w:val="28"/>
        </w:rPr>
        <w:t>Образовательная область «Социально-коммуникативное развитие»</w:t>
      </w:r>
      <w:r w:rsidRPr="0078672E">
        <w:rPr>
          <w:rFonts w:ascii="Times New Roman" w:hAnsi="Times New Roman"/>
          <w:sz w:val="28"/>
          <w:szCs w:val="28"/>
        </w:rPr>
        <w:t xml:space="preserve">       </w:t>
      </w:r>
    </w:p>
    <w:p w:rsidR="00217BA4" w:rsidRPr="0078672E" w:rsidRDefault="00217BA4" w:rsidP="00140408">
      <w:pPr>
        <w:pStyle w:val="a7"/>
        <w:numPr>
          <w:ilvl w:val="0"/>
          <w:numId w:val="75"/>
        </w:numPr>
        <w:spacing w:before="100" w:after="0"/>
        <w:jc w:val="both"/>
        <w:rPr>
          <w:rFonts w:ascii="Times New Roman" w:hAnsi="Times New Roman"/>
          <w:sz w:val="28"/>
          <w:szCs w:val="28"/>
        </w:rPr>
      </w:pPr>
      <w:r w:rsidRPr="0078672E">
        <w:rPr>
          <w:rFonts w:ascii="Times New Roman" w:hAnsi="Times New Roman"/>
          <w:sz w:val="28"/>
          <w:szCs w:val="28"/>
        </w:rPr>
        <w:t>Авдеева Н.Н./Безопасность М.: «АСТ-1997г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Арапова-Пискарев Н.А./ «Мой родной дом» Мозаика-Синтез    Москва 2004г.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Алешина Н.В./Ознакомление дошкольников с окружающим и социальной действительностью Москва 2003г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Бенилова С.Ю. «Доброжелательные взгляды на общение с детьми»                                          М.: «Книголюб»,2002г.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 xml:space="preserve">Боровкова Е.Б./Формирование нравственного здоровья дошкольников.Занятия,игры,упражнения. «Сфера» Москва 2003г. </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Бычкова С.С. «Формирование умения общения со сверстниками у старших дошкольников: методические рекомендации для воспитателей и методистов ДОУ»   М.: «АРКТИ»,2003г.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Ветрова В.В. «Уроки психологического здоровья», М.: «Педагогическое общество Россия»,2000г.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Зимина А.Н. /Государственные праздники для дошкольников. Москва 2005г.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Зетгенидзе В.Я. «Предупреждение и разрешение конфликтов у дошкольников: пособие для практических работников ДОУ»</w:t>
      </w:r>
      <w:r w:rsidR="00B217A9">
        <w:rPr>
          <w:rFonts w:ascii="Times New Roman" w:hAnsi="Times New Roman"/>
          <w:sz w:val="28"/>
          <w:szCs w:val="28"/>
        </w:rPr>
        <w:t xml:space="preserve"> </w:t>
      </w:r>
      <w:r w:rsidRPr="0078672E">
        <w:rPr>
          <w:rFonts w:ascii="Times New Roman" w:hAnsi="Times New Roman"/>
          <w:sz w:val="28"/>
          <w:szCs w:val="28"/>
        </w:rPr>
        <w:t>М.: «Айрис-Пресс»,2006г.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Игнатова С.В./Учим правила Д.Д. «Ювента» 2012г.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Иванов А./Азбука безопасности. «Аст-Пресс»,1996г.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Князева О.Л. «Я-Ты-Мы» /программа  социально-эмоционального развития дошкольников» М.: «Мозаика-Синтез»,2003 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 xml:space="preserve">Кондрыкинской Л.А./Дошкольникам о защитниках отечества. </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«Сфера»  Москва 2005 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 xml:space="preserve">Климанова Л.Ф. / Школа вежливости. Азбука первоклассника. </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Москва Просвещение 1991г.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Клюева Н.В., Касаткина Ю.В. «Учим детей общению. Характер. Коммуникабельность.» Популярное пособие для родителей и педагогов. Ярославль: «Академия развития»,1996г.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Кумар В./Азбука психологии.Кто я ?Какой я? «Питер»1997г.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Курочкина И.Н./Как научить ребенка поступать нравственно. «Флинта» 2002г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Медведева А.Ф./Правила дорожного движения для детей. М.:«Сфера» 2005г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Недостасова В.А./Растем играя. «Просвещение» 2002г.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ПудовинаЕ.И./Государственные праздники Российской Федерации.Методическое пособие. «Айрик-пресс»    Москва 2005г.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 xml:space="preserve">Соловьева Е.В.  /Знакомим дошкольников с Конвенцией о правах ребенка. </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Москва 2004г.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Степанова О.А./Развитие игровой деятельности ребенка. М.: «Сфера», 2009г.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 xml:space="preserve">Сушкова И.В./ «Социально-личностное развитие»/Анализ программ ДО. </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 xml:space="preserve">Т.Ц. «Сфера»  2008 г. </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Шевченко С.Г./Предметы вокруг нас. Смоленск,1998г.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 xml:space="preserve">Шипицина Л.М., и др. «Азбука общения: развитие личности ребенка, навыков общения со </w:t>
      </w:r>
      <w:r w:rsidR="000F3FDF" w:rsidRPr="0078672E">
        <w:rPr>
          <w:rFonts w:ascii="Times New Roman" w:hAnsi="Times New Roman"/>
          <w:sz w:val="28"/>
          <w:szCs w:val="28"/>
        </w:rPr>
        <w:t>взрослыми и сверстниками»,«Детство-пресс»,1998</w:t>
      </w:r>
      <w:r w:rsidRPr="0078672E">
        <w:rPr>
          <w:rFonts w:ascii="Times New Roman" w:hAnsi="Times New Roman"/>
          <w:sz w:val="28"/>
          <w:szCs w:val="28"/>
        </w:rPr>
        <w:t>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 xml:space="preserve">Шорыгина Т.А./ «Родные сказки»/Нравственно патриотическое воспитание. </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Прометей. Книголюб. Москва 2003г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Шорыгина Т.А./Вежливые сказки. Этикет для Малышей. «Аркти» Москва 2003г.</w:t>
      </w:r>
    </w:p>
    <w:p w:rsidR="00175D99"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Шорыгина Т.А./Осторожные сказки. Книголюб 2004г.</w:t>
      </w:r>
    </w:p>
    <w:p w:rsidR="00217BA4"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Шорыгина Т.А./Беседы. М.:«Сфера» 2008г.</w:t>
      </w:r>
    </w:p>
    <w:p w:rsidR="00175D99" w:rsidRPr="0078672E" w:rsidRDefault="00217BA4" w:rsidP="00140408">
      <w:pPr>
        <w:pStyle w:val="a7"/>
        <w:numPr>
          <w:ilvl w:val="0"/>
          <w:numId w:val="75"/>
        </w:numPr>
        <w:tabs>
          <w:tab w:val="left" w:pos="851"/>
        </w:tabs>
        <w:spacing w:before="100" w:after="0"/>
        <w:jc w:val="both"/>
        <w:rPr>
          <w:rFonts w:ascii="Times New Roman" w:hAnsi="Times New Roman"/>
          <w:sz w:val="28"/>
          <w:szCs w:val="28"/>
        </w:rPr>
      </w:pPr>
      <w:r w:rsidRPr="0078672E">
        <w:rPr>
          <w:rFonts w:ascii="Times New Roman" w:hAnsi="Times New Roman"/>
          <w:sz w:val="28"/>
          <w:szCs w:val="28"/>
        </w:rPr>
        <w:t>Хухлаева О.В., Хухлаев О.Е., Первушина И.М. «Тропинка к своему Я: как сохранить психологическое здоровье дошкольников», М.: «Генезис»,2005г.</w:t>
      </w:r>
    </w:p>
    <w:p w:rsidR="00274CE9" w:rsidRPr="0078672E" w:rsidRDefault="00274CE9" w:rsidP="00F2726A">
      <w:pPr>
        <w:pStyle w:val="a7"/>
        <w:tabs>
          <w:tab w:val="left" w:pos="851"/>
        </w:tabs>
        <w:spacing w:before="100" w:after="0"/>
        <w:ind w:firstLine="0"/>
        <w:jc w:val="both"/>
        <w:rPr>
          <w:rFonts w:ascii="Times New Roman" w:hAnsi="Times New Roman"/>
          <w:sz w:val="28"/>
          <w:szCs w:val="28"/>
        </w:rPr>
      </w:pPr>
    </w:p>
    <w:p w:rsidR="001B076B" w:rsidRPr="0078672E" w:rsidRDefault="00217BA4" w:rsidP="00F2726A">
      <w:pPr>
        <w:jc w:val="both"/>
        <w:rPr>
          <w:rFonts w:ascii="Times New Roman" w:hAnsi="Times New Roman"/>
          <w:b/>
          <w:sz w:val="28"/>
          <w:szCs w:val="28"/>
        </w:rPr>
      </w:pPr>
      <w:r w:rsidRPr="0078672E">
        <w:rPr>
          <w:rFonts w:ascii="Times New Roman" w:hAnsi="Times New Roman"/>
          <w:b/>
          <w:sz w:val="28"/>
          <w:szCs w:val="28"/>
        </w:rPr>
        <w:t>Образовательная область «Познавательное развитие»</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Арбекова Н.Е.: Карточки по лексическим темам: Дикие животные. Домашние животные. Овощи и фрукты. Мебель и посуда. М.: Издательство Гном 2012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Алешина Н.А. «Ознакомление дошкольников с окружающим и социальной действительностью»;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Баряева Л.Б. «Программа воспитания и обучения дошкольников с интеллектуальной недостаточностью»., С.-Пб.,издательство «Союз»,2001г.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Баряева Л.Б. «Формирование элементарных математических представлений у дошкольников (с проблемами в развитии)»,С.-Пб.,издательство  «СОЮЗ» 2002г.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Башаева Т.В. «Разтвитие восприятия у детей,форма,цвет,звук.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Ярославль «Академия развития» 1997г.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Бушмелева И. «Окружающий мир» Издательство: ООО Хатбер-пресс. – М., 2007 </w:t>
      </w:r>
      <w:r w:rsidR="000F3FDF" w:rsidRPr="0078672E">
        <w:rPr>
          <w:rFonts w:ascii="Times New Roman" w:hAnsi="Times New Roman"/>
          <w:sz w:val="28"/>
          <w:szCs w:val="28"/>
        </w:rPr>
        <w:t>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Виноградова Н.В «Умственное воспитание детей в процессе ознакомления с окружающим»;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Волчкова В.Н., Степанова Н.В «Конспекты занятий в старшей группе детского сада», «Экология»;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Воронкевич О. А. «Добро пожаловать в экологию». Санкт – Петербург. «Детство – Пресс», 2006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Гаврилушкина О.П. «Обучение Конструированию»;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Давидчук А.Н. «Развитие у дошкольников конструктивного творчества».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Долженко Г.И. «100 поделок из бумаги» Дубровская Н.В. «Природа»;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Дыбина О.В. «Занятия  по  ознакомлению  с окружающим миром» Издательство: Мозаика-Синтез, 2012.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Касицына М.А., Смирнова В.Д. Дошкольная математика. 1-й год и 2-й год обучения. Издательство: Гном-Пресс, 1999.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Катаева А.А., Стребелева Е. А. «Дидактические игры и упражнения в обучении умственно отсталых дошкольников». Москва. «Владос». 2002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Косинова Е.М. Лексическая тетрадь (звери, птицы, насекомые, рыбы, времена года) Издательство: Сфера – М., 2012.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Колесникова Е.В. Демонстрационный материал. Математика для детей 5-6/6-7 лет. Москва Издательство ТЦ Сфера 2007г.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Куцакова Л.В. «Конструирование и художественный труд в детском саду» М.: Москва– Синтез, 2005.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Лебедева А.Н. Развитие сенсомоторики детей старшего дошкольного возраста: Коррекционно-развивающая программа. - М.: Школьная Пресса,2004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Морозова И.А., Пушкарева М.А Развитие речевого восприятия: Конспекты занятий: 5-6/6-7 лет. Издательство: Мозаика-синтез. М., 2011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Морозова И.А., Пушкарева М.А. Развитие элементарных математических представлений. Конспекты занятий. Для работы с детьми 5-6/6-7 лет с ЗПР.– М.: Мозаика – Синтез, 2008.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Морозова И.А., Пушкарева М.А Ознакомление с окружающим миром: Конспекты занятий: Для работы с детьми 5-6/6-7 лет с ЗПР Издательство: Мозаика-синтез. М., 2011г.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Мурсалимова Л.В., Донскова В.В. «Программа занятий по формированию математических представлений у детей с РАС «Учусь считать», «Эпоха Водолея», Оренбург,2020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Новиковская О.А. Умные пальчики.150 лучших игр и заданий для детей от года до шести лет. СПб Издательство Сова 2007г.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Наглядно-демонстрационный материал в картинках (набор дидактических карточек по лексическим темам: Серия «Знакомство с окружающим миром и развитие речи»: ООО «Издательство Гном,2007-2019г.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Павлова Е.А.«Развитие пространственного ориентирования» ИздательствоПросвещение,2004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Пилюгина Е.Г. «Занятия по сенсорному воспитанию» Издательство: 1983.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Смоленцева Л.А. «Сюжетно-дидактические игры с математическим содержанием» М., 1987г.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Стребелева Е. А. «Формирование мышления», Москва, «Владос», 2001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Тихомирова Л.Ф. «Развитие логического мышления детей»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«Лайнер»,1995г.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Тихомирова Л.Ф. «Развитие интеллектуальных способностей школьника»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Ярославль «Академия развития» 1996г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Тематический словарь в картинках. Мир растений и грибов: Фрукты. Овощи. Грибы. Ягоды. Цветы. Деревья. (Программа «Я – человек.) - М.: Школьная Пресса.2005-2015г.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Тематический словарь в картинках. Мир животных.: Домашние и дикие животные средней полосы. Домашние и дикие птицы средней полосы. Дикие звери и птицы жарких и холодных стран. Насекомые. Земноводные. Пресмыкающиеся. Рыбы.(Программа «Я – человек.) - М.: Школьная Пресса.2005-2015г.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Тематический словарь в картинках. Мир человека.: Планета Земля. Родина. Город, улица, дом. Квартира, мебель. Транспорт. Посуда, продукты питания. Одежда, обувь. Головные уборы. Профессии. Я и мое тело. Главные праздники страны. (Программа «Я – человек.) - М.: Школьная Пресса.2005-2015г.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Фесюкова Л.Б. «Времена года» (комплексные занятия) Издательство: Ранок. М., 2008г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Чумакова И.В. «Формирование дочисловых качеств представлений у дошкольников с нарушением интеллекта» М., 2001г.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Шайдурова Н.В. Развитие ребенка в конструктивной деятельности.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М.: «Сфера»,2008г.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Шевченко С.Г. «Подготовка к школе детей с ЗПР» (тематическое планирование занятий), М., «Школьная Пресса»,2004г.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Шевченко С.Г. «Природа и мы» Смоленск 1998г.</w:t>
      </w:r>
    </w:p>
    <w:p w:rsidR="00175D99" w:rsidRPr="0078672E" w:rsidRDefault="00175D99" w:rsidP="00F2726A">
      <w:pPr>
        <w:pStyle w:val="a7"/>
        <w:jc w:val="both"/>
        <w:rPr>
          <w:rFonts w:ascii="Times New Roman" w:hAnsi="Times New Roman"/>
          <w:b/>
          <w:sz w:val="28"/>
          <w:szCs w:val="28"/>
        </w:rPr>
      </w:pPr>
    </w:p>
    <w:p w:rsidR="00175D99" w:rsidRPr="0078672E" w:rsidRDefault="00175D99" w:rsidP="00F2726A">
      <w:pPr>
        <w:pStyle w:val="a7"/>
        <w:jc w:val="both"/>
        <w:rPr>
          <w:rFonts w:ascii="Times New Roman" w:hAnsi="Times New Roman"/>
          <w:b/>
          <w:sz w:val="28"/>
          <w:szCs w:val="28"/>
        </w:rPr>
      </w:pPr>
      <w:r w:rsidRPr="0078672E">
        <w:rPr>
          <w:rFonts w:ascii="Times New Roman" w:hAnsi="Times New Roman"/>
          <w:b/>
          <w:sz w:val="28"/>
          <w:szCs w:val="28"/>
        </w:rPr>
        <w:t>Образовательная область «Речевое развитие»</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Агранович З.Е. «Сборник домашних заданий в помощь логопедам и родителям»; С-Петербург: ДЕТСТВО-ПРЕСС,2013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Агранович З.Е. «Коррекция нарушений звуко -</w:t>
      </w:r>
      <w:r w:rsidR="00B217A9">
        <w:rPr>
          <w:rFonts w:ascii="Times New Roman" w:hAnsi="Times New Roman"/>
          <w:sz w:val="28"/>
          <w:szCs w:val="28"/>
        </w:rPr>
        <w:t xml:space="preserve"> </w:t>
      </w:r>
      <w:r w:rsidRPr="0078672E">
        <w:rPr>
          <w:rFonts w:ascii="Times New Roman" w:hAnsi="Times New Roman"/>
          <w:sz w:val="28"/>
          <w:szCs w:val="28"/>
        </w:rPr>
        <w:t>слоговой структуры слов у детей»»; С-Петербург: ДЕТСТВО-ПРЕСС,2014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Агранович З.Е. «Времена года. Наглядно-дидактическое пособие для занятий по развитию речи с дошкольниками с использованием фланелеграф»  СПб: ДЕТСТВО - ПРЕСС,2013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Володина В.С. «Говорим правильно»: «Альбом по развитию речи»; Москва: РОСМЭН, 2012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Гербова В.В. «Занятия по развитию речи с детьми 4-6 лет» М., «Просвящение» 1987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Гомзяк О. «Говорим правильно»; Москва: Гном и</w:t>
      </w:r>
      <w:r w:rsidR="00B217A9" w:rsidRPr="0078672E">
        <w:rPr>
          <w:rFonts w:ascii="Times New Roman" w:hAnsi="Times New Roman"/>
          <w:sz w:val="28"/>
          <w:szCs w:val="28"/>
        </w:rPr>
        <w:t>. Д</w:t>
      </w:r>
      <w:r w:rsidRPr="0078672E">
        <w:rPr>
          <w:rFonts w:ascii="Times New Roman" w:hAnsi="Times New Roman"/>
          <w:sz w:val="28"/>
          <w:szCs w:val="28"/>
        </w:rPr>
        <w:t xml:space="preserve">, 2010г.;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Горохова И.А. «Речевая гимнастика для малышей. Учимся говорить правильно.» СПб.: Питер,2010г.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Долганюк Е.В., Конышева Е.А. и др. «Моторная алалия: коррекционно-развивающая работа с детьми дошкольного возраста: учеб. - метод. Пособие» СПб.: издательство «Детство-Пресс» 2015.</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Колесникова Е.В. «Развитие речи. От звукоподражания к словам», Москва: ЮВЕНТА, 2012 г.; Морозова И.А., Пушкарева М.А. «КРО. Ознакомление с окружающим миром», Мозаика-Синтез, Москва, 2009 г. </w:t>
      </w:r>
    </w:p>
    <w:p w:rsidR="00175D99" w:rsidRPr="00B217A9" w:rsidRDefault="00175D99" w:rsidP="00B217A9">
      <w:pPr>
        <w:pStyle w:val="a7"/>
        <w:numPr>
          <w:ilvl w:val="0"/>
          <w:numId w:val="76"/>
        </w:numPr>
        <w:jc w:val="both"/>
        <w:rPr>
          <w:rFonts w:ascii="Times New Roman" w:hAnsi="Times New Roman"/>
          <w:sz w:val="28"/>
          <w:szCs w:val="28"/>
        </w:rPr>
      </w:pPr>
      <w:r w:rsidRPr="0078672E">
        <w:rPr>
          <w:rFonts w:ascii="Times New Roman" w:hAnsi="Times New Roman"/>
          <w:sz w:val="28"/>
          <w:szCs w:val="28"/>
        </w:rPr>
        <w:t>Коноваленко В.В., Коноваленко С.В. «Хлоп-топ. Нетрадиционные приемы коррекционной л</w:t>
      </w:r>
      <w:r w:rsidR="00B217A9">
        <w:rPr>
          <w:rFonts w:ascii="Times New Roman" w:hAnsi="Times New Roman"/>
          <w:sz w:val="28"/>
          <w:szCs w:val="28"/>
        </w:rPr>
        <w:t>огопедической работы с детьми.»</w:t>
      </w:r>
      <w:r w:rsidRPr="00B217A9">
        <w:rPr>
          <w:rFonts w:ascii="Times New Roman" w:hAnsi="Times New Roman"/>
          <w:sz w:val="28"/>
          <w:szCs w:val="28"/>
        </w:rPr>
        <w:t>М.: «Гном»,2019г.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Кыласова Л.Е. «Дидактический материал по развитию речи: занятия со старшими дошкольниками» Волгоград: Учитель,2011г.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Лизунова Л.Р. «Компьютерная технология коррекции ОНР «Игры для Тигры»»: Учебно - методическое пособие. Пермь «ОТ и ДО»,2013г.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Носова Т.Е., Иванова Н.А. «Обучающие карточки с картинками, для детей от 3х лет «Логопедки» Санкт-Петербург ООО Первый ИПХ,2014г.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Новоторцева Н.В.Развитие речи детей Ярославль, «Академия развития»1997г.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Овчинникова Т.С. «Логопедические распевки» СПб. «Каро»,2017г.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Овчинникова Т.С., Симкина А.А. «Музыка. Движение. Воспитание», СПб., «Каро»,2011г.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Овчинникова Т.С., «Артикуляционная и пальчиковая гимнастика на занятиях в детском саду», СПб «Каро»,2017г.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Полянская Т.Б. «Использование метода мнемотехники в обучении рассказыванию детей дошкольного возраста», Москва, 2009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Туманова  Т.В. Формирование звукопроизношения у дошкольников. М.:2001г.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Ткаченко Т.А. Логопедическое лото в картинках. Москва. Издательство Эксмо 2015г.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Ткаченко Т.А. Формирование лексико-грамматических представлений. М.:ГНОМ и Д,2001г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Ткаченко Т.А. Учим говорить правильно. М.:Гном иД»,2002г.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Филичева Т.Б. «Коррекция нарушений речи», Москва, «Просвещение», 2008г. </w:t>
      </w:r>
    </w:p>
    <w:p w:rsidR="00175D99" w:rsidRPr="00B217A9" w:rsidRDefault="00175D99" w:rsidP="00B217A9">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Шорыгина Т.А. «Загадки, потешки, считалки» М., 2013 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Ушакова О.С. «Развитие речи (5-7 лет). Программа, конспекты, метод рекомендации». Москва, 2009 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Набор интерактивных игр для развития речи у малышей и детей с ЗПР «Начинаю говорить!», ООО «Мерисбо»,2014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Набор интерактивных игр для «неговорящих</w:t>
      </w:r>
      <w:r w:rsidR="000F3FDF" w:rsidRPr="0078672E">
        <w:rPr>
          <w:rFonts w:ascii="Times New Roman" w:hAnsi="Times New Roman"/>
          <w:sz w:val="28"/>
          <w:szCs w:val="28"/>
        </w:rPr>
        <w:t xml:space="preserve"> детей. Активизация речи в игре</w:t>
      </w:r>
      <w:r w:rsidRPr="0078672E">
        <w:rPr>
          <w:rFonts w:ascii="Times New Roman" w:hAnsi="Times New Roman"/>
          <w:sz w:val="28"/>
          <w:szCs w:val="28"/>
        </w:rPr>
        <w:t>«Раз, два, тр</w:t>
      </w:r>
      <w:r w:rsidR="000F3FDF" w:rsidRPr="0078672E">
        <w:rPr>
          <w:rFonts w:ascii="Times New Roman" w:hAnsi="Times New Roman"/>
          <w:sz w:val="28"/>
          <w:szCs w:val="28"/>
        </w:rPr>
        <w:t>и, говори! «Начинаю говорить!»,</w:t>
      </w:r>
      <w:r w:rsidRPr="0078672E">
        <w:rPr>
          <w:rFonts w:ascii="Times New Roman" w:hAnsi="Times New Roman"/>
          <w:sz w:val="28"/>
          <w:szCs w:val="28"/>
        </w:rPr>
        <w:t>ООО «Мерисбо»,2014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Набор интерактивных игр, направленных на развитие фонематического слуха у детей «Звуковой калейдоскоп»,2013г.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Карточки, предназначенные специалистам, работающим над развитием речи детей: логопедам, дефектологам, воспитателям, внимательным родителям:  Что сначала? Слушай, называй! Мой день. Бежит-лежит. Свистелки-свиристелки. Кошки-мышки. Белки-балаболки. Тараторки на пригорке. Артикуляционная гимнастика в картинках и стишках. ООО Мерсибо 2016-2019г.</w:t>
      </w:r>
    </w:p>
    <w:p w:rsidR="00175D99" w:rsidRPr="0078672E" w:rsidRDefault="00175D99" w:rsidP="00F2726A">
      <w:pPr>
        <w:pStyle w:val="a7"/>
        <w:jc w:val="both"/>
        <w:rPr>
          <w:rFonts w:ascii="Times New Roman" w:hAnsi="Times New Roman"/>
          <w:b/>
          <w:sz w:val="28"/>
          <w:szCs w:val="28"/>
        </w:rPr>
      </w:pPr>
    </w:p>
    <w:p w:rsidR="00175D99" w:rsidRPr="0078672E" w:rsidRDefault="00175D99" w:rsidP="00F2726A">
      <w:pPr>
        <w:pStyle w:val="a7"/>
        <w:jc w:val="both"/>
        <w:rPr>
          <w:rFonts w:ascii="Times New Roman" w:hAnsi="Times New Roman"/>
          <w:b/>
          <w:sz w:val="28"/>
          <w:szCs w:val="28"/>
        </w:rPr>
      </w:pPr>
      <w:r w:rsidRPr="0078672E">
        <w:rPr>
          <w:rFonts w:ascii="Times New Roman" w:hAnsi="Times New Roman"/>
          <w:b/>
          <w:sz w:val="28"/>
          <w:szCs w:val="28"/>
        </w:rPr>
        <w:t>Образовательная область «Художественно-эстетическое развитие»</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Алексеевская Н.А./Озорной карандаш «Лист»,М.:1998г.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Бусева-Давыдова И.Л. «Игрушки Крутца» М, Издательство «Детская литература»,1991г.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Бударина Т.А./Знакомство детей с русским народным творчеством.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С-П., «ДетствоПресс»,2001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Грибовская А.А. «Обучение дошкольников декоративному рисованию, лепке, апликации. Конспекты занятий» ООО «Издательство «Скрипторий М,2009».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Губанова Н.Ф. «Развитие игровой деятельности» Москва,Мозаика-Синтез,2014г.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Губельская Г.Н./Праздники в детском саду и начальной школе. Линкапресс.,М.:2001г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Горшкова Е.В./От жеста к танцу. М.:ГНОМ и Д,2003г.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Григорьева Т.С. / Программа «Маленький актер». М.:Сфера,2012 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Горичева В.С. /Мы наклеили на листок солнце, небо и цветок. Ярославль,2001г.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Давыдова Г.Н. «Поделки из бросового материала. Цветы » - М,2010 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Давыдова Г.Н. «Бумагопластика. Цветочные мотивы» Москва, М,2011г.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Давыдова Г.Н. «Нетрадиционные техники рисования в детском саду» Москва, 2008г (в 2-х частях)</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Дыбина О.В. «Творим, изменяем, преобразуем: Занятия с дошкольниками»Москва, «Издательство «Сфера» 2003г.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Долженко Г.И. «Сто поделок из бумаги», Ярославль, «Академия развития» 2001г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Дюнн М./Все о детской вечеринке. М.:1996г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Жегалова С.К. «Росписи Хохломы. М, «Детская литература»1991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Зимина М. /«Учимся лепить и рисовать» С-П «Кристалл», «Валери СПб» 1997г.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Колдина Д.Н. «Лепка, рисование, аппликация с детьми 4-5 лет». Москва: Издательство  Мозаика-Синтез, 2011г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Комарова Т.С. «Изобразительная деятельность в детском саду3-4/4-5/5-6/6-7». Москва,Мозаика-Синтез,2014г.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Комарова Т.С./Программа эстетического воспитания дошкольников» М.:2005г.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Кузнецова В./Сценарии детских праздников. «Феникс»,2001г.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Куревина О.А./Синтез искусств.  «Линка-пресс.», М.:2003г.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Каплунова И., Новоскольцева И., «Ладушки» с комплектом музыкального сопровождения на CD носителях,</w:t>
      </w:r>
      <w:r w:rsidRPr="0078672E">
        <w:rPr>
          <w:rFonts w:ascii="Times New Roman" w:hAnsi="Times New Roman"/>
          <w:sz w:val="28"/>
          <w:szCs w:val="28"/>
        </w:rPr>
        <w:tab/>
        <w:t>2010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Лыкова И.А. «Изобразительная деятельность в детском саду: планирование, конспекты занятий, методические рекомендации» (Лепка, аппликация, рисование) Москва: «Карапуз», 2009г.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Лыкова И.А. «Цветные ладошки»,2009г.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Михайлова М.А./А унаших ворот развеселый хоровод. Ярославль,2001г.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Мирясова В.И./Играем в театр. М.:2000г.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Недорезова О.В. «Конспекты занятий в подготовительной группе детского сада. ИЗО. Практическое пособие для воспитателей и методистов ДОУ.Воронеж,2006г.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Немешаева Е.А. «Поделки из скорлупы» М.. издательство «Айрис-пресс»,2011г.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Николкина Т.А. «Изобразительная деятельность. Конспекты занятий в подготовительной группе. Волгоград: Издательство «Учитель».М,2007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Нагибина М.И. «Природные дары для поделок и игры», Ярославль, издательство «Академия развития» 1997г.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Науменко Г.М./Фольклорный праздник. Линкапресс.,М.:2000г.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Овчинникова Т.С., Симкина А.А. «Музыка, движение и воспитание» СПб.: КАРО,2011г.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Пищикова Н.Г. «Работа с бумагой в нетрадиционной технике» (в 2-х частях) М,2006-2007г.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Петрова И.М «Обьемная аппликация: учебно-методическое пособие»- СПб.: «Детство-пресс»;2003г.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Перевертень Г.И. «Поделки из яичной скорлупы» М., Издательство «Аст»,2008г.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Перевертень Г.И. «Поделки из орехов» М., Издательство «Аст»,2010г.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Романовская А.Л. «Поделки из соленого теста» М., Издательство «Аст»,2009г.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Петров В.М./Весенние праздники, игры и забавы для детей. М.:Сфера,2001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Радынова О. П. «Музыкальное развитие детей» « Г.И.Ц. .Владос» 1997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Рыбасова М. /Что такое театр. Линкапресс.,М.:1997г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Степанова М.С./Детские праздники. Брянск,1999г.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Селиверстова Д. «Рисование. Первые шаги» М., Издательство «Эксмо», 2015г.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Тихонова М.В./Красна изба… С-П., «ДетствоПресс»,2000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Ускова С.Б./Праздники привычные и необычные. С-П., «ДетствоПресс»,2000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Швайко Г.С. «Занятия по изобразительной деятельности в детском саду. Старшая группа»М., «Владос»,2003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Шорыгина Т.А./Стихи к детским праздникам. М.:ГНОМ и Д,2002г.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Федорова Г.П./Н</w:t>
      </w:r>
      <w:r w:rsidR="000F3FDF" w:rsidRPr="0078672E">
        <w:rPr>
          <w:rFonts w:ascii="Times New Roman" w:hAnsi="Times New Roman"/>
          <w:sz w:val="28"/>
          <w:szCs w:val="28"/>
        </w:rPr>
        <w:t>а золотом крыльце сидели. С-П.,</w:t>
      </w:r>
      <w:r w:rsidRPr="0078672E">
        <w:rPr>
          <w:rFonts w:ascii="Times New Roman" w:hAnsi="Times New Roman"/>
          <w:sz w:val="28"/>
          <w:szCs w:val="28"/>
        </w:rPr>
        <w:t>«ДетствоПресс»,2000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Ярименко Е</w:t>
      </w:r>
      <w:r w:rsidR="000F3FDF" w:rsidRPr="0078672E">
        <w:rPr>
          <w:rFonts w:ascii="Times New Roman" w:hAnsi="Times New Roman"/>
          <w:sz w:val="28"/>
          <w:szCs w:val="28"/>
        </w:rPr>
        <w:t>.О./Как провести день рождения.</w:t>
      </w:r>
      <w:r w:rsidRPr="0078672E">
        <w:rPr>
          <w:rFonts w:ascii="Times New Roman" w:hAnsi="Times New Roman"/>
          <w:sz w:val="28"/>
          <w:szCs w:val="28"/>
        </w:rPr>
        <w:t>М.:Школьная пресса»,2003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Фирилева Ж.Е./ «Са-фи-дансе» С-П., «ДетствоПресс»,2003 г.</w:t>
      </w:r>
    </w:p>
    <w:p w:rsidR="00175D99" w:rsidRPr="0078672E" w:rsidRDefault="00175D99" w:rsidP="00F2726A">
      <w:pPr>
        <w:pStyle w:val="a7"/>
        <w:jc w:val="both"/>
        <w:rPr>
          <w:rFonts w:ascii="Times New Roman" w:hAnsi="Times New Roman"/>
          <w:b/>
          <w:sz w:val="28"/>
          <w:szCs w:val="28"/>
        </w:rPr>
      </w:pPr>
    </w:p>
    <w:p w:rsidR="00175D99" w:rsidRPr="0078672E" w:rsidRDefault="00175D99" w:rsidP="00F2726A">
      <w:pPr>
        <w:pStyle w:val="a7"/>
        <w:jc w:val="both"/>
        <w:rPr>
          <w:rFonts w:ascii="Times New Roman" w:hAnsi="Times New Roman"/>
          <w:sz w:val="28"/>
          <w:szCs w:val="28"/>
        </w:rPr>
      </w:pPr>
      <w:r w:rsidRPr="0078672E">
        <w:rPr>
          <w:rFonts w:ascii="Times New Roman" w:hAnsi="Times New Roman"/>
          <w:b/>
          <w:sz w:val="28"/>
          <w:szCs w:val="28"/>
        </w:rPr>
        <w:t>Образовательная область «Физическое развитие»</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Аксенова З.Ф./Спортивные праздники в детском саду.                                                                                                                 «Сфера» Москва 2003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Бычкова С.С./ Современные программы по физическому воспитанию детей дошкольного возраста Москва/Аркти 2002 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Бабенкова Е.А. « Подвижные игры на прогулке» Москва: Творческий Центр,2012.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Безруких М.М./Здоровьесберегающее физическое развитие. Развивающие двигательные программы для детей 5-6 лет. Москва «Владос»2001г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Глазырина Л.Д./Методика воспитания детей дошкольного возраста.                                                                                  Москва-Владос 2001г.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Давыдова М.А. «Спортивные мероприятия ля дошкольников» Москва, 2007г.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Желобкович Е.Ф./Физкультурные занятия в детском саду. Подготовительная к школе группа. Москва «Скрипторий 2003г.»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Кобзева Т.Г., Александрова Г.С., Холодова И.А. «Организация деятельности детей на прогулке. Старшая группа», Волгоград, «Учитель»,2012г.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Кравченко И.В., Долгова Т.Л. «Прогулки в детском саду. Старшая и подготовительная к школе группы: Методическое пособие», Москва, «ТЦ Сфера»,2012г.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Кузнецова М.Н. «Система комплексных мероприятий по оздоровлению детей» Москва, 2002г.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Моргунова О.Н. «Физкультурно-оздоровительная работа: из опыта работы» Воронеж,2007г.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Меремьянина О.Р. «Комплексное планирование прогулок с детьми 2-7 лет: Прогулочные карты»,Волгоград, «Учитель»,2014г.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Мастюкова Е.М. «Коррекцонно - педагогическая работа по физическому воспитанию дошкольников ЗПР»</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Овчук Т.И./ Здоровье и физическое развитие детей в дошкольных образовательных учреждениях.  Москва «ГНОМ «Д»» 2001г.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Полтавцева Н.В./Приобщаем дошкольников к здоровому образу жизни. «ТЦ Сфера» 2012г.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Подольская Е.И. «Спортивные занятия на открытом воздухе для детей 3-7 лет» Волгоград, Издательство «Учитель»,2014г.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Пензулаева Л.И. «Физкультурные занятия с детьми 4 -5 лет»,Москва, Мозаика-Синтез, 2015г.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Пензулаева Л.И. Физкультурные занятия с детьми 5-6 лет» Москва, 1988г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Прищепа С.С. /Физическое развитие и здоровье детей 3-7 лет                                                                                      Сфера/Москва 2009г.</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Рунова М.А./Двигательная акивность ребенка в детском саду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«Игровая деятельность на занятиях по физкультуре (средняя группа)». Издательско</w:t>
      </w:r>
      <w:r w:rsidR="00216C57" w:rsidRPr="0078672E">
        <w:rPr>
          <w:rFonts w:ascii="Times New Roman" w:hAnsi="Times New Roman"/>
          <w:sz w:val="28"/>
          <w:szCs w:val="28"/>
        </w:rPr>
        <w:t xml:space="preserve"> </w:t>
      </w:r>
      <w:r w:rsidRPr="0078672E">
        <w:rPr>
          <w:rFonts w:ascii="Times New Roman" w:hAnsi="Times New Roman"/>
          <w:sz w:val="28"/>
          <w:szCs w:val="28"/>
        </w:rPr>
        <w:t xml:space="preserve">- торговый дом «Корифей».2005 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Казаковцева Т.С./Программа по валеологии и Физической культуре для дошкольных образовательных учреждений: «Здоровье с детства»                                                                                                           Киров 1997г.       </w:t>
      </w:r>
    </w:p>
    <w:p w:rsidR="00175D99"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 xml:space="preserve">Чупаха И.В./Здоровьесберегающие технологии в образовательно-воспитательном процессе.Москва/ Ставрополь 2001г.«Илекса»           </w:t>
      </w:r>
    </w:p>
    <w:p w:rsidR="00216C57" w:rsidRPr="0078672E" w:rsidRDefault="00175D99"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«Профилактика плоскостопия и нарушений осанки в ДОУ (Практическое пособие) ТЦ Учитель. Воронеж 2005 г.</w:t>
      </w:r>
      <w:bookmarkStart w:id="22" w:name="_Toc136463251"/>
    </w:p>
    <w:p w:rsidR="00B217A9" w:rsidRDefault="00B217A9" w:rsidP="00F2726A">
      <w:pPr>
        <w:pStyle w:val="a7"/>
        <w:ind w:firstLine="0"/>
        <w:jc w:val="both"/>
        <w:rPr>
          <w:rFonts w:ascii="Times New Roman" w:hAnsi="Times New Roman"/>
          <w:b/>
          <w:bCs/>
          <w:sz w:val="28"/>
          <w:szCs w:val="28"/>
        </w:rPr>
      </w:pPr>
    </w:p>
    <w:p w:rsidR="00A216DA" w:rsidRPr="0078672E" w:rsidRDefault="00A216DA" w:rsidP="00F2726A">
      <w:pPr>
        <w:pStyle w:val="a7"/>
        <w:ind w:firstLine="0"/>
        <w:jc w:val="both"/>
        <w:rPr>
          <w:rFonts w:ascii="Times New Roman" w:hAnsi="Times New Roman"/>
          <w:b/>
          <w:bCs/>
          <w:sz w:val="28"/>
          <w:szCs w:val="28"/>
        </w:rPr>
      </w:pPr>
      <w:r w:rsidRPr="0078672E">
        <w:rPr>
          <w:rFonts w:ascii="Times New Roman" w:hAnsi="Times New Roman"/>
          <w:b/>
          <w:bCs/>
          <w:sz w:val="28"/>
          <w:szCs w:val="28"/>
        </w:rPr>
        <w:t>Перечень литературных, музыкальных, художественных, анимационных произведений для реализации программы</w:t>
      </w:r>
      <w:bookmarkEnd w:id="22"/>
    </w:p>
    <w:p w:rsidR="00B217A9" w:rsidRDefault="00B217A9" w:rsidP="00B217A9">
      <w:pPr>
        <w:ind w:firstLine="0"/>
        <w:jc w:val="center"/>
        <w:rPr>
          <w:rFonts w:ascii="Times New Roman" w:hAnsi="Times New Roman"/>
          <w:b/>
          <w:sz w:val="28"/>
          <w:szCs w:val="28"/>
        </w:rPr>
      </w:pPr>
    </w:p>
    <w:p w:rsidR="00B217A9" w:rsidRDefault="00B217A9" w:rsidP="00B217A9">
      <w:pPr>
        <w:ind w:firstLine="0"/>
        <w:jc w:val="center"/>
        <w:rPr>
          <w:rFonts w:ascii="Times New Roman" w:hAnsi="Times New Roman"/>
          <w:b/>
          <w:sz w:val="28"/>
          <w:szCs w:val="28"/>
        </w:rPr>
      </w:pPr>
    </w:p>
    <w:p w:rsidR="00A216DA" w:rsidRPr="0078672E" w:rsidRDefault="00A216DA" w:rsidP="00B217A9">
      <w:pPr>
        <w:ind w:firstLine="0"/>
        <w:jc w:val="center"/>
        <w:rPr>
          <w:rFonts w:ascii="Times New Roman" w:hAnsi="Times New Roman"/>
          <w:b/>
          <w:sz w:val="28"/>
          <w:szCs w:val="28"/>
        </w:rPr>
      </w:pPr>
      <w:r w:rsidRPr="0078672E">
        <w:rPr>
          <w:rFonts w:ascii="Times New Roman" w:hAnsi="Times New Roman"/>
          <w:b/>
          <w:sz w:val="28"/>
          <w:szCs w:val="28"/>
        </w:rPr>
        <w:t>Примерный перечень художественной литературы</w:t>
      </w:r>
    </w:p>
    <w:tbl>
      <w:tblPr>
        <w:tblW w:w="5000" w:type="pct"/>
        <w:tblCellMar>
          <w:left w:w="0" w:type="dxa"/>
          <w:right w:w="0" w:type="dxa"/>
        </w:tblCellMar>
        <w:tblLook w:val="0000"/>
      </w:tblPr>
      <w:tblGrid>
        <w:gridCol w:w="1379"/>
        <w:gridCol w:w="8267"/>
      </w:tblGrid>
      <w:tr w:rsidR="00A216DA" w:rsidRPr="0078672E" w:rsidTr="00B217A9">
        <w:tc>
          <w:tcPr>
            <w:tcW w:w="71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B217A9">
            <w:pPr>
              <w:ind w:firstLine="0"/>
              <w:jc w:val="center"/>
              <w:rPr>
                <w:rFonts w:ascii="Times New Roman" w:hAnsi="Times New Roman"/>
                <w:b/>
                <w:bCs/>
                <w:i/>
                <w:iCs/>
                <w:sz w:val="28"/>
                <w:szCs w:val="28"/>
              </w:rPr>
            </w:pPr>
            <w:r w:rsidRPr="0078672E">
              <w:rPr>
                <w:rFonts w:ascii="Times New Roman" w:hAnsi="Times New Roman"/>
                <w:b/>
                <w:bCs/>
                <w:i/>
                <w:iCs/>
                <w:sz w:val="28"/>
                <w:szCs w:val="28"/>
              </w:rPr>
              <w:t>Возраст</w:t>
            </w:r>
          </w:p>
        </w:tc>
        <w:tc>
          <w:tcPr>
            <w:tcW w:w="428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B217A9">
            <w:pPr>
              <w:ind w:firstLine="0"/>
              <w:jc w:val="center"/>
              <w:rPr>
                <w:rFonts w:ascii="Times New Roman" w:hAnsi="Times New Roman"/>
                <w:b/>
                <w:bCs/>
                <w:i/>
                <w:iCs/>
                <w:sz w:val="28"/>
                <w:szCs w:val="28"/>
              </w:rPr>
            </w:pPr>
            <w:r w:rsidRPr="0078672E">
              <w:rPr>
                <w:rFonts w:ascii="Times New Roman" w:hAnsi="Times New Roman"/>
                <w:b/>
                <w:bCs/>
                <w:i/>
                <w:iCs/>
                <w:sz w:val="28"/>
                <w:szCs w:val="28"/>
              </w:rPr>
              <w:t>Перечень</w:t>
            </w:r>
          </w:p>
        </w:tc>
      </w:tr>
      <w:tr w:rsidR="00A216DA" w:rsidRPr="0078672E" w:rsidTr="00B217A9">
        <w:trPr>
          <w:trHeight w:val="559"/>
        </w:trPr>
        <w:tc>
          <w:tcPr>
            <w:tcW w:w="715" w:type="pct"/>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2-3 года</w:t>
            </w:r>
          </w:p>
        </w:tc>
        <w:tc>
          <w:tcPr>
            <w:tcW w:w="4285" w:type="pct"/>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Малые формы фольклора</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«А баиньки-баиньки», «Бежала лесочком лиса с кузовочком ... », «Большие ноги», «Водичка, водичка», «Вот и люди спят», «Дождик, дождик, полно лить... », «Заяц Егорка... », «Идет коза рогатая», «Из-за леса, из-за гор... », «Катя, Катя... », «Кисонька-мурысонька... », «Наша Маша маленька ... »,</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«Наши уточки с утра», «Огуречик, огуречик... », «Ой ду-ду, ду-ду, ду-ду! Сидит ворон на дубу», «Поехали, поехали», «Пошел котик на Торжок ... », «Тили-бом!...», «Уж ты, радуга-дуга», «Улитка, улитка... », «Чики, чики, кички... ».</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Русские народные сказки</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w:t>
            </w:r>
            <w:r w:rsidR="000F3FDF" w:rsidRPr="0078672E">
              <w:rPr>
                <w:rFonts w:ascii="Times New Roman" w:hAnsi="Times New Roman"/>
                <w:sz w:val="28"/>
                <w:szCs w:val="28"/>
              </w:rPr>
              <w:t>Толстого).</w:t>
            </w:r>
          </w:p>
        </w:tc>
      </w:tr>
      <w:tr w:rsidR="00A216DA" w:rsidRPr="0078672E" w:rsidTr="00B217A9">
        <w:tc>
          <w:tcPr>
            <w:tcW w:w="715" w:type="pct"/>
            <w:tcBorders>
              <w:top w:val="single" w:sz="4" w:space="0" w:color="auto"/>
              <w:left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p>
        </w:tc>
        <w:tc>
          <w:tcPr>
            <w:tcW w:w="4285" w:type="pct"/>
            <w:tcBorders>
              <w:top w:val="single" w:sz="4" w:space="0" w:color="auto"/>
              <w:left w:val="single" w:sz="3" w:space="0" w:color="000000"/>
              <w:right w:val="single" w:sz="3" w:space="0" w:color="000000"/>
            </w:tcBorders>
            <w:tcMar>
              <w:top w:w="0" w:type="dxa"/>
              <w:left w:w="0" w:type="dxa"/>
              <w:bottom w:w="0" w:type="dxa"/>
              <w:right w:w="0" w:type="dxa"/>
            </w:tcMar>
          </w:tcPr>
          <w:p w:rsidR="000F3FDF" w:rsidRPr="0078672E" w:rsidRDefault="000F3FDF" w:rsidP="00F2726A">
            <w:pPr>
              <w:ind w:firstLine="0"/>
              <w:jc w:val="both"/>
              <w:rPr>
                <w:rFonts w:ascii="Times New Roman" w:hAnsi="Times New Roman"/>
                <w:sz w:val="28"/>
                <w:szCs w:val="28"/>
              </w:rPr>
            </w:pPr>
            <w:r w:rsidRPr="0078672E">
              <w:rPr>
                <w:rFonts w:ascii="Times New Roman" w:hAnsi="Times New Roman"/>
                <w:sz w:val="28"/>
                <w:szCs w:val="28"/>
                <w:u w:val="single"/>
              </w:rPr>
              <w:t>Фольклор народов мира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«В гостях у королевы», «Разговор», англ. нар. песенки (пер. и обраб. С. Маршака); «Ой ты заюшка-пострел... », пер. с молд. И. Токмаковой; «Снегирек», пер. с нем. В. Викторова, «Три веселых братца», пер. с нем. Л. Яхнина; «Ты, собачка, не лай... », пер. с молд. И. Токмаковой; «У солнышка в гостях», словацк. нар. сказка (пер. и обраб. С. Могилевской и Л. Зориной).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Произведения поэтов и писателей России</w:t>
            </w:r>
            <w:r w:rsidRPr="0078672E">
              <w:rPr>
                <w:rFonts w:ascii="Times New Roman" w:hAnsi="Times New Roman"/>
                <w:sz w:val="28"/>
                <w:szCs w:val="28"/>
              </w:rPr>
              <w:t xml:space="preserve">. </w:t>
            </w:r>
            <w:r w:rsidRPr="0078672E">
              <w:rPr>
                <w:rFonts w:ascii="Times New Roman" w:hAnsi="Times New Roman"/>
                <w:sz w:val="28"/>
                <w:szCs w:val="28"/>
                <w:u w:val="single"/>
              </w:rPr>
              <w:t>Поэзия.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 »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 Плещеев А.Н. «Травка зеленеет ... »; Саконская Н.П. «Где мой пальчик?»; Сапгир Г.В. «Кошка»; Хармс Д.И. «Кораблик»; Чуковский К.И. «Путаница».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Проза.</w:t>
            </w:r>
            <w:r w:rsidR="000F3FDF" w:rsidRPr="0078672E">
              <w:rPr>
                <w:rFonts w:ascii="Times New Roman" w:hAnsi="Times New Roman"/>
                <w:sz w:val="28"/>
                <w:szCs w:val="28"/>
              </w:rPr>
              <w:t xml:space="preserve">                                                                                                             </w:t>
            </w:r>
            <w:r w:rsidRPr="0078672E">
              <w:rPr>
                <w:rFonts w:ascii="Times New Roman" w:hAnsi="Times New Roman"/>
                <w:sz w:val="28"/>
                <w:szCs w:val="28"/>
              </w:rPr>
              <w:t>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«Косточка»; Ушинский К.Д. «Васька», «Петушок с семьей», «Уточки» (рассказы по выбору); Чарушин Е.И. «В лесу» (1-3 рассказа по выбору), «Волчишко»; Чуковский К.И. «Мойдодыр».</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Произведения поэтов и писателей разных стран</w:t>
            </w:r>
            <w:r w:rsidRPr="0078672E">
              <w:rPr>
                <w:rFonts w:ascii="Times New Roman" w:hAnsi="Times New Roman"/>
                <w:sz w:val="28"/>
                <w:szCs w:val="28"/>
              </w:rPr>
              <w:t>. Биссет Д. «Га-га-га!», пер. с англ. Н. Шерешевской; Дональдсон Д.</w:t>
            </w:r>
          </w:p>
          <w:p w:rsidR="00A216DA" w:rsidRPr="0078672E" w:rsidRDefault="00A216DA" w:rsidP="00F2726A">
            <w:pPr>
              <w:ind w:firstLine="0"/>
              <w:jc w:val="both"/>
              <w:rPr>
                <w:rFonts w:ascii="Times New Roman" w:hAnsi="Times New Roman"/>
                <w:sz w:val="28"/>
                <w:szCs w:val="28"/>
                <w:u w:val="single"/>
              </w:rPr>
            </w:pPr>
            <w:r w:rsidRPr="0078672E">
              <w:rPr>
                <w:rFonts w:ascii="Times New Roman" w:hAnsi="Times New Roman"/>
                <w:sz w:val="28"/>
                <w:szCs w:val="28"/>
              </w:rPr>
              <w:t>«Мишка-почтальон»,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A216DA" w:rsidRPr="0078672E" w:rsidTr="00B217A9">
        <w:trPr>
          <w:trHeight w:val="1267"/>
        </w:trPr>
        <w:tc>
          <w:tcPr>
            <w:tcW w:w="715" w:type="pct"/>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23" w:name="_page_527_0"/>
            <w:r w:rsidRPr="0078672E">
              <w:rPr>
                <w:rFonts w:ascii="Times New Roman" w:hAnsi="Times New Roman"/>
                <w:sz w:val="28"/>
                <w:szCs w:val="28"/>
              </w:rPr>
              <w:t>3-4 года</w:t>
            </w:r>
          </w:p>
        </w:tc>
        <w:tc>
          <w:tcPr>
            <w:tcW w:w="4285" w:type="pct"/>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Малые формы фольклора.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«Ай, качи-качи-качи...», «Божья коровка...», «Волчок-волчок, шерстяной бочок... », «Дождик, дождик, пуще...», «Еду-еду к бабе, к деду... », «Жили у бабуси... », «Заинька, попляши...», «Заря-заряница...»; «Как без дудки, без дуды... », «Как у нашего кота...», «Кисонька-мурысенька...», «Курочка- рябушечка...», «На улице три курицы...», «Ночь пришла...», «Пальчик-мальчик...»,</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«Привяжу я козлика», «Радуга-дуга...», «Сидит белка на тележке...», «Сорока, сорока...», «Тень, тень, потетень...», «Тили-бом! Тили-бом!..», «Травка-муравка...»,«Чики-чики-чикалочки...».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Русские народные сказки</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Фольклор народов мира</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 xml:space="preserve"> Песенки</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«Кораблик», «Храбрецы», «Маленькие феи», «Три зверолова» англ., обр. С. Маршака; «Что за грохот», пер. с латыш. С. Маршака; «Купите лук...», пер. с шотл. И. Токмаковой; «Разговор лягушек»,«Несговорчивый удод», </w:t>
            </w:r>
          </w:p>
        </w:tc>
      </w:tr>
      <w:tr w:rsidR="00A216DA" w:rsidRPr="0078672E" w:rsidTr="00B217A9">
        <w:tc>
          <w:tcPr>
            <w:tcW w:w="715" w:type="pct"/>
            <w:tcBorders>
              <w:top w:val="single" w:sz="4" w:space="0" w:color="auto"/>
              <w:left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p>
        </w:tc>
        <w:tc>
          <w:tcPr>
            <w:tcW w:w="4285" w:type="pct"/>
            <w:tcBorders>
              <w:top w:val="single" w:sz="4" w:space="0" w:color="auto"/>
              <w:left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Произведения поэтов и писателей России.</w:t>
            </w:r>
            <w:r w:rsidRPr="0078672E">
              <w:rPr>
                <w:rFonts w:ascii="Times New Roman" w:hAnsi="Times New Roman"/>
                <w:sz w:val="28"/>
                <w:szCs w:val="28"/>
              </w:rPr>
              <w:t xml:space="preserve"> </w:t>
            </w:r>
            <w:r w:rsidRPr="0078672E">
              <w:rPr>
                <w:rFonts w:ascii="Times New Roman" w:hAnsi="Times New Roman"/>
                <w:sz w:val="28"/>
                <w:szCs w:val="28"/>
                <w:u w:val="single"/>
              </w:rPr>
              <w:t>Поэзия.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Бальмонт К.Д. «Осень»; Благинина Е.А. «Радуга»; Городецкий С.М.«Кто это?»; Заболоцкий Н.А. «Как мыши с котом воевали»; Кольцов А.В. «Дуют ветры...» (из стихотворения «Русская песня»); Косяков И.И. «Все она»; Майков А.Н.«Колыбельная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 </w:t>
            </w:r>
            <w:r w:rsidRPr="0078672E">
              <w:rPr>
                <w:rFonts w:ascii="Times New Roman" w:hAnsi="Times New Roman"/>
                <w:sz w:val="28"/>
                <w:szCs w:val="28"/>
                <w:u w:val="single"/>
              </w:rPr>
              <w:t>Проза</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Ойка»,«Сказка про грубое слово «Уходи»», «Сказка о невоспитанном мышонке» (из книги«Машины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Произведения поэтов и писателей разных стран.</w:t>
            </w:r>
            <w:r w:rsidRPr="0078672E">
              <w:rPr>
                <w:rFonts w:ascii="Times New Roman" w:hAnsi="Times New Roman"/>
                <w:sz w:val="28"/>
                <w:szCs w:val="28"/>
              </w:rPr>
              <w:t xml:space="preserve"> </w:t>
            </w:r>
            <w:r w:rsidRPr="0078672E">
              <w:rPr>
                <w:rFonts w:ascii="Times New Roman" w:hAnsi="Times New Roman"/>
                <w:sz w:val="28"/>
                <w:szCs w:val="28"/>
                <w:u w:val="single"/>
              </w:rPr>
              <w:t>Поэзия.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Виеру Г. «Ёжик и барабан», пер. с молд. Я. Акима; Воронько П.«Хитрый ёжик», пер. с укр. С. Маршака; Дьюдни А. «Лама красная пижама», пер. Т. Духановой; Забила Н.Л. «Карандаш», пер. с укр. 3. Александровой; Капутикян С.«Кто скорее допьеп&gt;,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Проза.</w:t>
            </w:r>
            <w:r w:rsidR="00274CE9" w:rsidRPr="0078672E">
              <w:rPr>
                <w:rFonts w:ascii="Times New Roman" w:hAnsi="Times New Roman"/>
                <w:sz w:val="28"/>
                <w:szCs w:val="28"/>
              </w:rPr>
              <w:t xml:space="preserve">                                                                                                   </w:t>
            </w:r>
            <w:r w:rsidRPr="0078672E">
              <w:rPr>
                <w:rFonts w:ascii="Times New Roman" w:hAnsi="Times New Roman"/>
                <w:sz w:val="28"/>
                <w:szCs w:val="28"/>
              </w:rPr>
              <w:t>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книги«Приключения песика и кошечки»), пер. чешек. Г. Лукина.</w:t>
            </w:r>
          </w:p>
        </w:tc>
      </w:tr>
      <w:tr w:rsidR="00A216DA" w:rsidRPr="0078672E" w:rsidTr="00B217A9">
        <w:trPr>
          <w:trHeight w:val="4409"/>
        </w:trPr>
        <w:tc>
          <w:tcPr>
            <w:tcW w:w="715" w:type="pct"/>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24" w:name="_page_529_0"/>
            <w:bookmarkEnd w:id="23"/>
            <w:r w:rsidRPr="0078672E">
              <w:rPr>
                <w:rFonts w:ascii="Times New Roman" w:hAnsi="Times New Roman"/>
                <w:sz w:val="28"/>
                <w:szCs w:val="28"/>
              </w:rPr>
              <w:t>4-5 лет</w:t>
            </w:r>
          </w:p>
        </w:tc>
        <w:tc>
          <w:tcPr>
            <w:tcW w:w="4285" w:type="pct"/>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Малые формы фольклора</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«Барашеньки... », «Гуси, вы гуси... », «Дождик­ дождик, веселей», «Дон! Дон! Дон!...», «Жил у бабушки козел», «Зайчишка­ 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потетень».</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Русские народные сказки</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«Гуси-лебеди» (обраб. М.А. Булатова); «Жихарка» (обраб. И. Карнауховой); </w:t>
            </w:r>
          </w:p>
        </w:tc>
      </w:tr>
      <w:tr w:rsidR="00A216DA" w:rsidRPr="0078672E" w:rsidTr="00B217A9">
        <w:trPr>
          <w:trHeight w:val="2256"/>
        </w:trPr>
        <w:tc>
          <w:tcPr>
            <w:tcW w:w="715" w:type="pct"/>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p>
        </w:tc>
        <w:tc>
          <w:tcPr>
            <w:tcW w:w="4285" w:type="pct"/>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Сказки.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Произведения поэтов и писателей России.</w:t>
            </w:r>
            <w:r w:rsidRPr="0078672E">
              <w:rPr>
                <w:rFonts w:ascii="Times New Roman" w:hAnsi="Times New Roman"/>
                <w:sz w:val="28"/>
                <w:szCs w:val="28"/>
              </w:rPr>
              <w:t xml:space="preserve"> </w:t>
            </w:r>
            <w:r w:rsidRPr="0078672E">
              <w:rPr>
                <w:rFonts w:ascii="Times New Roman" w:hAnsi="Times New Roman"/>
                <w:sz w:val="28"/>
                <w:szCs w:val="28"/>
                <w:u w:val="single"/>
              </w:rPr>
              <w:t>Поэзия.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Аким Я.Л. «Первый снег»; Александрова З.Н. «Таня пропала»,«Теплый дождик» (по выбору); Бальмонт К.Д. «Росинка»; Барто А.Л. «Уехали»,«Я знаю, что надо придумать» (по выбору); Берестов В.Д. «Искалочка»; </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«Багаж», «Про все на свете», «Вот какой рассеянный», «Мяч», «Усатый-полосатый»,«Пограничники» (1-2 по выбору); Матвеева Н. «Она умеет превращаться»; Маяковский В.В. «Что такое хорошо и что такое плохо?»; Михалков С.В. «А что у Вас?», «Рисунок», «Дядя Степа -милиционер» (1-2 по выбору); Мориц Ю.П.«Песенка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 (из «Сказки о мертвой царевне... »), «У лукоморья ... » (из вступления к поэме «Руслан и Людмила»), «Уж небо осенью дышало... » (из романа «Евгений О</w:t>
            </w:r>
            <w:r w:rsidR="003656E4">
              <w:rPr>
                <w:rFonts w:ascii="Times New Roman" w:hAnsi="Times New Roman"/>
                <w:sz w:val="28"/>
                <w:szCs w:val="28"/>
              </w:rPr>
              <w:t>негин) (по выбору); Сапгир Г.В.</w:t>
            </w:r>
            <w:r w:rsidR="003656E4" w:rsidRPr="0078672E">
              <w:rPr>
                <w:rFonts w:ascii="Times New Roman" w:hAnsi="Times New Roman"/>
                <w:sz w:val="28"/>
                <w:szCs w:val="28"/>
              </w:rPr>
              <w:t xml:space="preserve"> </w:t>
            </w:r>
            <w:r w:rsidRPr="0078672E">
              <w:rPr>
                <w:rFonts w:ascii="Times New Roman" w:hAnsi="Times New Roman"/>
                <w:sz w:val="28"/>
                <w:szCs w:val="28"/>
              </w:rPr>
              <w:t>«Очень страшная история», «Игра» (по выбору); Черный С. «Приставалка»; Чуковский К.И. «Путаница», «Закаляка», «Радость», «Тараканище» (по выбору).</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Проза.</w:t>
            </w:r>
          </w:p>
          <w:p w:rsidR="00A216DA" w:rsidRPr="0078672E" w:rsidRDefault="00A216DA" w:rsidP="00F2726A">
            <w:pPr>
              <w:ind w:firstLine="0"/>
              <w:jc w:val="both"/>
              <w:rPr>
                <w:rFonts w:ascii="Times New Roman" w:hAnsi="Times New Roman"/>
                <w:sz w:val="28"/>
                <w:szCs w:val="28"/>
                <w:u w:val="single"/>
              </w:rPr>
            </w:pPr>
            <w:r w:rsidRPr="0078672E">
              <w:rPr>
                <w:rFonts w:ascii="Times New Roman" w:hAnsi="Times New Roman"/>
                <w:sz w:val="28"/>
                <w:szCs w:val="28"/>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Л.Ф.«Как Аленка разбила зеркало» (из книги «Солнечный денек»); Дмитриев Ю. «Синий шалашик»; Драгунский</w:t>
            </w:r>
            <w:r w:rsidR="00216C57" w:rsidRPr="0078672E">
              <w:rPr>
                <w:rFonts w:ascii="Times New Roman" w:hAnsi="Times New Roman"/>
                <w:sz w:val="28"/>
                <w:szCs w:val="28"/>
              </w:rPr>
              <w:t>.</w:t>
            </w:r>
            <w:r w:rsidRPr="0078672E">
              <w:rPr>
                <w:rFonts w:ascii="Times New Roman" w:hAnsi="Times New Roman"/>
                <w:sz w:val="28"/>
                <w:szCs w:val="28"/>
              </w:rPr>
              <w:t xml:space="preserve"> </w:t>
            </w:r>
          </w:p>
        </w:tc>
      </w:tr>
      <w:tr w:rsidR="00A216DA" w:rsidRPr="0078672E" w:rsidTr="00B217A9">
        <w:tc>
          <w:tcPr>
            <w:tcW w:w="715" w:type="pct"/>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p>
        </w:tc>
        <w:tc>
          <w:tcPr>
            <w:tcW w:w="4285" w:type="pct"/>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В.Ю. «Он живой и светится ... », «Тайное становится явным» по выбору); Зощенко М.М. «Показательный ребёнок», «Глупая история» (по выбору); Коваль Ю.И. «Дед, баба и Алеша»; Козлов С.Г. «Необыкновенная весна»,«Такое дерево» (по выбору); Носов Н.Н. «Заплатка», «Затейники»; Пришвин М.М.«Ребята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 «Хотела галка пить... », «Правда всего дороже», «Какая бывает роса на траве», «Отец приказал сыновьям ... » (1-2 по выбору); Ушинский К.Д. «Ласточка»; Цыферов Г.М-.«В медвежачий час»; Чарушин Е.И. «Тюпа, Томка и сорока» (1-2 рассказа по выбору).</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Литературные сказки.</w:t>
            </w:r>
            <w:r w:rsidRPr="0078672E">
              <w:rPr>
                <w:rFonts w:ascii="Times New Roman" w:hAnsi="Times New Roman"/>
                <w:sz w:val="28"/>
                <w:szCs w:val="28"/>
              </w:rPr>
              <w:t xml:space="preserve"> Горький М. «</w:t>
            </w:r>
            <w:r w:rsidR="003656E4">
              <w:rPr>
                <w:rFonts w:ascii="Times New Roman" w:hAnsi="Times New Roman"/>
                <w:sz w:val="28"/>
                <w:szCs w:val="28"/>
              </w:rPr>
              <w:t>Воробьишко»; Мамин-Сибиряк Д.Н.</w:t>
            </w:r>
            <w:r w:rsidRPr="0078672E">
              <w:rPr>
                <w:rFonts w:ascii="Times New Roman" w:hAnsi="Times New Roman"/>
                <w:sz w:val="28"/>
                <w:szCs w:val="28"/>
              </w:rPr>
              <w:t>«Сказка про Комара Комаровича Длинный Нос и про Мохнатого Мишу</w:t>
            </w:r>
            <w:r w:rsidR="003656E4">
              <w:rPr>
                <w:rFonts w:ascii="Times New Roman" w:hAnsi="Times New Roman"/>
                <w:sz w:val="28"/>
                <w:szCs w:val="28"/>
              </w:rPr>
              <w:t xml:space="preserve"> </w:t>
            </w:r>
            <w:r w:rsidRPr="0078672E">
              <w:rPr>
                <w:rFonts w:ascii="Times New Roman" w:hAnsi="Times New Roman"/>
                <w:sz w:val="28"/>
                <w:szCs w:val="28"/>
              </w:rPr>
              <w:t>- Короткий Хвост»; Москвина М.Л. «Что случилось с крокодилом»;</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Произведения поэтов и писателей разных стран.</w:t>
            </w:r>
            <w:r w:rsidRPr="0078672E">
              <w:rPr>
                <w:rFonts w:ascii="Times New Roman" w:hAnsi="Times New Roman"/>
                <w:sz w:val="28"/>
                <w:szCs w:val="28"/>
              </w:rPr>
              <w:t xml:space="preserve"> </w:t>
            </w:r>
            <w:r w:rsidRPr="0078672E">
              <w:rPr>
                <w:rFonts w:ascii="Times New Roman" w:hAnsi="Times New Roman"/>
                <w:sz w:val="28"/>
                <w:szCs w:val="28"/>
                <w:u w:val="single"/>
              </w:rPr>
              <w:t>Поэзия.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Ю.«Чудеса», пер. с польск. В. Приходько; «Про пана Трулялинского», пересказ с польск. Б. Заходера; «Овощи», пер. с польск. С. Михалкова.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Литературные сказки</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Ингавес Г. «Мишка Бруно» (пер. О. Мяэотс); Керр Д. «Мяули. Истории из жизни удивительной кошки» (пер. М. Аромштам); Лангройтер Ю.«А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tc>
      </w:tr>
      <w:tr w:rsidR="00A216DA" w:rsidRPr="0078672E" w:rsidTr="00B217A9">
        <w:trPr>
          <w:trHeight w:val="414"/>
        </w:trPr>
        <w:tc>
          <w:tcPr>
            <w:tcW w:w="715" w:type="pct"/>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25" w:name="_page_533_0"/>
            <w:bookmarkEnd w:id="24"/>
            <w:r w:rsidRPr="0078672E">
              <w:rPr>
                <w:rFonts w:ascii="Times New Roman" w:hAnsi="Times New Roman"/>
                <w:sz w:val="28"/>
                <w:szCs w:val="28"/>
              </w:rPr>
              <w:t>5-6 лет</w:t>
            </w:r>
          </w:p>
        </w:tc>
        <w:tc>
          <w:tcPr>
            <w:tcW w:w="4285" w:type="pct"/>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Малые формы фольклора</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Загадки, небылицы, дразнилки, считалки, пословицы, поговорки, заклички, народные песенки, прибаутки, скороговорки.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Русские народные сказки</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«Жил-былкарась... »(докучная сказка);«Жили-былидва братца... »(докучная сказка);«Заяц-хвастун»(обраб.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Сказки народов мира.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«Госпожа Метелица», пересказ с нем. А. Введенского, под редакцией С.Я. Маршака, из сказок братьев Гримм; «Жёлтый аист», пер. с кит. Ф. Ярлина; </w:t>
            </w:r>
          </w:p>
        </w:tc>
      </w:tr>
      <w:tr w:rsidR="00A216DA" w:rsidRPr="0078672E" w:rsidTr="00B217A9">
        <w:trPr>
          <w:trHeight w:val="7643"/>
        </w:trPr>
        <w:tc>
          <w:tcPr>
            <w:tcW w:w="715" w:type="pct"/>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p>
        </w:tc>
        <w:tc>
          <w:tcPr>
            <w:tcW w:w="4285" w:type="pct"/>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«Златовласка», пер. с чешек. К.Г. Паустовского; «Летучий корабль», пер. с укр. А. Нечаева; «Рапунцель» пер. с нем. Г. Петникова/ пер. и обраб. И. Архангельской.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Произведения поэтов и писателей России</w:t>
            </w:r>
            <w:r w:rsidRPr="0078672E">
              <w:rPr>
                <w:rFonts w:ascii="Times New Roman" w:hAnsi="Times New Roman"/>
                <w:sz w:val="28"/>
                <w:szCs w:val="28"/>
              </w:rPr>
              <w:t xml:space="preserve">. </w:t>
            </w:r>
            <w:r w:rsidRPr="0078672E">
              <w:rPr>
                <w:rFonts w:ascii="Times New Roman" w:hAnsi="Times New Roman"/>
                <w:sz w:val="28"/>
                <w:szCs w:val="28"/>
                <w:u w:val="single"/>
              </w:rPr>
              <w:t>Поэзия.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Н.«Воздушные замки»; Городецкий С.М. «Котёнок»; Дядина Г. «Пуговичный городок»; Есенин С.А. «Берёза»; Заходер Б.В. «Моя Вообразилия»; Маршак С.Я.«Пудель»; Мориц Ю.П. «Домик с трубой»; Мошковская Э.Э. «Какие бывают подарки»; Пивоварова И.М. «Сосчитать не могу»; Пушкин А.С. «У лукоморья дуб зелёный ....» (отрывок из поэмы «Руслан и Людмила»), «Ель растёт перед дворцом....» (отрывок из «Сказки о царе Салтане ....» (по выбору); </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Проза.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«Фрося - ель обыкновенная»; Шим Э.Ю. «Петух и наседка», «Солнечная капля» (по выбору).</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Литературные сказки</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Александрова Т.И. «Домовёнок Кузька»; Бажов П.П. «Серебряное копытце»; Бианки В.В. «Сова», «Как муравьишка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домой спешил»,«Синичкин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Д.Н.«Алёнушкины сказки» (1-2 сказки по выбору);</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Михайлов М.Л. «Два Мороза»; Носов Н.Н. «Бобик в гостях у Барбоса»; Петрушевская Л.С. «От тебя одни слёзьш;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w:t>
            </w:r>
            <w:r w:rsidR="00216C57" w:rsidRPr="0078672E">
              <w:rPr>
                <w:rFonts w:ascii="Times New Roman" w:hAnsi="Times New Roman"/>
                <w:sz w:val="28"/>
                <w:szCs w:val="28"/>
              </w:rPr>
              <w:t>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tc>
      </w:tr>
      <w:tr w:rsidR="00A216DA" w:rsidRPr="0078672E" w:rsidTr="00B217A9">
        <w:tc>
          <w:tcPr>
            <w:tcW w:w="715" w:type="pct"/>
            <w:tcBorders>
              <w:top w:val="single" w:sz="4" w:space="0" w:color="auto"/>
              <w:left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p>
        </w:tc>
        <w:tc>
          <w:tcPr>
            <w:tcW w:w="4285" w:type="pct"/>
            <w:tcBorders>
              <w:top w:val="single" w:sz="4" w:space="0" w:color="auto"/>
              <w:left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Произведения поэтов и писателей разных стран.</w:t>
            </w:r>
            <w:r w:rsidRPr="0078672E">
              <w:rPr>
                <w:rFonts w:ascii="Times New Roman" w:hAnsi="Times New Roman"/>
                <w:sz w:val="28"/>
                <w:szCs w:val="28"/>
              </w:rPr>
              <w:t xml:space="preserve"> </w:t>
            </w:r>
            <w:r w:rsidRPr="0078672E">
              <w:rPr>
                <w:rFonts w:ascii="Times New Roman" w:hAnsi="Times New Roman"/>
                <w:sz w:val="28"/>
                <w:szCs w:val="28"/>
                <w:u w:val="single"/>
              </w:rPr>
              <w:t>Поэзия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Литературные сказки</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Х. «Путешествия доктора Дулиттла» (пер. с англ. С. Мещерякова); Мили А.А. «Винни-Пух и все, все, все» (перевод с англ. Б.В. Заходера); Пройслер О. «Маленькая Баба-яга» (пер. с нем. Ю. Коринца),Маленькое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tc>
      </w:tr>
      <w:tr w:rsidR="00A216DA" w:rsidRPr="0078672E" w:rsidTr="00B217A9">
        <w:trPr>
          <w:trHeight w:val="3677"/>
        </w:trPr>
        <w:tc>
          <w:tcPr>
            <w:tcW w:w="715" w:type="pct"/>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26" w:name="_page_537_0"/>
            <w:bookmarkEnd w:id="25"/>
            <w:r w:rsidRPr="0078672E">
              <w:rPr>
                <w:rFonts w:ascii="Times New Roman" w:hAnsi="Times New Roman"/>
                <w:sz w:val="28"/>
                <w:szCs w:val="28"/>
              </w:rPr>
              <w:t>6-7 лет</w:t>
            </w:r>
          </w:p>
        </w:tc>
        <w:tc>
          <w:tcPr>
            <w:tcW w:w="4285" w:type="pct"/>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Малые формы фольклора</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Загадки, небылицы, дразнилки, считалки, пословицы, поговорки, заклички, народные песенки, прибаутки, скороговорки.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Русские народные сказки</w:t>
            </w:r>
            <w:r w:rsidR="005874A8">
              <w:rPr>
                <w:rFonts w:ascii="Times New Roman" w:hAnsi="Times New Roman"/>
                <w:noProof/>
                <w:sz w:val="28"/>
                <w:szCs w:val="28"/>
              </w:rPr>
              <w:pict>
                <v:shape id="Полилиния 8" o:spid="_x0000_s1026" style="position:absolute;left:0;text-align:left;margin-left:161.4pt;margin-top:179.25pt;width:3.25pt;height:0;z-index:-251649024;visibility:visible;mso-position-horizontal-relative:page;mso-position-vertical-relative:page" coordsize="411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" o:allowincell="f" adj="0,,0" path="m,l41148,e" filled="f" strokeweight=".21164mm">
                  <v:stroke joinstyle="round"/>
                  <v:formulas/>
                  <v:path arrowok="t" o:connecttype="custom" o:connectlocs="0,0;41275,0" o:connectangles="0,0" textboxrect="0,0,41148,0"/>
                  <w10:wrap anchorx="page" anchory="page"/>
                </v:shape>
              </w:pic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Былины.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Сказки народов мира</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w:t>
            </w:r>
            <w:r w:rsidR="00B217A9" w:rsidRPr="00B217A9">
              <w:rPr>
                <w:rFonts w:ascii="Times New Roman" w:hAnsi="Times New Roman"/>
                <w:sz w:val="28"/>
                <w:szCs w:val="28"/>
              </w:rPr>
              <w:t xml:space="preserve"> с франц. Т. Габбе), «Волшебница» (пер. с франц. И.С. Тургенева), «Мальчик с пальчик» (пер. с франц. Б.А. Дехтерёва), «Золуш</w:t>
            </w:r>
            <w:r w:rsidR="00B217A9">
              <w:rPr>
                <w:rFonts w:ascii="Times New Roman" w:hAnsi="Times New Roman"/>
                <w:sz w:val="28"/>
                <w:szCs w:val="28"/>
              </w:rPr>
              <w:t xml:space="preserve">ка» (пер. с франц. Т. Габбе) из </w:t>
            </w:r>
            <w:r w:rsidR="00B217A9" w:rsidRPr="00B217A9">
              <w:rPr>
                <w:rFonts w:ascii="Times New Roman" w:hAnsi="Times New Roman"/>
                <w:sz w:val="28"/>
                <w:szCs w:val="28"/>
              </w:rPr>
              <w:t>сказок Перро Ш.</w:t>
            </w:r>
          </w:p>
        </w:tc>
      </w:tr>
      <w:tr w:rsidR="00A216DA" w:rsidRPr="0078672E" w:rsidTr="00B217A9">
        <w:tc>
          <w:tcPr>
            <w:tcW w:w="715" w:type="pct"/>
            <w:tcBorders>
              <w:top w:val="single" w:sz="4" w:space="0" w:color="auto"/>
              <w:left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p>
        </w:tc>
        <w:tc>
          <w:tcPr>
            <w:tcW w:w="4285" w:type="pct"/>
            <w:tcBorders>
              <w:top w:val="single" w:sz="4" w:space="0" w:color="auto"/>
              <w:left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Произведения поэтов и писателей России.</w:t>
            </w:r>
            <w:r w:rsidRPr="0078672E">
              <w:rPr>
                <w:rFonts w:ascii="Times New Roman" w:hAnsi="Times New Roman"/>
                <w:sz w:val="28"/>
                <w:szCs w:val="28"/>
              </w:rPr>
              <w:t xml:space="preserve"> </w:t>
            </w:r>
            <w:r w:rsidRPr="0078672E">
              <w:rPr>
                <w:rFonts w:ascii="Times New Roman" w:hAnsi="Times New Roman"/>
                <w:sz w:val="28"/>
                <w:szCs w:val="28"/>
                <w:u w:val="single"/>
              </w:rPr>
              <w:t>Поэзия.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«Ночь и день»; Степанов В.А. «Что мы Родиной зовём?»; Токмакова И.П. «Мне грустно», «Куда в машинах снег везут» (по выбору); Тютчев Ф.И. «Чародейкою зимою... », «Весенняя гроза»; Успенский Э.Н. «Память»; Чёрный С. «На коньках»,</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«Волшебник» (по выбору). </w:t>
            </w:r>
            <w:r w:rsidRPr="0078672E">
              <w:rPr>
                <w:rFonts w:ascii="Times New Roman" w:hAnsi="Times New Roman"/>
                <w:sz w:val="28"/>
                <w:szCs w:val="28"/>
                <w:u w:val="single"/>
              </w:rPr>
              <w:t>Проза.</w:t>
            </w:r>
          </w:p>
          <w:p w:rsidR="00A216DA" w:rsidRPr="0078672E" w:rsidRDefault="00A216DA" w:rsidP="00F2726A">
            <w:pPr>
              <w:ind w:firstLine="0"/>
              <w:jc w:val="both"/>
              <w:rPr>
                <w:rFonts w:ascii="Times New Roman" w:hAnsi="Times New Roman"/>
                <w:sz w:val="28"/>
                <w:szCs w:val="28"/>
                <w:u w:val="single"/>
              </w:rPr>
            </w:pPr>
            <w:r w:rsidRPr="0078672E">
              <w:rPr>
                <w:rFonts w:ascii="Times New Roman" w:hAnsi="Times New Roman"/>
                <w:sz w:val="28"/>
                <w:szCs w:val="28"/>
              </w:rPr>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А.И.«Слон»; Мартынова К., Василиади О. «Ёлка, кот и Новый год»; Носов Н.Н.«Заплатка»,</w:t>
            </w:r>
          </w:p>
        </w:tc>
      </w:tr>
      <w:tr w:rsidR="00A216DA" w:rsidRPr="0078672E" w:rsidTr="00B217A9">
        <w:tc>
          <w:tcPr>
            <w:tcW w:w="71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27" w:name="_page_541_0"/>
            <w:bookmarkEnd w:id="26"/>
          </w:p>
        </w:tc>
        <w:tc>
          <w:tcPr>
            <w:tcW w:w="428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И.С.«Листопадничек»; Толстой Л.Н. «Филипок», «Лев и собачка», «Прыжок», «Акула»,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«Пожарные собаки» (1-2 рассказа по выбору); Фадеева О. «Мне письмо!»; Чаплина В.В. «Кинули»; Шим Э.Ю. «Хлеб растет». </w:t>
            </w:r>
            <w:r w:rsidRPr="0078672E">
              <w:rPr>
                <w:rFonts w:ascii="Times New Roman" w:hAnsi="Times New Roman"/>
                <w:sz w:val="28"/>
                <w:szCs w:val="28"/>
                <w:u w:val="single"/>
              </w:rPr>
              <w:t>Литературные сказки.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С.Я.«Двенадцать месяцев»; Паустовский К.Г. «Тёплый хлеб», «Дремучий медведь» (по выбору); Ремизов А.М. «Гуси-лебеди», «Хлебный голос»; Скребицкий Г.А.«Всяк по-своему»; Соколов-Микитов И.С. «Соль Земли».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Произведения поэтов и писателей разных стран.</w:t>
            </w:r>
            <w:r w:rsidRPr="0078672E">
              <w:rPr>
                <w:rFonts w:ascii="Times New Roman" w:hAnsi="Times New Roman"/>
                <w:sz w:val="28"/>
                <w:szCs w:val="28"/>
              </w:rPr>
              <w:t xml:space="preserve"> </w:t>
            </w:r>
            <w:r w:rsidRPr="0078672E">
              <w:rPr>
                <w:rFonts w:ascii="Times New Roman" w:hAnsi="Times New Roman"/>
                <w:sz w:val="28"/>
                <w:szCs w:val="28"/>
                <w:u w:val="single"/>
              </w:rPr>
              <w:t>Поэзия.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Брехт Б. «Зимний вечер через форточку» (пер. с нем. К. Орешина); Дриз О.О. «Как сделать утро волшебным» (пер. с евр. Т. Спендиаровой); Лир Э.«Лимерики» (пер. с англ. Г. Кружкова); Станчев Л. «Осенняя гамма» (пер. с болг. И.П. Токмаковой); Стивенсон Р.Л. «Вычитанные страны» (пер. с англ. Вл.Ф. Ходасевича).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Литературные сказки.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Чуковского/И.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 в 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«lllляпа волшебника» (пер. со шведск. языка В.А. Смирнова/Л. Брауде).</w:t>
            </w:r>
          </w:p>
        </w:tc>
      </w:tr>
    </w:tbl>
    <w:p w:rsidR="000F3FDF" w:rsidRPr="0078672E" w:rsidRDefault="000F3FDF" w:rsidP="00F2726A">
      <w:pPr>
        <w:ind w:firstLine="0"/>
        <w:jc w:val="both"/>
        <w:rPr>
          <w:rFonts w:ascii="Times New Roman" w:hAnsi="Times New Roman"/>
          <w:b/>
          <w:sz w:val="28"/>
          <w:szCs w:val="28"/>
        </w:rPr>
      </w:pPr>
    </w:p>
    <w:p w:rsidR="00A216DA" w:rsidRPr="0078672E" w:rsidRDefault="00A216DA" w:rsidP="00F2726A">
      <w:pPr>
        <w:ind w:firstLine="0"/>
        <w:jc w:val="both"/>
        <w:rPr>
          <w:rFonts w:ascii="Times New Roman" w:hAnsi="Times New Roman"/>
          <w:b/>
          <w:sz w:val="28"/>
          <w:szCs w:val="28"/>
        </w:rPr>
      </w:pPr>
      <w:r w:rsidRPr="0078672E">
        <w:rPr>
          <w:rFonts w:ascii="Times New Roman" w:hAnsi="Times New Roman"/>
          <w:b/>
          <w:sz w:val="28"/>
          <w:szCs w:val="28"/>
        </w:rPr>
        <w:t>Примерный перечень музыкальных произведений</w:t>
      </w:r>
    </w:p>
    <w:tbl>
      <w:tblPr>
        <w:tblW w:w="5000" w:type="pct"/>
        <w:tblCellMar>
          <w:left w:w="0" w:type="dxa"/>
          <w:right w:w="0" w:type="dxa"/>
        </w:tblCellMar>
        <w:tblLook w:val="0000"/>
      </w:tblPr>
      <w:tblGrid>
        <w:gridCol w:w="1584"/>
        <w:gridCol w:w="8062"/>
      </w:tblGrid>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b/>
                <w:bCs/>
                <w:i/>
                <w:iCs/>
                <w:sz w:val="28"/>
                <w:szCs w:val="28"/>
              </w:rPr>
            </w:pPr>
            <w:r w:rsidRPr="0078672E">
              <w:rPr>
                <w:rFonts w:ascii="Times New Roman" w:hAnsi="Times New Roman"/>
                <w:b/>
                <w:bCs/>
                <w:i/>
                <w:iCs/>
                <w:sz w:val="28"/>
                <w:szCs w:val="28"/>
              </w:rPr>
              <w:t>Возраст</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b/>
                <w:bCs/>
                <w:i/>
                <w:iCs/>
                <w:sz w:val="28"/>
                <w:szCs w:val="28"/>
              </w:rPr>
            </w:pPr>
            <w:r w:rsidRPr="0078672E">
              <w:rPr>
                <w:rFonts w:ascii="Times New Roman" w:hAnsi="Times New Roman"/>
                <w:b/>
                <w:bCs/>
                <w:i/>
                <w:iCs/>
                <w:sz w:val="28"/>
                <w:szCs w:val="28"/>
              </w:rPr>
              <w:t>Перечень</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2-3 года</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Слушание.</w:t>
            </w:r>
            <w:r w:rsidRPr="0078672E">
              <w:rPr>
                <w:rFonts w:ascii="Times New Roman" w:hAnsi="Times New Roman"/>
                <w:sz w:val="28"/>
                <w:szCs w:val="28"/>
              </w:rPr>
              <w:t xml:space="preserve"> </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«Наша погремушка», муз. И. Арсеева,ел. И. Черницкой;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«Весною», «Осенью», муз. С.Майкапара; «Цветики»,муз. В.Карасевой, ел. Н. Френкель; «Вот как мы умеем», «Марш и бег», муз. Е. Тиличеевой, ел. Н. Френкель; «Кошечка» (к игре «Кошка и</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28" w:name="_page_543_0"/>
            <w:bookmarkEnd w:id="27"/>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котята»), муз. В. Витлина, ел. Н. Найденовой; «Микита», белорус. нар. мелодия, обраб. С. Полонского; «Пляска с платочком», муз. Е. Тиличеевой, ел. И. Грантовской; «Полянка», рус. нар. мелодия, обраб. Г. Фрида; «Утро», муз. Г. Гриневича, ел. С. Прокофьевой.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Пение.</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«Баю» (колыбельная), муз. М. Раухвергера; «Белые гуси», муз. М. Красева, ел. М. Клоковой; «Дождик», рус. нар. мелодия, обраб. В. Фере; «Елочка», муз. Е. Тиличеевой, ел. М. Булатова; «Кошечка», муз. В. Витлина, ел. Н. Найденовой; «Ладушки», рус. нар. мелодия; «Птичка», муз. М. Раухвергера, ел. А. Барто; «Собачка», муз. М. Раухвергера, ел. Н. Комиссаровой; «Цыплята», муз. А. Филиппенко, ел. Т. Волгиной; «Колокольчик», муз. И. Арсеева, ел. И. Черницкой.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Музыкально-ритмические движения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«Дождик», муз. и ел. Е. Макшанцевой;«Воробушки», «Погремушка, попляши», «Колокольчик», «Погуляем», муз. И. Арсеева, ел. И. Черницкой; «Вот как мы умеем», муз. Е. Тиличеевой, ел. Н. Френкель.</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Рассказы с музыкальными иллюстрациями</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«Птички», муз. Г. Фрида; «Праздничная прогулка», муз. А. Александрова.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Игры с пением</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«Игра с мишкой», муз. Г. Финаровского; «Кто у нас хорошии?. »,рус.нар. песня.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Музыкальные забавы</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«Из-за леса, из-за гор», Т. Казакова; «Котик и козлик», муз. Ц. Кюи. </w:t>
            </w:r>
            <w:r w:rsidRPr="0078672E">
              <w:rPr>
                <w:rFonts w:ascii="Times New Roman" w:hAnsi="Times New Roman"/>
                <w:sz w:val="28"/>
                <w:szCs w:val="28"/>
                <w:u w:val="single"/>
              </w:rPr>
              <w:t>Инсценирование песен</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«Кошка икотенок», муз.М.Красева, ел. О. Высотской; «Неваляшки», муз. З. Левиной; Компанейца.</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3-4 года</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Слушание.</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«Осенью», муз. С. Майкапара; «Ласковая песенка», муз. М. Раухвергера, ел. Т. Мираджи; «Колыбельная», муз. С. Разаренова; «Мишка с куклой пляшут полечку», муз. М. Качурбиной; «Зайчик», муз. Л. Лядовой;«Резвушка»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Пение.</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Упражнения на развитие слуха и голоса</w:t>
            </w:r>
            <w:r w:rsidRPr="0078672E">
              <w:rPr>
                <w:rFonts w:ascii="Times New Roman" w:hAnsi="Times New Roman"/>
                <w:sz w:val="28"/>
                <w:szCs w:val="28"/>
              </w:rPr>
              <w:t>. «Лю-лю, бай», рус. нар. колыбельная; «Я иду с цветами», муз. Е. Тиличеевой, ел. Л. Дымовой; «Маме улыбаемся», муз. В. Агафонникова, ел. З. Петровой; пение народной потешки «Солнышко-ведрышко; муз. В. Карасевой, ел. Народные.</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Песни.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«Петушок» и «Ладушки», рус. нар. песни; «Зайчик», рус. нар. песня, обр. Н. Лобачева; «Зима», муз. В. Карасевой, ел. Н. Френкель; «Наша елочка», муз. М. Красева, ел. М. Клоковой; «Прокати, лошадка, нас», муз. В. Агафонникова и К. Козыревой, ел. И. Михайловой; «Маме песенку пою», муз. Т. Попатенко, ел. Е. Авдиенко; «Цыплята», муз. А. Филиппенко, ел. Т. Волгиной.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Песенное творчество</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Музыкально-ритмические движения.</w:t>
            </w:r>
            <w:r w:rsidRPr="0078672E">
              <w:rPr>
                <w:rFonts w:ascii="Times New Roman" w:hAnsi="Times New Roman"/>
                <w:sz w:val="28"/>
                <w:szCs w:val="28"/>
              </w:rPr>
              <w:t xml:space="preserve"> </w:t>
            </w:r>
            <w:r w:rsidRPr="0078672E">
              <w:rPr>
                <w:rFonts w:ascii="Times New Roman" w:hAnsi="Times New Roman"/>
                <w:sz w:val="28"/>
                <w:szCs w:val="28"/>
                <w:u w:val="single"/>
              </w:rPr>
              <w:t>Игровые упражнения, ходьба и бег под музыку</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29" w:name="_page_545_0"/>
            <w:bookmarkEnd w:id="28"/>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r w:rsidRPr="0078672E">
              <w:rPr>
                <w:rFonts w:ascii="Times New Roman" w:hAnsi="Times New Roman"/>
                <w:sz w:val="28"/>
                <w:szCs w:val="28"/>
                <w:u w:val="single"/>
              </w:rPr>
              <w:t>Этюды-драматизации</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«Зайцы и лиса», муз. Е. Вихаревой; «Медвежата», муз. М. Красева, ел. Н. Френкель; «Птички летают», муз. Л. Банниковой; «Жуки», венгер. нар. мелодия, обраб. Л. Вишкарева.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Игры.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«Солнышко и дождик», муз. М. Раухвергера, ел.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Хороводы и пляски</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«Пляска с погремушками», муз. и ел. В. Антоновой;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«Пальчики и ручки», рус. нар. мелодия, обраб. М. Раухвергера; танец с листочками под рус. нар. плясовую мелодию; «Пляска с листочками», муз. Н. Китаевой, ел. А. Ануфриевой; «Танец около елки», муз. Р. Равина, ел. П. Границыной; танец с платочками под рус. нар. мелодию; «Помирились», муз. Т. Вилькорейской.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Характерные танцы</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«Танец снежинок», муз. Бекмана; «Фонарики», муз. Р. Рустамова; «Танец зайчиков», рус. нар. мелодия; «Вышли куклы танцевать», муз. В. Витлина.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танцевально-игрового творчества</w:t>
            </w:r>
            <w:r w:rsidRPr="0078672E">
              <w:rPr>
                <w:rFonts w:ascii="Times New Roman" w:hAnsi="Times New Roman"/>
                <w:sz w:val="28"/>
                <w:szCs w:val="28"/>
              </w:rPr>
              <w:t>.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Музыкально-дидактические игры.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звуковысотного слуха</w:t>
            </w:r>
            <w:r w:rsidRPr="0078672E">
              <w:rPr>
                <w:rFonts w:ascii="Times New Roman" w:hAnsi="Times New Roman"/>
                <w:sz w:val="28"/>
                <w:szCs w:val="28"/>
              </w:rPr>
              <w:t>. «Птицы и птенчики», «Веселые матрешки»,«Три медведя».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ритмического слуха</w:t>
            </w:r>
            <w:r w:rsidRPr="0078672E">
              <w:rPr>
                <w:rFonts w:ascii="Times New Roman" w:hAnsi="Times New Roman"/>
                <w:sz w:val="28"/>
                <w:szCs w:val="28"/>
              </w:rPr>
              <w:t xml:space="preserve">. «Кто как идет?», «Веселые дудочки». </w:t>
            </w:r>
            <w:r w:rsidRPr="0078672E">
              <w:rPr>
                <w:rFonts w:ascii="Times New Roman" w:hAnsi="Times New Roman"/>
                <w:sz w:val="28"/>
                <w:szCs w:val="28"/>
                <w:u w:val="single"/>
              </w:rPr>
              <w:t>Развитие тембрового и динамического слуха</w:t>
            </w:r>
            <w:r w:rsidRPr="0078672E">
              <w:rPr>
                <w:rFonts w:ascii="Times New Roman" w:hAnsi="Times New Roman"/>
                <w:sz w:val="28"/>
                <w:szCs w:val="28"/>
              </w:rPr>
              <w:t>. «Громко - тихо», «Узнай свой инструмент»;«Колокольчики».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Определение жанра и развитие памяти</w:t>
            </w:r>
            <w:r w:rsidRPr="0078672E">
              <w:rPr>
                <w:rFonts w:ascii="Times New Roman" w:hAnsi="Times New Roman"/>
                <w:sz w:val="28"/>
                <w:szCs w:val="28"/>
              </w:rPr>
              <w:t>. «Что делает кукла?», «Узнай и спой песню по картинке».</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Подыгрывание на детских ударных музыкальных инструментах</w:t>
            </w:r>
            <w:r w:rsidRPr="0078672E">
              <w:rPr>
                <w:rFonts w:ascii="Times New Roman" w:hAnsi="Times New Roman"/>
                <w:sz w:val="28"/>
                <w:szCs w:val="28"/>
              </w:rPr>
              <w:t xml:space="preserve">. </w:t>
            </w:r>
            <w:r w:rsidRPr="0078672E">
              <w:rPr>
                <w:rFonts w:ascii="Times New Roman" w:hAnsi="Times New Roman"/>
                <w:sz w:val="28"/>
                <w:szCs w:val="28"/>
                <w:u w:val="single"/>
              </w:rPr>
              <w:t>Народные мелодии</w:t>
            </w:r>
            <w:r w:rsidRPr="0078672E">
              <w:rPr>
                <w:rFonts w:ascii="Times New Roman" w:hAnsi="Times New Roman"/>
                <w:sz w:val="28"/>
                <w:szCs w:val="28"/>
              </w:rPr>
              <w:t>.</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4-5 лет</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Слушание.</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«Ах ты, береза», рус. нар. песня; «Осенняя песенка», муз. Д. Васильева-Буглая, ел.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Пение.</w:t>
            </w:r>
            <w:r w:rsidRPr="0078672E">
              <w:rPr>
                <w:rFonts w:ascii="Times New Roman" w:hAnsi="Times New Roman"/>
                <w:sz w:val="28"/>
                <w:szCs w:val="28"/>
              </w:rPr>
              <w:t xml:space="preserve"> </w:t>
            </w:r>
            <w:r w:rsidRPr="0078672E">
              <w:rPr>
                <w:rFonts w:ascii="Times New Roman" w:hAnsi="Times New Roman"/>
                <w:sz w:val="28"/>
                <w:szCs w:val="28"/>
                <w:u w:val="single"/>
              </w:rPr>
              <w:t>Упражнения на развитие слуха и голоса. «</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Путаница» - песня-шутка; муз. Е. Тиличеевой, ел. К. Чуковского, «Кукушечка», рус. нар. песня, обраб. И. Арсеева; «Паучок» и «Кисонька-мурысонька», рус. нар. песни; заклички: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«Ой, кулики! Весна поет!» и «Жаворонушки, прилетите!». </w:t>
            </w:r>
            <w:r w:rsidRPr="0078672E">
              <w:rPr>
                <w:rFonts w:ascii="Times New Roman" w:hAnsi="Times New Roman"/>
                <w:sz w:val="28"/>
                <w:szCs w:val="28"/>
                <w:u w:val="single"/>
              </w:rPr>
              <w:t>Песни.</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30" w:name="_page_547_0"/>
            <w:bookmarkEnd w:id="29"/>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«Осень», муз. И. Кишко, ел. Т. Волгиной; «Санки», муз. М. Красева, ел. О. Высотской; «Зима прошла», муз. Н. Метлова, ел. М. Клоковой; «Подарок маме», муз. А. Филиппенко, ел. Т. Волгиной; «Воробей», муз. В. Герчик, ел. А. Чельцова; «Дождик», муз. М. Красева, ел. Н. Френкель.</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Музыкально-ритмические движения</w:t>
            </w:r>
            <w:r w:rsidRPr="0078672E">
              <w:rPr>
                <w:rFonts w:ascii="Times New Roman" w:hAnsi="Times New Roman"/>
                <w:sz w:val="28"/>
                <w:szCs w:val="28"/>
              </w:rPr>
              <w:t xml:space="preserve">. </w:t>
            </w:r>
            <w:r w:rsidRPr="0078672E">
              <w:rPr>
                <w:rFonts w:ascii="Times New Roman" w:hAnsi="Times New Roman"/>
                <w:sz w:val="28"/>
                <w:szCs w:val="28"/>
                <w:u w:val="single"/>
              </w:rPr>
              <w:t>Игровые упражнения.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«Пружинки» под рус. нар. мелодию; ходьба под</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Этюды-драматизации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«Барабанщик», муз. М. Красева; «Танец осенних листочков», муз. А. Филиппенко, ел. Е. Макшанцевой; «Барабанщики», муз. Д. Кабалевского и С. Левидова; «Считалка», «Катилось яблоко», муз. В. Агафонникова.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Хороводы и пляски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«Топ и хлоп», муз. Т. Назарова-Метнер, ел. Е. Каргановой; «Танец с ложками» под рус. нар. мелодию; новогодние хороводы по выбору музыкального руководителя.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Характерные танцы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«Снежинки», муз. О. Берта, обраб. Н. Метлова; «Танец зайчат» под «Польку» И. Штрауса; «Снежинки», муз. Т. Ломовой; «Бусинки» под «Галоп» И. Дунаевского.</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Музыкальные игры</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«Курочка и петушок», муз. Г. Фрида; «Жмурки», муз. Ф. Флотова; «Медведь и заяц», муз. В. Ребикова; «Самолеты», муз. М. Магиденко;«Найди себе пару», муз. Т. Ломовой; «Займи домик», муз. М. Магиденко.</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Игры с пением</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«Огородная-хороводная», муз. Б. Можжевелова, ел. А. Пассовой; «Гуси, лебеди и волк», муз. Е. Тиличеевой, ел. М. Булатова; «Мы на луг ходили», муз. А. Филиппенко, ел. Н. Кукловской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Песенное творчество.</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«Как тебя зовут?»; «Что ты хочешь, кошечка?»; «Наша песенка простая», муз. А. Александрова, ел. М. Ивенсен; «Курочка-рябушечка», муз. Г. Лобачева, ел. Народные.</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танцевально-игрового творчества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ел. Н. Френкель.</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Музыкально-дидактические игры.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звуковысотного слуха</w:t>
            </w:r>
            <w:r w:rsidRPr="0078672E">
              <w:rPr>
                <w:rFonts w:ascii="Times New Roman" w:hAnsi="Times New Roman"/>
                <w:sz w:val="28"/>
                <w:szCs w:val="28"/>
              </w:rPr>
              <w:t xml:space="preserve">. «Птицы и птенчики», «Качели». </w:t>
            </w:r>
            <w:r w:rsidRPr="0078672E">
              <w:rPr>
                <w:rFonts w:ascii="Times New Roman" w:hAnsi="Times New Roman"/>
                <w:sz w:val="28"/>
                <w:szCs w:val="28"/>
                <w:u w:val="single"/>
              </w:rPr>
              <w:t>Развитие ритмического слуха</w:t>
            </w:r>
            <w:r w:rsidRPr="0078672E">
              <w:rPr>
                <w:rFonts w:ascii="Times New Roman" w:hAnsi="Times New Roman"/>
                <w:sz w:val="28"/>
                <w:szCs w:val="28"/>
              </w:rPr>
              <w:t>. «Петушок, курочка и цыпленок», «Кто как идет?», «Веселые дудочки»; «Сыграй, как 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тембрового и динамического слуха</w:t>
            </w:r>
            <w:r w:rsidRPr="0078672E">
              <w:rPr>
                <w:rFonts w:ascii="Times New Roman" w:hAnsi="Times New Roman"/>
                <w:sz w:val="28"/>
                <w:szCs w:val="28"/>
              </w:rPr>
              <w:t>.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31" w:name="_page_549_0"/>
            <w:bookmarkEnd w:id="30"/>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Игра на детских музыкальных инструментах</w:t>
            </w:r>
            <w:r w:rsidRPr="0078672E">
              <w:rPr>
                <w:rFonts w:ascii="Times New Roman" w:hAnsi="Times New Roman"/>
                <w:sz w:val="28"/>
                <w:szCs w:val="28"/>
              </w:rPr>
              <w:t>. «Гармошка», «Небо синее»,«Андрей-воробей», муз. Е. Тиличеевой, ел. М. Долинова; «Сорока-сорока», рус. нар. прибаутка, обр. Т. Попатенко.</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5-6 лет</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Слушание.</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«Зима», муз. П. Чайковского, ел. А. Плещеева; «Осенняя песня», из цикла «Времена года» П. Чайковского; «Полька»; муз. Д. Львова-Компанейца, ел. 3. Петровой; «Моя Россия», муз. Г. Струве, ел. Н. Соловьевой; «Детская полька», муз. М. Глинки; «Жаворонок», муз. М. Глинки; «Мотылек», муз. С. Майкапара; «Пляска птиц», «Колыбельная», муз. Н. Римского-Корсакова.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Пение.</w:t>
            </w:r>
            <w:r w:rsidRPr="0078672E">
              <w:rPr>
                <w:rFonts w:ascii="Times New Roman" w:hAnsi="Times New Roman"/>
                <w:sz w:val="28"/>
                <w:szCs w:val="28"/>
              </w:rPr>
              <w:t xml:space="preserve"> </w:t>
            </w:r>
            <w:r w:rsidRPr="0078672E">
              <w:rPr>
                <w:rFonts w:ascii="Times New Roman" w:hAnsi="Times New Roman"/>
                <w:sz w:val="28"/>
                <w:szCs w:val="28"/>
                <w:u w:val="single"/>
              </w:rPr>
              <w:t>Упражнения на развитие слуха и голоса</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«Ворон», рус. нар. песня, обраб. Е. Тиличеевой; «Андрей-воробей», рус. нар. песня, обр. Ю. Слонова; «Бубенчики»,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«Гармошка», муз. Е. Тиличеевой; «Паровоз», «Барабан», муз. Е. Тиличеевой, ел. Н. Найденовой.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Песни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«К нам гостипришли»,муз. А. Александрова,ел. М. Ивенсен;«Огородная-хороводная», муз. Б. Можжевелова, ел. Н. Пассовой; «Голубые санки», муз. М. Иорданского, ел. М. Клоковой; «Гуси-гусенята», муз. А. Александрова, ел. Г. Бойко; «Рыбка», муз. М. Красева, ел. М. Клоковой.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Песенное творчество</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Произведения. «Колыбельная», рус. нар. песня; «Марш», муз. М. Красева;«Дили-дили! Бом! Бом!», укр. нар. песня, ел. Е. Макшанцевой; Потешки, дразнилки, считалки и другие рус. нар. попевки.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Музыкально-ритмические движения</w:t>
            </w:r>
            <w:r w:rsidRPr="0078672E">
              <w:rPr>
                <w:rFonts w:ascii="Times New Roman" w:hAnsi="Times New Roman"/>
                <w:sz w:val="28"/>
                <w:szCs w:val="28"/>
              </w:rPr>
              <w:t xml:space="preserve">. </w:t>
            </w:r>
            <w:r w:rsidRPr="0078672E">
              <w:rPr>
                <w:rFonts w:ascii="Times New Roman" w:hAnsi="Times New Roman"/>
                <w:sz w:val="28"/>
                <w:szCs w:val="28"/>
                <w:u w:val="single"/>
              </w:rPr>
              <w:t>Упражнения.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«Шаг и бег», муз. Н. Надененко; «Плавные руки», муз. Р. Глиэра («Вальс», фрагмент); «Кто лучше скачет», муз. Т. Ломовой; «Росинки», муз. С. Майкапара.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Упражнения с предметами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«Упражнения с мячами», муз. Т. Ломовой; «Вальс», муз. Ф. Бургмюллера.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Этюды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«Тихий танец» (тема из вариаций), муз. В. Моцарта. </w:t>
            </w:r>
            <w:r w:rsidRPr="0078672E">
              <w:rPr>
                <w:rFonts w:ascii="Times New Roman" w:hAnsi="Times New Roman"/>
                <w:sz w:val="28"/>
                <w:szCs w:val="28"/>
                <w:u w:val="single"/>
              </w:rPr>
              <w:t>Танцы и пляски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«Дружные пары», муз. И. Штрауса («Полька»);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«Приглашение», рус. нар. мелодия «Лен», обраб. М. Раухвергера; «Круговая пляска», рус. нар. мелодия, обр. С. Разоренова. </w:t>
            </w:r>
            <w:r w:rsidRPr="0078672E">
              <w:rPr>
                <w:rFonts w:ascii="Times New Roman" w:hAnsi="Times New Roman"/>
                <w:sz w:val="28"/>
                <w:szCs w:val="28"/>
                <w:u w:val="single"/>
              </w:rPr>
              <w:t>Характерные танцы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«Матрешки», муз. Б. Мокроусова; «Пляска Петрушек»,«Танец Снегурочки и снежинок», муз. Р. Глиэра.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Хороводы.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«Урожайная», муз. А. Филиппенко, ел. О. Волгиной; «Новогодняя хороводная», муз. С. Шайдар; «Пошла млада за водой», рус. нар. песня, обраб. В. Агафонникова.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Музыкальные игры.</w:t>
            </w:r>
            <w:r w:rsidRPr="0078672E">
              <w:rPr>
                <w:rFonts w:ascii="Times New Roman" w:hAnsi="Times New Roman"/>
                <w:sz w:val="28"/>
                <w:szCs w:val="28"/>
              </w:rPr>
              <w:t xml:space="preserve"> </w:t>
            </w:r>
            <w:r w:rsidRPr="0078672E">
              <w:rPr>
                <w:rFonts w:ascii="Times New Roman" w:hAnsi="Times New Roman"/>
                <w:sz w:val="28"/>
                <w:szCs w:val="28"/>
                <w:u w:val="single"/>
              </w:rPr>
              <w:t>Игры.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«Не выпустим», муз. Т. Ломовой; «Будь ловким!», муз. Н. Ладухина; «Ищи игрушку», «Найди себе пару», латв. нар. мелодия, обраб. Т. Попатенко.</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Игры с пением</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«Колпачок», «Ворон», рус. нар. песни; «Заинька», рус. нар. песня,</w:t>
            </w:r>
            <w:r w:rsidR="000F3FDF" w:rsidRPr="0078672E">
              <w:rPr>
                <w:rFonts w:ascii="Times New Roman" w:hAnsi="Times New Roman"/>
                <w:sz w:val="28"/>
                <w:szCs w:val="28"/>
              </w:rPr>
              <w:t xml:space="preserve"> обраб. Н. Римского-Корсакова; «Как на тоненький ледок», рус. нар. песня, обраб. А. Рубца.</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32" w:name="_page_551_0"/>
            <w:bookmarkEnd w:id="31"/>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Музыкально-дидактические игры.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звуковысотного слуха</w:t>
            </w:r>
            <w:r w:rsidRPr="0078672E">
              <w:rPr>
                <w:rFonts w:ascii="Times New Roman" w:hAnsi="Times New Roman"/>
                <w:sz w:val="28"/>
                <w:szCs w:val="28"/>
              </w:rPr>
              <w:t xml:space="preserve">. «Музыкальное лото», «Ступеньки», «Где мои детки?», «Мама и детки». Развитие чувства ритма. «Определи по ритму», «Ритмические полоски», «Учись танцевать», «Ищи». </w:t>
            </w:r>
            <w:r w:rsidRPr="0078672E">
              <w:rPr>
                <w:rFonts w:ascii="Times New Roman" w:hAnsi="Times New Roman"/>
                <w:sz w:val="28"/>
                <w:szCs w:val="28"/>
                <w:u w:val="single"/>
              </w:rPr>
              <w:t>Развитие тембрового слуха</w:t>
            </w:r>
            <w:r w:rsidRPr="0078672E">
              <w:rPr>
                <w:rFonts w:ascii="Times New Roman" w:hAnsi="Times New Roman"/>
                <w:sz w:val="28"/>
                <w:szCs w:val="28"/>
              </w:rPr>
              <w:t>. «На чем играю?», «Музыкальные загадки», «Музыкальный домик».</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диатонического слуха</w:t>
            </w:r>
            <w:r w:rsidRPr="0078672E">
              <w:rPr>
                <w:rFonts w:ascii="Times New Roman" w:hAnsi="Times New Roman"/>
                <w:sz w:val="28"/>
                <w:szCs w:val="28"/>
              </w:rPr>
              <w:t>. «Громко, тихо запоем», «Звенящие колокольчики».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восприятия музыки и музыкальной памяти. «</w:t>
            </w:r>
            <w:r w:rsidRPr="0078672E">
              <w:rPr>
                <w:rFonts w:ascii="Times New Roman" w:hAnsi="Times New Roman"/>
                <w:sz w:val="28"/>
                <w:szCs w:val="28"/>
              </w:rPr>
              <w:t>Будь внимательным», «Буратино», «Музыкальный магазин», «Времена года», «Наши песни».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Инсценировки и музыкальные спектакли</w:t>
            </w:r>
            <w:r w:rsidRPr="0078672E">
              <w:rPr>
                <w:rFonts w:ascii="Times New Roman" w:hAnsi="Times New Roman"/>
                <w:sz w:val="28"/>
                <w:szCs w:val="28"/>
              </w:rPr>
              <w:t xml:space="preserve">. «Где был, Иванушка?», рус. нар. мелодия, обраб. М. Иорданского; «Моя любимая кукла», автор Т. Коренева;«Полянка» (музыкальная играсказка), муз. Т. Вилькорейской. </w:t>
            </w:r>
            <w:r w:rsidRPr="0078672E">
              <w:rPr>
                <w:rFonts w:ascii="Times New Roman" w:hAnsi="Times New Roman"/>
                <w:sz w:val="28"/>
                <w:szCs w:val="28"/>
                <w:u w:val="single"/>
              </w:rPr>
              <w:t>Развитие танцевально-игрового творчества</w:t>
            </w:r>
            <w:r w:rsidRPr="0078672E">
              <w:rPr>
                <w:rFonts w:ascii="Times New Roman" w:hAnsi="Times New Roman"/>
                <w:sz w:val="28"/>
                <w:szCs w:val="28"/>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Игра на детских музыкальных инструментах</w:t>
            </w:r>
            <w:r w:rsidRPr="0078672E">
              <w:rPr>
                <w:rFonts w:ascii="Times New Roman" w:hAnsi="Times New Roman"/>
                <w:sz w:val="28"/>
                <w:szCs w:val="28"/>
              </w:rPr>
              <w:t>. «Дон-дон», рус. нар. песня, обраб. Р. Рустамова; «Гори, гори ясно!», рус. нар. мелодия; ««Часики», муз. С. Вольфензона</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6-7 лет</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Слушание</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Пение.</w:t>
            </w:r>
            <w:r w:rsidRPr="0078672E">
              <w:rPr>
                <w:rFonts w:ascii="Times New Roman" w:hAnsi="Times New Roman"/>
                <w:sz w:val="28"/>
                <w:szCs w:val="28"/>
              </w:rPr>
              <w:t xml:space="preserve"> </w:t>
            </w:r>
            <w:r w:rsidRPr="0078672E">
              <w:rPr>
                <w:rFonts w:ascii="Times New Roman" w:hAnsi="Times New Roman"/>
                <w:sz w:val="28"/>
                <w:szCs w:val="28"/>
                <w:u w:val="single"/>
              </w:rPr>
              <w:t>Упражнения на развитие слуха и голоса</w:t>
            </w:r>
            <w:r w:rsidRPr="0078672E">
              <w:rPr>
                <w:rFonts w:ascii="Times New Roman" w:hAnsi="Times New Roman"/>
                <w:sz w:val="28"/>
                <w:szCs w:val="28"/>
              </w:rPr>
              <w:t>.</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«Бубенчики», «Наш дом», «Дудка»,«Кукушечка», муз. Е. Тиличеевой, ел. М. Долинова; «В школу», муз. Е. Тиличеевой, ел. М. Долинова; «Котя-коток», «Колыбельная», «Горошина», муз. В. Карасевой; «Качели», муз. Е. Тиличеевой, ел. М. Долинова.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Песни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«Листопад», муз. Т. Попатенко, ел. Е. Авдиенко; «Здравствуй, Родина моя!», муз. Ю. Чичкова, ел. К. Ибряева; «Зимняя песенка», муз. М. Красева, ел. С. Вышеславцевой; «Ёлка», муз. Е. Тиличеевой, ел. Е. Шмановой; ел. 3. Петровой; «Самая хорошая», муз. В. Иванникова, ел. О. Фадеевой; «Хорошо у нас в саду», муз. В. Герчик, ел.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ел. В. Малкова; «Мы теперь ученики», муз. Г. Струве; «Праздник Победы», муз. М. Парцхаладзе; «Песня о Москве», муз. Г. Свиридова.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Песенное творчество</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«Веселая песенка», муз. Г. Струве, ел. В. Викторова; «Плясовая», муз. Т. Ломовой; «Весной», муз. Г. Зингера.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Музыкально-ритмические движения</w:t>
            </w:r>
            <w:r w:rsidRPr="0078672E">
              <w:rPr>
                <w:rFonts w:ascii="Times New Roman" w:hAnsi="Times New Roman"/>
                <w:sz w:val="28"/>
                <w:szCs w:val="28"/>
              </w:rPr>
              <w:t xml:space="preserve"> </w:t>
            </w:r>
            <w:r w:rsidRPr="0078672E">
              <w:rPr>
                <w:rFonts w:ascii="Times New Roman" w:hAnsi="Times New Roman"/>
                <w:sz w:val="28"/>
                <w:szCs w:val="28"/>
                <w:u w:val="single"/>
              </w:rPr>
              <w:t>Упражнения.</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33" w:name="_page_553_0"/>
            <w:bookmarkEnd w:id="32"/>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«Упражнение с кубиками»,</w:t>
            </w:r>
            <w:r w:rsidRPr="0078672E">
              <w:rPr>
                <w:rFonts w:ascii="Times New Roman" w:hAnsi="Times New Roman"/>
                <w:sz w:val="28"/>
                <w:szCs w:val="28"/>
              </w:rPr>
              <w:t xml:space="preserve"> муз. С. Соснина. </w:t>
            </w:r>
            <w:r w:rsidRPr="0078672E">
              <w:rPr>
                <w:rFonts w:ascii="Times New Roman" w:hAnsi="Times New Roman"/>
                <w:sz w:val="28"/>
                <w:szCs w:val="28"/>
                <w:u w:val="single"/>
              </w:rPr>
              <w:t>Этюды.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r w:rsidRPr="0078672E">
              <w:rPr>
                <w:rFonts w:ascii="Times New Roman" w:hAnsi="Times New Roman"/>
                <w:sz w:val="28"/>
                <w:szCs w:val="28"/>
                <w:u w:val="single"/>
              </w:rPr>
              <w:t>Танцы и пляски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r w:rsidRPr="0078672E">
              <w:rPr>
                <w:rFonts w:ascii="Times New Roman" w:hAnsi="Times New Roman"/>
                <w:sz w:val="28"/>
                <w:szCs w:val="28"/>
                <w:u w:val="single"/>
              </w:rPr>
              <w:t>Характерные танцы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«Танец снежинок», муз. А. Жилина; «Выход к пляске медвежат», муз. М. Красева; «Матрешки», муз. Ю. Слонова, ел. Л. Некрасовой. </w:t>
            </w:r>
            <w:r w:rsidRPr="0078672E">
              <w:rPr>
                <w:rFonts w:ascii="Times New Roman" w:hAnsi="Times New Roman"/>
                <w:sz w:val="28"/>
                <w:szCs w:val="28"/>
                <w:u w:val="single"/>
              </w:rPr>
              <w:t>Хороводы.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«Выйду ль я на реченьку», рус. нар. песня, обраб. В. Иванникова;«На горе-то калина», рус. нар. мелодия, обраб. А. Новикова.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Музыкальные игры.</w:t>
            </w:r>
            <w:r w:rsidRPr="0078672E">
              <w:rPr>
                <w:rFonts w:ascii="Times New Roman" w:hAnsi="Times New Roman"/>
                <w:sz w:val="28"/>
                <w:szCs w:val="28"/>
              </w:rPr>
              <w:t xml:space="preserve"> </w:t>
            </w:r>
            <w:r w:rsidRPr="0078672E">
              <w:rPr>
                <w:rFonts w:ascii="Times New Roman" w:hAnsi="Times New Roman"/>
                <w:sz w:val="28"/>
                <w:szCs w:val="28"/>
                <w:u w:val="single"/>
              </w:rPr>
              <w:t>Игры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Игры с пением</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Музыкально-дидактические игры.</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звуковысотного слуха</w:t>
            </w:r>
            <w:r w:rsidRPr="0078672E">
              <w:rPr>
                <w:rFonts w:ascii="Times New Roman" w:hAnsi="Times New Roman"/>
                <w:sz w:val="28"/>
                <w:szCs w:val="28"/>
              </w:rPr>
              <w:t>. «Три поросенка», «Подумай, отгадай», «Звуки разные бывают», «Веселые Петрушки».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чувства ритма</w:t>
            </w:r>
            <w:r w:rsidRPr="0078672E">
              <w:rPr>
                <w:rFonts w:ascii="Times New Roman" w:hAnsi="Times New Roman"/>
                <w:sz w:val="28"/>
                <w:szCs w:val="28"/>
              </w:rPr>
              <w:t>. «Прогулка в парк», «Выполни задание», «Определи по ритму».</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тембрового слуха</w:t>
            </w:r>
            <w:r w:rsidRPr="0078672E">
              <w:rPr>
                <w:rFonts w:ascii="Times New Roman" w:hAnsi="Times New Roman"/>
                <w:sz w:val="28"/>
                <w:szCs w:val="28"/>
              </w:rPr>
              <w:t>. «Угадай, на чем играю», «Рассказ музыкального инструмента», «Музыкальный домик».</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диатонического слуха</w:t>
            </w:r>
            <w:r w:rsidRPr="0078672E">
              <w:rPr>
                <w:rFonts w:ascii="Times New Roman" w:hAnsi="Times New Roman"/>
                <w:sz w:val="28"/>
                <w:szCs w:val="28"/>
              </w:rPr>
              <w:t>. «Громко-тихо запоем», «Звенящие колокольчики, ищи».</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восприятия музыки</w:t>
            </w:r>
            <w:r w:rsidRPr="0078672E">
              <w:rPr>
                <w:rFonts w:ascii="Times New Roman" w:hAnsi="Times New Roman"/>
                <w:sz w:val="28"/>
                <w:szCs w:val="28"/>
              </w:rPr>
              <w:t>. «На лугу», «Песня - танец - марш», «Времена года», «Наши любимые произведения».</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музыкальной памяти</w:t>
            </w:r>
            <w:r w:rsidRPr="0078672E">
              <w:rPr>
                <w:rFonts w:ascii="Times New Roman" w:hAnsi="Times New Roman"/>
                <w:sz w:val="28"/>
                <w:szCs w:val="28"/>
              </w:rPr>
              <w:t>. «Назови композитора», «Угадай песню», «Повтори мелодию», «Узнай произведение».</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Инсценировки и музыкальные спектакли</w:t>
            </w:r>
            <w:r w:rsidRPr="0078672E">
              <w:rPr>
                <w:rFonts w:ascii="Times New Roman" w:hAnsi="Times New Roman"/>
                <w:sz w:val="28"/>
                <w:szCs w:val="28"/>
              </w:rPr>
              <w:t>.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u w:val="single"/>
              </w:rPr>
              <w:t>Развитие танцевально-игрового творчества</w:t>
            </w:r>
            <w:r w:rsidRPr="0078672E">
              <w:rPr>
                <w:rFonts w:ascii="Times New Roman" w:hAnsi="Times New Roman"/>
                <w:sz w:val="28"/>
                <w:szCs w:val="28"/>
              </w:rPr>
              <w:t>. «Полька», муз. Ю. Чичкова; «Хожу я по улице», рус. нар. песня, обраб. А. Б. Дюбюк; «Зимний праздник», муз. М. Старокадомского; «Вальс», муз. Е. Макарова;</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34" w:name="_page_555_0"/>
            <w:bookmarkEnd w:id="33"/>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 xml:space="preserve">«Тачанка»,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r w:rsidRPr="0078672E">
              <w:rPr>
                <w:rFonts w:ascii="Times New Roman" w:hAnsi="Times New Roman"/>
                <w:sz w:val="28"/>
                <w:szCs w:val="28"/>
                <w:u w:val="single"/>
              </w:rPr>
              <w:t>Игра на детских музыкальных инструментах</w:t>
            </w:r>
            <w:r w:rsidRPr="0078672E">
              <w:rPr>
                <w:rFonts w:ascii="Times New Roman" w:hAnsi="Times New Roman"/>
                <w:sz w:val="28"/>
                <w:szCs w:val="28"/>
              </w:rPr>
              <w:t>. «Бубенчики», «Гармошка», муз. Е. Тиличеевой, ел. М. Долинова; «Наш оркестр», муз. Е. Тиличеевой, ел.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bl>
    <w:p w:rsidR="00A216DA" w:rsidRPr="0078672E" w:rsidRDefault="00A216DA" w:rsidP="00F2726A">
      <w:pPr>
        <w:jc w:val="both"/>
        <w:rPr>
          <w:rFonts w:ascii="Times New Roman" w:hAnsi="Times New Roman"/>
          <w:sz w:val="28"/>
          <w:szCs w:val="28"/>
        </w:rPr>
      </w:pPr>
    </w:p>
    <w:p w:rsidR="00A216DA" w:rsidRPr="0078672E" w:rsidRDefault="00A216DA" w:rsidP="00F2726A">
      <w:pPr>
        <w:ind w:left="360"/>
        <w:jc w:val="both"/>
        <w:rPr>
          <w:rFonts w:ascii="Times New Roman" w:hAnsi="Times New Roman"/>
          <w:b/>
          <w:sz w:val="28"/>
          <w:szCs w:val="28"/>
        </w:rPr>
      </w:pPr>
      <w:r w:rsidRPr="0078672E">
        <w:rPr>
          <w:rFonts w:ascii="Times New Roman" w:hAnsi="Times New Roman"/>
          <w:b/>
          <w:sz w:val="28"/>
          <w:szCs w:val="28"/>
        </w:rPr>
        <w:t>Примерный перечень произведений изобразительного искусства</w:t>
      </w:r>
    </w:p>
    <w:tbl>
      <w:tblPr>
        <w:tblW w:w="5000" w:type="pct"/>
        <w:tblCellMar>
          <w:left w:w="0" w:type="dxa"/>
          <w:right w:w="0" w:type="dxa"/>
        </w:tblCellMar>
        <w:tblLook w:val="0000"/>
      </w:tblPr>
      <w:tblGrid>
        <w:gridCol w:w="1584"/>
        <w:gridCol w:w="8062"/>
      </w:tblGrid>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b/>
                <w:bCs/>
                <w:i/>
                <w:iCs/>
                <w:sz w:val="28"/>
                <w:szCs w:val="28"/>
              </w:rPr>
            </w:pPr>
            <w:r w:rsidRPr="0078672E">
              <w:rPr>
                <w:rFonts w:ascii="Times New Roman" w:hAnsi="Times New Roman"/>
                <w:b/>
                <w:bCs/>
                <w:i/>
                <w:iCs/>
                <w:sz w:val="28"/>
                <w:szCs w:val="28"/>
              </w:rPr>
              <w:t>Возраст</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b/>
                <w:bCs/>
                <w:i/>
                <w:iCs/>
                <w:sz w:val="28"/>
                <w:szCs w:val="28"/>
              </w:rPr>
            </w:pPr>
            <w:r w:rsidRPr="0078672E">
              <w:rPr>
                <w:rFonts w:ascii="Times New Roman" w:hAnsi="Times New Roman"/>
                <w:b/>
                <w:bCs/>
                <w:i/>
                <w:iCs/>
                <w:sz w:val="28"/>
                <w:szCs w:val="28"/>
              </w:rPr>
              <w:t>Перечень</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2-3 года</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B217A9">
            <w:pPr>
              <w:ind w:firstLine="0"/>
              <w:rPr>
                <w:rFonts w:ascii="Times New Roman" w:hAnsi="Times New Roman"/>
                <w:sz w:val="28"/>
                <w:szCs w:val="28"/>
              </w:rPr>
            </w:pPr>
            <w:r w:rsidRPr="0078672E">
              <w:rPr>
                <w:rFonts w:ascii="Times New Roman" w:hAnsi="Times New Roman"/>
                <w:sz w:val="28"/>
                <w:szCs w:val="28"/>
              </w:rPr>
              <w:t>Иллюстрации к книгам: В.Г. Сутеев «Кораблик», «Кто сказал мяу?», «Цыпленок и Утенок»; Ю.А. Васнецов к книге «Колобок», «Теремок».</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3-4 года</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B217A9">
            <w:pPr>
              <w:ind w:firstLine="0"/>
              <w:rPr>
                <w:rFonts w:ascii="Times New Roman" w:hAnsi="Times New Roman"/>
                <w:sz w:val="28"/>
                <w:szCs w:val="28"/>
              </w:rPr>
            </w:pPr>
            <w:r w:rsidRPr="0078672E">
              <w:rPr>
                <w:rFonts w:ascii="Times New Roman" w:hAnsi="Times New Roman"/>
                <w:sz w:val="28"/>
                <w:szCs w:val="28"/>
              </w:rPr>
              <w:t>Иллюстрации к книгам: Е.И. Чарушин «Рассказы о животных»; Ю.А. Васнецов к книге Л.Н. Толстого «Три медведя». 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4-5 лет</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B217A9">
            <w:pPr>
              <w:ind w:firstLine="0"/>
              <w:rPr>
                <w:rFonts w:ascii="Times New Roman" w:hAnsi="Times New Roman"/>
                <w:sz w:val="28"/>
                <w:szCs w:val="28"/>
              </w:rPr>
            </w:pPr>
            <w:r w:rsidRPr="0078672E">
              <w:rPr>
                <w:rFonts w:ascii="Times New Roman" w:hAnsi="Times New Roman"/>
                <w:sz w:val="28"/>
                <w:szCs w:val="28"/>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A216DA" w:rsidRPr="0078672E" w:rsidRDefault="00A216DA" w:rsidP="00B217A9">
            <w:pPr>
              <w:ind w:firstLine="0"/>
              <w:rPr>
                <w:rFonts w:ascii="Times New Roman" w:hAnsi="Times New Roman"/>
                <w:sz w:val="28"/>
                <w:szCs w:val="28"/>
              </w:rPr>
            </w:pPr>
            <w:r w:rsidRPr="0078672E">
              <w:rPr>
                <w:rFonts w:ascii="Times New Roman" w:hAnsi="Times New Roman"/>
                <w:sz w:val="28"/>
                <w:szCs w:val="28"/>
              </w:rPr>
              <w:t>Иллюстрациик книгам: В.В. Лебедев к книге С.Я. Маршака«Усатый­ полосатый».</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5-6 лет</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B217A9">
            <w:pPr>
              <w:ind w:firstLine="0"/>
              <w:rPr>
                <w:rFonts w:ascii="Times New Roman" w:hAnsi="Times New Roman"/>
                <w:sz w:val="28"/>
                <w:szCs w:val="28"/>
              </w:rPr>
            </w:pPr>
            <w:r w:rsidRPr="0078672E">
              <w:rPr>
                <w:rFonts w:ascii="Times New Roman" w:hAnsi="Times New Roman"/>
                <w:sz w:val="28"/>
                <w:szCs w:val="28"/>
              </w:rPr>
              <w:t>Иллюстрации, репродукции картин: Ф.А. Васильев «Перед дождем»; И.Е. Репин «Осенний букет»; А.А. Пластов «Первый снег»; И.Э. Грабарь«Февральская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A216DA" w:rsidRPr="0078672E" w:rsidRDefault="00A216DA" w:rsidP="00B217A9">
            <w:pPr>
              <w:ind w:firstLine="0"/>
              <w:rPr>
                <w:rFonts w:ascii="Times New Roman" w:hAnsi="Times New Roman"/>
                <w:sz w:val="28"/>
                <w:szCs w:val="28"/>
              </w:rPr>
            </w:pPr>
            <w:r w:rsidRPr="0078672E">
              <w:rPr>
                <w:rFonts w:ascii="Times New Roman" w:hAnsi="Times New Roman"/>
                <w:sz w:val="28"/>
                <w:szCs w:val="28"/>
              </w:rPr>
              <w:t>Иллюстрации к книгам: И.Я. Билибин «Сестрица Алёнушка и братец Иванушка», «Царевна-лягушка», «Василиса Прекрасная».</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6-7 лет</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B217A9">
            <w:pPr>
              <w:ind w:firstLine="0"/>
              <w:rPr>
                <w:rFonts w:ascii="Times New Roman" w:hAnsi="Times New Roman"/>
                <w:sz w:val="28"/>
                <w:szCs w:val="28"/>
              </w:rPr>
            </w:pPr>
            <w:r w:rsidRPr="0078672E">
              <w:rPr>
                <w:rFonts w:ascii="Times New Roman" w:hAnsi="Times New Roman"/>
                <w:sz w:val="28"/>
                <w:szCs w:val="28"/>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A216DA" w:rsidRPr="0078672E" w:rsidRDefault="00A216DA" w:rsidP="00B217A9">
            <w:pPr>
              <w:ind w:firstLine="0"/>
              <w:rPr>
                <w:rFonts w:ascii="Times New Roman" w:hAnsi="Times New Roman"/>
                <w:sz w:val="28"/>
                <w:szCs w:val="28"/>
              </w:rPr>
            </w:pPr>
            <w:r w:rsidRPr="0078672E">
              <w:rPr>
                <w:rFonts w:ascii="Times New Roman" w:hAnsi="Times New Roman"/>
                <w:b/>
                <w:sz w:val="28"/>
                <w:szCs w:val="28"/>
              </w:rPr>
              <w:t>Иллюстрации к книгам:</w:t>
            </w:r>
            <w:r w:rsidRPr="0078672E">
              <w:rPr>
                <w:rFonts w:ascii="Times New Roman" w:hAnsi="Times New Roman"/>
                <w:sz w:val="28"/>
                <w:szCs w:val="28"/>
              </w:rPr>
              <w:t xml:space="preserve"> И.Я. Билибин «Марья Моревню&gt;, «Сказка о</w:t>
            </w:r>
            <w:r w:rsidR="000F3FDF" w:rsidRPr="0078672E">
              <w:rPr>
                <w:rFonts w:ascii="Times New Roman" w:hAnsi="Times New Roman"/>
                <w:sz w:val="28"/>
                <w:szCs w:val="28"/>
              </w:rPr>
              <w:t xml:space="preserve"> царе Салтане», «Сказке о рыбаке и рыбке»; Л.В. Владимирский к книге А.Н. Толстой«Приключения Буратино, или Золотой ключик»; Е.М.Рачев «Терем-теремок».</w:t>
            </w:r>
          </w:p>
        </w:tc>
      </w:tr>
    </w:tbl>
    <w:p w:rsidR="00A216DA" w:rsidRPr="0078672E" w:rsidRDefault="00A216DA" w:rsidP="00F2726A">
      <w:pPr>
        <w:pStyle w:val="a7"/>
        <w:jc w:val="both"/>
        <w:rPr>
          <w:rFonts w:ascii="Times New Roman" w:hAnsi="Times New Roman"/>
          <w:b/>
          <w:bCs/>
          <w:sz w:val="28"/>
          <w:szCs w:val="28"/>
        </w:rPr>
      </w:pPr>
      <w:bookmarkStart w:id="35" w:name="_page_557_0"/>
      <w:bookmarkEnd w:id="34"/>
    </w:p>
    <w:p w:rsidR="00A216DA" w:rsidRPr="0078672E" w:rsidRDefault="00A216DA" w:rsidP="00F2726A">
      <w:pPr>
        <w:jc w:val="both"/>
        <w:rPr>
          <w:rFonts w:ascii="Times New Roman" w:hAnsi="Times New Roman"/>
          <w:b/>
          <w:bCs/>
          <w:sz w:val="28"/>
          <w:szCs w:val="28"/>
        </w:rPr>
      </w:pPr>
      <w:r w:rsidRPr="0078672E">
        <w:rPr>
          <w:rFonts w:ascii="Times New Roman" w:hAnsi="Times New Roman"/>
          <w:b/>
          <w:bCs/>
          <w:sz w:val="28"/>
          <w:szCs w:val="28"/>
        </w:rPr>
        <w:t>Перечень рекомендованных для семейного просмотра анимационных произведений в соответствии с ФОП</w:t>
      </w:r>
    </w:p>
    <w:p w:rsidR="00A216DA" w:rsidRPr="0078672E" w:rsidRDefault="00A216DA" w:rsidP="00F2726A">
      <w:pPr>
        <w:jc w:val="both"/>
        <w:rPr>
          <w:rFonts w:ascii="Times New Roman" w:hAnsi="Times New Roman"/>
          <w:sz w:val="28"/>
          <w:szCs w:val="28"/>
        </w:rPr>
      </w:pPr>
      <w:r w:rsidRPr="0078672E">
        <w:rPr>
          <w:rFonts w:ascii="Times New Roman" w:hAnsi="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A216DA" w:rsidRDefault="00A216DA" w:rsidP="00140408">
      <w:pPr>
        <w:pStyle w:val="a7"/>
        <w:numPr>
          <w:ilvl w:val="0"/>
          <w:numId w:val="76"/>
        </w:numPr>
        <w:jc w:val="both"/>
        <w:rPr>
          <w:rFonts w:ascii="Times New Roman" w:hAnsi="Times New Roman"/>
          <w:sz w:val="28"/>
          <w:szCs w:val="28"/>
        </w:rPr>
      </w:pPr>
      <w:r w:rsidRPr="0078672E">
        <w:rPr>
          <w:rFonts w:ascii="Times New Roman" w:hAnsi="Times New Roman"/>
          <w:sz w:val="28"/>
          <w:szCs w:val="28"/>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3656E4" w:rsidRPr="003656E4" w:rsidRDefault="003656E4" w:rsidP="003656E4">
      <w:pPr>
        <w:jc w:val="both"/>
        <w:rPr>
          <w:rFonts w:ascii="Times New Roman" w:hAnsi="Times New Roman"/>
          <w:sz w:val="28"/>
          <w:szCs w:val="28"/>
        </w:rPr>
      </w:pPr>
    </w:p>
    <w:tbl>
      <w:tblPr>
        <w:tblW w:w="5000" w:type="pct"/>
        <w:tblCellMar>
          <w:left w:w="0" w:type="dxa"/>
          <w:right w:w="0" w:type="dxa"/>
        </w:tblCellMar>
        <w:tblLook w:val="0000"/>
      </w:tblPr>
      <w:tblGrid>
        <w:gridCol w:w="1584"/>
        <w:gridCol w:w="8062"/>
      </w:tblGrid>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b/>
                <w:bCs/>
                <w:i/>
                <w:iCs/>
                <w:sz w:val="28"/>
                <w:szCs w:val="28"/>
              </w:rPr>
            </w:pPr>
            <w:r w:rsidRPr="0078672E">
              <w:rPr>
                <w:rFonts w:ascii="Times New Roman" w:hAnsi="Times New Roman"/>
                <w:b/>
                <w:bCs/>
                <w:i/>
                <w:iCs/>
                <w:sz w:val="28"/>
                <w:szCs w:val="28"/>
              </w:rPr>
              <w:t>Возраст</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b/>
                <w:bCs/>
                <w:i/>
                <w:iCs/>
                <w:sz w:val="28"/>
                <w:szCs w:val="28"/>
              </w:rPr>
            </w:pPr>
            <w:r w:rsidRPr="0078672E">
              <w:rPr>
                <w:rFonts w:ascii="Times New Roman" w:hAnsi="Times New Roman"/>
                <w:b/>
                <w:bCs/>
                <w:i/>
                <w:iCs/>
                <w:sz w:val="28"/>
                <w:szCs w:val="28"/>
              </w:rPr>
              <w:t>Перечень</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С 5 лет</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Анимационный сериал «Тима и Тома», студия «Рики», реж. А.Борисова, А. Жидков, О. Мусин, А. Бахурин и другие, 2015. Фильм«Паровозик из Ромашкова», студияСоюзмультфильм, реж. В. Дегтярев, 1967.</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«Как львенок и черепаха пели песню», студия Союзмультфильм, режиссер И. Ковалевская, 1974.</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Фильм«Мамадля мамонтенка»,студия«Союзмультфильм»,режиссер О. Чуркин, 1981.</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«Катерок», студия «Союзмультфильм», режиссёр И. Ковалевская,1970.</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Фильм«Мешок яблок» студия «Союзмультфильм», режиссер В. Бордзиловский, 1974.,</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«Крошка енот», ТО «Экран», режиссер О. Чуркин, 1974. Фильм «Гадкий утенок», студия «Союзмультфильм», режиссер В.</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Дегтярев. Фильм «Котенок по имени Гав», студия Союзмультфильм, режиссер Л. Атаманов.</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«Маугли», студия «Союзмультфильм», режиссер Р. Давыдов, 1971.</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«Кот Леопольд», студия «Экран», режиссер А. Резников, 1975 -1987.</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Фильм«Рикки-Тикки-Тави», студия «Союзмультфильм», режиссер А. Снежко-Блоцкой, 1965.</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«Дюймовочка», студия «Союзмульфильм», режиссер Л. Амальрик, 1964.</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«Пластилиновая ворона», ТО «Экран», режиссер А. Татарский,</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bookmarkStart w:id="36" w:name="_page_559_0"/>
            <w:bookmarkEnd w:id="35"/>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1981.</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«Каникулы Бонифация», студия« Союзмультфильм»,режиссер Ф. Хитрук, 1965.</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Фильм«Последний лепесток», студия «Союзмультфильм»,режиссер Р. Качанов, 1977.</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«Умка» и «Умка ищет друга», студия «Союзмультфильм», режиссер В. Попов, В. Пекарь, 1969, 1970.</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«Умка на ёлке», студия «Союзмультфильм», режиссер А. Воробьев,2019</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«Сладкая сказка», студия Союзмультфильм, режиссер В. Дегтярев, 1970</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Цикл фильмов «Чебурашка и крокодил Гена», студия «Союзмультфильм», режиссер Р. Качанов, 1969-1983.</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Цикл фильмов «38 попугаев», студия</w:t>
            </w:r>
            <w:r w:rsidR="00B217A9">
              <w:rPr>
                <w:rFonts w:ascii="Times New Roman" w:hAnsi="Times New Roman"/>
                <w:sz w:val="28"/>
                <w:szCs w:val="28"/>
              </w:rPr>
              <w:t xml:space="preserve"> «Союзмультфильм», режиссер И.У</w:t>
            </w:r>
            <w:r w:rsidRPr="0078672E">
              <w:rPr>
                <w:rFonts w:ascii="Times New Roman" w:hAnsi="Times New Roman"/>
                <w:sz w:val="28"/>
                <w:szCs w:val="28"/>
              </w:rPr>
              <w:t>фимцев, 1976-91.</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Цикл фильмов «Винни-Пух»,студия «Союзмультфильм», режиссер Ф. Хитрук, 1969-1972.</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«Серая шейка», студия «Союзмультфильм», режиссер Л. Амальрик, В. Полковников, 1948.</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«Золушка», студия «Союзмультфильм», режиссер И. Аксенчук, 1979. Фильм «Новогодняя сказка», студия «Союзмультфильм», режиссер В. Дегтярев, 1972.</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Фильм«Серебряное копытце», студия Союзмультфильм, режиссер Г. Сокольский, 1977</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Фильм«Щелкунчик», студия« Союзмультфильм», режиссер Б. Степанцев, 1973.</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«Гуси-лебеди», студия Союзмультфильм, режиссеры И. Иванов­ Вано, А. Снежко-Блоцкая, 1949.</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Цикл фильмов «Приключение Незнайки и его друзей», студия «ТО Экран», режиссер коллектив авторов, 1971-1973.</w:t>
            </w:r>
          </w:p>
        </w:tc>
      </w:tr>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r w:rsidRPr="0078672E">
              <w:rPr>
                <w:rFonts w:ascii="Times New Roman" w:hAnsi="Times New Roman"/>
                <w:sz w:val="28"/>
                <w:szCs w:val="28"/>
              </w:rPr>
              <w:t>6-7 лет</w:t>
            </w: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Фильм«Малыш и Карлсон», студия «Союзмультфильм», режиссер Б. Степанцев, 1969.</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«Лягушка-путешественница», студия «Союзмультфильм», режиссеры В. Котеночкин, А. Трусов, 1965.</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w:t>
            </w:r>
            <w:r w:rsidR="00B217A9">
              <w:rPr>
                <w:rFonts w:ascii="Times New Roman" w:hAnsi="Times New Roman"/>
                <w:sz w:val="28"/>
                <w:szCs w:val="28"/>
              </w:rPr>
              <w:t xml:space="preserve">удия «Союзмультфильм», режиссер </w:t>
            </w:r>
            <w:r w:rsidRPr="0078672E">
              <w:rPr>
                <w:rFonts w:ascii="Times New Roman" w:hAnsi="Times New Roman"/>
                <w:sz w:val="28"/>
                <w:szCs w:val="28"/>
              </w:rPr>
              <w:t>Б. Степанцев, 1965.</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Фильм«Заколдованный мальчик», студия «Союзмультфильм»,режиссер А. Снежко-Блоцкая, В.Полковников, 1955.</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Фильм«Золотая антилопа», студия«Союзмультфильм»,режиссер Л. Атаманов, 1954.</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Фильм«Бременские музыканты», студия«Союзмультфильм»,режиссер И. Ковалевская, 1969.</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Фильм«Двенадцать месяцев», студия«Союзмультфильм»,режиссер И. Иванов-Вано, М. Ботов, 1956.</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«Ёжик в тумане», студия «Союзмультфильм», режиссер Ю. Норштейн, 1975</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«Девочка и дельфин», студия «Союзмультфильм», режиссер Р. Зельма, 1979</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«Верните Рекса», студия «Союзмультфильм», режиссер В. Пекарь, В. Попов. 1975.</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«Сказка сказок», студия «Союзмультфильм», режиссер Ю.</w:t>
            </w:r>
          </w:p>
        </w:tc>
      </w:tr>
      <w:bookmarkEnd w:id="36"/>
      <w:tr w:rsidR="00A216DA" w:rsidRPr="0078672E" w:rsidTr="00587230">
        <w:tc>
          <w:tcPr>
            <w:tcW w:w="821"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F2726A">
            <w:pPr>
              <w:ind w:firstLine="0"/>
              <w:jc w:val="both"/>
              <w:rPr>
                <w:rFonts w:ascii="Times New Roman" w:hAnsi="Times New Roman"/>
                <w:sz w:val="28"/>
                <w:szCs w:val="28"/>
              </w:rPr>
            </w:pPr>
          </w:p>
        </w:tc>
        <w:tc>
          <w:tcPr>
            <w:tcW w:w="4179"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Фильм Сериал «Простоквашино» и «Возвращение в</w:t>
            </w:r>
            <w:r w:rsidR="00274CE9" w:rsidRPr="0078672E">
              <w:rPr>
                <w:rFonts w:ascii="Times New Roman" w:hAnsi="Times New Roman"/>
                <w:sz w:val="28"/>
                <w:szCs w:val="28"/>
              </w:rPr>
              <w:t xml:space="preserve"> </w:t>
            </w:r>
            <w:r w:rsidRPr="0078672E">
              <w:rPr>
                <w:rFonts w:ascii="Times New Roman" w:hAnsi="Times New Roman"/>
                <w:sz w:val="28"/>
                <w:szCs w:val="28"/>
              </w:rPr>
              <w:t>Простоквашино» (2 сезона), студия «Союзмультфильм», режиссеры: коллектив авторов, 2018.</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Сериал «Смешарики», студии «Петербург», «Мастерфильм», коллектив авторов, 2004.</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Сериал «Малышарики», студии «Петербург», «Мастерфильм», коллектив авторов, 2015.</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Сериал «Домовенок Кузя», студия ТО «Экран», режиссер А. Зябликова, 2000-2002.</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Сериал «Ну, погоди!», студия «Союзмультфильм», режиссер В. Котеночкин,1969.</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Сериал «Фиксики» (4 сезона), компания «Аэроплан», режиссер В. Бедошвили, 2010</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Сериал «Оранжевая корова» (1 сезон), студия Союзмультфильм, режиссер Е. Ернова.</w:t>
            </w:r>
          </w:p>
          <w:p w:rsidR="00A216DA" w:rsidRPr="0078672E" w:rsidRDefault="00A216DA" w:rsidP="003656E4">
            <w:pPr>
              <w:ind w:firstLine="0"/>
              <w:rPr>
                <w:rFonts w:ascii="Times New Roman" w:hAnsi="Times New Roman"/>
                <w:sz w:val="28"/>
                <w:szCs w:val="28"/>
              </w:rPr>
            </w:pPr>
            <w:r w:rsidRPr="0078672E">
              <w:rPr>
                <w:rFonts w:ascii="Times New Roman" w:hAnsi="Times New Roman"/>
                <w:sz w:val="28"/>
                <w:szCs w:val="28"/>
              </w:rPr>
              <w:t>Сериал «Монсики» (2 сезона), студия «Рики», режиссер А. Бахурин. Сериал «Смешарики. ПИН-КОД», студия «Рики», режиссёры: Р. Соколов, А. Горбунов, Д. Сулейманов и другие.</w:t>
            </w:r>
          </w:p>
          <w:p w:rsidR="00A216DA" w:rsidRPr="0078672E" w:rsidRDefault="00A216DA" w:rsidP="003656E4">
            <w:pPr>
              <w:ind w:firstLine="0"/>
              <w:rPr>
                <w:rFonts w:ascii="Times New Roman" w:hAnsi="Times New Roman"/>
                <w:sz w:val="28"/>
                <w:szCs w:val="28"/>
              </w:rPr>
            </w:pPr>
          </w:p>
        </w:tc>
      </w:tr>
    </w:tbl>
    <w:p w:rsidR="000A4F33" w:rsidRPr="0078672E" w:rsidRDefault="000A4F33" w:rsidP="003656E4">
      <w:pPr>
        <w:widowControl w:val="0"/>
        <w:tabs>
          <w:tab w:val="left" w:pos="1134"/>
        </w:tabs>
        <w:autoSpaceDE w:val="0"/>
        <w:autoSpaceDN w:val="0"/>
        <w:adjustRightInd w:val="0"/>
        <w:spacing w:after="0"/>
        <w:contextualSpacing/>
        <w:jc w:val="both"/>
        <w:rPr>
          <w:rFonts w:ascii="Times New Roman" w:hAnsi="Times New Roman"/>
          <w:color w:val="000000"/>
          <w:sz w:val="28"/>
          <w:szCs w:val="28"/>
        </w:rPr>
      </w:pPr>
      <w:r w:rsidRPr="0078672E">
        <w:rPr>
          <w:rFonts w:ascii="Times New Roman" w:hAnsi="Times New Roman"/>
          <w:color w:val="000000"/>
          <w:sz w:val="28"/>
          <w:szCs w:val="28"/>
        </w:rPr>
        <w:t xml:space="preserve">Информационное обеспечение реализации рабочей программы воспитания </w:t>
      </w:r>
      <w:r w:rsidRPr="0078672E">
        <w:rPr>
          <w:rFonts w:ascii="Times New Roman" w:eastAsia="Calibri" w:hAnsi="Times New Roman"/>
          <w:sz w:val="28"/>
          <w:szCs w:val="28"/>
        </w:rPr>
        <w:t>МДОАУ «Детский сад № 106» г. Орска</w:t>
      </w:r>
      <w:r w:rsidRPr="0078672E">
        <w:rPr>
          <w:rFonts w:ascii="Times New Roman" w:hAnsi="Times New Roman"/>
          <w:color w:val="000000"/>
          <w:sz w:val="28"/>
          <w:szCs w:val="28"/>
        </w:rPr>
        <w:t xml:space="preserve"> отражает процесс проектирования воспитывающей среды: предметно-развивающей; событийной; рукотворной.</w:t>
      </w:r>
    </w:p>
    <w:p w:rsidR="000A4F33" w:rsidRPr="0078672E" w:rsidRDefault="000A4F33" w:rsidP="00F2726A">
      <w:pPr>
        <w:widowControl w:val="0"/>
        <w:autoSpaceDE w:val="0"/>
        <w:autoSpaceDN w:val="0"/>
        <w:adjustRightInd w:val="0"/>
        <w:spacing w:after="0"/>
        <w:ind w:firstLine="709"/>
        <w:jc w:val="both"/>
        <w:rPr>
          <w:rFonts w:ascii="Times New Roman" w:hAnsi="Times New Roman"/>
          <w:color w:val="000000"/>
          <w:sz w:val="28"/>
          <w:szCs w:val="28"/>
        </w:rPr>
      </w:pPr>
      <w:r w:rsidRPr="0078672E">
        <w:rPr>
          <w:rFonts w:ascii="Times New Roman" w:hAnsi="Times New Roman"/>
          <w:color w:val="000000"/>
          <w:sz w:val="28"/>
          <w:szCs w:val="28"/>
        </w:rPr>
        <w:t>Информационная открытость воспитательной работы в ДОО обеспечивается следующими формами:</w:t>
      </w:r>
    </w:p>
    <w:p w:rsidR="000A4F33" w:rsidRPr="0078672E" w:rsidRDefault="000A4F33" w:rsidP="00B217A9">
      <w:pPr>
        <w:widowControl w:val="0"/>
        <w:numPr>
          <w:ilvl w:val="0"/>
          <w:numId w:val="78"/>
        </w:numPr>
        <w:tabs>
          <w:tab w:val="left" w:pos="1134"/>
        </w:tabs>
        <w:autoSpaceDE w:val="0"/>
        <w:autoSpaceDN w:val="0"/>
        <w:adjustRightInd w:val="0"/>
        <w:spacing w:after="0"/>
        <w:ind w:left="0" w:firstLine="709"/>
        <w:contextualSpacing/>
        <w:rPr>
          <w:rFonts w:ascii="Times New Roman" w:hAnsi="Times New Roman"/>
          <w:sz w:val="28"/>
          <w:szCs w:val="28"/>
        </w:rPr>
      </w:pPr>
      <w:r w:rsidRPr="0078672E">
        <w:rPr>
          <w:rFonts w:ascii="Times New Roman" w:hAnsi="Times New Roman"/>
          <w:sz w:val="28"/>
          <w:szCs w:val="28"/>
        </w:rPr>
        <w:t xml:space="preserve">Официальный сайт </w:t>
      </w:r>
      <w:r w:rsidRPr="0078672E">
        <w:rPr>
          <w:rFonts w:ascii="Times New Roman" w:eastAsia="Calibri" w:hAnsi="Times New Roman"/>
          <w:sz w:val="28"/>
          <w:szCs w:val="28"/>
        </w:rPr>
        <w:t xml:space="preserve">МДОАУ «Детский сад № 106» г. Орска </w:t>
      </w:r>
      <w:hyperlink r:id="rId21" w:history="1">
        <w:r w:rsidRPr="0078672E">
          <w:rPr>
            <w:rFonts w:ascii="Times New Roman" w:eastAsia="Calibri" w:hAnsi="Times New Roman"/>
            <w:color w:val="0000FF" w:themeColor="hyperlink"/>
            <w:sz w:val="28"/>
            <w:szCs w:val="28"/>
            <w:u w:val="single"/>
          </w:rPr>
          <w:t>https://106.orsksadik.ru/</w:t>
        </w:r>
      </w:hyperlink>
    </w:p>
    <w:p w:rsidR="000A4F33" w:rsidRPr="0078672E" w:rsidRDefault="000A4F33" w:rsidP="00B217A9">
      <w:pPr>
        <w:widowControl w:val="0"/>
        <w:numPr>
          <w:ilvl w:val="0"/>
          <w:numId w:val="78"/>
        </w:numPr>
        <w:tabs>
          <w:tab w:val="left" w:pos="1134"/>
        </w:tabs>
        <w:autoSpaceDE w:val="0"/>
        <w:autoSpaceDN w:val="0"/>
        <w:adjustRightInd w:val="0"/>
        <w:spacing w:after="0"/>
        <w:ind w:left="0" w:firstLine="709"/>
        <w:contextualSpacing/>
        <w:rPr>
          <w:rFonts w:ascii="Times New Roman" w:hAnsi="Times New Roman"/>
          <w:sz w:val="28"/>
          <w:szCs w:val="28"/>
        </w:rPr>
      </w:pPr>
      <w:r w:rsidRPr="0078672E">
        <w:rPr>
          <w:rFonts w:ascii="Times New Roman" w:hAnsi="Times New Roman"/>
          <w:sz w:val="28"/>
          <w:szCs w:val="28"/>
        </w:rPr>
        <w:t xml:space="preserve">Электронная приемная (связь с администрацией и педагогами ДОО) </w:t>
      </w:r>
      <w:hyperlink r:id="rId22" w:history="1">
        <w:r w:rsidRPr="0078672E">
          <w:rPr>
            <w:rFonts w:ascii="Times New Roman" w:eastAsia="Calibri" w:hAnsi="Times New Roman"/>
            <w:color w:val="0000FF" w:themeColor="hyperlink"/>
            <w:sz w:val="28"/>
            <w:szCs w:val="28"/>
            <w:u w:val="single"/>
          </w:rPr>
          <w:t>https://106.orsksadik.ru/</w:t>
        </w:r>
      </w:hyperlink>
      <w:r w:rsidRPr="0078672E">
        <w:rPr>
          <w:rFonts w:ascii="Times New Roman" w:hAnsi="Times New Roman"/>
          <w:sz w:val="28"/>
          <w:szCs w:val="28"/>
        </w:rPr>
        <w:t xml:space="preserve"> </w:t>
      </w:r>
    </w:p>
    <w:p w:rsidR="000A4F33" w:rsidRPr="0078672E" w:rsidRDefault="000A4F33" w:rsidP="00B217A9">
      <w:pPr>
        <w:widowControl w:val="0"/>
        <w:numPr>
          <w:ilvl w:val="0"/>
          <w:numId w:val="78"/>
        </w:numPr>
        <w:tabs>
          <w:tab w:val="left" w:pos="1134"/>
        </w:tabs>
        <w:autoSpaceDE w:val="0"/>
        <w:autoSpaceDN w:val="0"/>
        <w:adjustRightInd w:val="0"/>
        <w:spacing w:after="0"/>
        <w:ind w:left="0" w:firstLine="709"/>
        <w:contextualSpacing/>
        <w:rPr>
          <w:rFonts w:ascii="Times New Roman" w:hAnsi="Times New Roman"/>
          <w:sz w:val="28"/>
          <w:szCs w:val="28"/>
        </w:rPr>
      </w:pPr>
      <w:r w:rsidRPr="0078672E">
        <w:rPr>
          <w:rFonts w:ascii="Times New Roman" w:hAnsi="Times New Roman"/>
          <w:sz w:val="28"/>
          <w:szCs w:val="28"/>
        </w:rPr>
        <w:t xml:space="preserve">Психолого-педагогическое консультирование: </w:t>
      </w:r>
      <w:hyperlink r:id="rId23" w:history="1">
        <w:r w:rsidRPr="0078672E">
          <w:rPr>
            <w:rFonts w:ascii="Times New Roman" w:eastAsia="Calibri" w:hAnsi="Times New Roman"/>
            <w:color w:val="0000FF" w:themeColor="hyperlink"/>
            <w:sz w:val="28"/>
            <w:szCs w:val="28"/>
            <w:u w:val="single"/>
          </w:rPr>
          <w:t>https://106.orsksadik.ru/</w:t>
        </w:r>
      </w:hyperlink>
      <w:r w:rsidRPr="0078672E">
        <w:rPr>
          <w:rFonts w:ascii="Times New Roman" w:hAnsi="Times New Roman"/>
          <w:sz w:val="28"/>
          <w:szCs w:val="28"/>
        </w:rPr>
        <w:t>Методическая копилка (методические рекомендации воспитателей и специалистов ДОО)</w:t>
      </w:r>
    </w:p>
    <w:p w:rsidR="000A4F33" w:rsidRPr="0078672E" w:rsidRDefault="000A4F33" w:rsidP="00B217A9">
      <w:pPr>
        <w:widowControl w:val="0"/>
        <w:numPr>
          <w:ilvl w:val="0"/>
          <w:numId w:val="78"/>
        </w:numPr>
        <w:tabs>
          <w:tab w:val="left" w:pos="1134"/>
        </w:tabs>
        <w:autoSpaceDE w:val="0"/>
        <w:autoSpaceDN w:val="0"/>
        <w:adjustRightInd w:val="0"/>
        <w:spacing w:after="0"/>
        <w:ind w:left="0" w:firstLine="709"/>
        <w:contextualSpacing/>
        <w:rPr>
          <w:rFonts w:ascii="Times New Roman" w:hAnsi="Times New Roman"/>
          <w:sz w:val="28"/>
          <w:szCs w:val="28"/>
        </w:rPr>
      </w:pPr>
      <w:r w:rsidRPr="0078672E">
        <w:rPr>
          <w:rFonts w:ascii="Times New Roman" w:hAnsi="Times New Roman"/>
          <w:sz w:val="28"/>
          <w:szCs w:val="28"/>
        </w:rPr>
        <w:t>Дистанционное сопровождение реализации ОП ДО</w:t>
      </w:r>
    </w:p>
    <w:p w:rsidR="000A4F33" w:rsidRPr="0078672E" w:rsidRDefault="000A4F33" w:rsidP="00B217A9">
      <w:pPr>
        <w:widowControl w:val="0"/>
        <w:numPr>
          <w:ilvl w:val="0"/>
          <w:numId w:val="78"/>
        </w:numPr>
        <w:tabs>
          <w:tab w:val="left" w:pos="1134"/>
        </w:tabs>
        <w:autoSpaceDE w:val="0"/>
        <w:autoSpaceDN w:val="0"/>
        <w:adjustRightInd w:val="0"/>
        <w:spacing w:after="0"/>
        <w:ind w:left="0" w:firstLine="709"/>
        <w:contextualSpacing/>
        <w:rPr>
          <w:rFonts w:ascii="Times New Roman" w:hAnsi="Times New Roman"/>
          <w:sz w:val="28"/>
          <w:szCs w:val="28"/>
        </w:rPr>
      </w:pPr>
      <w:r w:rsidRPr="0078672E">
        <w:rPr>
          <w:rFonts w:ascii="Times New Roman" w:hAnsi="Times New Roman"/>
          <w:sz w:val="28"/>
          <w:szCs w:val="28"/>
        </w:rPr>
        <w:t>Педагогические блоги групп</w:t>
      </w:r>
    </w:p>
    <w:p w:rsidR="000A4F33" w:rsidRPr="0078672E" w:rsidRDefault="000A4F33" w:rsidP="00B217A9">
      <w:pPr>
        <w:widowControl w:val="0"/>
        <w:numPr>
          <w:ilvl w:val="0"/>
          <w:numId w:val="78"/>
        </w:numPr>
        <w:tabs>
          <w:tab w:val="left" w:pos="1134"/>
        </w:tabs>
        <w:autoSpaceDE w:val="0"/>
        <w:autoSpaceDN w:val="0"/>
        <w:adjustRightInd w:val="0"/>
        <w:spacing w:after="0"/>
        <w:ind w:left="0" w:firstLine="709"/>
        <w:contextualSpacing/>
        <w:rPr>
          <w:rFonts w:ascii="Times New Roman" w:hAnsi="Times New Roman"/>
          <w:sz w:val="28"/>
          <w:szCs w:val="28"/>
        </w:rPr>
      </w:pPr>
      <w:r w:rsidRPr="0078672E">
        <w:rPr>
          <w:rFonts w:ascii="Times New Roman" w:hAnsi="Times New Roman"/>
          <w:sz w:val="28"/>
          <w:szCs w:val="28"/>
        </w:rPr>
        <w:t xml:space="preserve">Ссылки на информационно-образовательные ресурсы </w:t>
      </w:r>
      <w:hyperlink r:id="rId24" w:history="1">
        <w:r w:rsidRPr="0078672E">
          <w:rPr>
            <w:rFonts w:ascii="Times New Roman" w:eastAsia="Calibri" w:hAnsi="Times New Roman"/>
            <w:color w:val="0000FF" w:themeColor="hyperlink"/>
            <w:sz w:val="28"/>
            <w:szCs w:val="28"/>
            <w:u w:val="single"/>
          </w:rPr>
          <w:t>https://106.orsksadik.ru/</w:t>
        </w:r>
      </w:hyperlink>
    </w:p>
    <w:p w:rsidR="00175D99" w:rsidRPr="0078672E" w:rsidRDefault="000A4F33" w:rsidP="00B217A9">
      <w:pPr>
        <w:widowControl w:val="0"/>
        <w:numPr>
          <w:ilvl w:val="0"/>
          <w:numId w:val="78"/>
        </w:numPr>
        <w:tabs>
          <w:tab w:val="left" w:pos="1134"/>
        </w:tabs>
        <w:autoSpaceDE w:val="0"/>
        <w:autoSpaceDN w:val="0"/>
        <w:adjustRightInd w:val="0"/>
        <w:spacing w:after="0"/>
        <w:ind w:left="0" w:firstLine="709"/>
        <w:contextualSpacing/>
        <w:rPr>
          <w:rFonts w:ascii="Times New Roman" w:hAnsi="Times New Roman"/>
          <w:sz w:val="28"/>
          <w:szCs w:val="28"/>
        </w:rPr>
      </w:pPr>
      <w:r w:rsidRPr="0078672E">
        <w:rPr>
          <w:rFonts w:ascii="Times New Roman" w:hAnsi="Times New Roman"/>
          <w:sz w:val="28"/>
          <w:szCs w:val="28"/>
        </w:rPr>
        <w:t>Группы в социальных сетях</w:t>
      </w:r>
      <w:r w:rsidR="00216C57" w:rsidRPr="0078672E">
        <w:rPr>
          <w:rFonts w:ascii="Times New Roman" w:hAnsi="Times New Roman"/>
          <w:sz w:val="28"/>
          <w:szCs w:val="28"/>
        </w:rPr>
        <w:t>.</w:t>
      </w:r>
    </w:p>
    <w:p w:rsidR="00216C57" w:rsidRPr="0078672E" w:rsidRDefault="00216C57" w:rsidP="00F2726A">
      <w:pPr>
        <w:widowControl w:val="0"/>
        <w:tabs>
          <w:tab w:val="left" w:pos="1134"/>
        </w:tabs>
        <w:autoSpaceDE w:val="0"/>
        <w:autoSpaceDN w:val="0"/>
        <w:adjustRightInd w:val="0"/>
        <w:spacing w:after="0"/>
        <w:ind w:left="709" w:firstLine="0"/>
        <w:contextualSpacing/>
        <w:jc w:val="both"/>
        <w:rPr>
          <w:rFonts w:ascii="Times New Roman" w:hAnsi="Times New Roman"/>
          <w:sz w:val="28"/>
          <w:szCs w:val="28"/>
        </w:rPr>
      </w:pPr>
    </w:p>
    <w:bookmarkEnd w:id="21"/>
    <w:p w:rsidR="006148AF" w:rsidRPr="0078672E" w:rsidRDefault="00884233" w:rsidP="00F2726A">
      <w:pPr>
        <w:jc w:val="both"/>
        <w:rPr>
          <w:rFonts w:ascii="Times New Roman" w:hAnsi="Times New Roman"/>
          <w:b/>
          <w:sz w:val="28"/>
          <w:szCs w:val="28"/>
        </w:rPr>
      </w:pPr>
      <w:r w:rsidRPr="0078672E">
        <w:rPr>
          <w:rFonts w:ascii="Times New Roman" w:hAnsi="Times New Roman"/>
          <w:b/>
          <w:sz w:val="28"/>
          <w:szCs w:val="28"/>
        </w:rPr>
        <w:t>3.3</w:t>
      </w:r>
      <w:r w:rsidR="006148AF" w:rsidRPr="0078672E">
        <w:rPr>
          <w:rFonts w:ascii="Times New Roman" w:hAnsi="Times New Roman"/>
          <w:b/>
          <w:sz w:val="28"/>
          <w:szCs w:val="28"/>
        </w:rPr>
        <w:t xml:space="preserve"> </w:t>
      </w:r>
      <w:bookmarkStart w:id="37" w:name="sub_1364"/>
      <w:r w:rsidR="006148AF" w:rsidRPr="0078672E">
        <w:rPr>
          <w:rFonts w:ascii="Times New Roman" w:hAnsi="Times New Roman"/>
          <w:b/>
          <w:sz w:val="28"/>
          <w:szCs w:val="28"/>
        </w:rPr>
        <w:t xml:space="preserve">Психолого-педагогические условия, обеспечивающие развитие ребенка с ЗПР. </w:t>
      </w:r>
    </w:p>
    <w:bookmarkEnd w:id="37"/>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Коррекционно-развивающая работа строится с учетом особых образовательных потребностей обучающихся с ЗПР и заключений ПМПК.</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Организация образовательного процесса для обучающихся с ОВЗ и обучающихся-инвалидов предполагает соблюдение следующих позиций:</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2) создание специальной среды;</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3) предоставление услуг ассистента (помощника), если это прописано в заключении ПМПК;</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4) порядок и содержание работы ППк Организации.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 группах компенсирующей направленности для обучающихся с ОВЗ осуществляется реализация АОП ДО для обучающихся с ЗПР.</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 группах комбинированной направленности реализуются две программы: АОП ДО для обучающихся с ЗПР и основная образовательная программа дошкольного образования.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rsidR="006148AF" w:rsidRPr="0078672E" w:rsidRDefault="006148AF" w:rsidP="00F2726A">
      <w:pPr>
        <w:jc w:val="both"/>
        <w:rPr>
          <w:rFonts w:ascii="Times New Roman" w:hAnsi="Times New Roman"/>
          <w:b/>
          <w:sz w:val="28"/>
          <w:szCs w:val="28"/>
        </w:rPr>
      </w:pPr>
      <w:r w:rsidRPr="0078672E">
        <w:rPr>
          <w:rFonts w:ascii="Times New Roman" w:hAnsi="Times New Roman"/>
          <w:b/>
          <w:sz w:val="28"/>
          <w:szCs w:val="28"/>
        </w:rPr>
        <w:t xml:space="preserve">При составлении АОП ДО </w:t>
      </w:r>
      <w:r w:rsidR="00274CE9" w:rsidRPr="0078672E">
        <w:rPr>
          <w:rFonts w:ascii="Times New Roman" w:hAnsi="Times New Roman"/>
          <w:b/>
          <w:sz w:val="28"/>
          <w:szCs w:val="28"/>
        </w:rPr>
        <w:t xml:space="preserve"> </w:t>
      </w:r>
      <w:r w:rsidR="00884233" w:rsidRPr="0078672E">
        <w:rPr>
          <w:rFonts w:ascii="Times New Roman" w:hAnsi="Times New Roman"/>
          <w:b/>
          <w:sz w:val="28"/>
          <w:szCs w:val="28"/>
        </w:rPr>
        <w:t xml:space="preserve"> ориентируется на</w:t>
      </w:r>
      <w:r w:rsidRPr="0078672E">
        <w:rPr>
          <w:rFonts w:ascii="Times New Roman" w:hAnsi="Times New Roman"/>
          <w:b/>
          <w:sz w:val="28"/>
          <w:szCs w:val="28"/>
        </w:rPr>
        <w:t>:</w:t>
      </w:r>
    </w:p>
    <w:p w:rsidR="006148AF" w:rsidRPr="0078672E" w:rsidRDefault="006148AF" w:rsidP="00140408">
      <w:pPr>
        <w:pStyle w:val="a7"/>
        <w:numPr>
          <w:ilvl w:val="0"/>
          <w:numId w:val="69"/>
        </w:numPr>
        <w:jc w:val="both"/>
        <w:rPr>
          <w:rFonts w:ascii="Times New Roman" w:hAnsi="Times New Roman"/>
          <w:sz w:val="28"/>
          <w:szCs w:val="28"/>
        </w:rPr>
      </w:pPr>
      <w:r w:rsidRPr="0078672E">
        <w:rPr>
          <w:rFonts w:ascii="Times New Roman" w:hAnsi="Times New Roman"/>
          <w:sz w:val="28"/>
          <w:szCs w:val="28"/>
        </w:rPr>
        <w:t>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6148AF" w:rsidRPr="0078672E" w:rsidRDefault="006148AF" w:rsidP="00140408">
      <w:pPr>
        <w:pStyle w:val="a7"/>
        <w:numPr>
          <w:ilvl w:val="0"/>
          <w:numId w:val="69"/>
        </w:numPr>
        <w:jc w:val="both"/>
        <w:rPr>
          <w:rFonts w:ascii="Times New Roman" w:hAnsi="Times New Roman"/>
          <w:sz w:val="28"/>
          <w:szCs w:val="28"/>
        </w:rPr>
      </w:pPr>
      <w:r w:rsidRPr="0078672E">
        <w:rPr>
          <w:rFonts w:ascii="Times New Roman" w:hAnsi="Times New Roman"/>
          <w:sz w:val="28"/>
          <w:szCs w:val="28"/>
        </w:rP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6148AF" w:rsidRPr="0078672E" w:rsidRDefault="006148AF" w:rsidP="00140408">
      <w:pPr>
        <w:pStyle w:val="a7"/>
        <w:numPr>
          <w:ilvl w:val="0"/>
          <w:numId w:val="69"/>
        </w:numPr>
        <w:jc w:val="both"/>
        <w:rPr>
          <w:rFonts w:ascii="Times New Roman" w:hAnsi="Times New Roman"/>
          <w:sz w:val="28"/>
          <w:szCs w:val="28"/>
        </w:rPr>
      </w:pPr>
      <w:r w:rsidRPr="0078672E">
        <w:rPr>
          <w:rFonts w:ascii="Times New Roman" w:hAnsi="Times New Roman"/>
          <w:sz w:val="28"/>
          <w:szCs w:val="28"/>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6148AF" w:rsidRPr="0078672E" w:rsidRDefault="00884233" w:rsidP="00F2726A">
      <w:pPr>
        <w:jc w:val="both"/>
        <w:rPr>
          <w:rFonts w:ascii="Times New Roman" w:hAnsi="Times New Roman"/>
          <w:sz w:val="28"/>
          <w:szCs w:val="28"/>
        </w:rPr>
      </w:pPr>
      <w:r w:rsidRPr="0078672E">
        <w:rPr>
          <w:rFonts w:ascii="Times New Roman" w:hAnsi="Times New Roman"/>
          <w:sz w:val="28"/>
          <w:szCs w:val="28"/>
        </w:rPr>
        <w:t>В Програм</w:t>
      </w:r>
      <w:r w:rsidR="006148AF" w:rsidRPr="0078672E">
        <w:rPr>
          <w:rFonts w:ascii="Times New Roman" w:hAnsi="Times New Roman"/>
          <w:sz w:val="28"/>
          <w:szCs w:val="28"/>
        </w:rPr>
        <w:t>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Реализация индивидуальной АОП ДО ребенка с ЗПР в общеобразовательной группе реализуется с учетом:</w:t>
      </w:r>
    </w:p>
    <w:p w:rsidR="006148AF" w:rsidRPr="0078672E" w:rsidRDefault="006148AF" w:rsidP="00140408">
      <w:pPr>
        <w:pStyle w:val="a7"/>
        <w:numPr>
          <w:ilvl w:val="0"/>
          <w:numId w:val="70"/>
        </w:numPr>
        <w:jc w:val="both"/>
        <w:rPr>
          <w:rFonts w:ascii="Times New Roman" w:hAnsi="Times New Roman"/>
          <w:sz w:val="28"/>
          <w:szCs w:val="28"/>
        </w:rPr>
      </w:pPr>
      <w:r w:rsidRPr="0078672E">
        <w:rPr>
          <w:rFonts w:ascii="Times New Roman" w:hAnsi="Times New Roman"/>
          <w:sz w:val="28"/>
          <w:szCs w:val="28"/>
        </w:rPr>
        <w:t>особенностей и содержания взаимодействия с родителями (законными представителями) на каждом этапе включения;</w:t>
      </w:r>
    </w:p>
    <w:p w:rsidR="006148AF" w:rsidRPr="0078672E" w:rsidRDefault="006148AF" w:rsidP="00140408">
      <w:pPr>
        <w:pStyle w:val="a7"/>
        <w:numPr>
          <w:ilvl w:val="0"/>
          <w:numId w:val="70"/>
        </w:numPr>
        <w:jc w:val="both"/>
        <w:rPr>
          <w:rFonts w:ascii="Times New Roman" w:hAnsi="Times New Roman"/>
          <w:sz w:val="28"/>
          <w:szCs w:val="28"/>
        </w:rPr>
      </w:pPr>
      <w:r w:rsidRPr="0078672E">
        <w:rPr>
          <w:rFonts w:ascii="Times New Roman" w:hAnsi="Times New Roman"/>
          <w:sz w:val="28"/>
          <w:szCs w:val="28"/>
        </w:rPr>
        <w:t>особенностей и содержания взаимодействи</w:t>
      </w:r>
      <w:r w:rsidR="00884233" w:rsidRPr="0078672E">
        <w:rPr>
          <w:rFonts w:ascii="Times New Roman" w:hAnsi="Times New Roman"/>
          <w:sz w:val="28"/>
          <w:szCs w:val="28"/>
        </w:rPr>
        <w:t>я между сотрудниками ДО</w:t>
      </w:r>
      <w:r w:rsidRPr="0078672E">
        <w:rPr>
          <w:rFonts w:ascii="Times New Roman" w:hAnsi="Times New Roman"/>
          <w:sz w:val="28"/>
          <w:szCs w:val="28"/>
        </w:rPr>
        <w:t>;</w:t>
      </w:r>
    </w:p>
    <w:p w:rsidR="006148AF" w:rsidRPr="0078672E" w:rsidRDefault="006148AF" w:rsidP="00140408">
      <w:pPr>
        <w:pStyle w:val="a7"/>
        <w:numPr>
          <w:ilvl w:val="0"/>
          <w:numId w:val="70"/>
        </w:numPr>
        <w:jc w:val="both"/>
        <w:rPr>
          <w:rFonts w:ascii="Times New Roman" w:hAnsi="Times New Roman"/>
          <w:sz w:val="28"/>
          <w:szCs w:val="28"/>
        </w:rPr>
      </w:pPr>
      <w:r w:rsidRPr="0078672E">
        <w:rPr>
          <w:rFonts w:ascii="Times New Roman" w:hAnsi="Times New Roman"/>
          <w:sz w:val="28"/>
          <w:szCs w:val="28"/>
        </w:rPr>
        <w:t>вариативности, технологий выбора форм и методов подготовки ребенка с ЗПР к включению в среду нормативно развивающихся детей;</w:t>
      </w:r>
    </w:p>
    <w:p w:rsidR="006148AF" w:rsidRPr="0078672E" w:rsidRDefault="006148AF" w:rsidP="00140408">
      <w:pPr>
        <w:pStyle w:val="a7"/>
        <w:numPr>
          <w:ilvl w:val="0"/>
          <w:numId w:val="70"/>
        </w:numPr>
        <w:jc w:val="both"/>
        <w:rPr>
          <w:rFonts w:ascii="Times New Roman" w:hAnsi="Times New Roman"/>
          <w:sz w:val="28"/>
          <w:szCs w:val="28"/>
        </w:rPr>
      </w:pPr>
      <w:r w:rsidRPr="0078672E">
        <w:rPr>
          <w:rFonts w:ascii="Times New Roman" w:hAnsi="Times New Roman"/>
          <w:sz w:val="28"/>
          <w:szCs w:val="28"/>
        </w:rPr>
        <w:t>критериев готовности ребенка с ЗПР продвижению по этапам инклюзивного процесса;</w:t>
      </w:r>
    </w:p>
    <w:p w:rsidR="006148AF" w:rsidRPr="0078672E" w:rsidRDefault="006148AF" w:rsidP="00140408">
      <w:pPr>
        <w:pStyle w:val="a7"/>
        <w:numPr>
          <w:ilvl w:val="0"/>
          <w:numId w:val="70"/>
        </w:numPr>
        <w:jc w:val="both"/>
        <w:rPr>
          <w:rFonts w:ascii="Times New Roman" w:hAnsi="Times New Roman"/>
          <w:sz w:val="28"/>
          <w:szCs w:val="28"/>
        </w:rPr>
      </w:pPr>
      <w:r w:rsidRPr="0078672E">
        <w:rPr>
          <w:rFonts w:ascii="Times New Roman" w:hAnsi="Times New Roman"/>
          <w:sz w:val="28"/>
          <w:szCs w:val="28"/>
        </w:rPr>
        <w:t>организации условий для максимального развития и эффективной адаптации ребенка с ЗПР в инклюзивной группе.</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6148AF" w:rsidRPr="0078672E" w:rsidRDefault="006148AF" w:rsidP="00F2726A">
      <w:pPr>
        <w:jc w:val="both"/>
        <w:rPr>
          <w:rFonts w:ascii="Times New Roman" w:hAnsi="Times New Roman"/>
          <w:sz w:val="28"/>
          <w:szCs w:val="28"/>
        </w:rPr>
      </w:pPr>
      <w:r w:rsidRPr="0078672E">
        <w:rPr>
          <w:rFonts w:ascii="Times New Roman" w:hAnsi="Times New Roman"/>
          <w:sz w:val="28"/>
          <w:szCs w:val="28"/>
        </w:rP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rsidR="00F52A67" w:rsidRPr="0078672E" w:rsidRDefault="00F52A67" w:rsidP="00F2726A">
      <w:pPr>
        <w:jc w:val="both"/>
        <w:rPr>
          <w:rFonts w:ascii="Times New Roman" w:hAnsi="Times New Roman"/>
          <w:b/>
          <w:sz w:val="28"/>
          <w:szCs w:val="28"/>
        </w:rPr>
      </w:pPr>
      <w:bookmarkStart w:id="38" w:name="sub_1053"/>
      <w:r w:rsidRPr="0078672E">
        <w:rPr>
          <w:rFonts w:ascii="Times New Roman" w:hAnsi="Times New Roman"/>
          <w:b/>
          <w:sz w:val="28"/>
          <w:szCs w:val="28"/>
        </w:rPr>
        <w:t>3.4 Описание созданных в образовательной организации кадровых, финансовых, материально-технических условий реализации Программы.</w:t>
      </w:r>
    </w:p>
    <w:p w:rsidR="007B64B6" w:rsidRPr="0078672E" w:rsidRDefault="007B64B6" w:rsidP="00F2726A">
      <w:pPr>
        <w:jc w:val="both"/>
        <w:rPr>
          <w:rFonts w:ascii="Times New Roman" w:hAnsi="Times New Roman"/>
          <w:b/>
          <w:sz w:val="28"/>
          <w:szCs w:val="28"/>
        </w:rPr>
      </w:pPr>
      <w:r w:rsidRPr="0078672E">
        <w:rPr>
          <w:rFonts w:ascii="Times New Roman" w:hAnsi="Times New Roman"/>
          <w:b/>
          <w:sz w:val="28"/>
          <w:szCs w:val="28"/>
        </w:rPr>
        <w:t xml:space="preserve">Кадровые условия реализации </w:t>
      </w:r>
      <w:r w:rsidR="000F3FDF" w:rsidRPr="0078672E">
        <w:rPr>
          <w:rFonts w:ascii="Times New Roman" w:hAnsi="Times New Roman"/>
          <w:b/>
          <w:bCs/>
          <w:sz w:val="28"/>
          <w:szCs w:val="28"/>
        </w:rPr>
        <w:t>А</w:t>
      </w:r>
      <w:r w:rsidRPr="0078672E">
        <w:rPr>
          <w:rFonts w:ascii="Times New Roman" w:hAnsi="Times New Roman"/>
          <w:b/>
          <w:bCs/>
          <w:sz w:val="28"/>
          <w:szCs w:val="28"/>
        </w:rPr>
        <w:t>ОП</w:t>
      </w:r>
    </w:p>
    <w:p w:rsidR="00EC5D14" w:rsidRPr="0078672E" w:rsidRDefault="007B64B6" w:rsidP="00F2726A">
      <w:pPr>
        <w:jc w:val="both"/>
        <w:rPr>
          <w:rFonts w:ascii="Times New Roman" w:hAnsi="Times New Roman"/>
          <w:sz w:val="28"/>
          <w:szCs w:val="28"/>
        </w:rPr>
      </w:pPr>
      <w:r w:rsidRPr="0078672E">
        <w:rPr>
          <w:rFonts w:ascii="Times New Roman" w:hAnsi="Times New Roman"/>
          <w:b/>
          <w:bCs/>
          <w:iCs/>
          <w:sz w:val="28"/>
          <w:szCs w:val="28"/>
        </w:rPr>
        <w:t xml:space="preserve">      </w:t>
      </w:r>
      <w:bookmarkStart w:id="39" w:name="sub_1371"/>
      <w:bookmarkEnd w:id="38"/>
      <w:r w:rsidR="00EC5D14" w:rsidRPr="0078672E">
        <w:rPr>
          <w:rFonts w:ascii="Times New Roman" w:hAnsi="Times New Roman"/>
          <w:sz w:val="28"/>
          <w:szCs w:val="28"/>
        </w:rPr>
        <w:t xml:space="preserve">Реализация Программы </w:t>
      </w:r>
      <w:r w:rsidRPr="0078672E">
        <w:rPr>
          <w:rFonts w:ascii="Times New Roman" w:hAnsi="Times New Roman"/>
          <w:sz w:val="28"/>
          <w:szCs w:val="28"/>
        </w:rPr>
        <w:t xml:space="preserve">в ДО </w:t>
      </w:r>
      <w:r w:rsidR="00EC5D14" w:rsidRPr="0078672E">
        <w:rPr>
          <w:rFonts w:ascii="Times New Roman" w:hAnsi="Times New Roman"/>
          <w:sz w:val="28"/>
          <w:szCs w:val="28"/>
        </w:rPr>
        <w:t xml:space="preserve">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w:t>
      </w:r>
      <w:hyperlink r:id="rId25" w:history="1">
        <w:r w:rsidR="00EC5D14" w:rsidRPr="0078672E">
          <w:rPr>
            <w:rStyle w:val="a6"/>
            <w:rFonts w:ascii="Times New Roman" w:hAnsi="Times New Roman"/>
            <w:sz w:val="28"/>
            <w:szCs w:val="28"/>
          </w:rPr>
          <w:t>приказом</w:t>
        </w:r>
      </w:hyperlink>
      <w:r w:rsidR="00EC5D14" w:rsidRPr="0078672E">
        <w:rPr>
          <w:rFonts w:ascii="Times New Roman" w:hAnsi="Times New Roman"/>
          <w:sz w:val="28"/>
          <w:szCs w:val="28"/>
        </w:rPr>
        <w:t xml:space="preserve">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w:t>
      </w:r>
      <w:hyperlink r:id="rId26" w:history="1">
        <w:r w:rsidR="00EC5D14" w:rsidRPr="0078672E">
          <w:rPr>
            <w:rStyle w:val="a6"/>
            <w:rFonts w:ascii="Times New Roman" w:hAnsi="Times New Roman"/>
            <w:sz w:val="28"/>
            <w:szCs w:val="28"/>
          </w:rPr>
          <w:t>приказом</w:t>
        </w:r>
      </w:hyperlink>
      <w:r w:rsidR="00EC5D14" w:rsidRPr="0078672E">
        <w:rPr>
          <w:rFonts w:ascii="Times New Roman" w:hAnsi="Times New Roman"/>
          <w:sz w:val="28"/>
          <w:szCs w:val="28"/>
        </w:rPr>
        <w:t xml:space="preserve">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w:t>
      </w:r>
      <w:hyperlink r:id="rId27" w:history="1">
        <w:r w:rsidR="00EC5D14" w:rsidRPr="0078672E">
          <w:rPr>
            <w:rStyle w:val="a6"/>
            <w:rFonts w:ascii="Times New Roman" w:hAnsi="Times New Roman"/>
            <w:sz w:val="28"/>
            <w:szCs w:val="28"/>
          </w:rPr>
          <w:t>приказом</w:t>
        </w:r>
      </w:hyperlink>
      <w:r w:rsidR="00EC5D14" w:rsidRPr="0078672E">
        <w:rPr>
          <w:rFonts w:ascii="Times New Roman" w:hAnsi="Times New Roman"/>
          <w:sz w:val="28"/>
          <w:szCs w:val="28"/>
        </w:rPr>
        <w:t xml:space="preserve">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w:t>
      </w:r>
      <w:hyperlink r:id="rId28" w:history="1">
        <w:r w:rsidR="00EC5D14" w:rsidRPr="0078672E">
          <w:rPr>
            <w:rStyle w:val="a6"/>
            <w:rFonts w:ascii="Times New Roman" w:hAnsi="Times New Roman"/>
            <w:sz w:val="28"/>
            <w:szCs w:val="28"/>
          </w:rPr>
          <w:t>приказами</w:t>
        </w:r>
      </w:hyperlink>
      <w:r w:rsidR="00EC5D14" w:rsidRPr="0078672E">
        <w:rPr>
          <w:rFonts w:ascii="Times New Roman" w:hAnsi="Times New Roman"/>
          <w:sz w:val="28"/>
          <w:szCs w:val="28"/>
        </w:rPr>
        <w:t xml:space="preserve"> Министерства труда и социальной защиты Российской Федерации от 5 августа 2016 г. N 422н (зарегистрирован Министерством юстиции Российской Федерации 23 августа 2016 г., регистрационный N 43326), "Педагог-психолог (психолог в сфере образования)", утвержденном </w:t>
      </w:r>
      <w:hyperlink r:id="rId29" w:history="1">
        <w:r w:rsidR="00EC5D14" w:rsidRPr="0078672E">
          <w:rPr>
            <w:rStyle w:val="a6"/>
            <w:rFonts w:ascii="Times New Roman" w:hAnsi="Times New Roman"/>
            <w:sz w:val="28"/>
            <w:szCs w:val="28"/>
          </w:rPr>
          <w:t>приказом</w:t>
        </w:r>
      </w:hyperlink>
      <w:r w:rsidR="00EC5D14" w:rsidRPr="0078672E">
        <w:rPr>
          <w:rFonts w:ascii="Times New Roman" w:hAnsi="Times New Roman"/>
          <w:sz w:val="28"/>
          <w:szCs w:val="28"/>
        </w:rPr>
        <w:t xml:space="preserve">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 "Специалист в области воспитания", утвержденном </w:t>
      </w:r>
      <w:hyperlink r:id="rId30" w:history="1">
        <w:r w:rsidR="00EC5D14" w:rsidRPr="0078672E">
          <w:rPr>
            <w:rStyle w:val="a6"/>
            <w:rFonts w:ascii="Times New Roman" w:hAnsi="Times New Roman"/>
            <w:sz w:val="28"/>
            <w:szCs w:val="28"/>
          </w:rPr>
          <w:t>приказом</w:t>
        </w:r>
      </w:hyperlink>
      <w:r w:rsidR="00EC5D14" w:rsidRPr="0078672E">
        <w:rPr>
          <w:rFonts w:ascii="Times New Roman" w:hAnsi="Times New Roman"/>
          <w:sz w:val="28"/>
          <w:szCs w:val="28"/>
        </w:rPr>
        <w:t xml:space="preserve"> Министерства труда и социальной защиты Российской Федерации от 10 января 2017 г. N 10н (зарегистрирован Министерством юстиции Российской Федерации 26 января 2017 г., регистрационный N 45406); "Ассистент (помощник) по оказанию технической помощи инвалидам и лицам с ограниченными возможностями здоровья", утвержденном </w:t>
      </w:r>
      <w:hyperlink r:id="rId31" w:history="1">
        <w:r w:rsidR="00EC5D14" w:rsidRPr="0078672E">
          <w:rPr>
            <w:rStyle w:val="a6"/>
            <w:rFonts w:ascii="Times New Roman" w:hAnsi="Times New Roman"/>
            <w:sz w:val="28"/>
            <w:szCs w:val="28"/>
          </w:rPr>
          <w:t>приказом</w:t>
        </w:r>
      </w:hyperlink>
      <w:r w:rsidR="00EC5D14" w:rsidRPr="0078672E">
        <w:rPr>
          <w:rFonts w:ascii="Times New Roman" w:hAnsi="Times New Roman"/>
          <w:sz w:val="28"/>
          <w:szCs w:val="28"/>
        </w:rPr>
        <w:t xml:space="preserve"> Министерства труда и социальной защиты Российской Федерации от 12 апреля 2017 г. N 351н (зарегистрирован Министерством юстиции Российской Федерации 4 мая 2017 г., регистрационный N 46612).</w:t>
      </w:r>
    </w:p>
    <w:p w:rsidR="007B64B6" w:rsidRPr="0078672E" w:rsidRDefault="007B64B6" w:rsidP="00F2726A">
      <w:pPr>
        <w:jc w:val="both"/>
        <w:rPr>
          <w:rFonts w:ascii="Times New Roman" w:hAnsi="Times New Roman"/>
          <w:sz w:val="28"/>
          <w:szCs w:val="28"/>
        </w:rPr>
      </w:pPr>
      <w:r w:rsidRPr="0078672E">
        <w:rPr>
          <w:rFonts w:ascii="Times New Roman" w:hAnsi="Times New Roman"/>
          <w:sz w:val="28"/>
          <w:szCs w:val="28"/>
        </w:rPr>
        <w:t xml:space="preserve">МДОАУ «Детский сад № 106» г. Орска на 100 % укомплектован педагогическими кадрами. Педагогический коллектив состоит из 24 педагогов, из них 16 воспитателей детей дошкольного возраста, 1 музыкальный руководитель, 1 старший воспитатель, 3 учитель-логопед, 2 учитель </w:t>
      </w:r>
      <w:r w:rsidR="00B217A9" w:rsidRPr="0078672E">
        <w:rPr>
          <w:rFonts w:ascii="Times New Roman" w:hAnsi="Times New Roman"/>
          <w:sz w:val="28"/>
          <w:szCs w:val="28"/>
        </w:rPr>
        <w:t>- д</w:t>
      </w:r>
      <w:r w:rsidRPr="0078672E">
        <w:rPr>
          <w:rFonts w:ascii="Times New Roman" w:hAnsi="Times New Roman"/>
          <w:sz w:val="28"/>
          <w:szCs w:val="28"/>
        </w:rPr>
        <w:t>ефектолог, 1 педагог – психолог.</w:t>
      </w:r>
    </w:p>
    <w:p w:rsidR="00216C57" w:rsidRPr="0078672E" w:rsidRDefault="007B64B6" w:rsidP="00F2726A">
      <w:pPr>
        <w:jc w:val="both"/>
        <w:rPr>
          <w:rFonts w:ascii="Times New Roman" w:hAnsi="Times New Roman"/>
          <w:bCs/>
          <w:iCs/>
          <w:sz w:val="28"/>
          <w:szCs w:val="28"/>
        </w:rPr>
      </w:pPr>
      <w:r w:rsidRPr="0078672E">
        <w:rPr>
          <w:rFonts w:ascii="Times New Roman" w:hAnsi="Times New Roman"/>
          <w:sz w:val="28"/>
          <w:szCs w:val="28"/>
        </w:rPr>
        <w:t xml:space="preserve"> Кадровый состав МДОАУ характеризует средний возрастной ценз, наличие большого творческого потенциала; 100 % педагогов имеют высшее и среднее педагогическое образование.  Педагоги проходят обучение на курсах повышения квалификации по проблемам реализации ФГОС ДО, повышают свой профессиональный уровень через посещения методических объединений города, прохождение процедуры аттестации, самообразование. Имеющийся уровень подготовки позволяет педагогам успешно решать задачи образования, воспитания и развития детей дошкольного возраста, обозначенные в ОП ДО.</w:t>
      </w:r>
      <w:r w:rsidR="00216C57" w:rsidRPr="0078672E">
        <w:rPr>
          <w:rFonts w:ascii="Times New Roman" w:hAnsi="Times New Roman"/>
          <w:bCs/>
          <w:iCs/>
          <w:sz w:val="24"/>
          <w:szCs w:val="24"/>
        </w:rPr>
        <w:t xml:space="preserve"> </w:t>
      </w:r>
      <w:r w:rsidR="00216C57" w:rsidRPr="0078672E">
        <w:rPr>
          <w:rFonts w:ascii="Times New Roman" w:hAnsi="Times New Roman"/>
          <w:bCs/>
          <w:iCs/>
          <w:sz w:val="28"/>
          <w:szCs w:val="28"/>
        </w:rPr>
        <w:t>Непосредственную реализацию АОП ДО осуществляют следующие педагоги под общим руководством старшего воспитателя (Марковой Ю.Г.):</w:t>
      </w:r>
    </w:p>
    <w:p w:rsidR="00216C57" w:rsidRPr="0078672E" w:rsidRDefault="00216C57" w:rsidP="00140408">
      <w:pPr>
        <w:numPr>
          <w:ilvl w:val="0"/>
          <w:numId w:val="81"/>
        </w:numPr>
        <w:jc w:val="both"/>
        <w:rPr>
          <w:rFonts w:ascii="Times New Roman" w:hAnsi="Times New Roman"/>
          <w:bCs/>
          <w:iCs/>
          <w:sz w:val="28"/>
          <w:szCs w:val="28"/>
        </w:rPr>
      </w:pPr>
      <w:r w:rsidRPr="0078672E">
        <w:rPr>
          <w:rFonts w:ascii="Times New Roman" w:hAnsi="Times New Roman"/>
          <w:bCs/>
          <w:iCs/>
          <w:sz w:val="28"/>
          <w:szCs w:val="28"/>
        </w:rPr>
        <w:t>Учитель-дефектолог - (Булатова Р.Р., Лагутина С.Р.</w:t>
      </w:r>
      <w:r w:rsidR="00F16A92" w:rsidRPr="0078672E">
        <w:rPr>
          <w:rFonts w:ascii="Times New Roman" w:hAnsi="Times New Roman"/>
          <w:bCs/>
          <w:iCs/>
          <w:sz w:val="28"/>
          <w:szCs w:val="28"/>
        </w:rPr>
        <w:t>, Микушина Л.Г.</w:t>
      </w:r>
      <w:r w:rsidRPr="0078672E">
        <w:rPr>
          <w:rFonts w:ascii="Times New Roman" w:hAnsi="Times New Roman"/>
          <w:bCs/>
          <w:iCs/>
          <w:sz w:val="28"/>
          <w:szCs w:val="28"/>
        </w:rPr>
        <w:t xml:space="preserve">) </w:t>
      </w:r>
    </w:p>
    <w:p w:rsidR="00216C57" w:rsidRPr="0078672E" w:rsidRDefault="00216C57" w:rsidP="00140408">
      <w:pPr>
        <w:numPr>
          <w:ilvl w:val="0"/>
          <w:numId w:val="81"/>
        </w:numPr>
        <w:jc w:val="both"/>
        <w:rPr>
          <w:rFonts w:ascii="Times New Roman" w:hAnsi="Times New Roman"/>
          <w:bCs/>
          <w:iCs/>
          <w:sz w:val="28"/>
          <w:szCs w:val="28"/>
        </w:rPr>
      </w:pPr>
      <w:r w:rsidRPr="0078672E">
        <w:rPr>
          <w:rFonts w:ascii="Times New Roman" w:hAnsi="Times New Roman"/>
          <w:bCs/>
          <w:iCs/>
          <w:sz w:val="28"/>
          <w:szCs w:val="28"/>
        </w:rPr>
        <w:t>Учитель-логопед - (Лагутина С.Р.,</w:t>
      </w:r>
      <w:r w:rsidR="00926C35" w:rsidRPr="0078672E">
        <w:rPr>
          <w:rFonts w:ascii="Times New Roman" w:hAnsi="Times New Roman"/>
          <w:sz w:val="28"/>
          <w:szCs w:val="28"/>
        </w:rPr>
        <w:t xml:space="preserve"> </w:t>
      </w:r>
      <w:r w:rsidR="00926C35" w:rsidRPr="0078672E">
        <w:rPr>
          <w:rFonts w:ascii="Times New Roman" w:hAnsi="Times New Roman"/>
          <w:bCs/>
          <w:iCs/>
          <w:sz w:val="28"/>
          <w:szCs w:val="28"/>
        </w:rPr>
        <w:t>Микушина Л.Г.</w:t>
      </w:r>
      <w:r w:rsidR="00F16A92" w:rsidRPr="0078672E">
        <w:rPr>
          <w:rFonts w:ascii="Times New Roman" w:hAnsi="Times New Roman"/>
          <w:bCs/>
          <w:iCs/>
          <w:sz w:val="28"/>
          <w:szCs w:val="28"/>
        </w:rPr>
        <w:t>. Шуваева Е.А.,</w:t>
      </w:r>
      <w:r w:rsidRPr="0078672E">
        <w:rPr>
          <w:rFonts w:ascii="Times New Roman" w:hAnsi="Times New Roman"/>
          <w:bCs/>
          <w:iCs/>
          <w:sz w:val="28"/>
          <w:szCs w:val="28"/>
        </w:rPr>
        <w:t>)</w:t>
      </w:r>
    </w:p>
    <w:p w:rsidR="00216C57" w:rsidRPr="0078672E" w:rsidRDefault="00216C57" w:rsidP="00140408">
      <w:pPr>
        <w:numPr>
          <w:ilvl w:val="0"/>
          <w:numId w:val="81"/>
        </w:numPr>
        <w:jc w:val="both"/>
        <w:rPr>
          <w:rFonts w:ascii="Times New Roman" w:hAnsi="Times New Roman"/>
          <w:bCs/>
          <w:iCs/>
          <w:sz w:val="28"/>
          <w:szCs w:val="28"/>
        </w:rPr>
      </w:pPr>
      <w:r w:rsidRPr="0078672E">
        <w:rPr>
          <w:rFonts w:ascii="Times New Roman" w:hAnsi="Times New Roman"/>
          <w:bCs/>
          <w:iCs/>
          <w:sz w:val="28"/>
          <w:szCs w:val="28"/>
        </w:rPr>
        <w:t xml:space="preserve">Педагог-психолог – (Дерябина А.С.)                                                        </w:t>
      </w:r>
    </w:p>
    <w:p w:rsidR="00216C57" w:rsidRPr="0078672E" w:rsidRDefault="00216C57" w:rsidP="00140408">
      <w:pPr>
        <w:numPr>
          <w:ilvl w:val="0"/>
          <w:numId w:val="81"/>
        </w:numPr>
        <w:jc w:val="both"/>
        <w:rPr>
          <w:rFonts w:ascii="Times New Roman" w:hAnsi="Times New Roman"/>
          <w:bCs/>
          <w:iCs/>
          <w:sz w:val="28"/>
          <w:szCs w:val="28"/>
        </w:rPr>
      </w:pPr>
      <w:r w:rsidRPr="0078672E">
        <w:rPr>
          <w:rFonts w:ascii="Times New Roman" w:hAnsi="Times New Roman"/>
          <w:bCs/>
          <w:iCs/>
          <w:sz w:val="28"/>
          <w:szCs w:val="28"/>
        </w:rPr>
        <w:t>Воспитатель - (Под</w:t>
      </w:r>
      <w:r w:rsidR="008376E7" w:rsidRPr="0078672E">
        <w:rPr>
          <w:rFonts w:ascii="Times New Roman" w:hAnsi="Times New Roman"/>
          <w:bCs/>
          <w:iCs/>
          <w:sz w:val="28"/>
          <w:szCs w:val="28"/>
        </w:rPr>
        <w:t>николенко Ю.Ю</w:t>
      </w:r>
      <w:r w:rsidRPr="0078672E">
        <w:rPr>
          <w:rFonts w:ascii="Times New Roman" w:hAnsi="Times New Roman"/>
          <w:bCs/>
          <w:iCs/>
          <w:sz w:val="28"/>
          <w:szCs w:val="28"/>
        </w:rPr>
        <w:t>, Калимуллина Л.Ш., Прокудина Е.Е.,Турганова Г.Г</w:t>
      </w:r>
      <w:r w:rsidR="008376E7" w:rsidRPr="0078672E">
        <w:rPr>
          <w:rFonts w:ascii="Times New Roman" w:hAnsi="Times New Roman"/>
          <w:bCs/>
          <w:iCs/>
          <w:sz w:val="28"/>
          <w:szCs w:val="28"/>
        </w:rPr>
        <w:t>.)</w:t>
      </w:r>
    </w:p>
    <w:p w:rsidR="00216C57" w:rsidRPr="0078672E" w:rsidRDefault="00216C57" w:rsidP="00140408">
      <w:pPr>
        <w:numPr>
          <w:ilvl w:val="0"/>
          <w:numId w:val="81"/>
        </w:numPr>
        <w:spacing w:before="240"/>
        <w:jc w:val="both"/>
        <w:rPr>
          <w:rFonts w:ascii="Times New Roman" w:hAnsi="Times New Roman"/>
          <w:bCs/>
          <w:iCs/>
          <w:sz w:val="28"/>
          <w:szCs w:val="28"/>
        </w:rPr>
      </w:pPr>
      <w:r w:rsidRPr="0078672E">
        <w:rPr>
          <w:rFonts w:ascii="Times New Roman" w:hAnsi="Times New Roman"/>
          <w:bCs/>
          <w:iCs/>
          <w:sz w:val="28"/>
          <w:szCs w:val="28"/>
        </w:rPr>
        <w:t xml:space="preserve">Музыкальный руководитель  –  </w:t>
      </w:r>
      <w:r w:rsidR="00926C35" w:rsidRPr="0078672E">
        <w:rPr>
          <w:rFonts w:ascii="Times New Roman" w:hAnsi="Times New Roman"/>
          <w:bCs/>
          <w:iCs/>
          <w:sz w:val="28"/>
          <w:szCs w:val="28"/>
        </w:rPr>
        <w:t>(</w:t>
      </w:r>
      <w:r w:rsidR="008376E7" w:rsidRPr="0078672E">
        <w:rPr>
          <w:rFonts w:ascii="Times New Roman" w:hAnsi="Times New Roman"/>
          <w:bCs/>
          <w:iCs/>
          <w:sz w:val="28"/>
          <w:szCs w:val="28"/>
        </w:rPr>
        <w:t>Панакулова Ж.И.)</w:t>
      </w:r>
    </w:p>
    <w:p w:rsidR="00216C57" w:rsidRPr="0078672E" w:rsidRDefault="00216C57" w:rsidP="00F2726A">
      <w:pPr>
        <w:jc w:val="both"/>
        <w:rPr>
          <w:rFonts w:ascii="Times New Roman" w:hAnsi="Times New Roman"/>
          <w:sz w:val="28"/>
          <w:szCs w:val="28"/>
        </w:rPr>
      </w:pPr>
      <w:r w:rsidRPr="0078672E">
        <w:rPr>
          <w:rFonts w:ascii="Times New Roman" w:hAnsi="Times New Roman"/>
          <w:i/>
          <w:sz w:val="28"/>
          <w:szCs w:val="28"/>
        </w:rPr>
        <w:t>Старший воспитатель</w:t>
      </w:r>
      <w:r w:rsidRPr="0078672E">
        <w:rPr>
          <w:rFonts w:ascii="Times New Roman" w:hAnsi="Times New Roman"/>
          <w:sz w:val="28"/>
          <w:szCs w:val="28"/>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w:t>
      </w:r>
    </w:p>
    <w:p w:rsidR="00216C57" w:rsidRPr="0078672E" w:rsidRDefault="00216C57" w:rsidP="00F2726A">
      <w:pPr>
        <w:jc w:val="both"/>
        <w:rPr>
          <w:rFonts w:ascii="Times New Roman" w:hAnsi="Times New Roman"/>
          <w:sz w:val="28"/>
          <w:szCs w:val="28"/>
        </w:rPr>
      </w:pPr>
      <w:r w:rsidRPr="0078672E">
        <w:rPr>
          <w:rFonts w:ascii="Times New Roman" w:hAnsi="Times New Roman"/>
          <w:i/>
          <w:sz w:val="28"/>
          <w:szCs w:val="28"/>
        </w:rPr>
        <w:t>Учитель-дефектолог</w:t>
      </w:r>
      <w:r w:rsidRPr="0078672E">
        <w:rPr>
          <w:rFonts w:ascii="Times New Roman" w:hAnsi="Times New Roman"/>
          <w:sz w:val="28"/>
          <w:szCs w:val="28"/>
        </w:rPr>
        <w:t xml:space="preserve">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w:t>
      </w:r>
    </w:p>
    <w:p w:rsidR="00216C57" w:rsidRPr="0078672E" w:rsidRDefault="00216C57" w:rsidP="00F2726A">
      <w:pPr>
        <w:jc w:val="both"/>
        <w:rPr>
          <w:rFonts w:ascii="Times New Roman" w:hAnsi="Times New Roman"/>
          <w:sz w:val="28"/>
          <w:szCs w:val="28"/>
        </w:rPr>
      </w:pPr>
      <w:r w:rsidRPr="0078672E">
        <w:rPr>
          <w:rFonts w:ascii="Times New Roman" w:hAnsi="Times New Roman"/>
          <w:i/>
          <w:sz w:val="28"/>
          <w:szCs w:val="28"/>
        </w:rPr>
        <w:t>Воспитатели</w:t>
      </w:r>
      <w:r w:rsidRPr="0078672E">
        <w:rPr>
          <w:rFonts w:ascii="Times New Roman" w:hAnsi="Times New Roman"/>
          <w:sz w:val="28"/>
          <w:szCs w:val="28"/>
        </w:rPr>
        <w:t xml:space="preserve"> реализуют задачи образовательной Программы в пяти образовательных областях, при этом круг их функциональных обязанностей расширяется за счет:</w:t>
      </w:r>
    </w:p>
    <w:p w:rsidR="00216C57" w:rsidRPr="0078672E" w:rsidRDefault="00216C57" w:rsidP="00F2726A">
      <w:pPr>
        <w:jc w:val="both"/>
        <w:rPr>
          <w:rFonts w:ascii="Times New Roman" w:hAnsi="Times New Roman"/>
          <w:sz w:val="28"/>
          <w:szCs w:val="28"/>
        </w:rPr>
      </w:pPr>
      <w:r w:rsidRPr="0078672E">
        <w:rPr>
          <w:rFonts w:ascii="Times New Roman" w:hAnsi="Times New Roman"/>
          <w:sz w:val="28"/>
          <w:szCs w:val="28"/>
        </w:rPr>
        <w:t>- участия в мониторинге освоения Программы (педагогический блок),</w:t>
      </w:r>
    </w:p>
    <w:p w:rsidR="00216C57" w:rsidRPr="0078672E" w:rsidRDefault="00216C57" w:rsidP="00F2726A">
      <w:pPr>
        <w:jc w:val="both"/>
        <w:rPr>
          <w:rFonts w:ascii="Times New Roman" w:hAnsi="Times New Roman"/>
          <w:sz w:val="28"/>
          <w:szCs w:val="28"/>
        </w:rPr>
      </w:pPr>
      <w:r w:rsidRPr="0078672E">
        <w:rPr>
          <w:rFonts w:ascii="Times New Roman" w:hAnsi="Times New Roman"/>
          <w:sz w:val="28"/>
          <w:szCs w:val="28"/>
        </w:rPr>
        <w:t>- адаптации рабочих программ и развивающей среды к образовательным потребностям воспитанников с ОВЗ;</w:t>
      </w:r>
    </w:p>
    <w:p w:rsidR="00216C57" w:rsidRPr="0078672E" w:rsidRDefault="00216C57" w:rsidP="00F2726A">
      <w:pPr>
        <w:jc w:val="both"/>
        <w:rPr>
          <w:rFonts w:ascii="Times New Roman" w:hAnsi="Times New Roman"/>
          <w:sz w:val="28"/>
          <w:szCs w:val="28"/>
        </w:rPr>
      </w:pPr>
      <w:r w:rsidRPr="0078672E">
        <w:rPr>
          <w:rFonts w:ascii="Times New Roman" w:hAnsi="Times New Roman"/>
          <w:sz w:val="28"/>
          <w:szCs w:val="28"/>
        </w:rPr>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216C57" w:rsidRPr="0078672E" w:rsidRDefault="00216C57" w:rsidP="00F2726A">
      <w:pPr>
        <w:jc w:val="both"/>
        <w:rPr>
          <w:rFonts w:ascii="Times New Roman" w:hAnsi="Times New Roman"/>
          <w:sz w:val="28"/>
          <w:szCs w:val="28"/>
        </w:rPr>
      </w:pPr>
      <w:r w:rsidRPr="0078672E">
        <w:rPr>
          <w:rFonts w:ascii="Times New Roman" w:hAnsi="Times New Roman"/>
          <w:sz w:val="28"/>
          <w:szCs w:val="28"/>
        </w:rPr>
        <w:t>Задачи коррекционно-развивающего компонента программы воспитатели реализуют в процессе режимных моментов, совместной с детьми деятельности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 упражнений.</w:t>
      </w:r>
    </w:p>
    <w:p w:rsidR="00216C57" w:rsidRPr="0078672E" w:rsidRDefault="00216C57" w:rsidP="00F2726A">
      <w:pPr>
        <w:jc w:val="both"/>
        <w:rPr>
          <w:rFonts w:ascii="Times New Roman" w:hAnsi="Times New Roman"/>
          <w:sz w:val="28"/>
          <w:szCs w:val="28"/>
        </w:rPr>
      </w:pPr>
      <w:r w:rsidRPr="0078672E">
        <w:rPr>
          <w:rFonts w:ascii="Times New Roman" w:hAnsi="Times New Roman"/>
          <w:i/>
          <w:sz w:val="28"/>
          <w:szCs w:val="28"/>
        </w:rPr>
        <w:t xml:space="preserve">Учитель-логопед </w:t>
      </w:r>
      <w:r w:rsidRPr="0078672E">
        <w:rPr>
          <w:rFonts w:ascii="Times New Roman" w:hAnsi="Times New Roman"/>
          <w:sz w:val="28"/>
          <w:szCs w:val="28"/>
        </w:rPr>
        <w:t xml:space="preserve">совместно с учителем-дефектологом осуществляют работу в образовательной области </w:t>
      </w:r>
      <w:r w:rsidRPr="0078672E">
        <w:rPr>
          <w:rFonts w:ascii="Times New Roman" w:hAnsi="Times New Roman"/>
          <w:i/>
          <w:sz w:val="28"/>
          <w:szCs w:val="28"/>
        </w:rPr>
        <w:t>«</w:t>
      </w:r>
      <w:r w:rsidRPr="0078672E">
        <w:rPr>
          <w:rFonts w:ascii="Times New Roman" w:hAnsi="Times New Roman"/>
          <w:bCs/>
          <w:i/>
          <w:sz w:val="28"/>
          <w:szCs w:val="28"/>
        </w:rPr>
        <w:t xml:space="preserve">Речевое развитие», </w:t>
      </w:r>
      <w:r w:rsidRPr="0078672E">
        <w:rPr>
          <w:rFonts w:ascii="Times New Roman" w:hAnsi="Times New Roman"/>
          <w:sz w:val="28"/>
          <w:szCs w:val="28"/>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216C57" w:rsidRPr="0078672E" w:rsidRDefault="00216C57" w:rsidP="00F2726A">
      <w:pPr>
        <w:jc w:val="both"/>
        <w:rPr>
          <w:rFonts w:ascii="Times New Roman" w:hAnsi="Times New Roman"/>
          <w:sz w:val="28"/>
          <w:szCs w:val="28"/>
        </w:rPr>
      </w:pPr>
      <w:r w:rsidRPr="0078672E">
        <w:rPr>
          <w:rFonts w:ascii="Times New Roman" w:hAnsi="Times New Roman"/>
          <w:i/>
          <w:sz w:val="28"/>
          <w:szCs w:val="28"/>
        </w:rPr>
        <w:t>Педагогу-психолог</w:t>
      </w:r>
      <w:r w:rsidRPr="0078672E">
        <w:rPr>
          <w:rFonts w:ascii="Times New Roman" w:hAnsi="Times New Roman"/>
          <w:sz w:val="28"/>
          <w:szCs w:val="28"/>
        </w:rPr>
        <w:t xml:space="preserve"> осуществляет психопрофилактическую, диагностическую, коррекционно-развивающую, консультативно-просветительскую работу. При поступлении детей с ЗПР в группы компенсирующей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216C57" w:rsidRPr="0078672E" w:rsidRDefault="00216C57" w:rsidP="00F2726A">
      <w:pPr>
        <w:jc w:val="both"/>
        <w:rPr>
          <w:rFonts w:ascii="Times New Roman" w:hAnsi="Times New Roman"/>
          <w:sz w:val="28"/>
          <w:szCs w:val="28"/>
        </w:rPr>
      </w:pPr>
      <w:r w:rsidRPr="0078672E">
        <w:rPr>
          <w:rFonts w:ascii="Times New Roman" w:hAnsi="Times New Roman"/>
          <w:sz w:val="28"/>
          <w:szCs w:val="28"/>
        </w:rPr>
        <w:t>На этапе подготовки к школе педагог-психолог определяет состояние параметров психологической готовности к школе, совместно с членами ПП консилиума разрабатывает рекомендации для педагогов и родителей относительно образовательного маршрута ребенка.</w:t>
      </w:r>
    </w:p>
    <w:p w:rsidR="00216C57" w:rsidRPr="0078672E" w:rsidRDefault="00216C57" w:rsidP="00F2726A">
      <w:pPr>
        <w:jc w:val="both"/>
        <w:rPr>
          <w:rFonts w:ascii="Times New Roman" w:hAnsi="Times New Roman"/>
          <w:i/>
          <w:sz w:val="28"/>
          <w:szCs w:val="28"/>
        </w:rPr>
      </w:pPr>
      <w:r w:rsidRPr="0078672E">
        <w:rPr>
          <w:rFonts w:ascii="Times New Roman" w:hAnsi="Times New Roman"/>
          <w:sz w:val="28"/>
          <w:szCs w:val="28"/>
        </w:rPr>
        <w:t xml:space="preserve">Таким образом, учитель-дефектолог, учитель-логопед, педагог-психолог реализуют следующие </w:t>
      </w:r>
      <w:r w:rsidRPr="0078672E">
        <w:rPr>
          <w:rFonts w:ascii="Times New Roman" w:hAnsi="Times New Roman"/>
          <w:i/>
          <w:sz w:val="28"/>
          <w:szCs w:val="28"/>
        </w:rPr>
        <w:t xml:space="preserve">профессиональные функции: </w:t>
      </w:r>
    </w:p>
    <w:p w:rsidR="00216C57" w:rsidRPr="0078672E" w:rsidRDefault="00216C57" w:rsidP="00F2726A">
      <w:pPr>
        <w:jc w:val="both"/>
        <w:rPr>
          <w:rFonts w:ascii="Times New Roman" w:hAnsi="Times New Roman"/>
          <w:sz w:val="28"/>
          <w:szCs w:val="28"/>
        </w:rPr>
      </w:pPr>
      <w:r w:rsidRPr="0078672E">
        <w:rPr>
          <w:rFonts w:ascii="Times New Roman" w:hAnsi="Times New Roman"/>
          <w:sz w:val="28"/>
          <w:szCs w:val="28"/>
        </w:rPr>
        <w:t xml:space="preserve">- </w:t>
      </w:r>
      <w:r w:rsidRPr="0078672E">
        <w:rPr>
          <w:rFonts w:ascii="Times New Roman" w:hAnsi="Times New Roman"/>
          <w:i/>
          <w:sz w:val="28"/>
          <w:szCs w:val="28"/>
        </w:rPr>
        <w:t xml:space="preserve">диагностическую: </w:t>
      </w:r>
      <w:r w:rsidRPr="0078672E">
        <w:rPr>
          <w:rFonts w:ascii="Times New Roman" w:hAnsi="Times New Roman"/>
          <w:sz w:val="28"/>
          <w:szCs w:val="28"/>
        </w:rPr>
        <w:t>проводят психолого-педагогическое обследование</w:t>
      </w:r>
      <w:r w:rsidRPr="0078672E">
        <w:rPr>
          <w:rFonts w:ascii="Times New Roman" w:hAnsi="Times New Roman"/>
          <w:i/>
          <w:sz w:val="28"/>
          <w:szCs w:val="28"/>
        </w:rPr>
        <w:t xml:space="preserve">, </w:t>
      </w:r>
      <w:r w:rsidRPr="0078672E">
        <w:rPr>
          <w:rFonts w:ascii="Times New Roman" w:hAnsi="Times New Roman"/>
          <w:sz w:val="28"/>
          <w:szCs w:val="28"/>
        </w:rPr>
        <w:t xml:space="preserve">выявляют иопределяют причину той или иной трудности с помощью комплексной диагностики; оформляют диагностико-эволюционную карту; </w:t>
      </w:r>
    </w:p>
    <w:p w:rsidR="00216C57" w:rsidRPr="0078672E" w:rsidRDefault="00216C57" w:rsidP="00F2726A">
      <w:pPr>
        <w:jc w:val="both"/>
        <w:rPr>
          <w:rFonts w:ascii="Times New Roman" w:hAnsi="Times New Roman"/>
          <w:sz w:val="28"/>
          <w:szCs w:val="28"/>
        </w:rPr>
      </w:pPr>
      <w:r w:rsidRPr="0078672E">
        <w:rPr>
          <w:rFonts w:ascii="Times New Roman" w:hAnsi="Times New Roman"/>
          <w:sz w:val="28"/>
          <w:szCs w:val="28"/>
        </w:rPr>
        <w:t xml:space="preserve">- </w:t>
      </w:r>
      <w:r w:rsidRPr="0078672E">
        <w:rPr>
          <w:rFonts w:ascii="Times New Roman" w:hAnsi="Times New Roman"/>
          <w:i/>
          <w:sz w:val="28"/>
          <w:szCs w:val="28"/>
        </w:rPr>
        <w:t xml:space="preserve">проектную: </w:t>
      </w:r>
      <w:r w:rsidRPr="0078672E">
        <w:rPr>
          <w:rFonts w:ascii="Times New Roman" w:hAnsi="Times New Roman"/>
          <w:sz w:val="28"/>
          <w:szCs w:val="28"/>
        </w:rPr>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216C57" w:rsidRPr="0078672E" w:rsidRDefault="00216C57" w:rsidP="00F2726A">
      <w:pPr>
        <w:jc w:val="both"/>
        <w:rPr>
          <w:rFonts w:ascii="Times New Roman" w:hAnsi="Times New Roman"/>
          <w:sz w:val="28"/>
          <w:szCs w:val="28"/>
        </w:rPr>
      </w:pPr>
      <w:r w:rsidRPr="0078672E">
        <w:rPr>
          <w:rFonts w:ascii="Times New Roman" w:hAnsi="Times New Roman"/>
          <w:sz w:val="28"/>
          <w:szCs w:val="28"/>
        </w:rPr>
        <w:t xml:space="preserve">- </w:t>
      </w:r>
      <w:r w:rsidRPr="0078672E">
        <w:rPr>
          <w:rFonts w:ascii="Times New Roman" w:hAnsi="Times New Roman"/>
          <w:i/>
          <w:sz w:val="28"/>
          <w:szCs w:val="28"/>
        </w:rPr>
        <w:t>сопровождающую, коррекционно-развивающую</w:t>
      </w:r>
      <w:r w:rsidRPr="0078672E">
        <w:rPr>
          <w:rFonts w:ascii="Times New Roman" w:hAnsi="Times New Roman"/>
          <w:sz w:val="28"/>
          <w:szCs w:val="28"/>
        </w:rPr>
        <w:t>: реализуют Программу как в работе с группой, так и индивидуально;</w:t>
      </w:r>
    </w:p>
    <w:p w:rsidR="00216C57" w:rsidRPr="0078672E" w:rsidRDefault="00216C57" w:rsidP="00F2726A">
      <w:pPr>
        <w:jc w:val="both"/>
        <w:rPr>
          <w:rFonts w:ascii="Times New Roman" w:hAnsi="Times New Roman"/>
          <w:sz w:val="28"/>
          <w:szCs w:val="28"/>
        </w:rPr>
      </w:pPr>
      <w:r w:rsidRPr="0078672E">
        <w:rPr>
          <w:rFonts w:ascii="Times New Roman" w:hAnsi="Times New Roman"/>
          <w:sz w:val="28"/>
          <w:szCs w:val="28"/>
        </w:rPr>
        <w:t xml:space="preserve">- </w:t>
      </w:r>
      <w:r w:rsidRPr="0078672E">
        <w:rPr>
          <w:rFonts w:ascii="Times New Roman" w:hAnsi="Times New Roman"/>
          <w:i/>
          <w:sz w:val="28"/>
          <w:szCs w:val="28"/>
        </w:rPr>
        <w:t xml:space="preserve">мониторинговую, аналитическую: </w:t>
      </w:r>
      <w:r w:rsidRPr="0078672E">
        <w:rPr>
          <w:rFonts w:ascii="Times New Roman" w:hAnsi="Times New Roman"/>
          <w:sz w:val="28"/>
          <w:szCs w:val="28"/>
        </w:rPr>
        <w:t>анализируют результаты реализации групповых и индивидуальных программ коррекции и корректируют их содержание на каждом этапе;</w:t>
      </w:r>
    </w:p>
    <w:p w:rsidR="00216C57" w:rsidRPr="0078672E" w:rsidRDefault="00216C57" w:rsidP="00F2726A">
      <w:pPr>
        <w:jc w:val="both"/>
        <w:rPr>
          <w:rFonts w:ascii="Times New Roman" w:hAnsi="Times New Roman"/>
          <w:sz w:val="28"/>
          <w:szCs w:val="28"/>
        </w:rPr>
      </w:pPr>
      <w:r w:rsidRPr="0078672E">
        <w:rPr>
          <w:rFonts w:ascii="Times New Roman" w:hAnsi="Times New Roman"/>
          <w:i/>
          <w:sz w:val="28"/>
          <w:szCs w:val="28"/>
        </w:rPr>
        <w:t xml:space="preserve">Музыкальный руководитель </w:t>
      </w:r>
      <w:r w:rsidRPr="0078672E">
        <w:rPr>
          <w:rFonts w:ascii="Times New Roman" w:hAnsi="Times New Roman"/>
          <w:sz w:val="28"/>
          <w:szCs w:val="28"/>
        </w:rPr>
        <w:t>обеспечивает развитие темпа, ритма, мелодики, силы и выразительности голоса, развитие слухового восприятия.</w:t>
      </w:r>
    </w:p>
    <w:p w:rsidR="007B64B6" w:rsidRPr="0078672E" w:rsidRDefault="00216C57" w:rsidP="00F2726A">
      <w:pPr>
        <w:jc w:val="both"/>
        <w:rPr>
          <w:rFonts w:ascii="Times New Roman" w:hAnsi="Times New Roman"/>
          <w:sz w:val="28"/>
          <w:szCs w:val="28"/>
        </w:rPr>
      </w:pPr>
      <w:r w:rsidRPr="0078672E">
        <w:rPr>
          <w:rFonts w:ascii="Times New Roman" w:hAnsi="Times New Roman"/>
          <w:sz w:val="28"/>
          <w:szCs w:val="28"/>
        </w:rPr>
        <w:t xml:space="preserve">Тесное </w:t>
      </w:r>
      <w:r w:rsidRPr="0078672E">
        <w:rPr>
          <w:rFonts w:ascii="Times New Roman" w:hAnsi="Times New Roman"/>
          <w:i/>
          <w:sz w:val="28"/>
          <w:szCs w:val="28"/>
        </w:rPr>
        <w:t>взаимодействие</w:t>
      </w:r>
      <w:r w:rsidRPr="0078672E">
        <w:rPr>
          <w:rFonts w:ascii="Times New Roman" w:hAnsi="Times New Roman"/>
          <w:sz w:val="28"/>
          <w:szCs w:val="28"/>
        </w:rPr>
        <w:t xml:space="preserve"> педагогического состава является важнейшим условием эффективности коррекционного образования.</w:t>
      </w:r>
    </w:p>
    <w:p w:rsidR="00EC5D14" w:rsidRPr="0078672E" w:rsidRDefault="00EC5D14" w:rsidP="00F2726A">
      <w:pPr>
        <w:jc w:val="both"/>
        <w:rPr>
          <w:rFonts w:ascii="Times New Roman" w:hAnsi="Times New Roman"/>
          <w:sz w:val="28"/>
          <w:szCs w:val="28"/>
        </w:rPr>
      </w:pPr>
      <w:bookmarkStart w:id="40" w:name="sub_1372"/>
      <w:bookmarkEnd w:id="39"/>
      <w:r w:rsidRPr="0078672E">
        <w:rPr>
          <w:rFonts w:ascii="Times New Roman" w:hAnsi="Times New Roman"/>
          <w:sz w:val="28"/>
          <w:szCs w:val="28"/>
        </w:rPr>
        <w:t xml:space="preserve">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ЗПР; (</w:t>
      </w:r>
      <w:hyperlink r:id="rId32" w:history="1">
        <w:r w:rsidRPr="005B6DEA">
          <w:rPr>
            <w:rStyle w:val="a6"/>
            <w:rFonts w:ascii="Times New Roman" w:hAnsi="Times New Roman"/>
            <w:color w:val="auto"/>
            <w:sz w:val="28"/>
            <w:szCs w:val="28"/>
          </w:rPr>
          <w:t>части 2</w:t>
        </w:r>
      </w:hyperlink>
      <w:r w:rsidRPr="005B6DEA">
        <w:rPr>
          <w:rFonts w:ascii="Times New Roman" w:hAnsi="Times New Roman"/>
          <w:sz w:val="28"/>
          <w:szCs w:val="28"/>
        </w:rPr>
        <w:t xml:space="preserve">, </w:t>
      </w:r>
      <w:hyperlink r:id="rId33" w:history="1">
        <w:r w:rsidRPr="005B6DEA">
          <w:rPr>
            <w:rStyle w:val="a6"/>
            <w:rFonts w:ascii="Times New Roman" w:hAnsi="Times New Roman"/>
            <w:color w:val="auto"/>
            <w:sz w:val="28"/>
            <w:szCs w:val="28"/>
          </w:rPr>
          <w:t>3 статьи 99</w:t>
        </w:r>
      </w:hyperlink>
      <w:r w:rsidRPr="005B6DEA">
        <w:rPr>
          <w:rFonts w:ascii="Times New Roman" w:hAnsi="Times New Roman"/>
          <w:sz w:val="28"/>
          <w:szCs w:val="28"/>
        </w:rPr>
        <w:t xml:space="preserve"> </w:t>
      </w:r>
      <w:r w:rsidRPr="0078672E">
        <w:rPr>
          <w:rFonts w:ascii="Times New Roman" w:hAnsi="Times New Roman"/>
          <w:sz w:val="28"/>
          <w:szCs w:val="28"/>
        </w:rPr>
        <w:t>Федерального закона от 29 декабря 2012 г. N 273-ФЗ "Об образовании в Российской Федерации" (Собрание законодательства Российской Федерации, 2012, N 59, ст. 7598; 2022, N 29, ст. 5262).</w:t>
      </w:r>
    </w:p>
    <w:p w:rsidR="00BB3653" w:rsidRPr="0078672E" w:rsidRDefault="00BB3653" w:rsidP="00F2726A">
      <w:pPr>
        <w:jc w:val="both"/>
        <w:rPr>
          <w:rFonts w:ascii="Times New Roman" w:hAnsi="Times New Roman"/>
          <w:b/>
          <w:sz w:val="28"/>
          <w:szCs w:val="28"/>
        </w:rPr>
      </w:pPr>
      <w:r w:rsidRPr="0078672E">
        <w:rPr>
          <w:rFonts w:ascii="Times New Roman" w:hAnsi="Times New Roman"/>
          <w:b/>
          <w:sz w:val="28"/>
          <w:szCs w:val="28"/>
        </w:rPr>
        <w:t xml:space="preserve">Материально-технические условия реализации Программы </w:t>
      </w:r>
      <w:r w:rsidR="000A4F33" w:rsidRPr="0078672E">
        <w:rPr>
          <w:rFonts w:ascii="Times New Roman" w:hAnsi="Times New Roman"/>
          <w:b/>
          <w:sz w:val="28"/>
          <w:szCs w:val="28"/>
        </w:rPr>
        <w:t>в МДОАУ:</w:t>
      </w:r>
    </w:p>
    <w:p w:rsidR="009F67A4" w:rsidRPr="0078672E" w:rsidRDefault="00BB3653" w:rsidP="00F2726A">
      <w:pPr>
        <w:jc w:val="both"/>
        <w:rPr>
          <w:rFonts w:ascii="Times New Roman" w:hAnsi="Times New Roman"/>
          <w:bCs/>
          <w:iCs/>
          <w:sz w:val="28"/>
          <w:szCs w:val="28"/>
        </w:rPr>
      </w:pPr>
      <w:r w:rsidRPr="0078672E">
        <w:rPr>
          <w:rFonts w:ascii="Times New Roman" w:hAnsi="Times New Roman"/>
          <w:bCs/>
          <w:iCs/>
          <w:sz w:val="28"/>
          <w:szCs w:val="28"/>
        </w:rPr>
        <w:t>Детский сад находится в отдельно стоящем двухэтажном здании, построенном по типовому проекту, на внутриквартальной территории одного из жилых микрорайонов города Орска. Учреждение размещается за пределами санитарно-защитных зон предприятий, сооружений и иных объектов и на расстоянии, обеспечивающем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 В дошкольном учреждении созданы все необходимые условия, позволяющие в полной мере эффективно осуществлять образовательный процесс, решать задачи воспитания и развития детей с учетом основных и направлений деятельности учреждения. Общая площадь территории МДОАУ «Детский сад № 106 «Анютины глазки» комбинированного вида» г. Орска составляет 10340 кв. м. Общая площадь здания ДОУ составляет 3022,3 кв. м., общая площадь групповых помещений - 620 кв. м. Здание оборудовано системами холодного и горячего водоснабжения, канализацией. Отопление и вентиляция здания образовательного учреждения оборудованы в соответствии с санитарно-эпидемиологическими правилами и нормативами. Все системы жизнеобеспечения (водоснабжение, канализация, отопление, освещение) находятся в хорошем состоянии и соответствуют требованиям безопасности. Территория дошкольного образовательного учреждения по периметру ограждена металлическим забором, протяженность 469,54м. Учреждение имеет 11 самостоятельных  входов (выходов) для детей и 2 въезда (выезда) для автотранспорта. Установлены 4 камеры наружного видеонаблюдения, имеется домофон, что не позволяет проникать посторонним лицам на участки учреждения. Наружное электрическое освещение территории имеется по всему периметру здания и над входом в дошкольное учреждение. Уровень искусственной освещенности  во время пребывания детей на территории соответствует требованиям. В МДОАУ «Детский сад № 106 «Анютины глазки» комбинированного вида» г. Орска имеется в наличии паспорт дошкольного учреждения, документация по комплексной безопасности и охране труда. Состояние эвакуационных выходов в удовлетворительном состоянии, имеются 3 эвакуационные  лестницы. Имеется план эвакуации обучающихся на случай возникновения пожара, согласованный с органами пожарного надзора с инструкцией, определяющей порядок действий при пожаре. Здание оснащено средствами речевого оповещения людей о пожаре, установлена АПС 3 типа, на обслуживание автоматической пожарной сигнализации заключён договор. В наличии ручные огнетушители – 12 шт., состояние удовлетворительное. В наличие кнопка тревожной сигнализации. Структурными компонентами детского сада являются: 12 групповых ячеек, включающих игровую, спальную, туалетную зоны и комнату для раздачи пищи; музыкально-спортивный зал; медицинский блок (кабинет приёма, процедурный кабинет); 2 кабинета логопеда, кабинет педагога-психолога, кабинеты старшего воспитателя, заведующего; музработника, пищеблок; прачечная, кастелянная. Все группы оснащены детской мебелью, соответствующей требованиям СанПиН, игровым оборудованием для построения сюжетно-ролевых игр («Дом», «Больница», «Парикмахерская», «Магазин», «Строитель» и пр.). В каждой группе созданы условия для детского экспериментирования (например, в ясельной и младшей группах имеется «зона воды и песка»,  в остальных возрастных группах – мини-лаборатории), для продуктивно-творческой деятельности, для чтения и рассматривания книг, театрализованной деятельности и пр. Кабинеты оснащены компьютерами, проведён  интернет. Все помещения функционируют по назначению. На прилегающей территории МДОАУ «Детский сад № 106 «Анютины глазки» комбинированного вида» г. Орска  имеются спортивная площадка, огород, участки для прогулок на каждую группу - 12 шт.  Установлены беседки, выровнены земельные участки, разбиты цветочные клумбы. В 2017г. установлены 3 малых стационарных игровых комплекса на участках МДОАУ. В групповых помещениях МДОАУ «Детский сад № 106» г. Орска, в соответствии с современными требованиями к организации предметно-развивающей среды и требованиями федерального государственного образовательного стандарта дошкольного образования, организованы разграниченные зоны - «центры» для организации разнообразной детской деятельности (как самостоятельной, та</w:t>
      </w:r>
      <w:r w:rsidR="00C83F67" w:rsidRPr="0078672E">
        <w:rPr>
          <w:rFonts w:ascii="Times New Roman" w:hAnsi="Times New Roman"/>
          <w:bCs/>
          <w:iCs/>
          <w:sz w:val="28"/>
          <w:szCs w:val="28"/>
        </w:rPr>
        <w:t xml:space="preserve">к и совместной с воспитателем).   </w:t>
      </w:r>
      <w:r w:rsidRPr="0078672E">
        <w:rPr>
          <w:rFonts w:ascii="Times New Roman" w:hAnsi="Times New Roman"/>
          <w:sz w:val="28"/>
          <w:szCs w:val="28"/>
        </w:rPr>
        <w:t>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Организованная в ДОУ предметно-развивающая среда инициирует познавательную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w:t>
      </w:r>
      <w:r w:rsidR="00C83F67" w:rsidRPr="0078672E">
        <w:rPr>
          <w:rFonts w:ascii="Times New Roman" w:hAnsi="Times New Roman"/>
          <w:sz w:val="28"/>
          <w:szCs w:val="28"/>
        </w:rPr>
        <w:t xml:space="preserve">ние ребенка с окружающим миром.              </w:t>
      </w:r>
      <w:r w:rsidRPr="0078672E">
        <w:rPr>
          <w:rFonts w:ascii="Times New Roman" w:hAnsi="Times New Roman"/>
          <w:sz w:val="28"/>
          <w:szCs w:val="28"/>
        </w:rPr>
        <w:t xml:space="preserve"> </w:t>
      </w:r>
    </w:p>
    <w:p w:rsidR="003656E4" w:rsidRPr="0078672E" w:rsidRDefault="00C83F67" w:rsidP="003656E4">
      <w:pPr>
        <w:jc w:val="both"/>
        <w:rPr>
          <w:rFonts w:ascii="Times New Roman" w:hAnsi="Times New Roman"/>
          <w:b/>
          <w:bCs/>
          <w:sz w:val="28"/>
          <w:szCs w:val="28"/>
        </w:rPr>
      </w:pPr>
      <w:r w:rsidRPr="0078672E">
        <w:rPr>
          <w:rFonts w:ascii="Times New Roman" w:hAnsi="Times New Roman"/>
          <w:b/>
          <w:bCs/>
          <w:sz w:val="28"/>
          <w:szCs w:val="28"/>
        </w:rPr>
        <w:t>Оснащение музыкально-спортивного зала</w:t>
      </w:r>
    </w:p>
    <w:tbl>
      <w:tblPr>
        <w:tblStyle w:val="TableNormal"/>
        <w:tblpPr w:leftFromText="180" w:rightFromText="180" w:vertAnchor="text" w:horzAnchor="margin" w:tblpXSpec="center" w:tblpY="52"/>
        <w:tblW w:w="9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22"/>
        <w:gridCol w:w="1722"/>
        <w:gridCol w:w="6367"/>
        <w:gridCol w:w="1559"/>
      </w:tblGrid>
      <w:tr w:rsidR="00C83F67" w:rsidRPr="0078672E" w:rsidTr="009F67A4">
        <w:trPr>
          <w:trHeight w:val="261"/>
        </w:trPr>
        <w:tc>
          <w:tcPr>
            <w:tcW w:w="1844" w:type="dxa"/>
            <w:gridSpan w:val="2"/>
          </w:tcPr>
          <w:p w:rsidR="00C83F67" w:rsidRPr="0078672E" w:rsidRDefault="00C83F67" w:rsidP="00F2726A">
            <w:pPr>
              <w:ind w:firstLine="0"/>
              <w:jc w:val="both"/>
              <w:rPr>
                <w:rFonts w:ascii="Times New Roman" w:hAnsi="Times New Roman"/>
                <w:b/>
                <w:sz w:val="28"/>
                <w:szCs w:val="28"/>
              </w:rPr>
            </w:pPr>
            <w:r w:rsidRPr="0078672E">
              <w:rPr>
                <w:rFonts w:ascii="Times New Roman" w:hAnsi="Times New Roman"/>
                <w:b/>
                <w:sz w:val="28"/>
                <w:szCs w:val="28"/>
              </w:rPr>
              <w:t>Помещение ДОУ</w:t>
            </w:r>
          </w:p>
        </w:tc>
        <w:tc>
          <w:tcPr>
            <w:tcW w:w="6367" w:type="dxa"/>
          </w:tcPr>
          <w:p w:rsidR="00C83F67" w:rsidRPr="0078672E" w:rsidRDefault="00C83F67" w:rsidP="00F2726A">
            <w:pPr>
              <w:ind w:firstLine="0"/>
              <w:jc w:val="both"/>
              <w:rPr>
                <w:rFonts w:ascii="Times New Roman" w:hAnsi="Times New Roman"/>
                <w:b/>
                <w:sz w:val="28"/>
                <w:szCs w:val="28"/>
              </w:rPr>
            </w:pPr>
            <w:r w:rsidRPr="0078672E">
              <w:rPr>
                <w:rFonts w:ascii="Times New Roman" w:hAnsi="Times New Roman"/>
                <w:b/>
                <w:sz w:val="28"/>
                <w:szCs w:val="28"/>
              </w:rPr>
              <w:t>Оснащение</w:t>
            </w:r>
          </w:p>
        </w:tc>
        <w:tc>
          <w:tcPr>
            <w:tcW w:w="1559" w:type="dxa"/>
            <w:tcBorders>
              <w:bottom w:val="single" w:sz="8" w:space="0" w:color="000000"/>
            </w:tcBorders>
          </w:tcPr>
          <w:p w:rsidR="00C83F67" w:rsidRPr="0078672E" w:rsidRDefault="00C83F67" w:rsidP="00F2726A">
            <w:pPr>
              <w:ind w:firstLine="0"/>
              <w:jc w:val="both"/>
              <w:rPr>
                <w:rFonts w:ascii="Times New Roman" w:hAnsi="Times New Roman"/>
                <w:b/>
                <w:sz w:val="28"/>
                <w:szCs w:val="28"/>
              </w:rPr>
            </w:pPr>
            <w:r w:rsidRPr="0078672E">
              <w:rPr>
                <w:rFonts w:ascii="Times New Roman" w:hAnsi="Times New Roman"/>
                <w:b/>
                <w:sz w:val="28"/>
                <w:szCs w:val="28"/>
              </w:rPr>
              <w:t>Количество</w:t>
            </w:r>
          </w:p>
        </w:tc>
      </w:tr>
      <w:tr w:rsidR="00C83F67" w:rsidRPr="0078672E" w:rsidTr="009F67A4">
        <w:trPr>
          <w:trHeight w:val="397"/>
        </w:trPr>
        <w:tc>
          <w:tcPr>
            <w:tcW w:w="1844" w:type="dxa"/>
            <w:gridSpan w:val="2"/>
            <w:vMerge w:val="restart"/>
          </w:tcPr>
          <w:p w:rsidR="00C83F67" w:rsidRPr="0078672E" w:rsidRDefault="00C83F67" w:rsidP="00F2726A">
            <w:pPr>
              <w:ind w:firstLine="0"/>
              <w:jc w:val="both"/>
              <w:rPr>
                <w:rFonts w:ascii="Times New Roman" w:hAnsi="Times New Roman"/>
                <w:b/>
                <w:sz w:val="28"/>
                <w:szCs w:val="28"/>
              </w:rPr>
            </w:pPr>
          </w:p>
          <w:p w:rsidR="00C83F67" w:rsidRPr="0078672E" w:rsidRDefault="00C83F67" w:rsidP="00F2726A">
            <w:pPr>
              <w:ind w:firstLine="0"/>
              <w:jc w:val="both"/>
              <w:rPr>
                <w:rFonts w:ascii="Times New Roman" w:hAnsi="Times New Roman"/>
                <w:b/>
                <w:sz w:val="28"/>
                <w:szCs w:val="28"/>
              </w:rPr>
            </w:pPr>
          </w:p>
          <w:p w:rsidR="00C83F67" w:rsidRPr="0078672E" w:rsidRDefault="00C83F67" w:rsidP="00F2726A">
            <w:pPr>
              <w:ind w:firstLine="0"/>
              <w:jc w:val="both"/>
              <w:rPr>
                <w:rFonts w:ascii="Times New Roman" w:hAnsi="Times New Roman"/>
                <w:b/>
                <w:sz w:val="28"/>
                <w:szCs w:val="28"/>
              </w:rPr>
            </w:pPr>
            <w:r w:rsidRPr="0078672E">
              <w:rPr>
                <w:rFonts w:ascii="Times New Roman" w:hAnsi="Times New Roman"/>
                <w:b/>
                <w:sz w:val="28"/>
                <w:szCs w:val="28"/>
              </w:rPr>
              <w:t>Музыкально- спортивный зал</w:t>
            </w: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Специализированный программно-аппаратный комплекс педагога</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09"/>
        </w:trPr>
        <w:tc>
          <w:tcPr>
            <w:tcW w:w="1844" w:type="dxa"/>
            <w:gridSpan w:val="2"/>
            <w:vMerge/>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Музыкальный центр LD</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13"/>
        </w:trPr>
        <w:tc>
          <w:tcPr>
            <w:tcW w:w="1844" w:type="dxa"/>
            <w:gridSpan w:val="2"/>
            <w:vMerge/>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Музыкальный инструмент Ямаха</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13"/>
        </w:trPr>
        <w:tc>
          <w:tcPr>
            <w:tcW w:w="1844" w:type="dxa"/>
            <w:gridSpan w:val="2"/>
            <w:vMerge/>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Зеркало настенное 5м</w:t>
            </w:r>
            <w:r w:rsidRPr="0078672E">
              <w:rPr>
                <w:rFonts w:ascii="Times New Roman" w:hAnsi="Times New Roman"/>
                <w:sz w:val="28"/>
                <w:szCs w:val="28"/>
                <w:vertAlign w:val="superscript"/>
              </w:rPr>
              <w:t>2</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12</w:t>
            </w:r>
          </w:p>
        </w:tc>
      </w:tr>
      <w:tr w:rsidR="00C83F67" w:rsidRPr="0078672E" w:rsidTr="009F67A4">
        <w:trPr>
          <w:trHeight w:val="313"/>
        </w:trPr>
        <w:tc>
          <w:tcPr>
            <w:tcW w:w="1844" w:type="dxa"/>
            <w:gridSpan w:val="2"/>
            <w:vMerge/>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Ковер 4,5*6</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315"/>
        </w:trPr>
        <w:tc>
          <w:tcPr>
            <w:tcW w:w="1844" w:type="dxa"/>
            <w:gridSpan w:val="2"/>
            <w:vMerge/>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Палас</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11"/>
        </w:trPr>
        <w:tc>
          <w:tcPr>
            <w:tcW w:w="1844" w:type="dxa"/>
            <w:gridSpan w:val="2"/>
            <w:vMerge/>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Стул к пианино</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311"/>
        </w:trPr>
        <w:tc>
          <w:tcPr>
            <w:tcW w:w="1844" w:type="dxa"/>
            <w:gridSpan w:val="2"/>
            <w:vMerge/>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Пианино Ритм</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25"/>
        </w:trPr>
        <w:tc>
          <w:tcPr>
            <w:tcW w:w="1844" w:type="dxa"/>
            <w:gridSpan w:val="2"/>
            <w:vMerge/>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Манеж</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25"/>
        </w:trPr>
        <w:tc>
          <w:tcPr>
            <w:tcW w:w="1844" w:type="dxa"/>
            <w:gridSpan w:val="2"/>
            <w:vMerge/>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Стол дидактический</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325"/>
        </w:trPr>
        <w:tc>
          <w:tcPr>
            <w:tcW w:w="1844" w:type="dxa"/>
            <w:gridSpan w:val="2"/>
            <w:vMerge/>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Стул детский</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37</w:t>
            </w:r>
          </w:p>
        </w:tc>
      </w:tr>
      <w:tr w:rsidR="00C83F67" w:rsidRPr="0078672E" w:rsidTr="009F67A4">
        <w:trPr>
          <w:trHeight w:val="313"/>
        </w:trPr>
        <w:tc>
          <w:tcPr>
            <w:tcW w:w="1844" w:type="dxa"/>
            <w:gridSpan w:val="2"/>
            <w:vMerge/>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Мольберт</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16"/>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top w:val="nil"/>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Ковровое покрытие</w:t>
            </w:r>
          </w:p>
        </w:tc>
        <w:tc>
          <w:tcPr>
            <w:tcW w:w="1559" w:type="dxa"/>
            <w:tcBorders>
              <w:top w:val="single" w:sz="8" w:space="0" w:color="000000"/>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06"/>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Маты</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w:t>
            </w:r>
          </w:p>
        </w:tc>
      </w:tr>
      <w:tr w:rsidR="00C83F67" w:rsidRPr="0078672E" w:rsidTr="009F67A4">
        <w:trPr>
          <w:trHeight w:val="311"/>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Скамья гимнастическая</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w:t>
            </w:r>
          </w:p>
        </w:tc>
      </w:tr>
      <w:tr w:rsidR="00C83F67" w:rsidRPr="0078672E" w:rsidTr="009F67A4">
        <w:trPr>
          <w:trHeight w:val="313"/>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Стенка гимнастическая</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w:t>
            </w:r>
          </w:p>
        </w:tc>
      </w:tr>
      <w:tr w:rsidR="00C83F67" w:rsidRPr="0078672E" w:rsidTr="009F67A4">
        <w:trPr>
          <w:trHeight w:val="316"/>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Игра «Кегли»</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12</w:t>
            </w:r>
          </w:p>
        </w:tc>
      </w:tr>
      <w:tr w:rsidR="00C83F67" w:rsidRPr="0078672E" w:rsidTr="009F67A4">
        <w:trPr>
          <w:trHeight w:val="308"/>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Палка гимнастическая 71 см</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30</w:t>
            </w:r>
          </w:p>
        </w:tc>
      </w:tr>
      <w:tr w:rsidR="00C83F67" w:rsidRPr="0078672E" w:rsidTr="009F67A4">
        <w:trPr>
          <w:trHeight w:val="315"/>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Ворота с сеткой</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311"/>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Гантели (пластмас.) 0,5кг (2шт) - пустые</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15</w:t>
            </w:r>
          </w:p>
        </w:tc>
      </w:tr>
      <w:tr w:rsidR="00C83F67" w:rsidRPr="0078672E" w:rsidTr="009F67A4">
        <w:trPr>
          <w:trHeight w:val="308"/>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Гантели (пластмас.) 1 кг (2шт) - пустые</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15</w:t>
            </w:r>
          </w:p>
        </w:tc>
      </w:tr>
      <w:tr w:rsidR="00C83F67" w:rsidRPr="0078672E" w:rsidTr="009F67A4">
        <w:trPr>
          <w:trHeight w:val="315"/>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Мяч массажный</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25</w:t>
            </w:r>
          </w:p>
        </w:tc>
      </w:tr>
      <w:tr w:rsidR="00C83F67" w:rsidRPr="0078672E" w:rsidTr="009F67A4">
        <w:trPr>
          <w:trHeight w:val="311"/>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Мяч футбол.</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15</w:t>
            </w:r>
          </w:p>
        </w:tc>
      </w:tr>
      <w:tr w:rsidR="00C83F67" w:rsidRPr="0078672E" w:rsidTr="009F67A4">
        <w:trPr>
          <w:trHeight w:val="308"/>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Мяч баскетбол.</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15</w:t>
            </w:r>
          </w:p>
        </w:tc>
      </w:tr>
      <w:tr w:rsidR="00C83F67" w:rsidRPr="0078672E" w:rsidTr="009F67A4">
        <w:trPr>
          <w:trHeight w:val="315"/>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Набор для спортигр 16 эл.</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65"/>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Комплект шаров запаянных д/сухого басс</w:t>
            </w:r>
            <w:r w:rsidR="009F67A4" w:rsidRPr="0078672E">
              <w:rPr>
                <w:rFonts w:ascii="Times New Roman" w:hAnsi="Times New Roman"/>
                <w:sz w:val="28"/>
                <w:szCs w:val="28"/>
                <w:lang w:val="ru-RU"/>
              </w:rPr>
              <w:t>ейна</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w:t>
            </w:r>
          </w:p>
        </w:tc>
      </w:tr>
      <w:tr w:rsidR="00C83F67" w:rsidRPr="0078672E" w:rsidTr="009F67A4">
        <w:trPr>
          <w:trHeight w:val="312"/>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Обруч пластмассовый</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16</w:t>
            </w:r>
          </w:p>
        </w:tc>
      </w:tr>
      <w:tr w:rsidR="00C83F67" w:rsidRPr="0078672E" w:rsidTr="009F67A4">
        <w:trPr>
          <w:trHeight w:val="313"/>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Скакалки</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30</w:t>
            </w:r>
          </w:p>
        </w:tc>
      </w:tr>
      <w:tr w:rsidR="00C83F67" w:rsidRPr="0078672E" w:rsidTr="009F67A4">
        <w:trPr>
          <w:trHeight w:val="313"/>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Канат для перетягивания</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15"/>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Набор для бадминтона</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10</w:t>
            </w:r>
          </w:p>
        </w:tc>
      </w:tr>
      <w:tr w:rsidR="00C83F67" w:rsidRPr="0078672E" w:rsidTr="009F67A4">
        <w:trPr>
          <w:trHeight w:val="313"/>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Дуги для подлезания</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w:t>
            </w:r>
          </w:p>
        </w:tc>
      </w:tr>
      <w:tr w:rsidR="00C83F67" w:rsidRPr="0078672E" w:rsidTr="009F67A4">
        <w:trPr>
          <w:trHeight w:val="311"/>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Шнур короткий</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11"/>
        </w:trPr>
        <w:tc>
          <w:tcPr>
            <w:tcW w:w="1844" w:type="dxa"/>
            <w:gridSpan w:val="2"/>
            <w:vMerge/>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Мяч резиновый</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15</w:t>
            </w:r>
          </w:p>
        </w:tc>
      </w:tr>
      <w:tr w:rsidR="00C83F67" w:rsidRPr="0078672E" w:rsidTr="009F67A4">
        <w:trPr>
          <w:trHeight w:val="311"/>
        </w:trPr>
        <w:tc>
          <w:tcPr>
            <w:tcW w:w="1844" w:type="dxa"/>
            <w:gridSpan w:val="2"/>
            <w:vMerge/>
            <w:tcBorders>
              <w:bottom w:val="single" w:sz="4" w:space="0" w:color="auto"/>
            </w:tcBorders>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Borders>
              <w:right w:val="single" w:sz="4" w:space="0" w:color="auto"/>
            </w:tcBorders>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Мешочки с грузом (малые)</w:t>
            </w:r>
          </w:p>
        </w:tc>
        <w:tc>
          <w:tcPr>
            <w:tcW w:w="1559" w:type="dxa"/>
            <w:tcBorders>
              <w:left w:val="single" w:sz="4" w:space="0" w:color="auto"/>
            </w:tcBorders>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20</w:t>
            </w:r>
          </w:p>
        </w:tc>
      </w:tr>
      <w:tr w:rsidR="00C83F67" w:rsidRPr="0078672E" w:rsidTr="009F67A4">
        <w:trPr>
          <w:trHeight w:val="311"/>
        </w:trPr>
        <w:tc>
          <w:tcPr>
            <w:tcW w:w="1844" w:type="dxa"/>
            <w:gridSpan w:val="2"/>
            <w:vMerge w:val="restart"/>
            <w:tcBorders>
              <w:top w:val="single" w:sz="4" w:space="0" w:color="auto"/>
              <w:left w:val="single" w:sz="4" w:space="0" w:color="auto"/>
            </w:tcBorders>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Мячи набивные</w:t>
            </w:r>
          </w:p>
        </w:tc>
        <w:tc>
          <w:tcPr>
            <w:tcW w:w="1559"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12</w:t>
            </w:r>
          </w:p>
        </w:tc>
      </w:tr>
      <w:tr w:rsidR="00C83F67" w:rsidRPr="0078672E" w:rsidTr="009F67A4">
        <w:trPr>
          <w:trHeight w:val="313"/>
        </w:trPr>
        <w:tc>
          <w:tcPr>
            <w:tcW w:w="1844" w:type="dxa"/>
            <w:gridSpan w:val="2"/>
            <w:vMerge/>
            <w:tcBorders>
              <w:left w:val="single" w:sz="4" w:space="0" w:color="auto"/>
              <w:bottom w:val="single" w:sz="4" w:space="0" w:color="auto"/>
            </w:tcBorders>
            <w:shd w:val="clear" w:color="auto" w:fill="auto"/>
          </w:tcPr>
          <w:p w:rsidR="00C83F67" w:rsidRPr="0078672E" w:rsidRDefault="00C83F67" w:rsidP="00F2726A">
            <w:pPr>
              <w:ind w:firstLine="0"/>
              <w:jc w:val="both"/>
              <w:rPr>
                <w:rFonts w:ascii="Times New Roman" w:hAnsi="Times New Roman"/>
                <w:sz w:val="28"/>
                <w:szCs w:val="28"/>
              </w:rPr>
            </w:pPr>
          </w:p>
        </w:tc>
        <w:tc>
          <w:tcPr>
            <w:tcW w:w="636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Комплекты мягких модулей</w:t>
            </w:r>
          </w:p>
        </w:tc>
        <w:tc>
          <w:tcPr>
            <w:tcW w:w="1559"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gridBefore w:val="1"/>
          <w:gridAfter w:val="2"/>
          <w:wBefore w:w="122" w:type="dxa"/>
          <w:wAfter w:w="7926" w:type="dxa"/>
          <w:trHeight w:val="199"/>
        </w:trPr>
        <w:tc>
          <w:tcPr>
            <w:tcW w:w="1722" w:type="dxa"/>
          </w:tcPr>
          <w:p w:rsidR="00C83F67" w:rsidRPr="0078672E" w:rsidRDefault="00C83F67" w:rsidP="00F2726A">
            <w:pPr>
              <w:ind w:firstLine="0"/>
              <w:jc w:val="both"/>
              <w:rPr>
                <w:rFonts w:ascii="Times New Roman" w:hAnsi="Times New Roman"/>
                <w:b/>
                <w:sz w:val="28"/>
                <w:szCs w:val="28"/>
              </w:rPr>
            </w:pPr>
          </w:p>
        </w:tc>
      </w:tr>
    </w:tbl>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 xml:space="preserve">Учебные кабинеты, объекты для проведения практических занятий, библиотек, объекты спорта, средства обучения и воспитания соответствуют требованиям СаНПиН, доступны для использования инвалидами и лицами с ограниченными возможностями здоровья. </w:t>
      </w:r>
    </w:p>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 xml:space="preserve">Созданы условия охраны здоровья воспитанников, в том числе инвалидов и лиц с ограниченными возможностями здоровья. </w:t>
      </w:r>
    </w:p>
    <w:p w:rsidR="00C83F67" w:rsidRPr="0078672E" w:rsidRDefault="00C83F67" w:rsidP="00F2726A">
      <w:pPr>
        <w:jc w:val="both"/>
        <w:rPr>
          <w:rFonts w:ascii="Times New Roman" w:hAnsi="Times New Roman"/>
          <w:b/>
          <w:sz w:val="28"/>
          <w:szCs w:val="28"/>
        </w:rPr>
      </w:pPr>
      <w:r w:rsidRPr="0078672E">
        <w:rPr>
          <w:rFonts w:ascii="Times New Roman" w:hAnsi="Times New Roman"/>
          <w:b/>
          <w:sz w:val="28"/>
          <w:szCs w:val="28"/>
        </w:rPr>
        <w:t>Оборудована спортивная площадка:</w:t>
      </w:r>
    </w:p>
    <w:tbl>
      <w:tblPr>
        <w:tblStyle w:val="TableNormal"/>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8"/>
        <w:gridCol w:w="1984"/>
      </w:tblGrid>
      <w:tr w:rsidR="00C83F67" w:rsidRPr="0078672E" w:rsidTr="009F67A4">
        <w:trPr>
          <w:trHeight w:val="275"/>
        </w:trPr>
        <w:tc>
          <w:tcPr>
            <w:tcW w:w="7088"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Бревно - балансир</w:t>
            </w:r>
          </w:p>
        </w:tc>
        <w:tc>
          <w:tcPr>
            <w:tcW w:w="1984" w:type="dxa"/>
          </w:tcPr>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5"/>
        </w:trPr>
        <w:tc>
          <w:tcPr>
            <w:tcW w:w="7088"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Стенка гимнастическая</w:t>
            </w:r>
          </w:p>
        </w:tc>
        <w:tc>
          <w:tcPr>
            <w:tcW w:w="1984" w:type="dxa"/>
          </w:tcPr>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4</w:t>
            </w:r>
          </w:p>
        </w:tc>
      </w:tr>
      <w:tr w:rsidR="00C83F67" w:rsidRPr="0078672E" w:rsidTr="009F67A4">
        <w:trPr>
          <w:trHeight w:val="275"/>
        </w:trPr>
        <w:tc>
          <w:tcPr>
            <w:tcW w:w="7088"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Рукоход</w:t>
            </w:r>
          </w:p>
        </w:tc>
        <w:tc>
          <w:tcPr>
            <w:tcW w:w="1984" w:type="dxa"/>
          </w:tcPr>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6"/>
        </w:trPr>
        <w:tc>
          <w:tcPr>
            <w:tcW w:w="7088"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Разновысокие перекладины</w:t>
            </w:r>
          </w:p>
        </w:tc>
        <w:tc>
          <w:tcPr>
            <w:tcW w:w="1984" w:type="dxa"/>
          </w:tcPr>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5"/>
        </w:trPr>
        <w:tc>
          <w:tcPr>
            <w:tcW w:w="7088"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Лесенка-дуга для лазания</w:t>
            </w:r>
          </w:p>
        </w:tc>
        <w:tc>
          <w:tcPr>
            <w:tcW w:w="1984" w:type="dxa"/>
          </w:tcPr>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5"/>
        </w:trPr>
        <w:tc>
          <w:tcPr>
            <w:tcW w:w="7088"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Яма для прыжков в длину</w:t>
            </w:r>
          </w:p>
        </w:tc>
        <w:tc>
          <w:tcPr>
            <w:tcW w:w="1984" w:type="dxa"/>
          </w:tcPr>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7"/>
        </w:trPr>
        <w:tc>
          <w:tcPr>
            <w:tcW w:w="7088"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Заборчик с вертикальными перекладинами</w:t>
            </w:r>
          </w:p>
        </w:tc>
        <w:tc>
          <w:tcPr>
            <w:tcW w:w="1984" w:type="dxa"/>
          </w:tcPr>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275"/>
        </w:trPr>
        <w:tc>
          <w:tcPr>
            <w:tcW w:w="7088"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Дорожка «Здоровье»</w:t>
            </w:r>
          </w:p>
        </w:tc>
        <w:tc>
          <w:tcPr>
            <w:tcW w:w="1984" w:type="dxa"/>
          </w:tcPr>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5"/>
        </w:trPr>
        <w:tc>
          <w:tcPr>
            <w:tcW w:w="7088"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Скамейки</w:t>
            </w:r>
          </w:p>
        </w:tc>
        <w:tc>
          <w:tcPr>
            <w:tcW w:w="1984" w:type="dxa"/>
          </w:tcPr>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7</w:t>
            </w:r>
          </w:p>
        </w:tc>
      </w:tr>
      <w:tr w:rsidR="00C83F67" w:rsidRPr="0078672E" w:rsidTr="009F67A4">
        <w:trPr>
          <w:trHeight w:val="275"/>
        </w:trPr>
        <w:tc>
          <w:tcPr>
            <w:tcW w:w="7088"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Волейбольная сетка</w:t>
            </w:r>
          </w:p>
        </w:tc>
        <w:tc>
          <w:tcPr>
            <w:tcW w:w="1984" w:type="dxa"/>
            <w:tcBorders>
              <w:bottom w:val="single" w:sz="4" w:space="0" w:color="auto"/>
            </w:tcBorders>
          </w:tcPr>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1</w:t>
            </w:r>
          </w:p>
        </w:tc>
      </w:tr>
    </w:tbl>
    <w:p w:rsidR="003656E4" w:rsidRPr="0078672E" w:rsidRDefault="003656E4" w:rsidP="003656E4">
      <w:pPr>
        <w:ind w:firstLine="0"/>
        <w:jc w:val="both"/>
        <w:rPr>
          <w:rFonts w:ascii="Times New Roman" w:hAnsi="Times New Roman"/>
          <w:b/>
          <w:bCs/>
          <w:sz w:val="28"/>
          <w:szCs w:val="28"/>
        </w:rPr>
      </w:pPr>
    </w:p>
    <w:p w:rsidR="00C83F67" w:rsidRPr="0078672E" w:rsidRDefault="00C83F67" w:rsidP="00F2726A">
      <w:pPr>
        <w:jc w:val="both"/>
        <w:rPr>
          <w:rFonts w:ascii="Times New Roman" w:hAnsi="Times New Roman"/>
          <w:b/>
          <w:bCs/>
          <w:sz w:val="28"/>
          <w:szCs w:val="28"/>
        </w:rPr>
      </w:pPr>
      <w:r w:rsidRPr="0078672E">
        <w:rPr>
          <w:rFonts w:ascii="Times New Roman" w:hAnsi="Times New Roman"/>
          <w:b/>
          <w:bCs/>
          <w:sz w:val="28"/>
          <w:szCs w:val="28"/>
        </w:rPr>
        <w:t>Оснащение кабинета музыкального руководителя</w:t>
      </w:r>
    </w:p>
    <w:tbl>
      <w:tblPr>
        <w:tblStyle w:val="TableNormal"/>
        <w:tblW w:w="9213"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8363"/>
      </w:tblGrid>
      <w:tr w:rsidR="00C83F67" w:rsidRPr="0078672E" w:rsidTr="000F3FDF">
        <w:trPr>
          <w:trHeight w:val="554"/>
        </w:trPr>
        <w:tc>
          <w:tcPr>
            <w:tcW w:w="850" w:type="dxa"/>
          </w:tcPr>
          <w:p w:rsidR="00C83F67" w:rsidRPr="0078672E" w:rsidRDefault="00C83F67" w:rsidP="00F2726A">
            <w:pPr>
              <w:ind w:firstLine="0"/>
              <w:jc w:val="both"/>
              <w:rPr>
                <w:rFonts w:ascii="Times New Roman" w:hAnsi="Times New Roman"/>
                <w:b/>
                <w:sz w:val="28"/>
                <w:szCs w:val="28"/>
              </w:rPr>
            </w:pPr>
            <w:r w:rsidRPr="0078672E">
              <w:rPr>
                <w:rFonts w:ascii="Times New Roman" w:hAnsi="Times New Roman"/>
                <w:b/>
                <w:sz w:val="28"/>
                <w:szCs w:val="28"/>
              </w:rPr>
              <w:t>№ п/п</w:t>
            </w:r>
          </w:p>
        </w:tc>
        <w:tc>
          <w:tcPr>
            <w:tcW w:w="8363" w:type="dxa"/>
          </w:tcPr>
          <w:p w:rsidR="00C83F67" w:rsidRPr="0078672E" w:rsidRDefault="00C83F67" w:rsidP="00F2726A">
            <w:pPr>
              <w:ind w:firstLine="0"/>
              <w:jc w:val="both"/>
              <w:rPr>
                <w:rFonts w:ascii="Times New Roman" w:hAnsi="Times New Roman"/>
                <w:b/>
                <w:sz w:val="28"/>
                <w:szCs w:val="28"/>
                <w:lang w:val="ru-RU"/>
              </w:rPr>
            </w:pPr>
            <w:r w:rsidRPr="0078672E">
              <w:rPr>
                <w:rFonts w:ascii="Times New Roman" w:hAnsi="Times New Roman"/>
                <w:b/>
                <w:sz w:val="28"/>
                <w:szCs w:val="28"/>
                <w:lang w:val="ru-RU"/>
              </w:rPr>
              <w:t>Перечень материалов и оборудования, в музыкальном кабинете</w:t>
            </w:r>
          </w:p>
        </w:tc>
      </w:tr>
      <w:tr w:rsidR="00C83F67" w:rsidRPr="0078672E" w:rsidTr="000F3FDF">
        <w:trPr>
          <w:trHeight w:val="275"/>
        </w:trPr>
        <w:tc>
          <w:tcPr>
            <w:tcW w:w="85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c>
          <w:tcPr>
            <w:tcW w:w="8363"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Библиотека музыкального руководителя:</w:t>
            </w:r>
          </w:p>
        </w:tc>
      </w:tr>
      <w:tr w:rsidR="00C83F67" w:rsidRPr="0078672E" w:rsidTr="000F3FDF">
        <w:trPr>
          <w:trHeight w:val="2865"/>
        </w:trPr>
        <w:tc>
          <w:tcPr>
            <w:tcW w:w="850" w:type="dxa"/>
          </w:tcPr>
          <w:p w:rsidR="00C83F67" w:rsidRPr="0078672E" w:rsidRDefault="00C83F67" w:rsidP="00F2726A">
            <w:pPr>
              <w:ind w:firstLine="0"/>
              <w:jc w:val="both"/>
              <w:rPr>
                <w:rFonts w:ascii="Times New Roman" w:hAnsi="Times New Roman"/>
                <w:sz w:val="28"/>
                <w:szCs w:val="28"/>
              </w:rPr>
            </w:pPr>
          </w:p>
        </w:tc>
        <w:tc>
          <w:tcPr>
            <w:tcW w:w="8363" w:type="dxa"/>
            <w:tcBorders>
              <w:top w:val="nil"/>
            </w:tcBorders>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Программы по музыкальному воспитанию детей в ДОУ;</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Методическая литература по музыкальному воспитанию детей дошкольного возраста (картотека);</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Перечень журнальных статей по вопросам музыкально-эстетического воспитания детей дошкольного возраста;</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Сборники нот (картотека);</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Фонотека (с перечнем аудио и грамзаписей);</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Перечень оборудования: музыкальных инструментов (для детей и взрослых); музыкальных игрушек; музыкально-дидактических игр и пособий для музыкальных игр-драматизаций, атрибутов и костюмов.</w:t>
            </w:r>
          </w:p>
        </w:tc>
      </w:tr>
      <w:tr w:rsidR="00C83F67" w:rsidRPr="0078672E" w:rsidTr="000F3FDF">
        <w:trPr>
          <w:trHeight w:val="1396"/>
        </w:trPr>
        <w:tc>
          <w:tcPr>
            <w:tcW w:w="85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c>
          <w:tcPr>
            <w:tcW w:w="8363"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Методические рекомендации к организации воспитательно-образовательной работы по музыкальному развитию детей в ДОУ:</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содержание работы музыкального руководителя, его должностные обязанности; документация музыкального руководителя: график работы музыкального руководителя, планирование занятий с детьми (календарное, календарно</w:t>
            </w:r>
            <w:r w:rsidR="0049107B" w:rsidRPr="0078672E">
              <w:rPr>
                <w:rFonts w:ascii="Times New Roman" w:hAnsi="Times New Roman"/>
                <w:sz w:val="28"/>
                <w:szCs w:val="28"/>
                <w:lang w:val="ru-RU"/>
              </w:rPr>
              <w:t xml:space="preserve"> </w:t>
            </w:r>
            <w:r w:rsidRPr="0078672E">
              <w:rPr>
                <w:rFonts w:ascii="Times New Roman" w:hAnsi="Times New Roman"/>
                <w:sz w:val="28"/>
                <w:szCs w:val="28"/>
                <w:lang w:val="ru-RU"/>
              </w:rPr>
              <w:t>- перспективное), план проведения досугов и развлечений;</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методические рекомендации по планированию воспитателей в группах по музыкальному развитию детей с ОВЗ;</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наличие консультативного материала по различным видам музыкальной деятельности: слушание музыки; музыкально-ритмические движения, пение, игра на детских музыкальных инструментах, музыкальная игра-драматизация; материалы из опыта работы;</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конспекты занятий;</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сценарии праздников (по тематикам); сценарии развлечений;</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выступления на педсоветах;</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наличие опыта работы - работа по самообразованию (участие в работе проблемных семинаров, методических объединений и т.д.)</w:t>
            </w:r>
          </w:p>
        </w:tc>
      </w:tr>
      <w:tr w:rsidR="00C83F67" w:rsidRPr="0078672E" w:rsidTr="000F3FDF">
        <w:trPr>
          <w:trHeight w:val="551"/>
        </w:trPr>
        <w:tc>
          <w:tcPr>
            <w:tcW w:w="85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w:t>
            </w:r>
          </w:p>
        </w:tc>
        <w:tc>
          <w:tcPr>
            <w:tcW w:w="8363"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В кабинете музыкального руководителя</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 музыкальные инструменты для взрослых</w:t>
            </w:r>
            <w:r w:rsidRPr="0078672E">
              <w:rPr>
                <w:rFonts w:ascii="Times New Roman" w:hAnsi="Times New Roman"/>
                <w:sz w:val="28"/>
                <w:szCs w:val="28"/>
                <w:lang w:val="ru-RU"/>
              </w:rPr>
              <w:tab/>
              <w:t>(аккордеон, баян)</w:t>
            </w:r>
          </w:p>
        </w:tc>
      </w:tr>
      <w:tr w:rsidR="00C83F67" w:rsidRPr="0078672E" w:rsidTr="000F3FDF">
        <w:trPr>
          <w:trHeight w:val="4401"/>
        </w:trPr>
        <w:tc>
          <w:tcPr>
            <w:tcW w:w="85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w:t>
            </w:r>
          </w:p>
        </w:tc>
        <w:tc>
          <w:tcPr>
            <w:tcW w:w="8363"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Детские музыкальные инструменты - со звуком определенной высоты: Погремушки (30)</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Бубны (12)</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Бубенцы (2)</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Колокольчики (20)</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Маракасы (11)</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Трещотка- вертушка (1)</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Музыкальный молоточек (1)</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Треугольник (2)</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Скрипка (1)</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металлофоны (диатонические и хроматические) (6) цитры, цимбалы (3)</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ксилофоны (2)</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деревянные ложки (30)</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ритмические палочки (30)</w:t>
            </w:r>
          </w:p>
        </w:tc>
      </w:tr>
      <w:tr w:rsidR="00C83F67" w:rsidRPr="0078672E" w:rsidTr="000F3FDF">
        <w:trPr>
          <w:trHeight w:val="863"/>
        </w:trPr>
        <w:tc>
          <w:tcPr>
            <w:tcW w:w="85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w:t>
            </w:r>
          </w:p>
        </w:tc>
        <w:tc>
          <w:tcPr>
            <w:tcW w:w="8363"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Музыкально-дидактические пособия</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Портреты  композиторов;</w:t>
            </w:r>
          </w:p>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фотоматериалы; репродукции;</w:t>
            </w:r>
          </w:p>
        </w:tc>
      </w:tr>
      <w:tr w:rsidR="00C83F67" w:rsidRPr="0078672E" w:rsidTr="000F3FDF">
        <w:trPr>
          <w:trHeight w:val="275"/>
        </w:trPr>
        <w:tc>
          <w:tcPr>
            <w:tcW w:w="85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w:t>
            </w:r>
          </w:p>
        </w:tc>
        <w:tc>
          <w:tcPr>
            <w:tcW w:w="8363"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Музыкально-дидактические игры и пособия</w:t>
            </w:r>
          </w:p>
        </w:tc>
      </w:tr>
      <w:tr w:rsidR="00C83F67" w:rsidRPr="0078672E" w:rsidTr="000F3FDF">
        <w:trPr>
          <w:trHeight w:val="404"/>
        </w:trPr>
        <w:tc>
          <w:tcPr>
            <w:tcW w:w="85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7.</w:t>
            </w:r>
          </w:p>
        </w:tc>
        <w:tc>
          <w:tcPr>
            <w:tcW w:w="8363"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Не озвученные музыкальные игрушки: Пианино (1)</w:t>
            </w:r>
          </w:p>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балалайки (15)</w:t>
            </w:r>
          </w:p>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гармошки (2)</w:t>
            </w:r>
          </w:p>
        </w:tc>
      </w:tr>
      <w:tr w:rsidR="00C83F67" w:rsidRPr="0078672E" w:rsidTr="000F3FDF">
        <w:trPr>
          <w:trHeight w:val="1103"/>
        </w:trPr>
        <w:tc>
          <w:tcPr>
            <w:tcW w:w="850" w:type="dxa"/>
          </w:tcPr>
          <w:p w:rsidR="00C83F67" w:rsidRPr="0078672E" w:rsidRDefault="00C83F67" w:rsidP="00F2726A">
            <w:pPr>
              <w:ind w:firstLine="0"/>
              <w:jc w:val="both"/>
              <w:rPr>
                <w:rFonts w:ascii="Times New Roman" w:hAnsi="Times New Roman"/>
                <w:sz w:val="28"/>
                <w:szCs w:val="28"/>
              </w:rPr>
            </w:pPr>
          </w:p>
        </w:tc>
        <w:tc>
          <w:tcPr>
            <w:tcW w:w="8363"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Озвученные музыкальные игрушки Шкатулки;</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Волчки; Музыкальная книжка;</w:t>
            </w:r>
          </w:p>
        </w:tc>
      </w:tr>
      <w:tr w:rsidR="00C83F67" w:rsidRPr="0078672E" w:rsidTr="000F3FDF">
        <w:trPr>
          <w:trHeight w:val="274"/>
        </w:trPr>
        <w:tc>
          <w:tcPr>
            <w:tcW w:w="85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8.</w:t>
            </w:r>
          </w:p>
        </w:tc>
        <w:tc>
          <w:tcPr>
            <w:tcW w:w="8363"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Игрушки-забавы</w:t>
            </w:r>
          </w:p>
        </w:tc>
      </w:tr>
      <w:tr w:rsidR="00C83F67" w:rsidRPr="0078672E" w:rsidTr="000F3FDF">
        <w:trPr>
          <w:trHeight w:val="1103"/>
        </w:trPr>
        <w:tc>
          <w:tcPr>
            <w:tcW w:w="85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9.</w:t>
            </w:r>
          </w:p>
        </w:tc>
        <w:tc>
          <w:tcPr>
            <w:tcW w:w="8363"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Аудиовизуальные пособия и оборудование:</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-Музыкальный центр;</w:t>
            </w:r>
          </w:p>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-магнитофон;</w:t>
            </w:r>
          </w:p>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-аудиокассеты, видеокассеты;</w:t>
            </w:r>
          </w:p>
        </w:tc>
      </w:tr>
      <w:tr w:rsidR="00C83F67" w:rsidRPr="0078672E" w:rsidTr="000F3FDF">
        <w:trPr>
          <w:trHeight w:val="1933"/>
        </w:trPr>
        <w:tc>
          <w:tcPr>
            <w:tcW w:w="85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10.</w:t>
            </w:r>
          </w:p>
        </w:tc>
        <w:tc>
          <w:tcPr>
            <w:tcW w:w="8363"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Оборудование для музыкальных игр-драматизаций</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-костюмы карнавальные</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-атрибуты для игр, шапочки-маски</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-ширма для кукольного театра (2) декорации (23)</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-мольберт (1)</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-различные виды театров: настольный, плоскостной, пальчиковый, куклы бибабо, ростовые куклы и т.д.</w:t>
            </w:r>
          </w:p>
        </w:tc>
      </w:tr>
    </w:tbl>
    <w:p w:rsidR="00C83F67" w:rsidRPr="0078672E" w:rsidRDefault="005874A8" w:rsidP="00F2726A">
      <w:pPr>
        <w:jc w:val="both"/>
        <w:rPr>
          <w:rFonts w:ascii="Times New Roman" w:hAnsi="Times New Roman"/>
          <w:b/>
          <w:sz w:val="28"/>
          <w:szCs w:val="28"/>
        </w:rPr>
      </w:pPr>
      <w:r w:rsidRPr="005874A8">
        <w:rPr>
          <w:rFonts w:ascii="Times New Roman" w:hAnsi="Times New Roman"/>
          <w:noProof/>
          <w:sz w:val="28"/>
          <w:szCs w:val="28"/>
        </w:rPr>
        <w:pict>
          <v:shape id="Полилиния 14" o:spid="_x0000_s1029" style="position:absolute;left:0;text-align:left;margin-left:66.5pt;margin-top:625.55pt;width:462.45pt;height:21.4pt;z-index:-251655168;visibility:visible;mso-position-horizontal-relative:page;mso-position-vertical-relative:page" coordsize="9249,4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" adj="0,,0" path="m986,l,,,427r986,l986,xm8346,l991,r,427l8346,427,8346,xm9249,l8351,r,427l9249,427,9249,xe" stroked="f">
            <v:stroke joinstyle="round"/>
            <v:formulas/>
            <v:path arrowok="t" o:connecttype="custom" o:connectlocs="626110,7944485;0,7944485;0,8215630;626110,8215630;626110,7944485;5299710,7944485;629285,7944485;629285,8215630;5299710,8215630;5299710,7944485;5873115,7944485;5302885,7944485;5302885,8215630;5873115,8215630;5873115,7944485" o:connectangles="0,0,0,0,0,0,0,0,0,0,0,0,0,0,0"/>
            <w10:wrap anchorx="page" anchory="page"/>
          </v:shape>
        </w:pict>
      </w:r>
    </w:p>
    <w:p w:rsidR="00C83F67" w:rsidRPr="0078672E" w:rsidRDefault="005874A8" w:rsidP="00F2726A">
      <w:pPr>
        <w:jc w:val="both"/>
        <w:rPr>
          <w:rFonts w:ascii="Times New Roman" w:hAnsi="Times New Roman"/>
          <w:b/>
          <w:sz w:val="28"/>
          <w:szCs w:val="28"/>
        </w:rPr>
      </w:pPr>
      <w:r w:rsidRPr="005874A8">
        <w:rPr>
          <w:rFonts w:ascii="Times New Roman" w:hAnsi="Times New Roman"/>
          <w:noProof/>
          <w:sz w:val="28"/>
          <w:szCs w:val="28"/>
        </w:rPr>
        <w:pict>
          <v:rect id="Прямоугольник 13" o:spid="_x0000_s1028" style="position:absolute;left:0;text-align:left;margin-left:66.75pt;margin-top:109.45pt;width:461.95pt;height:13.8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" stroked="f">
            <w10:wrap anchorx="page"/>
          </v:rect>
        </w:pict>
      </w:r>
      <w:r w:rsidR="00C83F67" w:rsidRPr="0078672E">
        <w:rPr>
          <w:rFonts w:ascii="Times New Roman" w:hAnsi="Times New Roman"/>
          <w:b/>
          <w:sz w:val="28"/>
          <w:szCs w:val="28"/>
        </w:rPr>
        <w:t>Оснащение кабинета педагога-психолога</w:t>
      </w:r>
    </w:p>
    <w:tbl>
      <w:tblPr>
        <w:tblStyle w:val="TableNormal"/>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0"/>
        <w:gridCol w:w="6707"/>
        <w:gridCol w:w="1275"/>
      </w:tblGrid>
      <w:tr w:rsidR="00C83F67" w:rsidRPr="0078672E" w:rsidTr="009F67A4">
        <w:trPr>
          <w:trHeight w:val="402"/>
        </w:trPr>
        <w:tc>
          <w:tcPr>
            <w:tcW w:w="1090" w:type="dxa"/>
          </w:tcPr>
          <w:p w:rsidR="00C83F67" w:rsidRPr="0078672E" w:rsidRDefault="00C83F67" w:rsidP="00F2726A">
            <w:pPr>
              <w:ind w:firstLine="0"/>
              <w:jc w:val="both"/>
              <w:rPr>
                <w:rFonts w:ascii="Times New Roman" w:hAnsi="Times New Roman"/>
                <w:b/>
                <w:sz w:val="28"/>
                <w:szCs w:val="28"/>
              </w:rPr>
            </w:pPr>
            <w:r w:rsidRPr="0078672E">
              <w:rPr>
                <w:rFonts w:ascii="Times New Roman" w:hAnsi="Times New Roman"/>
                <w:b/>
                <w:sz w:val="28"/>
                <w:szCs w:val="28"/>
              </w:rPr>
              <w:t>№</w:t>
            </w:r>
          </w:p>
        </w:tc>
        <w:tc>
          <w:tcPr>
            <w:tcW w:w="6707" w:type="dxa"/>
          </w:tcPr>
          <w:p w:rsidR="00C83F67" w:rsidRPr="0078672E" w:rsidRDefault="00C83F67" w:rsidP="00F2726A">
            <w:pPr>
              <w:ind w:firstLine="0"/>
              <w:jc w:val="both"/>
              <w:rPr>
                <w:rFonts w:ascii="Times New Roman" w:hAnsi="Times New Roman"/>
                <w:b/>
                <w:sz w:val="28"/>
                <w:szCs w:val="28"/>
              </w:rPr>
            </w:pPr>
            <w:r w:rsidRPr="0078672E">
              <w:rPr>
                <w:rFonts w:ascii="Times New Roman" w:hAnsi="Times New Roman"/>
                <w:b/>
                <w:sz w:val="28"/>
                <w:szCs w:val="28"/>
              </w:rPr>
              <w:t>Оборудование</w:t>
            </w:r>
          </w:p>
        </w:tc>
        <w:tc>
          <w:tcPr>
            <w:tcW w:w="1275" w:type="dxa"/>
          </w:tcPr>
          <w:p w:rsidR="00C83F67" w:rsidRPr="0078672E" w:rsidRDefault="00C83F67" w:rsidP="00F2726A">
            <w:pPr>
              <w:ind w:firstLine="0"/>
              <w:jc w:val="both"/>
              <w:rPr>
                <w:rFonts w:ascii="Times New Roman" w:hAnsi="Times New Roman"/>
                <w:b/>
                <w:sz w:val="28"/>
                <w:szCs w:val="28"/>
              </w:rPr>
            </w:pPr>
            <w:r w:rsidRPr="0078672E">
              <w:rPr>
                <w:rFonts w:ascii="Times New Roman" w:hAnsi="Times New Roman"/>
                <w:b/>
                <w:sz w:val="28"/>
                <w:szCs w:val="28"/>
              </w:rPr>
              <w:t>Кол-во</w:t>
            </w:r>
          </w:p>
        </w:tc>
      </w:tr>
      <w:tr w:rsidR="00C83F67" w:rsidRPr="0078672E" w:rsidTr="009F67A4">
        <w:trPr>
          <w:trHeight w:val="275"/>
        </w:trPr>
        <w:tc>
          <w:tcPr>
            <w:tcW w:w="9072" w:type="dxa"/>
            <w:gridSpan w:val="3"/>
          </w:tcPr>
          <w:p w:rsidR="00C83F67" w:rsidRPr="0078672E" w:rsidRDefault="00C83F67" w:rsidP="00F2726A">
            <w:pPr>
              <w:ind w:firstLine="0"/>
              <w:jc w:val="both"/>
              <w:rPr>
                <w:rFonts w:ascii="Times New Roman" w:hAnsi="Times New Roman"/>
                <w:b/>
                <w:sz w:val="28"/>
                <w:szCs w:val="28"/>
              </w:rPr>
            </w:pPr>
            <w:r w:rsidRPr="0078672E">
              <w:rPr>
                <w:rFonts w:ascii="Times New Roman" w:hAnsi="Times New Roman"/>
                <w:b/>
                <w:sz w:val="28"/>
                <w:szCs w:val="28"/>
              </w:rPr>
              <w:t>предметы мебели</w:t>
            </w:r>
          </w:p>
        </w:tc>
      </w:tr>
      <w:tr w:rsidR="00C83F67" w:rsidRPr="0078672E" w:rsidTr="009F67A4">
        <w:trPr>
          <w:trHeight w:val="282"/>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Шкаф для документации и метод. литературы</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13"/>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Стол письменный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10"/>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Стул мягкий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275"/>
        </w:trPr>
        <w:tc>
          <w:tcPr>
            <w:tcW w:w="9072" w:type="dxa"/>
            <w:gridSpan w:val="3"/>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технические средства</w:t>
            </w:r>
          </w:p>
        </w:tc>
      </w:tr>
      <w:tr w:rsidR="00C83F67" w:rsidRPr="0078672E" w:rsidTr="009F67A4">
        <w:trPr>
          <w:trHeight w:val="338"/>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Компьютер с выходом в интернет</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16"/>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Принтер</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45"/>
        </w:trPr>
        <w:tc>
          <w:tcPr>
            <w:tcW w:w="9072" w:type="dxa"/>
            <w:gridSpan w:val="3"/>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дополнительные средства</w:t>
            </w:r>
          </w:p>
        </w:tc>
      </w:tr>
      <w:tr w:rsidR="00C83F67" w:rsidRPr="0078672E" w:rsidTr="009F67A4">
        <w:trPr>
          <w:trHeight w:val="331"/>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Подушки для детей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12</w:t>
            </w:r>
          </w:p>
        </w:tc>
      </w:tr>
      <w:tr w:rsidR="00C83F67" w:rsidRPr="0078672E" w:rsidTr="009F67A4">
        <w:trPr>
          <w:trHeight w:val="337"/>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7</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Песочница</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34"/>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8</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Куб эмоции</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26"/>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9</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Мяч массажный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12</w:t>
            </w:r>
          </w:p>
        </w:tc>
      </w:tr>
      <w:tr w:rsidR="00C83F67" w:rsidRPr="0078672E" w:rsidTr="009F67A4">
        <w:trPr>
          <w:trHeight w:val="304"/>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10</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Театральные куклы.</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w:t>
            </w:r>
          </w:p>
        </w:tc>
      </w:tr>
      <w:tr w:rsidR="00C83F67" w:rsidRPr="0078672E" w:rsidTr="009F67A4">
        <w:trPr>
          <w:trHeight w:val="328"/>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11</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Кукла</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364"/>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12</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Волшебный мешок</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527"/>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13</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Набор игрушек для песочной терапии</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66"/>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14</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Набор Бусы</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02"/>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15</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Фигурки с прищепками в корзинке.</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23"/>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16</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Металлофон</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360"/>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17</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Погремушки</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12</w:t>
            </w:r>
          </w:p>
        </w:tc>
      </w:tr>
      <w:tr w:rsidR="00C83F67" w:rsidRPr="0078672E" w:rsidTr="009F67A4">
        <w:trPr>
          <w:trHeight w:val="371"/>
        </w:trPr>
        <w:tc>
          <w:tcPr>
            <w:tcW w:w="9072" w:type="dxa"/>
            <w:gridSpan w:val="3"/>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перечень методических средств кабинета</w:t>
            </w:r>
          </w:p>
        </w:tc>
      </w:tr>
      <w:tr w:rsidR="00C83F67" w:rsidRPr="0078672E" w:rsidTr="009F67A4">
        <w:trPr>
          <w:trHeight w:val="530"/>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18</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Учебно-методический бло</w:t>
            </w:r>
            <w:r w:rsidR="009F67A4" w:rsidRPr="0078672E">
              <w:rPr>
                <w:rFonts w:ascii="Times New Roman" w:hAnsi="Times New Roman"/>
                <w:sz w:val="28"/>
                <w:szCs w:val="28"/>
                <w:lang w:val="ru-RU"/>
              </w:rPr>
              <w:t>к (график работы, годовой план,</w:t>
            </w:r>
            <w:r w:rsidRPr="0078672E">
              <w:rPr>
                <w:rFonts w:ascii="Times New Roman" w:hAnsi="Times New Roman"/>
                <w:sz w:val="28"/>
                <w:szCs w:val="28"/>
                <w:lang w:val="ru-RU"/>
              </w:rPr>
              <w:t>тематические планы)</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31"/>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19</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Диагностический материал (социометрия)</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23"/>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20</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Диагностический материал (по группам)</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45"/>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21</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Материал для родительских уголков</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69"/>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22</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Занятия (планы, конспекты)</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02"/>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23</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Разработки консультаций, семинаров</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6"/>
        </w:trPr>
        <w:tc>
          <w:tcPr>
            <w:tcW w:w="9072" w:type="dxa"/>
            <w:gridSpan w:val="3"/>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диагностические методики</w:t>
            </w:r>
          </w:p>
        </w:tc>
      </w:tr>
      <w:tr w:rsidR="00C83F67" w:rsidRPr="0078672E" w:rsidTr="009F67A4">
        <w:trPr>
          <w:trHeight w:val="882"/>
        </w:trPr>
        <w:tc>
          <w:tcPr>
            <w:tcW w:w="1090" w:type="dxa"/>
          </w:tcPr>
          <w:p w:rsidR="00C83F67" w:rsidRPr="0078672E" w:rsidRDefault="00C83F67" w:rsidP="00F2726A">
            <w:pPr>
              <w:ind w:firstLine="0"/>
              <w:jc w:val="both"/>
              <w:rPr>
                <w:rFonts w:ascii="Times New Roman" w:hAnsi="Times New Roman"/>
                <w:b/>
                <w:sz w:val="28"/>
                <w:szCs w:val="28"/>
              </w:rPr>
            </w:pPr>
          </w:p>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24</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lang w:val="ru-RU"/>
              </w:rPr>
              <w:t xml:space="preserve">Графическая методика «Кактус» автор М. А. Панфилова (возраст с 4 лет) Проективный тест тревожности (тест М. Дорки, В. Амен, Р. Тэммл). </w:t>
            </w:r>
            <w:r w:rsidRPr="0078672E">
              <w:rPr>
                <w:rFonts w:ascii="Times New Roman" w:hAnsi="Times New Roman"/>
                <w:sz w:val="28"/>
                <w:szCs w:val="28"/>
              </w:rPr>
              <w:t>Детям 4-7</w:t>
            </w:r>
          </w:p>
        </w:tc>
        <w:tc>
          <w:tcPr>
            <w:tcW w:w="1275" w:type="dxa"/>
          </w:tcPr>
          <w:p w:rsidR="00C83F67" w:rsidRPr="0078672E" w:rsidRDefault="00C83F67" w:rsidP="00F2726A">
            <w:pPr>
              <w:ind w:firstLine="0"/>
              <w:jc w:val="both"/>
              <w:rPr>
                <w:rFonts w:ascii="Times New Roman" w:hAnsi="Times New Roman"/>
                <w:b/>
                <w:sz w:val="28"/>
                <w:szCs w:val="28"/>
              </w:rPr>
            </w:pPr>
          </w:p>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846"/>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25</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Опросник «Признаки психического напряжения и невротических тенденций у детей» А. И. Захаров (для педагогов и родителей)</w:t>
            </w:r>
          </w:p>
        </w:tc>
        <w:tc>
          <w:tcPr>
            <w:tcW w:w="1275" w:type="dxa"/>
          </w:tcPr>
          <w:p w:rsidR="00C83F67" w:rsidRPr="0078672E" w:rsidRDefault="00C83F67" w:rsidP="00F2726A">
            <w:pPr>
              <w:ind w:firstLine="0"/>
              <w:jc w:val="both"/>
              <w:rPr>
                <w:rFonts w:ascii="Times New Roman" w:hAnsi="Times New Roman"/>
                <w:b/>
                <w:sz w:val="28"/>
                <w:szCs w:val="28"/>
                <w:lang w:val="ru-RU"/>
              </w:rPr>
            </w:pPr>
          </w:p>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700"/>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26</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i/>
                <w:sz w:val="28"/>
                <w:szCs w:val="28"/>
                <w:lang w:val="ru-RU"/>
              </w:rPr>
              <w:t xml:space="preserve">Тест А. И. Захарова </w:t>
            </w:r>
            <w:r w:rsidRPr="0078672E">
              <w:rPr>
                <w:rFonts w:ascii="Times New Roman" w:hAnsi="Times New Roman"/>
                <w:sz w:val="28"/>
                <w:szCs w:val="28"/>
                <w:lang w:val="ru-RU"/>
              </w:rPr>
              <w:t>на оценку уровня тревожности ребенка (для педагогов и родителей)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57"/>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27</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 xml:space="preserve">Проективный рисуночный тест </w:t>
            </w:r>
            <w:r w:rsidRPr="0078672E">
              <w:rPr>
                <w:rFonts w:ascii="Times New Roman" w:hAnsi="Times New Roman"/>
                <w:i/>
                <w:sz w:val="28"/>
                <w:szCs w:val="28"/>
                <w:lang w:val="ru-RU"/>
              </w:rPr>
              <w:t xml:space="preserve">«Несуществующее животное» </w:t>
            </w:r>
            <w:r w:rsidRPr="0078672E">
              <w:rPr>
                <w:rFonts w:ascii="Times New Roman" w:hAnsi="Times New Roman"/>
                <w:sz w:val="28"/>
                <w:szCs w:val="28"/>
                <w:lang w:val="ru-RU"/>
              </w:rPr>
              <w:t>с 5 лет.</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739"/>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28</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lang w:val="ru-RU"/>
              </w:rPr>
              <w:t xml:space="preserve">Статус в группе </w:t>
            </w:r>
            <w:r w:rsidRPr="0078672E">
              <w:rPr>
                <w:rFonts w:ascii="Times New Roman" w:hAnsi="Times New Roman"/>
                <w:i/>
                <w:sz w:val="28"/>
                <w:szCs w:val="28"/>
                <w:lang w:val="ru-RU"/>
              </w:rPr>
              <w:t xml:space="preserve">«Два дома» </w:t>
            </w:r>
            <w:r w:rsidRPr="0078672E">
              <w:rPr>
                <w:rFonts w:ascii="Times New Roman" w:hAnsi="Times New Roman"/>
                <w:sz w:val="28"/>
                <w:szCs w:val="28"/>
                <w:lang w:val="ru-RU"/>
              </w:rPr>
              <w:t xml:space="preserve">Агаева Е. Л., Брофман В. В. и др. с 4 лет. </w:t>
            </w:r>
            <w:r w:rsidRPr="0078672E">
              <w:rPr>
                <w:rFonts w:ascii="Times New Roman" w:hAnsi="Times New Roman"/>
                <w:sz w:val="28"/>
                <w:szCs w:val="28"/>
              </w:rPr>
              <w:t>Задачи и функции психолога в дошкольном учреждении. М., 1998.</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614"/>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29</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 xml:space="preserve">Тест </w:t>
            </w:r>
            <w:r w:rsidRPr="0078672E">
              <w:rPr>
                <w:rFonts w:ascii="Times New Roman" w:hAnsi="Times New Roman"/>
                <w:i/>
                <w:sz w:val="28"/>
                <w:szCs w:val="28"/>
                <w:lang w:val="ru-RU"/>
              </w:rPr>
              <w:t xml:space="preserve">на определение уровня самооценки </w:t>
            </w:r>
            <w:r w:rsidR="009F67A4" w:rsidRPr="0078672E">
              <w:rPr>
                <w:rFonts w:ascii="Times New Roman" w:hAnsi="Times New Roman"/>
                <w:sz w:val="28"/>
                <w:szCs w:val="28"/>
                <w:lang w:val="ru-RU"/>
              </w:rPr>
              <w:t>детей 4-10 лет (В. Щур</w:t>
            </w:r>
            <w:r w:rsidRPr="0078672E">
              <w:rPr>
                <w:rFonts w:ascii="Times New Roman" w:hAnsi="Times New Roman"/>
                <w:sz w:val="28"/>
                <w:szCs w:val="28"/>
                <w:lang w:val="ru-RU"/>
              </w:rPr>
              <w:t>«Лесенка»)</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625"/>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30</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 xml:space="preserve">Методика изучения эмоционального самочувствия ребенка в детском саду </w:t>
            </w:r>
            <w:r w:rsidRPr="0078672E">
              <w:rPr>
                <w:rFonts w:ascii="Times New Roman" w:hAnsi="Times New Roman"/>
                <w:i/>
                <w:sz w:val="28"/>
                <w:szCs w:val="28"/>
                <w:lang w:val="ru-RU"/>
              </w:rPr>
              <w:t xml:space="preserve">Тест "Я в детском саду" </w:t>
            </w:r>
            <w:r w:rsidRPr="0078672E">
              <w:rPr>
                <w:rFonts w:ascii="Times New Roman" w:hAnsi="Times New Roman"/>
                <w:sz w:val="28"/>
                <w:szCs w:val="28"/>
                <w:lang w:val="ru-RU"/>
              </w:rPr>
              <w:t>с 5 лет</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710"/>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31</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lang w:val="ru-RU"/>
              </w:rPr>
              <w:t xml:space="preserve">Тест – </w:t>
            </w:r>
            <w:r w:rsidRPr="0078672E">
              <w:rPr>
                <w:rFonts w:ascii="Times New Roman" w:hAnsi="Times New Roman"/>
                <w:i/>
                <w:sz w:val="28"/>
                <w:szCs w:val="28"/>
                <w:lang w:val="ru-RU"/>
              </w:rPr>
              <w:t xml:space="preserve">опросник родительского отношения </w:t>
            </w:r>
            <w:r w:rsidRPr="0078672E">
              <w:rPr>
                <w:rFonts w:ascii="Times New Roman" w:hAnsi="Times New Roman"/>
                <w:sz w:val="28"/>
                <w:szCs w:val="28"/>
                <w:lang w:val="ru-RU"/>
              </w:rPr>
              <w:t xml:space="preserve">(А. Я. Варга, В. В. Столин). </w:t>
            </w:r>
            <w:r w:rsidRPr="0078672E">
              <w:rPr>
                <w:rFonts w:ascii="Times New Roman" w:hAnsi="Times New Roman"/>
                <w:sz w:val="28"/>
                <w:szCs w:val="28"/>
              </w:rPr>
              <w:t>Для родителей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525"/>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32</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Проективный тест тревожности (тес</w:t>
            </w:r>
            <w:r w:rsidR="009F67A4" w:rsidRPr="0078672E">
              <w:rPr>
                <w:rFonts w:ascii="Times New Roman" w:hAnsi="Times New Roman"/>
                <w:sz w:val="28"/>
                <w:szCs w:val="28"/>
                <w:lang w:val="ru-RU"/>
              </w:rPr>
              <w:t>т М. Дорки, В. Амен, Р. Тэммл).</w:t>
            </w:r>
            <w:r w:rsidRPr="0078672E">
              <w:rPr>
                <w:rFonts w:ascii="Times New Roman" w:hAnsi="Times New Roman"/>
                <w:sz w:val="28"/>
                <w:szCs w:val="28"/>
                <w:lang w:val="ru-RU"/>
              </w:rPr>
              <w:t>Детям 4-7 лет</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506"/>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33</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Методика «Кинетический рис</w:t>
            </w:r>
            <w:r w:rsidR="009F67A4" w:rsidRPr="0078672E">
              <w:rPr>
                <w:rFonts w:ascii="Times New Roman" w:hAnsi="Times New Roman"/>
                <w:sz w:val="28"/>
                <w:szCs w:val="28"/>
                <w:lang w:val="ru-RU"/>
              </w:rPr>
              <w:t>унок семьи». Автор Р. Бернс, С.</w:t>
            </w:r>
            <w:r w:rsidRPr="0078672E">
              <w:rPr>
                <w:rFonts w:ascii="Times New Roman" w:hAnsi="Times New Roman"/>
                <w:sz w:val="28"/>
                <w:szCs w:val="28"/>
                <w:lang w:val="ru-RU"/>
              </w:rPr>
              <w:t>Кауфман</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47"/>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34</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«Разрезные картинки» (Е. Е. Кравцовой) с детьми 4-7 лет.</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42"/>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35</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Методики «Нелепицы», возраст с 4 лет</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11"/>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36</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«Собери картинку», возраст с 3лет</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990"/>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37</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lang w:val="ru-RU"/>
              </w:rPr>
              <w:t xml:space="preserve">Диагностики уровня нервно-психического развития детей раннего возраста (разработана К. Л. Печерой, Г. В. Пантюхиной, Л. Г. Голубевой). </w:t>
            </w:r>
            <w:r w:rsidRPr="0078672E">
              <w:rPr>
                <w:rFonts w:ascii="Times New Roman" w:hAnsi="Times New Roman"/>
                <w:sz w:val="28"/>
                <w:szCs w:val="28"/>
              </w:rPr>
              <w:t>Возраст 1,5 – 3 года.</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714"/>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38</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Тест «Запоминание картинок». Забрамная С. Д.«От диагностики к развитию» – М. Новая школа, 1998</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57"/>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39</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Методика «Дорисовывание фигур» (О.М.Дьяченко)</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27"/>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40</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«Детский апперцептивный тест» (Л.Беллак, С.Беллак).</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22"/>
        </w:trPr>
        <w:tc>
          <w:tcPr>
            <w:tcW w:w="1090" w:type="dxa"/>
          </w:tcPr>
          <w:p w:rsidR="00C83F67" w:rsidRPr="0078672E" w:rsidRDefault="005874A8" w:rsidP="00F2726A">
            <w:pPr>
              <w:ind w:firstLine="0"/>
              <w:jc w:val="both"/>
              <w:rPr>
                <w:rFonts w:ascii="Times New Roman" w:hAnsi="Times New Roman"/>
                <w:sz w:val="28"/>
                <w:szCs w:val="28"/>
              </w:rPr>
            </w:pPr>
            <w:r>
              <w:rPr>
                <w:rFonts w:ascii="Times New Roman" w:hAnsi="Times New Roman"/>
                <w:noProof/>
                <w:sz w:val="28"/>
                <w:szCs w:val="28"/>
              </w:rPr>
              <w:pict>
                <v:rect id="Прямоугольник 12" o:spid="_x0000_s1027" style="position:absolute;left:0;text-align:left;margin-left:116.05pt;margin-top:587.75pt;width:367.75pt;height:17.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" stroked="f">
                  <w10:wrap anchorx="page" anchory="page"/>
                </v:rect>
              </w:pict>
            </w:r>
            <w:r w:rsidR="00C83F67" w:rsidRPr="0078672E">
              <w:rPr>
                <w:rFonts w:ascii="Times New Roman" w:hAnsi="Times New Roman"/>
                <w:sz w:val="28"/>
                <w:szCs w:val="28"/>
              </w:rPr>
              <w:t>41</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Методика «Мотивационная готовность ребенка к школе»</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78"/>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42</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«Рисование бус» (И.И. Аргинской)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712"/>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43</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«Продолжи узор» (модифицированный вариант методики Г.Ф. Кумариной)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66"/>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44</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«Запоминание картинок и предметов»</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05"/>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45</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«Чтение схем слов» (методика Н.В. Нечаевой)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38"/>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46</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«Математический диктант» (методика И.И.Аргинской)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402"/>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47</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«Развитие устной речи» (методика Н.В. Нечаевой)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554"/>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48</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Экспериментальная беседа по определению внутренней позиции школьника</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537"/>
        </w:trPr>
        <w:tc>
          <w:tcPr>
            <w:tcW w:w="9072" w:type="dxa"/>
            <w:gridSpan w:val="3"/>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материалы для развивающей работы</w:t>
            </w:r>
          </w:p>
        </w:tc>
      </w:tr>
      <w:tr w:rsidR="00C83F67" w:rsidRPr="0078672E" w:rsidTr="009F67A4">
        <w:trPr>
          <w:trHeight w:val="292"/>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49</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Таблица «Сходство-различие»</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268"/>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50</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Таблица «4-й лишний»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273"/>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51</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Куб логический (геометрические фигуры)</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3"/>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52</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Куб на развитие эмоциональной сферы</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66"/>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53</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Д.игра «Путешествие в мир эмоций»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0"/>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54</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 игра: «Азбука настроения»</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3"/>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55</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Д.игра «Танграм»</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277"/>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56</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Пирамидка</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3</w:t>
            </w:r>
          </w:p>
        </w:tc>
      </w:tr>
      <w:tr w:rsidR="00C83F67" w:rsidRPr="0078672E" w:rsidTr="009F67A4">
        <w:trPr>
          <w:trHeight w:val="266"/>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57</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Вкладыши</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87"/>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58</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Домик логический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61"/>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59</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Цветные столбики</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278"/>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60</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Конструктор напольный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82"/>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61</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«Сложи узор» (кубики 4 шт.)</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61"/>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62</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Вкладыши мягкие</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7"/>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63</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Шнуровка</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9F67A4">
        <w:trPr>
          <w:trHeight w:val="251"/>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64</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Д.игра «Ассоциации»</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3"/>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65</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Картотека игр для гиперактивных детей</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61"/>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66</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Картотека игр на управления гневом</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7"/>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67</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Д.Игра «Ассоциации»</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0"/>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68</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Д.игра «Собери похожее»</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59"/>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69</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Д.игра «Что к чему?»</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7"/>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70</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Театр сказка «Курочка ряба»</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68"/>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71</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Д.игра «Расскажи сказку»</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0"/>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72</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«Фигуры»</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275"/>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73</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Мозаика большая.</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69"/>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74</w:t>
            </w:r>
          </w:p>
        </w:tc>
        <w:tc>
          <w:tcPr>
            <w:tcW w:w="6707"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«Логические блоки Дьенеша».</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568"/>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75</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«Цветные коврики» Развиваем зрительное восприятие и внимание.</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9F67A4">
        <w:trPr>
          <w:trHeight w:val="306"/>
        </w:trPr>
        <w:tc>
          <w:tcPr>
            <w:tcW w:w="1090"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76</w:t>
            </w:r>
          </w:p>
        </w:tc>
        <w:tc>
          <w:tcPr>
            <w:tcW w:w="6707"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Тренажер межполушарного развития «Левое-правое»</w:t>
            </w:r>
          </w:p>
        </w:tc>
        <w:tc>
          <w:tcPr>
            <w:tcW w:w="1275" w:type="dxa"/>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bl>
    <w:p w:rsidR="009F67A4" w:rsidRPr="0078672E" w:rsidRDefault="009F67A4" w:rsidP="00F2726A">
      <w:pPr>
        <w:jc w:val="both"/>
        <w:rPr>
          <w:rFonts w:ascii="Times New Roman" w:hAnsi="Times New Roman"/>
          <w:b/>
          <w:bCs/>
          <w:sz w:val="28"/>
          <w:szCs w:val="28"/>
        </w:rPr>
      </w:pPr>
    </w:p>
    <w:p w:rsidR="00C83F67" w:rsidRPr="0078672E" w:rsidRDefault="00C83F67" w:rsidP="00F2726A">
      <w:pPr>
        <w:jc w:val="both"/>
        <w:rPr>
          <w:rFonts w:ascii="Times New Roman" w:hAnsi="Times New Roman"/>
          <w:b/>
          <w:bCs/>
          <w:sz w:val="28"/>
          <w:szCs w:val="28"/>
        </w:rPr>
      </w:pPr>
      <w:r w:rsidRPr="0078672E">
        <w:rPr>
          <w:rFonts w:ascii="Times New Roman" w:hAnsi="Times New Roman"/>
          <w:b/>
          <w:bCs/>
          <w:sz w:val="28"/>
          <w:szCs w:val="28"/>
        </w:rPr>
        <w:t>Методический кабинет</w:t>
      </w:r>
    </w:p>
    <w:p w:rsidR="00C83F67" w:rsidRPr="0078672E" w:rsidRDefault="00C83F67" w:rsidP="00F2726A">
      <w:pPr>
        <w:jc w:val="both"/>
        <w:rPr>
          <w:rFonts w:ascii="Times New Roman" w:hAnsi="Times New Roman"/>
          <w:b/>
          <w:sz w:val="28"/>
          <w:szCs w:val="28"/>
        </w:rPr>
      </w:pPr>
      <w:r w:rsidRPr="0078672E">
        <w:rPr>
          <w:rFonts w:ascii="Times New Roman" w:hAnsi="Times New Roman"/>
          <w:b/>
          <w:sz w:val="28"/>
          <w:szCs w:val="28"/>
        </w:rPr>
        <w:t>Оснащение:</w:t>
      </w:r>
    </w:p>
    <w:p w:rsidR="00C83F67" w:rsidRPr="0078672E" w:rsidRDefault="00C83F67" w:rsidP="00140408">
      <w:pPr>
        <w:numPr>
          <w:ilvl w:val="0"/>
          <w:numId w:val="79"/>
        </w:numPr>
        <w:jc w:val="both"/>
        <w:rPr>
          <w:rFonts w:ascii="Times New Roman" w:hAnsi="Times New Roman"/>
          <w:sz w:val="28"/>
          <w:szCs w:val="28"/>
        </w:rPr>
      </w:pPr>
      <w:r w:rsidRPr="0078672E">
        <w:rPr>
          <w:rFonts w:ascii="Times New Roman" w:hAnsi="Times New Roman"/>
          <w:sz w:val="28"/>
          <w:szCs w:val="28"/>
        </w:rPr>
        <w:t>Библиотека печатных, методических, периодических и электронных изданий</w:t>
      </w:r>
      <w:r w:rsidR="000F3FDF" w:rsidRPr="0078672E">
        <w:rPr>
          <w:rFonts w:ascii="Times New Roman" w:hAnsi="Times New Roman"/>
          <w:sz w:val="28"/>
          <w:szCs w:val="28"/>
        </w:rPr>
        <w:t xml:space="preserve"> </w:t>
      </w:r>
      <w:r w:rsidRPr="0078672E">
        <w:rPr>
          <w:rFonts w:ascii="Times New Roman" w:hAnsi="Times New Roman"/>
          <w:sz w:val="28"/>
          <w:szCs w:val="28"/>
        </w:rPr>
        <w:t>- 520 экземпляров;</w:t>
      </w:r>
    </w:p>
    <w:p w:rsidR="00C83F67" w:rsidRPr="0078672E" w:rsidRDefault="00C83F67" w:rsidP="00140408">
      <w:pPr>
        <w:numPr>
          <w:ilvl w:val="0"/>
          <w:numId w:val="79"/>
        </w:numPr>
        <w:jc w:val="both"/>
        <w:rPr>
          <w:rFonts w:ascii="Times New Roman" w:hAnsi="Times New Roman"/>
          <w:sz w:val="28"/>
          <w:szCs w:val="28"/>
        </w:rPr>
      </w:pPr>
      <w:r w:rsidRPr="0078672E">
        <w:rPr>
          <w:rFonts w:ascii="Times New Roman" w:hAnsi="Times New Roman"/>
          <w:sz w:val="28"/>
          <w:szCs w:val="28"/>
        </w:rPr>
        <w:t>Пособия для занятий;</w:t>
      </w:r>
    </w:p>
    <w:p w:rsidR="00C83F67" w:rsidRPr="0078672E" w:rsidRDefault="00C83F67" w:rsidP="00140408">
      <w:pPr>
        <w:numPr>
          <w:ilvl w:val="0"/>
          <w:numId w:val="79"/>
        </w:numPr>
        <w:jc w:val="both"/>
        <w:rPr>
          <w:rFonts w:ascii="Times New Roman" w:hAnsi="Times New Roman"/>
          <w:sz w:val="28"/>
          <w:szCs w:val="28"/>
        </w:rPr>
      </w:pPr>
      <w:r w:rsidRPr="0078672E">
        <w:rPr>
          <w:rFonts w:ascii="Times New Roman" w:hAnsi="Times New Roman"/>
          <w:sz w:val="28"/>
          <w:szCs w:val="28"/>
        </w:rPr>
        <w:t>Опыт работы педагогов;</w:t>
      </w:r>
    </w:p>
    <w:p w:rsidR="00C83F67" w:rsidRPr="0078672E" w:rsidRDefault="00C83F67" w:rsidP="00140408">
      <w:pPr>
        <w:numPr>
          <w:ilvl w:val="0"/>
          <w:numId w:val="79"/>
        </w:numPr>
        <w:jc w:val="both"/>
        <w:rPr>
          <w:rFonts w:ascii="Times New Roman" w:hAnsi="Times New Roman"/>
          <w:sz w:val="28"/>
          <w:szCs w:val="28"/>
        </w:rPr>
      </w:pPr>
      <w:r w:rsidRPr="0078672E">
        <w:rPr>
          <w:rFonts w:ascii="Times New Roman" w:hAnsi="Times New Roman"/>
          <w:sz w:val="28"/>
          <w:szCs w:val="28"/>
        </w:rPr>
        <w:t>Материалы консультаций, семинаров, семинаров-практикумов;</w:t>
      </w:r>
    </w:p>
    <w:p w:rsidR="00C83F67" w:rsidRPr="0078672E" w:rsidRDefault="00C83F67" w:rsidP="00140408">
      <w:pPr>
        <w:numPr>
          <w:ilvl w:val="0"/>
          <w:numId w:val="79"/>
        </w:numPr>
        <w:jc w:val="both"/>
        <w:rPr>
          <w:rFonts w:ascii="Times New Roman" w:hAnsi="Times New Roman"/>
          <w:sz w:val="28"/>
          <w:szCs w:val="28"/>
        </w:rPr>
      </w:pPr>
      <w:r w:rsidRPr="0078672E">
        <w:rPr>
          <w:rFonts w:ascii="Times New Roman" w:hAnsi="Times New Roman"/>
          <w:sz w:val="28"/>
          <w:szCs w:val="28"/>
        </w:rPr>
        <w:t>Иллюстративный материал;</w:t>
      </w:r>
    </w:p>
    <w:p w:rsidR="00C83F67" w:rsidRPr="0078672E" w:rsidRDefault="00C83F67" w:rsidP="00140408">
      <w:pPr>
        <w:numPr>
          <w:ilvl w:val="0"/>
          <w:numId w:val="79"/>
        </w:numPr>
        <w:jc w:val="both"/>
        <w:rPr>
          <w:rFonts w:ascii="Times New Roman" w:hAnsi="Times New Roman"/>
          <w:sz w:val="28"/>
          <w:szCs w:val="28"/>
        </w:rPr>
      </w:pPr>
      <w:r w:rsidRPr="0078672E">
        <w:rPr>
          <w:rFonts w:ascii="Times New Roman" w:hAnsi="Times New Roman"/>
          <w:sz w:val="28"/>
          <w:szCs w:val="28"/>
        </w:rPr>
        <w:t>Демонстрационный материал для занятий с детьми;</w:t>
      </w:r>
    </w:p>
    <w:p w:rsidR="00C83F67" w:rsidRPr="0078672E" w:rsidRDefault="00C83F67" w:rsidP="00140408">
      <w:pPr>
        <w:numPr>
          <w:ilvl w:val="0"/>
          <w:numId w:val="79"/>
        </w:numPr>
        <w:jc w:val="both"/>
        <w:rPr>
          <w:rFonts w:ascii="Times New Roman" w:hAnsi="Times New Roman"/>
          <w:sz w:val="28"/>
          <w:szCs w:val="28"/>
        </w:rPr>
      </w:pPr>
      <w:r w:rsidRPr="0078672E">
        <w:rPr>
          <w:rFonts w:ascii="Times New Roman" w:hAnsi="Times New Roman"/>
          <w:sz w:val="28"/>
          <w:szCs w:val="28"/>
        </w:rPr>
        <w:t>Игрушки, муляжи, гербарий;</w:t>
      </w:r>
    </w:p>
    <w:p w:rsidR="00C83F67" w:rsidRPr="0078672E" w:rsidRDefault="00C83F67" w:rsidP="00F2726A">
      <w:pPr>
        <w:jc w:val="both"/>
        <w:rPr>
          <w:rFonts w:ascii="Times New Roman" w:hAnsi="Times New Roman"/>
          <w:b/>
          <w:bCs/>
          <w:sz w:val="28"/>
          <w:szCs w:val="28"/>
        </w:rPr>
      </w:pPr>
      <w:r w:rsidRPr="0078672E">
        <w:rPr>
          <w:rFonts w:ascii="Times New Roman" w:hAnsi="Times New Roman"/>
          <w:b/>
          <w:bCs/>
          <w:sz w:val="28"/>
          <w:szCs w:val="28"/>
        </w:rPr>
        <w:t>Оснащение логопедических кабинетов:</w:t>
      </w:r>
    </w:p>
    <w:p w:rsidR="00C83F67" w:rsidRPr="0078672E" w:rsidRDefault="00C83F67" w:rsidP="00F2726A">
      <w:pPr>
        <w:jc w:val="both"/>
        <w:rPr>
          <w:rFonts w:ascii="Times New Roman" w:hAnsi="Times New Roman"/>
          <w:b/>
          <w:sz w:val="28"/>
          <w:szCs w:val="28"/>
        </w:rPr>
      </w:pPr>
      <w:r w:rsidRPr="0078672E">
        <w:rPr>
          <w:rFonts w:ascii="Times New Roman" w:hAnsi="Times New Roman"/>
          <w:b/>
          <w:sz w:val="28"/>
          <w:szCs w:val="28"/>
        </w:rPr>
        <w:t>1. Перечень диагностических методик</w:t>
      </w:r>
    </w:p>
    <w:tbl>
      <w:tblPr>
        <w:tblStyle w:val="TableNormal"/>
        <w:tblW w:w="97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35"/>
        <w:gridCol w:w="4346"/>
      </w:tblGrid>
      <w:tr w:rsidR="00C83F67" w:rsidRPr="0078672E" w:rsidTr="000F3FDF">
        <w:trPr>
          <w:trHeight w:val="599"/>
        </w:trPr>
        <w:tc>
          <w:tcPr>
            <w:tcW w:w="9781" w:type="dxa"/>
            <w:gridSpan w:val="2"/>
          </w:tcPr>
          <w:p w:rsidR="00C83F67" w:rsidRPr="0078672E" w:rsidRDefault="00C83F67" w:rsidP="00F2726A">
            <w:pPr>
              <w:ind w:firstLine="0"/>
              <w:jc w:val="both"/>
              <w:rPr>
                <w:rFonts w:ascii="Times New Roman" w:hAnsi="Times New Roman"/>
                <w:b/>
                <w:sz w:val="28"/>
                <w:szCs w:val="28"/>
              </w:rPr>
            </w:pPr>
            <w:r w:rsidRPr="0078672E">
              <w:rPr>
                <w:rFonts w:ascii="Times New Roman" w:hAnsi="Times New Roman"/>
                <w:b/>
                <w:sz w:val="28"/>
                <w:szCs w:val="28"/>
              </w:rPr>
              <w:t>Развитие речевого дыхания</w:t>
            </w:r>
          </w:p>
        </w:tc>
      </w:tr>
      <w:tr w:rsidR="00C83F67" w:rsidRPr="0078672E" w:rsidTr="000F3FDF">
        <w:trPr>
          <w:trHeight w:val="827"/>
        </w:trPr>
        <w:tc>
          <w:tcPr>
            <w:tcW w:w="5435" w:type="dxa"/>
          </w:tcPr>
          <w:p w:rsidR="00C83F67" w:rsidRPr="0078672E" w:rsidRDefault="00C83F67" w:rsidP="00F2726A">
            <w:pPr>
              <w:ind w:firstLine="0"/>
              <w:jc w:val="both"/>
              <w:rPr>
                <w:rFonts w:ascii="Times New Roman" w:hAnsi="Times New Roman"/>
                <w:b/>
                <w:sz w:val="28"/>
                <w:szCs w:val="28"/>
                <w:lang w:val="ru-RU"/>
              </w:rPr>
            </w:pPr>
            <w:r w:rsidRPr="0078672E">
              <w:rPr>
                <w:rFonts w:ascii="Times New Roman" w:hAnsi="Times New Roman"/>
                <w:b/>
                <w:sz w:val="28"/>
                <w:szCs w:val="28"/>
                <w:lang w:val="ru-RU"/>
              </w:rPr>
              <w:t>Пособия для развития длительной воздушной струи:</w:t>
            </w:r>
          </w:p>
        </w:tc>
        <w:tc>
          <w:tcPr>
            <w:tcW w:w="4346" w:type="dxa"/>
          </w:tcPr>
          <w:p w:rsidR="00C83F67" w:rsidRPr="0078672E" w:rsidRDefault="00C83F67" w:rsidP="00F2726A">
            <w:pPr>
              <w:ind w:firstLine="0"/>
              <w:jc w:val="both"/>
              <w:rPr>
                <w:rFonts w:ascii="Times New Roman" w:hAnsi="Times New Roman"/>
                <w:b/>
                <w:sz w:val="28"/>
                <w:szCs w:val="28"/>
              </w:rPr>
            </w:pPr>
            <w:r w:rsidRPr="0078672E">
              <w:rPr>
                <w:rFonts w:ascii="Times New Roman" w:hAnsi="Times New Roman"/>
                <w:b/>
                <w:sz w:val="28"/>
                <w:szCs w:val="28"/>
              </w:rPr>
              <w:t>Количество</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«Задуй свечу»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8</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«Покорми животных»</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12</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«Клоун»</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«Мышка и сыр»</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3</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«Горячий чай»</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«Паутина и паук»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«Гусеница и яблоко»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«Муравей и клубника»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«Ромашка и пчелка»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2</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 игра «Кто спрятался под одуванчиком?»</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 игра «Спасём бабочку от паука»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2</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«Горох»</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«Мухи и варенье»</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«Воздушный шарик»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«Осеннее дерево»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«Солнышко и тучки»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«Мишка футболист»</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«Грибок»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«Снежинки»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«Чайник»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«Морской котик»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«Летний луг»</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 игра «Кто спрятался под листочком?»</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«Кораблик»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игра «Варежка»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600"/>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 тренажёр «Задуй мяч в корзину»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27"/>
        </w:trPr>
        <w:tc>
          <w:tcPr>
            <w:tcW w:w="9781" w:type="dxa"/>
            <w:gridSpan w:val="2"/>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 xml:space="preserve"> Развитие артикуляционной моторики</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Зеркало настенное</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индивидуальные зеркала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4</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лягушонок Квака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сборник артикуляционных сказок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553"/>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комплексы артикуляционной гимнастики в картинках</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9781" w:type="dxa"/>
            <w:gridSpan w:val="2"/>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Дидактические игры</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игра «Артикуляционные часы»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3</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игра «Артикуляционные крутилки»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3</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игра «Укрась дерево»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игра «Укрась дерево»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7"/>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игра «В ледяном плену»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игра «Артикуляционный поезд»</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игра «Гусеница»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игра «Тучка»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игра «Артикуляционные бродилки»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9</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игра «Артикуляционные улитки»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Литература</w:t>
            </w:r>
          </w:p>
        </w:tc>
      </w:tr>
      <w:tr w:rsidR="00C83F67" w:rsidRPr="0078672E" w:rsidTr="000F3FDF">
        <w:trPr>
          <w:trHeight w:val="1428"/>
        </w:trPr>
        <w:tc>
          <w:tcPr>
            <w:tcW w:w="5435" w:type="dxa"/>
          </w:tcPr>
          <w:p w:rsidR="00C83F67" w:rsidRPr="0078672E" w:rsidRDefault="00C83F67" w:rsidP="005B6DEA">
            <w:pPr>
              <w:ind w:firstLine="57"/>
              <w:rPr>
                <w:rFonts w:ascii="Times New Roman" w:hAnsi="Times New Roman"/>
                <w:sz w:val="28"/>
                <w:szCs w:val="28"/>
              </w:rPr>
            </w:pPr>
            <w:r w:rsidRPr="0078672E">
              <w:rPr>
                <w:rFonts w:ascii="Times New Roman" w:hAnsi="Times New Roman"/>
                <w:sz w:val="28"/>
                <w:szCs w:val="28"/>
                <w:lang w:val="ru-RU"/>
              </w:rPr>
              <w:t>Воробьева Т. А., Крупенчук О</w:t>
            </w:r>
            <w:r w:rsidR="00F52A43" w:rsidRPr="0078672E">
              <w:rPr>
                <w:rFonts w:ascii="Times New Roman" w:hAnsi="Times New Roman"/>
                <w:sz w:val="28"/>
                <w:szCs w:val="28"/>
                <w:lang w:val="ru-RU"/>
              </w:rPr>
              <w:t xml:space="preserve">. И. Логопедические упражнения.     </w:t>
            </w:r>
            <w:r w:rsidRPr="0078672E">
              <w:rPr>
                <w:rFonts w:ascii="Times New Roman" w:hAnsi="Times New Roman"/>
                <w:sz w:val="28"/>
                <w:szCs w:val="28"/>
                <w:lang w:val="ru-RU"/>
              </w:rPr>
              <w:t xml:space="preserve">Артикуляционная гимнастика для детей 4-6 лет. </w:t>
            </w:r>
            <w:r w:rsidRPr="0078672E">
              <w:rPr>
                <w:rFonts w:ascii="Times New Roman" w:hAnsi="Times New Roman"/>
                <w:sz w:val="28"/>
                <w:szCs w:val="28"/>
              </w:rPr>
              <w:t>Литера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103"/>
        </w:trPr>
        <w:tc>
          <w:tcPr>
            <w:tcW w:w="5435" w:type="dxa"/>
          </w:tcPr>
          <w:p w:rsidR="00C83F67" w:rsidRPr="0078672E" w:rsidRDefault="00C83F67" w:rsidP="005B6DEA">
            <w:pPr>
              <w:ind w:firstLine="57"/>
              <w:rPr>
                <w:rFonts w:ascii="Times New Roman" w:hAnsi="Times New Roman"/>
                <w:sz w:val="28"/>
                <w:szCs w:val="28"/>
                <w:lang w:val="ru-RU"/>
              </w:rPr>
            </w:pPr>
            <w:r w:rsidRPr="0078672E">
              <w:rPr>
                <w:rFonts w:ascii="Times New Roman" w:hAnsi="Times New Roman"/>
                <w:sz w:val="28"/>
                <w:szCs w:val="28"/>
                <w:lang w:val="ru-RU"/>
              </w:rPr>
              <w:t>Лазаренко О. И. Артикуляционно – пальчиковая гимнастика. Комплекс упражнений. М.: Айрис - Пресс.</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551"/>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Развитие слухового восприятия и внимания</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погремушка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2</w:t>
            </w:r>
          </w:p>
        </w:tc>
      </w:tr>
      <w:tr w:rsidR="00C83F67" w:rsidRPr="0078672E" w:rsidTr="000F3FDF">
        <w:trPr>
          <w:trHeight w:val="276"/>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игрушки – пищалки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2</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шумовые коробочки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85"/>
        </w:trPr>
        <w:tc>
          <w:tcPr>
            <w:tcW w:w="9781" w:type="dxa"/>
            <w:gridSpan w:val="2"/>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Музыкальные инструменты:</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бубен</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дудочка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барабан</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колокольчик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гармошка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73"/>
        </w:trPr>
        <w:tc>
          <w:tcPr>
            <w:tcW w:w="9781" w:type="dxa"/>
            <w:gridSpan w:val="2"/>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Развитие фонематического восприятия</w:t>
            </w:r>
          </w:p>
        </w:tc>
      </w:tr>
      <w:tr w:rsidR="00C83F67" w:rsidRPr="0078672E" w:rsidTr="000F3FDF">
        <w:trPr>
          <w:trHeight w:val="551"/>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Симво</w:t>
            </w:r>
            <w:r w:rsidR="00F52A43" w:rsidRPr="0078672E">
              <w:rPr>
                <w:rFonts w:ascii="Times New Roman" w:hAnsi="Times New Roman"/>
                <w:sz w:val="28"/>
                <w:szCs w:val="28"/>
                <w:lang w:val="ru-RU"/>
              </w:rPr>
              <w:t>лы звуков (гласный - согласный,</w:t>
            </w:r>
            <w:r w:rsidRPr="0078672E">
              <w:rPr>
                <w:rFonts w:ascii="Times New Roman" w:hAnsi="Times New Roman"/>
                <w:sz w:val="28"/>
                <w:szCs w:val="28"/>
                <w:lang w:val="ru-RU"/>
              </w:rPr>
              <w:t>звонкие - глухой)</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4</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звуковые дорожки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5</w:t>
            </w:r>
          </w:p>
        </w:tc>
      </w:tr>
      <w:tr w:rsidR="00C83F67" w:rsidRPr="0078672E" w:rsidTr="000F3FDF">
        <w:trPr>
          <w:trHeight w:val="551"/>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фронтал</w:t>
            </w:r>
            <w:r w:rsidR="00F52A43" w:rsidRPr="0078672E">
              <w:rPr>
                <w:rFonts w:ascii="Times New Roman" w:hAnsi="Times New Roman"/>
                <w:sz w:val="28"/>
                <w:szCs w:val="28"/>
                <w:lang w:val="ru-RU"/>
              </w:rPr>
              <w:t xml:space="preserve">ьные и индивидуальные фишки для </w:t>
            </w:r>
            <w:r w:rsidRPr="0078672E">
              <w:rPr>
                <w:rFonts w:ascii="Times New Roman" w:hAnsi="Times New Roman"/>
                <w:sz w:val="28"/>
                <w:szCs w:val="28"/>
                <w:lang w:val="ru-RU"/>
              </w:rPr>
              <w:t>схем звукового анализа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7</w:t>
            </w:r>
          </w:p>
        </w:tc>
      </w:tr>
      <w:tr w:rsidR="00C83F67" w:rsidRPr="0078672E" w:rsidTr="000F3FDF">
        <w:trPr>
          <w:trHeight w:val="275"/>
        </w:trPr>
        <w:tc>
          <w:tcPr>
            <w:tcW w:w="9781" w:type="dxa"/>
            <w:gridSpan w:val="2"/>
          </w:tcPr>
          <w:p w:rsidR="00C83F67" w:rsidRPr="0078672E" w:rsidRDefault="00C83F67" w:rsidP="003656E4">
            <w:pPr>
              <w:ind w:firstLine="57"/>
              <w:rPr>
                <w:rFonts w:ascii="Times New Roman" w:hAnsi="Times New Roman"/>
                <w:b/>
                <w:sz w:val="28"/>
                <w:szCs w:val="28"/>
              </w:rPr>
            </w:pPr>
            <w:r w:rsidRPr="0078672E">
              <w:rPr>
                <w:rFonts w:ascii="Times New Roman" w:hAnsi="Times New Roman"/>
                <w:b/>
                <w:sz w:val="28"/>
                <w:szCs w:val="28"/>
              </w:rPr>
              <w:t>Дидактические игры</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«Разложи письма по ящикам»</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«Рыбаки»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«Снежный ком»</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«Поварята»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«Пчела и соты»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«Украшаем воздушного змея»</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«Летаем, звуки закрепляем»</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«Составь слово»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«Попугаи и пираты»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9781" w:type="dxa"/>
            <w:gridSpan w:val="2"/>
          </w:tcPr>
          <w:p w:rsidR="00C83F67" w:rsidRPr="0078672E" w:rsidRDefault="00C83F67" w:rsidP="003656E4">
            <w:pPr>
              <w:ind w:firstLine="57"/>
              <w:rPr>
                <w:rFonts w:ascii="Times New Roman" w:hAnsi="Times New Roman"/>
                <w:b/>
                <w:sz w:val="28"/>
                <w:szCs w:val="28"/>
              </w:rPr>
            </w:pPr>
            <w:r w:rsidRPr="0078672E">
              <w:rPr>
                <w:rFonts w:ascii="Times New Roman" w:hAnsi="Times New Roman"/>
                <w:b/>
                <w:sz w:val="28"/>
                <w:szCs w:val="28"/>
              </w:rPr>
              <w:t>Литература</w:t>
            </w:r>
          </w:p>
        </w:tc>
      </w:tr>
      <w:tr w:rsidR="00C83F67" w:rsidRPr="0078672E" w:rsidTr="000F3FDF">
        <w:trPr>
          <w:trHeight w:val="1103"/>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Варенцова Н. С. Колесникова Е. В. Развитие фонематического слуха у дощкольников – М.: «Акалис» , 1995</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103"/>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Ткаченко Т. А. Развитие фонематического восприятия. Альбом дошкольника. – М.: Изд-во ГНОМ и Д, 2005.</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551"/>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Кислякова Ю. Н. Звуковая мозаика.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103"/>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Т. А. Ткаченко. Фонематическое восприятие. Логопедическая тетрадь. Учебно – методический комплект.</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379"/>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Миронова Н. М. Развиваем фонематическое восприятие. Планы – конспекты занятий с детьми старшего дошкольного возраста с речевыми нарушениями.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380"/>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Миронова Н. М. Развиваем фонематическое восприятие у детей подготовительной логогруппы. Альбом упражнений для дошко</w:t>
            </w:r>
            <w:r w:rsidR="00F52A43" w:rsidRPr="0078672E">
              <w:rPr>
                <w:rFonts w:ascii="Times New Roman" w:hAnsi="Times New Roman"/>
                <w:sz w:val="28"/>
                <w:szCs w:val="28"/>
                <w:lang w:val="ru-RU"/>
              </w:rPr>
              <w:t xml:space="preserve">льников с речевыми нарушениями. </w:t>
            </w:r>
            <w:r w:rsidRPr="0078672E">
              <w:rPr>
                <w:rFonts w:ascii="Times New Roman" w:hAnsi="Times New Roman"/>
                <w:sz w:val="28"/>
                <w:szCs w:val="28"/>
                <w:lang w:val="ru-RU"/>
              </w:rPr>
              <w:t>М.: Изд-во ГНОМ и Д, 2008.</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379"/>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Агранович З. Е. Сборник домашних заданий для преодоления недоразвития фонем</w:t>
            </w:r>
            <w:r w:rsidR="00F52A43" w:rsidRPr="0078672E">
              <w:rPr>
                <w:rFonts w:ascii="Times New Roman" w:hAnsi="Times New Roman"/>
                <w:sz w:val="28"/>
                <w:szCs w:val="28"/>
                <w:lang w:val="ru-RU"/>
              </w:rPr>
              <w:t xml:space="preserve">атической стороны речи. - СПб., </w:t>
            </w:r>
            <w:r w:rsidRPr="0078672E">
              <w:rPr>
                <w:rFonts w:ascii="Times New Roman" w:hAnsi="Times New Roman"/>
                <w:sz w:val="28"/>
                <w:szCs w:val="28"/>
                <w:lang w:val="ru-RU"/>
              </w:rPr>
              <w:t>«Детство-Пресс», 2005г.</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554"/>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Развитие голосовой функции и просодических компонентов речи</w:t>
            </w:r>
          </w:p>
        </w:tc>
      </w:tr>
      <w:tr w:rsidR="00C83F67" w:rsidRPr="0078672E" w:rsidTr="000F3FDF">
        <w:trPr>
          <w:trHeight w:val="551"/>
        </w:trPr>
        <w:tc>
          <w:tcPr>
            <w:tcW w:w="5435" w:type="dxa"/>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Опорные картинки:</w:t>
            </w:r>
          </w:p>
        </w:tc>
        <w:tc>
          <w:tcPr>
            <w:tcW w:w="4346" w:type="dxa"/>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Количество</w:t>
            </w:r>
          </w:p>
        </w:tc>
      </w:tr>
      <w:tr w:rsidR="00C83F67" w:rsidRPr="0078672E" w:rsidTr="000F3FDF">
        <w:trPr>
          <w:trHeight w:val="276"/>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«громко-тихо» (девочка-малыш)</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2</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«медленно-быстро» (черепаха-зайчик)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2</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«высоко-низко» (елочки)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10</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маски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10</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фигурки животных на прищепках</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10</w:t>
            </w:r>
          </w:p>
        </w:tc>
      </w:tr>
      <w:tr w:rsidR="00C83F67" w:rsidRPr="0078672E" w:rsidTr="000F3FDF">
        <w:trPr>
          <w:trHeight w:val="551"/>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Картотека наглядного материала для</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развития просодических компонентов речи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Игры и упражнения для развития компонентов интонационной стороны</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«Спой песенку»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3</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«На ладошку посмотри, силу голоса смени»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«Лесенка»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«Пианино»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«Волшебная линия»</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«Постучи в дверь»</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«Послушай и повтори так же</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«Матрёшки»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9</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«Снежинки»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20</w:t>
            </w:r>
          </w:p>
        </w:tc>
      </w:tr>
      <w:tr w:rsidR="00C83F67" w:rsidRPr="0078672E" w:rsidTr="000F3FDF">
        <w:trPr>
          <w:trHeight w:val="551"/>
        </w:trPr>
        <w:tc>
          <w:tcPr>
            <w:tcW w:w="9781" w:type="dxa"/>
            <w:gridSpan w:val="2"/>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Слоговая структура слова</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«Пианино»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«Матрёшки»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4</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«Бабочки и цветы»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«Цветы»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«Футбол»</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«Весёлый клоун»</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«Кого мы видим в окошках»</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«Ладошки»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«Следы»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«Наводим порядок»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2</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«Угадай игрушку»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«Собери сказку»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«Расскажи, что видишь»</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«Новый год»</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«Белка на ёлке»</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«Игрушки для зайчика»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«Солнышко»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«Коврик»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«Продолжи ряд»</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«Танцующие снежинки»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«Грузовики и кубики»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«Цыплята»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«Щенки и косточка»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 Кто где едет?»</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«Зайчик – барабанщик»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«Молоточки»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«Медвежата»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«Мишень для охотника»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3656E4">
            <w:pPr>
              <w:ind w:firstLine="57"/>
              <w:rPr>
                <w:rFonts w:ascii="Times New Roman" w:hAnsi="Times New Roman"/>
                <w:b/>
                <w:sz w:val="28"/>
                <w:szCs w:val="28"/>
              </w:rPr>
            </w:pPr>
            <w:r w:rsidRPr="0078672E">
              <w:rPr>
                <w:rFonts w:ascii="Times New Roman" w:hAnsi="Times New Roman"/>
                <w:b/>
                <w:sz w:val="28"/>
                <w:szCs w:val="28"/>
              </w:rPr>
              <w:t>Методическая литература</w:t>
            </w:r>
          </w:p>
        </w:tc>
      </w:tr>
      <w:tr w:rsidR="00C83F67" w:rsidRPr="0078672E" w:rsidTr="000F3FDF">
        <w:trPr>
          <w:trHeight w:val="554"/>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Четверушкина Н. С. «Слоговая структура слова» (система коррекционных</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упражнений) и картинный материал</w:t>
            </w:r>
          </w:p>
        </w:tc>
        <w:tc>
          <w:tcPr>
            <w:tcW w:w="4346" w:type="dxa"/>
          </w:tcPr>
          <w:p w:rsidR="00C83F67" w:rsidRPr="0078672E" w:rsidRDefault="00C83F67" w:rsidP="00F2726A">
            <w:pPr>
              <w:ind w:firstLine="57"/>
              <w:jc w:val="both"/>
              <w:rPr>
                <w:rFonts w:ascii="Times New Roman" w:hAnsi="Times New Roman"/>
                <w:sz w:val="28"/>
                <w:szCs w:val="28"/>
              </w:rPr>
            </w:pPr>
          </w:p>
        </w:tc>
      </w:tr>
      <w:tr w:rsidR="00C83F67" w:rsidRPr="0078672E" w:rsidTr="000F3FDF">
        <w:trPr>
          <w:trHeight w:val="827"/>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Логопедия</w:t>
            </w:r>
            <w:r w:rsidRPr="0078672E">
              <w:rPr>
                <w:rFonts w:ascii="Times New Roman" w:hAnsi="Times New Roman"/>
                <w:sz w:val="28"/>
                <w:szCs w:val="28"/>
                <w:lang w:val="ru-RU"/>
              </w:rPr>
              <w:tab/>
              <w:t>(уточнение</w:t>
            </w:r>
            <w:r w:rsidRPr="0078672E">
              <w:rPr>
                <w:rFonts w:ascii="Times New Roman" w:hAnsi="Times New Roman"/>
                <w:sz w:val="28"/>
                <w:szCs w:val="28"/>
                <w:lang w:val="ru-RU"/>
              </w:rPr>
              <w:tab/>
              <w:t>и</w:t>
            </w:r>
            <w:r w:rsidRPr="0078672E">
              <w:rPr>
                <w:rFonts w:ascii="Times New Roman" w:hAnsi="Times New Roman"/>
                <w:sz w:val="28"/>
                <w:szCs w:val="28"/>
                <w:lang w:val="ru-RU"/>
              </w:rPr>
              <w:tab/>
              <w:t>коррекция слоговой структуры слова)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103"/>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Курдвановская Н. В., Ванюкова Л. С. Формирование слоговой структуры слова (логопедические задания)</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103"/>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Ткаченко Т. А. «Коррекция нарушений слоговой структуры слова» (альбом для индивидуальной работы)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28"/>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Черенкова М. А. Играя, учимся</w:t>
            </w:r>
            <w:r w:rsidRPr="0078672E">
              <w:rPr>
                <w:rFonts w:ascii="Times New Roman" w:hAnsi="Times New Roman"/>
                <w:sz w:val="28"/>
                <w:szCs w:val="28"/>
                <w:lang w:val="ru-RU"/>
              </w:rPr>
              <w:tab/>
              <w:t>говорить (дидакт</w:t>
            </w:r>
            <w:r w:rsidR="00F52A43" w:rsidRPr="0078672E">
              <w:rPr>
                <w:rFonts w:ascii="Times New Roman" w:hAnsi="Times New Roman"/>
                <w:sz w:val="28"/>
                <w:szCs w:val="28"/>
                <w:lang w:val="ru-RU"/>
              </w:rPr>
              <w:t>ический материал по преодолению</w:t>
            </w:r>
            <w:r w:rsidRPr="0078672E">
              <w:rPr>
                <w:rFonts w:ascii="Times New Roman" w:hAnsi="Times New Roman"/>
                <w:sz w:val="28"/>
                <w:szCs w:val="28"/>
                <w:lang w:val="ru-RU"/>
              </w:rPr>
              <w:t>нарушений слоговой структуры слова</w:t>
            </w:r>
            <w:r w:rsidR="00F52A43" w:rsidRPr="0078672E">
              <w:rPr>
                <w:rFonts w:ascii="Times New Roman" w:hAnsi="Times New Roman"/>
                <w:sz w:val="28"/>
                <w:szCs w:val="28"/>
                <w:lang w:val="ru-RU"/>
              </w:rPr>
              <w:t>)</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27"/>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Голубева Г. Г. «Преодоление нарушений</w:t>
            </w:r>
          </w:p>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звуко – слоговой структуры слова у дошкольников»</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551"/>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Артюш</w:t>
            </w:r>
            <w:r w:rsidR="00F52A43" w:rsidRPr="0078672E">
              <w:rPr>
                <w:rFonts w:ascii="Times New Roman" w:hAnsi="Times New Roman"/>
                <w:sz w:val="28"/>
                <w:szCs w:val="28"/>
                <w:lang w:val="ru-RU"/>
              </w:rPr>
              <w:t>ина С. Е. Соловцова Л. С. «Учим</w:t>
            </w:r>
            <w:r w:rsidRPr="0078672E">
              <w:rPr>
                <w:rFonts w:ascii="Times New Roman" w:hAnsi="Times New Roman"/>
                <w:sz w:val="28"/>
                <w:szCs w:val="28"/>
                <w:lang w:val="ru-RU"/>
              </w:rPr>
              <w:t>звуки по слогам»</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656"/>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lang w:val="ru-RU"/>
              </w:rPr>
              <w:t xml:space="preserve">Бабина Г.В., Сафонкина Н.Ю. Слоговая структура слова: обследование и формирование у детей с недоразвитием речи». </w:t>
            </w:r>
            <w:r w:rsidRPr="0078672E">
              <w:rPr>
                <w:rFonts w:ascii="Times New Roman" w:hAnsi="Times New Roman"/>
                <w:sz w:val="28"/>
                <w:szCs w:val="28"/>
              </w:rPr>
              <w:t>Учебно –методическое пособие.</w:t>
            </w:r>
            <w:r w:rsidR="003656E4">
              <w:rPr>
                <w:rFonts w:ascii="Times New Roman" w:hAnsi="Times New Roman"/>
                <w:sz w:val="28"/>
                <w:szCs w:val="28"/>
                <w:lang w:val="ru-RU"/>
              </w:rPr>
              <w:t xml:space="preserve"> </w:t>
            </w:r>
            <w:r w:rsidRPr="0078672E">
              <w:rPr>
                <w:rFonts w:ascii="Times New Roman" w:hAnsi="Times New Roman"/>
                <w:sz w:val="28"/>
                <w:szCs w:val="28"/>
              </w:rPr>
              <w:t xml:space="preserve"> – М.: Книголюб, 2005.</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105"/>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Бабина Г.В., Сафонкина Н.Ю. Альбом для обследования восприятия и произнесения слов раз</w:t>
            </w:r>
            <w:r w:rsidR="00F52A43" w:rsidRPr="0078672E">
              <w:rPr>
                <w:rFonts w:ascii="Times New Roman" w:hAnsi="Times New Roman"/>
                <w:sz w:val="28"/>
                <w:szCs w:val="28"/>
                <w:lang w:val="ru-RU"/>
              </w:rPr>
              <w:t>личной структурной сложности. –</w:t>
            </w:r>
            <w:r w:rsidRPr="0078672E">
              <w:rPr>
                <w:rFonts w:ascii="Times New Roman" w:hAnsi="Times New Roman"/>
                <w:sz w:val="28"/>
                <w:szCs w:val="28"/>
                <w:lang w:val="ru-RU"/>
              </w:rPr>
              <w:t>М.: Книголюб, 2005</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103"/>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Бабина Г.В., Сафонкина Н.Ю. Картинный материал для проведения игр. – М.: Книголюб, 2005.</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28"/>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Большакова С. Е. Формируем слоговую структуру слова»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274CE9">
        <w:trPr>
          <w:trHeight w:val="272"/>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Дидактические</w:t>
            </w:r>
            <w:r w:rsidRPr="0078672E">
              <w:rPr>
                <w:rFonts w:ascii="Times New Roman" w:hAnsi="Times New Roman"/>
                <w:sz w:val="28"/>
                <w:szCs w:val="28"/>
                <w:lang w:val="ru-RU"/>
              </w:rPr>
              <w:tab/>
              <w:t>игры</w:t>
            </w:r>
            <w:r w:rsidRPr="0078672E">
              <w:rPr>
                <w:rFonts w:ascii="Times New Roman" w:hAnsi="Times New Roman"/>
                <w:sz w:val="28"/>
                <w:szCs w:val="28"/>
                <w:lang w:val="ru-RU"/>
              </w:rPr>
              <w:tab/>
              <w:t>для</w:t>
            </w:r>
            <w:r w:rsidRPr="0078672E">
              <w:rPr>
                <w:rFonts w:ascii="Times New Roman" w:hAnsi="Times New Roman"/>
                <w:sz w:val="28"/>
                <w:szCs w:val="28"/>
                <w:lang w:val="ru-RU"/>
              </w:rPr>
              <w:tab/>
              <w:t>формиро</w:t>
            </w:r>
            <w:r w:rsidR="00274CE9" w:rsidRPr="0078672E">
              <w:rPr>
                <w:rFonts w:ascii="Times New Roman" w:hAnsi="Times New Roman"/>
                <w:sz w:val="28"/>
                <w:szCs w:val="28"/>
                <w:lang w:val="ru-RU"/>
              </w:rPr>
              <w:t>вания слоговой структуры слова:                                Ценина</w:t>
            </w:r>
            <w:r w:rsidR="00274CE9" w:rsidRPr="0078672E">
              <w:rPr>
                <w:rFonts w:ascii="Times New Roman" w:hAnsi="Times New Roman"/>
                <w:sz w:val="28"/>
                <w:szCs w:val="28"/>
                <w:lang w:val="ru-RU"/>
              </w:rPr>
              <w:tab/>
              <w:t>Н.</w:t>
            </w:r>
            <w:r w:rsidR="005B6DEA">
              <w:rPr>
                <w:rFonts w:ascii="Times New Roman" w:hAnsi="Times New Roman"/>
                <w:sz w:val="28"/>
                <w:szCs w:val="28"/>
                <w:lang w:val="ru-RU"/>
              </w:rPr>
              <w:t>Б.</w:t>
            </w:r>
            <w:r w:rsidR="005B6DEA">
              <w:rPr>
                <w:rFonts w:ascii="Times New Roman" w:hAnsi="Times New Roman"/>
                <w:sz w:val="28"/>
                <w:szCs w:val="28"/>
                <w:lang w:val="ru-RU"/>
              </w:rPr>
              <w:tab/>
              <w:t>«Раз,   два,</w:t>
            </w:r>
            <w:r w:rsidR="005B6DEA">
              <w:rPr>
                <w:rFonts w:ascii="Times New Roman" w:hAnsi="Times New Roman"/>
                <w:sz w:val="28"/>
                <w:szCs w:val="28"/>
                <w:lang w:val="ru-RU"/>
              </w:rPr>
              <w:tab/>
              <w:t xml:space="preserve">три </w:t>
            </w:r>
            <w:r w:rsidRPr="0078672E">
              <w:rPr>
                <w:rFonts w:ascii="Times New Roman" w:hAnsi="Times New Roman"/>
                <w:sz w:val="28"/>
                <w:szCs w:val="28"/>
                <w:lang w:val="ru-RU"/>
              </w:rPr>
              <w:t>–</w:t>
            </w:r>
            <w:r w:rsidR="005B6DEA">
              <w:rPr>
                <w:rFonts w:ascii="Times New Roman" w:hAnsi="Times New Roman"/>
                <w:sz w:val="28"/>
                <w:szCs w:val="28"/>
                <w:lang w:val="ru-RU"/>
              </w:rPr>
              <w:t xml:space="preserve"> </w:t>
            </w:r>
            <w:r w:rsidRPr="0078672E">
              <w:rPr>
                <w:rFonts w:ascii="Times New Roman" w:hAnsi="Times New Roman"/>
                <w:sz w:val="28"/>
                <w:szCs w:val="28"/>
                <w:lang w:val="ru-RU"/>
              </w:rPr>
              <w:t>слоги повтори» (учебно – игровой материал)</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551"/>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Словарь и грамматика</w:t>
            </w:r>
          </w:p>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Дидактические игры:</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 За забором»</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«Конура и щенок»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«Бабушкины пирожки»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«Мама и дочка моют посуду»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«Букет добрых слов»</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«Раскрась фрукты»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«Поможем маме»</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«Полочки»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«Эскимо»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«Сварим суп и компот»</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«Поварята»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«Чей, чья, чьё, чьи?»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«Бабушка гладит бельё»</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7"/>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«Машины варежки»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«Кто кем (чем) был?»</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«Мой, моя, моё, мои»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«Домики» (он, она, оно, они)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«Разложи по вазам»</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«Какая каша у Маши?»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«Кто о чём мечтает?»</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 какого дерева лист?»</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«Один – много»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«У кого кто?»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«Холодильник»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Карточки по теме «Предлоги»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7"/>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пособие «Многозначные слова»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Методическая лиература</w:t>
            </w:r>
          </w:p>
        </w:tc>
      </w:tr>
      <w:tr w:rsidR="00C83F67" w:rsidRPr="0078672E" w:rsidTr="000F3FDF">
        <w:trPr>
          <w:trHeight w:val="1379"/>
        </w:trPr>
        <w:tc>
          <w:tcPr>
            <w:tcW w:w="5435" w:type="dxa"/>
          </w:tcPr>
          <w:p w:rsidR="00C83F67" w:rsidRPr="0078672E" w:rsidRDefault="00C83F67" w:rsidP="005B6DEA">
            <w:pPr>
              <w:ind w:firstLine="57"/>
              <w:rPr>
                <w:rFonts w:ascii="Times New Roman" w:hAnsi="Times New Roman"/>
                <w:sz w:val="28"/>
                <w:szCs w:val="28"/>
                <w:lang w:val="ru-RU"/>
              </w:rPr>
            </w:pPr>
            <w:r w:rsidRPr="0078672E">
              <w:rPr>
                <w:rFonts w:ascii="Times New Roman" w:hAnsi="Times New Roman"/>
                <w:sz w:val="28"/>
                <w:szCs w:val="28"/>
                <w:lang w:val="ru-RU"/>
              </w:rPr>
              <w:t>Алтухова Т. А. Егорова Н. А. Занимательные игры и упражнения для речевого и интеллектуального развития детей 5-6 лет с ОНР. М.: АРКТИ, 2005.</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379"/>
        </w:trPr>
        <w:tc>
          <w:tcPr>
            <w:tcW w:w="5435" w:type="dxa"/>
          </w:tcPr>
          <w:p w:rsidR="00C83F67" w:rsidRPr="0078672E" w:rsidRDefault="00C83F67" w:rsidP="005B6DEA">
            <w:pPr>
              <w:ind w:firstLine="57"/>
              <w:rPr>
                <w:rFonts w:ascii="Times New Roman" w:hAnsi="Times New Roman"/>
                <w:sz w:val="28"/>
                <w:szCs w:val="28"/>
              </w:rPr>
            </w:pPr>
            <w:r w:rsidRPr="0078672E">
              <w:rPr>
                <w:rFonts w:ascii="Times New Roman" w:hAnsi="Times New Roman"/>
                <w:sz w:val="28"/>
                <w:szCs w:val="28"/>
                <w:lang w:val="ru-RU"/>
              </w:rPr>
              <w:t xml:space="preserve">Безрукова О. А. Грамматика русской речи/ учеб. метод. пособие для работы с детьми дошк и мл шк. </w:t>
            </w:r>
            <w:r w:rsidRPr="0078672E">
              <w:rPr>
                <w:rFonts w:ascii="Times New Roman" w:hAnsi="Times New Roman"/>
                <w:sz w:val="28"/>
                <w:szCs w:val="28"/>
              </w:rPr>
              <w:t>Возраста – М. : Русская Речь, 2011.</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27"/>
        </w:trPr>
        <w:tc>
          <w:tcPr>
            <w:tcW w:w="5435" w:type="dxa"/>
          </w:tcPr>
          <w:p w:rsidR="00C83F67" w:rsidRPr="0078672E" w:rsidRDefault="00C83F67" w:rsidP="005B6DEA">
            <w:pPr>
              <w:ind w:firstLine="57"/>
              <w:rPr>
                <w:rFonts w:ascii="Times New Roman" w:hAnsi="Times New Roman"/>
                <w:sz w:val="28"/>
                <w:szCs w:val="28"/>
              </w:rPr>
            </w:pPr>
            <w:r w:rsidRPr="0078672E">
              <w:rPr>
                <w:rFonts w:ascii="Times New Roman" w:hAnsi="Times New Roman"/>
                <w:sz w:val="28"/>
                <w:szCs w:val="28"/>
                <w:lang w:val="ru-RU"/>
              </w:rPr>
              <w:t xml:space="preserve">Кривовяз И. С. Играем с глаголами. </w:t>
            </w:r>
            <w:r w:rsidR="00F52A43" w:rsidRPr="0078672E">
              <w:rPr>
                <w:rFonts w:ascii="Times New Roman" w:hAnsi="Times New Roman"/>
                <w:sz w:val="28"/>
                <w:szCs w:val="28"/>
              </w:rPr>
              <w:t>Выпуск</w:t>
            </w:r>
            <w:r w:rsidRPr="0078672E">
              <w:rPr>
                <w:rFonts w:ascii="Times New Roman" w:hAnsi="Times New Roman"/>
                <w:sz w:val="28"/>
                <w:szCs w:val="28"/>
              </w:rPr>
              <w:t>№ 1, 2 – М.: Книголюб, 2005.</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104"/>
        </w:trPr>
        <w:tc>
          <w:tcPr>
            <w:tcW w:w="5435" w:type="dxa"/>
          </w:tcPr>
          <w:p w:rsidR="00C83F67" w:rsidRPr="0078672E" w:rsidRDefault="00C83F67" w:rsidP="005B6DEA">
            <w:pPr>
              <w:ind w:firstLine="57"/>
              <w:rPr>
                <w:rFonts w:ascii="Times New Roman" w:hAnsi="Times New Roman"/>
                <w:sz w:val="28"/>
                <w:szCs w:val="28"/>
                <w:lang w:val="ru-RU"/>
              </w:rPr>
            </w:pPr>
            <w:r w:rsidRPr="0078672E">
              <w:rPr>
                <w:rFonts w:ascii="Times New Roman" w:hAnsi="Times New Roman"/>
                <w:sz w:val="28"/>
                <w:szCs w:val="28"/>
                <w:lang w:val="ru-RU"/>
              </w:rPr>
              <w:t>Созонова Н. Куцина Е. Грамматика для дошкольников. Методическое пособие с иллюстрациями по развитию речи.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27"/>
        </w:trPr>
        <w:tc>
          <w:tcPr>
            <w:tcW w:w="5435" w:type="dxa"/>
          </w:tcPr>
          <w:p w:rsidR="00C83F67" w:rsidRPr="0078672E" w:rsidRDefault="00C83F67" w:rsidP="005B6DEA">
            <w:pPr>
              <w:ind w:firstLine="57"/>
              <w:rPr>
                <w:rFonts w:ascii="Times New Roman" w:hAnsi="Times New Roman"/>
                <w:sz w:val="28"/>
                <w:szCs w:val="28"/>
                <w:lang w:val="ru-RU"/>
              </w:rPr>
            </w:pPr>
            <w:r w:rsidRPr="0078672E">
              <w:rPr>
                <w:rFonts w:ascii="Times New Roman" w:hAnsi="Times New Roman"/>
                <w:sz w:val="28"/>
                <w:szCs w:val="28"/>
                <w:lang w:val="ru-RU"/>
              </w:rPr>
              <w:t xml:space="preserve">Косинова Е. М. Грамматическая тетрадь № 1, 2, 3, </w:t>
            </w:r>
            <w:r w:rsidR="00F52A43" w:rsidRPr="0078672E">
              <w:rPr>
                <w:rFonts w:ascii="Times New Roman" w:hAnsi="Times New Roman"/>
                <w:sz w:val="28"/>
                <w:szCs w:val="28"/>
                <w:lang w:val="ru-RU"/>
              </w:rPr>
              <w:t>4 для занятий с дошкольниками –</w:t>
            </w:r>
            <w:r w:rsidRPr="0078672E">
              <w:rPr>
                <w:rFonts w:ascii="Times New Roman" w:hAnsi="Times New Roman"/>
                <w:sz w:val="28"/>
                <w:szCs w:val="28"/>
                <w:lang w:val="ru-RU"/>
              </w:rPr>
              <w:t>М.: ТЦ Сфера, 2009.</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379"/>
        </w:trPr>
        <w:tc>
          <w:tcPr>
            <w:tcW w:w="5435" w:type="dxa"/>
          </w:tcPr>
          <w:p w:rsidR="00C83F67" w:rsidRPr="0078672E" w:rsidRDefault="00C83F67" w:rsidP="005B6DEA">
            <w:pPr>
              <w:ind w:firstLine="57"/>
              <w:rPr>
                <w:rFonts w:ascii="Times New Roman" w:hAnsi="Times New Roman"/>
                <w:sz w:val="28"/>
                <w:szCs w:val="28"/>
                <w:lang w:val="ru-RU"/>
              </w:rPr>
            </w:pPr>
            <w:r w:rsidRPr="0078672E">
              <w:rPr>
                <w:rFonts w:ascii="Times New Roman" w:hAnsi="Times New Roman"/>
                <w:sz w:val="28"/>
                <w:szCs w:val="28"/>
                <w:lang w:val="ru-RU"/>
              </w:rPr>
              <w:t>Яцель. О. С. Учимся правильно употреблять предлоги. Конспекты занятий по обучению детей с О</w:t>
            </w:r>
            <w:r w:rsidR="00F52A43" w:rsidRPr="0078672E">
              <w:rPr>
                <w:rFonts w:ascii="Times New Roman" w:hAnsi="Times New Roman"/>
                <w:sz w:val="28"/>
                <w:szCs w:val="28"/>
                <w:lang w:val="ru-RU"/>
              </w:rPr>
              <w:t xml:space="preserve">НР в старшей и подготовительной </w:t>
            </w:r>
            <w:r w:rsidRPr="0078672E">
              <w:rPr>
                <w:rFonts w:ascii="Times New Roman" w:hAnsi="Times New Roman"/>
                <w:sz w:val="28"/>
                <w:szCs w:val="28"/>
                <w:lang w:val="ru-RU"/>
              </w:rPr>
              <w:t>группах. – М.: ООО Издательство ГНОМ и Д» 2006.</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30"/>
        </w:trPr>
        <w:tc>
          <w:tcPr>
            <w:tcW w:w="5435" w:type="dxa"/>
          </w:tcPr>
          <w:p w:rsidR="00C83F67" w:rsidRPr="0078672E" w:rsidRDefault="00C83F67" w:rsidP="005B6DEA">
            <w:pPr>
              <w:ind w:firstLine="57"/>
              <w:rPr>
                <w:rFonts w:ascii="Times New Roman" w:hAnsi="Times New Roman"/>
                <w:sz w:val="28"/>
                <w:szCs w:val="28"/>
                <w:lang w:val="ru-RU"/>
              </w:rPr>
            </w:pPr>
            <w:r w:rsidRPr="0078672E">
              <w:rPr>
                <w:rFonts w:ascii="Times New Roman" w:hAnsi="Times New Roman"/>
                <w:sz w:val="28"/>
                <w:szCs w:val="28"/>
                <w:lang w:val="ru-RU"/>
              </w:rPr>
              <w:t>Яцель. О. С. Учимся правильно употреблять предло</w:t>
            </w:r>
            <w:r w:rsidR="00F52A43" w:rsidRPr="0078672E">
              <w:rPr>
                <w:rFonts w:ascii="Times New Roman" w:hAnsi="Times New Roman"/>
                <w:sz w:val="28"/>
                <w:szCs w:val="28"/>
                <w:lang w:val="ru-RU"/>
              </w:rPr>
              <w:t>ги. Демонстрационный материал –</w:t>
            </w:r>
            <w:r w:rsidRPr="0078672E">
              <w:rPr>
                <w:rFonts w:ascii="Times New Roman" w:hAnsi="Times New Roman"/>
                <w:sz w:val="28"/>
                <w:szCs w:val="28"/>
                <w:lang w:val="ru-RU"/>
              </w:rPr>
              <w:t>М.: ООО Издательство ГНОМ и Д» 2006.</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655"/>
        </w:trPr>
        <w:tc>
          <w:tcPr>
            <w:tcW w:w="5435" w:type="dxa"/>
          </w:tcPr>
          <w:p w:rsidR="00C83F67" w:rsidRPr="0078672E" w:rsidRDefault="00C83F67" w:rsidP="005B6DEA">
            <w:pPr>
              <w:ind w:firstLine="57"/>
              <w:rPr>
                <w:rFonts w:ascii="Times New Roman" w:hAnsi="Times New Roman"/>
                <w:sz w:val="28"/>
                <w:szCs w:val="28"/>
                <w:lang w:val="ru-RU"/>
              </w:rPr>
            </w:pPr>
            <w:r w:rsidRPr="0078672E">
              <w:rPr>
                <w:rFonts w:ascii="Times New Roman" w:hAnsi="Times New Roman"/>
                <w:sz w:val="28"/>
                <w:szCs w:val="28"/>
                <w:lang w:val="ru-RU"/>
              </w:rPr>
              <w:t>Агранович З.Е. Преодоление лексико – грамматического недоразвития речи у дошкольников с ОНР. - С</w:t>
            </w:r>
            <w:r w:rsidR="00F52A43" w:rsidRPr="0078672E">
              <w:rPr>
                <w:rFonts w:ascii="Times New Roman" w:hAnsi="Times New Roman"/>
                <w:sz w:val="28"/>
                <w:szCs w:val="28"/>
                <w:lang w:val="ru-RU"/>
              </w:rPr>
              <w:t>Пб.: ООО «Изд.</w:t>
            </w:r>
            <w:r w:rsidRPr="0078672E">
              <w:rPr>
                <w:rFonts w:ascii="Times New Roman" w:hAnsi="Times New Roman"/>
                <w:sz w:val="28"/>
                <w:szCs w:val="28"/>
                <w:lang w:val="ru-RU"/>
              </w:rPr>
              <w:t>«Детство-Пресс», 2015.</w:t>
            </w:r>
          </w:p>
          <w:p w:rsidR="00C83F67" w:rsidRPr="0078672E" w:rsidRDefault="00C83F67" w:rsidP="005B6DEA">
            <w:pPr>
              <w:ind w:firstLine="57"/>
              <w:rPr>
                <w:rFonts w:ascii="Times New Roman" w:hAnsi="Times New Roman"/>
                <w:sz w:val="28"/>
                <w:szCs w:val="28"/>
              </w:rPr>
            </w:pPr>
            <w:r w:rsidRPr="0078672E">
              <w:rPr>
                <w:rFonts w:ascii="Times New Roman" w:hAnsi="Times New Roman"/>
                <w:sz w:val="28"/>
                <w:szCs w:val="28"/>
              </w:rPr>
              <w:t>- картинный материал «Предлоги»;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27"/>
        </w:trPr>
        <w:tc>
          <w:tcPr>
            <w:tcW w:w="5435" w:type="dxa"/>
          </w:tcPr>
          <w:p w:rsidR="00C83F67" w:rsidRPr="0078672E" w:rsidRDefault="00C83F67" w:rsidP="005B6DEA">
            <w:pPr>
              <w:ind w:firstLine="57"/>
              <w:rPr>
                <w:rFonts w:ascii="Times New Roman" w:hAnsi="Times New Roman"/>
                <w:sz w:val="28"/>
                <w:szCs w:val="28"/>
              </w:rPr>
            </w:pPr>
            <w:r w:rsidRPr="0078672E">
              <w:rPr>
                <w:rFonts w:ascii="Times New Roman" w:hAnsi="Times New Roman"/>
                <w:sz w:val="28"/>
                <w:szCs w:val="28"/>
                <w:lang w:val="ru-RU"/>
              </w:rPr>
              <w:t>Теремков</w:t>
            </w:r>
            <w:r w:rsidR="00F52A43" w:rsidRPr="0078672E">
              <w:rPr>
                <w:rFonts w:ascii="Times New Roman" w:hAnsi="Times New Roman"/>
                <w:sz w:val="28"/>
                <w:szCs w:val="28"/>
                <w:lang w:val="ru-RU"/>
              </w:rPr>
              <w:t xml:space="preserve">а Н. Э. Логопедические домашние </w:t>
            </w:r>
            <w:r w:rsidRPr="0078672E">
              <w:rPr>
                <w:rFonts w:ascii="Times New Roman" w:hAnsi="Times New Roman"/>
                <w:sz w:val="28"/>
                <w:szCs w:val="28"/>
                <w:lang w:val="ru-RU"/>
              </w:rPr>
              <w:t xml:space="preserve">задания для детей 5-7 лет с ОНР. </w:t>
            </w:r>
            <w:r w:rsidRPr="0078672E">
              <w:rPr>
                <w:rFonts w:ascii="Times New Roman" w:hAnsi="Times New Roman"/>
                <w:sz w:val="28"/>
                <w:szCs w:val="28"/>
              </w:rPr>
              <w:t>Альбом № 1,2,3,4. М.: ООО Издательство ГНОМ и Д»</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380"/>
        </w:trPr>
        <w:tc>
          <w:tcPr>
            <w:tcW w:w="5435" w:type="dxa"/>
          </w:tcPr>
          <w:p w:rsidR="00C83F67" w:rsidRPr="0078672E" w:rsidRDefault="00C83F67" w:rsidP="005B6DEA">
            <w:pPr>
              <w:ind w:firstLine="57"/>
              <w:rPr>
                <w:rFonts w:ascii="Times New Roman" w:hAnsi="Times New Roman"/>
                <w:sz w:val="28"/>
                <w:szCs w:val="28"/>
              </w:rPr>
            </w:pPr>
            <w:r w:rsidRPr="0078672E">
              <w:rPr>
                <w:rFonts w:ascii="Times New Roman" w:hAnsi="Times New Roman"/>
                <w:sz w:val="28"/>
                <w:szCs w:val="28"/>
                <w:lang w:val="ru-RU"/>
              </w:rPr>
              <w:t xml:space="preserve">Формирование лексико – грамматических представлений. Сборник упражнений и методических рекомендаций. </w:t>
            </w:r>
            <w:r w:rsidRPr="0078672E">
              <w:rPr>
                <w:rFonts w:ascii="Times New Roman" w:hAnsi="Times New Roman"/>
                <w:sz w:val="28"/>
                <w:szCs w:val="28"/>
              </w:rPr>
              <w:t>М.: ООО Издательство ГНОМ и Д» 2003.</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103"/>
        </w:trPr>
        <w:tc>
          <w:tcPr>
            <w:tcW w:w="5435" w:type="dxa"/>
          </w:tcPr>
          <w:p w:rsidR="00C83F67" w:rsidRPr="0078672E" w:rsidRDefault="00C83F67" w:rsidP="005B6DEA">
            <w:pPr>
              <w:ind w:firstLine="57"/>
              <w:rPr>
                <w:rFonts w:ascii="Times New Roman" w:hAnsi="Times New Roman"/>
                <w:sz w:val="28"/>
                <w:szCs w:val="28"/>
              </w:rPr>
            </w:pPr>
            <w:r w:rsidRPr="0078672E">
              <w:rPr>
                <w:rFonts w:ascii="Times New Roman" w:hAnsi="Times New Roman"/>
                <w:sz w:val="28"/>
                <w:szCs w:val="28"/>
                <w:lang w:val="ru-RU"/>
              </w:rPr>
              <w:t xml:space="preserve">Александрова Т. В. Практические задания по формированию грамматического строя речи у дошкольников. </w:t>
            </w:r>
            <w:r w:rsidR="00F52A43" w:rsidRPr="0078672E">
              <w:rPr>
                <w:rFonts w:ascii="Times New Roman" w:hAnsi="Times New Roman"/>
                <w:sz w:val="28"/>
                <w:szCs w:val="28"/>
              </w:rPr>
              <w:t xml:space="preserve">СПб.: ООО «Изд. </w:t>
            </w:r>
            <w:r w:rsidRPr="0078672E">
              <w:rPr>
                <w:rFonts w:ascii="Times New Roman" w:hAnsi="Times New Roman"/>
                <w:sz w:val="28"/>
                <w:szCs w:val="28"/>
              </w:rPr>
              <w:t>«Детство-Пресс», 2003.</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551"/>
        </w:trPr>
        <w:tc>
          <w:tcPr>
            <w:tcW w:w="9781" w:type="dxa"/>
            <w:gridSpan w:val="2"/>
          </w:tcPr>
          <w:p w:rsidR="00C83F67" w:rsidRPr="0078672E" w:rsidRDefault="00C83F67" w:rsidP="003656E4">
            <w:pPr>
              <w:ind w:firstLine="57"/>
              <w:rPr>
                <w:rFonts w:ascii="Times New Roman" w:hAnsi="Times New Roman"/>
                <w:b/>
                <w:sz w:val="28"/>
                <w:szCs w:val="28"/>
              </w:rPr>
            </w:pPr>
            <w:r w:rsidRPr="0078672E">
              <w:rPr>
                <w:rFonts w:ascii="Times New Roman" w:hAnsi="Times New Roman"/>
                <w:b/>
                <w:sz w:val="28"/>
                <w:szCs w:val="28"/>
              </w:rPr>
              <w:t>Связная речь                                                                                                      Дидактические игры:</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«Построй снеговика»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«Платье для мамы»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7"/>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«Найди различия»</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Сюжетные картинки по лексическим темам</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551"/>
        </w:trPr>
        <w:tc>
          <w:tcPr>
            <w:tcW w:w="5435" w:type="dxa"/>
          </w:tcPr>
          <w:p w:rsidR="00C83F67" w:rsidRPr="0078672E" w:rsidRDefault="005A535B" w:rsidP="003656E4">
            <w:pPr>
              <w:ind w:firstLine="57"/>
              <w:rPr>
                <w:rFonts w:ascii="Times New Roman" w:hAnsi="Times New Roman"/>
                <w:sz w:val="28"/>
                <w:szCs w:val="28"/>
                <w:lang w:val="ru-RU"/>
              </w:rPr>
            </w:pPr>
            <w:r w:rsidRPr="0078672E">
              <w:rPr>
                <w:rFonts w:ascii="Times New Roman" w:hAnsi="Times New Roman"/>
                <w:sz w:val="28"/>
                <w:szCs w:val="28"/>
                <w:lang w:val="ru-RU"/>
              </w:rPr>
              <w:t xml:space="preserve">мнемотаблицы для составления </w:t>
            </w:r>
            <w:r w:rsidR="00C83F67" w:rsidRPr="0078672E">
              <w:rPr>
                <w:rFonts w:ascii="Times New Roman" w:hAnsi="Times New Roman"/>
                <w:sz w:val="28"/>
                <w:szCs w:val="28"/>
                <w:lang w:val="ru-RU"/>
              </w:rPr>
              <w:t>предложений и рассказов</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5</w:t>
            </w:r>
          </w:p>
        </w:tc>
      </w:tr>
      <w:tr w:rsidR="00C83F67" w:rsidRPr="0078672E" w:rsidTr="000F3FDF">
        <w:trPr>
          <w:trHeight w:val="551"/>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схем</w:t>
            </w:r>
            <w:r w:rsidR="005A535B" w:rsidRPr="0078672E">
              <w:rPr>
                <w:rFonts w:ascii="Times New Roman" w:hAnsi="Times New Roman"/>
                <w:sz w:val="28"/>
                <w:szCs w:val="28"/>
                <w:lang w:val="ru-RU"/>
              </w:rPr>
              <w:t xml:space="preserve">ы для составления описательного </w:t>
            </w:r>
            <w:r w:rsidRPr="0078672E">
              <w:rPr>
                <w:rFonts w:ascii="Times New Roman" w:hAnsi="Times New Roman"/>
                <w:sz w:val="28"/>
                <w:szCs w:val="28"/>
                <w:lang w:val="ru-RU"/>
              </w:rPr>
              <w:t>рассказа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12</w:t>
            </w:r>
          </w:p>
        </w:tc>
      </w:tr>
      <w:tr w:rsidR="00C83F67" w:rsidRPr="0078672E" w:rsidTr="000F3FDF">
        <w:trPr>
          <w:trHeight w:val="275"/>
        </w:trPr>
        <w:tc>
          <w:tcPr>
            <w:tcW w:w="9781" w:type="dxa"/>
            <w:gridSpan w:val="2"/>
          </w:tcPr>
          <w:p w:rsidR="00C83F67" w:rsidRPr="0078672E" w:rsidRDefault="00C83F67" w:rsidP="003656E4">
            <w:pPr>
              <w:ind w:firstLine="57"/>
              <w:rPr>
                <w:rFonts w:ascii="Times New Roman" w:hAnsi="Times New Roman"/>
                <w:b/>
                <w:sz w:val="28"/>
                <w:szCs w:val="28"/>
              </w:rPr>
            </w:pPr>
            <w:r w:rsidRPr="0078672E">
              <w:rPr>
                <w:rFonts w:ascii="Times New Roman" w:hAnsi="Times New Roman"/>
                <w:b/>
                <w:sz w:val="28"/>
                <w:szCs w:val="28"/>
              </w:rPr>
              <w:t>Методическая литература:</w:t>
            </w:r>
          </w:p>
        </w:tc>
      </w:tr>
      <w:tr w:rsidR="00C83F67" w:rsidRPr="0078672E" w:rsidTr="000F3FDF">
        <w:trPr>
          <w:trHeight w:val="1103"/>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lang w:val="ru-RU"/>
              </w:rPr>
              <w:t xml:space="preserve">Ткаченко Т.А., Картины с проблемным сюжетом для развития мышления и речи у дошкольников, (Выпуск 2, 3).- </w:t>
            </w:r>
            <w:r w:rsidRPr="0078672E">
              <w:rPr>
                <w:rFonts w:ascii="Times New Roman" w:hAnsi="Times New Roman"/>
                <w:sz w:val="28"/>
                <w:szCs w:val="28"/>
              </w:rPr>
              <w:t>Гном,2006г.</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382"/>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lang w:val="ru-RU"/>
              </w:rPr>
              <w:t xml:space="preserve">Гомзяк О. С. Говорим правильно в 5-6 лет. Конспекты занятий по развитию связной речи в старшей логогруппе. </w:t>
            </w:r>
            <w:r w:rsidRPr="0078672E">
              <w:rPr>
                <w:rFonts w:ascii="Times New Roman" w:hAnsi="Times New Roman"/>
                <w:sz w:val="28"/>
                <w:szCs w:val="28"/>
              </w:rPr>
              <w:t>М.: Издательство ГНОМ и Д, 2009</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27"/>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Гомзяк О. С. Говорим правильно в 5-6 лет. Сюжетн</w:t>
            </w:r>
            <w:r w:rsidR="005A535B" w:rsidRPr="0078672E">
              <w:rPr>
                <w:rFonts w:ascii="Times New Roman" w:hAnsi="Times New Roman"/>
                <w:sz w:val="28"/>
                <w:szCs w:val="28"/>
                <w:lang w:val="ru-RU"/>
              </w:rPr>
              <w:t xml:space="preserve">ые картины для развития связной </w:t>
            </w:r>
            <w:r w:rsidRPr="0078672E">
              <w:rPr>
                <w:rFonts w:ascii="Times New Roman" w:hAnsi="Times New Roman"/>
                <w:sz w:val="28"/>
                <w:szCs w:val="28"/>
                <w:lang w:val="ru-RU"/>
              </w:rPr>
              <w:t>речи в старшей группе.</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132"/>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lang w:val="ru-RU"/>
              </w:rPr>
              <w:t xml:space="preserve">Гомзяк О. С. Говорим правильно в 6-7 лет. Конспекты занятий по развитию связной речи в подготовительной логогруппе. </w:t>
            </w:r>
            <w:r w:rsidRPr="0078672E">
              <w:rPr>
                <w:rFonts w:ascii="Times New Roman" w:hAnsi="Times New Roman"/>
                <w:sz w:val="28"/>
                <w:szCs w:val="28"/>
              </w:rPr>
              <w:t>М.: Издательство ГНОМ и Д, 2009.</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414"/>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Гомзяк О. С. Говорим правильно. Картинный материал к конспектам занятий по развитиюсвязной речи в подготовительной группе.</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554"/>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Алифанова Е. А. Егорова Н. Е. Фразовый конструктор.</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27"/>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lang w:val="ru-RU"/>
              </w:rPr>
              <w:t xml:space="preserve">Нищева Н. В. Серия картинок для обучения дошкольников рассказыванию </w:t>
            </w:r>
            <w:r w:rsidRPr="0078672E">
              <w:rPr>
                <w:rFonts w:ascii="Times New Roman" w:hAnsi="Times New Roman"/>
                <w:sz w:val="28"/>
                <w:szCs w:val="28"/>
              </w:rPr>
              <w:t>Выпуск 1 –</w:t>
            </w:r>
          </w:p>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СПб: «Детство-Пресс, 2007.</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931"/>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Коноваленко В.В. Коноваленко С. В. Развитие связной речи. Фронтальные логопедические занятия по лексико – семантической теме «Весна» в подготовительной к школе группе для детей с ОНР. М.: Издательство «ГНОМ и Д»,2003.</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656"/>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Коноваленко В.В. Коноваленко С. В. Развитие связной речи. Фронтальные логопедические занятия по лексической теме «Осень» в подготовительной к школе группе для детей с ОНР. М.: Издательство</w:t>
            </w:r>
            <w:r w:rsidR="000F3FDF" w:rsidRPr="0078672E">
              <w:rPr>
                <w:rFonts w:ascii="Times New Roman" w:hAnsi="Times New Roman"/>
                <w:sz w:val="28"/>
                <w:szCs w:val="28"/>
                <w:lang w:val="ru-RU"/>
              </w:rPr>
              <w:t xml:space="preserve"> </w:t>
            </w:r>
            <w:r w:rsidRPr="0078672E">
              <w:rPr>
                <w:rFonts w:ascii="Times New Roman" w:hAnsi="Times New Roman"/>
                <w:sz w:val="28"/>
                <w:szCs w:val="28"/>
                <w:lang w:val="ru-RU"/>
              </w:rPr>
              <w:t>«ГНОМ и Д», 2003.</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1931"/>
        </w:trPr>
        <w:tc>
          <w:tcPr>
            <w:tcW w:w="5435" w:type="dxa"/>
          </w:tcPr>
          <w:p w:rsidR="00C83F67" w:rsidRPr="0078672E" w:rsidRDefault="00C83F67" w:rsidP="003656E4">
            <w:pPr>
              <w:ind w:firstLine="57"/>
              <w:rPr>
                <w:rFonts w:ascii="Times New Roman" w:hAnsi="Times New Roman"/>
                <w:sz w:val="28"/>
                <w:szCs w:val="28"/>
                <w:lang w:val="ru-RU"/>
              </w:rPr>
            </w:pPr>
            <w:r w:rsidRPr="0078672E">
              <w:rPr>
                <w:rFonts w:ascii="Times New Roman" w:hAnsi="Times New Roman"/>
                <w:sz w:val="28"/>
                <w:szCs w:val="28"/>
                <w:lang w:val="ru-RU"/>
              </w:rPr>
              <w:t>Коноваленко В.В. Коноваленко С. В. Развитие связной речи. Фронтальные логопедические занятия по лексико – семантической теме «Зима» в подготовительной к школе группе для детей с ОНР. М.: Издательство «ГНОМ и Д»,2003.</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551"/>
        </w:trPr>
        <w:tc>
          <w:tcPr>
            <w:tcW w:w="9781" w:type="dxa"/>
            <w:gridSpan w:val="2"/>
          </w:tcPr>
          <w:p w:rsidR="00C83F67" w:rsidRPr="0078672E" w:rsidRDefault="00C83F67" w:rsidP="003656E4">
            <w:pPr>
              <w:ind w:firstLine="57"/>
              <w:rPr>
                <w:rFonts w:ascii="Times New Roman" w:hAnsi="Times New Roman"/>
                <w:b/>
                <w:sz w:val="28"/>
                <w:szCs w:val="28"/>
              </w:rPr>
            </w:pPr>
            <w:r w:rsidRPr="0078672E">
              <w:rPr>
                <w:rFonts w:ascii="Times New Roman" w:hAnsi="Times New Roman"/>
                <w:b/>
                <w:sz w:val="28"/>
                <w:szCs w:val="28"/>
              </w:rPr>
              <w:t>Формирование звукопроизношения.</w:t>
            </w:r>
          </w:p>
          <w:p w:rsidR="00C83F67" w:rsidRPr="0078672E" w:rsidRDefault="00C83F67" w:rsidP="003656E4">
            <w:pPr>
              <w:ind w:firstLine="57"/>
              <w:rPr>
                <w:rFonts w:ascii="Times New Roman" w:hAnsi="Times New Roman"/>
                <w:b/>
                <w:sz w:val="28"/>
                <w:szCs w:val="28"/>
              </w:rPr>
            </w:pPr>
            <w:r w:rsidRPr="0078672E">
              <w:rPr>
                <w:rFonts w:ascii="Times New Roman" w:hAnsi="Times New Roman"/>
                <w:b/>
                <w:sz w:val="28"/>
                <w:szCs w:val="28"/>
              </w:rPr>
              <w:t>Дидактические игры</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Игра «Сосчитай»</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Звуковые «дорожки»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7"/>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«Звуковые улитки»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«Угости мышку сосиской»</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«Забери»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«Соня и Саня»</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«Покорми собачку косточками»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«Соня едет в отпуск»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«Заяц к зайке приходил»</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«Строитель»</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«Сны Микки – Мауса»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«Кто полетит на самолёте?»</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«Насос и колёса»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«Снежинки для снеговика»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3656E4">
            <w:pPr>
              <w:ind w:firstLine="57"/>
              <w:rPr>
                <w:rFonts w:ascii="Times New Roman" w:hAnsi="Times New Roman"/>
                <w:sz w:val="28"/>
                <w:szCs w:val="28"/>
              </w:rPr>
            </w:pPr>
            <w:r w:rsidRPr="0078672E">
              <w:rPr>
                <w:rFonts w:ascii="Times New Roman" w:hAnsi="Times New Roman"/>
                <w:sz w:val="28"/>
                <w:szCs w:val="28"/>
              </w:rPr>
              <w:t>«Зажги звезду»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«Морковки для зайца»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Игры для дифференциация звуков [с] – [з]</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«Угости зайчиков морковкой»</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«Разложи грибы по корзинам»</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«Козочка – хозяюшка»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«Кто спрятал звезду?»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7"/>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Игры для автоматизации звука [ц]:</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«Курица и цыплята»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«Цилиндры для фокусника»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«Гнездо и яйца»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«Соберём пуговицы в сумочку»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«Помоги бабушке»</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«Спасем лягушек от цапли»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Игры для автоматизации звука [ш]:</w:t>
            </w:r>
          </w:p>
        </w:tc>
      </w:tr>
      <w:tr w:rsidR="00C83F67" w:rsidRPr="0078672E" w:rsidTr="000F3FDF">
        <w:trPr>
          <w:trHeight w:val="277"/>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«Котёнок – шалун»</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«Разрезные картинки»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«Найди шишку»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«Спаси мышек от кошки»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«Кто (что) больше?»</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«Наш-наши»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«Петушок и пёрышки»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«Машины и гараж»</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«Бабушкины клубочки»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«Шапочки для Фунтика»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«Аквариум»</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«Заправь машину»</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7"/>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«Подушки для Илюшки»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«Ромашки для Наташки»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«Малыши и погремушки»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«Снежное облако»</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«Мешки для мельницы»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Игры для автоматизации звука [ж]:</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«Запасливый ёжик»</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7"/>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«Медвежонок видит сны»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«Собери жёлуди»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«Ежиха и ежата»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Игры для автоматизации звука [ч]:</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«Налей чай»</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«Баба Яга и ступы»</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7"/>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«Семечки для синички»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«Забей мяч в ворота»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«Мишкины бочки»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«Весёлый Петрушка»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«Чаепитие у самовара»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«Кто спрятал?»</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«Пятачок читает книги»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Игры для автоматизации звука [щ]:</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«Алёша – богатырь»</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Игры для дифференциации звуков [з] – [ж]</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«Грибы для ежей»</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Игры для дифференциации звуков [ш] – [ж]</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«Лягушки и мухи»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«Кошельки и монетки»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Забей шайбу в ворота»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6"/>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«Курочки и яйца»</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lang w:val="ru-RU"/>
              </w:rPr>
            </w:pPr>
            <w:r w:rsidRPr="0078672E">
              <w:rPr>
                <w:rFonts w:ascii="Times New Roman" w:hAnsi="Times New Roman"/>
                <w:b/>
                <w:sz w:val="28"/>
                <w:szCs w:val="28"/>
                <w:lang w:val="ru-RU"/>
              </w:rPr>
              <w:t>Игры для автоматизации звука [л`]:</w:t>
            </w:r>
          </w:p>
        </w:tc>
      </w:tr>
      <w:tr w:rsidR="00C83F67" w:rsidRPr="0078672E" w:rsidTr="000F3FDF">
        <w:trPr>
          <w:trHeight w:val="278"/>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«Морской котик и мячи»</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«Остров дельфинов»</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275"/>
        </w:trPr>
        <w:tc>
          <w:tcPr>
            <w:tcW w:w="9781" w:type="dxa"/>
            <w:gridSpan w:val="2"/>
          </w:tcPr>
          <w:p w:rsidR="00C83F67" w:rsidRPr="0078672E" w:rsidRDefault="00C83F67" w:rsidP="00F2726A">
            <w:pPr>
              <w:ind w:firstLine="57"/>
              <w:jc w:val="both"/>
              <w:rPr>
                <w:rFonts w:ascii="Times New Roman" w:hAnsi="Times New Roman"/>
                <w:b/>
                <w:sz w:val="28"/>
                <w:szCs w:val="28"/>
              </w:rPr>
            </w:pPr>
            <w:r w:rsidRPr="0078672E">
              <w:rPr>
                <w:rFonts w:ascii="Times New Roman" w:hAnsi="Times New Roman"/>
                <w:b/>
                <w:sz w:val="28"/>
                <w:szCs w:val="28"/>
              </w:rPr>
              <w:t>Методическая литература</w:t>
            </w:r>
          </w:p>
        </w:tc>
      </w:tr>
      <w:tr w:rsidR="00C83F67" w:rsidRPr="0078672E" w:rsidTr="000F3FDF">
        <w:trPr>
          <w:trHeight w:val="1103"/>
        </w:trPr>
        <w:tc>
          <w:tcPr>
            <w:tcW w:w="5435"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lang w:val="ru-RU"/>
              </w:rPr>
              <w:t xml:space="preserve">Коноваленко В. В. Коноваленко С. В. Коррекция произношения звуков [Н],[Т],[Д]. </w:t>
            </w:r>
            <w:r w:rsidRPr="0078672E">
              <w:rPr>
                <w:rFonts w:ascii="Times New Roman" w:hAnsi="Times New Roman"/>
                <w:sz w:val="28"/>
                <w:szCs w:val="28"/>
              </w:rPr>
              <w:t>Дидактический материал. – М.:</w:t>
            </w:r>
          </w:p>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ГНОМ и Д, 2008.</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827"/>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Лебедева и. Л. Трудный звук, ты наш друг! Звуки С, СЬ, - З, ЗЬ. М.: Издательский</w:t>
            </w:r>
          </w:p>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центр «Вентана – Граф», 2004</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5A535B">
        <w:trPr>
          <w:trHeight w:val="556"/>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Лебедева и. Л. Трудный звук, ты наш друг! Звуки Ш, Ж, Щ. М.: Издательский центр</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«Вентана – Граф», 2004</w:t>
            </w:r>
          </w:p>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Лебедева и. Л. Трудный звук, ты наш друг! Звуки Л-ЛЬ. М.: Издательский центр</w:t>
            </w:r>
          </w:p>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«Вентана – Граф», 2004</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C83F67" w:rsidRPr="0078672E" w:rsidTr="000F3FDF">
        <w:trPr>
          <w:trHeight w:val="553"/>
        </w:trPr>
        <w:tc>
          <w:tcPr>
            <w:tcW w:w="5435" w:type="dxa"/>
          </w:tcPr>
          <w:p w:rsidR="00C83F67" w:rsidRPr="0078672E" w:rsidRDefault="00C83F67"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Комарова Л. А. Автоматизация звука С в</w:t>
            </w:r>
          </w:p>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игровых упражнениях</w:t>
            </w:r>
          </w:p>
        </w:tc>
        <w:tc>
          <w:tcPr>
            <w:tcW w:w="4346" w:type="dxa"/>
          </w:tcPr>
          <w:p w:rsidR="00C83F67" w:rsidRPr="0078672E" w:rsidRDefault="00C83F67" w:rsidP="00F2726A">
            <w:pPr>
              <w:ind w:firstLine="57"/>
              <w:jc w:val="both"/>
              <w:rPr>
                <w:rFonts w:ascii="Times New Roman" w:hAnsi="Times New Roman"/>
                <w:sz w:val="28"/>
                <w:szCs w:val="28"/>
              </w:rPr>
            </w:pPr>
            <w:r w:rsidRPr="0078672E">
              <w:rPr>
                <w:rFonts w:ascii="Times New Roman" w:hAnsi="Times New Roman"/>
                <w:sz w:val="28"/>
                <w:szCs w:val="28"/>
              </w:rPr>
              <w:t>1</w:t>
            </w:r>
          </w:p>
        </w:tc>
      </w:tr>
    </w:tbl>
    <w:p w:rsidR="0049107B" w:rsidRPr="0078672E" w:rsidRDefault="0049107B" w:rsidP="005B6DEA">
      <w:pPr>
        <w:ind w:firstLine="0"/>
        <w:jc w:val="both"/>
        <w:rPr>
          <w:rFonts w:ascii="Times New Roman" w:hAnsi="Times New Roman"/>
          <w:b/>
          <w:bCs/>
          <w:sz w:val="28"/>
          <w:szCs w:val="28"/>
        </w:rPr>
      </w:pPr>
    </w:p>
    <w:p w:rsidR="00C83F67" w:rsidRPr="0078672E" w:rsidRDefault="00C83F67" w:rsidP="00F2726A">
      <w:pPr>
        <w:jc w:val="both"/>
        <w:rPr>
          <w:rFonts w:ascii="Times New Roman" w:hAnsi="Times New Roman"/>
          <w:b/>
          <w:bCs/>
          <w:sz w:val="28"/>
          <w:szCs w:val="28"/>
        </w:rPr>
      </w:pPr>
      <w:r w:rsidRPr="0078672E">
        <w:rPr>
          <w:rFonts w:ascii="Times New Roman" w:hAnsi="Times New Roman"/>
          <w:b/>
          <w:bCs/>
          <w:sz w:val="28"/>
          <w:szCs w:val="28"/>
        </w:rPr>
        <w:t>Развитие мелкой моторики</w:t>
      </w:r>
    </w:p>
    <w:tbl>
      <w:tblPr>
        <w:tblStyle w:val="TableNormal"/>
        <w:tblpPr w:leftFromText="180" w:rightFromText="180" w:vertAnchor="text" w:horzAnchor="margin" w:tblpX="289" w:tblpY="1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85"/>
        <w:gridCol w:w="1549"/>
      </w:tblGrid>
      <w:tr w:rsidR="008B3C3D" w:rsidRPr="0078672E" w:rsidTr="00274CE9">
        <w:trPr>
          <w:trHeight w:val="277"/>
        </w:trPr>
        <w:tc>
          <w:tcPr>
            <w:tcW w:w="8085" w:type="dxa"/>
          </w:tcPr>
          <w:p w:rsidR="008B3C3D" w:rsidRPr="0078672E" w:rsidRDefault="008B3C3D" w:rsidP="00F2726A">
            <w:pPr>
              <w:ind w:firstLine="57"/>
              <w:jc w:val="both"/>
              <w:rPr>
                <w:rFonts w:ascii="Times New Roman" w:hAnsi="Times New Roman"/>
                <w:b/>
                <w:sz w:val="28"/>
                <w:szCs w:val="28"/>
              </w:rPr>
            </w:pPr>
            <w:r w:rsidRPr="0078672E">
              <w:rPr>
                <w:rFonts w:ascii="Times New Roman" w:hAnsi="Times New Roman"/>
                <w:b/>
                <w:sz w:val="28"/>
                <w:szCs w:val="28"/>
              </w:rPr>
              <w:t>Нетрадиционное оборудование</w:t>
            </w:r>
          </w:p>
          <w:p w:rsidR="008B3C3D" w:rsidRPr="0078672E" w:rsidRDefault="008B3C3D" w:rsidP="00F2726A">
            <w:pPr>
              <w:ind w:firstLine="57"/>
              <w:jc w:val="both"/>
              <w:rPr>
                <w:rFonts w:ascii="Times New Roman" w:hAnsi="Times New Roman"/>
                <w:b/>
                <w:sz w:val="28"/>
                <w:szCs w:val="28"/>
              </w:rPr>
            </w:pPr>
          </w:p>
        </w:tc>
        <w:tc>
          <w:tcPr>
            <w:tcW w:w="1549" w:type="dxa"/>
          </w:tcPr>
          <w:p w:rsidR="008B3C3D" w:rsidRPr="0078672E" w:rsidRDefault="008B3C3D" w:rsidP="00F2726A">
            <w:pPr>
              <w:ind w:firstLine="57"/>
              <w:jc w:val="both"/>
              <w:rPr>
                <w:rFonts w:ascii="Times New Roman" w:hAnsi="Times New Roman"/>
                <w:b/>
                <w:sz w:val="28"/>
                <w:szCs w:val="28"/>
              </w:rPr>
            </w:pPr>
            <w:r w:rsidRPr="0078672E">
              <w:rPr>
                <w:rFonts w:ascii="Times New Roman" w:hAnsi="Times New Roman"/>
                <w:b/>
                <w:sz w:val="28"/>
                <w:szCs w:val="28"/>
              </w:rPr>
              <w:t>Колич</w:t>
            </w:r>
            <w:r w:rsidR="00274CE9" w:rsidRPr="0078672E">
              <w:rPr>
                <w:rFonts w:ascii="Times New Roman" w:hAnsi="Times New Roman"/>
                <w:b/>
                <w:sz w:val="28"/>
                <w:szCs w:val="28"/>
              </w:rPr>
              <w:t>ество</w:t>
            </w:r>
          </w:p>
        </w:tc>
      </w:tr>
      <w:tr w:rsidR="008B3C3D" w:rsidRPr="0078672E" w:rsidTr="00274CE9">
        <w:trPr>
          <w:trHeight w:val="426"/>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шарики Су - Джок</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6</w:t>
            </w:r>
          </w:p>
        </w:tc>
      </w:tr>
      <w:tr w:rsidR="008B3C3D" w:rsidRPr="0078672E" w:rsidTr="00274CE9">
        <w:trPr>
          <w:trHeight w:val="352"/>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мячики – «ёжики»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6</w:t>
            </w:r>
          </w:p>
        </w:tc>
      </w:tr>
      <w:tr w:rsidR="008B3C3D" w:rsidRPr="0078672E" w:rsidTr="00274CE9">
        <w:trPr>
          <w:trHeight w:val="367"/>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 шестигранные карандаши;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6</w:t>
            </w:r>
          </w:p>
        </w:tc>
      </w:tr>
      <w:tr w:rsidR="008B3C3D" w:rsidRPr="0078672E" w:rsidTr="00274CE9">
        <w:trPr>
          <w:trHeight w:val="551"/>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 пальцеходы;</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6</w:t>
            </w:r>
          </w:p>
        </w:tc>
      </w:tr>
      <w:tr w:rsidR="008B3C3D" w:rsidRPr="0078672E" w:rsidTr="00274CE9">
        <w:trPr>
          <w:trHeight w:val="277"/>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бигуди;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6</w:t>
            </w:r>
          </w:p>
        </w:tc>
      </w:tr>
      <w:tr w:rsidR="008B3C3D" w:rsidRPr="0078672E" w:rsidTr="00274CE9">
        <w:trPr>
          <w:trHeight w:val="299"/>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прищепки;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12</w:t>
            </w:r>
          </w:p>
        </w:tc>
      </w:tr>
      <w:tr w:rsidR="008B3C3D" w:rsidRPr="0078672E" w:rsidTr="00274CE9">
        <w:trPr>
          <w:trHeight w:val="385"/>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решетки;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4</w:t>
            </w:r>
          </w:p>
        </w:tc>
      </w:tr>
      <w:tr w:rsidR="008B3C3D" w:rsidRPr="0078672E" w:rsidTr="00274CE9">
        <w:trPr>
          <w:trHeight w:val="383"/>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«моталочки»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6</w:t>
            </w:r>
          </w:p>
        </w:tc>
      </w:tr>
      <w:tr w:rsidR="008B3C3D" w:rsidRPr="0078672E" w:rsidTr="00274CE9">
        <w:trPr>
          <w:trHeight w:val="369"/>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зубные щетки;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6</w:t>
            </w:r>
          </w:p>
        </w:tc>
      </w:tr>
      <w:tr w:rsidR="008B3C3D" w:rsidRPr="0078672E" w:rsidTr="00274CE9">
        <w:trPr>
          <w:trHeight w:val="352"/>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резинки для волос</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12</w:t>
            </w:r>
          </w:p>
        </w:tc>
      </w:tr>
      <w:tr w:rsidR="008B3C3D" w:rsidRPr="0078672E" w:rsidTr="00274CE9">
        <w:trPr>
          <w:trHeight w:val="309"/>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«сухой» бассейн</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341"/>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пуговицы;</w:t>
            </w:r>
          </w:p>
        </w:tc>
        <w:tc>
          <w:tcPr>
            <w:tcW w:w="1549" w:type="dxa"/>
          </w:tcPr>
          <w:p w:rsidR="008B3C3D" w:rsidRPr="0078672E" w:rsidRDefault="008B3C3D" w:rsidP="00F2726A">
            <w:pPr>
              <w:ind w:firstLine="57"/>
              <w:jc w:val="both"/>
              <w:rPr>
                <w:rFonts w:ascii="Times New Roman" w:hAnsi="Times New Roman"/>
                <w:sz w:val="28"/>
                <w:szCs w:val="28"/>
              </w:rPr>
            </w:pPr>
          </w:p>
        </w:tc>
      </w:tr>
      <w:tr w:rsidR="008B3C3D" w:rsidRPr="0078672E" w:rsidTr="00274CE9">
        <w:trPr>
          <w:trHeight w:val="318"/>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фасоль;</w:t>
            </w:r>
          </w:p>
        </w:tc>
        <w:tc>
          <w:tcPr>
            <w:tcW w:w="1549" w:type="dxa"/>
          </w:tcPr>
          <w:p w:rsidR="008B3C3D" w:rsidRPr="0078672E" w:rsidRDefault="008B3C3D" w:rsidP="00F2726A">
            <w:pPr>
              <w:ind w:firstLine="57"/>
              <w:jc w:val="both"/>
              <w:rPr>
                <w:rFonts w:ascii="Times New Roman" w:hAnsi="Times New Roman"/>
                <w:sz w:val="28"/>
                <w:szCs w:val="28"/>
              </w:rPr>
            </w:pPr>
          </w:p>
        </w:tc>
      </w:tr>
      <w:tr w:rsidR="008B3C3D" w:rsidRPr="0078672E" w:rsidTr="00274CE9">
        <w:trPr>
          <w:trHeight w:val="350"/>
        </w:trPr>
        <w:tc>
          <w:tcPr>
            <w:tcW w:w="8085" w:type="dxa"/>
          </w:tcPr>
          <w:p w:rsidR="008B3C3D" w:rsidRPr="0078672E" w:rsidRDefault="008B3C3D"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бархатная бумага и шерстяные нитки;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12</w:t>
            </w:r>
          </w:p>
        </w:tc>
      </w:tr>
      <w:tr w:rsidR="008B3C3D" w:rsidRPr="0078672E" w:rsidTr="00274CE9">
        <w:trPr>
          <w:trHeight w:val="294"/>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счетные палочки;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12</w:t>
            </w:r>
          </w:p>
        </w:tc>
      </w:tr>
      <w:tr w:rsidR="008B3C3D" w:rsidRPr="0078672E" w:rsidTr="00274CE9">
        <w:trPr>
          <w:trHeight w:val="352"/>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картотека «Фигуры из палочек»;</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318"/>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 пособие «Выложи узор»;</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6</w:t>
            </w:r>
          </w:p>
        </w:tc>
      </w:tr>
      <w:tr w:rsidR="008B3C3D" w:rsidRPr="0078672E" w:rsidTr="00274CE9">
        <w:trPr>
          <w:trHeight w:val="330"/>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 трафареты-обводки;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10</w:t>
            </w:r>
          </w:p>
        </w:tc>
      </w:tr>
      <w:tr w:rsidR="008B3C3D" w:rsidRPr="0078672E" w:rsidTr="00274CE9">
        <w:trPr>
          <w:trHeight w:val="309"/>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 пособие «Сплети коврик»</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316"/>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 трафареты по лексическим темам</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10</w:t>
            </w:r>
          </w:p>
        </w:tc>
      </w:tr>
      <w:tr w:rsidR="008B3C3D" w:rsidRPr="0078672E" w:rsidTr="00274CE9">
        <w:trPr>
          <w:trHeight w:val="275"/>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Картотека пальчиковых игр</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278"/>
        </w:trPr>
        <w:tc>
          <w:tcPr>
            <w:tcW w:w="8085" w:type="dxa"/>
          </w:tcPr>
          <w:p w:rsidR="008B3C3D" w:rsidRPr="0078672E" w:rsidRDefault="008B3C3D" w:rsidP="00F2726A">
            <w:pPr>
              <w:ind w:firstLine="57"/>
              <w:jc w:val="both"/>
              <w:rPr>
                <w:rFonts w:ascii="Times New Roman" w:hAnsi="Times New Roman"/>
                <w:b/>
                <w:sz w:val="28"/>
                <w:szCs w:val="28"/>
              </w:rPr>
            </w:pPr>
            <w:r w:rsidRPr="0078672E">
              <w:rPr>
                <w:rFonts w:ascii="Times New Roman" w:hAnsi="Times New Roman"/>
                <w:b/>
                <w:sz w:val="28"/>
                <w:szCs w:val="28"/>
              </w:rPr>
              <w:t>Методическая литература</w:t>
            </w:r>
          </w:p>
        </w:tc>
        <w:tc>
          <w:tcPr>
            <w:tcW w:w="1549" w:type="dxa"/>
          </w:tcPr>
          <w:p w:rsidR="008B3C3D" w:rsidRPr="0078672E" w:rsidRDefault="008B3C3D" w:rsidP="00F2726A">
            <w:pPr>
              <w:ind w:firstLine="57"/>
              <w:jc w:val="both"/>
              <w:rPr>
                <w:rFonts w:ascii="Times New Roman" w:hAnsi="Times New Roman"/>
                <w:sz w:val="28"/>
                <w:szCs w:val="28"/>
              </w:rPr>
            </w:pPr>
          </w:p>
        </w:tc>
      </w:tr>
      <w:tr w:rsidR="008B3C3D" w:rsidRPr="0078672E" w:rsidTr="00274CE9">
        <w:trPr>
          <w:trHeight w:val="554"/>
        </w:trPr>
        <w:tc>
          <w:tcPr>
            <w:tcW w:w="8085" w:type="dxa"/>
          </w:tcPr>
          <w:p w:rsidR="008B3C3D" w:rsidRPr="0078672E" w:rsidRDefault="008B3C3D" w:rsidP="003656E4">
            <w:pPr>
              <w:ind w:firstLine="57"/>
              <w:rPr>
                <w:rFonts w:ascii="Times New Roman" w:hAnsi="Times New Roman"/>
                <w:sz w:val="28"/>
                <w:szCs w:val="28"/>
                <w:lang w:val="ru-RU"/>
              </w:rPr>
            </w:pPr>
            <w:r w:rsidRPr="0078672E">
              <w:rPr>
                <w:rFonts w:ascii="Times New Roman" w:hAnsi="Times New Roman"/>
                <w:sz w:val="28"/>
                <w:szCs w:val="28"/>
                <w:lang w:val="ru-RU"/>
              </w:rPr>
              <w:t>Фадеева Ю. А., Пичугина Г. А., Жилина И. И. Игры с прищепками: творим и говорим.М.: ТЦ Сфера, 2011.</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419"/>
        </w:trPr>
        <w:tc>
          <w:tcPr>
            <w:tcW w:w="8085" w:type="dxa"/>
          </w:tcPr>
          <w:p w:rsidR="008B3C3D" w:rsidRPr="0078672E" w:rsidRDefault="008B3C3D" w:rsidP="003656E4">
            <w:pPr>
              <w:ind w:firstLine="57"/>
              <w:rPr>
                <w:rFonts w:ascii="Times New Roman" w:hAnsi="Times New Roman"/>
                <w:sz w:val="28"/>
                <w:szCs w:val="28"/>
                <w:lang w:val="ru-RU"/>
              </w:rPr>
            </w:pPr>
            <w:r w:rsidRPr="0078672E">
              <w:rPr>
                <w:rFonts w:ascii="Times New Roman" w:hAnsi="Times New Roman"/>
                <w:sz w:val="28"/>
                <w:szCs w:val="28"/>
                <w:lang w:val="ru-RU"/>
              </w:rPr>
              <w:t>Крупенчук О. И. Пальчиковые игры. – СПб.: Издательский дом «Литера», 2005</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827"/>
        </w:trPr>
        <w:tc>
          <w:tcPr>
            <w:tcW w:w="8085" w:type="dxa"/>
          </w:tcPr>
          <w:p w:rsidR="008B3C3D" w:rsidRPr="0078672E" w:rsidRDefault="008B3C3D" w:rsidP="003656E4">
            <w:pPr>
              <w:ind w:firstLine="57"/>
              <w:rPr>
                <w:rFonts w:ascii="Times New Roman" w:hAnsi="Times New Roman"/>
                <w:sz w:val="28"/>
                <w:szCs w:val="28"/>
                <w:lang w:val="ru-RU"/>
              </w:rPr>
            </w:pPr>
            <w:r w:rsidRPr="0078672E">
              <w:rPr>
                <w:rFonts w:ascii="Times New Roman" w:hAnsi="Times New Roman"/>
                <w:sz w:val="28"/>
                <w:szCs w:val="28"/>
                <w:lang w:val="ru-RU"/>
              </w:rPr>
              <w:t>Зажигина О. А. Игры для развития мелкой моторики рук с использованием</w:t>
            </w:r>
          </w:p>
          <w:p w:rsidR="008B3C3D" w:rsidRPr="0078672E" w:rsidRDefault="008B3C3D" w:rsidP="003656E4">
            <w:pPr>
              <w:ind w:firstLine="57"/>
              <w:rPr>
                <w:rFonts w:ascii="Times New Roman" w:hAnsi="Times New Roman"/>
                <w:sz w:val="28"/>
                <w:szCs w:val="28"/>
                <w:lang w:val="ru-RU"/>
              </w:rPr>
            </w:pPr>
            <w:r w:rsidRPr="0078672E">
              <w:rPr>
                <w:rFonts w:ascii="Times New Roman" w:hAnsi="Times New Roman"/>
                <w:sz w:val="28"/>
                <w:szCs w:val="28"/>
                <w:lang w:val="ru-RU"/>
              </w:rPr>
              <w:t>нестандартного оборудования.- СПб.: ООО «Издательство «ДЕТСТВО – ПРЕСС», 2013 .</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570"/>
        </w:trPr>
        <w:tc>
          <w:tcPr>
            <w:tcW w:w="8085" w:type="dxa"/>
          </w:tcPr>
          <w:p w:rsidR="008B3C3D" w:rsidRPr="0078672E" w:rsidRDefault="008B3C3D" w:rsidP="003656E4">
            <w:pPr>
              <w:ind w:firstLine="57"/>
              <w:rPr>
                <w:rFonts w:ascii="Times New Roman" w:hAnsi="Times New Roman"/>
                <w:sz w:val="28"/>
                <w:szCs w:val="28"/>
              </w:rPr>
            </w:pPr>
            <w:r w:rsidRPr="0078672E">
              <w:rPr>
                <w:rFonts w:ascii="Times New Roman" w:hAnsi="Times New Roman"/>
                <w:sz w:val="28"/>
                <w:szCs w:val="28"/>
                <w:lang w:val="ru-RU"/>
              </w:rPr>
              <w:t xml:space="preserve">Галкина Г. Г., Дубинина Т. И. Пальцы помогают говорить. Коррекционные занятия по развитию мелкой моторики у детей. </w:t>
            </w:r>
            <w:r w:rsidRPr="0078672E">
              <w:rPr>
                <w:rFonts w:ascii="Times New Roman" w:hAnsi="Times New Roman"/>
                <w:sz w:val="28"/>
                <w:szCs w:val="28"/>
              </w:rPr>
              <w:t>М.: Издательство «ГНОМ», 2005.</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693"/>
        </w:trPr>
        <w:tc>
          <w:tcPr>
            <w:tcW w:w="8085" w:type="dxa"/>
          </w:tcPr>
          <w:p w:rsidR="008B3C3D" w:rsidRPr="0078672E" w:rsidRDefault="008B3C3D" w:rsidP="003656E4">
            <w:pPr>
              <w:ind w:firstLine="57"/>
              <w:rPr>
                <w:rFonts w:ascii="Times New Roman" w:hAnsi="Times New Roman"/>
                <w:sz w:val="28"/>
                <w:szCs w:val="28"/>
              </w:rPr>
            </w:pPr>
            <w:r w:rsidRPr="0078672E">
              <w:rPr>
                <w:rFonts w:ascii="Times New Roman" w:hAnsi="Times New Roman"/>
                <w:sz w:val="28"/>
                <w:szCs w:val="28"/>
                <w:lang w:val="ru-RU"/>
              </w:rPr>
              <w:t xml:space="preserve">Чернова Е. И. Тимофеева Ю. Пальчиковые шаги. Упражнения на развитие мелкой моторики. </w:t>
            </w:r>
            <w:r w:rsidRPr="0078672E">
              <w:rPr>
                <w:rFonts w:ascii="Times New Roman" w:hAnsi="Times New Roman"/>
                <w:sz w:val="28"/>
                <w:szCs w:val="28"/>
              </w:rPr>
              <w:t>СПб.: КОРОНА – Век, 2007.</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684"/>
        </w:trPr>
        <w:tc>
          <w:tcPr>
            <w:tcW w:w="8085" w:type="dxa"/>
          </w:tcPr>
          <w:p w:rsidR="008B3C3D" w:rsidRPr="0078672E" w:rsidRDefault="008B3C3D" w:rsidP="003656E4">
            <w:pPr>
              <w:ind w:firstLine="57"/>
              <w:rPr>
                <w:rFonts w:ascii="Times New Roman" w:hAnsi="Times New Roman"/>
                <w:sz w:val="28"/>
                <w:szCs w:val="28"/>
              </w:rPr>
            </w:pPr>
            <w:r w:rsidRPr="0078672E">
              <w:rPr>
                <w:rFonts w:ascii="Times New Roman" w:hAnsi="Times New Roman"/>
                <w:sz w:val="28"/>
                <w:szCs w:val="28"/>
                <w:lang w:val="ru-RU"/>
              </w:rPr>
              <w:t xml:space="preserve">Иншакова О. Б. Развитие и коррекция графо - моторных навыков у детей 5-7 лет. </w:t>
            </w:r>
            <w:r w:rsidRPr="0078672E">
              <w:rPr>
                <w:rFonts w:ascii="Times New Roman" w:hAnsi="Times New Roman"/>
                <w:sz w:val="28"/>
                <w:szCs w:val="28"/>
              </w:rPr>
              <w:t>М.: Владос, 2005.</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448"/>
        </w:trPr>
        <w:tc>
          <w:tcPr>
            <w:tcW w:w="8085" w:type="dxa"/>
          </w:tcPr>
          <w:p w:rsidR="008B3C3D" w:rsidRPr="0078672E" w:rsidRDefault="008B3C3D" w:rsidP="003656E4">
            <w:pPr>
              <w:ind w:firstLine="57"/>
              <w:rPr>
                <w:rFonts w:ascii="Times New Roman" w:hAnsi="Times New Roman"/>
                <w:sz w:val="28"/>
                <w:szCs w:val="28"/>
                <w:lang w:val="ru-RU"/>
              </w:rPr>
            </w:pPr>
            <w:r w:rsidRPr="0078672E">
              <w:rPr>
                <w:rFonts w:ascii="Times New Roman" w:hAnsi="Times New Roman"/>
                <w:sz w:val="28"/>
                <w:szCs w:val="28"/>
                <w:lang w:val="ru-RU"/>
              </w:rPr>
              <w:t>Рахманова Е. М. Графические диктанты для дошкольников, М.: Владос, 2008.</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385"/>
        </w:trPr>
        <w:tc>
          <w:tcPr>
            <w:tcW w:w="8085" w:type="dxa"/>
          </w:tcPr>
          <w:p w:rsidR="008B3C3D" w:rsidRPr="0078672E" w:rsidRDefault="008B3C3D" w:rsidP="003656E4">
            <w:pPr>
              <w:ind w:firstLine="57"/>
              <w:rPr>
                <w:rFonts w:ascii="Times New Roman" w:hAnsi="Times New Roman"/>
                <w:sz w:val="28"/>
                <w:szCs w:val="28"/>
                <w:lang w:val="ru-RU"/>
              </w:rPr>
            </w:pPr>
            <w:r w:rsidRPr="0078672E">
              <w:rPr>
                <w:rFonts w:ascii="Times New Roman" w:hAnsi="Times New Roman"/>
                <w:sz w:val="28"/>
                <w:szCs w:val="28"/>
                <w:lang w:val="ru-RU"/>
              </w:rPr>
              <w:t>Пятница Т. В.Пальчиковые игры и упражнения :</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299"/>
        </w:trPr>
        <w:tc>
          <w:tcPr>
            <w:tcW w:w="8085" w:type="dxa"/>
          </w:tcPr>
          <w:p w:rsidR="008B3C3D" w:rsidRPr="0078672E" w:rsidRDefault="008B3C3D" w:rsidP="003656E4">
            <w:pPr>
              <w:ind w:firstLine="57"/>
              <w:rPr>
                <w:rFonts w:ascii="Times New Roman" w:hAnsi="Times New Roman"/>
                <w:sz w:val="28"/>
                <w:szCs w:val="28"/>
              </w:rPr>
            </w:pPr>
            <w:r w:rsidRPr="0078672E">
              <w:rPr>
                <w:rFonts w:ascii="Times New Roman" w:hAnsi="Times New Roman"/>
                <w:sz w:val="28"/>
                <w:szCs w:val="28"/>
              </w:rPr>
              <w:t>Массаж карандашами – Мн.: Аверсвэв, 2005.</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698"/>
        </w:trPr>
        <w:tc>
          <w:tcPr>
            <w:tcW w:w="8085" w:type="dxa"/>
          </w:tcPr>
          <w:p w:rsidR="008B3C3D" w:rsidRPr="0078672E" w:rsidRDefault="008B3C3D" w:rsidP="003656E4">
            <w:pPr>
              <w:ind w:firstLine="57"/>
              <w:rPr>
                <w:rFonts w:ascii="Times New Roman" w:hAnsi="Times New Roman"/>
                <w:sz w:val="28"/>
                <w:szCs w:val="28"/>
                <w:lang w:val="ru-RU"/>
              </w:rPr>
            </w:pPr>
            <w:r w:rsidRPr="0078672E">
              <w:rPr>
                <w:rFonts w:ascii="Times New Roman" w:hAnsi="Times New Roman"/>
                <w:sz w:val="28"/>
                <w:szCs w:val="28"/>
                <w:lang w:val="ru-RU"/>
              </w:rPr>
              <w:t>Крупенчук О. И. Тренируем пальчики - развиваем речь! Старшая группа детского сада. - Санкт-Петербург: Издательский дом Литера, 2009г.</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412"/>
        </w:trPr>
        <w:tc>
          <w:tcPr>
            <w:tcW w:w="8085" w:type="dxa"/>
          </w:tcPr>
          <w:p w:rsidR="008B3C3D" w:rsidRPr="0078672E" w:rsidRDefault="008B3C3D" w:rsidP="003656E4">
            <w:pPr>
              <w:ind w:firstLine="57"/>
              <w:rPr>
                <w:rFonts w:ascii="Times New Roman" w:hAnsi="Times New Roman"/>
                <w:sz w:val="28"/>
                <w:szCs w:val="28"/>
              </w:rPr>
            </w:pPr>
            <w:r w:rsidRPr="0078672E">
              <w:rPr>
                <w:rFonts w:ascii="Times New Roman" w:hAnsi="Times New Roman"/>
                <w:sz w:val="28"/>
                <w:szCs w:val="28"/>
                <w:lang w:val="ru-RU"/>
              </w:rPr>
              <w:t xml:space="preserve">Узорова О. В. Нефедова Е. А. Пальчиковая гимнасчтика. </w:t>
            </w:r>
            <w:r w:rsidRPr="0078672E">
              <w:rPr>
                <w:rFonts w:ascii="Times New Roman" w:hAnsi="Times New Roman"/>
                <w:sz w:val="28"/>
                <w:szCs w:val="28"/>
              </w:rPr>
              <w:t>М.: АСТ- Астрель, 2003.</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551"/>
        </w:trPr>
        <w:tc>
          <w:tcPr>
            <w:tcW w:w="8085" w:type="dxa"/>
          </w:tcPr>
          <w:p w:rsidR="008B3C3D" w:rsidRPr="0078672E" w:rsidRDefault="008B3C3D" w:rsidP="003656E4">
            <w:pPr>
              <w:ind w:firstLine="57"/>
              <w:rPr>
                <w:rFonts w:ascii="Times New Roman" w:hAnsi="Times New Roman"/>
                <w:sz w:val="28"/>
                <w:szCs w:val="28"/>
                <w:lang w:val="ru-RU"/>
              </w:rPr>
            </w:pPr>
            <w:r w:rsidRPr="0078672E">
              <w:rPr>
                <w:rFonts w:ascii="Times New Roman" w:hAnsi="Times New Roman"/>
                <w:sz w:val="28"/>
                <w:szCs w:val="28"/>
                <w:lang w:val="ru-RU"/>
              </w:rPr>
              <w:t>Бачина О. В., Коробова Н. Ф. Пальчиковая гимнастика</w:t>
            </w:r>
          </w:p>
          <w:p w:rsidR="008B3C3D" w:rsidRPr="0078672E" w:rsidRDefault="008B3C3D" w:rsidP="003656E4">
            <w:pPr>
              <w:ind w:firstLine="57"/>
              <w:rPr>
                <w:rFonts w:ascii="Times New Roman" w:hAnsi="Times New Roman"/>
                <w:sz w:val="28"/>
                <w:szCs w:val="28"/>
              </w:rPr>
            </w:pPr>
            <w:r w:rsidRPr="0078672E">
              <w:rPr>
                <w:rFonts w:ascii="Times New Roman" w:hAnsi="Times New Roman"/>
                <w:sz w:val="28"/>
                <w:szCs w:val="28"/>
              </w:rPr>
              <w:t>с предметами. М.: Аркти, 2006.</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350"/>
        </w:trPr>
        <w:tc>
          <w:tcPr>
            <w:tcW w:w="8085" w:type="dxa"/>
          </w:tcPr>
          <w:p w:rsidR="008B3C3D" w:rsidRPr="0078672E" w:rsidRDefault="008B3C3D" w:rsidP="003656E4">
            <w:pPr>
              <w:ind w:firstLine="57"/>
              <w:rPr>
                <w:rFonts w:ascii="Times New Roman" w:hAnsi="Times New Roman"/>
                <w:sz w:val="28"/>
                <w:szCs w:val="28"/>
                <w:lang w:val="ru-RU"/>
              </w:rPr>
            </w:pPr>
            <w:r w:rsidRPr="0078672E">
              <w:rPr>
                <w:rFonts w:ascii="Times New Roman" w:hAnsi="Times New Roman"/>
                <w:sz w:val="28"/>
                <w:szCs w:val="28"/>
                <w:lang w:val="ru-RU"/>
              </w:rPr>
              <w:t>Дидактический материал для занятий в ДОУ. Игры с элементами Су-джок терапии.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275"/>
        </w:trPr>
        <w:tc>
          <w:tcPr>
            <w:tcW w:w="8085" w:type="dxa"/>
          </w:tcPr>
          <w:p w:rsidR="008B3C3D" w:rsidRPr="0078672E" w:rsidRDefault="008B3C3D" w:rsidP="00F2726A">
            <w:pPr>
              <w:ind w:firstLine="57"/>
              <w:jc w:val="both"/>
              <w:rPr>
                <w:rFonts w:ascii="Times New Roman" w:hAnsi="Times New Roman"/>
                <w:b/>
                <w:sz w:val="28"/>
                <w:szCs w:val="28"/>
              </w:rPr>
            </w:pPr>
            <w:r w:rsidRPr="0078672E">
              <w:rPr>
                <w:rFonts w:ascii="Times New Roman" w:hAnsi="Times New Roman"/>
                <w:b/>
                <w:sz w:val="28"/>
                <w:szCs w:val="28"/>
              </w:rPr>
              <w:t>Дидактические игры:</w:t>
            </w:r>
            <w:r w:rsidRPr="0078672E">
              <w:rPr>
                <w:rFonts w:ascii="Times New Roman" w:hAnsi="Times New Roman"/>
                <w:b/>
                <w:sz w:val="28"/>
                <w:szCs w:val="28"/>
              </w:rPr>
              <w:tab/>
            </w:r>
          </w:p>
        </w:tc>
        <w:tc>
          <w:tcPr>
            <w:tcW w:w="1549" w:type="dxa"/>
          </w:tcPr>
          <w:p w:rsidR="008B3C3D" w:rsidRPr="0078672E" w:rsidRDefault="008B3C3D" w:rsidP="00F2726A">
            <w:pPr>
              <w:ind w:firstLine="57"/>
              <w:jc w:val="both"/>
              <w:rPr>
                <w:rFonts w:ascii="Times New Roman" w:hAnsi="Times New Roman"/>
                <w:b/>
                <w:sz w:val="28"/>
                <w:szCs w:val="28"/>
              </w:rPr>
            </w:pPr>
            <w:r w:rsidRPr="0078672E">
              <w:rPr>
                <w:rFonts w:ascii="Times New Roman" w:hAnsi="Times New Roman"/>
                <w:b/>
                <w:sz w:val="28"/>
                <w:szCs w:val="28"/>
              </w:rPr>
              <w:t>Кол-во</w:t>
            </w:r>
          </w:p>
        </w:tc>
      </w:tr>
      <w:tr w:rsidR="008B3C3D" w:rsidRPr="0078672E" w:rsidTr="00274CE9">
        <w:trPr>
          <w:trHeight w:val="429"/>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«Разложи косточки по мискам»</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352"/>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«Бегемотик чистит зубки»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551"/>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«Поиграем в шашки»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366"/>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«Карандаши»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369"/>
        </w:trPr>
        <w:tc>
          <w:tcPr>
            <w:tcW w:w="8085" w:type="dxa"/>
          </w:tcPr>
          <w:p w:rsidR="008B3C3D" w:rsidRPr="0078672E" w:rsidRDefault="008B3C3D" w:rsidP="00F2726A">
            <w:pPr>
              <w:ind w:firstLine="57"/>
              <w:jc w:val="both"/>
              <w:rPr>
                <w:rFonts w:ascii="Times New Roman" w:hAnsi="Times New Roman"/>
                <w:b/>
                <w:sz w:val="28"/>
                <w:szCs w:val="28"/>
              </w:rPr>
            </w:pPr>
            <w:r w:rsidRPr="0078672E">
              <w:rPr>
                <w:rFonts w:ascii="Times New Roman" w:hAnsi="Times New Roman"/>
                <w:b/>
                <w:sz w:val="28"/>
                <w:szCs w:val="28"/>
              </w:rPr>
              <w:t>Пособия:</w:t>
            </w:r>
            <w:r w:rsidRPr="0078672E">
              <w:rPr>
                <w:rFonts w:ascii="Times New Roman" w:hAnsi="Times New Roman"/>
                <w:b/>
                <w:sz w:val="28"/>
                <w:szCs w:val="28"/>
              </w:rPr>
              <w:tab/>
            </w:r>
          </w:p>
        </w:tc>
        <w:tc>
          <w:tcPr>
            <w:tcW w:w="1549" w:type="dxa"/>
          </w:tcPr>
          <w:p w:rsidR="008B3C3D" w:rsidRPr="0078672E" w:rsidRDefault="008B3C3D" w:rsidP="00F2726A">
            <w:pPr>
              <w:ind w:firstLine="57"/>
              <w:jc w:val="both"/>
              <w:rPr>
                <w:rFonts w:ascii="Times New Roman" w:hAnsi="Times New Roman"/>
                <w:sz w:val="28"/>
                <w:szCs w:val="28"/>
              </w:rPr>
            </w:pPr>
          </w:p>
        </w:tc>
      </w:tr>
      <w:tr w:rsidR="008B3C3D" w:rsidRPr="0078672E" w:rsidTr="00274CE9">
        <w:trPr>
          <w:trHeight w:val="366"/>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 куклы-звуки;</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3</w:t>
            </w:r>
          </w:p>
        </w:tc>
      </w:tr>
      <w:tr w:rsidR="008B3C3D" w:rsidRPr="0078672E" w:rsidTr="00274CE9">
        <w:trPr>
          <w:trHeight w:val="830"/>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 карточки для выкладывания букв;</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На подгруппу</w:t>
            </w:r>
          </w:p>
        </w:tc>
      </w:tr>
      <w:tr w:rsidR="008B3C3D" w:rsidRPr="0078672E" w:rsidTr="00274CE9">
        <w:trPr>
          <w:trHeight w:val="369"/>
        </w:trPr>
        <w:tc>
          <w:tcPr>
            <w:tcW w:w="8085" w:type="dxa"/>
          </w:tcPr>
          <w:p w:rsidR="008B3C3D" w:rsidRPr="0078672E" w:rsidRDefault="008B3C3D"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-стихотворные и картинные «запоминалки» для букв;</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33</w:t>
            </w:r>
          </w:p>
        </w:tc>
      </w:tr>
      <w:tr w:rsidR="008B3C3D" w:rsidRPr="0078672E" w:rsidTr="00274CE9">
        <w:trPr>
          <w:trHeight w:val="366"/>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 таблицы  для чтения слогов;</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4</w:t>
            </w:r>
          </w:p>
        </w:tc>
      </w:tr>
      <w:tr w:rsidR="008B3C3D" w:rsidRPr="0078672E" w:rsidTr="00274CE9">
        <w:trPr>
          <w:trHeight w:val="554"/>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 буквы с наложением контуров;</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10</w:t>
            </w:r>
          </w:p>
        </w:tc>
      </w:tr>
      <w:tr w:rsidR="008B3C3D" w:rsidRPr="0078672E" w:rsidTr="00274CE9">
        <w:trPr>
          <w:trHeight w:val="366"/>
        </w:trPr>
        <w:tc>
          <w:tcPr>
            <w:tcW w:w="8085" w:type="dxa"/>
          </w:tcPr>
          <w:p w:rsidR="008B3C3D" w:rsidRPr="0078672E" w:rsidRDefault="008B3C3D" w:rsidP="00F2726A">
            <w:pPr>
              <w:ind w:firstLine="57"/>
              <w:jc w:val="both"/>
              <w:rPr>
                <w:rFonts w:ascii="Times New Roman" w:hAnsi="Times New Roman"/>
                <w:b/>
                <w:sz w:val="28"/>
                <w:szCs w:val="28"/>
              </w:rPr>
            </w:pPr>
            <w:r w:rsidRPr="0078672E">
              <w:rPr>
                <w:rFonts w:ascii="Times New Roman" w:hAnsi="Times New Roman"/>
                <w:b/>
                <w:sz w:val="28"/>
                <w:szCs w:val="28"/>
              </w:rPr>
              <w:t>Методическая литература:</w:t>
            </w:r>
          </w:p>
        </w:tc>
        <w:tc>
          <w:tcPr>
            <w:tcW w:w="1549" w:type="dxa"/>
          </w:tcPr>
          <w:p w:rsidR="008B3C3D" w:rsidRPr="0078672E" w:rsidRDefault="008B3C3D" w:rsidP="00F2726A">
            <w:pPr>
              <w:ind w:firstLine="57"/>
              <w:jc w:val="both"/>
              <w:rPr>
                <w:rFonts w:ascii="Times New Roman" w:hAnsi="Times New Roman"/>
                <w:sz w:val="28"/>
                <w:szCs w:val="28"/>
              </w:rPr>
            </w:pPr>
          </w:p>
        </w:tc>
      </w:tr>
      <w:tr w:rsidR="008B3C3D" w:rsidRPr="0078672E" w:rsidTr="00274CE9">
        <w:trPr>
          <w:trHeight w:val="827"/>
        </w:trPr>
        <w:tc>
          <w:tcPr>
            <w:tcW w:w="8085"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lang w:val="ru-RU"/>
              </w:rPr>
              <w:t xml:space="preserve">Ельцова О.М. Подготовка старших дошкольников к обучению грамоте. </w:t>
            </w:r>
            <w:r w:rsidRPr="0078672E">
              <w:rPr>
                <w:rFonts w:ascii="Times New Roman" w:hAnsi="Times New Roman"/>
                <w:sz w:val="28"/>
                <w:szCs w:val="28"/>
              </w:rPr>
              <w:t>Система занятий, конспекты, дидактический материал. Волгоград, Учитель,</w:t>
            </w:r>
          </w:p>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2009</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r w:rsidR="008B3C3D" w:rsidRPr="0078672E" w:rsidTr="00274CE9">
        <w:trPr>
          <w:trHeight w:val="369"/>
        </w:trPr>
        <w:tc>
          <w:tcPr>
            <w:tcW w:w="8085" w:type="dxa"/>
          </w:tcPr>
          <w:p w:rsidR="008B3C3D" w:rsidRPr="0078672E" w:rsidRDefault="008B3C3D" w:rsidP="00F2726A">
            <w:pPr>
              <w:ind w:firstLine="57"/>
              <w:jc w:val="both"/>
              <w:rPr>
                <w:rFonts w:ascii="Times New Roman" w:hAnsi="Times New Roman"/>
                <w:sz w:val="28"/>
                <w:szCs w:val="28"/>
                <w:lang w:val="ru-RU"/>
              </w:rPr>
            </w:pPr>
            <w:r w:rsidRPr="0078672E">
              <w:rPr>
                <w:rFonts w:ascii="Times New Roman" w:hAnsi="Times New Roman"/>
                <w:sz w:val="28"/>
                <w:szCs w:val="28"/>
                <w:lang w:val="ru-RU"/>
              </w:rPr>
              <w:t>Г. Глинка «Буду говорить, читать, писать правильно», 2003</w:t>
            </w:r>
          </w:p>
        </w:tc>
        <w:tc>
          <w:tcPr>
            <w:tcW w:w="1549" w:type="dxa"/>
          </w:tcPr>
          <w:p w:rsidR="008B3C3D" w:rsidRPr="0078672E" w:rsidRDefault="008B3C3D" w:rsidP="00F2726A">
            <w:pPr>
              <w:ind w:firstLine="57"/>
              <w:jc w:val="both"/>
              <w:rPr>
                <w:rFonts w:ascii="Times New Roman" w:hAnsi="Times New Roman"/>
                <w:sz w:val="28"/>
                <w:szCs w:val="28"/>
              </w:rPr>
            </w:pPr>
            <w:r w:rsidRPr="0078672E">
              <w:rPr>
                <w:rFonts w:ascii="Times New Roman" w:hAnsi="Times New Roman"/>
                <w:sz w:val="28"/>
                <w:szCs w:val="28"/>
              </w:rPr>
              <w:t>1</w:t>
            </w:r>
          </w:p>
        </w:tc>
      </w:tr>
    </w:tbl>
    <w:p w:rsidR="005A535B" w:rsidRPr="0078672E" w:rsidRDefault="005A535B" w:rsidP="00F2726A">
      <w:pPr>
        <w:ind w:firstLine="0"/>
        <w:jc w:val="both"/>
        <w:rPr>
          <w:rFonts w:ascii="Times New Roman" w:hAnsi="Times New Roman"/>
          <w:b/>
          <w:sz w:val="28"/>
          <w:szCs w:val="28"/>
        </w:rPr>
      </w:pPr>
    </w:p>
    <w:p w:rsidR="00C83F67" w:rsidRPr="0078672E" w:rsidRDefault="00C83F67" w:rsidP="00F2726A">
      <w:pPr>
        <w:jc w:val="both"/>
        <w:rPr>
          <w:rFonts w:ascii="Times New Roman" w:hAnsi="Times New Roman"/>
          <w:b/>
          <w:sz w:val="28"/>
          <w:szCs w:val="28"/>
        </w:rPr>
      </w:pPr>
      <w:r w:rsidRPr="0078672E">
        <w:rPr>
          <w:rFonts w:ascii="Times New Roman" w:hAnsi="Times New Roman"/>
          <w:b/>
          <w:sz w:val="28"/>
          <w:szCs w:val="28"/>
        </w:rPr>
        <w:t>Технические средства обучения</w:t>
      </w:r>
    </w:p>
    <w:p w:rsidR="00597291" w:rsidRPr="0078672E" w:rsidRDefault="00C83F67" w:rsidP="00F2726A">
      <w:pPr>
        <w:jc w:val="both"/>
        <w:rPr>
          <w:rFonts w:ascii="Times New Roman" w:hAnsi="Times New Roman"/>
          <w:sz w:val="28"/>
          <w:szCs w:val="28"/>
        </w:rPr>
      </w:pPr>
      <w:r w:rsidRPr="0078672E">
        <w:rPr>
          <w:rFonts w:ascii="Times New Roman" w:hAnsi="Times New Roman"/>
          <w:sz w:val="28"/>
          <w:szCs w:val="28"/>
        </w:rPr>
        <w:t xml:space="preserve">Для реализации информационно-коммуникационной технологии в образовательном, позволяющие сопровождать образовательные отношения в информационном режиме. В МДОАУ функционирует электронная почта, имеется выход в интернет через сеть Wi-Fi, разработан и действует сайт МДОАУ «Детский сад № 106» г. Орска </w:t>
      </w:r>
      <w:hyperlink r:id="rId34" w:history="1">
        <w:r w:rsidRPr="0078672E">
          <w:rPr>
            <w:rStyle w:val="a6"/>
            <w:rFonts w:ascii="Times New Roman" w:hAnsi="Times New Roman"/>
            <w:sz w:val="28"/>
            <w:szCs w:val="28"/>
          </w:rPr>
          <w:t>https://106.orsksadik.ru</w:t>
        </w:r>
      </w:hyperlink>
      <w:r w:rsidRPr="0078672E">
        <w:rPr>
          <w:rFonts w:ascii="Times New Roman" w:hAnsi="Times New Roman"/>
          <w:sz w:val="28"/>
          <w:szCs w:val="28"/>
        </w:rPr>
        <w:t xml:space="preserve">,  сайт Активное Методическое Общество </w:t>
      </w:r>
      <w:hyperlink r:id="rId35" w:history="1">
        <w:r w:rsidRPr="0078672E">
          <w:rPr>
            <w:rStyle w:val="a6"/>
            <w:rFonts w:ascii="Times New Roman" w:hAnsi="Times New Roman"/>
            <w:sz w:val="28"/>
            <w:szCs w:val="28"/>
          </w:rPr>
          <w:t>https://vk.com/club214205500</w:t>
        </w:r>
      </w:hyperlink>
      <w:r w:rsidRPr="0078672E">
        <w:rPr>
          <w:rFonts w:ascii="Times New Roman" w:hAnsi="Times New Roman"/>
          <w:sz w:val="28"/>
          <w:szCs w:val="28"/>
        </w:rPr>
        <w:t xml:space="preserve"> /, консультационного пункта </w:t>
      </w:r>
      <w:hyperlink r:id="rId36" w:history="1">
        <w:r w:rsidRPr="0078672E">
          <w:rPr>
            <w:rStyle w:val="a6"/>
            <w:rFonts w:ascii="Times New Roman" w:hAnsi="Times New Roman"/>
            <w:sz w:val="28"/>
            <w:szCs w:val="28"/>
          </w:rPr>
          <w:t>https://106.orsksadik.ru</w:t>
        </w:r>
      </w:hyperlink>
      <w:r w:rsidRPr="0078672E">
        <w:rPr>
          <w:rFonts w:ascii="Times New Roman" w:hAnsi="Times New Roman"/>
          <w:sz w:val="28"/>
          <w:szCs w:val="28"/>
        </w:rPr>
        <w:t xml:space="preserve">/(оказание данных услуг осуществляет провайдер ООО «Диалог-М»). </w:t>
      </w:r>
    </w:p>
    <w:p w:rsidR="005B6DEA" w:rsidRDefault="005B6DEA" w:rsidP="00F2726A">
      <w:pPr>
        <w:jc w:val="both"/>
        <w:rPr>
          <w:rFonts w:ascii="Times New Roman" w:hAnsi="Times New Roman"/>
          <w:b/>
          <w:sz w:val="28"/>
          <w:szCs w:val="28"/>
        </w:rPr>
      </w:pPr>
    </w:p>
    <w:p w:rsidR="00C83F67" w:rsidRPr="0078672E" w:rsidRDefault="00C83F67" w:rsidP="00F2726A">
      <w:pPr>
        <w:jc w:val="both"/>
        <w:rPr>
          <w:rFonts w:ascii="Times New Roman" w:hAnsi="Times New Roman"/>
          <w:b/>
          <w:sz w:val="28"/>
          <w:szCs w:val="28"/>
        </w:rPr>
      </w:pPr>
      <w:r w:rsidRPr="0078672E">
        <w:rPr>
          <w:rFonts w:ascii="Times New Roman" w:hAnsi="Times New Roman"/>
          <w:b/>
          <w:sz w:val="28"/>
          <w:szCs w:val="28"/>
        </w:rPr>
        <w:t>Обеспеченность средствами ТСО и ИКТ</w:t>
      </w:r>
    </w:p>
    <w:tbl>
      <w:tblPr>
        <w:tblW w:w="4819" w:type="pct"/>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1"/>
        <w:gridCol w:w="6112"/>
        <w:gridCol w:w="1464"/>
      </w:tblGrid>
      <w:tr w:rsidR="00C83F67" w:rsidRPr="0078672E" w:rsidTr="008B3C3D">
        <w:trPr>
          <w:trHeight w:val="88"/>
        </w:trPr>
        <w:tc>
          <w:tcPr>
            <w:tcW w:w="101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Тип техники</w:t>
            </w: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Место установки</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Количество</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Компьютер</w:t>
            </w: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Кабинет заведующей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Методический кабинет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Медицинский кабинет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Музыкальный зал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Кабинет учителя – логопеда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88"/>
        </w:trPr>
        <w:tc>
          <w:tcPr>
            <w:tcW w:w="1011" w:type="pct"/>
          </w:tcPr>
          <w:p w:rsidR="00C83F67" w:rsidRPr="0078672E" w:rsidRDefault="00C83F67" w:rsidP="00F2726A">
            <w:pPr>
              <w:ind w:firstLine="0"/>
              <w:jc w:val="both"/>
              <w:rPr>
                <w:rFonts w:ascii="Times New Roman" w:hAnsi="Times New Roman"/>
                <w:b/>
                <w:bCs/>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 xml:space="preserve">Итого: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5</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Брошюратор</w:t>
            </w: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Методический кабинет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Ламинатор</w:t>
            </w: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Методический кабинет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МФУ</w:t>
            </w: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Кабинет заведующей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Методический кабинет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Медицинский кабинет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Музыкальный зал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Кабинет учителя – логопеда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88"/>
        </w:trPr>
        <w:tc>
          <w:tcPr>
            <w:tcW w:w="1011" w:type="pct"/>
          </w:tcPr>
          <w:p w:rsidR="00C83F67" w:rsidRPr="0078672E" w:rsidRDefault="00C83F67" w:rsidP="00F2726A">
            <w:pPr>
              <w:ind w:firstLine="0"/>
              <w:jc w:val="both"/>
              <w:rPr>
                <w:rFonts w:ascii="Times New Roman" w:hAnsi="Times New Roman"/>
                <w:b/>
                <w:bCs/>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 xml:space="preserve">Итого: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5</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SMART TV</w:t>
            </w: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Кабинет заведующей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0</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Методический кабинет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0</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Музыкальный зал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0</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Групповые комнаты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12</w:t>
            </w:r>
          </w:p>
        </w:tc>
      </w:tr>
      <w:tr w:rsidR="00C83F67" w:rsidRPr="0078672E" w:rsidTr="008B3C3D">
        <w:trPr>
          <w:trHeight w:val="88"/>
        </w:trPr>
        <w:tc>
          <w:tcPr>
            <w:tcW w:w="1011" w:type="pct"/>
          </w:tcPr>
          <w:p w:rsidR="00C83F67" w:rsidRPr="0078672E" w:rsidRDefault="00C83F67" w:rsidP="00F2726A">
            <w:pPr>
              <w:ind w:firstLine="0"/>
              <w:jc w:val="both"/>
              <w:rPr>
                <w:rFonts w:ascii="Times New Roman" w:hAnsi="Times New Roman"/>
                <w:b/>
                <w:bCs/>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 xml:space="preserve">Итого: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12</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Музыкальный центр</w:t>
            </w: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Кабинет заведующей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0</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Музыкальный зал - Физкультурный зал</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2</w:t>
            </w:r>
          </w:p>
        </w:tc>
      </w:tr>
      <w:tr w:rsidR="00C83F67" w:rsidRPr="0078672E" w:rsidTr="008B3C3D">
        <w:trPr>
          <w:trHeight w:val="88"/>
        </w:trPr>
        <w:tc>
          <w:tcPr>
            <w:tcW w:w="1011" w:type="pct"/>
          </w:tcPr>
          <w:p w:rsidR="00C83F67" w:rsidRPr="0078672E" w:rsidRDefault="00C83F67" w:rsidP="00F2726A">
            <w:pPr>
              <w:ind w:firstLine="0"/>
              <w:jc w:val="both"/>
              <w:rPr>
                <w:rFonts w:ascii="Times New Roman" w:hAnsi="Times New Roman"/>
                <w:b/>
                <w:bCs/>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 xml:space="preserve">Итого: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2</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Проектор</w:t>
            </w: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Методический кабинет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88"/>
        </w:trPr>
        <w:tc>
          <w:tcPr>
            <w:tcW w:w="1011" w:type="pct"/>
          </w:tcPr>
          <w:p w:rsidR="00C83F67" w:rsidRPr="0078672E" w:rsidRDefault="00C83F67" w:rsidP="00F2726A">
            <w:pPr>
              <w:ind w:firstLine="0"/>
              <w:jc w:val="both"/>
              <w:rPr>
                <w:rFonts w:ascii="Times New Roman" w:hAnsi="Times New Roman"/>
                <w:b/>
                <w:bCs/>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 xml:space="preserve">Итого: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1</w:t>
            </w:r>
          </w:p>
        </w:tc>
      </w:tr>
      <w:tr w:rsidR="00C83F67" w:rsidRPr="0078672E" w:rsidTr="008B3C3D">
        <w:trPr>
          <w:trHeight w:val="90"/>
        </w:trPr>
        <w:tc>
          <w:tcPr>
            <w:tcW w:w="101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Экран</w:t>
            </w: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 xml:space="preserve">Музыкальный зал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sz w:val="28"/>
                <w:szCs w:val="28"/>
              </w:rPr>
              <w:t>1</w:t>
            </w:r>
          </w:p>
        </w:tc>
      </w:tr>
      <w:tr w:rsidR="00C83F67" w:rsidRPr="0078672E" w:rsidTr="008B3C3D">
        <w:trPr>
          <w:trHeight w:val="88"/>
        </w:trPr>
        <w:tc>
          <w:tcPr>
            <w:tcW w:w="1011" w:type="pct"/>
          </w:tcPr>
          <w:p w:rsidR="00C83F67" w:rsidRPr="0078672E" w:rsidRDefault="00C83F67" w:rsidP="00F2726A">
            <w:pPr>
              <w:ind w:firstLine="0"/>
              <w:jc w:val="both"/>
              <w:rPr>
                <w:rFonts w:ascii="Times New Roman" w:hAnsi="Times New Roman"/>
                <w:b/>
                <w:bCs/>
                <w:sz w:val="28"/>
                <w:szCs w:val="28"/>
              </w:rPr>
            </w:pPr>
          </w:p>
        </w:tc>
        <w:tc>
          <w:tcPr>
            <w:tcW w:w="3218"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 xml:space="preserve">Итого: </w:t>
            </w:r>
          </w:p>
        </w:tc>
        <w:tc>
          <w:tcPr>
            <w:tcW w:w="771" w:type="pct"/>
          </w:tcPr>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bCs/>
                <w:sz w:val="28"/>
                <w:szCs w:val="28"/>
              </w:rPr>
              <w:t>1</w:t>
            </w:r>
          </w:p>
        </w:tc>
      </w:tr>
    </w:tbl>
    <w:p w:rsidR="0049107B" w:rsidRPr="0078672E" w:rsidRDefault="0049107B" w:rsidP="00F2726A">
      <w:pPr>
        <w:jc w:val="both"/>
        <w:rPr>
          <w:rFonts w:ascii="Times New Roman" w:hAnsi="Times New Roman"/>
          <w:sz w:val="28"/>
          <w:szCs w:val="28"/>
        </w:rPr>
      </w:pPr>
    </w:p>
    <w:p w:rsidR="0049107B" w:rsidRPr="003656E4" w:rsidRDefault="00C83F67" w:rsidP="003656E4">
      <w:pPr>
        <w:jc w:val="both"/>
        <w:rPr>
          <w:rFonts w:ascii="Times New Roman" w:hAnsi="Times New Roman"/>
          <w:sz w:val="28"/>
          <w:szCs w:val="28"/>
        </w:rPr>
      </w:pPr>
      <w:r w:rsidRPr="0078672E">
        <w:rPr>
          <w:rFonts w:ascii="Times New Roman" w:hAnsi="Times New Roman"/>
          <w:sz w:val="28"/>
          <w:szCs w:val="28"/>
        </w:rPr>
        <w:t>Таким образом, созданная в учреждении материально-техническая база обеспечивает не только условия для реализации основной образовательной Программы учреждения, но и возможность общения и совместной деятельности детей и взрослых, двигательной активности детей, а также возможности для уединения.</w:t>
      </w:r>
    </w:p>
    <w:p w:rsidR="00587230" w:rsidRPr="0078672E" w:rsidRDefault="00B542F6" w:rsidP="00F2726A">
      <w:pPr>
        <w:jc w:val="both"/>
        <w:rPr>
          <w:rFonts w:ascii="Times New Roman" w:hAnsi="Times New Roman"/>
          <w:b/>
          <w:bCs/>
          <w:iCs/>
          <w:sz w:val="28"/>
          <w:szCs w:val="28"/>
        </w:rPr>
      </w:pPr>
      <w:r w:rsidRPr="0078672E">
        <w:rPr>
          <w:rFonts w:ascii="Times New Roman" w:hAnsi="Times New Roman"/>
          <w:b/>
          <w:bCs/>
          <w:sz w:val="28"/>
          <w:szCs w:val="28"/>
        </w:rPr>
        <w:t>3.5</w:t>
      </w:r>
      <w:r w:rsidR="00587230" w:rsidRPr="0078672E">
        <w:rPr>
          <w:rFonts w:ascii="Times New Roman" w:hAnsi="Times New Roman"/>
          <w:b/>
          <w:bCs/>
          <w:sz w:val="28"/>
          <w:szCs w:val="28"/>
        </w:rPr>
        <w:t>.Особенности организации развивающей предметно-пространственной среды</w:t>
      </w:r>
    </w:p>
    <w:p w:rsidR="00587230" w:rsidRPr="0078672E" w:rsidRDefault="00587230" w:rsidP="00F2726A">
      <w:pPr>
        <w:jc w:val="both"/>
        <w:rPr>
          <w:rFonts w:ascii="Times New Roman" w:hAnsi="Times New Roman"/>
          <w:bCs/>
          <w:sz w:val="28"/>
          <w:szCs w:val="28"/>
        </w:rPr>
      </w:pPr>
      <w:r w:rsidRPr="0078672E">
        <w:rPr>
          <w:rFonts w:ascii="Times New Roman" w:hAnsi="Times New Roman"/>
          <w:bCs/>
          <w:sz w:val="28"/>
          <w:szCs w:val="28"/>
        </w:rPr>
        <w:t xml:space="preserve">        Предметно-пространственная развивающая среда в группах постоянно обновляется современным игровым оборудованием, информационными стендами, достаточным количеством развивающих игр. Всё это позволяет успешно решать педагогические задачи и создаёт все условия для физического, эстетического воспитания детей.</w:t>
      </w:r>
    </w:p>
    <w:p w:rsidR="00587230" w:rsidRPr="0078672E" w:rsidRDefault="007702D3" w:rsidP="00F2726A">
      <w:pPr>
        <w:jc w:val="both"/>
        <w:rPr>
          <w:rFonts w:ascii="Times New Roman" w:hAnsi="Times New Roman"/>
          <w:b/>
          <w:bCs/>
          <w:sz w:val="28"/>
          <w:szCs w:val="28"/>
        </w:rPr>
      </w:pPr>
      <w:r w:rsidRPr="0078672E">
        <w:rPr>
          <w:rFonts w:ascii="Times New Roman" w:hAnsi="Times New Roman"/>
          <w:b/>
          <w:bCs/>
          <w:sz w:val="28"/>
          <w:szCs w:val="28"/>
        </w:rPr>
        <w:t>Примерный п</w:t>
      </w:r>
      <w:r w:rsidR="00587230" w:rsidRPr="0078672E">
        <w:rPr>
          <w:rFonts w:ascii="Times New Roman" w:hAnsi="Times New Roman"/>
          <w:b/>
          <w:bCs/>
          <w:sz w:val="28"/>
          <w:szCs w:val="28"/>
        </w:rPr>
        <w:t>еречень оборудования в центрах детской активности</w:t>
      </w:r>
      <w:r w:rsidR="00B542F6" w:rsidRPr="0078672E">
        <w:rPr>
          <w:rFonts w:ascii="Times New Roman" w:hAnsi="Times New Roman"/>
          <w:b/>
          <w:bCs/>
          <w:sz w:val="28"/>
          <w:szCs w:val="28"/>
        </w:rPr>
        <w:t xml:space="preserve"> в группах для детей с ЗПР</w:t>
      </w:r>
    </w:p>
    <w:tbl>
      <w:tblPr>
        <w:tblpPr w:leftFromText="180" w:rightFromText="180" w:vertAnchor="text" w:tblpY="1"/>
        <w:tblOverlap w:val="neve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1"/>
        <w:gridCol w:w="13"/>
        <w:gridCol w:w="6819"/>
      </w:tblGrid>
      <w:tr w:rsidR="00587230" w:rsidRPr="0078672E" w:rsidTr="00587230">
        <w:trPr>
          <w:trHeight w:val="360"/>
        </w:trPr>
        <w:tc>
          <w:tcPr>
            <w:tcW w:w="3091" w:type="dxa"/>
          </w:tcPr>
          <w:p w:rsidR="00587230" w:rsidRPr="0078672E" w:rsidRDefault="00587230" w:rsidP="00F2726A">
            <w:pPr>
              <w:ind w:firstLine="0"/>
              <w:jc w:val="both"/>
              <w:rPr>
                <w:rFonts w:ascii="Times New Roman" w:hAnsi="Times New Roman"/>
                <w:b/>
                <w:bCs/>
                <w:sz w:val="28"/>
                <w:szCs w:val="28"/>
              </w:rPr>
            </w:pPr>
            <w:r w:rsidRPr="0078672E">
              <w:rPr>
                <w:rFonts w:ascii="Times New Roman" w:hAnsi="Times New Roman"/>
                <w:b/>
                <w:bCs/>
                <w:sz w:val="28"/>
                <w:szCs w:val="28"/>
              </w:rPr>
              <w:t>Центры РППС</w:t>
            </w:r>
          </w:p>
        </w:tc>
        <w:tc>
          <w:tcPr>
            <w:tcW w:w="6832" w:type="dxa"/>
            <w:gridSpan w:val="2"/>
          </w:tcPr>
          <w:p w:rsidR="00587230" w:rsidRPr="0078672E" w:rsidRDefault="00587230" w:rsidP="00F2726A">
            <w:pPr>
              <w:ind w:firstLine="0"/>
              <w:jc w:val="both"/>
              <w:rPr>
                <w:rFonts w:ascii="Times New Roman" w:hAnsi="Times New Roman"/>
                <w:b/>
                <w:bCs/>
                <w:sz w:val="28"/>
                <w:szCs w:val="28"/>
              </w:rPr>
            </w:pPr>
            <w:r w:rsidRPr="0078672E">
              <w:rPr>
                <w:rFonts w:ascii="Times New Roman" w:hAnsi="Times New Roman"/>
                <w:b/>
                <w:bCs/>
                <w:sz w:val="28"/>
                <w:szCs w:val="28"/>
              </w:rPr>
              <w:t>Наименование</w:t>
            </w:r>
          </w:p>
        </w:tc>
      </w:tr>
      <w:tr w:rsidR="00587230" w:rsidRPr="0078672E" w:rsidTr="00587230">
        <w:trPr>
          <w:trHeight w:val="323"/>
        </w:trPr>
        <w:tc>
          <w:tcPr>
            <w:tcW w:w="9923" w:type="dxa"/>
            <w:gridSpan w:val="3"/>
          </w:tcPr>
          <w:p w:rsidR="00587230" w:rsidRPr="0078672E" w:rsidRDefault="00587230" w:rsidP="00F2726A">
            <w:pPr>
              <w:ind w:firstLine="0"/>
              <w:jc w:val="both"/>
              <w:rPr>
                <w:rFonts w:ascii="Times New Roman" w:hAnsi="Times New Roman"/>
                <w:b/>
                <w:bCs/>
                <w:sz w:val="28"/>
                <w:szCs w:val="28"/>
              </w:rPr>
            </w:pPr>
            <w:r w:rsidRPr="0078672E">
              <w:rPr>
                <w:rFonts w:ascii="Times New Roman" w:hAnsi="Times New Roman"/>
                <w:b/>
                <w:bCs/>
                <w:sz w:val="28"/>
                <w:szCs w:val="28"/>
              </w:rPr>
              <w:t>Познавательное развитие</w:t>
            </w:r>
          </w:p>
        </w:tc>
      </w:tr>
      <w:tr w:rsidR="00587230" w:rsidRPr="0078672E" w:rsidTr="00587230">
        <w:trPr>
          <w:trHeight w:val="981"/>
        </w:trPr>
        <w:tc>
          <w:tcPr>
            <w:tcW w:w="3104" w:type="dxa"/>
            <w:gridSpan w:val="2"/>
          </w:tcPr>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 xml:space="preserve">Центр «Ознакомление с окружающим миром»                </w:t>
            </w:r>
          </w:p>
        </w:tc>
        <w:tc>
          <w:tcPr>
            <w:tcW w:w="6819" w:type="dxa"/>
          </w:tcPr>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Детские книги; мелкие игрушки животных и их детенышей; настольные театры из дерева и картона по народным и авторским сказкам.                                                                       Развивающие игры: «Овощи, фрукты», Лото «Одежда», «Овощи-фрукты», «Найди пару».                                            Предметные картинки: «Фрукты в картинках», «Овощи в картинках», «Животные в картинках», «Продукты в картинках» и др.Картинки с изображением различных предметов, игрушек; иллюстративный материал, отражающий эмоциональный, бытовой, социальный, игровой опыт детей.</w:t>
            </w:r>
          </w:p>
        </w:tc>
      </w:tr>
      <w:tr w:rsidR="00587230" w:rsidRPr="0078672E" w:rsidTr="0049107B">
        <w:trPr>
          <w:trHeight w:val="1268"/>
        </w:trPr>
        <w:tc>
          <w:tcPr>
            <w:tcW w:w="3104" w:type="dxa"/>
            <w:gridSpan w:val="2"/>
          </w:tcPr>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Центр сенсорного развития</w:t>
            </w:r>
          </w:p>
        </w:tc>
        <w:tc>
          <w:tcPr>
            <w:tcW w:w="6819" w:type="dxa"/>
          </w:tcPr>
          <w:p w:rsidR="00B542F6"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Разноцветные флажки, ленточки, мячи (разноцветные, массажные), шары, кубики, кирпичики, тесьма, мешочки; шумящие коробочки; надувные мячи; разнообразные матрешки; пирамидки разного размера и разной конструкции; игрушки сюжетные: лошадка, кошечка, зайчик, медвежонок, собачка, лягушка и др.; неваляшки; различные музыкальные инструменты: колокольчики, погремушки, бубен, пианино, гитара, барабан и др.; магнитофон; аудиокассеты с записями различных мелодий;пластмассовые шары; набор муляжей овощей, фруктов; корзины, мисочки, банки для раскладывания бус, шариков, мелких игрушек; бочки-вкладыши; машины разных размеров; лоточки для скатывания шариков, различные доски Сегена; мелкие игрушки животных и их детенышей; материалы М. Монтессори; наборы сыпучих материалов (горох, чеч</w:t>
            </w:r>
            <w:r w:rsidR="00B542F6" w:rsidRPr="0078672E">
              <w:rPr>
                <w:rFonts w:ascii="Times New Roman" w:hAnsi="Times New Roman"/>
                <w:bCs/>
                <w:sz w:val="28"/>
                <w:szCs w:val="28"/>
                <w:lang w:bidi="ru-RU"/>
              </w:rPr>
              <w:t xml:space="preserve">евица, речной песок, крупа).   </w:t>
            </w:r>
            <w:r w:rsidRPr="0078672E">
              <w:rPr>
                <w:rFonts w:ascii="Times New Roman" w:hAnsi="Times New Roman"/>
                <w:bCs/>
                <w:sz w:val="28"/>
                <w:szCs w:val="28"/>
                <w:lang w:bidi="ru-RU"/>
              </w:rPr>
              <w:t>Конструктор «Забавные колечки»; игры-головоломки; дидактические игры «Мозаика», «Необыкновенная мозаика» «Цветные палочки»; игра «Крестики-нолики»; сенсорные ведерочки; книжка-</w:t>
            </w:r>
            <w:r w:rsidR="00B542F6" w:rsidRPr="0078672E">
              <w:rPr>
                <w:rFonts w:ascii="Times New Roman" w:hAnsi="Times New Roman"/>
                <w:bCs/>
                <w:sz w:val="28"/>
                <w:szCs w:val="28"/>
                <w:lang w:bidi="ru-RU"/>
              </w:rPr>
              <w:t xml:space="preserve">малышка Соколова Ю. «Моторика» </w:t>
            </w:r>
          </w:p>
        </w:tc>
      </w:tr>
      <w:tr w:rsidR="00587230" w:rsidRPr="0078672E" w:rsidTr="00587230">
        <w:trPr>
          <w:trHeight w:val="223"/>
        </w:trPr>
        <w:tc>
          <w:tcPr>
            <w:tcW w:w="3104" w:type="dxa"/>
            <w:gridSpan w:val="2"/>
          </w:tcPr>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 xml:space="preserve">Центр математического развития </w:t>
            </w:r>
          </w:p>
        </w:tc>
        <w:tc>
          <w:tcPr>
            <w:tcW w:w="6819" w:type="dxa"/>
          </w:tcPr>
          <w:p w:rsidR="00587230" w:rsidRPr="0078672E" w:rsidRDefault="00587230" w:rsidP="00F2726A">
            <w:pPr>
              <w:ind w:firstLine="0"/>
              <w:jc w:val="both"/>
              <w:rPr>
                <w:rFonts w:ascii="Times New Roman" w:hAnsi="Times New Roman"/>
                <w:bCs/>
                <w:sz w:val="28"/>
                <w:szCs w:val="28"/>
              </w:rPr>
            </w:pPr>
            <w:r w:rsidRPr="0078672E">
              <w:rPr>
                <w:rFonts w:ascii="Times New Roman" w:hAnsi="Times New Roman"/>
                <w:bCs/>
                <w:sz w:val="28"/>
                <w:szCs w:val="28"/>
              </w:rPr>
              <w:t>Набор коробок для сыпучих материалов и сыпучие материалы: горох, фасоль, манная крупа и др., игрушечные удочки с магнитами, мелкий счетный материал, набор геометрических фигур;                                                              Развивающие игры: «Цвета», «Формы», «Большой-маленький» и др. «Логические кубики», «Колумбово яйцо», «Танграм», «Геометрические головоломки», «Сложи узор», «Математическая мозаика», игровой набор «Веселые весы»; счеты; шашки, домино; Динамические игры «Симметрия», «Разноцветный поезд», «Составь задачу», «Кораблики», «</w:t>
            </w:r>
            <w:r w:rsidR="00B542F6" w:rsidRPr="0078672E">
              <w:rPr>
                <w:rFonts w:ascii="Times New Roman" w:hAnsi="Times New Roman"/>
                <w:bCs/>
                <w:sz w:val="28"/>
                <w:szCs w:val="28"/>
              </w:rPr>
              <w:t xml:space="preserve">Посади божью коровку на цветок»                                        </w:t>
            </w:r>
            <w:r w:rsidRPr="0078672E">
              <w:rPr>
                <w:rFonts w:ascii="Times New Roman" w:hAnsi="Times New Roman"/>
                <w:bCs/>
                <w:sz w:val="28"/>
                <w:szCs w:val="28"/>
              </w:rPr>
              <w:t>Игры на развитие ориентировки; игры на составление целого; игры на сравнение предметов по нескольким признакам: «Найди пять (8,10) отличий», «Найди одинаковых гномиков» и т.д.; игры на поиск недостающего объекта в ряду; геометрические плоскостные фигуры и объемные формы, различные по цвету, размеру; числовой ряд; цветные счетные палочки; игры на состав числа; математический планшет; картотека дидактических игр «Познавательное развитие»</w:t>
            </w:r>
          </w:p>
        </w:tc>
      </w:tr>
      <w:tr w:rsidR="00587230" w:rsidRPr="0078672E" w:rsidTr="00587230">
        <w:trPr>
          <w:trHeight w:val="189"/>
        </w:trPr>
        <w:tc>
          <w:tcPr>
            <w:tcW w:w="3104" w:type="dxa"/>
            <w:gridSpan w:val="2"/>
          </w:tcPr>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Центр конструктивной деятельности</w:t>
            </w:r>
          </w:p>
        </w:tc>
        <w:tc>
          <w:tcPr>
            <w:tcW w:w="6819" w:type="dxa"/>
          </w:tcPr>
          <w:p w:rsidR="00587230" w:rsidRPr="0078672E" w:rsidRDefault="00587230" w:rsidP="00F2726A">
            <w:pPr>
              <w:ind w:firstLine="0"/>
              <w:jc w:val="both"/>
              <w:rPr>
                <w:rFonts w:ascii="Times New Roman" w:hAnsi="Times New Roman"/>
                <w:bCs/>
                <w:sz w:val="28"/>
                <w:szCs w:val="28"/>
              </w:rPr>
            </w:pPr>
            <w:r w:rsidRPr="0078672E">
              <w:rPr>
                <w:rFonts w:ascii="Times New Roman" w:hAnsi="Times New Roman"/>
                <w:bCs/>
                <w:sz w:val="28"/>
                <w:szCs w:val="28"/>
                <w:lang w:bidi="ru-RU"/>
              </w:rPr>
              <w:t>Строительный материал: строительные наборы, состоящие из однотонных и разноцветных предметов различной геометрической формы; строительные наборы, содержащие готовые конструкции, наборы мозаики: пластмассовые и магнитные различных геометрических форм и размеров; наборы мелких сюжетных игрушек: зайчики, ежики, мишки, белки, лисы, лягушки, волки и др.; наборы картинок (предметных и сюжетных), разрезные картинки; наборы палочек: крупные и мелкие плоские палочки (пластмассовые и деревянные, разного цвета).</w:t>
            </w:r>
            <w:r w:rsidR="00B542F6" w:rsidRPr="0078672E">
              <w:rPr>
                <w:rFonts w:ascii="Times New Roman" w:hAnsi="Times New Roman"/>
                <w:bCs/>
                <w:sz w:val="28"/>
                <w:szCs w:val="28"/>
              </w:rPr>
              <w:t xml:space="preserve"> </w:t>
            </w:r>
            <w:r w:rsidRPr="0078672E">
              <w:rPr>
                <w:rFonts w:ascii="Times New Roman" w:hAnsi="Times New Roman"/>
                <w:bCs/>
                <w:sz w:val="28"/>
                <w:szCs w:val="28"/>
              </w:rPr>
              <w:t>Игрушки бытовой тематики, транспортные игрушки</w:t>
            </w:r>
          </w:p>
        </w:tc>
      </w:tr>
      <w:tr w:rsidR="00587230" w:rsidRPr="0078672E" w:rsidTr="00B542F6">
        <w:trPr>
          <w:trHeight w:val="1693"/>
        </w:trPr>
        <w:tc>
          <w:tcPr>
            <w:tcW w:w="3104" w:type="dxa"/>
            <w:gridSpan w:val="2"/>
          </w:tcPr>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Центр познавательно-исследовательской деятельности</w:t>
            </w:r>
          </w:p>
        </w:tc>
        <w:tc>
          <w:tcPr>
            <w:tcW w:w="6819" w:type="dxa"/>
          </w:tcPr>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 xml:space="preserve">Разноцветные пластмассовые ванночки, тазы, подносы; специальные контейнеры для хранения сыпучих материалов (горох, фасоль, чечевица, перловая крупа, манная крупа, речной песок и т. п.); прозрачные емкости (пластмассовые бутылочки, стаканчики, банки, пузырьки и т. д.); посуда: лейки, кувшины, миски, мерные ложки, кастрюли разных размеров; формочки для песка (в виде цифр, овощей, фруктов, геометрических фигур и др.);предметы-орудия: сачки, сито, ковшики различных размеров; игрушечные удочки с магнитами; мелкие игрушки с магнитами (рыбки), различные животные; природный материал: желуди, ракушки, камешки различной величины, листья, перья; пуговицы разного размера (различных цветов), Линзы, воронки, венчики, соломки и др. </w:t>
            </w:r>
          </w:p>
        </w:tc>
      </w:tr>
      <w:tr w:rsidR="00587230" w:rsidRPr="0078672E" w:rsidTr="00587230">
        <w:trPr>
          <w:trHeight w:val="267"/>
        </w:trPr>
        <w:tc>
          <w:tcPr>
            <w:tcW w:w="9923" w:type="dxa"/>
            <w:gridSpan w:val="3"/>
          </w:tcPr>
          <w:p w:rsidR="00587230" w:rsidRPr="0078672E" w:rsidRDefault="00587230" w:rsidP="00F2726A">
            <w:pPr>
              <w:ind w:firstLine="0"/>
              <w:jc w:val="both"/>
              <w:rPr>
                <w:rFonts w:ascii="Times New Roman" w:hAnsi="Times New Roman"/>
                <w:b/>
                <w:bCs/>
                <w:sz w:val="28"/>
                <w:szCs w:val="28"/>
                <w:lang w:bidi="ru-RU"/>
              </w:rPr>
            </w:pPr>
            <w:r w:rsidRPr="0078672E">
              <w:rPr>
                <w:rFonts w:ascii="Times New Roman" w:hAnsi="Times New Roman"/>
                <w:b/>
                <w:bCs/>
                <w:sz w:val="28"/>
                <w:szCs w:val="28"/>
                <w:lang w:bidi="ru-RU"/>
              </w:rPr>
              <w:t>Речевое развитие</w:t>
            </w:r>
          </w:p>
        </w:tc>
      </w:tr>
      <w:tr w:rsidR="00587230" w:rsidRPr="0078672E" w:rsidTr="00587230">
        <w:trPr>
          <w:trHeight w:val="414"/>
        </w:trPr>
        <w:tc>
          <w:tcPr>
            <w:tcW w:w="3091" w:type="dxa"/>
          </w:tcPr>
          <w:p w:rsidR="00587230" w:rsidRPr="0078672E" w:rsidRDefault="00587230" w:rsidP="005B6DEA">
            <w:pPr>
              <w:ind w:firstLine="0"/>
              <w:rPr>
                <w:rFonts w:ascii="Times New Roman" w:hAnsi="Times New Roman"/>
                <w:bCs/>
                <w:sz w:val="28"/>
                <w:szCs w:val="28"/>
              </w:rPr>
            </w:pPr>
            <w:r w:rsidRPr="0078672E">
              <w:rPr>
                <w:rFonts w:ascii="Times New Roman" w:hAnsi="Times New Roman"/>
                <w:bCs/>
                <w:sz w:val="28"/>
                <w:szCs w:val="28"/>
              </w:rPr>
              <w:t xml:space="preserve">Центр речевого развития </w:t>
            </w:r>
          </w:p>
        </w:tc>
        <w:tc>
          <w:tcPr>
            <w:tcW w:w="6832" w:type="dxa"/>
            <w:gridSpan w:val="2"/>
          </w:tcPr>
          <w:p w:rsidR="00587230" w:rsidRPr="0078672E" w:rsidRDefault="00587230" w:rsidP="00CC1D9A">
            <w:pPr>
              <w:ind w:firstLine="0"/>
              <w:rPr>
                <w:rFonts w:ascii="Times New Roman" w:hAnsi="Times New Roman"/>
                <w:bCs/>
                <w:sz w:val="28"/>
                <w:szCs w:val="28"/>
              </w:rPr>
            </w:pPr>
            <w:r w:rsidRPr="0078672E">
              <w:rPr>
                <w:rFonts w:ascii="Times New Roman" w:hAnsi="Times New Roman"/>
                <w:bCs/>
                <w:sz w:val="28"/>
                <w:szCs w:val="28"/>
                <w:lang w:bidi="ru-RU"/>
              </w:rPr>
              <w:t xml:space="preserve"> Детские книги; картинки с изображением различных предметов, игрушек, сказочных ситуаций; иллюстративный материал, отражающий эмоциональный, бытовой, социальный, игровой опыт детей; настольные театры из дерева и картона по народным и авторским сказкам. </w:t>
            </w:r>
            <w:r w:rsidR="00597291" w:rsidRPr="0078672E">
              <w:rPr>
                <w:rFonts w:ascii="Times New Roman" w:hAnsi="Times New Roman"/>
                <w:bCs/>
                <w:sz w:val="28"/>
                <w:szCs w:val="28"/>
                <w:lang w:bidi="ru-RU"/>
              </w:rPr>
              <w:t xml:space="preserve">                                </w:t>
            </w:r>
            <w:r w:rsidRPr="0078672E">
              <w:rPr>
                <w:rFonts w:ascii="Times New Roman" w:hAnsi="Times New Roman"/>
                <w:bCs/>
                <w:i/>
                <w:sz w:val="28"/>
                <w:szCs w:val="28"/>
                <w:lang w:bidi="ru-RU"/>
              </w:rPr>
              <w:t>Развивающие игры:</w:t>
            </w:r>
            <w:r w:rsidRPr="0078672E">
              <w:rPr>
                <w:rFonts w:ascii="Times New Roman" w:hAnsi="Times New Roman"/>
                <w:bCs/>
                <w:sz w:val="28"/>
                <w:szCs w:val="28"/>
                <w:lang w:bidi="ru-RU"/>
              </w:rPr>
              <w:t xml:space="preserve"> </w:t>
            </w:r>
          </w:p>
          <w:p w:rsidR="00587230" w:rsidRPr="0078672E" w:rsidRDefault="00587230" w:rsidP="00CC1D9A">
            <w:pPr>
              <w:ind w:firstLine="0"/>
              <w:rPr>
                <w:rFonts w:ascii="Times New Roman" w:hAnsi="Times New Roman"/>
                <w:bCs/>
                <w:sz w:val="28"/>
                <w:szCs w:val="28"/>
              </w:rPr>
            </w:pPr>
            <w:r w:rsidRPr="0078672E">
              <w:rPr>
                <w:rFonts w:ascii="Times New Roman" w:hAnsi="Times New Roman"/>
                <w:bCs/>
                <w:sz w:val="28"/>
                <w:szCs w:val="28"/>
              </w:rPr>
              <w:t>Игровые упражнения</w:t>
            </w:r>
            <w:r w:rsidR="00597291" w:rsidRPr="0078672E">
              <w:rPr>
                <w:rFonts w:ascii="Times New Roman" w:hAnsi="Times New Roman"/>
                <w:bCs/>
                <w:sz w:val="28"/>
                <w:szCs w:val="28"/>
              </w:rPr>
              <w:t xml:space="preserve"> для развития речевого дыхания; Лото «Профессии»;                                                                    Пазлы « Профессии».                                                           </w:t>
            </w:r>
            <w:r w:rsidRPr="0078672E">
              <w:rPr>
                <w:rFonts w:ascii="Times New Roman" w:hAnsi="Times New Roman"/>
                <w:bCs/>
                <w:sz w:val="28"/>
                <w:szCs w:val="28"/>
              </w:rPr>
              <w:t>«Говори пр</w:t>
            </w:r>
            <w:r w:rsidR="00597291" w:rsidRPr="0078672E">
              <w:rPr>
                <w:rFonts w:ascii="Times New Roman" w:hAnsi="Times New Roman"/>
                <w:bCs/>
                <w:sz w:val="28"/>
                <w:szCs w:val="28"/>
              </w:rPr>
              <w:t xml:space="preserve">авильно» - логопедическое лото;   </w:t>
            </w:r>
            <w:r w:rsidRPr="0078672E">
              <w:rPr>
                <w:rFonts w:ascii="Times New Roman" w:hAnsi="Times New Roman"/>
                <w:bCs/>
                <w:sz w:val="28"/>
                <w:szCs w:val="28"/>
              </w:rPr>
              <w:t>Развивающее лото «Подводны</w:t>
            </w:r>
            <w:r w:rsidR="00597291" w:rsidRPr="0078672E">
              <w:rPr>
                <w:rFonts w:ascii="Times New Roman" w:hAnsi="Times New Roman"/>
                <w:bCs/>
                <w:sz w:val="28"/>
                <w:szCs w:val="28"/>
              </w:rPr>
              <w:t>й мир», «Поиграем с клоуном»                                                                                   Д/И «Времена года»;Д/И «Карлсон и баранки»;</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 xml:space="preserve">Д/И «Ромашки для Мишутки»; </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Д/И «Веселые медвежата»</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Д/И «Сервировка стола»Д/И «Алладин и волшебная лампа»</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Д/И «Катушки ниток»</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Д/И «Божья коровка»</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Д/И «Цыплята», «Ёжик ит грибы»</w:t>
            </w:r>
            <w:r w:rsidR="007702D3" w:rsidRPr="0078672E">
              <w:rPr>
                <w:rFonts w:ascii="Times New Roman" w:hAnsi="Times New Roman"/>
                <w:bCs/>
                <w:sz w:val="28"/>
                <w:szCs w:val="28"/>
              </w:rPr>
              <w:t xml:space="preserve">                                       </w:t>
            </w:r>
            <w:r w:rsidRPr="0078672E">
              <w:rPr>
                <w:rFonts w:ascii="Times New Roman" w:hAnsi="Times New Roman"/>
                <w:bCs/>
                <w:sz w:val="28"/>
                <w:szCs w:val="28"/>
              </w:rPr>
              <w:t>Д/И «Разложи фрук</w:t>
            </w:r>
            <w:r w:rsidR="00597291" w:rsidRPr="0078672E">
              <w:rPr>
                <w:rFonts w:ascii="Times New Roman" w:hAnsi="Times New Roman"/>
                <w:bCs/>
                <w:sz w:val="28"/>
                <w:szCs w:val="28"/>
              </w:rPr>
              <w:t>ты, овощи и ягоды по корзинкам»</w:t>
            </w:r>
            <w:r w:rsidR="007702D3" w:rsidRPr="0078672E">
              <w:rPr>
                <w:rFonts w:ascii="Times New Roman" w:hAnsi="Times New Roman"/>
                <w:bCs/>
                <w:sz w:val="28"/>
                <w:szCs w:val="28"/>
              </w:rPr>
              <w:t xml:space="preserve">6   </w:t>
            </w:r>
            <w:r w:rsidRPr="0078672E">
              <w:rPr>
                <w:rFonts w:ascii="Times New Roman" w:hAnsi="Times New Roman"/>
                <w:bCs/>
                <w:sz w:val="28"/>
                <w:szCs w:val="28"/>
              </w:rPr>
              <w:t>Д/И «Дед и репка», «Д</w:t>
            </w:r>
            <w:r w:rsidR="00597291" w:rsidRPr="0078672E">
              <w:rPr>
                <w:rFonts w:ascii="Times New Roman" w:hAnsi="Times New Roman"/>
                <w:bCs/>
                <w:sz w:val="28"/>
                <w:szCs w:val="28"/>
              </w:rPr>
              <w:t>ва-пять» по теме «Фрукты-овощи»</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Д/И «Весенняя клумба»</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Д/И «Лиса и лапти»</w:t>
            </w:r>
            <w:r w:rsidR="007702D3" w:rsidRPr="0078672E">
              <w:rPr>
                <w:rFonts w:ascii="Times New Roman" w:hAnsi="Times New Roman"/>
                <w:bCs/>
                <w:sz w:val="28"/>
                <w:szCs w:val="28"/>
              </w:rPr>
              <w:t xml:space="preserve">                                                                            </w:t>
            </w:r>
            <w:r w:rsidRPr="0078672E">
              <w:rPr>
                <w:rFonts w:ascii="Times New Roman" w:hAnsi="Times New Roman"/>
                <w:bCs/>
                <w:sz w:val="28"/>
                <w:szCs w:val="28"/>
              </w:rPr>
              <w:t>Д/И «Опреде</w:t>
            </w:r>
            <w:r w:rsidR="00597291" w:rsidRPr="0078672E">
              <w:rPr>
                <w:rFonts w:ascii="Times New Roman" w:hAnsi="Times New Roman"/>
                <w:bCs/>
                <w:sz w:val="28"/>
                <w:szCs w:val="28"/>
              </w:rPr>
              <w:t>ли положение звука [С] в слове»</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Д/И «Зайкины зонтики»</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Д/И «Баба Яга и ступа»</w:t>
            </w:r>
            <w:r w:rsidR="007702D3" w:rsidRPr="0078672E">
              <w:rPr>
                <w:rFonts w:ascii="Times New Roman" w:hAnsi="Times New Roman"/>
                <w:bCs/>
                <w:sz w:val="28"/>
                <w:szCs w:val="28"/>
              </w:rPr>
              <w:t xml:space="preserve">                                                              </w:t>
            </w:r>
            <w:r w:rsidRPr="0078672E">
              <w:rPr>
                <w:rFonts w:ascii="Times New Roman" w:hAnsi="Times New Roman"/>
                <w:bCs/>
                <w:sz w:val="28"/>
                <w:szCs w:val="28"/>
              </w:rPr>
              <w:t>Д/И «Капуста», «Логопедически</w:t>
            </w:r>
            <w:r w:rsidR="00597291" w:rsidRPr="0078672E">
              <w:rPr>
                <w:rFonts w:ascii="Times New Roman" w:hAnsi="Times New Roman"/>
                <w:bCs/>
                <w:sz w:val="28"/>
                <w:szCs w:val="28"/>
              </w:rPr>
              <w:t>е черепашки»</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Д/И «Собери сказку»</w:t>
            </w:r>
            <w:r w:rsidR="007702D3" w:rsidRPr="0078672E">
              <w:rPr>
                <w:rFonts w:ascii="Times New Roman" w:hAnsi="Times New Roman"/>
                <w:bCs/>
                <w:sz w:val="28"/>
                <w:szCs w:val="28"/>
              </w:rPr>
              <w:t xml:space="preserve">                                                                Д/И «Собери букет»                                                            </w:t>
            </w:r>
            <w:r w:rsidRPr="0078672E">
              <w:rPr>
                <w:rFonts w:ascii="Times New Roman" w:hAnsi="Times New Roman"/>
                <w:bCs/>
                <w:sz w:val="28"/>
                <w:szCs w:val="28"/>
              </w:rPr>
              <w:t xml:space="preserve">Д/И </w:t>
            </w:r>
            <w:r w:rsidR="00597291" w:rsidRPr="0078672E">
              <w:rPr>
                <w:rFonts w:ascii="Times New Roman" w:hAnsi="Times New Roman"/>
                <w:bCs/>
                <w:sz w:val="28"/>
                <w:szCs w:val="28"/>
              </w:rPr>
              <w:t>«На луне», «Кто везет самолет?»</w:t>
            </w:r>
            <w:r w:rsidR="007702D3" w:rsidRPr="0078672E">
              <w:rPr>
                <w:rFonts w:ascii="Times New Roman" w:hAnsi="Times New Roman"/>
                <w:bCs/>
                <w:sz w:val="28"/>
                <w:szCs w:val="28"/>
              </w:rPr>
              <w:t xml:space="preserve">                              </w:t>
            </w:r>
            <w:r w:rsidR="00597291" w:rsidRPr="0078672E">
              <w:rPr>
                <w:rFonts w:ascii="Times New Roman" w:hAnsi="Times New Roman"/>
                <w:bCs/>
                <w:sz w:val="28"/>
                <w:szCs w:val="28"/>
              </w:rPr>
              <w:t>Д/И «Ёжик и ромашки»</w:t>
            </w:r>
            <w:r w:rsidR="007702D3" w:rsidRPr="0078672E">
              <w:rPr>
                <w:rFonts w:ascii="Times New Roman" w:hAnsi="Times New Roman"/>
                <w:bCs/>
                <w:sz w:val="28"/>
                <w:szCs w:val="28"/>
              </w:rPr>
              <w:t xml:space="preserve"> </w:t>
            </w:r>
            <w:r w:rsidRPr="0078672E">
              <w:rPr>
                <w:rFonts w:ascii="Times New Roman" w:hAnsi="Times New Roman"/>
                <w:bCs/>
                <w:sz w:val="28"/>
                <w:szCs w:val="28"/>
              </w:rPr>
              <w:t>Домашние животные», «Времена года», «Русские народные ска</w:t>
            </w:r>
            <w:r w:rsidR="00597291" w:rsidRPr="0078672E">
              <w:rPr>
                <w:rFonts w:ascii="Times New Roman" w:hAnsi="Times New Roman"/>
                <w:bCs/>
                <w:sz w:val="28"/>
                <w:szCs w:val="28"/>
              </w:rPr>
              <w:t>зки»</w:t>
            </w:r>
            <w:r w:rsidRPr="0078672E">
              <w:rPr>
                <w:rFonts w:ascii="Times New Roman" w:hAnsi="Times New Roman"/>
                <w:bCs/>
                <w:sz w:val="28"/>
                <w:szCs w:val="28"/>
              </w:rPr>
              <w:t>Дыхательная гимнастика;</w:t>
            </w:r>
          </w:p>
        </w:tc>
      </w:tr>
      <w:tr w:rsidR="00587230" w:rsidRPr="0078672E" w:rsidTr="00597291">
        <w:trPr>
          <w:trHeight w:val="418"/>
        </w:trPr>
        <w:tc>
          <w:tcPr>
            <w:tcW w:w="3091" w:type="dxa"/>
          </w:tcPr>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 xml:space="preserve">Центр художественной литературы </w:t>
            </w:r>
          </w:p>
        </w:tc>
        <w:tc>
          <w:tcPr>
            <w:tcW w:w="6832" w:type="dxa"/>
            <w:gridSpan w:val="2"/>
          </w:tcPr>
          <w:p w:rsidR="00587230" w:rsidRPr="0078672E" w:rsidRDefault="00587230" w:rsidP="00CC1D9A">
            <w:pPr>
              <w:ind w:firstLine="0"/>
              <w:rPr>
                <w:rFonts w:ascii="Times New Roman" w:hAnsi="Times New Roman"/>
                <w:bCs/>
                <w:sz w:val="28"/>
                <w:szCs w:val="28"/>
                <w:lang w:bidi="ru-RU"/>
              </w:rPr>
            </w:pPr>
            <w:r w:rsidRPr="0078672E">
              <w:rPr>
                <w:rFonts w:ascii="Times New Roman" w:hAnsi="Times New Roman"/>
                <w:bCs/>
                <w:sz w:val="28"/>
                <w:szCs w:val="28"/>
              </w:rPr>
              <w:t xml:space="preserve">Русские народные сказки: «Заюшкина  избушка», «Курочка Ряба», «Морозко», «Маша и медведь»,  «Волк и семеро козлят», «Гуси-лебеди», «Дружба зверей», «Снегурочка», «Сестрица Аленушка», «Василиса Премудрая», «Коза-дереза»,»Никита Кожемяка», «Лисичка-сестричка и волк», «Три медведя», «Репка», «Зимовье зверей», «Козлятки и волк», «По щучьему веленью», «Кот, Петух и Лиса», «Бобовое зернышко», «Кот и лиса», «Медведь и девочка», «Сестрица Аленушка и братец Иванушка»; Русские народные сказки в переводе К.Д.Ушинского «Плутишка кот»; Сказки: «Кот в сапогах», «Сивка-Бурка», «Глупая мышка», «Дюймовочка», «Принцесса», «Чудесные сказки», «Золушка», «Красавица и Чудовище»; Русские былины;  </w:t>
            </w:r>
            <w:r w:rsidRPr="0078672E">
              <w:rPr>
                <w:rFonts w:ascii="Times New Roman" w:hAnsi="Times New Roman"/>
                <w:bCs/>
                <w:sz w:val="28"/>
                <w:szCs w:val="28"/>
                <w:lang w:bidi="ru-RU"/>
              </w:rPr>
              <w:t>Русские народные песенки-потешки в обработке М.Булатова «Скок-скок козочка»; Русские народные колыбельные в обработке С.Кузьмина «Баю-баюшки»; Потешки для малышей «Сорока-белобока»; Русские народные потешки «Баю-баю, баиньки», «Топ-топ-топотушки»; Н.Пикулева «Тары-бары-тарарешки»; А Богдарин «Потешки»; Песенки-потешки для малышей; Русские народные загадки «Кто на себе дом возит»; В.П.</w:t>
            </w:r>
            <w:r w:rsidR="007702D3" w:rsidRPr="0078672E">
              <w:rPr>
                <w:rFonts w:ascii="Times New Roman" w:hAnsi="Times New Roman"/>
                <w:bCs/>
                <w:sz w:val="28"/>
                <w:szCs w:val="28"/>
                <w:lang w:bidi="ru-RU"/>
              </w:rPr>
              <w:t xml:space="preserve">Аникин «Из-за леса, из-за гор»;                                           </w:t>
            </w:r>
            <w:r w:rsidRPr="0078672E">
              <w:rPr>
                <w:rFonts w:ascii="Times New Roman" w:hAnsi="Times New Roman"/>
                <w:bCs/>
                <w:sz w:val="28"/>
                <w:szCs w:val="28"/>
                <w:lang w:bidi="ru-RU"/>
              </w:rPr>
              <w:t>С Летова «На пруду»; В Степанов. Учебник для малышей «Арифметика», «Математика», «Чтение»,  «Галочка-считалочка», «Живая азбука», «Азбука читалочка», «Стихи на ночь малышам», «Зайкин клад», «Транспорт», «Стихи и сказки малышам».«Веселые стихи о животных», «Это кто?», «Сапоги-плясуны», «Малышам – Животные Австралии», «Уроки воспитания», «Уроки для ребят», «Азбука игрушек», «Домашнее чтение», «Животный мир России», «Змей Горыныч и Василиса», «Любимые праздники»;  И. Шейбак «Дежурная ворона»; А.Резников «Приключения кота Леопольда и червячка Капа»; Серия «Любимые сказки» «Волшебные сказки малышам»; Серия «Учимся дружить» «Морское приключение»;К.Чуковский «Сказки», «Муха-Цокотуха», «Цыпленок», «Чудо-дерево и другие сказки», «У меня зазвонил телефон…», «Федорино горе», «Бармалей», «Тараканище», «Краденое солнце»; По мотивам сказки Г.Х.Андерсена «Гадкий утенок»; Развивающая книжка «Маша и медведь. День варенья», «Два друга и медвежья услуга»;  из серии «Учимся читать по слогам»: «Дюймовочка», «Крылатый, мохнатый, масляный», «Лисичка со скалочкой», «Красная шапочка»; Развивающие книжки со звуками РНС «Рукавичка», С.Козлов «Трям! Здравствуйте! и дугие сказки»; из серии «Для самых маленьких»: «Давайте поиграем», «»Лучший подарок, А.Барто «Стихи», «Жадный Егор», «Дневник Наташи Ивановой», «Погремушка», «Фонарик», «Девочка Чумазая»; Г.Цыферов «Паровозик из Ромашково»; А.Усачев «Шкатулка»; Е.Матерновская.уроки доброты. «Новые друзья»; В.Лясковский «Тобик, Бобик и Дружок»; О.Крас «Мамы и детки»; Н.Дедяева «Дразнилки малышам»; Б.Заходер «Муха-чистюха»; Т.Рождественская «Пушистые стихи о пушистых зверятах»; Н.Томилина «Отгадай-ка»; Л.Н.Толстой «Три медведя», «Рассказы для маленьких детей»; А.Толстой «Сорока», «Медведь и лиса»; Братья Гримм «Белоснежка и семь гномов», «Домовые»;Т.Павлова-Зеленская «Веселые звуки»; И.Ищук «У кого какие мамы»; З.Петрова «Неваляшки»; Н.Мигунова «Новогодние подарки»; С.Михайлов «Развиваем внимание»; Алан А. Милн – Б.Заходер «Винни-Пух идет в гости!»; С.Рунге «Обезьяна и черепаха»; Я.Аким «Мой брат Миша»; Г.Снегирев «Про пингвинов»; В.Осеева «Волшебное слово»; А.С.Пушкин «Сказка о рыбаке и рыбке», «У Лукоморья»;М.Тарловский «Мальчик с пальчик»; В.Нестеренко «Учимся быть вежливыми»; Г.Лагздынь «Три-та-туш-ки»; И Гурина «Ёлочка», «Снегурочка», «Новогодние забавы», «Как появляется цветок»; К.Чекмарева «Мышки и Мишки»; Серия «Читаем детям» «Здравствуй, Зимушка-зима»; Д.Хармс «ИванИваныч Самовар»; Г.В.Сапгир «Мой друг зонтик»; С.Михайлов «Противоположности»; Сказка с занимательными заданиями «Лисичка с лапоточком»; Е.Друц «Мудрое решение»; «Мои любимые сказки»; В.Даль «Сказки, пословицы, поговорки»; В.Хесин. Потешки «Котенька-Мурлыка»; В.Маяковский «Что такое хорошо и что такое плохо»; Е.Ерофеева «Новый год»; В.Лиходед «Забавные малыши»; И.Карнаухова «Жихарка»; С.Иванов «Бюро находок»; Стихи для мальчиков; Рассказы русских писателей; М.Минакова «Скоростные машины»; А. Непомнящая «Мама для мамонтенка»; С.Пшеничных «Первый уроок»; И.Новикова «Пёс Кузьма»; М.Султанова «Мы на горочку идем»;Н.Томилина «Вот какие малыши»; «Веселая азбука»; «Теремок сказок»; В.Борисов «Кошачья серенада»; «Загадки и стихи маленьким»; «Любимые стихи и истории для малышей»; В.Маяковский «Кем быть?»; Е.Чарушин «Тюпа, Томка и сорока»; В.Зотов «Новогодняя сказка»; С.Маршак «Сказка про спички»; А.Кулешов «Колос»; Я.Аким «Где ты ходишь, осень?»; Г.Науменко «Вьется, вьется хоровод» Русские народные заклички, приговорки, календарные песни; Лучшие сказки малышам;</w:t>
            </w:r>
          </w:p>
        </w:tc>
      </w:tr>
      <w:tr w:rsidR="00587230" w:rsidRPr="0078672E" w:rsidTr="00587230">
        <w:trPr>
          <w:trHeight w:val="89"/>
        </w:trPr>
        <w:tc>
          <w:tcPr>
            <w:tcW w:w="9923" w:type="dxa"/>
            <w:gridSpan w:val="3"/>
            <w:shd w:val="clear" w:color="auto" w:fill="auto"/>
          </w:tcPr>
          <w:p w:rsidR="00587230" w:rsidRPr="0078672E" w:rsidRDefault="00587230" w:rsidP="00CC1D9A">
            <w:pPr>
              <w:ind w:firstLine="0"/>
              <w:rPr>
                <w:rFonts w:ascii="Times New Roman" w:hAnsi="Times New Roman"/>
                <w:b/>
                <w:bCs/>
                <w:sz w:val="28"/>
                <w:szCs w:val="28"/>
              </w:rPr>
            </w:pPr>
            <w:r w:rsidRPr="0078672E">
              <w:rPr>
                <w:rFonts w:ascii="Times New Roman" w:hAnsi="Times New Roman"/>
                <w:b/>
                <w:bCs/>
                <w:sz w:val="28"/>
                <w:szCs w:val="28"/>
              </w:rPr>
              <w:t>Художественно-эстетическое развитие</w:t>
            </w:r>
          </w:p>
        </w:tc>
      </w:tr>
      <w:tr w:rsidR="00587230" w:rsidRPr="0078672E" w:rsidTr="005B6DEA">
        <w:trPr>
          <w:trHeight w:val="702"/>
        </w:trPr>
        <w:tc>
          <w:tcPr>
            <w:tcW w:w="3091" w:type="dxa"/>
          </w:tcPr>
          <w:p w:rsidR="00587230" w:rsidRPr="0078672E" w:rsidRDefault="00587230" w:rsidP="00F2726A">
            <w:pPr>
              <w:ind w:firstLine="0"/>
              <w:jc w:val="both"/>
              <w:rPr>
                <w:rFonts w:ascii="Times New Roman" w:hAnsi="Times New Roman"/>
                <w:bCs/>
                <w:sz w:val="28"/>
                <w:szCs w:val="28"/>
              </w:rPr>
            </w:pPr>
            <w:r w:rsidRPr="0078672E">
              <w:rPr>
                <w:rFonts w:ascii="Times New Roman" w:hAnsi="Times New Roman"/>
                <w:bCs/>
                <w:sz w:val="28"/>
                <w:szCs w:val="28"/>
                <w:lang w:bidi="ru-RU"/>
              </w:rPr>
              <w:t>Центр музыкально-театрализованной деятельности</w:t>
            </w:r>
          </w:p>
        </w:tc>
        <w:tc>
          <w:tcPr>
            <w:tcW w:w="6832" w:type="dxa"/>
            <w:gridSpan w:val="2"/>
          </w:tcPr>
          <w:p w:rsidR="00587230" w:rsidRPr="0078672E" w:rsidRDefault="00587230" w:rsidP="00756246">
            <w:pPr>
              <w:ind w:firstLine="0"/>
              <w:rPr>
                <w:rFonts w:ascii="Times New Roman" w:hAnsi="Times New Roman"/>
                <w:bCs/>
                <w:sz w:val="28"/>
                <w:szCs w:val="28"/>
                <w:lang w:bidi="ru-RU"/>
              </w:rPr>
            </w:pPr>
            <w:r w:rsidRPr="0078672E">
              <w:rPr>
                <w:rFonts w:ascii="Times New Roman" w:hAnsi="Times New Roman"/>
                <w:bCs/>
                <w:sz w:val="28"/>
                <w:szCs w:val="28"/>
                <w:lang w:bidi="ru-RU"/>
              </w:rPr>
              <w:t xml:space="preserve">Музыкальные инструменты (колокольчики, погремушки, бубен, барабан, гитара, металлофон, саксафон). </w:t>
            </w:r>
            <w:r w:rsidRPr="0078672E">
              <w:rPr>
                <w:rFonts w:ascii="Times New Roman" w:hAnsi="Times New Roman"/>
                <w:bCs/>
                <w:sz w:val="28"/>
                <w:szCs w:val="28"/>
              </w:rPr>
              <w:t xml:space="preserve">Музыкальные игрушки: музыкальные молоточки, шарманки, шумелки, стучалки. Набор шумовых коробочек. Альбомы с изображением музыкальных инструментов. В аудиозаписи: детские песенки, фрагменты детских классических музыкальных произведений народной музыки и песенного фольклора, колыбельных, записи звуков природы (плеска воды, шума моря, пения птиц, шелеста травы) Народные музыкальные игрушки и инструменты.          </w:t>
            </w:r>
            <w:r w:rsidRPr="0078672E">
              <w:rPr>
                <w:rFonts w:ascii="Times New Roman" w:hAnsi="Times New Roman"/>
                <w:bCs/>
                <w:sz w:val="28"/>
                <w:szCs w:val="28"/>
                <w:lang w:bidi="ru-RU"/>
              </w:rPr>
              <w:t>Куклы бибабо, пальчиковый театр («Колобок», «Репка», «Теремок»), деревянные модели по сказк</w:t>
            </w:r>
            <w:r w:rsidR="00756246">
              <w:rPr>
                <w:rFonts w:ascii="Times New Roman" w:hAnsi="Times New Roman"/>
                <w:bCs/>
                <w:sz w:val="28"/>
                <w:szCs w:val="28"/>
                <w:lang w:bidi="ru-RU"/>
              </w:rPr>
              <w:t>ам («Три поросенка», «Колобок»).</w:t>
            </w:r>
          </w:p>
        </w:tc>
      </w:tr>
      <w:tr w:rsidR="00587230" w:rsidRPr="0078672E" w:rsidTr="00B542F6">
        <w:trPr>
          <w:trHeight w:val="79"/>
        </w:trPr>
        <w:tc>
          <w:tcPr>
            <w:tcW w:w="3091" w:type="dxa"/>
          </w:tcPr>
          <w:p w:rsidR="00587230" w:rsidRPr="0078672E" w:rsidRDefault="00587230" w:rsidP="00F2726A">
            <w:pPr>
              <w:ind w:firstLine="0"/>
              <w:jc w:val="both"/>
              <w:rPr>
                <w:rFonts w:ascii="Times New Roman" w:hAnsi="Times New Roman"/>
                <w:bCs/>
                <w:sz w:val="28"/>
                <w:szCs w:val="28"/>
                <w:lang w:bidi="ru-RU"/>
              </w:rPr>
            </w:pPr>
          </w:p>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Центр изобразительной деятельности</w:t>
            </w:r>
          </w:p>
        </w:tc>
        <w:tc>
          <w:tcPr>
            <w:tcW w:w="6832" w:type="dxa"/>
            <w:gridSpan w:val="2"/>
          </w:tcPr>
          <w:p w:rsidR="00587230" w:rsidRPr="0078672E" w:rsidRDefault="00587230" w:rsidP="00CC1D9A">
            <w:pPr>
              <w:ind w:firstLine="0"/>
              <w:rPr>
                <w:rFonts w:ascii="Times New Roman" w:hAnsi="Times New Roman"/>
                <w:b/>
                <w:bCs/>
                <w:i/>
                <w:sz w:val="28"/>
                <w:szCs w:val="28"/>
              </w:rPr>
            </w:pPr>
            <w:r w:rsidRPr="0078672E">
              <w:rPr>
                <w:rFonts w:ascii="Times New Roman" w:hAnsi="Times New Roman"/>
                <w:b/>
                <w:bCs/>
                <w:i/>
                <w:sz w:val="28"/>
                <w:szCs w:val="28"/>
              </w:rPr>
              <w:t>Лепка</w:t>
            </w:r>
          </w:p>
          <w:p w:rsidR="00587230" w:rsidRPr="0078672E" w:rsidRDefault="00587230" w:rsidP="00CC1D9A">
            <w:pPr>
              <w:ind w:firstLine="0"/>
              <w:rPr>
                <w:rFonts w:ascii="Times New Roman" w:hAnsi="Times New Roman"/>
                <w:bCs/>
                <w:sz w:val="28"/>
                <w:szCs w:val="28"/>
              </w:rPr>
            </w:pPr>
            <w:r w:rsidRPr="0078672E">
              <w:rPr>
                <w:rFonts w:ascii="Times New Roman" w:hAnsi="Times New Roman"/>
                <w:bCs/>
                <w:sz w:val="28"/>
                <w:szCs w:val="28"/>
              </w:rPr>
              <w:t xml:space="preserve">Материалы для лепки: глина, цветное тесто, пластилин; па л о ч к и разной длины и ширины для рисования на песке во время прогулки; банки с плотно прилегающими крышками для хранения глины; к и с т и для росписи глиняных изделий; набор формочек для теста различной формы (круглые, квадратные, треугольные) и разной величины (большие, маленькие, мелкие, глубокие); стеки разной формы; салфетки из ткани; скалки разного размера; наглядный материал: овощи, фрукты, грибы (муляжи и натуральные объекты); наборы игрушек: куклы, животные, птицы, транспорт и др.; демонстрационный материал: наборы открыток и иллюстраций к знакомым детям художественным произведениям; открытки с изображениями росписи по дереву, русской керамики;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587230" w:rsidRPr="0078672E" w:rsidRDefault="00587230" w:rsidP="00CC1D9A">
            <w:pPr>
              <w:ind w:firstLine="0"/>
              <w:rPr>
                <w:rFonts w:ascii="Times New Roman" w:hAnsi="Times New Roman"/>
                <w:b/>
                <w:bCs/>
                <w:i/>
                <w:sz w:val="28"/>
                <w:szCs w:val="28"/>
              </w:rPr>
            </w:pPr>
            <w:r w:rsidRPr="0078672E">
              <w:rPr>
                <w:rFonts w:ascii="Times New Roman" w:hAnsi="Times New Roman"/>
                <w:b/>
                <w:bCs/>
                <w:i/>
                <w:sz w:val="28"/>
                <w:szCs w:val="28"/>
              </w:rPr>
              <w:t>Аппликация</w:t>
            </w:r>
          </w:p>
          <w:p w:rsidR="00587230" w:rsidRPr="0078672E" w:rsidRDefault="00587230" w:rsidP="00CC1D9A">
            <w:pPr>
              <w:ind w:firstLine="0"/>
              <w:rPr>
                <w:rFonts w:ascii="Times New Roman" w:hAnsi="Times New Roman"/>
                <w:bCs/>
                <w:sz w:val="28"/>
                <w:szCs w:val="28"/>
              </w:rPr>
            </w:pPr>
            <w:r w:rsidRPr="0078672E">
              <w:rPr>
                <w:rFonts w:ascii="Times New Roman" w:hAnsi="Times New Roman"/>
                <w:bCs/>
                <w:sz w:val="28"/>
                <w:szCs w:val="28"/>
              </w:rPr>
              <w:t xml:space="preserve">Наборы цветной бумаги разной фактуры;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w:t>
            </w:r>
          </w:p>
          <w:p w:rsidR="00587230" w:rsidRPr="0078672E" w:rsidRDefault="00587230" w:rsidP="00CC1D9A">
            <w:pPr>
              <w:ind w:firstLine="0"/>
              <w:rPr>
                <w:rFonts w:ascii="Times New Roman" w:hAnsi="Times New Roman"/>
                <w:b/>
                <w:bCs/>
                <w:i/>
                <w:sz w:val="28"/>
                <w:szCs w:val="28"/>
              </w:rPr>
            </w:pPr>
            <w:r w:rsidRPr="0078672E">
              <w:rPr>
                <w:rFonts w:ascii="Times New Roman" w:hAnsi="Times New Roman"/>
                <w:b/>
                <w:bCs/>
                <w:i/>
                <w:sz w:val="28"/>
                <w:szCs w:val="28"/>
              </w:rPr>
              <w:t>Рисование</w:t>
            </w:r>
          </w:p>
          <w:p w:rsidR="00587230" w:rsidRPr="0078672E" w:rsidRDefault="00587230" w:rsidP="00CC1D9A">
            <w:pPr>
              <w:ind w:firstLine="0"/>
              <w:rPr>
                <w:rFonts w:ascii="Times New Roman" w:hAnsi="Times New Roman"/>
                <w:bCs/>
                <w:sz w:val="28"/>
                <w:szCs w:val="28"/>
              </w:rPr>
            </w:pPr>
            <w:r w:rsidRPr="0078672E">
              <w:rPr>
                <w:rFonts w:ascii="Times New Roman" w:hAnsi="Times New Roman"/>
                <w:bCs/>
                <w:sz w:val="28"/>
                <w:szCs w:val="28"/>
              </w:rPr>
              <w:t xml:space="preserve">Мольберт для рисования; доска настенная для рисования мелом; стенд для размещения детских рисунков; наборы белой бумаги; наборы цветной бумаги; стаканчики для кисточек, для краски; фартуки; нарукавники; подносы для выполненных поделок из глины, пластилина; наборы карандашей: волоконные разной толщины, угольные; наборы маркеров; наборы фломастеров; наборы цветных, восковых мелков; наборы красок: гуашь, акварель; кисточки круглые для рисования красками; палитры различных форм и подставки для кистей; материалы для аппликации (цветная бумага разной плотности, ткани разного вида и цвета, природный материал); банки или стаканы для воды; салфетки из ткани, хорошо впитывающие воду, для осушения кисти после промывания. </w:t>
            </w:r>
          </w:p>
        </w:tc>
      </w:tr>
      <w:tr w:rsidR="00587230" w:rsidRPr="0078672E" w:rsidTr="00587230">
        <w:trPr>
          <w:trHeight w:val="564"/>
        </w:trPr>
        <w:tc>
          <w:tcPr>
            <w:tcW w:w="9923" w:type="dxa"/>
            <w:gridSpan w:val="3"/>
          </w:tcPr>
          <w:p w:rsidR="00587230" w:rsidRPr="0078672E" w:rsidRDefault="00587230" w:rsidP="00CC1D9A">
            <w:pPr>
              <w:ind w:firstLine="0"/>
              <w:rPr>
                <w:rFonts w:ascii="Times New Roman" w:hAnsi="Times New Roman"/>
                <w:b/>
                <w:bCs/>
                <w:sz w:val="28"/>
                <w:szCs w:val="28"/>
              </w:rPr>
            </w:pPr>
            <w:r w:rsidRPr="0078672E">
              <w:rPr>
                <w:rFonts w:ascii="Times New Roman" w:hAnsi="Times New Roman"/>
                <w:b/>
                <w:bCs/>
                <w:sz w:val="28"/>
                <w:szCs w:val="28"/>
              </w:rPr>
              <w:t>Социально-коммуникативное развитие</w:t>
            </w:r>
          </w:p>
        </w:tc>
      </w:tr>
      <w:tr w:rsidR="00587230" w:rsidRPr="0078672E" w:rsidTr="00B542F6">
        <w:trPr>
          <w:trHeight w:val="985"/>
        </w:trPr>
        <w:tc>
          <w:tcPr>
            <w:tcW w:w="3091" w:type="dxa"/>
          </w:tcPr>
          <w:p w:rsidR="00587230" w:rsidRPr="0078672E" w:rsidRDefault="00587230" w:rsidP="00756246">
            <w:pPr>
              <w:ind w:firstLine="0"/>
              <w:rPr>
                <w:rFonts w:ascii="Times New Roman" w:hAnsi="Times New Roman"/>
                <w:bCs/>
                <w:sz w:val="28"/>
                <w:szCs w:val="28"/>
              </w:rPr>
            </w:pPr>
            <w:r w:rsidRPr="0078672E">
              <w:rPr>
                <w:rFonts w:ascii="Times New Roman" w:hAnsi="Times New Roman"/>
                <w:bCs/>
                <w:sz w:val="28"/>
                <w:szCs w:val="28"/>
              </w:rPr>
              <w:t xml:space="preserve">Центр сюжетно-ролевых игр                                         </w:t>
            </w:r>
          </w:p>
        </w:tc>
        <w:tc>
          <w:tcPr>
            <w:tcW w:w="6832" w:type="dxa"/>
            <w:gridSpan w:val="2"/>
          </w:tcPr>
          <w:p w:rsidR="00587230" w:rsidRPr="0078672E" w:rsidRDefault="00587230" w:rsidP="00CC1D9A">
            <w:pPr>
              <w:ind w:firstLine="0"/>
              <w:rPr>
                <w:rFonts w:ascii="Times New Roman" w:hAnsi="Times New Roman"/>
                <w:bCs/>
                <w:sz w:val="28"/>
                <w:szCs w:val="28"/>
                <w:lang w:bidi="ru-RU"/>
              </w:rPr>
            </w:pPr>
            <w:r w:rsidRPr="0078672E">
              <w:rPr>
                <w:rFonts w:ascii="Times New Roman" w:hAnsi="Times New Roman"/>
                <w:bCs/>
                <w:sz w:val="28"/>
                <w:szCs w:val="28"/>
                <w:lang w:bidi="ru-RU"/>
              </w:rPr>
              <w:t xml:space="preserve">Куклы. Мебель для кукол: кроватки, диван, кресла. Посуда и другие хозяйственные предметы для кукол. Коляска </w:t>
            </w:r>
            <w:r w:rsidR="00597291" w:rsidRPr="0078672E">
              <w:rPr>
                <w:rFonts w:ascii="Times New Roman" w:hAnsi="Times New Roman"/>
                <w:bCs/>
                <w:sz w:val="28"/>
                <w:szCs w:val="28"/>
                <w:lang w:bidi="ru-RU"/>
              </w:rPr>
              <w:t xml:space="preserve">прогулочная (среднего размера);                           </w:t>
            </w:r>
            <w:r w:rsidRPr="0078672E">
              <w:rPr>
                <w:rFonts w:ascii="Times New Roman" w:hAnsi="Times New Roman"/>
                <w:bCs/>
                <w:sz w:val="28"/>
                <w:szCs w:val="28"/>
                <w:lang w:bidi="ru-RU"/>
              </w:rPr>
              <w:t>Куклы средние (20 - 35 см) разные, в том числе разных национально</w:t>
            </w:r>
            <w:r w:rsidR="00597291" w:rsidRPr="0078672E">
              <w:rPr>
                <w:rFonts w:ascii="Times New Roman" w:hAnsi="Times New Roman"/>
                <w:bCs/>
                <w:sz w:val="28"/>
                <w:szCs w:val="28"/>
                <w:lang w:bidi="ru-RU"/>
              </w:rPr>
              <w:t xml:space="preserve">стей и с гендерными признаками; Модуль-основа для игры «Кухня»                                  </w:t>
            </w:r>
            <w:r w:rsidRPr="0078672E">
              <w:rPr>
                <w:rFonts w:ascii="Times New Roman" w:hAnsi="Times New Roman"/>
                <w:bCs/>
                <w:sz w:val="28"/>
                <w:szCs w:val="28"/>
                <w:lang w:bidi="ru-RU"/>
              </w:rPr>
              <w:t>Модуль-основа для игры «Парикмахерская»;Набор принадлежностей и</w:t>
            </w:r>
            <w:r w:rsidR="00597291" w:rsidRPr="0078672E">
              <w:rPr>
                <w:rFonts w:ascii="Times New Roman" w:hAnsi="Times New Roman"/>
                <w:bCs/>
                <w:sz w:val="28"/>
                <w:szCs w:val="28"/>
                <w:lang w:bidi="ru-RU"/>
              </w:rPr>
              <w:t xml:space="preserve">гры «Парикмахерская»;       Игрушечный набор доктора;                                                </w:t>
            </w:r>
            <w:r w:rsidRPr="0078672E">
              <w:rPr>
                <w:rFonts w:ascii="Times New Roman" w:hAnsi="Times New Roman"/>
                <w:bCs/>
                <w:sz w:val="28"/>
                <w:szCs w:val="28"/>
                <w:lang w:bidi="ru-RU"/>
              </w:rPr>
              <w:t>Для сюжетных игр и драматизации: кухонный стол; пластмассовая посуда (чашки, блюдца, тарелки, стаканы, ложки), используемая в быту; муляжи овощей и фруктов, продуктов питания, принадлежности для мытья куклы (ванночка, кувшин, мыло, губка, полотенце).</w:t>
            </w:r>
            <w:r w:rsidR="00597291" w:rsidRPr="0078672E">
              <w:rPr>
                <w:rFonts w:ascii="Times New Roman" w:hAnsi="Times New Roman"/>
                <w:bCs/>
                <w:sz w:val="28"/>
                <w:szCs w:val="28"/>
              </w:rPr>
              <w:t xml:space="preserve">                                                        </w:t>
            </w:r>
            <w:r w:rsidRPr="0078672E">
              <w:rPr>
                <w:rFonts w:ascii="Times New Roman" w:hAnsi="Times New Roman"/>
                <w:bCs/>
                <w:sz w:val="28"/>
                <w:szCs w:val="28"/>
              </w:rPr>
              <w:t>Бытовые предметы для кукол: стиральная маш</w:t>
            </w:r>
            <w:r w:rsidR="00597291" w:rsidRPr="0078672E">
              <w:rPr>
                <w:rFonts w:ascii="Times New Roman" w:hAnsi="Times New Roman"/>
                <w:bCs/>
                <w:sz w:val="28"/>
                <w:szCs w:val="28"/>
              </w:rPr>
              <w:t xml:space="preserve">ина, гладильная доска с утюгом.                                                    Набор кукольной одежды;                                              </w:t>
            </w:r>
            <w:r w:rsidRPr="0078672E">
              <w:rPr>
                <w:rFonts w:ascii="Times New Roman" w:hAnsi="Times New Roman"/>
                <w:bCs/>
                <w:sz w:val="28"/>
                <w:szCs w:val="28"/>
              </w:rPr>
              <w:t>Мо</w:t>
            </w:r>
            <w:r w:rsidR="00597291" w:rsidRPr="0078672E">
              <w:rPr>
                <w:rFonts w:ascii="Times New Roman" w:hAnsi="Times New Roman"/>
                <w:bCs/>
                <w:sz w:val="28"/>
                <w:szCs w:val="28"/>
              </w:rPr>
              <w:t xml:space="preserve">дуль-основа для игры «Магазин»;                                Набор муляжей овощей и фруктов;                                      Весы детские с гирями;                                                     </w:t>
            </w:r>
            <w:r w:rsidRPr="0078672E">
              <w:rPr>
                <w:rFonts w:ascii="Times New Roman" w:hAnsi="Times New Roman"/>
                <w:bCs/>
                <w:sz w:val="28"/>
                <w:szCs w:val="28"/>
              </w:rPr>
              <w:t>Набор фигурок диких и домашних животных с реалистичными изображениями и пропорциями для с/р игры«Зо</w:t>
            </w:r>
            <w:r w:rsidR="00B542F6" w:rsidRPr="0078672E">
              <w:rPr>
                <w:rFonts w:ascii="Times New Roman" w:hAnsi="Times New Roman"/>
                <w:bCs/>
                <w:sz w:val="28"/>
                <w:szCs w:val="28"/>
              </w:rPr>
              <w:t xml:space="preserve">опарк» и «У бабушки в деревне»;            </w:t>
            </w:r>
          </w:p>
        </w:tc>
      </w:tr>
      <w:tr w:rsidR="00587230" w:rsidRPr="0078672E" w:rsidTr="00756246">
        <w:trPr>
          <w:trHeight w:val="274"/>
        </w:trPr>
        <w:tc>
          <w:tcPr>
            <w:tcW w:w="3091" w:type="dxa"/>
          </w:tcPr>
          <w:p w:rsidR="00587230" w:rsidRPr="0078672E" w:rsidRDefault="00587230" w:rsidP="00756246">
            <w:pPr>
              <w:ind w:firstLine="0"/>
              <w:rPr>
                <w:rFonts w:ascii="Times New Roman" w:hAnsi="Times New Roman"/>
                <w:bCs/>
                <w:sz w:val="28"/>
                <w:szCs w:val="28"/>
                <w:lang w:bidi="ru-RU"/>
              </w:rPr>
            </w:pPr>
            <w:r w:rsidRPr="0078672E">
              <w:rPr>
                <w:rFonts w:ascii="Times New Roman" w:hAnsi="Times New Roman"/>
                <w:bCs/>
                <w:sz w:val="28"/>
                <w:szCs w:val="28"/>
                <w:lang w:bidi="ru-RU"/>
              </w:rPr>
              <w:t>Центр трудовой деятельности</w:t>
            </w:r>
          </w:p>
        </w:tc>
        <w:tc>
          <w:tcPr>
            <w:tcW w:w="6832" w:type="dxa"/>
            <w:gridSpan w:val="2"/>
          </w:tcPr>
          <w:p w:rsidR="00587230" w:rsidRPr="0078672E" w:rsidRDefault="00587230" w:rsidP="00CC1D9A">
            <w:pPr>
              <w:ind w:firstLine="0"/>
              <w:rPr>
                <w:rFonts w:ascii="Times New Roman" w:hAnsi="Times New Roman"/>
                <w:bCs/>
                <w:sz w:val="28"/>
                <w:szCs w:val="28"/>
              </w:rPr>
            </w:pPr>
            <w:r w:rsidRPr="0078672E">
              <w:rPr>
                <w:rFonts w:ascii="Times New Roman" w:hAnsi="Times New Roman"/>
                <w:bCs/>
                <w:sz w:val="28"/>
                <w:szCs w:val="28"/>
              </w:rPr>
              <w:t xml:space="preserve">Стеллаж для хранения предметов гигиены, фартуки, салфетки, клеенки, знаковые обозначения, карточки для комнатных растений. Детские ведра, щетки, лейки, тазики. Комнатные растения с крупными листьями, рамки </w:t>
            </w:r>
            <w:r w:rsidR="00B542F6" w:rsidRPr="0078672E">
              <w:rPr>
                <w:rFonts w:ascii="Times New Roman" w:hAnsi="Times New Roman"/>
                <w:bCs/>
                <w:sz w:val="28"/>
                <w:szCs w:val="28"/>
              </w:rPr>
              <w:t xml:space="preserve">для детских работ; атрибуты для </w:t>
            </w:r>
            <w:r w:rsidRPr="0078672E">
              <w:rPr>
                <w:rFonts w:ascii="Times New Roman" w:hAnsi="Times New Roman"/>
                <w:bCs/>
                <w:sz w:val="28"/>
                <w:szCs w:val="28"/>
              </w:rPr>
              <w:t>проведения ремонта детских книг, разделочные доски; формочки для теста (детские наборы); наборы природного материала (шишки, желуди, высушенные листья и цветы, плоды различных растений, бросовый материал (скорлупа, нитки и т. п.); ткани различной фактуры; ножницы с закругленными концами; детские инструменты из пластмассы (молоток, отвертка, гаечный ключ и др.); грабли; лопаты; детские носилки; садовые совки; корзины с ручками; деревянные лопаточки для очистки инв</w:t>
            </w:r>
            <w:r w:rsidR="00B542F6" w:rsidRPr="0078672E">
              <w:rPr>
                <w:rFonts w:ascii="Times New Roman" w:hAnsi="Times New Roman"/>
                <w:bCs/>
                <w:sz w:val="28"/>
                <w:szCs w:val="28"/>
              </w:rPr>
              <w:t xml:space="preserve">ентаря, кормушки, скворечники. </w:t>
            </w:r>
          </w:p>
        </w:tc>
      </w:tr>
      <w:tr w:rsidR="00587230" w:rsidRPr="0078672E" w:rsidTr="00587230">
        <w:trPr>
          <w:trHeight w:val="513"/>
        </w:trPr>
        <w:tc>
          <w:tcPr>
            <w:tcW w:w="3091" w:type="dxa"/>
          </w:tcPr>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Центр безопасности</w:t>
            </w:r>
          </w:p>
        </w:tc>
        <w:tc>
          <w:tcPr>
            <w:tcW w:w="6832" w:type="dxa"/>
            <w:gridSpan w:val="2"/>
          </w:tcPr>
          <w:p w:rsidR="00587230" w:rsidRPr="0078672E" w:rsidRDefault="00587230" w:rsidP="00CC1D9A">
            <w:pPr>
              <w:ind w:firstLine="0"/>
              <w:rPr>
                <w:rFonts w:ascii="Times New Roman" w:hAnsi="Times New Roman"/>
                <w:bCs/>
                <w:sz w:val="28"/>
                <w:szCs w:val="28"/>
              </w:rPr>
            </w:pPr>
            <w:r w:rsidRPr="0078672E">
              <w:rPr>
                <w:rFonts w:ascii="Times New Roman" w:hAnsi="Times New Roman"/>
                <w:bCs/>
                <w:sz w:val="28"/>
                <w:szCs w:val="28"/>
              </w:rPr>
              <w:t>Пожарный щит, каска пожарного, жилет пожарного, пожарная машина. Маленькие машины, макет дороги, дорожные знаки, автопарковка. Обучающая игра «Опасные ситуации», альбом «Безопасное поведение детей. Машины крупные и мелкие, грузовые и легковые. Тематические папки «Детям о пожарной безопасности», «Спички не тронь –в них огонь». Сборник литературных произведений по ПДД. Докрась и запомни «Внимание! Знаки на дороге»,  «Светофорик». Дидактическая игра «Собери знак»; разрезные картинки «Пожарный». Игра – самоделка «Законы улиц и дорог», развивающая игра «Правила дорожного движения». Сюжетные картины по ПДД И ПБ, подборка картинок «Электробытовые приборы». Наглядно –</w:t>
            </w:r>
            <w:r w:rsidR="00756246">
              <w:rPr>
                <w:rFonts w:ascii="Times New Roman" w:hAnsi="Times New Roman"/>
                <w:bCs/>
                <w:sz w:val="28"/>
                <w:szCs w:val="28"/>
              </w:rPr>
              <w:t xml:space="preserve"> </w:t>
            </w:r>
            <w:r w:rsidRPr="0078672E">
              <w:rPr>
                <w:rFonts w:ascii="Times New Roman" w:hAnsi="Times New Roman"/>
                <w:bCs/>
                <w:sz w:val="28"/>
                <w:szCs w:val="28"/>
              </w:rPr>
              <w:t xml:space="preserve">дидактические пособия: «Машины», «ПДД». </w:t>
            </w:r>
          </w:p>
        </w:tc>
      </w:tr>
      <w:tr w:rsidR="00587230" w:rsidRPr="0078672E" w:rsidTr="00587230">
        <w:trPr>
          <w:trHeight w:val="5632"/>
        </w:trPr>
        <w:tc>
          <w:tcPr>
            <w:tcW w:w="3091" w:type="dxa"/>
          </w:tcPr>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Центр психологической разгрузки</w:t>
            </w:r>
          </w:p>
        </w:tc>
        <w:tc>
          <w:tcPr>
            <w:tcW w:w="6832" w:type="dxa"/>
            <w:gridSpan w:val="2"/>
          </w:tcPr>
          <w:p w:rsidR="00587230" w:rsidRPr="0078672E" w:rsidRDefault="00587230" w:rsidP="00CC1D9A">
            <w:pPr>
              <w:ind w:firstLine="0"/>
              <w:rPr>
                <w:rFonts w:ascii="Times New Roman" w:hAnsi="Times New Roman"/>
                <w:bCs/>
                <w:sz w:val="28"/>
                <w:szCs w:val="28"/>
                <w:lang w:bidi="ru-RU"/>
              </w:rPr>
            </w:pPr>
            <w:r w:rsidRPr="0078672E">
              <w:rPr>
                <w:rFonts w:ascii="Times New Roman" w:hAnsi="Times New Roman"/>
                <w:bCs/>
                <w:sz w:val="28"/>
                <w:szCs w:val="28"/>
                <w:lang w:bidi="ru-RU"/>
              </w:rPr>
              <w:t xml:space="preserve">Мягкие модули, мягкое кресло, подушка злости, подушка- подружка, фотоальбом с семейными фотографиями детей, клубочки разноцветных ниток для снятия возбудимости (для разматывания и сматывания).                                                          Игрушки для снятия психического напряжения: стаканчики для гнева, боксёрская груша; массажеры для рук, книги </w:t>
            </w:r>
            <w:r w:rsidR="00B542F6" w:rsidRPr="0078672E">
              <w:rPr>
                <w:rFonts w:ascii="Times New Roman" w:hAnsi="Times New Roman"/>
                <w:bCs/>
                <w:sz w:val="28"/>
                <w:szCs w:val="28"/>
                <w:lang w:bidi="ru-RU"/>
              </w:rPr>
              <w:t xml:space="preserve">для рассматривания иллюстраций.  </w:t>
            </w:r>
            <w:r w:rsidRPr="0078672E">
              <w:rPr>
                <w:rFonts w:ascii="Times New Roman" w:hAnsi="Times New Roman"/>
                <w:bCs/>
                <w:sz w:val="28"/>
                <w:szCs w:val="28"/>
                <w:lang w:bidi="ru-RU"/>
              </w:rPr>
              <w:t>Мягкие игрушки;  мешочки наполненные шумовым материалом (камни, пуговки, семечки, горох…);  разнообразные куклы с которыми дети разговаривают; дидактические игры «Наши эмоции», «Чувства и эмоции»; медальоны; коврик «Островок примирения», «Коробочка примирения»; бусы «Мирилка»; тактильные, сенсорные подушки; шнуровка; игры на развитие мелкой моторики (нанизывание); «Доска настроения»; «Зеркало моего настроения»; аудио, видео записи (шум моря, звуки леса, музыка для отдыха, релаксации); светильник «Весёлый снеговик»;  волшебные предметы (палочка, шляпа, плащ, башмачки); игры с пуговицами, декоративными камешками; шкатулка с маленькими человечками;</w:t>
            </w:r>
            <w:r w:rsidR="00B542F6" w:rsidRPr="0078672E">
              <w:rPr>
                <w:rFonts w:ascii="Times New Roman" w:hAnsi="Times New Roman"/>
                <w:bCs/>
                <w:sz w:val="28"/>
                <w:szCs w:val="28"/>
                <w:lang w:bidi="ru-RU"/>
              </w:rPr>
              <w:t xml:space="preserve"> игрушечный микрофон, телефон; </w:t>
            </w:r>
          </w:p>
        </w:tc>
      </w:tr>
      <w:tr w:rsidR="00587230" w:rsidRPr="0078672E" w:rsidTr="00587230">
        <w:trPr>
          <w:trHeight w:val="256"/>
        </w:trPr>
        <w:tc>
          <w:tcPr>
            <w:tcW w:w="9923" w:type="dxa"/>
            <w:gridSpan w:val="3"/>
          </w:tcPr>
          <w:p w:rsidR="00587230" w:rsidRPr="0078672E" w:rsidRDefault="00587230" w:rsidP="00CC1D9A">
            <w:pPr>
              <w:ind w:firstLine="0"/>
              <w:rPr>
                <w:rFonts w:ascii="Times New Roman" w:hAnsi="Times New Roman"/>
                <w:b/>
                <w:bCs/>
                <w:sz w:val="28"/>
                <w:szCs w:val="28"/>
                <w:lang w:bidi="ru-RU"/>
              </w:rPr>
            </w:pPr>
            <w:r w:rsidRPr="0078672E">
              <w:rPr>
                <w:rFonts w:ascii="Times New Roman" w:hAnsi="Times New Roman"/>
                <w:b/>
                <w:bCs/>
                <w:sz w:val="28"/>
                <w:szCs w:val="28"/>
                <w:lang w:bidi="ru-RU"/>
              </w:rPr>
              <w:tab/>
              <w:t>Физическое развитие</w:t>
            </w:r>
          </w:p>
        </w:tc>
      </w:tr>
      <w:tr w:rsidR="00587230" w:rsidRPr="0078672E" w:rsidTr="00587230">
        <w:trPr>
          <w:trHeight w:val="257"/>
        </w:trPr>
        <w:tc>
          <w:tcPr>
            <w:tcW w:w="3091" w:type="dxa"/>
          </w:tcPr>
          <w:p w:rsidR="00587230" w:rsidRPr="0078672E" w:rsidRDefault="00587230" w:rsidP="00F2726A">
            <w:pPr>
              <w:ind w:firstLine="0"/>
              <w:jc w:val="both"/>
              <w:rPr>
                <w:rFonts w:ascii="Times New Roman" w:hAnsi="Times New Roman"/>
                <w:bCs/>
                <w:sz w:val="28"/>
                <w:szCs w:val="28"/>
                <w:lang w:bidi="ru-RU"/>
              </w:rPr>
            </w:pPr>
            <w:r w:rsidRPr="0078672E">
              <w:rPr>
                <w:rFonts w:ascii="Times New Roman" w:hAnsi="Times New Roman"/>
                <w:bCs/>
                <w:sz w:val="28"/>
                <w:szCs w:val="28"/>
                <w:lang w:bidi="ru-RU"/>
              </w:rPr>
              <w:t>Центр физического развития</w:t>
            </w:r>
          </w:p>
        </w:tc>
        <w:tc>
          <w:tcPr>
            <w:tcW w:w="6832" w:type="dxa"/>
            <w:gridSpan w:val="2"/>
          </w:tcPr>
          <w:p w:rsidR="00587230" w:rsidRPr="0078672E" w:rsidRDefault="00587230" w:rsidP="00CC1D9A">
            <w:pPr>
              <w:ind w:firstLine="0"/>
              <w:rPr>
                <w:rFonts w:ascii="Times New Roman" w:hAnsi="Times New Roman"/>
                <w:bCs/>
                <w:sz w:val="28"/>
                <w:szCs w:val="28"/>
                <w:lang w:bidi="ru-RU"/>
              </w:rPr>
            </w:pPr>
            <w:r w:rsidRPr="0078672E">
              <w:rPr>
                <w:rFonts w:ascii="Times New Roman" w:hAnsi="Times New Roman"/>
                <w:bCs/>
                <w:sz w:val="28"/>
                <w:szCs w:val="28"/>
                <w:lang w:bidi="ru-RU"/>
              </w:rPr>
              <w:t xml:space="preserve">Доска ребристая;; дуги для мячей; мишени разные; мячи; обручи; палки гимнастические; шнуры короткие; скакалки; флажки разноцветные; платочки; мешочки с песком для метания; баскетбольный щит, корзина; ракетки; ракетки и воланы для игры в бадминтон; кегли; городки; кольцебросы; детские; качели; палочки; ленты разноцветные; мягкие модули различной формы; пластмассовыми шарики; дорожка со следами;игольчатая дорожка; магнитофон, аудиокассеты с различными мелодиями; палатка из мягких модулей; корзины; дорожки с различным покрытием (нашитые пуговицы, гладкая поверхность, и т. п.). </w:t>
            </w:r>
          </w:p>
        </w:tc>
      </w:tr>
    </w:tbl>
    <w:p w:rsidR="00CC1D9A" w:rsidRDefault="00DB4F21" w:rsidP="00F2726A">
      <w:pPr>
        <w:ind w:firstLine="0"/>
        <w:jc w:val="both"/>
        <w:rPr>
          <w:rFonts w:ascii="Times New Roman" w:hAnsi="Times New Roman"/>
          <w:bCs/>
          <w:sz w:val="28"/>
          <w:szCs w:val="28"/>
        </w:rPr>
      </w:pPr>
      <w:r w:rsidRPr="0078672E">
        <w:rPr>
          <w:rFonts w:ascii="Times New Roman" w:hAnsi="Times New Roman"/>
          <w:b/>
          <w:bCs/>
          <w:sz w:val="28"/>
          <w:szCs w:val="28"/>
        </w:rPr>
        <w:t xml:space="preserve"> </w:t>
      </w:r>
      <w:r w:rsidR="00587230" w:rsidRPr="0078672E">
        <w:rPr>
          <w:rFonts w:ascii="Times New Roman" w:hAnsi="Times New Roman"/>
          <w:bCs/>
          <w:sz w:val="28"/>
          <w:szCs w:val="28"/>
        </w:rPr>
        <w:t xml:space="preserve"> </w:t>
      </w:r>
    </w:p>
    <w:p w:rsidR="00587230" w:rsidRPr="0078672E" w:rsidRDefault="00587230" w:rsidP="00CC1D9A">
      <w:pPr>
        <w:jc w:val="both"/>
        <w:rPr>
          <w:rFonts w:ascii="Times New Roman" w:hAnsi="Times New Roman"/>
          <w:bCs/>
          <w:sz w:val="28"/>
          <w:szCs w:val="28"/>
        </w:rPr>
      </w:pPr>
      <w:r w:rsidRPr="0078672E">
        <w:rPr>
          <w:rFonts w:ascii="Times New Roman" w:hAnsi="Times New Roman"/>
          <w:bCs/>
          <w:sz w:val="28"/>
          <w:szCs w:val="28"/>
        </w:rPr>
        <w:t>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Организованная в ДОУ предметно-развивающая среда инициирует познавательную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r w:rsidR="00CE4D13" w:rsidRPr="0078672E">
        <w:rPr>
          <w:rFonts w:ascii="Times New Roman" w:hAnsi="Times New Roman"/>
          <w:b/>
          <w:bCs/>
          <w:sz w:val="28"/>
          <w:szCs w:val="28"/>
        </w:rPr>
        <w:t xml:space="preserve">   </w:t>
      </w:r>
    </w:p>
    <w:p w:rsidR="00587230" w:rsidRPr="0078672E" w:rsidRDefault="00CE4D13" w:rsidP="00F2726A">
      <w:pPr>
        <w:jc w:val="both"/>
        <w:rPr>
          <w:rFonts w:ascii="Times New Roman" w:hAnsi="Times New Roman"/>
          <w:b/>
          <w:bCs/>
          <w:sz w:val="28"/>
          <w:szCs w:val="28"/>
        </w:rPr>
      </w:pPr>
      <w:r w:rsidRPr="0078672E">
        <w:rPr>
          <w:rFonts w:ascii="Times New Roman" w:hAnsi="Times New Roman"/>
          <w:b/>
          <w:bCs/>
          <w:sz w:val="28"/>
          <w:szCs w:val="28"/>
        </w:rPr>
        <w:t>3.6</w:t>
      </w:r>
      <w:r w:rsidR="00587230" w:rsidRPr="0078672E">
        <w:rPr>
          <w:rFonts w:ascii="Times New Roman" w:hAnsi="Times New Roman"/>
          <w:b/>
          <w:bCs/>
          <w:sz w:val="28"/>
          <w:szCs w:val="28"/>
        </w:rPr>
        <w:t>. Особенности традиционных событий, праздников, мероприятий</w:t>
      </w:r>
      <w:r w:rsidRPr="0078672E">
        <w:rPr>
          <w:rFonts w:ascii="Times New Roman" w:hAnsi="Times New Roman"/>
          <w:b/>
          <w:bCs/>
          <w:sz w:val="28"/>
          <w:szCs w:val="28"/>
        </w:rPr>
        <w:t xml:space="preserve"> с учетом региональных и других социокультурных особенностей.</w:t>
      </w:r>
    </w:p>
    <w:p w:rsidR="00CE4D13" w:rsidRPr="0078672E" w:rsidRDefault="00587230" w:rsidP="00F2726A">
      <w:pPr>
        <w:jc w:val="both"/>
        <w:rPr>
          <w:rFonts w:ascii="Times New Roman" w:hAnsi="Times New Roman"/>
          <w:bCs/>
          <w:sz w:val="28"/>
          <w:szCs w:val="28"/>
        </w:rPr>
      </w:pPr>
      <w:r w:rsidRPr="0078672E">
        <w:rPr>
          <w:rFonts w:ascii="Times New Roman" w:hAnsi="Times New Roman"/>
          <w:bCs/>
          <w:sz w:val="28"/>
          <w:szCs w:val="28"/>
        </w:rPr>
        <w:t>Наличие традиционных событий, праздников, мероприятий – является неотъемлемой частью в деятельности МДОАУ «Детский сад № 106» г. Орска, поскольку способствует повышению эффективности образовательного процесса, создает комфортные условия для формиро</w:t>
      </w:r>
      <w:r w:rsidR="00CE4D13" w:rsidRPr="0078672E">
        <w:rPr>
          <w:rFonts w:ascii="Times New Roman" w:hAnsi="Times New Roman"/>
          <w:bCs/>
          <w:sz w:val="28"/>
          <w:szCs w:val="28"/>
        </w:rPr>
        <w:t xml:space="preserve">вания личности каждого ребенка.                                                                                                                                       </w:t>
      </w:r>
    </w:p>
    <w:p w:rsidR="00587230" w:rsidRPr="0078672E" w:rsidRDefault="00587230" w:rsidP="00F2726A">
      <w:pPr>
        <w:jc w:val="both"/>
        <w:rPr>
          <w:rFonts w:ascii="Times New Roman" w:hAnsi="Times New Roman"/>
          <w:bCs/>
          <w:sz w:val="28"/>
          <w:szCs w:val="28"/>
        </w:rPr>
      </w:pPr>
      <w:r w:rsidRPr="0078672E">
        <w:rPr>
          <w:rFonts w:ascii="Times New Roman" w:hAnsi="Times New Roman"/>
          <w:bCs/>
          <w:sz w:val="28"/>
          <w:szCs w:val="28"/>
        </w:rPr>
        <w:t>В качестве традиционных определены следующие события:</w:t>
      </w:r>
    </w:p>
    <w:tbl>
      <w:tblPr>
        <w:tblpPr w:leftFromText="180" w:rightFromText="180" w:vertAnchor="text" w:horzAnchor="page" w:tblpX="1291" w:tblpY="464"/>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1"/>
        <w:gridCol w:w="2262"/>
        <w:gridCol w:w="5960"/>
      </w:tblGrid>
      <w:tr w:rsidR="00587230" w:rsidRPr="0078672E" w:rsidTr="00CE4D13">
        <w:trPr>
          <w:trHeight w:val="278"/>
        </w:trPr>
        <w:tc>
          <w:tcPr>
            <w:tcW w:w="1281" w:type="dxa"/>
          </w:tcPr>
          <w:p w:rsidR="00587230" w:rsidRPr="0078672E" w:rsidRDefault="00587230" w:rsidP="00F2726A">
            <w:pPr>
              <w:ind w:firstLine="57"/>
              <w:jc w:val="both"/>
              <w:rPr>
                <w:rFonts w:ascii="Times New Roman" w:hAnsi="Times New Roman"/>
                <w:b/>
                <w:bCs/>
                <w:sz w:val="28"/>
                <w:szCs w:val="28"/>
                <w:lang w:bidi="ru-RU"/>
              </w:rPr>
            </w:pPr>
            <w:r w:rsidRPr="0078672E">
              <w:rPr>
                <w:rFonts w:ascii="Times New Roman" w:hAnsi="Times New Roman"/>
                <w:b/>
                <w:bCs/>
                <w:sz w:val="28"/>
                <w:szCs w:val="28"/>
                <w:lang w:bidi="ru-RU"/>
              </w:rPr>
              <w:t>Период</w:t>
            </w:r>
          </w:p>
        </w:tc>
        <w:tc>
          <w:tcPr>
            <w:tcW w:w="2262" w:type="dxa"/>
          </w:tcPr>
          <w:p w:rsidR="00587230" w:rsidRPr="0078672E" w:rsidRDefault="00587230" w:rsidP="00F2726A">
            <w:pPr>
              <w:ind w:firstLine="57"/>
              <w:jc w:val="both"/>
              <w:rPr>
                <w:rFonts w:ascii="Times New Roman" w:hAnsi="Times New Roman"/>
                <w:b/>
                <w:bCs/>
                <w:sz w:val="28"/>
                <w:szCs w:val="28"/>
                <w:lang w:bidi="ru-RU"/>
              </w:rPr>
            </w:pPr>
            <w:r w:rsidRPr="0078672E">
              <w:rPr>
                <w:rFonts w:ascii="Times New Roman" w:hAnsi="Times New Roman"/>
                <w:b/>
                <w:bCs/>
                <w:sz w:val="28"/>
                <w:szCs w:val="28"/>
                <w:lang w:bidi="ru-RU"/>
              </w:rPr>
              <w:t>Тематика</w:t>
            </w:r>
          </w:p>
        </w:tc>
        <w:tc>
          <w:tcPr>
            <w:tcW w:w="5960" w:type="dxa"/>
          </w:tcPr>
          <w:p w:rsidR="00587230" w:rsidRPr="0078672E" w:rsidRDefault="00CE4D13" w:rsidP="00F2726A">
            <w:pPr>
              <w:ind w:firstLine="57"/>
              <w:jc w:val="both"/>
              <w:rPr>
                <w:rFonts w:ascii="Times New Roman" w:hAnsi="Times New Roman"/>
                <w:b/>
                <w:bCs/>
                <w:sz w:val="28"/>
                <w:szCs w:val="28"/>
              </w:rPr>
            </w:pPr>
            <w:r w:rsidRPr="0078672E">
              <w:rPr>
                <w:rFonts w:ascii="Times New Roman" w:hAnsi="Times New Roman"/>
                <w:b/>
                <w:bCs/>
                <w:sz w:val="28"/>
                <w:szCs w:val="28"/>
              </w:rPr>
              <w:t xml:space="preserve">Особенности событий, праздников, </w:t>
            </w:r>
            <w:r w:rsidR="00587230" w:rsidRPr="0078672E">
              <w:rPr>
                <w:rFonts w:ascii="Times New Roman" w:hAnsi="Times New Roman"/>
                <w:b/>
                <w:bCs/>
                <w:sz w:val="28"/>
                <w:szCs w:val="28"/>
              </w:rPr>
              <w:t>мероприятий</w:t>
            </w:r>
          </w:p>
        </w:tc>
      </w:tr>
      <w:tr w:rsidR="00587230" w:rsidRPr="0078672E" w:rsidTr="00756246">
        <w:trPr>
          <w:trHeight w:val="419"/>
        </w:trPr>
        <w:tc>
          <w:tcPr>
            <w:tcW w:w="1281"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Сентябрь</w:t>
            </w:r>
          </w:p>
        </w:tc>
        <w:tc>
          <w:tcPr>
            <w:tcW w:w="2262" w:type="dxa"/>
          </w:tcPr>
          <w:p w:rsidR="00587230" w:rsidRPr="0078672E" w:rsidRDefault="00587230" w:rsidP="00CC1D9A">
            <w:pPr>
              <w:ind w:firstLine="57"/>
              <w:rPr>
                <w:rFonts w:ascii="Times New Roman" w:hAnsi="Times New Roman"/>
                <w:bCs/>
                <w:sz w:val="28"/>
                <w:szCs w:val="28"/>
              </w:rPr>
            </w:pPr>
            <w:r w:rsidRPr="0078672E">
              <w:rPr>
                <w:rFonts w:ascii="Times New Roman" w:hAnsi="Times New Roman"/>
                <w:bCs/>
                <w:sz w:val="28"/>
                <w:szCs w:val="28"/>
              </w:rPr>
              <w:t xml:space="preserve"> Познавательно</w:t>
            </w:r>
            <w:r w:rsidR="00CE4D13" w:rsidRPr="0078672E">
              <w:rPr>
                <w:rFonts w:ascii="Times New Roman" w:hAnsi="Times New Roman"/>
                <w:bCs/>
                <w:sz w:val="28"/>
                <w:szCs w:val="28"/>
              </w:rPr>
              <w:t xml:space="preserve"> -    развлекательная программа           </w:t>
            </w:r>
            <w:r w:rsidRPr="0078672E">
              <w:rPr>
                <w:rFonts w:ascii="Times New Roman" w:hAnsi="Times New Roman"/>
                <w:bCs/>
                <w:sz w:val="28"/>
                <w:szCs w:val="28"/>
              </w:rPr>
              <w:t>«День знаний»</w:t>
            </w:r>
          </w:p>
        </w:tc>
        <w:tc>
          <w:tcPr>
            <w:tcW w:w="5960" w:type="dxa"/>
          </w:tcPr>
          <w:p w:rsidR="00587230" w:rsidRPr="0078672E" w:rsidRDefault="00587230" w:rsidP="00CC1D9A">
            <w:pPr>
              <w:ind w:firstLine="57"/>
              <w:rPr>
                <w:rFonts w:ascii="Times New Roman" w:hAnsi="Times New Roman"/>
                <w:bCs/>
                <w:sz w:val="28"/>
                <w:szCs w:val="28"/>
              </w:rPr>
            </w:pPr>
            <w:r w:rsidRPr="0078672E">
              <w:rPr>
                <w:rFonts w:ascii="Times New Roman" w:hAnsi="Times New Roman"/>
                <w:bCs/>
                <w:sz w:val="28"/>
                <w:szCs w:val="28"/>
              </w:rPr>
              <w:t xml:space="preserve">Мероприятие проходит на свежем воздухе. Организуется межвозрастное взаимодействие участников. Проводится квест-игра - выполнение заданий вместе со сказочными персонажами. В заключении организуется экскурсия воспитанников </w:t>
            </w:r>
            <w:r w:rsidR="00CE4D13" w:rsidRPr="0078672E">
              <w:rPr>
                <w:rFonts w:ascii="Times New Roman" w:hAnsi="Times New Roman"/>
                <w:bCs/>
                <w:sz w:val="28"/>
                <w:szCs w:val="28"/>
              </w:rPr>
              <w:t xml:space="preserve">подготовительных групп в школу; </w:t>
            </w:r>
            <w:r w:rsidRPr="0078672E">
              <w:rPr>
                <w:rFonts w:ascii="Times New Roman" w:hAnsi="Times New Roman"/>
                <w:bCs/>
                <w:sz w:val="28"/>
                <w:szCs w:val="28"/>
              </w:rPr>
              <w:t>рисование на асфальте - для детей 3-5 лет.</w:t>
            </w:r>
          </w:p>
        </w:tc>
      </w:tr>
      <w:tr w:rsidR="00587230" w:rsidRPr="0078672E" w:rsidTr="00CE4D13">
        <w:trPr>
          <w:trHeight w:val="1103"/>
        </w:trPr>
        <w:tc>
          <w:tcPr>
            <w:tcW w:w="1281" w:type="dxa"/>
            <w:vMerge w:val="restart"/>
          </w:tcPr>
          <w:p w:rsidR="00587230" w:rsidRPr="0078672E" w:rsidRDefault="00587230" w:rsidP="00CC1D9A">
            <w:pPr>
              <w:ind w:firstLine="57"/>
              <w:rPr>
                <w:rFonts w:ascii="Times New Roman" w:hAnsi="Times New Roman"/>
                <w:bCs/>
                <w:sz w:val="28"/>
                <w:szCs w:val="28"/>
                <w:lang w:bidi="ru-RU"/>
              </w:rPr>
            </w:pPr>
          </w:p>
          <w:p w:rsidR="00587230" w:rsidRPr="0078672E" w:rsidRDefault="00587230" w:rsidP="00CC1D9A">
            <w:pPr>
              <w:ind w:firstLine="57"/>
              <w:rPr>
                <w:rFonts w:ascii="Times New Roman" w:hAnsi="Times New Roman"/>
                <w:bCs/>
                <w:sz w:val="28"/>
                <w:szCs w:val="28"/>
                <w:lang w:bidi="ru-RU"/>
              </w:rPr>
            </w:pPr>
          </w:p>
          <w:p w:rsidR="00587230" w:rsidRPr="0078672E" w:rsidRDefault="00587230" w:rsidP="00CC1D9A">
            <w:pPr>
              <w:ind w:firstLine="57"/>
              <w:rPr>
                <w:rFonts w:ascii="Times New Roman" w:hAnsi="Times New Roman"/>
                <w:bCs/>
                <w:sz w:val="28"/>
                <w:szCs w:val="28"/>
                <w:lang w:bidi="ru-RU"/>
              </w:rPr>
            </w:pPr>
          </w:p>
          <w:p w:rsidR="00587230" w:rsidRPr="0078672E" w:rsidRDefault="00587230" w:rsidP="00CC1D9A">
            <w:pPr>
              <w:ind w:firstLine="57"/>
              <w:rPr>
                <w:rFonts w:ascii="Times New Roman" w:hAnsi="Times New Roman"/>
                <w:bCs/>
                <w:sz w:val="28"/>
                <w:szCs w:val="28"/>
                <w:lang w:bidi="ru-RU"/>
              </w:rPr>
            </w:pPr>
          </w:p>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Ноябрь</w:t>
            </w:r>
          </w:p>
        </w:tc>
        <w:tc>
          <w:tcPr>
            <w:tcW w:w="2262" w:type="dxa"/>
          </w:tcPr>
          <w:p w:rsidR="00587230" w:rsidRPr="0078672E" w:rsidRDefault="00587230" w:rsidP="00CC1D9A">
            <w:pPr>
              <w:ind w:firstLine="57"/>
              <w:rPr>
                <w:rFonts w:ascii="Times New Roman" w:hAnsi="Times New Roman"/>
                <w:bCs/>
                <w:sz w:val="28"/>
                <w:szCs w:val="28"/>
              </w:rPr>
            </w:pPr>
            <w:r w:rsidRPr="0078672E">
              <w:rPr>
                <w:rFonts w:ascii="Times New Roman" w:hAnsi="Times New Roman"/>
                <w:bCs/>
                <w:sz w:val="28"/>
                <w:szCs w:val="28"/>
              </w:rPr>
              <w:t xml:space="preserve"> До</w:t>
            </w:r>
            <w:r w:rsidR="00CE4D13" w:rsidRPr="0078672E">
              <w:rPr>
                <w:rFonts w:ascii="Times New Roman" w:hAnsi="Times New Roman"/>
                <w:bCs/>
                <w:sz w:val="28"/>
                <w:szCs w:val="28"/>
              </w:rPr>
              <w:t xml:space="preserve">суг «Мы разные, но мы вместе» в </w:t>
            </w:r>
            <w:r w:rsidRPr="0078672E">
              <w:rPr>
                <w:rFonts w:ascii="Times New Roman" w:hAnsi="Times New Roman"/>
                <w:bCs/>
                <w:sz w:val="28"/>
                <w:szCs w:val="28"/>
              </w:rPr>
              <w:t>рамках Дня народов Оренбуржья</w:t>
            </w:r>
          </w:p>
        </w:tc>
        <w:tc>
          <w:tcPr>
            <w:tcW w:w="5960"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Детям демонстрируются семейные традиции,  национальные костюмы, блюда национальной кухни. Организуются игры народов Оренбургской области. Ярмарка.</w:t>
            </w:r>
          </w:p>
        </w:tc>
      </w:tr>
      <w:tr w:rsidR="00587230" w:rsidRPr="0078672E" w:rsidTr="00CE4D13">
        <w:trPr>
          <w:trHeight w:val="1106"/>
        </w:trPr>
        <w:tc>
          <w:tcPr>
            <w:tcW w:w="1281" w:type="dxa"/>
            <w:vMerge/>
            <w:tcBorders>
              <w:top w:val="nil"/>
            </w:tcBorders>
          </w:tcPr>
          <w:p w:rsidR="00587230" w:rsidRPr="0078672E" w:rsidRDefault="00587230" w:rsidP="00CC1D9A">
            <w:pPr>
              <w:ind w:firstLine="57"/>
              <w:rPr>
                <w:rFonts w:ascii="Times New Roman" w:hAnsi="Times New Roman"/>
                <w:bCs/>
                <w:sz w:val="28"/>
                <w:szCs w:val="28"/>
              </w:rPr>
            </w:pPr>
          </w:p>
        </w:tc>
        <w:tc>
          <w:tcPr>
            <w:tcW w:w="2262" w:type="dxa"/>
          </w:tcPr>
          <w:p w:rsidR="00587230" w:rsidRPr="0078672E" w:rsidRDefault="00CE4D13" w:rsidP="00CC1D9A">
            <w:pPr>
              <w:ind w:firstLine="57"/>
              <w:rPr>
                <w:rFonts w:ascii="Times New Roman" w:hAnsi="Times New Roman"/>
                <w:bCs/>
                <w:sz w:val="28"/>
                <w:szCs w:val="28"/>
              </w:rPr>
            </w:pPr>
            <w:r w:rsidRPr="0078672E">
              <w:rPr>
                <w:rFonts w:ascii="Times New Roman" w:hAnsi="Times New Roman"/>
                <w:bCs/>
                <w:sz w:val="28"/>
                <w:szCs w:val="28"/>
              </w:rPr>
              <w:t xml:space="preserve"> Театрализованная деятельность </w:t>
            </w:r>
            <w:r w:rsidR="00587230" w:rsidRPr="0078672E">
              <w:rPr>
                <w:rFonts w:ascii="Times New Roman" w:hAnsi="Times New Roman"/>
                <w:bCs/>
                <w:sz w:val="28"/>
                <w:szCs w:val="28"/>
              </w:rPr>
              <w:t>«Огонь-друг, огонь- враг!»</w:t>
            </w:r>
          </w:p>
        </w:tc>
        <w:tc>
          <w:tcPr>
            <w:tcW w:w="5960"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Театрализованная деятельность старших дошкольников с целью привлечения внимания к проблеме пожарной безопасности.</w:t>
            </w:r>
          </w:p>
        </w:tc>
      </w:tr>
      <w:tr w:rsidR="00587230" w:rsidRPr="0078672E" w:rsidTr="00CE4D13">
        <w:trPr>
          <w:trHeight w:val="827"/>
        </w:trPr>
        <w:tc>
          <w:tcPr>
            <w:tcW w:w="1281" w:type="dxa"/>
            <w:vMerge/>
            <w:tcBorders>
              <w:top w:val="nil"/>
            </w:tcBorders>
          </w:tcPr>
          <w:p w:rsidR="00587230" w:rsidRPr="0078672E" w:rsidRDefault="00587230" w:rsidP="00CC1D9A">
            <w:pPr>
              <w:ind w:firstLine="57"/>
              <w:rPr>
                <w:rFonts w:ascii="Times New Roman" w:hAnsi="Times New Roman"/>
                <w:bCs/>
                <w:sz w:val="28"/>
                <w:szCs w:val="28"/>
              </w:rPr>
            </w:pPr>
          </w:p>
        </w:tc>
        <w:tc>
          <w:tcPr>
            <w:tcW w:w="2262" w:type="dxa"/>
          </w:tcPr>
          <w:p w:rsidR="00587230" w:rsidRPr="0078672E" w:rsidRDefault="00CE4D13" w:rsidP="00CC1D9A">
            <w:pPr>
              <w:ind w:firstLine="57"/>
              <w:rPr>
                <w:rFonts w:ascii="Times New Roman" w:hAnsi="Times New Roman"/>
                <w:bCs/>
                <w:sz w:val="28"/>
                <w:szCs w:val="28"/>
              </w:rPr>
            </w:pPr>
            <w:r w:rsidRPr="0078672E">
              <w:rPr>
                <w:rFonts w:ascii="Times New Roman" w:hAnsi="Times New Roman"/>
                <w:bCs/>
                <w:sz w:val="28"/>
                <w:szCs w:val="28"/>
              </w:rPr>
              <w:t xml:space="preserve">Родительский клуб </w:t>
            </w:r>
            <w:r w:rsidR="00587230" w:rsidRPr="0078672E">
              <w:rPr>
                <w:rFonts w:ascii="Times New Roman" w:hAnsi="Times New Roman"/>
                <w:bCs/>
                <w:sz w:val="28"/>
                <w:szCs w:val="28"/>
              </w:rPr>
              <w:t>«Мамины руки – не знают скуки!»</w:t>
            </w:r>
          </w:p>
        </w:tc>
        <w:tc>
          <w:tcPr>
            <w:tcW w:w="5960"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Организуется совместная детско-родительская деятельность: игры, театрализация, продуктивная деятельность, выставка рукотворных изделий с целью обмена лучшим семейным опытом.</w:t>
            </w:r>
          </w:p>
        </w:tc>
      </w:tr>
      <w:tr w:rsidR="00587230" w:rsidRPr="0078672E" w:rsidTr="00CE4D13">
        <w:trPr>
          <w:trHeight w:val="757"/>
        </w:trPr>
        <w:tc>
          <w:tcPr>
            <w:tcW w:w="1281" w:type="dxa"/>
            <w:vMerge/>
            <w:tcBorders>
              <w:top w:val="nil"/>
            </w:tcBorders>
          </w:tcPr>
          <w:p w:rsidR="00587230" w:rsidRPr="0078672E" w:rsidRDefault="00587230" w:rsidP="00CC1D9A">
            <w:pPr>
              <w:ind w:firstLine="57"/>
              <w:rPr>
                <w:rFonts w:ascii="Times New Roman" w:hAnsi="Times New Roman"/>
                <w:bCs/>
                <w:sz w:val="28"/>
                <w:szCs w:val="28"/>
              </w:rPr>
            </w:pPr>
          </w:p>
        </w:tc>
        <w:tc>
          <w:tcPr>
            <w:tcW w:w="2262" w:type="dxa"/>
          </w:tcPr>
          <w:p w:rsidR="00587230" w:rsidRPr="0078672E" w:rsidRDefault="00587230" w:rsidP="00CC1D9A">
            <w:pPr>
              <w:ind w:firstLine="57"/>
              <w:rPr>
                <w:rFonts w:ascii="Times New Roman" w:hAnsi="Times New Roman"/>
                <w:bCs/>
                <w:sz w:val="28"/>
                <w:szCs w:val="28"/>
              </w:rPr>
            </w:pPr>
            <w:r w:rsidRPr="0078672E">
              <w:rPr>
                <w:rFonts w:ascii="Times New Roman" w:hAnsi="Times New Roman"/>
                <w:bCs/>
                <w:sz w:val="28"/>
                <w:szCs w:val="28"/>
              </w:rPr>
              <w:t xml:space="preserve"> Выставка рукоделия «От матери к ребенку»</w:t>
            </w:r>
          </w:p>
        </w:tc>
        <w:tc>
          <w:tcPr>
            <w:tcW w:w="5960" w:type="dxa"/>
          </w:tcPr>
          <w:p w:rsidR="00587230" w:rsidRPr="0078672E" w:rsidRDefault="00CE4D13" w:rsidP="00CC1D9A">
            <w:pPr>
              <w:ind w:firstLine="57"/>
              <w:rPr>
                <w:rFonts w:ascii="Times New Roman" w:hAnsi="Times New Roman"/>
                <w:bCs/>
                <w:sz w:val="28"/>
                <w:szCs w:val="28"/>
              </w:rPr>
            </w:pPr>
            <w:r w:rsidRPr="0078672E">
              <w:rPr>
                <w:rFonts w:ascii="Times New Roman" w:hAnsi="Times New Roman"/>
                <w:bCs/>
                <w:sz w:val="28"/>
                <w:szCs w:val="28"/>
              </w:rPr>
              <w:t>Цель</w:t>
            </w:r>
            <w:r w:rsidR="00587230" w:rsidRPr="0078672E">
              <w:rPr>
                <w:rFonts w:ascii="Times New Roman" w:hAnsi="Times New Roman"/>
                <w:bCs/>
                <w:sz w:val="28"/>
                <w:szCs w:val="28"/>
              </w:rPr>
              <w:t xml:space="preserve"> которой</w:t>
            </w:r>
            <w:r w:rsidRPr="0078672E">
              <w:rPr>
                <w:rFonts w:ascii="Times New Roman" w:hAnsi="Times New Roman"/>
                <w:bCs/>
                <w:sz w:val="28"/>
                <w:szCs w:val="28"/>
              </w:rPr>
              <w:t xml:space="preserve"> -</w:t>
            </w:r>
            <w:r w:rsidR="00587230" w:rsidRPr="0078672E">
              <w:rPr>
                <w:rFonts w:ascii="Times New Roman" w:hAnsi="Times New Roman"/>
                <w:bCs/>
                <w:sz w:val="28"/>
                <w:szCs w:val="28"/>
              </w:rPr>
              <w:t xml:space="preserve">  повышение статуса женщины - матери, укрепление семьи и материнства; пропаганда декоративно-прикладного творчества; раскрытие творческих способностей, повышение активности родителей.</w:t>
            </w:r>
          </w:p>
        </w:tc>
      </w:tr>
      <w:tr w:rsidR="00587230" w:rsidRPr="0078672E" w:rsidTr="00CE4D13">
        <w:trPr>
          <w:trHeight w:val="1264"/>
        </w:trPr>
        <w:tc>
          <w:tcPr>
            <w:tcW w:w="1281" w:type="dxa"/>
          </w:tcPr>
          <w:p w:rsidR="00587230" w:rsidRPr="0078672E" w:rsidRDefault="00587230" w:rsidP="00CC1D9A">
            <w:pPr>
              <w:ind w:firstLine="57"/>
              <w:rPr>
                <w:rFonts w:ascii="Times New Roman" w:hAnsi="Times New Roman"/>
                <w:bCs/>
                <w:sz w:val="28"/>
                <w:szCs w:val="28"/>
                <w:lang w:bidi="ru-RU"/>
              </w:rPr>
            </w:pPr>
          </w:p>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Декабрь</w:t>
            </w:r>
          </w:p>
        </w:tc>
        <w:tc>
          <w:tcPr>
            <w:tcW w:w="2262" w:type="dxa"/>
          </w:tcPr>
          <w:p w:rsidR="00587230" w:rsidRPr="0078672E" w:rsidRDefault="00CE4D13" w:rsidP="00CC1D9A">
            <w:pPr>
              <w:ind w:firstLine="57"/>
              <w:rPr>
                <w:rFonts w:ascii="Times New Roman" w:hAnsi="Times New Roman"/>
                <w:bCs/>
                <w:sz w:val="28"/>
                <w:szCs w:val="28"/>
              </w:rPr>
            </w:pPr>
            <w:r w:rsidRPr="0078672E">
              <w:rPr>
                <w:rFonts w:ascii="Times New Roman" w:hAnsi="Times New Roman"/>
                <w:bCs/>
                <w:sz w:val="28"/>
                <w:szCs w:val="28"/>
              </w:rPr>
              <w:t xml:space="preserve"> Продуктивная деятельность </w:t>
            </w:r>
            <w:r w:rsidR="00587230" w:rsidRPr="0078672E">
              <w:rPr>
                <w:rFonts w:ascii="Times New Roman" w:hAnsi="Times New Roman"/>
                <w:bCs/>
                <w:sz w:val="28"/>
                <w:szCs w:val="28"/>
              </w:rPr>
              <w:t>«Мастерская Деда Мороза»</w:t>
            </w:r>
          </w:p>
        </w:tc>
        <w:tc>
          <w:tcPr>
            <w:tcW w:w="5960" w:type="dxa"/>
          </w:tcPr>
          <w:p w:rsidR="00587230" w:rsidRPr="0078672E" w:rsidRDefault="00587230" w:rsidP="00CC1D9A">
            <w:pPr>
              <w:ind w:firstLine="57"/>
              <w:rPr>
                <w:rFonts w:ascii="Times New Roman" w:hAnsi="Times New Roman"/>
                <w:bCs/>
                <w:sz w:val="28"/>
                <w:szCs w:val="28"/>
              </w:rPr>
            </w:pPr>
            <w:r w:rsidRPr="0078672E">
              <w:rPr>
                <w:rFonts w:ascii="Times New Roman" w:hAnsi="Times New Roman"/>
                <w:bCs/>
                <w:sz w:val="28"/>
                <w:szCs w:val="28"/>
              </w:rPr>
              <w:t>Организуется совместн</w:t>
            </w:r>
            <w:r w:rsidR="00CE4D13" w:rsidRPr="0078672E">
              <w:rPr>
                <w:rFonts w:ascii="Times New Roman" w:hAnsi="Times New Roman"/>
                <w:bCs/>
                <w:sz w:val="28"/>
                <w:szCs w:val="28"/>
              </w:rPr>
              <w:t xml:space="preserve">ая детско-взрослая продуктивная </w:t>
            </w:r>
            <w:r w:rsidRPr="0078672E">
              <w:rPr>
                <w:rFonts w:ascii="Times New Roman" w:hAnsi="Times New Roman"/>
                <w:bCs/>
                <w:sz w:val="28"/>
                <w:szCs w:val="28"/>
              </w:rPr>
              <w:t>деятельность в условиях семьи и детского сада: изготовление новогодних декораций, чтобы все участники образовательных отношений почувствовали прича</w:t>
            </w:r>
            <w:r w:rsidR="00CE4D13" w:rsidRPr="0078672E">
              <w:rPr>
                <w:rFonts w:ascii="Times New Roman" w:hAnsi="Times New Roman"/>
                <w:bCs/>
                <w:sz w:val="28"/>
                <w:szCs w:val="28"/>
              </w:rPr>
              <w:t xml:space="preserve">стность к жизни детского сада в </w:t>
            </w:r>
            <w:r w:rsidRPr="0078672E">
              <w:rPr>
                <w:rFonts w:ascii="Times New Roman" w:hAnsi="Times New Roman"/>
                <w:bCs/>
                <w:sz w:val="28"/>
                <w:szCs w:val="28"/>
              </w:rPr>
              <w:t>рамках подготовки к новому году.</w:t>
            </w:r>
          </w:p>
        </w:tc>
      </w:tr>
      <w:tr w:rsidR="00587230" w:rsidRPr="0078672E" w:rsidTr="00CE4D13">
        <w:trPr>
          <w:trHeight w:val="1264"/>
        </w:trPr>
        <w:tc>
          <w:tcPr>
            <w:tcW w:w="1281"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Декабрь</w:t>
            </w:r>
          </w:p>
        </w:tc>
        <w:tc>
          <w:tcPr>
            <w:tcW w:w="2262" w:type="dxa"/>
          </w:tcPr>
          <w:p w:rsidR="00587230" w:rsidRPr="0078672E" w:rsidRDefault="00CE4D13" w:rsidP="00CC1D9A">
            <w:pPr>
              <w:ind w:firstLine="57"/>
              <w:rPr>
                <w:rFonts w:ascii="Times New Roman" w:hAnsi="Times New Roman"/>
                <w:bCs/>
                <w:sz w:val="28"/>
                <w:szCs w:val="28"/>
              </w:rPr>
            </w:pPr>
            <w:r w:rsidRPr="0078672E">
              <w:rPr>
                <w:rFonts w:ascii="Times New Roman" w:hAnsi="Times New Roman"/>
                <w:bCs/>
                <w:sz w:val="28"/>
                <w:szCs w:val="28"/>
              </w:rPr>
              <w:t xml:space="preserve"> Выставка рисунков </w:t>
            </w:r>
            <w:r w:rsidR="00587230" w:rsidRPr="0078672E">
              <w:rPr>
                <w:rFonts w:ascii="Times New Roman" w:hAnsi="Times New Roman"/>
                <w:bCs/>
                <w:sz w:val="28"/>
                <w:szCs w:val="28"/>
              </w:rPr>
              <w:t>«Улыбка доброты и надежды»</w:t>
            </w:r>
          </w:p>
        </w:tc>
        <w:tc>
          <w:tcPr>
            <w:tcW w:w="5960" w:type="dxa"/>
          </w:tcPr>
          <w:p w:rsidR="00587230" w:rsidRPr="0078672E" w:rsidRDefault="00587230" w:rsidP="00CC1D9A">
            <w:pPr>
              <w:ind w:firstLine="57"/>
              <w:rPr>
                <w:rFonts w:ascii="Times New Roman" w:hAnsi="Times New Roman"/>
                <w:bCs/>
                <w:sz w:val="28"/>
                <w:szCs w:val="28"/>
              </w:rPr>
            </w:pPr>
            <w:r w:rsidRPr="0078672E">
              <w:rPr>
                <w:rFonts w:ascii="Times New Roman" w:hAnsi="Times New Roman"/>
                <w:bCs/>
                <w:sz w:val="28"/>
                <w:szCs w:val="28"/>
              </w:rPr>
              <w:t>Посвящается Всемирному Дню инвалидов, проводится ежегодно совместно с родителями. Организуется выставка рисунков, где раскрывается темы милосердия, заботы и внимания к детям инвалидам.</w:t>
            </w:r>
          </w:p>
        </w:tc>
      </w:tr>
      <w:tr w:rsidR="00587230" w:rsidRPr="0078672E" w:rsidTr="00CE4D13">
        <w:trPr>
          <w:trHeight w:val="1012"/>
        </w:trPr>
        <w:tc>
          <w:tcPr>
            <w:tcW w:w="1281"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Январь</w:t>
            </w:r>
          </w:p>
        </w:tc>
        <w:tc>
          <w:tcPr>
            <w:tcW w:w="2262" w:type="dxa"/>
          </w:tcPr>
          <w:p w:rsidR="00587230" w:rsidRPr="0078672E" w:rsidRDefault="00CE4D13" w:rsidP="00CC1D9A">
            <w:pPr>
              <w:ind w:firstLine="57"/>
              <w:rPr>
                <w:rFonts w:ascii="Times New Roman" w:hAnsi="Times New Roman"/>
                <w:bCs/>
                <w:sz w:val="28"/>
                <w:szCs w:val="28"/>
              </w:rPr>
            </w:pPr>
            <w:r w:rsidRPr="0078672E">
              <w:rPr>
                <w:rFonts w:ascii="Times New Roman" w:hAnsi="Times New Roman"/>
                <w:bCs/>
                <w:sz w:val="28"/>
                <w:szCs w:val="28"/>
              </w:rPr>
              <w:t xml:space="preserve"> Театрализация </w:t>
            </w:r>
            <w:r w:rsidR="00587230" w:rsidRPr="0078672E">
              <w:rPr>
                <w:rFonts w:ascii="Times New Roman" w:hAnsi="Times New Roman"/>
                <w:bCs/>
                <w:sz w:val="28"/>
                <w:szCs w:val="28"/>
              </w:rPr>
              <w:t>«Коляда, коляда – отворяй ворота»</w:t>
            </w:r>
          </w:p>
        </w:tc>
        <w:tc>
          <w:tcPr>
            <w:tcW w:w="5960"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Дети старшего дошкольного возраста знакомятся с русскими народными традициями, готовят костюмы, разучивают фольклорные произведения. Ряже</w:t>
            </w:r>
            <w:r w:rsidR="00CE4D13" w:rsidRPr="0078672E">
              <w:rPr>
                <w:rFonts w:ascii="Times New Roman" w:hAnsi="Times New Roman"/>
                <w:bCs/>
                <w:sz w:val="28"/>
                <w:szCs w:val="28"/>
                <w:lang w:bidi="ru-RU"/>
              </w:rPr>
              <w:t xml:space="preserve">ные идут в группы к сверстникам </w:t>
            </w:r>
            <w:r w:rsidRPr="0078672E">
              <w:rPr>
                <w:rFonts w:ascii="Times New Roman" w:hAnsi="Times New Roman"/>
                <w:bCs/>
                <w:sz w:val="28"/>
                <w:szCs w:val="28"/>
                <w:lang w:bidi="ru-RU"/>
              </w:rPr>
              <w:t>колядовать.</w:t>
            </w:r>
          </w:p>
        </w:tc>
      </w:tr>
      <w:tr w:rsidR="00587230" w:rsidRPr="0078672E" w:rsidTr="00CE4D13">
        <w:trPr>
          <w:trHeight w:val="1012"/>
        </w:trPr>
        <w:tc>
          <w:tcPr>
            <w:tcW w:w="1281" w:type="dxa"/>
            <w:vMerge w:val="restart"/>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Февраль</w:t>
            </w:r>
          </w:p>
        </w:tc>
        <w:tc>
          <w:tcPr>
            <w:tcW w:w="2262"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«Папы разные нужны, папы разные важны!!</w:t>
            </w:r>
          </w:p>
        </w:tc>
        <w:tc>
          <w:tcPr>
            <w:tcW w:w="5960"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Воспитанники подготовительных групп, встречаются с представителями военных профессий, из числа родителей ДОУ, знакомятся с рассказами о службе Родине, современном вооружении Российской Армии.</w:t>
            </w:r>
          </w:p>
        </w:tc>
      </w:tr>
      <w:tr w:rsidR="00587230" w:rsidRPr="0078672E" w:rsidTr="00CE4D13">
        <w:trPr>
          <w:trHeight w:val="1012"/>
        </w:trPr>
        <w:tc>
          <w:tcPr>
            <w:tcW w:w="1281" w:type="dxa"/>
            <w:vMerge/>
          </w:tcPr>
          <w:p w:rsidR="00587230" w:rsidRPr="0078672E" w:rsidRDefault="00587230" w:rsidP="00CC1D9A">
            <w:pPr>
              <w:ind w:firstLine="57"/>
              <w:rPr>
                <w:rFonts w:ascii="Times New Roman" w:hAnsi="Times New Roman"/>
                <w:bCs/>
                <w:sz w:val="28"/>
                <w:szCs w:val="28"/>
                <w:lang w:bidi="ru-RU"/>
              </w:rPr>
            </w:pPr>
          </w:p>
        </w:tc>
        <w:tc>
          <w:tcPr>
            <w:tcW w:w="2262"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Акция «Покормите птиц зимой!»</w:t>
            </w:r>
          </w:p>
        </w:tc>
        <w:tc>
          <w:tcPr>
            <w:tcW w:w="5960"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Организуется детско-взрослая деятельность в условиях детского сада и семьи природоохранной направленности: изготовление кормушек, выставок рисунков, аппликаций, стенгазет.</w:t>
            </w:r>
          </w:p>
        </w:tc>
      </w:tr>
      <w:tr w:rsidR="00587230" w:rsidRPr="0078672E" w:rsidTr="00CE4D13">
        <w:trPr>
          <w:trHeight w:val="893"/>
        </w:trPr>
        <w:tc>
          <w:tcPr>
            <w:tcW w:w="1281" w:type="dxa"/>
            <w:vMerge w:val="restart"/>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Апрель</w:t>
            </w:r>
          </w:p>
        </w:tc>
        <w:tc>
          <w:tcPr>
            <w:tcW w:w="2262"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Сдача норм ГТО в рамках Дня здоровья</w:t>
            </w:r>
          </w:p>
        </w:tc>
        <w:tc>
          <w:tcPr>
            <w:tcW w:w="5960"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Дети старшего дошкольного возраста сдают нормы ГТО.</w:t>
            </w:r>
          </w:p>
        </w:tc>
      </w:tr>
      <w:tr w:rsidR="00587230" w:rsidRPr="0078672E" w:rsidTr="00CE4D13">
        <w:trPr>
          <w:trHeight w:val="276"/>
        </w:trPr>
        <w:tc>
          <w:tcPr>
            <w:tcW w:w="1281" w:type="dxa"/>
            <w:vMerge/>
          </w:tcPr>
          <w:p w:rsidR="00587230" w:rsidRPr="0078672E" w:rsidRDefault="00587230" w:rsidP="00CC1D9A">
            <w:pPr>
              <w:ind w:firstLine="57"/>
              <w:rPr>
                <w:rFonts w:ascii="Times New Roman" w:hAnsi="Times New Roman"/>
                <w:bCs/>
                <w:sz w:val="28"/>
                <w:szCs w:val="28"/>
                <w:lang w:bidi="ru-RU"/>
              </w:rPr>
            </w:pPr>
          </w:p>
        </w:tc>
        <w:tc>
          <w:tcPr>
            <w:tcW w:w="2262"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Театрализация «Масленница»</w:t>
            </w:r>
          </w:p>
        </w:tc>
        <w:tc>
          <w:tcPr>
            <w:tcW w:w="5960" w:type="dxa"/>
          </w:tcPr>
          <w:p w:rsidR="00587230" w:rsidRPr="0078672E" w:rsidRDefault="00587230" w:rsidP="00CC1D9A">
            <w:pPr>
              <w:ind w:firstLine="57"/>
              <w:rPr>
                <w:rFonts w:ascii="Times New Roman" w:hAnsi="Times New Roman"/>
                <w:bCs/>
                <w:sz w:val="28"/>
                <w:szCs w:val="28"/>
              </w:rPr>
            </w:pPr>
            <w:r w:rsidRPr="0078672E">
              <w:rPr>
                <w:rFonts w:ascii="Times New Roman" w:hAnsi="Times New Roman"/>
                <w:bCs/>
                <w:sz w:val="28"/>
                <w:szCs w:val="28"/>
              </w:rPr>
              <w:t>Дети старшего дошкольного возраста знакомятся с русскими народными традициями, готовят костюмы, разучивают фольклорные произведения. Показывают мастер-классы по изготовлению куклы «Маслены», Дети всех возрастов угощаются блинами.</w:t>
            </w:r>
          </w:p>
        </w:tc>
      </w:tr>
      <w:tr w:rsidR="00587230" w:rsidRPr="0078672E" w:rsidTr="00CE4D13">
        <w:trPr>
          <w:trHeight w:val="1770"/>
        </w:trPr>
        <w:tc>
          <w:tcPr>
            <w:tcW w:w="1281" w:type="dxa"/>
          </w:tcPr>
          <w:p w:rsidR="00587230" w:rsidRPr="0078672E" w:rsidRDefault="00587230" w:rsidP="00CC1D9A">
            <w:pPr>
              <w:ind w:firstLine="57"/>
              <w:rPr>
                <w:rFonts w:ascii="Times New Roman" w:hAnsi="Times New Roman"/>
                <w:bCs/>
                <w:sz w:val="28"/>
                <w:szCs w:val="28"/>
                <w:lang w:bidi="ru-RU"/>
              </w:rPr>
            </w:pPr>
          </w:p>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Май</w:t>
            </w:r>
          </w:p>
        </w:tc>
        <w:tc>
          <w:tcPr>
            <w:tcW w:w="2262" w:type="dxa"/>
          </w:tcPr>
          <w:p w:rsidR="00587230" w:rsidRPr="0078672E" w:rsidRDefault="00667D0F" w:rsidP="00CC1D9A">
            <w:pPr>
              <w:ind w:firstLine="57"/>
              <w:rPr>
                <w:rFonts w:ascii="Times New Roman" w:hAnsi="Times New Roman"/>
                <w:bCs/>
                <w:sz w:val="28"/>
                <w:szCs w:val="28"/>
              </w:rPr>
            </w:pPr>
            <w:r w:rsidRPr="0078672E">
              <w:rPr>
                <w:rFonts w:ascii="Times New Roman" w:hAnsi="Times New Roman"/>
                <w:bCs/>
                <w:sz w:val="28"/>
                <w:szCs w:val="28"/>
              </w:rPr>
              <w:t xml:space="preserve">Акция </w:t>
            </w:r>
            <w:r w:rsidR="00587230" w:rsidRPr="0078672E">
              <w:rPr>
                <w:rFonts w:ascii="Times New Roman" w:hAnsi="Times New Roman"/>
                <w:bCs/>
                <w:sz w:val="28"/>
                <w:szCs w:val="28"/>
              </w:rPr>
              <w:t>«Сохраним тюльпаны Шренка! »</w:t>
            </w:r>
          </w:p>
        </w:tc>
        <w:tc>
          <w:tcPr>
            <w:tcW w:w="5960"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Организуется детско-взрослая деятельность в условиях детского сада и семьи природоохранной направленности: конкурс рисунков, стенгазет. Распространение агитации в</w:t>
            </w:r>
            <w:r w:rsidR="00667D0F" w:rsidRPr="0078672E">
              <w:rPr>
                <w:rFonts w:ascii="Times New Roman" w:hAnsi="Times New Roman"/>
                <w:bCs/>
                <w:sz w:val="28"/>
                <w:szCs w:val="28"/>
                <w:lang w:bidi="ru-RU"/>
              </w:rPr>
              <w:t xml:space="preserve"> поселке, городском транспорте.</w:t>
            </w:r>
          </w:p>
        </w:tc>
      </w:tr>
      <w:tr w:rsidR="00587230" w:rsidRPr="0078672E" w:rsidTr="00CE4D13">
        <w:trPr>
          <w:trHeight w:val="1519"/>
        </w:trPr>
        <w:tc>
          <w:tcPr>
            <w:tcW w:w="1281"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Август</w:t>
            </w:r>
          </w:p>
        </w:tc>
        <w:tc>
          <w:tcPr>
            <w:tcW w:w="2262" w:type="dxa"/>
          </w:tcPr>
          <w:p w:rsidR="00587230" w:rsidRPr="0078672E" w:rsidRDefault="00667D0F" w:rsidP="00CC1D9A">
            <w:pPr>
              <w:ind w:firstLine="57"/>
              <w:rPr>
                <w:rFonts w:ascii="Times New Roman" w:hAnsi="Times New Roman"/>
                <w:bCs/>
                <w:sz w:val="28"/>
                <w:szCs w:val="28"/>
              </w:rPr>
            </w:pPr>
            <w:r w:rsidRPr="0078672E">
              <w:rPr>
                <w:rFonts w:ascii="Times New Roman" w:hAnsi="Times New Roman"/>
                <w:bCs/>
                <w:sz w:val="28"/>
                <w:szCs w:val="28"/>
              </w:rPr>
              <w:t xml:space="preserve">Тематическая неделя «День </w:t>
            </w:r>
            <w:r w:rsidR="00587230" w:rsidRPr="0078672E">
              <w:rPr>
                <w:rFonts w:ascii="Times New Roman" w:hAnsi="Times New Roman"/>
                <w:bCs/>
                <w:sz w:val="28"/>
                <w:szCs w:val="28"/>
              </w:rPr>
              <w:t>рождения города»</w:t>
            </w:r>
          </w:p>
        </w:tc>
        <w:tc>
          <w:tcPr>
            <w:tcW w:w="5960"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Для детей старшего дошкольного возраста организуется экскурсия по городу. Участники образовательных отношений готовят подарок в честь дня рождения гор</w:t>
            </w:r>
            <w:r w:rsidR="00667D0F" w:rsidRPr="0078672E">
              <w:rPr>
                <w:rFonts w:ascii="Times New Roman" w:hAnsi="Times New Roman"/>
                <w:bCs/>
                <w:sz w:val="28"/>
                <w:szCs w:val="28"/>
                <w:lang w:bidi="ru-RU"/>
              </w:rPr>
              <w:t>ода Орска: номер художественной</w:t>
            </w:r>
            <w:r w:rsidRPr="0078672E">
              <w:rPr>
                <w:rFonts w:ascii="Times New Roman" w:hAnsi="Times New Roman"/>
                <w:bCs/>
                <w:sz w:val="28"/>
                <w:szCs w:val="28"/>
                <w:lang w:bidi="ru-RU"/>
              </w:rPr>
              <w:t>самодеятельности, продукт творческой деятельности. Организуется выставка продуктов прои</w:t>
            </w:r>
            <w:r w:rsidR="00667D0F" w:rsidRPr="0078672E">
              <w:rPr>
                <w:rFonts w:ascii="Times New Roman" w:hAnsi="Times New Roman"/>
                <w:bCs/>
                <w:sz w:val="28"/>
                <w:szCs w:val="28"/>
                <w:lang w:bidi="ru-RU"/>
              </w:rPr>
              <w:t xml:space="preserve">зводства городских предприятий. </w:t>
            </w:r>
            <w:r w:rsidRPr="0078672E">
              <w:rPr>
                <w:rFonts w:ascii="Times New Roman" w:hAnsi="Times New Roman"/>
                <w:bCs/>
                <w:sz w:val="28"/>
                <w:szCs w:val="28"/>
                <w:lang w:bidi="ru-RU"/>
              </w:rPr>
              <w:t>Демонстрируются фильмы о родном городе.</w:t>
            </w:r>
          </w:p>
        </w:tc>
      </w:tr>
      <w:tr w:rsidR="00587230" w:rsidRPr="0078672E" w:rsidTr="00CE4D13">
        <w:trPr>
          <w:trHeight w:val="1264"/>
        </w:trPr>
        <w:tc>
          <w:tcPr>
            <w:tcW w:w="1281"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Сентябрь Декабрь Июнь</w:t>
            </w:r>
          </w:p>
        </w:tc>
        <w:tc>
          <w:tcPr>
            <w:tcW w:w="2262" w:type="dxa"/>
          </w:tcPr>
          <w:p w:rsidR="00587230" w:rsidRPr="0078672E" w:rsidRDefault="00587230" w:rsidP="00CC1D9A">
            <w:pPr>
              <w:ind w:firstLine="57"/>
              <w:rPr>
                <w:rFonts w:ascii="Times New Roman" w:hAnsi="Times New Roman"/>
                <w:bCs/>
                <w:sz w:val="28"/>
                <w:szCs w:val="28"/>
              </w:rPr>
            </w:pPr>
            <w:r w:rsidRPr="0078672E">
              <w:rPr>
                <w:rFonts w:ascii="Times New Roman" w:hAnsi="Times New Roman"/>
                <w:bCs/>
                <w:sz w:val="28"/>
                <w:szCs w:val="28"/>
              </w:rPr>
              <w:t>Агитбригада по безопасности дорожного движения</w:t>
            </w:r>
          </w:p>
        </w:tc>
        <w:tc>
          <w:tcPr>
            <w:tcW w:w="5960" w:type="dxa"/>
          </w:tcPr>
          <w:p w:rsidR="00587230" w:rsidRPr="0078672E" w:rsidRDefault="00587230" w:rsidP="00CC1D9A">
            <w:pPr>
              <w:ind w:firstLine="57"/>
              <w:rPr>
                <w:rFonts w:ascii="Times New Roman" w:hAnsi="Times New Roman"/>
                <w:bCs/>
                <w:sz w:val="28"/>
                <w:szCs w:val="28"/>
                <w:lang w:bidi="ru-RU"/>
              </w:rPr>
            </w:pPr>
            <w:r w:rsidRPr="0078672E">
              <w:rPr>
                <w:rFonts w:ascii="Times New Roman" w:hAnsi="Times New Roman"/>
                <w:bCs/>
                <w:sz w:val="28"/>
                <w:szCs w:val="28"/>
                <w:lang w:bidi="ru-RU"/>
              </w:rPr>
              <w:t>Воспитанники подготовительных групп знакомятся с правилами безопасности на дороге, в зимний период, в летний период. И передают свой опы</w:t>
            </w:r>
            <w:r w:rsidR="00667D0F" w:rsidRPr="0078672E">
              <w:rPr>
                <w:rFonts w:ascii="Times New Roman" w:hAnsi="Times New Roman"/>
                <w:bCs/>
                <w:sz w:val="28"/>
                <w:szCs w:val="28"/>
                <w:lang w:bidi="ru-RU"/>
              </w:rPr>
              <w:t xml:space="preserve">т сверстникам и младшим детям с </w:t>
            </w:r>
            <w:r w:rsidRPr="0078672E">
              <w:rPr>
                <w:rFonts w:ascii="Times New Roman" w:hAnsi="Times New Roman"/>
                <w:bCs/>
                <w:sz w:val="28"/>
                <w:szCs w:val="28"/>
                <w:lang w:bidi="ru-RU"/>
              </w:rPr>
              <w:t>использованием наглядной агитации, стихов, инсценировок, викторин.</w:t>
            </w:r>
          </w:p>
        </w:tc>
      </w:tr>
    </w:tbl>
    <w:p w:rsidR="00CC1D9A" w:rsidRDefault="00CC1D9A" w:rsidP="005B6DEA">
      <w:pPr>
        <w:ind w:firstLine="0"/>
        <w:jc w:val="both"/>
        <w:rPr>
          <w:rFonts w:ascii="Times New Roman" w:hAnsi="Times New Roman"/>
          <w:b/>
          <w:bCs/>
          <w:sz w:val="28"/>
          <w:szCs w:val="28"/>
        </w:rPr>
      </w:pPr>
      <w:bookmarkStart w:id="41" w:name="_Toc136463253"/>
    </w:p>
    <w:p w:rsidR="00756246" w:rsidRDefault="00756246" w:rsidP="00F2726A">
      <w:pPr>
        <w:jc w:val="both"/>
        <w:rPr>
          <w:rFonts w:ascii="Times New Roman" w:hAnsi="Times New Roman"/>
          <w:b/>
          <w:bCs/>
          <w:sz w:val="28"/>
          <w:szCs w:val="28"/>
        </w:rPr>
      </w:pPr>
    </w:p>
    <w:p w:rsidR="00C83F67" w:rsidRPr="0078672E" w:rsidRDefault="00A216DA" w:rsidP="00F2726A">
      <w:pPr>
        <w:jc w:val="both"/>
        <w:rPr>
          <w:rFonts w:ascii="Times New Roman" w:hAnsi="Times New Roman"/>
          <w:b/>
          <w:bCs/>
          <w:sz w:val="28"/>
          <w:szCs w:val="28"/>
        </w:rPr>
      </w:pPr>
      <w:r w:rsidRPr="0078672E">
        <w:rPr>
          <w:rFonts w:ascii="Times New Roman" w:hAnsi="Times New Roman"/>
          <w:b/>
          <w:bCs/>
          <w:sz w:val="28"/>
          <w:szCs w:val="28"/>
        </w:rPr>
        <w:t>3.7</w:t>
      </w:r>
      <w:r w:rsidR="00C83F67" w:rsidRPr="0078672E">
        <w:rPr>
          <w:rFonts w:ascii="Times New Roman" w:hAnsi="Times New Roman"/>
          <w:b/>
          <w:bCs/>
          <w:sz w:val="28"/>
          <w:szCs w:val="28"/>
        </w:rPr>
        <w:t xml:space="preserve">. Режим </w:t>
      </w:r>
      <w:r w:rsidR="00667D0F" w:rsidRPr="0078672E">
        <w:rPr>
          <w:rFonts w:ascii="Times New Roman" w:hAnsi="Times New Roman"/>
          <w:b/>
          <w:bCs/>
          <w:sz w:val="28"/>
          <w:szCs w:val="28"/>
        </w:rPr>
        <w:t>и распорядок дня</w:t>
      </w:r>
      <w:bookmarkEnd w:id="41"/>
    </w:p>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Режим пребывания воспитанников в ДОО организован в соответствии с Постановление</w:t>
      </w:r>
      <w:r w:rsidR="00667D0F" w:rsidRPr="0078672E">
        <w:rPr>
          <w:rFonts w:ascii="Times New Roman" w:hAnsi="Times New Roman"/>
          <w:sz w:val="28"/>
          <w:szCs w:val="28"/>
        </w:rPr>
        <w:t>м</w:t>
      </w:r>
      <w:r w:rsidRPr="0078672E">
        <w:rPr>
          <w:rFonts w:ascii="Times New Roman" w:hAnsi="Times New Roman"/>
          <w:sz w:val="28"/>
          <w:szCs w:val="28"/>
        </w:rPr>
        <w:t xml:space="preserve">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Режим дня предполагает:</w:t>
      </w:r>
    </w:p>
    <w:p w:rsidR="00C83F67" w:rsidRPr="0078672E" w:rsidRDefault="00C83F67" w:rsidP="00140408">
      <w:pPr>
        <w:pStyle w:val="a7"/>
        <w:numPr>
          <w:ilvl w:val="0"/>
          <w:numId w:val="82"/>
        </w:numPr>
        <w:ind w:left="1418" w:hanging="567"/>
        <w:jc w:val="both"/>
        <w:rPr>
          <w:rFonts w:ascii="Times New Roman" w:hAnsi="Times New Roman"/>
          <w:sz w:val="28"/>
          <w:szCs w:val="28"/>
        </w:rPr>
      </w:pPr>
      <w:r w:rsidRPr="0078672E">
        <w:rPr>
          <w:rFonts w:ascii="Times New Roman" w:hAnsi="Times New Roman"/>
          <w:sz w:val="28"/>
          <w:szCs w:val="28"/>
        </w:rPr>
        <w:t>четкую организацию на возрастные, физические и психологические возможности детей;</w:t>
      </w:r>
    </w:p>
    <w:p w:rsidR="00C83F67" w:rsidRPr="0078672E" w:rsidRDefault="00C83F67" w:rsidP="00140408">
      <w:pPr>
        <w:pStyle w:val="a7"/>
        <w:numPr>
          <w:ilvl w:val="0"/>
          <w:numId w:val="82"/>
        </w:numPr>
        <w:ind w:left="1418" w:hanging="567"/>
        <w:jc w:val="both"/>
        <w:rPr>
          <w:rFonts w:ascii="Times New Roman" w:hAnsi="Times New Roman"/>
          <w:sz w:val="28"/>
          <w:szCs w:val="28"/>
        </w:rPr>
      </w:pPr>
      <w:r w:rsidRPr="0078672E">
        <w:rPr>
          <w:rFonts w:ascii="Times New Roman" w:hAnsi="Times New Roman"/>
          <w:sz w:val="28"/>
          <w:szCs w:val="28"/>
        </w:rPr>
        <w:t>опору на индивидуальные особенности детей, что проявляется в определении времени сна и прогулки, соблюдением интервалов между приемами пищи;</w:t>
      </w:r>
    </w:p>
    <w:p w:rsidR="00C83F67" w:rsidRPr="0078672E" w:rsidRDefault="00C83F67" w:rsidP="00140408">
      <w:pPr>
        <w:pStyle w:val="a7"/>
        <w:numPr>
          <w:ilvl w:val="0"/>
          <w:numId w:val="82"/>
        </w:numPr>
        <w:ind w:left="1418" w:hanging="567"/>
        <w:jc w:val="both"/>
        <w:rPr>
          <w:rFonts w:ascii="Times New Roman" w:hAnsi="Times New Roman"/>
          <w:sz w:val="28"/>
          <w:szCs w:val="28"/>
        </w:rPr>
      </w:pPr>
      <w:r w:rsidRPr="0078672E">
        <w:rPr>
          <w:rFonts w:ascii="Times New Roman" w:hAnsi="Times New Roman"/>
          <w:sz w:val="28"/>
          <w:szCs w:val="28"/>
        </w:rPr>
        <w:t>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w:t>
      </w:r>
    </w:p>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Основные принципы построения режима дня:</w:t>
      </w:r>
    </w:p>
    <w:p w:rsidR="00C83F67" w:rsidRPr="0078672E" w:rsidRDefault="00C83F67" w:rsidP="00140408">
      <w:pPr>
        <w:pStyle w:val="a7"/>
        <w:numPr>
          <w:ilvl w:val="0"/>
          <w:numId w:val="83"/>
        </w:numPr>
        <w:ind w:left="1418" w:hanging="567"/>
        <w:jc w:val="both"/>
        <w:rPr>
          <w:rFonts w:ascii="Times New Roman" w:hAnsi="Times New Roman"/>
          <w:sz w:val="28"/>
          <w:szCs w:val="28"/>
        </w:rPr>
      </w:pPr>
      <w:r w:rsidRPr="0078672E">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C83F67" w:rsidRPr="0078672E" w:rsidRDefault="00C83F67" w:rsidP="00140408">
      <w:pPr>
        <w:pStyle w:val="a7"/>
        <w:numPr>
          <w:ilvl w:val="0"/>
          <w:numId w:val="83"/>
        </w:numPr>
        <w:ind w:left="1418" w:hanging="567"/>
        <w:jc w:val="both"/>
        <w:rPr>
          <w:rFonts w:ascii="Times New Roman" w:hAnsi="Times New Roman"/>
          <w:sz w:val="28"/>
          <w:szCs w:val="28"/>
        </w:rPr>
      </w:pPr>
      <w:r w:rsidRPr="0078672E">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с учетом теплого и холодного периода года.</w:t>
      </w:r>
    </w:p>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t>В ДОО используется гибкий режим дня, т.е. в него могут вноситься изменения исходя из особенностей сезона, индивидуальных особенностей детей и т.д. При проведении режимных процессов педагоги придерживается следующих правил:</w:t>
      </w:r>
    </w:p>
    <w:p w:rsidR="00C83F67" w:rsidRPr="0078672E" w:rsidRDefault="00C83F67" w:rsidP="00140408">
      <w:pPr>
        <w:pStyle w:val="a7"/>
        <w:numPr>
          <w:ilvl w:val="0"/>
          <w:numId w:val="84"/>
        </w:numPr>
        <w:ind w:left="1418" w:hanging="567"/>
        <w:jc w:val="both"/>
        <w:rPr>
          <w:rFonts w:ascii="Times New Roman" w:hAnsi="Times New Roman"/>
          <w:sz w:val="28"/>
          <w:szCs w:val="28"/>
        </w:rPr>
      </w:pPr>
      <w:r w:rsidRPr="0078672E">
        <w:rPr>
          <w:rFonts w:ascii="Times New Roman" w:hAnsi="Times New Roman"/>
          <w:sz w:val="28"/>
          <w:szCs w:val="28"/>
        </w:rPr>
        <w:t>своевременное удовлетворение всех органических потребностей детей;</w:t>
      </w:r>
    </w:p>
    <w:p w:rsidR="00C83F67" w:rsidRPr="0078672E" w:rsidRDefault="00C83F67" w:rsidP="00140408">
      <w:pPr>
        <w:pStyle w:val="a7"/>
        <w:numPr>
          <w:ilvl w:val="0"/>
          <w:numId w:val="84"/>
        </w:numPr>
        <w:ind w:left="1418" w:hanging="567"/>
        <w:jc w:val="both"/>
        <w:rPr>
          <w:rFonts w:ascii="Times New Roman" w:hAnsi="Times New Roman"/>
          <w:sz w:val="28"/>
          <w:szCs w:val="28"/>
        </w:rPr>
      </w:pPr>
      <w:r w:rsidRPr="0078672E">
        <w:rPr>
          <w:rFonts w:ascii="Times New Roman" w:hAnsi="Times New Roman"/>
          <w:sz w:val="28"/>
          <w:szCs w:val="28"/>
        </w:rPr>
        <w:t>тщательный гигиенический уход, обеспечение чистоты тела, одежды, постели;</w:t>
      </w:r>
    </w:p>
    <w:p w:rsidR="00C83F67" w:rsidRPr="0078672E" w:rsidRDefault="00C83F67" w:rsidP="00140408">
      <w:pPr>
        <w:pStyle w:val="a7"/>
        <w:numPr>
          <w:ilvl w:val="0"/>
          <w:numId w:val="84"/>
        </w:numPr>
        <w:ind w:left="1418" w:hanging="567"/>
        <w:jc w:val="both"/>
        <w:rPr>
          <w:rFonts w:ascii="Times New Roman" w:hAnsi="Times New Roman"/>
          <w:sz w:val="28"/>
          <w:szCs w:val="28"/>
        </w:rPr>
      </w:pPr>
      <w:r w:rsidRPr="0078672E">
        <w:rPr>
          <w:rFonts w:ascii="Times New Roman" w:hAnsi="Times New Roman"/>
          <w:sz w:val="28"/>
          <w:szCs w:val="28"/>
        </w:rPr>
        <w:t>привлечение детей к посильному участию в режимных процессах, поощрение самостоятельности и активности;</w:t>
      </w:r>
    </w:p>
    <w:p w:rsidR="00C83F67" w:rsidRPr="0078672E" w:rsidRDefault="00C83F67" w:rsidP="00140408">
      <w:pPr>
        <w:pStyle w:val="a7"/>
        <w:numPr>
          <w:ilvl w:val="0"/>
          <w:numId w:val="84"/>
        </w:numPr>
        <w:ind w:left="1418" w:hanging="567"/>
        <w:jc w:val="both"/>
        <w:rPr>
          <w:rFonts w:ascii="Times New Roman" w:hAnsi="Times New Roman"/>
          <w:sz w:val="28"/>
          <w:szCs w:val="28"/>
        </w:rPr>
      </w:pPr>
      <w:r w:rsidRPr="0078672E">
        <w:rPr>
          <w:rFonts w:ascii="Times New Roman" w:hAnsi="Times New Roman"/>
          <w:sz w:val="28"/>
          <w:szCs w:val="28"/>
        </w:rPr>
        <w:t>формирование культурно-гигиенических навыков;</w:t>
      </w:r>
    </w:p>
    <w:p w:rsidR="00C83F67" w:rsidRPr="0078672E" w:rsidRDefault="00C83F67" w:rsidP="00140408">
      <w:pPr>
        <w:pStyle w:val="a7"/>
        <w:numPr>
          <w:ilvl w:val="0"/>
          <w:numId w:val="84"/>
        </w:numPr>
        <w:ind w:left="1418" w:hanging="567"/>
        <w:jc w:val="both"/>
        <w:rPr>
          <w:rFonts w:ascii="Times New Roman" w:hAnsi="Times New Roman"/>
          <w:sz w:val="28"/>
          <w:szCs w:val="28"/>
        </w:rPr>
      </w:pPr>
      <w:r w:rsidRPr="0078672E">
        <w:rPr>
          <w:rFonts w:ascii="Times New Roman" w:hAnsi="Times New Roman"/>
          <w:sz w:val="28"/>
          <w:szCs w:val="28"/>
        </w:rPr>
        <w:t>эмоциональное общение в ходе выполнения режимных процессов;</w:t>
      </w:r>
    </w:p>
    <w:p w:rsidR="00C83F67" w:rsidRPr="0078672E" w:rsidRDefault="00C83F67" w:rsidP="00140408">
      <w:pPr>
        <w:pStyle w:val="a7"/>
        <w:numPr>
          <w:ilvl w:val="0"/>
          <w:numId w:val="84"/>
        </w:numPr>
        <w:ind w:left="1418" w:hanging="567"/>
        <w:jc w:val="both"/>
        <w:rPr>
          <w:rFonts w:ascii="Times New Roman" w:hAnsi="Times New Roman"/>
          <w:sz w:val="28"/>
          <w:szCs w:val="28"/>
        </w:rPr>
      </w:pPr>
      <w:r w:rsidRPr="0078672E">
        <w:rPr>
          <w:rFonts w:ascii="Times New Roman" w:hAnsi="Times New Roman"/>
          <w:sz w:val="28"/>
          <w:szCs w:val="28"/>
        </w:rPr>
        <w:t xml:space="preserve">учёт потребностей детей, индивидуальных особенностей каждого ребенка; </w:t>
      </w:r>
    </w:p>
    <w:p w:rsidR="00C83F67" w:rsidRPr="0078672E" w:rsidRDefault="00C83F67" w:rsidP="00140408">
      <w:pPr>
        <w:pStyle w:val="a7"/>
        <w:numPr>
          <w:ilvl w:val="0"/>
          <w:numId w:val="84"/>
        </w:numPr>
        <w:ind w:left="1418" w:hanging="567"/>
        <w:jc w:val="both"/>
        <w:rPr>
          <w:rFonts w:ascii="Times New Roman" w:hAnsi="Times New Roman"/>
          <w:sz w:val="28"/>
          <w:szCs w:val="28"/>
        </w:rPr>
      </w:pPr>
      <w:r w:rsidRPr="0078672E">
        <w:rPr>
          <w:rFonts w:ascii="Times New Roman" w:hAnsi="Times New Roman"/>
          <w:sz w:val="28"/>
          <w:szCs w:val="28"/>
        </w:rPr>
        <w:t>спокойный и доброжелательный тон обращения, бережное отношение к ребенку.</w:t>
      </w:r>
    </w:p>
    <w:p w:rsidR="00C83F67" w:rsidRPr="0078672E" w:rsidRDefault="00C83F67" w:rsidP="00F2726A">
      <w:pPr>
        <w:ind w:firstLine="0"/>
        <w:jc w:val="both"/>
        <w:rPr>
          <w:rFonts w:ascii="Times New Roman" w:hAnsi="Times New Roman"/>
          <w:sz w:val="28"/>
          <w:szCs w:val="28"/>
        </w:rPr>
        <w:sectPr w:rsidR="00C83F67" w:rsidRPr="0078672E" w:rsidSect="002B1530">
          <w:footerReference w:type="default" r:id="rId37"/>
          <w:footerReference w:type="first" r:id="rId38"/>
          <w:type w:val="continuous"/>
          <w:pgSz w:w="11906" w:h="16838"/>
          <w:pgMar w:top="1134" w:right="1134" w:bottom="1134" w:left="1134" w:header="0" w:footer="0" w:gutter="0"/>
          <w:cols w:space="708"/>
          <w:titlePg/>
          <w:docGrid w:linePitch="299"/>
        </w:sectPr>
      </w:pPr>
    </w:p>
    <w:p w:rsidR="00C83F67" w:rsidRPr="0078672E" w:rsidRDefault="00C83F67" w:rsidP="00F2726A">
      <w:pPr>
        <w:ind w:firstLine="0"/>
        <w:jc w:val="both"/>
        <w:rPr>
          <w:rFonts w:ascii="Times New Roman" w:hAnsi="Times New Roman"/>
          <w:b/>
          <w:sz w:val="28"/>
          <w:szCs w:val="28"/>
        </w:rPr>
      </w:pPr>
      <w:bookmarkStart w:id="42" w:name="_page_506_0"/>
      <w:r w:rsidRPr="0078672E">
        <w:rPr>
          <w:rFonts w:ascii="Times New Roman" w:hAnsi="Times New Roman"/>
          <w:b/>
          <w:sz w:val="28"/>
          <w:szCs w:val="28"/>
        </w:rPr>
        <w:t>Режим дня детей на холодный период года</w:t>
      </w:r>
    </w:p>
    <w:tbl>
      <w:tblPr>
        <w:tblpPr w:leftFromText="180" w:rightFromText="180" w:vertAnchor="text" w:horzAnchor="margin" w:tblpXSpec="center" w:tblpY="155"/>
        <w:tblW w:w="16306" w:type="dxa"/>
        <w:tblLayout w:type="fixed"/>
        <w:tblCellMar>
          <w:left w:w="0" w:type="dxa"/>
          <w:right w:w="0" w:type="dxa"/>
        </w:tblCellMar>
        <w:tblLook w:val="0000"/>
      </w:tblPr>
      <w:tblGrid>
        <w:gridCol w:w="1138"/>
        <w:gridCol w:w="1276"/>
        <w:gridCol w:w="1150"/>
        <w:gridCol w:w="1258"/>
        <w:gridCol w:w="1275"/>
        <w:gridCol w:w="1277"/>
        <w:gridCol w:w="1275"/>
        <w:gridCol w:w="1277"/>
        <w:gridCol w:w="1275"/>
        <w:gridCol w:w="1279"/>
        <w:gridCol w:w="1273"/>
        <w:gridCol w:w="1279"/>
        <w:gridCol w:w="1274"/>
      </w:tblGrid>
      <w:tr w:rsidR="00667D0F" w:rsidRPr="0078672E" w:rsidTr="005B6DEA">
        <w:trPr>
          <w:cantSplit/>
        </w:trPr>
        <w:tc>
          <w:tcPr>
            <w:tcW w:w="2414"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67D0F" w:rsidRPr="0078672E" w:rsidRDefault="00667D0F" w:rsidP="00F2726A">
            <w:pPr>
              <w:ind w:firstLine="0"/>
              <w:jc w:val="both"/>
              <w:rPr>
                <w:rFonts w:ascii="Times New Roman" w:hAnsi="Times New Roman"/>
                <w:b/>
                <w:bCs/>
                <w:sz w:val="24"/>
                <w:szCs w:val="24"/>
              </w:rPr>
            </w:pPr>
            <w:r w:rsidRPr="0078672E">
              <w:rPr>
                <w:rFonts w:ascii="Times New Roman" w:hAnsi="Times New Roman"/>
                <w:b/>
                <w:bCs/>
                <w:sz w:val="24"/>
                <w:szCs w:val="24"/>
              </w:rPr>
              <w:t>Режимные моменты</w:t>
            </w:r>
          </w:p>
        </w:tc>
        <w:tc>
          <w:tcPr>
            <w:tcW w:w="115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b/>
                <w:bCs/>
                <w:sz w:val="24"/>
                <w:szCs w:val="24"/>
              </w:rPr>
            </w:pPr>
            <w:r w:rsidRPr="0078672E">
              <w:rPr>
                <w:rFonts w:ascii="Times New Roman" w:hAnsi="Times New Roman"/>
                <w:b/>
                <w:bCs/>
                <w:sz w:val="24"/>
                <w:szCs w:val="24"/>
              </w:rPr>
              <w:t>Тип деятель ности</w:t>
            </w:r>
          </w:p>
        </w:tc>
        <w:tc>
          <w:tcPr>
            <w:tcW w:w="253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b/>
                <w:bCs/>
                <w:sz w:val="24"/>
                <w:szCs w:val="24"/>
              </w:rPr>
            </w:pPr>
            <w:r w:rsidRPr="0078672E">
              <w:rPr>
                <w:rFonts w:ascii="Times New Roman" w:hAnsi="Times New Roman"/>
                <w:b/>
                <w:bCs/>
                <w:sz w:val="24"/>
                <w:szCs w:val="24"/>
              </w:rPr>
              <w:t>1 -младшая группа 2-3 года</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b/>
                <w:bCs/>
                <w:sz w:val="24"/>
                <w:szCs w:val="24"/>
              </w:rPr>
            </w:pPr>
            <w:r w:rsidRPr="0078672E">
              <w:rPr>
                <w:rFonts w:ascii="Times New Roman" w:hAnsi="Times New Roman"/>
                <w:b/>
                <w:bCs/>
                <w:sz w:val="24"/>
                <w:szCs w:val="24"/>
              </w:rPr>
              <w:t>2-я младшая группа 3-4года</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b/>
                <w:bCs/>
                <w:sz w:val="24"/>
                <w:szCs w:val="24"/>
              </w:rPr>
            </w:pPr>
            <w:r w:rsidRPr="0078672E">
              <w:rPr>
                <w:rFonts w:ascii="Times New Roman" w:hAnsi="Times New Roman"/>
                <w:b/>
                <w:bCs/>
                <w:sz w:val="24"/>
                <w:szCs w:val="24"/>
              </w:rPr>
              <w:t>Средняя группа 4-5 лет</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b/>
                <w:bCs/>
                <w:sz w:val="24"/>
                <w:szCs w:val="24"/>
              </w:rPr>
            </w:pPr>
            <w:r w:rsidRPr="0078672E">
              <w:rPr>
                <w:rFonts w:ascii="Times New Roman" w:hAnsi="Times New Roman"/>
                <w:b/>
                <w:bCs/>
                <w:sz w:val="24"/>
                <w:szCs w:val="24"/>
              </w:rPr>
              <w:t>Старшая группа 5-6 лет</w:t>
            </w:r>
          </w:p>
        </w:tc>
        <w:tc>
          <w:tcPr>
            <w:tcW w:w="255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b/>
                <w:bCs/>
                <w:sz w:val="24"/>
                <w:szCs w:val="24"/>
              </w:rPr>
            </w:pPr>
            <w:r w:rsidRPr="0078672E">
              <w:rPr>
                <w:rFonts w:ascii="Times New Roman" w:hAnsi="Times New Roman"/>
                <w:b/>
                <w:bCs/>
                <w:sz w:val="24"/>
                <w:szCs w:val="24"/>
              </w:rPr>
              <w:t>Подготовительная группа 6-7 лет</w:t>
            </w:r>
          </w:p>
        </w:tc>
      </w:tr>
      <w:tr w:rsidR="00667D0F" w:rsidRPr="0078672E" w:rsidTr="005B6DEA">
        <w:trPr>
          <w:cantSplit/>
        </w:trPr>
        <w:tc>
          <w:tcPr>
            <w:tcW w:w="2414"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F2726A">
            <w:pPr>
              <w:ind w:firstLine="0"/>
              <w:jc w:val="both"/>
              <w:rPr>
                <w:rFonts w:ascii="Times New Roman" w:hAnsi="Times New Roman"/>
                <w:sz w:val="24"/>
                <w:szCs w:val="24"/>
              </w:rPr>
            </w:pPr>
          </w:p>
        </w:tc>
        <w:tc>
          <w:tcPr>
            <w:tcW w:w="115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Время в режиме дня</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Длитель ность</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Время в режиме дня</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Длитель ность</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Время в режиме дня</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Длитель ность</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Время в режиме дня</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Длитель ность</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Время в режиме дня</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Длитель ность</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5B6DEA" w:rsidP="005B6DEA">
            <w:pPr>
              <w:ind w:firstLine="0"/>
              <w:rPr>
                <w:rFonts w:ascii="Times New Roman" w:hAnsi="Times New Roman"/>
                <w:b/>
                <w:bCs/>
                <w:sz w:val="24"/>
                <w:szCs w:val="24"/>
              </w:rPr>
            </w:pPr>
            <w:r>
              <w:rPr>
                <w:rFonts w:ascii="Times New Roman" w:hAnsi="Times New Roman"/>
                <w:b/>
                <w:bCs/>
                <w:sz w:val="24"/>
                <w:szCs w:val="24"/>
              </w:rPr>
              <w:t xml:space="preserve">Прием детей, </w:t>
            </w:r>
            <w:r w:rsidR="00667D0F" w:rsidRPr="0078672E">
              <w:rPr>
                <w:rFonts w:ascii="Times New Roman" w:hAnsi="Times New Roman"/>
                <w:b/>
                <w:bCs/>
                <w:sz w:val="24"/>
                <w:szCs w:val="24"/>
              </w:rPr>
              <w:t>свободная, организованная, самостоятельная деятельность, утренняя гимнастика.</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 СД</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7.00-8.10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 ч 10мин (50мин/ 20мин)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7.00-8.10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 ч 10 мин (45мин/ 25мин)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7.00-8.10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 ч 10 мин (45мин/ 25мин)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7.00-8.15</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 15 мин (35мин/ 40мин)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7.00-8.15</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 ч 15мин (30мин/ 45мин)</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F2726A">
            <w:pPr>
              <w:ind w:firstLine="0"/>
              <w:jc w:val="both"/>
              <w:rPr>
                <w:rFonts w:ascii="Times New Roman" w:hAnsi="Times New Roman"/>
                <w:b/>
                <w:bCs/>
                <w:sz w:val="24"/>
                <w:szCs w:val="24"/>
              </w:rPr>
            </w:pPr>
            <w:r w:rsidRPr="0078672E">
              <w:rPr>
                <w:rFonts w:ascii="Times New Roman" w:hAnsi="Times New Roman"/>
                <w:b/>
                <w:bCs/>
                <w:sz w:val="24"/>
                <w:szCs w:val="24"/>
              </w:rPr>
              <w:t>Утренний круг</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8.10-08.20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8.10-08.20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8.10-8.20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8.15-8.30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8.15-8.30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 мин</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F2726A">
            <w:pPr>
              <w:ind w:firstLine="0"/>
              <w:jc w:val="both"/>
              <w:rPr>
                <w:rFonts w:ascii="Times New Roman" w:hAnsi="Times New Roman"/>
                <w:b/>
                <w:bCs/>
                <w:sz w:val="24"/>
                <w:szCs w:val="24"/>
              </w:rPr>
            </w:pPr>
            <w:r w:rsidRPr="0078672E">
              <w:rPr>
                <w:rFonts w:ascii="Times New Roman" w:hAnsi="Times New Roman"/>
                <w:b/>
                <w:bCs/>
                <w:sz w:val="24"/>
                <w:szCs w:val="24"/>
              </w:rPr>
              <w:t>Подготовка к завтраку, завтрак</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8.20-8.45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8.20 -8.45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8.20-8.45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8.30- 8.50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8.30-8.50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20 мин</w:t>
            </w:r>
          </w:p>
        </w:tc>
      </w:tr>
      <w:tr w:rsidR="00667D0F" w:rsidRPr="0078672E" w:rsidTr="005B6DEA">
        <w:trPr>
          <w:cantSplit/>
        </w:trPr>
        <w:tc>
          <w:tcPr>
            <w:tcW w:w="2414"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67D0F" w:rsidRPr="0078672E" w:rsidRDefault="00667D0F" w:rsidP="00F2726A">
            <w:pPr>
              <w:ind w:firstLine="0"/>
              <w:jc w:val="both"/>
              <w:rPr>
                <w:rFonts w:ascii="Times New Roman" w:hAnsi="Times New Roman"/>
                <w:b/>
                <w:bCs/>
                <w:sz w:val="24"/>
                <w:szCs w:val="24"/>
              </w:rPr>
            </w:pPr>
            <w:r w:rsidRPr="0078672E">
              <w:rPr>
                <w:rFonts w:ascii="Times New Roman" w:hAnsi="Times New Roman"/>
                <w:b/>
                <w:bCs/>
                <w:sz w:val="24"/>
                <w:szCs w:val="24"/>
              </w:rPr>
              <w:t>Подготовка к образовательной деятельности, самостоятельная</w:t>
            </w:r>
            <w:r w:rsidRPr="0078672E">
              <w:rPr>
                <w:rFonts w:ascii="Times New Roman" w:hAnsi="Times New Roman"/>
                <w:b/>
                <w:bCs/>
                <w:sz w:val="24"/>
                <w:szCs w:val="24"/>
                <w:u w:val="single"/>
              </w:rPr>
              <w:t xml:space="preserve"> </w:t>
            </w:r>
            <w:r w:rsidRPr="0078672E">
              <w:rPr>
                <w:rFonts w:ascii="Times New Roman" w:hAnsi="Times New Roman"/>
                <w:b/>
                <w:bCs/>
                <w:sz w:val="24"/>
                <w:szCs w:val="24"/>
              </w:rPr>
              <w:t>деятельность</w:t>
            </w:r>
            <w:r w:rsidRPr="0078672E">
              <w:rPr>
                <w:rFonts w:ascii="Times New Roman" w:hAnsi="Times New Roman"/>
                <w:b/>
                <w:bCs/>
                <w:sz w:val="24"/>
                <w:szCs w:val="24"/>
                <w:u w:val="single"/>
              </w:rPr>
              <w:t xml:space="preserve"> </w:t>
            </w:r>
          </w:p>
          <w:p w:rsidR="00667D0F" w:rsidRPr="0078672E" w:rsidRDefault="00667D0F" w:rsidP="00F2726A">
            <w:pPr>
              <w:ind w:firstLine="0"/>
              <w:jc w:val="both"/>
              <w:rPr>
                <w:rFonts w:ascii="Times New Roman" w:hAnsi="Times New Roman"/>
                <w:b/>
                <w:bCs/>
                <w:sz w:val="24"/>
                <w:szCs w:val="24"/>
              </w:rPr>
            </w:pPr>
            <w:r w:rsidRPr="0078672E">
              <w:rPr>
                <w:rFonts w:ascii="Times New Roman" w:hAnsi="Times New Roman"/>
                <w:b/>
                <w:bCs/>
                <w:sz w:val="24"/>
                <w:szCs w:val="24"/>
              </w:rPr>
              <w:t>Образовательная деятельность, перерыв</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8.45- 9.00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8.45-9.00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8.45-9.00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8.50-9.00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8.50-9.00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10мин</w:t>
            </w:r>
          </w:p>
        </w:tc>
      </w:tr>
      <w:tr w:rsidR="00667D0F" w:rsidRPr="0078672E" w:rsidTr="005B6DEA">
        <w:trPr>
          <w:cantSplit/>
        </w:trPr>
        <w:tc>
          <w:tcPr>
            <w:tcW w:w="2414"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F2726A">
            <w:pPr>
              <w:ind w:firstLine="0"/>
              <w:jc w:val="both"/>
              <w:rPr>
                <w:rFonts w:ascii="Times New Roman" w:hAnsi="Times New Roman"/>
                <w:sz w:val="24"/>
                <w:szCs w:val="24"/>
              </w:rPr>
            </w:pP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ООД, 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9.00- 9.10/ 9.20-9.30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 мин 10мин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9.00-9.15 9.25-9.40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30 мин 10мин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9.00-9.20 9.30-9.50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40мин 10мин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9.00-9.25 9.35-10.00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50 мин 10мин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9.00-9.30 9.40-10.10 10.20-10.50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1ч30 мин 20мин</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F2726A">
            <w:pPr>
              <w:ind w:firstLine="0"/>
              <w:jc w:val="both"/>
              <w:rPr>
                <w:rFonts w:ascii="Times New Roman" w:hAnsi="Times New Roman"/>
                <w:b/>
                <w:bCs/>
                <w:sz w:val="24"/>
                <w:szCs w:val="24"/>
              </w:rPr>
            </w:pPr>
            <w:r w:rsidRPr="0078672E">
              <w:rPr>
                <w:rFonts w:ascii="Times New Roman" w:hAnsi="Times New Roman"/>
                <w:b/>
                <w:bCs/>
                <w:sz w:val="24"/>
                <w:szCs w:val="24"/>
              </w:rPr>
              <w:t>Организованная деятельность, свободная деятельность</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СД 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9.30- 9.50 9.50- 10.15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20 мин 25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9.40- 10.00 10.00-10.20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20 мин 20мин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9.50- 10.05 10.05-10.20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15мин 15мин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10.00-10.25 10.35-10.50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25мин 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Подготовка к завтраку, второй завтрак</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10.15-10.30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10.20-10.35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10.20-10.35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10.25-1035</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10.50-11.00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10мин</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sz w:val="24"/>
                <w:szCs w:val="24"/>
              </w:rPr>
            </w:pPr>
            <w:bookmarkStart w:id="43" w:name="_page_513_0"/>
            <w:r w:rsidRPr="0078672E">
              <w:rPr>
                <w:rFonts w:ascii="Times New Roman" w:hAnsi="Times New Roman"/>
                <w:b/>
                <w:bCs/>
                <w:sz w:val="24"/>
                <w:szCs w:val="24"/>
              </w:rPr>
              <w:t>Подготовка к прогулке, прогулка, организованная, самостоятельная, свободная деятельность</w:t>
            </w:r>
          </w:p>
        </w:tc>
        <w:tc>
          <w:tcPr>
            <w:tcW w:w="1150" w:type="dxa"/>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 СД</w:t>
            </w:r>
          </w:p>
        </w:tc>
        <w:tc>
          <w:tcPr>
            <w:tcW w:w="1258" w:type="dxa"/>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10.30- 11.30</w:t>
            </w:r>
          </w:p>
        </w:tc>
        <w:tc>
          <w:tcPr>
            <w:tcW w:w="1275" w:type="dxa"/>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60 мин (40мин/ 20мин)</w:t>
            </w:r>
          </w:p>
        </w:tc>
        <w:tc>
          <w:tcPr>
            <w:tcW w:w="1277" w:type="dxa"/>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10.35-12.05</w:t>
            </w:r>
          </w:p>
        </w:tc>
        <w:tc>
          <w:tcPr>
            <w:tcW w:w="1275" w:type="dxa"/>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 30мин (60мин/ 30мин)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10.35-12.05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 30мин (60мин/ 30мин)</w:t>
            </w:r>
          </w:p>
        </w:tc>
        <w:tc>
          <w:tcPr>
            <w:tcW w:w="1279" w:type="dxa"/>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10.50-12.20</w:t>
            </w:r>
          </w:p>
        </w:tc>
        <w:tc>
          <w:tcPr>
            <w:tcW w:w="1273" w:type="dxa"/>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 30 мин (40мин/ 50мин)</w:t>
            </w:r>
          </w:p>
        </w:tc>
        <w:tc>
          <w:tcPr>
            <w:tcW w:w="1279" w:type="dxa"/>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11.00-12.20</w:t>
            </w:r>
          </w:p>
        </w:tc>
        <w:tc>
          <w:tcPr>
            <w:tcW w:w="1274" w:type="dxa"/>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 ч 20 мин (30мин/ 50мин)</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Возвращение с прогулки, самостоятельная деятельность</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11.30-11.45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12.05-12.20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12.05-12.20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 м ни</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12.20-12.30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12.20-12.30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10мин</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Подготовка к обеду, обед</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11.45-12.15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30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12.20.-12.45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12.20-12.45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12.30-12.50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12.30-12.50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20 мин</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Подготовка ко сну, сон</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12.15-15. 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3ч</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12.45-15.15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2ч 30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12.45-15.15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2ч 30мин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12.50-15.20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2ч 30мин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12.50-15.20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2ч 30мин</w:t>
            </w:r>
          </w:p>
        </w:tc>
      </w:tr>
      <w:tr w:rsidR="00667D0F" w:rsidRPr="0078672E" w:rsidTr="005B6DEA">
        <w:trPr>
          <w:cantSplit/>
        </w:trPr>
        <w:tc>
          <w:tcPr>
            <w:tcW w:w="2414"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Постепенный подъём,</w:t>
            </w:r>
          </w:p>
          <w:p w:rsidR="00667D0F"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u w:val="single"/>
              </w:rPr>
              <w:t xml:space="preserve"> гимнастика после сна </w:t>
            </w:r>
          </w:p>
          <w:p w:rsidR="00667D0F"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Подготовка к полднику, уплотненный полдник</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15.15-15.30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15.15-15.30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15.15-15.30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15.20-15.30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15.20-15.30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10мин</w:t>
            </w:r>
          </w:p>
        </w:tc>
      </w:tr>
      <w:tr w:rsidR="00667D0F" w:rsidRPr="0078672E" w:rsidTr="005B6DEA">
        <w:trPr>
          <w:cantSplit/>
        </w:trPr>
        <w:tc>
          <w:tcPr>
            <w:tcW w:w="2414"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sz w:val="24"/>
                <w:szCs w:val="24"/>
              </w:rPr>
            </w:pP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15.30- 15.55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15.30- 15.55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15.30- 15.55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15.30- 15.50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20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15.30- 15.50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20мин</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hanging="422"/>
              <w:rPr>
                <w:rFonts w:ascii="Times New Roman" w:hAnsi="Times New Roman"/>
                <w:b/>
                <w:bCs/>
                <w:sz w:val="24"/>
                <w:szCs w:val="24"/>
              </w:rPr>
            </w:pPr>
            <w:r w:rsidRPr="0078672E">
              <w:rPr>
                <w:rFonts w:ascii="Times New Roman" w:hAnsi="Times New Roman"/>
                <w:b/>
                <w:bCs/>
                <w:sz w:val="24"/>
                <w:szCs w:val="24"/>
              </w:rPr>
              <w:t>Чтение художественной литературы Образовательная деятельность</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 ООД</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15.55-16.05 16.15-16.25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 мин 10мин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15.55-16.10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15.55-16.15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15.50 –16.15</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15.50-.16.20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30 мин</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Вечерний круг</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16.25- 16.35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16.10-16.20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16.15-16.25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16.15-16.30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16.20-16.35</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15 мин</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Подготовка к прогулке, прогулка, организованная, самостоятельная, свободная деятельность</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 СД</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16.35-18.35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2ч (60мин/ 60мин)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16.20-18.00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 40мин (60мин/ 40мин)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16.20-18.00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 40мин (60мин/ 40мин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16.30 –18.10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 40 мин (50мин/ 50мин)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16.35-18.15</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 40мин (40 мин/ 60мин)</w:t>
            </w:r>
          </w:p>
        </w:tc>
      </w:tr>
      <w:tr w:rsidR="00667D0F" w:rsidRPr="0078672E" w:rsidTr="005B6DEA">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Возвращение с прогулки, самостоятельная, свободная деятельность, уход домой.</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ОДРМ, СД</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18.35-19.00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35 мин (10мин/ 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18.00-19.00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 (10мин/ 50мин)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18.00-19.00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 (10мин/ 50мин)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18.10-19.00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50 мин (10мин/ 40мин)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18.15-19.00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45 мин (10мин/ 35мин)</w:t>
            </w:r>
          </w:p>
        </w:tc>
      </w:tr>
      <w:tr w:rsidR="00667D0F" w:rsidRPr="0078672E" w:rsidTr="005B6DEA">
        <w:trPr>
          <w:cantSplit/>
          <w:trHeight w:val="998"/>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667D0F" w:rsidRPr="0078672E" w:rsidRDefault="00667D0F" w:rsidP="005B6DEA">
            <w:pPr>
              <w:ind w:firstLine="0"/>
              <w:rPr>
                <w:rFonts w:ascii="Times New Roman" w:hAnsi="Times New Roman"/>
                <w:sz w:val="24"/>
                <w:szCs w:val="24"/>
              </w:rPr>
            </w:pPr>
          </w:p>
          <w:p w:rsidR="00667D0F"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Общий подсчет времени</w:t>
            </w:r>
          </w:p>
        </w:tc>
        <w:tc>
          <w:tcPr>
            <w:tcW w:w="24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i/>
                <w:iCs/>
                <w:sz w:val="24"/>
                <w:szCs w:val="24"/>
              </w:rPr>
            </w:pPr>
            <w:r w:rsidRPr="0078672E">
              <w:rPr>
                <w:rFonts w:ascii="Times New Roman" w:hAnsi="Times New Roman"/>
                <w:b/>
                <w:bCs/>
                <w:i/>
                <w:iCs/>
                <w:sz w:val="24"/>
                <w:szCs w:val="24"/>
              </w:rPr>
              <w:t>Образовательная деятельность в режимных моментах</w:t>
            </w:r>
          </w:p>
        </w:tc>
        <w:tc>
          <w:tcPr>
            <w:tcW w:w="253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9ч 25мин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8ч 45 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8ч 35 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7ч 45мин/7ч 20мин</w:t>
            </w:r>
          </w:p>
        </w:tc>
        <w:tc>
          <w:tcPr>
            <w:tcW w:w="255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7ч 20 мин</w:t>
            </w:r>
          </w:p>
        </w:tc>
      </w:tr>
      <w:bookmarkEnd w:id="43"/>
      <w:tr w:rsidR="00667D0F" w:rsidRPr="0078672E" w:rsidTr="005B6DEA">
        <w:trPr>
          <w:cantSplit/>
        </w:trPr>
        <w:tc>
          <w:tcPr>
            <w:tcW w:w="113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67D0F" w:rsidRPr="0078672E" w:rsidRDefault="00667D0F" w:rsidP="00F2726A">
            <w:pPr>
              <w:ind w:firstLine="0"/>
              <w:jc w:val="both"/>
              <w:rPr>
                <w:rFonts w:ascii="Times New Roman" w:hAnsi="Times New Roman"/>
                <w:sz w:val="24"/>
                <w:szCs w:val="24"/>
              </w:rPr>
            </w:pPr>
          </w:p>
        </w:tc>
        <w:tc>
          <w:tcPr>
            <w:tcW w:w="2426" w:type="dxa"/>
            <w:gridSpan w:val="2"/>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i/>
                <w:iCs/>
                <w:sz w:val="24"/>
                <w:szCs w:val="24"/>
              </w:rPr>
            </w:pPr>
            <w:r w:rsidRPr="0078672E">
              <w:rPr>
                <w:rFonts w:ascii="Times New Roman" w:hAnsi="Times New Roman"/>
                <w:b/>
                <w:bCs/>
                <w:i/>
                <w:iCs/>
                <w:sz w:val="24"/>
                <w:szCs w:val="24"/>
              </w:rPr>
              <w:t>Организованная образовательная деятельность</w:t>
            </w:r>
          </w:p>
        </w:tc>
        <w:tc>
          <w:tcPr>
            <w:tcW w:w="253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20 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30 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40 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50мин/1ч 15мин</w:t>
            </w:r>
          </w:p>
        </w:tc>
        <w:tc>
          <w:tcPr>
            <w:tcW w:w="255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1ч 30мин</w:t>
            </w:r>
          </w:p>
        </w:tc>
      </w:tr>
      <w:tr w:rsidR="00667D0F" w:rsidRPr="0078672E" w:rsidTr="005B6DEA">
        <w:trPr>
          <w:cantSplit/>
        </w:trPr>
        <w:tc>
          <w:tcPr>
            <w:tcW w:w="1138" w:type="dxa"/>
            <w:vMerge/>
            <w:tcBorders>
              <w:left w:val="single" w:sz="3" w:space="0" w:color="000000"/>
              <w:right w:val="single" w:sz="3" w:space="0" w:color="000000"/>
            </w:tcBorders>
            <w:tcMar>
              <w:top w:w="0" w:type="dxa"/>
              <w:left w:w="0" w:type="dxa"/>
              <w:bottom w:w="0" w:type="dxa"/>
              <w:right w:w="0" w:type="dxa"/>
            </w:tcMar>
          </w:tcPr>
          <w:p w:rsidR="00667D0F" w:rsidRPr="0078672E" w:rsidRDefault="00667D0F" w:rsidP="00F2726A">
            <w:pPr>
              <w:ind w:firstLine="0"/>
              <w:jc w:val="both"/>
              <w:rPr>
                <w:rFonts w:ascii="Times New Roman" w:hAnsi="Times New Roman"/>
                <w:sz w:val="24"/>
                <w:szCs w:val="24"/>
              </w:rPr>
            </w:pPr>
          </w:p>
        </w:tc>
        <w:tc>
          <w:tcPr>
            <w:tcW w:w="24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i/>
                <w:iCs/>
                <w:sz w:val="24"/>
                <w:szCs w:val="24"/>
              </w:rPr>
            </w:pPr>
            <w:r w:rsidRPr="0078672E">
              <w:rPr>
                <w:rFonts w:ascii="Times New Roman" w:hAnsi="Times New Roman"/>
                <w:b/>
                <w:bCs/>
                <w:i/>
                <w:iCs/>
                <w:sz w:val="24"/>
                <w:szCs w:val="24"/>
              </w:rPr>
              <w:t>Свободная деятельность</w:t>
            </w:r>
          </w:p>
        </w:tc>
        <w:tc>
          <w:tcPr>
            <w:tcW w:w="253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 ч 15мин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 ч 45мин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 ч 45мин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3ч 25 мин</w:t>
            </w:r>
          </w:p>
        </w:tc>
        <w:tc>
          <w:tcPr>
            <w:tcW w:w="255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3ч 10 мин</w:t>
            </w:r>
          </w:p>
        </w:tc>
      </w:tr>
      <w:tr w:rsidR="00667D0F" w:rsidRPr="0078672E" w:rsidTr="005B6DEA">
        <w:trPr>
          <w:cantSplit/>
        </w:trPr>
        <w:tc>
          <w:tcPr>
            <w:tcW w:w="1138" w:type="dxa"/>
            <w:vMerge/>
            <w:tcBorders>
              <w:left w:val="single" w:sz="3" w:space="0" w:color="000000"/>
              <w:right w:val="single" w:sz="3" w:space="0" w:color="000000"/>
            </w:tcBorders>
            <w:tcMar>
              <w:top w:w="0" w:type="dxa"/>
              <w:left w:w="0" w:type="dxa"/>
              <w:bottom w:w="0" w:type="dxa"/>
              <w:right w:w="0" w:type="dxa"/>
            </w:tcMar>
          </w:tcPr>
          <w:p w:rsidR="00667D0F" w:rsidRPr="0078672E" w:rsidRDefault="00667D0F" w:rsidP="00F2726A">
            <w:pPr>
              <w:ind w:firstLine="0"/>
              <w:jc w:val="both"/>
              <w:rPr>
                <w:rFonts w:ascii="Times New Roman" w:hAnsi="Times New Roman"/>
                <w:sz w:val="24"/>
                <w:szCs w:val="24"/>
              </w:rPr>
            </w:pPr>
          </w:p>
        </w:tc>
        <w:tc>
          <w:tcPr>
            <w:tcW w:w="24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i/>
                <w:iCs/>
                <w:sz w:val="24"/>
                <w:szCs w:val="24"/>
              </w:rPr>
            </w:pPr>
            <w:r w:rsidRPr="0078672E">
              <w:rPr>
                <w:rFonts w:ascii="Times New Roman" w:hAnsi="Times New Roman"/>
                <w:b/>
                <w:bCs/>
                <w:i/>
                <w:iCs/>
                <w:sz w:val="24"/>
                <w:szCs w:val="24"/>
              </w:rPr>
              <w:t>Прогулка</w:t>
            </w:r>
          </w:p>
        </w:tc>
        <w:tc>
          <w:tcPr>
            <w:tcW w:w="253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3ч</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3ч10мин</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3ч10мин</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 ч 10 мин</w:t>
            </w:r>
          </w:p>
        </w:tc>
        <w:tc>
          <w:tcPr>
            <w:tcW w:w="255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3ч</w:t>
            </w:r>
          </w:p>
        </w:tc>
      </w:tr>
      <w:tr w:rsidR="00667D0F" w:rsidRPr="0078672E" w:rsidTr="005B6DEA">
        <w:trPr>
          <w:cantSplit/>
        </w:trPr>
        <w:tc>
          <w:tcPr>
            <w:tcW w:w="113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F2726A">
            <w:pPr>
              <w:ind w:firstLine="0"/>
              <w:jc w:val="both"/>
              <w:rPr>
                <w:rFonts w:ascii="Times New Roman" w:hAnsi="Times New Roman"/>
                <w:sz w:val="24"/>
                <w:szCs w:val="24"/>
              </w:rPr>
            </w:pPr>
          </w:p>
        </w:tc>
        <w:tc>
          <w:tcPr>
            <w:tcW w:w="24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rPr>
                <w:rFonts w:ascii="Times New Roman" w:hAnsi="Times New Roman"/>
                <w:b/>
                <w:bCs/>
                <w:i/>
                <w:iCs/>
                <w:sz w:val="24"/>
                <w:szCs w:val="24"/>
              </w:rPr>
            </w:pPr>
            <w:r w:rsidRPr="0078672E">
              <w:rPr>
                <w:rFonts w:ascii="Times New Roman" w:hAnsi="Times New Roman"/>
                <w:b/>
                <w:bCs/>
                <w:i/>
                <w:iCs/>
                <w:sz w:val="24"/>
                <w:szCs w:val="24"/>
              </w:rPr>
              <w:t>Сон</w:t>
            </w:r>
          </w:p>
        </w:tc>
        <w:tc>
          <w:tcPr>
            <w:tcW w:w="253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3ч</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2ч 30мин</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2ч 30мин</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 ч30мин</w:t>
            </w:r>
          </w:p>
        </w:tc>
        <w:tc>
          <w:tcPr>
            <w:tcW w:w="255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67D0F" w:rsidRPr="0078672E" w:rsidRDefault="00667D0F" w:rsidP="005B6DEA">
            <w:pPr>
              <w:ind w:firstLine="0"/>
              <w:jc w:val="center"/>
              <w:rPr>
                <w:rFonts w:ascii="Times New Roman" w:hAnsi="Times New Roman"/>
                <w:sz w:val="24"/>
                <w:szCs w:val="24"/>
              </w:rPr>
            </w:pPr>
            <w:r w:rsidRPr="0078672E">
              <w:rPr>
                <w:rFonts w:ascii="Times New Roman" w:hAnsi="Times New Roman"/>
                <w:sz w:val="24"/>
                <w:szCs w:val="24"/>
              </w:rPr>
              <w:t>2ч30мин</w:t>
            </w:r>
          </w:p>
        </w:tc>
      </w:tr>
    </w:tbl>
    <w:p w:rsidR="005B6DEA" w:rsidRDefault="005B6DEA" w:rsidP="00F2726A">
      <w:pPr>
        <w:ind w:firstLine="0"/>
        <w:jc w:val="both"/>
        <w:rPr>
          <w:rFonts w:ascii="Times New Roman" w:hAnsi="Times New Roman"/>
          <w:b/>
          <w:sz w:val="28"/>
          <w:szCs w:val="28"/>
        </w:rPr>
      </w:pPr>
      <w:bookmarkStart w:id="44" w:name="_page_515_0"/>
      <w:bookmarkEnd w:id="42"/>
    </w:p>
    <w:p w:rsidR="005B6DEA" w:rsidRDefault="005B6DEA" w:rsidP="00F2726A">
      <w:pPr>
        <w:ind w:firstLine="0"/>
        <w:jc w:val="both"/>
        <w:rPr>
          <w:rFonts w:ascii="Times New Roman" w:hAnsi="Times New Roman"/>
          <w:b/>
          <w:sz w:val="28"/>
          <w:szCs w:val="28"/>
        </w:rPr>
      </w:pPr>
    </w:p>
    <w:p w:rsidR="005B6DEA" w:rsidRDefault="005B6DEA" w:rsidP="00F2726A">
      <w:pPr>
        <w:ind w:firstLine="0"/>
        <w:jc w:val="both"/>
        <w:rPr>
          <w:rFonts w:ascii="Times New Roman" w:hAnsi="Times New Roman"/>
          <w:b/>
          <w:sz w:val="28"/>
          <w:szCs w:val="28"/>
        </w:rPr>
      </w:pPr>
    </w:p>
    <w:p w:rsidR="00C83F67" w:rsidRPr="0078672E" w:rsidRDefault="00C83F67" w:rsidP="00F2726A">
      <w:pPr>
        <w:ind w:firstLine="0"/>
        <w:jc w:val="both"/>
        <w:rPr>
          <w:rFonts w:ascii="Times New Roman" w:hAnsi="Times New Roman"/>
          <w:sz w:val="28"/>
          <w:szCs w:val="28"/>
        </w:rPr>
      </w:pPr>
      <w:r w:rsidRPr="0078672E">
        <w:rPr>
          <w:rFonts w:ascii="Times New Roman" w:hAnsi="Times New Roman"/>
          <w:b/>
          <w:sz w:val="28"/>
          <w:szCs w:val="28"/>
        </w:rPr>
        <w:t>Режим дня детей в теплый период года</w:t>
      </w:r>
    </w:p>
    <w:tbl>
      <w:tblPr>
        <w:tblW w:w="15775" w:type="dxa"/>
        <w:tblInd w:w="-422" w:type="dxa"/>
        <w:tblLayout w:type="fixed"/>
        <w:tblCellMar>
          <w:left w:w="0" w:type="dxa"/>
          <w:right w:w="0" w:type="dxa"/>
        </w:tblCellMar>
        <w:tblLook w:val="0000"/>
      </w:tblPr>
      <w:tblGrid>
        <w:gridCol w:w="1101"/>
        <w:gridCol w:w="1094"/>
        <w:gridCol w:w="1253"/>
        <w:gridCol w:w="1217"/>
        <w:gridCol w:w="1233"/>
        <w:gridCol w:w="1235"/>
        <w:gridCol w:w="1234"/>
        <w:gridCol w:w="1235"/>
        <w:gridCol w:w="1234"/>
        <w:gridCol w:w="1237"/>
        <w:gridCol w:w="1232"/>
        <w:gridCol w:w="1237"/>
        <w:gridCol w:w="1233"/>
      </w:tblGrid>
      <w:tr w:rsidR="00C83F67" w:rsidRPr="0078672E" w:rsidTr="00667D0F">
        <w:trPr>
          <w:cantSplit/>
          <w:trHeight w:val="145"/>
        </w:trPr>
        <w:tc>
          <w:tcPr>
            <w:tcW w:w="2195"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83F67" w:rsidRPr="0078672E" w:rsidRDefault="00C83F67" w:rsidP="00F2726A">
            <w:pPr>
              <w:ind w:firstLine="0"/>
              <w:jc w:val="both"/>
              <w:rPr>
                <w:rFonts w:ascii="Times New Roman" w:hAnsi="Times New Roman"/>
                <w:b/>
                <w:bCs/>
                <w:sz w:val="24"/>
                <w:szCs w:val="24"/>
              </w:rPr>
            </w:pPr>
            <w:r w:rsidRPr="0078672E">
              <w:rPr>
                <w:rFonts w:ascii="Times New Roman" w:hAnsi="Times New Roman"/>
                <w:b/>
                <w:bCs/>
                <w:sz w:val="24"/>
                <w:szCs w:val="24"/>
              </w:rPr>
              <w:t>Режимные моменты</w:t>
            </w:r>
          </w:p>
        </w:tc>
        <w:tc>
          <w:tcPr>
            <w:tcW w:w="125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b/>
                <w:bCs/>
                <w:sz w:val="24"/>
                <w:szCs w:val="24"/>
              </w:rPr>
            </w:pPr>
            <w:r w:rsidRPr="0078672E">
              <w:rPr>
                <w:rFonts w:ascii="Times New Roman" w:hAnsi="Times New Roman"/>
                <w:b/>
                <w:bCs/>
                <w:sz w:val="24"/>
                <w:szCs w:val="24"/>
              </w:rPr>
              <w:t>Тип деятель ности</w:t>
            </w:r>
          </w:p>
        </w:tc>
        <w:tc>
          <w:tcPr>
            <w:tcW w:w="245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b/>
                <w:bCs/>
                <w:sz w:val="24"/>
                <w:szCs w:val="24"/>
              </w:rPr>
            </w:pPr>
            <w:r w:rsidRPr="0078672E">
              <w:rPr>
                <w:rFonts w:ascii="Times New Roman" w:hAnsi="Times New Roman"/>
                <w:b/>
                <w:bCs/>
                <w:sz w:val="24"/>
                <w:szCs w:val="24"/>
              </w:rPr>
              <w:t>1 -младшая группа 2-3 года</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b/>
                <w:bCs/>
                <w:sz w:val="24"/>
                <w:szCs w:val="24"/>
              </w:rPr>
            </w:pPr>
            <w:r w:rsidRPr="0078672E">
              <w:rPr>
                <w:rFonts w:ascii="Times New Roman" w:hAnsi="Times New Roman"/>
                <w:b/>
                <w:bCs/>
                <w:sz w:val="24"/>
                <w:szCs w:val="24"/>
              </w:rPr>
              <w:t>2-я младшая группа 3-4года</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b/>
                <w:bCs/>
                <w:sz w:val="24"/>
                <w:szCs w:val="24"/>
              </w:rPr>
            </w:pPr>
            <w:r w:rsidRPr="0078672E">
              <w:rPr>
                <w:rFonts w:ascii="Times New Roman" w:hAnsi="Times New Roman"/>
                <w:b/>
                <w:bCs/>
                <w:sz w:val="24"/>
                <w:szCs w:val="24"/>
              </w:rPr>
              <w:t>Средняя группа 4-5 лет</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b/>
                <w:bCs/>
                <w:sz w:val="24"/>
                <w:szCs w:val="24"/>
              </w:rPr>
            </w:pPr>
            <w:r w:rsidRPr="0078672E">
              <w:rPr>
                <w:rFonts w:ascii="Times New Roman" w:hAnsi="Times New Roman"/>
                <w:b/>
                <w:bCs/>
                <w:sz w:val="24"/>
                <w:szCs w:val="24"/>
              </w:rPr>
              <w:t>Старшая группа 5-6 лет</w:t>
            </w:r>
          </w:p>
        </w:tc>
        <w:tc>
          <w:tcPr>
            <w:tcW w:w="247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b/>
                <w:bCs/>
                <w:sz w:val="24"/>
                <w:szCs w:val="24"/>
              </w:rPr>
            </w:pPr>
            <w:r w:rsidRPr="0078672E">
              <w:rPr>
                <w:rFonts w:ascii="Times New Roman" w:hAnsi="Times New Roman"/>
                <w:b/>
                <w:bCs/>
                <w:sz w:val="24"/>
                <w:szCs w:val="24"/>
              </w:rPr>
              <w:t>Подготовительная группа 6-7 лет</w:t>
            </w:r>
          </w:p>
        </w:tc>
      </w:tr>
      <w:tr w:rsidR="00C83F67" w:rsidRPr="0078672E" w:rsidTr="00667D0F">
        <w:trPr>
          <w:cantSplit/>
          <w:trHeight w:val="145"/>
        </w:trPr>
        <w:tc>
          <w:tcPr>
            <w:tcW w:w="2195"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F2726A">
            <w:pPr>
              <w:ind w:firstLine="0"/>
              <w:jc w:val="both"/>
              <w:rPr>
                <w:rFonts w:ascii="Times New Roman" w:hAnsi="Times New Roman"/>
                <w:sz w:val="24"/>
                <w:szCs w:val="24"/>
              </w:rPr>
            </w:pPr>
          </w:p>
        </w:tc>
        <w:tc>
          <w:tcPr>
            <w:tcW w:w="125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Время в режиме дня</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Длитель ность</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Время в режиме дня</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Длитель ность</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Время в режиме дня</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Длитель ность</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Время в режиме дня</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Длитель ность</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Время в режиме дня</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Длитель ность</w:t>
            </w:r>
          </w:p>
        </w:tc>
      </w:tr>
      <w:tr w:rsidR="00C83F67" w:rsidRPr="0078672E" w:rsidTr="00667D0F">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b/>
                <w:bCs/>
                <w:sz w:val="24"/>
                <w:szCs w:val="24"/>
              </w:rPr>
            </w:pPr>
            <w:r w:rsidRPr="0078672E">
              <w:rPr>
                <w:rFonts w:ascii="Times New Roman" w:hAnsi="Times New Roman"/>
                <w:b/>
                <w:bCs/>
                <w:sz w:val="24"/>
                <w:szCs w:val="24"/>
              </w:rPr>
              <w:t>Приём детей на улице, свободная, организованная, самостоятельная деятельность,</w:t>
            </w:r>
            <w:r w:rsidR="00667D0F" w:rsidRPr="0078672E">
              <w:rPr>
                <w:rFonts w:ascii="Times New Roman" w:hAnsi="Times New Roman"/>
                <w:b/>
                <w:bCs/>
                <w:sz w:val="24"/>
                <w:szCs w:val="24"/>
              </w:rPr>
              <w:t xml:space="preserve"> утренняя гимнастика</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 СД</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7.00-8.25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 ч 25мин (55мин/ 30мин)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7.00-8.25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 ч 25 мин (50мин/ 35мин)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7.00-8.25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 ч 25 мин (50мин/ 35мин)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7.00-8.25</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25 мин (30мин/ 55мин)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7.00-8.25</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 ч 25мин (30мин/ 55мин)</w:t>
            </w:r>
          </w:p>
        </w:tc>
      </w:tr>
      <w:tr w:rsidR="00C83F67" w:rsidRPr="0078672E" w:rsidTr="00667D0F">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b/>
                <w:bCs/>
                <w:sz w:val="24"/>
                <w:szCs w:val="24"/>
              </w:rPr>
            </w:pPr>
            <w:r w:rsidRPr="0078672E">
              <w:rPr>
                <w:rFonts w:ascii="Times New Roman" w:hAnsi="Times New Roman"/>
                <w:b/>
                <w:bCs/>
                <w:sz w:val="24"/>
                <w:szCs w:val="24"/>
              </w:rPr>
              <w:t>Утренний круг</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8.25-8.35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8.25-8.35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8.25-8.35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8.25-8.40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8.25-8.40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 мин</w:t>
            </w:r>
          </w:p>
        </w:tc>
      </w:tr>
      <w:tr w:rsidR="00C83F67" w:rsidRPr="0078672E" w:rsidTr="00667D0F">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b/>
                <w:bCs/>
                <w:sz w:val="24"/>
                <w:szCs w:val="24"/>
              </w:rPr>
            </w:pPr>
            <w:r w:rsidRPr="0078672E">
              <w:rPr>
                <w:rFonts w:ascii="Times New Roman" w:hAnsi="Times New Roman"/>
                <w:b/>
                <w:bCs/>
                <w:sz w:val="24"/>
                <w:szCs w:val="24"/>
              </w:rPr>
              <w:t>Подготовка к завтраку, завтрак</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8.35-9.00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8.35-9.00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8.35-9.00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8.40-9.00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8.40-9.00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20 мин</w:t>
            </w:r>
          </w:p>
        </w:tc>
      </w:tr>
      <w:tr w:rsidR="00C83F67" w:rsidRPr="0078672E" w:rsidTr="00667D0F">
        <w:trPr>
          <w:cantSplit/>
          <w:trHeight w:val="145"/>
        </w:trPr>
        <w:tc>
          <w:tcPr>
            <w:tcW w:w="2195"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83F67"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 xml:space="preserve">Организованная познавательная </w:t>
            </w:r>
            <w:r w:rsidR="00C83F67" w:rsidRPr="0078672E">
              <w:rPr>
                <w:rFonts w:ascii="Times New Roman" w:hAnsi="Times New Roman"/>
                <w:b/>
                <w:bCs/>
                <w:sz w:val="24"/>
                <w:szCs w:val="24"/>
              </w:rPr>
              <w:t xml:space="preserve">деятельность </w:t>
            </w:r>
          </w:p>
          <w:p w:rsidR="00C83F67" w:rsidRPr="0078672E" w:rsidRDefault="00C83F67" w:rsidP="005B6DEA">
            <w:pPr>
              <w:ind w:firstLine="0"/>
              <w:rPr>
                <w:rFonts w:ascii="Times New Roman" w:hAnsi="Times New Roman"/>
                <w:b/>
                <w:bCs/>
                <w:sz w:val="24"/>
                <w:szCs w:val="24"/>
              </w:rPr>
            </w:pPr>
            <w:r w:rsidRPr="0078672E">
              <w:rPr>
                <w:rFonts w:ascii="Times New Roman" w:hAnsi="Times New Roman"/>
                <w:b/>
                <w:bCs/>
                <w:sz w:val="24"/>
                <w:szCs w:val="24"/>
              </w:rPr>
              <w:t>Подготовка к прогулке, прогулка, организованная двигательная деятельность, свободная деятельность</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9.00-9.10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9.00- 9.15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9.00- 9.20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20 мни</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9.00-9.25</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9.00-9.30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30мин</w:t>
            </w:r>
          </w:p>
        </w:tc>
      </w:tr>
      <w:tr w:rsidR="00C83F67" w:rsidRPr="0078672E" w:rsidTr="00667D0F">
        <w:trPr>
          <w:cantSplit/>
          <w:trHeight w:val="145"/>
        </w:trPr>
        <w:tc>
          <w:tcPr>
            <w:tcW w:w="2195"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sz w:val="24"/>
                <w:szCs w:val="24"/>
              </w:rPr>
            </w:pP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 СД</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9.10- 10.30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20 мин (20мин/ 60мин)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9.15- 10.30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15 мин (30мин/ 45мин)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9.20- 10.30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10 мин (30мин/ 40мин)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9.25-10.30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 ч 05 мин (40мин/ 25мин)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9.30-10.30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 ч (40мин/ 20мин)</w:t>
            </w:r>
          </w:p>
        </w:tc>
      </w:tr>
      <w:tr w:rsidR="00C83F67" w:rsidRPr="0078672E" w:rsidTr="00667D0F">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b/>
                <w:bCs/>
                <w:sz w:val="24"/>
                <w:szCs w:val="24"/>
              </w:rPr>
            </w:pPr>
            <w:bookmarkStart w:id="45" w:name="_page_517_0"/>
            <w:bookmarkEnd w:id="44"/>
            <w:r w:rsidRPr="0078672E">
              <w:rPr>
                <w:rFonts w:ascii="Times New Roman" w:hAnsi="Times New Roman"/>
                <w:b/>
                <w:bCs/>
                <w:sz w:val="24"/>
                <w:szCs w:val="24"/>
              </w:rPr>
              <w:t>Подготовка к завтраку, второй завтрак</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10.30-10.45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10.30-10.45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10.30-10.45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10.30-10.40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10.30-10.40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10мин</w:t>
            </w:r>
          </w:p>
        </w:tc>
      </w:tr>
      <w:tr w:rsidR="00C83F67" w:rsidRPr="0078672E" w:rsidTr="00667D0F">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b/>
                <w:bCs/>
                <w:sz w:val="24"/>
                <w:szCs w:val="24"/>
              </w:rPr>
            </w:pPr>
            <w:r w:rsidRPr="0078672E">
              <w:rPr>
                <w:rFonts w:ascii="Times New Roman" w:hAnsi="Times New Roman"/>
                <w:b/>
                <w:bCs/>
                <w:sz w:val="24"/>
                <w:szCs w:val="24"/>
              </w:rPr>
              <w:t>Прогулка, организованная, самостоятельная, свободная деятельность</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 СД</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10.45-11.15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10.45-11.50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05мин (30мин/ 35мин)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10.45-11.55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10 мин (30мин/ 40мин)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10.40-12.10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30 мин (30мин/ 60мин)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10.40-12.10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 ч 30 мин (20мин/ 70мин)</w:t>
            </w:r>
          </w:p>
        </w:tc>
      </w:tr>
      <w:tr w:rsidR="00C83F67" w:rsidRPr="0078672E" w:rsidTr="00667D0F">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b/>
                <w:bCs/>
                <w:sz w:val="24"/>
                <w:szCs w:val="24"/>
              </w:rPr>
            </w:pPr>
            <w:r w:rsidRPr="0078672E">
              <w:rPr>
                <w:rFonts w:ascii="Times New Roman" w:hAnsi="Times New Roman"/>
                <w:b/>
                <w:bCs/>
                <w:sz w:val="24"/>
                <w:szCs w:val="24"/>
              </w:rPr>
              <w:t>Возвращение с прогулки, самостоятельная деятельность</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11.15-11.45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11.50-12.20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11.55-12.20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12.10-12.30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12.10-12.30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20мин</w:t>
            </w:r>
          </w:p>
        </w:tc>
      </w:tr>
      <w:tr w:rsidR="00C83F67" w:rsidRPr="0078672E" w:rsidTr="00667D0F">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b/>
                <w:bCs/>
                <w:sz w:val="24"/>
                <w:szCs w:val="24"/>
              </w:rPr>
            </w:pPr>
            <w:r w:rsidRPr="0078672E">
              <w:rPr>
                <w:rFonts w:ascii="Times New Roman" w:hAnsi="Times New Roman"/>
                <w:b/>
                <w:bCs/>
                <w:sz w:val="24"/>
                <w:szCs w:val="24"/>
              </w:rPr>
              <w:t>Подготовка к обеду, обед</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11.45-12.15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12.20.-12.45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12.20-12.45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12.30-12.50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12.30-12.50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20 мин</w:t>
            </w:r>
          </w:p>
        </w:tc>
      </w:tr>
      <w:tr w:rsidR="00C83F67" w:rsidRPr="0078672E" w:rsidTr="00667D0F">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b/>
                <w:bCs/>
                <w:sz w:val="24"/>
                <w:szCs w:val="24"/>
              </w:rPr>
            </w:pPr>
            <w:r w:rsidRPr="0078672E">
              <w:rPr>
                <w:rFonts w:ascii="Times New Roman" w:hAnsi="Times New Roman"/>
                <w:b/>
                <w:bCs/>
                <w:sz w:val="24"/>
                <w:szCs w:val="24"/>
              </w:rPr>
              <w:t>Подготовка ко сну, сон</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12.15-15. 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3ч</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12.45-15.15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2ч 30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12.45-15.15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2ч 30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12.50-15.20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2ч 30мин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12.50-15.20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2ч 30мин</w:t>
            </w:r>
          </w:p>
        </w:tc>
      </w:tr>
      <w:tr w:rsidR="00C83F67" w:rsidRPr="0078672E" w:rsidTr="00667D0F">
        <w:trPr>
          <w:cantSplit/>
          <w:trHeight w:val="145"/>
        </w:trPr>
        <w:tc>
          <w:tcPr>
            <w:tcW w:w="2195"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83F67"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 xml:space="preserve">Постепенный подъём,  </w:t>
            </w:r>
            <w:r w:rsidR="00C83F67" w:rsidRPr="0078672E">
              <w:rPr>
                <w:rFonts w:ascii="Times New Roman" w:hAnsi="Times New Roman"/>
                <w:b/>
                <w:bCs/>
                <w:sz w:val="24"/>
                <w:szCs w:val="24"/>
              </w:rPr>
              <w:t>гимнастика после сна</w:t>
            </w:r>
            <w:r w:rsidR="00C83F67" w:rsidRPr="0078672E">
              <w:rPr>
                <w:rFonts w:ascii="Times New Roman" w:hAnsi="Times New Roman"/>
                <w:b/>
                <w:bCs/>
                <w:sz w:val="24"/>
                <w:szCs w:val="24"/>
                <w:u w:val="single"/>
              </w:rPr>
              <w:t xml:space="preserve"> </w:t>
            </w:r>
            <w:r w:rsidRPr="0078672E">
              <w:rPr>
                <w:rFonts w:ascii="Times New Roman" w:hAnsi="Times New Roman"/>
                <w:b/>
                <w:bCs/>
                <w:sz w:val="24"/>
                <w:szCs w:val="24"/>
              </w:rPr>
              <w:t xml:space="preserve">                       </w:t>
            </w:r>
            <w:r w:rsidR="00C83F67" w:rsidRPr="0078672E">
              <w:rPr>
                <w:rFonts w:ascii="Times New Roman" w:hAnsi="Times New Roman"/>
                <w:b/>
                <w:bCs/>
                <w:sz w:val="24"/>
                <w:szCs w:val="24"/>
              </w:rPr>
              <w:t>Подготовка к полднику, уплотненный полдник</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15.15-15.30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15.15-15.30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15.15-15.30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15.20-15.30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15.20-15.30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10мин</w:t>
            </w:r>
          </w:p>
        </w:tc>
      </w:tr>
      <w:tr w:rsidR="00C83F67" w:rsidRPr="0078672E" w:rsidTr="00667D0F">
        <w:trPr>
          <w:cantSplit/>
          <w:trHeight w:val="145"/>
        </w:trPr>
        <w:tc>
          <w:tcPr>
            <w:tcW w:w="2195"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sz w:val="24"/>
                <w:szCs w:val="24"/>
              </w:rPr>
            </w:pP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15.30- 15.55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15.30- 15.55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15.30- 15.50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205мин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15.30- 15.50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15.30- 15.50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20мин</w:t>
            </w:r>
          </w:p>
        </w:tc>
      </w:tr>
      <w:tr w:rsidR="00C83F67" w:rsidRPr="0078672E" w:rsidTr="00667D0F">
        <w:trPr>
          <w:cantSplit/>
          <w:trHeight w:val="145"/>
        </w:trPr>
        <w:tc>
          <w:tcPr>
            <w:tcW w:w="2195"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83F67" w:rsidRPr="0078672E" w:rsidRDefault="00667D0F" w:rsidP="005B6DEA">
            <w:pPr>
              <w:ind w:firstLine="0"/>
              <w:rPr>
                <w:rFonts w:ascii="Times New Roman" w:hAnsi="Times New Roman"/>
                <w:b/>
                <w:bCs/>
                <w:sz w:val="24"/>
                <w:szCs w:val="24"/>
              </w:rPr>
            </w:pPr>
            <w:r w:rsidRPr="0078672E">
              <w:rPr>
                <w:rFonts w:ascii="Times New Roman" w:hAnsi="Times New Roman"/>
                <w:b/>
                <w:bCs/>
                <w:sz w:val="24"/>
                <w:szCs w:val="24"/>
              </w:rPr>
              <w:t xml:space="preserve">Чтение художественной  </w:t>
            </w:r>
            <w:r w:rsidR="00C83F67" w:rsidRPr="0078672E">
              <w:rPr>
                <w:rFonts w:ascii="Times New Roman" w:hAnsi="Times New Roman"/>
                <w:b/>
                <w:bCs/>
                <w:sz w:val="24"/>
                <w:szCs w:val="24"/>
              </w:rPr>
              <w:t xml:space="preserve">литературы </w:t>
            </w:r>
          </w:p>
          <w:p w:rsidR="00C83F67" w:rsidRPr="0078672E" w:rsidRDefault="00C83F67" w:rsidP="005B6DEA">
            <w:pPr>
              <w:ind w:firstLine="0"/>
              <w:rPr>
                <w:rFonts w:ascii="Times New Roman" w:hAnsi="Times New Roman"/>
                <w:b/>
                <w:bCs/>
                <w:sz w:val="24"/>
                <w:szCs w:val="24"/>
              </w:rPr>
            </w:pPr>
            <w:r w:rsidRPr="0078672E">
              <w:rPr>
                <w:rFonts w:ascii="Times New Roman" w:hAnsi="Times New Roman"/>
                <w:b/>
                <w:bCs/>
                <w:sz w:val="24"/>
                <w:szCs w:val="24"/>
              </w:rPr>
              <w:t>Вечерний круг</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15.55-16.05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15.55-16.10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15.50-16.10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15.50 –16.15</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25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15.50-.16.20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30 мин</w:t>
            </w:r>
          </w:p>
        </w:tc>
      </w:tr>
      <w:tr w:rsidR="00C83F67" w:rsidRPr="0078672E" w:rsidTr="00667D0F">
        <w:trPr>
          <w:cantSplit/>
          <w:trHeight w:val="145"/>
        </w:trPr>
        <w:tc>
          <w:tcPr>
            <w:tcW w:w="2195"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F2726A">
            <w:pPr>
              <w:ind w:firstLine="0"/>
              <w:jc w:val="both"/>
              <w:rPr>
                <w:rFonts w:ascii="Times New Roman" w:hAnsi="Times New Roman"/>
                <w:sz w:val="24"/>
                <w:szCs w:val="24"/>
              </w:rPr>
            </w:pP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16.05- 16.15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16.10-16.20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16.10-16.20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16.15-16.30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16.20-16.35</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15 мин</w:t>
            </w:r>
          </w:p>
        </w:tc>
      </w:tr>
      <w:tr w:rsidR="00C83F67" w:rsidRPr="0078672E" w:rsidTr="00667D0F">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b/>
                <w:bCs/>
                <w:sz w:val="24"/>
                <w:szCs w:val="24"/>
              </w:rPr>
            </w:pPr>
            <w:r w:rsidRPr="0078672E">
              <w:rPr>
                <w:rFonts w:ascii="Times New Roman" w:hAnsi="Times New Roman"/>
                <w:b/>
                <w:bCs/>
                <w:sz w:val="24"/>
                <w:szCs w:val="24"/>
              </w:rPr>
              <w:t>Подготовка к прогулке, прогулка, организованная, самостоятельная, свободная деятельность</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 СД</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16.15-18.15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2ч (60мин/ 60мин)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16.20-18.00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40мин (50мин/ 50мин)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16.20-18.00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40мин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16.30 –18.10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40 мин (40мин/ 60мин)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16.35-18.15</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40мин (40 мин/ 60мин)</w:t>
            </w:r>
          </w:p>
        </w:tc>
      </w:tr>
      <w:tr w:rsidR="00C83F67" w:rsidRPr="0078672E" w:rsidTr="00667D0F">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rPr>
                <w:rFonts w:ascii="Times New Roman" w:hAnsi="Times New Roman"/>
                <w:b/>
                <w:bCs/>
                <w:sz w:val="24"/>
                <w:szCs w:val="24"/>
              </w:rPr>
            </w:pPr>
            <w:r w:rsidRPr="0078672E">
              <w:rPr>
                <w:rFonts w:ascii="Times New Roman" w:hAnsi="Times New Roman"/>
                <w:b/>
                <w:bCs/>
                <w:sz w:val="24"/>
                <w:szCs w:val="24"/>
              </w:rPr>
              <w:t>Возвращение с прогулки, самостоятельная, свободная деятельность, уход домой.</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ОДРМ, СД</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18.15-19.00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45 мин (10мин/ 35мин)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18.00-19.00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1ч (10мин/ 50мин)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18.00-19.00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(50мин/ 50мин)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18.10-19.00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50 мин (10мин/ 40мин)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18.15-19.00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45 мин (10мин/ 35мин)</w:t>
            </w:r>
          </w:p>
        </w:tc>
      </w:tr>
      <w:tr w:rsidR="00C83F67" w:rsidRPr="0078672E" w:rsidTr="00667D0F">
        <w:trPr>
          <w:cantSplit/>
          <w:trHeight w:val="1225"/>
        </w:trPr>
        <w:tc>
          <w:tcPr>
            <w:tcW w:w="1101" w:type="dxa"/>
            <w:vMerge w:val="restart"/>
            <w:tcBorders>
              <w:top w:val="single" w:sz="3" w:space="0" w:color="000000"/>
              <w:left w:val="single" w:sz="3" w:space="0" w:color="000000"/>
              <w:right w:val="single" w:sz="3" w:space="0" w:color="000000"/>
            </w:tcBorders>
            <w:tcMar>
              <w:top w:w="0" w:type="dxa"/>
              <w:left w:w="0" w:type="dxa"/>
              <w:bottom w:w="0" w:type="dxa"/>
              <w:right w:w="0" w:type="dxa"/>
            </w:tcMar>
            <w:textDirection w:val="btLr"/>
          </w:tcPr>
          <w:p w:rsidR="00C83F67" w:rsidRPr="0078672E" w:rsidRDefault="00C83F67" w:rsidP="00F2726A">
            <w:pPr>
              <w:ind w:firstLine="0"/>
              <w:jc w:val="both"/>
              <w:rPr>
                <w:rFonts w:ascii="Times New Roman" w:hAnsi="Times New Roman"/>
                <w:sz w:val="24"/>
                <w:szCs w:val="24"/>
              </w:rPr>
            </w:pPr>
          </w:p>
          <w:p w:rsidR="00C83F67" w:rsidRPr="0078672E" w:rsidRDefault="00C83F67" w:rsidP="00F2726A">
            <w:pPr>
              <w:ind w:firstLine="0"/>
              <w:jc w:val="both"/>
              <w:rPr>
                <w:rFonts w:ascii="Times New Roman" w:hAnsi="Times New Roman"/>
                <w:b/>
                <w:bCs/>
                <w:sz w:val="24"/>
                <w:szCs w:val="24"/>
              </w:rPr>
            </w:pPr>
            <w:r w:rsidRPr="0078672E">
              <w:rPr>
                <w:rFonts w:ascii="Times New Roman" w:hAnsi="Times New Roman"/>
                <w:b/>
                <w:bCs/>
                <w:sz w:val="24"/>
                <w:szCs w:val="24"/>
              </w:rPr>
              <w:t>Общий подсчет времени</w:t>
            </w:r>
          </w:p>
        </w:tc>
        <w:tc>
          <w:tcPr>
            <w:tcW w:w="2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b/>
                <w:bCs/>
                <w:i/>
                <w:iCs/>
                <w:sz w:val="24"/>
                <w:szCs w:val="24"/>
              </w:rPr>
            </w:pPr>
            <w:r w:rsidRPr="0078672E">
              <w:rPr>
                <w:rFonts w:ascii="Times New Roman" w:hAnsi="Times New Roman"/>
                <w:b/>
                <w:bCs/>
                <w:i/>
                <w:iCs/>
                <w:sz w:val="24"/>
                <w:szCs w:val="24"/>
              </w:rPr>
              <w:t>Образовательная деятельность в режимных моментах</w:t>
            </w:r>
          </w:p>
        </w:tc>
        <w:tc>
          <w:tcPr>
            <w:tcW w:w="2450"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8ч 25мин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8ч 25 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8ч 15 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8ч</w:t>
            </w:r>
          </w:p>
        </w:tc>
        <w:tc>
          <w:tcPr>
            <w:tcW w:w="2470"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8ч</w:t>
            </w:r>
          </w:p>
        </w:tc>
      </w:tr>
      <w:tr w:rsidR="00C83F67" w:rsidRPr="0078672E" w:rsidTr="00667D0F">
        <w:trPr>
          <w:cantSplit/>
          <w:trHeight w:val="145"/>
        </w:trPr>
        <w:tc>
          <w:tcPr>
            <w:tcW w:w="1101" w:type="dxa"/>
            <w:vMerge/>
            <w:tcBorders>
              <w:left w:val="single" w:sz="3" w:space="0" w:color="000000"/>
              <w:bottom w:val="single" w:sz="3" w:space="0" w:color="000000"/>
              <w:right w:val="single" w:sz="3" w:space="0" w:color="000000"/>
            </w:tcBorders>
            <w:tcMar>
              <w:top w:w="0" w:type="dxa"/>
              <w:left w:w="0" w:type="dxa"/>
              <w:bottom w:w="0" w:type="dxa"/>
              <w:right w:w="0" w:type="dxa"/>
            </w:tcMar>
            <w:textDirection w:val="btLr"/>
          </w:tcPr>
          <w:p w:rsidR="00C83F67" w:rsidRPr="0078672E" w:rsidRDefault="00C83F67" w:rsidP="00F2726A">
            <w:pPr>
              <w:ind w:firstLine="0"/>
              <w:jc w:val="both"/>
              <w:rPr>
                <w:rFonts w:ascii="Times New Roman" w:hAnsi="Times New Roman"/>
                <w:sz w:val="24"/>
                <w:szCs w:val="24"/>
              </w:rPr>
            </w:pPr>
          </w:p>
        </w:tc>
        <w:tc>
          <w:tcPr>
            <w:tcW w:w="2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b/>
                <w:bCs/>
                <w:i/>
                <w:iCs/>
                <w:sz w:val="24"/>
                <w:szCs w:val="24"/>
              </w:rPr>
            </w:pPr>
            <w:r w:rsidRPr="0078672E">
              <w:rPr>
                <w:rFonts w:ascii="Times New Roman" w:hAnsi="Times New Roman"/>
                <w:b/>
                <w:bCs/>
                <w:i/>
                <w:iCs/>
                <w:sz w:val="24"/>
                <w:szCs w:val="24"/>
              </w:rPr>
              <w:t>Свободная деятельность</w:t>
            </w:r>
          </w:p>
        </w:tc>
        <w:tc>
          <w:tcPr>
            <w:tcW w:w="2450"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 ч 35мин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3ч 35мин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3ч 45 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4ч</w:t>
            </w:r>
          </w:p>
        </w:tc>
        <w:tc>
          <w:tcPr>
            <w:tcW w:w="2470"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4ч</w:t>
            </w:r>
          </w:p>
        </w:tc>
      </w:tr>
      <w:tr w:rsidR="00C83F67" w:rsidRPr="0078672E" w:rsidTr="00667D0F">
        <w:trPr>
          <w:cantSplit/>
          <w:trHeight w:val="482"/>
        </w:trPr>
        <w:tc>
          <w:tcPr>
            <w:tcW w:w="1101" w:type="dxa"/>
            <w:vMerge w:val="restart"/>
            <w:tcBorders>
              <w:left w:val="single" w:sz="3" w:space="0" w:color="000000"/>
              <w:right w:val="single" w:sz="3" w:space="0" w:color="000000"/>
            </w:tcBorders>
            <w:tcMar>
              <w:top w:w="0" w:type="dxa"/>
              <w:left w:w="0" w:type="dxa"/>
              <w:bottom w:w="0" w:type="dxa"/>
              <w:right w:w="0" w:type="dxa"/>
            </w:tcMar>
          </w:tcPr>
          <w:p w:rsidR="00C83F67" w:rsidRPr="0078672E" w:rsidRDefault="00C83F67" w:rsidP="00F2726A">
            <w:pPr>
              <w:ind w:firstLine="0"/>
              <w:jc w:val="both"/>
              <w:rPr>
                <w:rFonts w:ascii="Times New Roman" w:hAnsi="Times New Roman"/>
                <w:sz w:val="24"/>
                <w:szCs w:val="24"/>
              </w:rPr>
            </w:pPr>
            <w:bookmarkStart w:id="46" w:name="_page_519_0"/>
            <w:bookmarkEnd w:id="45"/>
          </w:p>
        </w:tc>
        <w:tc>
          <w:tcPr>
            <w:tcW w:w="2347" w:type="dxa"/>
            <w:gridSpan w:val="2"/>
            <w:tcBorders>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b/>
                <w:bCs/>
                <w:i/>
                <w:iCs/>
                <w:sz w:val="24"/>
                <w:szCs w:val="24"/>
              </w:rPr>
            </w:pPr>
            <w:r w:rsidRPr="0078672E">
              <w:rPr>
                <w:rFonts w:ascii="Times New Roman" w:hAnsi="Times New Roman"/>
                <w:b/>
                <w:bCs/>
                <w:i/>
                <w:iCs/>
                <w:sz w:val="24"/>
                <w:szCs w:val="24"/>
              </w:rPr>
              <w:t>Прогулка</w:t>
            </w:r>
          </w:p>
        </w:tc>
        <w:tc>
          <w:tcPr>
            <w:tcW w:w="245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3ч 50мин</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4ч</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4 ч</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4 ч 15 мин</w:t>
            </w:r>
          </w:p>
        </w:tc>
        <w:tc>
          <w:tcPr>
            <w:tcW w:w="247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4ч10мин</w:t>
            </w:r>
          </w:p>
        </w:tc>
      </w:tr>
      <w:tr w:rsidR="00C83F67" w:rsidRPr="0078672E" w:rsidTr="00667D0F">
        <w:trPr>
          <w:cantSplit/>
          <w:trHeight w:val="145"/>
        </w:trPr>
        <w:tc>
          <w:tcPr>
            <w:tcW w:w="110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F2726A">
            <w:pPr>
              <w:ind w:firstLine="0"/>
              <w:jc w:val="both"/>
              <w:rPr>
                <w:rFonts w:ascii="Times New Roman" w:hAnsi="Times New Roman"/>
                <w:sz w:val="24"/>
                <w:szCs w:val="24"/>
              </w:rPr>
            </w:pPr>
          </w:p>
        </w:tc>
        <w:tc>
          <w:tcPr>
            <w:tcW w:w="2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b/>
                <w:bCs/>
                <w:i/>
                <w:iCs/>
                <w:sz w:val="24"/>
                <w:szCs w:val="24"/>
              </w:rPr>
            </w:pPr>
            <w:r w:rsidRPr="0078672E">
              <w:rPr>
                <w:rFonts w:ascii="Times New Roman" w:hAnsi="Times New Roman"/>
                <w:b/>
                <w:bCs/>
                <w:i/>
                <w:iCs/>
                <w:sz w:val="24"/>
                <w:szCs w:val="24"/>
              </w:rPr>
              <w:t>Сон</w:t>
            </w:r>
          </w:p>
        </w:tc>
        <w:tc>
          <w:tcPr>
            <w:tcW w:w="245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3ч</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2ч 30мин</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2ч 30мин</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 ч30мин</w:t>
            </w:r>
          </w:p>
        </w:tc>
        <w:tc>
          <w:tcPr>
            <w:tcW w:w="247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83F67" w:rsidRPr="0078672E" w:rsidRDefault="00C83F67" w:rsidP="005B6DEA">
            <w:pPr>
              <w:ind w:firstLine="0"/>
              <w:jc w:val="center"/>
              <w:rPr>
                <w:rFonts w:ascii="Times New Roman" w:hAnsi="Times New Roman"/>
                <w:sz w:val="24"/>
                <w:szCs w:val="24"/>
              </w:rPr>
            </w:pPr>
            <w:r w:rsidRPr="0078672E">
              <w:rPr>
                <w:rFonts w:ascii="Times New Roman" w:hAnsi="Times New Roman"/>
                <w:sz w:val="24"/>
                <w:szCs w:val="24"/>
              </w:rPr>
              <w:t>2ч30мин</w:t>
            </w:r>
          </w:p>
        </w:tc>
      </w:tr>
    </w:tbl>
    <w:p w:rsidR="00C83F67" w:rsidRPr="0078672E" w:rsidRDefault="00C83F67" w:rsidP="00F2726A">
      <w:pPr>
        <w:jc w:val="both"/>
        <w:rPr>
          <w:rFonts w:ascii="Times New Roman" w:hAnsi="Times New Roman"/>
          <w:sz w:val="28"/>
          <w:szCs w:val="28"/>
        </w:rPr>
      </w:pPr>
    </w:p>
    <w:p w:rsidR="00C83F67" w:rsidRPr="0078672E" w:rsidRDefault="00C83F67" w:rsidP="00F2726A">
      <w:pPr>
        <w:jc w:val="both"/>
        <w:rPr>
          <w:rFonts w:ascii="Times New Roman" w:hAnsi="Times New Roman"/>
          <w:sz w:val="28"/>
          <w:szCs w:val="28"/>
        </w:rPr>
      </w:pPr>
      <w:r w:rsidRPr="0078672E">
        <w:rPr>
          <w:rFonts w:ascii="Times New Roman" w:hAnsi="Times New Roman"/>
          <w:sz w:val="28"/>
          <w:szCs w:val="28"/>
        </w:rPr>
        <w:br w:type="page"/>
      </w:r>
    </w:p>
    <w:p w:rsidR="00C83F67" w:rsidRPr="0078672E" w:rsidRDefault="00A216DA" w:rsidP="00F2726A">
      <w:pPr>
        <w:jc w:val="both"/>
        <w:rPr>
          <w:rFonts w:ascii="Times New Roman" w:hAnsi="Times New Roman"/>
          <w:b/>
          <w:bCs/>
          <w:sz w:val="28"/>
          <w:szCs w:val="28"/>
        </w:rPr>
      </w:pPr>
      <w:bookmarkStart w:id="47" w:name="_Toc136463254"/>
      <w:r w:rsidRPr="0078672E">
        <w:rPr>
          <w:rFonts w:ascii="Times New Roman" w:hAnsi="Times New Roman"/>
          <w:b/>
          <w:bCs/>
          <w:sz w:val="28"/>
          <w:szCs w:val="28"/>
        </w:rPr>
        <w:t>3.8</w:t>
      </w:r>
      <w:r w:rsidR="00C83F67" w:rsidRPr="0078672E">
        <w:rPr>
          <w:rFonts w:ascii="Times New Roman" w:hAnsi="Times New Roman"/>
          <w:b/>
          <w:bCs/>
          <w:sz w:val="28"/>
          <w:szCs w:val="28"/>
        </w:rPr>
        <w:t>. Календарный план воспитательной работы</w:t>
      </w:r>
      <w:bookmarkEnd w:id="47"/>
    </w:p>
    <w:tbl>
      <w:tblPr>
        <w:tblpPr w:leftFromText="180" w:rightFromText="180" w:vertAnchor="text"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526"/>
        <w:gridCol w:w="921"/>
        <w:gridCol w:w="848"/>
        <w:gridCol w:w="215"/>
        <w:gridCol w:w="1300"/>
        <w:gridCol w:w="1145"/>
        <w:gridCol w:w="249"/>
        <w:gridCol w:w="1283"/>
        <w:gridCol w:w="1785"/>
        <w:gridCol w:w="49"/>
        <w:gridCol w:w="49"/>
        <w:gridCol w:w="49"/>
        <w:gridCol w:w="2610"/>
        <w:gridCol w:w="49"/>
        <w:gridCol w:w="49"/>
        <w:gridCol w:w="49"/>
        <w:gridCol w:w="2610"/>
      </w:tblGrid>
      <w:tr w:rsidR="00C83F67" w:rsidRPr="0078672E" w:rsidTr="009907D5">
        <w:tc>
          <w:tcPr>
            <w:tcW w:w="1526" w:type="dxa"/>
            <w:tcBorders>
              <w:top w:val="single" w:sz="4" w:space="0" w:color="000000"/>
            </w:tcBorders>
          </w:tcPr>
          <w:p w:rsidR="00C83F67" w:rsidRPr="0078672E" w:rsidRDefault="00C83F67" w:rsidP="00F2726A">
            <w:pPr>
              <w:ind w:firstLine="0"/>
              <w:jc w:val="both"/>
              <w:rPr>
                <w:rFonts w:ascii="Times New Roman" w:hAnsi="Times New Roman"/>
                <w:b/>
                <w:sz w:val="24"/>
                <w:szCs w:val="24"/>
              </w:rPr>
            </w:pPr>
            <w:r w:rsidRPr="0078672E">
              <w:rPr>
                <w:rFonts w:ascii="Times New Roman" w:hAnsi="Times New Roman"/>
                <w:b/>
                <w:sz w:val="24"/>
                <w:szCs w:val="24"/>
              </w:rPr>
              <w:t>Срок проведения</w:t>
            </w:r>
          </w:p>
        </w:tc>
        <w:tc>
          <w:tcPr>
            <w:tcW w:w="1769" w:type="dxa"/>
            <w:gridSpan w:val="2"/>
            <w:tcBorders>
              <w:top w:val="single" w:sz="4" w:space="0" w:color="000000"/>
              <w:bottom w:val="single" w:sz="4" w:space="0" w:color="000000"/>
            </w:tcBorders>
          </w:tcPr>
          <w:p w:rsidR="00C83F67" w:rsidRPr="0078672E" w:rsidRDefault="009907D5" w:rsidP="00F2726A">
            <w:pPr>
              <w:ind w:firstLine="0"/>
              <w:jc w:val="both"/>
              <w:rPr>
                <w:rFonts w:ascii="Times New Roman" w:hAnsi="Times New Roman"/>
                <w:b/>
                <w:sz w:val="24"/>
                <w:szCs w:val="24"/>
              </w:rPr>
            </w:pPr>
            <w:r w:rsidRPr="0078672E">
              <w:rPr>
                <w:rFonts w:ascii="Times New Roman" w:hAnsi="Times New Roman"/>
                <w:b/>
                <w:sz w:val="24"/>
                <w:szCs w:val="24"/>
              </w:rPr>
              <w:t xml:space="preserve">Ранний возраст                </w:t>
            </w:r>
            <w:r w:rsidR="00C83F67" w:rsidRPr="0078672E">
              <w:rPr>
                <w:rFonts w:ascii="Times New Roman" w:hAnsi="Times New Roman"/>
                <w:b/>
                <w:sz w:val="24"/>
                <w:szCs w:val="24"/>
              </w:rPr>
              <w:t>1,5 года</w:t>
            </w:r>
          </w:p>
        </w:tc>
        <w:tc>
          <w:tcPr>
            <w:tcW w:w="2660" w:type="dxa"/>
            <w:gridSpan w:val="3"/>
            <w:tcBorders>
              <w:top w:val="single" w:sz="4" w:space="0" w:color="000000"/>
              <w:bottom w:val="single" w:sz="4" w:space="0" w:color="000000"/>
            </w:tcBorders>
          </w:tcPr>
          <w:p w:rsidR="00C83F67" w:rsidRPr="0078672E" w:rsidRDefault="00C83F67" w:rsidP="00F2726A">
            <w:pPr>
              <w:ind w:firstLine="0"/>
              <w:jc w:val="both"/>
              <w:rPr>
                <w:rFonts w:ascii="Times New Roman" w:hAnsi="Times New Roman"/>
                <w:b/>
                <w:sz w:val="24"/>
                <w:szCs w:val="24"/>
              </w:rPr>
            </w:pPr>
            <w:r w:rsidRPr="0078672E">
              <w:rPr>
                <w:rFonts w:ascii="Times New Roman" w:hAnsi="Times New Roman"/>
                <w:b/>
                <w:sz w:val="24"/>
                <w:szCs w:val="24"/>
              </w:rPr>
              <w:t>Младший возраст</w:t>
            </w:r>
          </w:p>
          <w:p w:rsidR="00C83F67" w:rsidRPr="0078672E" w:rsidRDefault="00C83F67" w:rsidP="00F2726A">
            <w:pPr>
              <w:ind w:firstLine="0"/>
              <w:jc w:val="both"/>
              <w:rPr>
                <w:rFonts w:ascii="Times New Roman" w:hAnsi="Times New Roman"/>
                <w:b/>
                <w:sz w:val="24"/>
                <w:szCs w:val="24"/>
              </w:rPr>
            </w:pPr>
            <w:r w:rsidRPr="0078672E">
              <w:rPr>
                <w:rFonts w:ascii="Times New Roman" w:hAnsi="Times New Roman"/>
                <w:b/>
                <w:sz w:val="24"/>
                <w:szCs w:val="24"/>
              </w:rPr>
              <w:t>3-4 года</w:t>
            </w:r>
          </w:p>
        </w:tc>
        <w:tc>
          <w:tcPr>
            <w:tcW w:w="3317" w:type="dxa"/>
            <w:gridSpan w:val="3"/>
            <w:tcBorders>
              <w:top w:val="single" w:sz="4" w:space="0" w:color="000000"/>
              <w:bottom w:val="single" w:sz="4" w:space="0" w:color="000000"/>
            </w:tcBorders>
          </w:tcPr>
          <w:p w:rsidR="00C83F67" w:rsidRPr="0078672E" w:rsidRDefault="00C83F67" w:rsidP="00F2726A">
            <w:pPr>
              <w:ind w:firstLine="0"/>
              <w:jc w:val="both"/>
              <w:rPr>
                <w:rFonts w:ascii="Times New Roman" w:hAnsi="Times New Roman"/>
                <w:b/>
                <w:sz w:val="24"/>
                <w:szCs w:val="24"/>
              </w:rPr>
            </w:pPr>
            <w:r w:rsidRPr="0078672E">
              <w:rPr>
                <w:rFonts w:ascii="Times New Roman" w:hAnsi="Times New Roman"/>
                <w:b/>
                <w:sz w:val="24"/>
                <w:szCs w:val="24"/>
              </w:rPr>
              <w:t>Средний возраст</w:t>
            </w:r>
          </w:p>
          <w:p w:rsidR="00C83F67" w:rsidRPr="0078672E" w:rsidRDefault="00C83F67" w:rsidP="00F2726A">
            <w:pPr>
              <w:ind w:firstLine="0"/>
              <w:jc w:val="both"/>
              <w:rPr>
                <w:rFonts w:ascii="Times New Roman" w:hAnsi="Times New Roman"/>
                <w:b/>
                <w:sz w:val="24"/>
                <w:szCs w:val="24"/>
              </w:rPr>
            </w:pPr>
            <w:r w:rsidRPr="0078672E">
              <w:rPr>
                <w:rFonts w:ascii="Times New Roman" w:hAnsi="Times New Roman"/>
                <w:b/>
                <w:sz w:val="24"/>
                <w:szCs w:val="24"/>
              </w:rPr>
              <w:t>4-5 лет</w:t>
            </w:r>
          </w:p>
        </w:tc>
        <w:tc>
          <w:tcPr>
            <w:tcW w:w="2757" w:type="dxa"/>
            <w:gridSpan w:val="4"/>
            <w:tcBorders>
              <w:top w:val="single" w:sz="4" w:space="0" w:color="000000"/>
              <w:bottom w:val="single" w:sz="4" w:space="0" w:color="000000"/>
            </w:tcBorders>
          </w:tcPr>
          <w:p w:rsidR="00C83F67" w:rsidRPr="0078672E" w:rsidRDefault="00C83F67" w:rsidP="00F2726A">
            <w:pPr>
              <w:ind w:firstLine="0"/>
              <w:jc w:val="both"/>
              <w:rPr>
                <w:rFonts w:ascii="Times New Roman" w:hAnsi="Times New Roman"/>
                <w:b/>
                <w:sz w:val="24"/>
                <w:szCs w:val="24"/>
              </w:rPr>
            </w:pPr>
            <w:r w:rsidRPr="0078672E">
              <w:rPr>
                <w:rFonts w:ascii="Times New Roman" w:hAnsi="Times New Roman"/>
                <w:b/>
                <w:sz w:val="24"/>
                <w:szCs w:val="24"/>
              </w:rPr>
              <w:t>Старший возраст</w:t>
            </w:r>
          </w:p>
          <w:p w:rsidR="00C83F67" w:rsidRPr="0078672E" w:rsidRDefault="00C83F67" w:rsidP="00F2726A">
            <w:pPr>
              <w:ind w:firstLine="0"/>
              <w:jc w:val="both"/>
              <w:rPr>
                <w:rFonts w:ascii="Times New Roman" w:hAnsi="Times New Roman"/>
                <w:b/>
                <w:sz w:val="24"/>
                <w:szCs w:val="24"/>
              </w:rPr>
            </w:pPr>
            <w:r w:rsidRPr="0078672E">
              <w:rPr>
                <w:rFonts w:ascii="Times New Roman" w:hAnsi="Times New Roman"/>
                <w:b/>
                <w:sz w:val="24"/>
                <w:szCs w:val="24"/>
              </w:rPr>
              <w:t>5-6 лет</w:t>
            </w:r>
          </w:p>
        </w:tc>
        <w:tc>
          <w:tcPr>
            <w:tcW w:w="2757" w:type="dxa"/>
            <w:gridSpan w:val="4"/>
            <w:tcBorders>
              <w:top w:val="single" w:sz="4" w:space="0" w:color="000000"/>
            </w:tcBorders>
          </w:tcPr>
          <w:p w:rsidR="00C83F67" w:rsidRPr="0078672E" w:rsidRDefault="00C83F67" w:rsidP="00F2726A">
            <w:pPr>
              <w:ind w:firstLine="0"/>
              <w:jc w:val="both"/>
              <w:rPr>
                <w:rFonts w:ascii="Times New Roman" w:hAnsi="Times New Roman"/>
                <w:b/>
                <w:sz w:val="24"/>
                <w:szCs w:val="24"/>
              </w:rPr>
            </w:pPr>
            <w:r w:rsidRPr="0078672E">
              <w:rPr>
                <w:rFonts w:ascii="Times New Roman" w:hAnsi="Times New Roman"/>
                <w:b/>
                <w:sz w:val="24"/>
                <w:szCs w:val="24"/>
              </w:rPr>
              <w:t>Старший возраст</w:t>
            </w:r>
          </w:p>
          <w:p w:rsidR="00C83F67" w:rsidRPr="0078672E" w:rsidRDefault="00C83F67" w:rsidP="00F2726A">
            <w:pPr>
              <w:ind w:firstLine="0"/>
              <w:jc w:val="both"/>
              <w:rPr>
                <w:rFonts w:ascii="Times New Roman" w:hAnsi="Times New Roman"/>
                <w:b/>
                <w:sz w:val="24"/>
                <w:szCs w:val="24"/>
              </w:rPr>
            </w:pPr>
            <w:r w:rsidRPr="0078672E">
              <w:rPr>
                <w:rFonts w:ascii="Times New Roman" w:hAnsi="Times New Roman"/>
                <w:b/>
                <w:sz w:val="24"/>
                <w:szCs w:val="24"/>
              </w:rPr>
              <w:t>6-7 лет</w:t>
            </w:r>
          </w:p>
        </w:tc>
      </w:tr>
      <w:tr w:rsidR="00C83F67" w:rsidRPr="0078672E" w:rsidTr="009907D5">
        <w:tc>
          <w:tcPr>
            <w:tcW w:w="14786" w:type="dxa"/>
            <w:gridSpan w:val="17"/>
            <w:tcBorders>
              <w:bottom w:val="single" w:sz="4" w:space="0" w:color="000000"/>
            </w:tcBorders>
            <w:shd w:val="clear" w:color="auto" w:fill="auto"/>
          </w:tcPr>
          <w:p w:rsidR="00C83F67" w:rsidRPr="0078672E" w:rsidRDefault="00C83F67" w:rsidP="00F2726A">
            <w:pPr>
              <w:ind w:firstLine="0"/>
              <w:jc w:val="both"/>
              <w:rPr>
                <w:rFonts w:ascii="Times New Roman" w:hAnsi="Times New Roman"/>
                <w:b/>
                <w:sz w:val="24"/>
                <w:szCs w:val="24"/>
              </w:rPr>
            </w:pPr>
            <w:r w:rsidRPr="0078672E">
              <w:rPr>
                <w:rFonts w:ascii="Times New Roman" w:hAnsi="Times New Roman"/>
                <w:b/>
                <w:sz w:val="24"/>
                <w:szCs w:val="24"/>
              </w:rPr>
              <w:t>Модуль «Патриотическое направление воспитания»</w:t>
            </w:r>
          </w:p>
        </w:tc>
      </w:tr>
      <w:tr w:rsidR="00C83F67" w:rsidRPr="0078672E" w:rsidTr="009907D5">
        <w:tc>
          <w:tcPr>
            <w:tcW w:w="1526" w:type="dxa"/>
            <w:vMerge w:val="restart"/>
            <w:tcBorders>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Сентябрь</w:t>
            </w:r>
          </w:p>
        </w:tc>
        <w:tc>
          <w:tcPr>
            <w:tcW w:w="1984" w:type="dxa"/>
            <w:gridSpan w:val="3"/>
            <w:tcBorders>
              <w:top w:val="single" w:sz="4" w:space="0" w:color="000000"/>
              <w:bottom w:val="single" w:sz="4" w:space="0" w:color="000000"/>
            </w:tcBorders>
          </w:tcPr>
          <w:p w:rsidR="00C83F67" w:rsidRPr="0078672E" w:rsidRDefault="00667D0F" w:rsidP="00277ED9">
            <w:pPr>
              <w:ind w:firstLine="0"/>
              <w:rPr>
                <w:rFonts w:ascii="Times New Roman" w:hAnsi="Times New Roman"/>
                <w:sz w:val="24"/>
                <w:szCs w:val="24"/>
              </w:rPr>
            </w:pPr>
            <w:r w:rsidRPr="0078672E">
              <w:rPr>
                <w:rFonts w:ascii="Times New Roman" w:hAnsi="Times New Roman"/>
                <w:sz w:val="24"/>
                <w:szCs w:val="24"/>
              </w:rPr>
              <w:t xml:space="preserve">Сюжетно - ролевая игра </w:t>
            </w:r>
            <w:r w:rsidR="00C83F67" w:rsidRPr="0078672E">
              <w:rPr>
                <w:rFonts w:ascii="Times New Roman" w:hAnsi="Times New Roman"/>
                <w:sz w:val="24"/>
                <w:szCs w:val="24"/>
              </w:rPr>
              <w:t>«Моя семья»</w:t>
            </w:r>
          </w:p>
        </w:tc>
        <w:tc>
          <w:tcPr>
            <w:tcW w:w="2694" w:type="dxa"/>
            <w:gridSpan w:val="3"/>
            <w:tcBorders>
              <w:top w:val="single" w:sz="4" w:space="0" w:color="000000"/>
              <w:bottom w:val="single" w:sz="4" w:space="0" w:color="000000"/>
            </w:tcBorders>
          </w:tcPr>
          <w:p w:rsidR="00C83F67" w:rsidRPr="0078672E" w:rsidRDefault="00667D0F" w:rsidP="00277ED9">
            <w:pPr>
              <w:ind w:firstLine="0"/>
              <w:rPr>
                <w:rFonts w:ascii="Times New Roman" w:hAnsi="Times New Roman"/>
                <w:sz w:val="24"/>
                <w:szCs w:val="24"/>
              </w:rPr>
            </w:pPr>
            <w:r w:rsidRPr="0078672E">
              <w:rPr>
                <w:rFonts w:ascii="Times New Roman" w:hAnsi="Times New Roman"/>
                <w:sz w:val="24"/>
                <w:szCs w:val="24"/>
              </w:rPr>
              <w:t>Сюжетно - ролевая игра «Моя семья»</w:t>
            </w:r>
          </w:p>
        </w:tc>
        <w:tc>
          <w:tcPr>
            <w:tcW w:w="3068" w:type="dxa"/>
            <w:gridSpan w:val="2"/>
            <w:tcBorders>
              <w:top w:val="single" w:sz="4" w:space="0" w:color="000000"/>
              <w:bottom w:val="single" w:sz="4" w:space="0" w:color="000000"/>
            </w:tcBorders>
          </w:tcPr>
          <w:p w:rsidR="00C83F67" w:rsidRPr="0078672E" w:rsidRDefault="00667D0F" w:rsidP="00277ED9">
            <w:pPr>
              <w:ind w:firstLine="0"/>
              <w:rPr>
                <w:rFonts w:ascii="Times New Roman" w:hAnsi="Times New Roman"/>
                <w:sz w:val="24"/>
                <w:szCs w:val="24"/>
              </w:rPr>
            </w:pPr>
            <w:r w:rsidRPr="0078672E">
              <w:rPr>
                <w:rFonts w:ascii="Times New Roman" w:hAnsi="Times New Roman"/>
                <w:sz w:val="24"/>
                <w:szCs w:val="24"/>
              </w:rPr>
              <w:t>Сюжетно - ролевая игра «Моя семья»</w:t>
            </w:r>
          </w:p>
        </w:tc>
        <w:tc>
          <w:tcPr>
            <w:tcW w:w="2757" w:type="dxa"/>
            <w:gridSpan w:val="4"/>
            <w:tcBorders>
              <w:top w:val="single" w:sz="4" w:space="0" w:color="000000"/>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Виртуальная экскурсия «С чего начинается Родина?»</w:t>
            </w:r>
          </w:p>
        </w:tc>
        <w:tc>
          <w:tcPr>
            <w:tcW w:w="2757" w:type="dxa"/>
            <w:gridSpan w:val="4"/>
            <w:tcBorders>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Виртуальная экскурсия «С чего начинается Родина?»</w:t>
            </w:r>
          </w:p>
        </w:tc>
      </w:tr>
      <w:tr w:rsidR="00C83F67" w:rsidRPr="0078672E" w:rsidTr="009907D5">
        <w:trPr>
          <w:trHeight w:val="1154"/>
        </w:trPr>
        <w:tc>
          <w:tcPr>
            <w:tcW w:w="1526" w:type="dxa"/>
            <w:vMerge/>
            <w:tcBorders>
              <w:top w:val="nil"/>
              <w:right w:val="single" w:sz="4" w:space="0" w:color="000000"/>
            </w:tcBorders>
          </w:tcPr>
          <w:p w:rsidR="00C83F67" w:rsidRPr="0078672E" w:rsidRDefault="00C83F67" w:rsidP="00277ED9">
            <w:pPr>
              <w:ind w:firstLine="0"/>
              <w:rPr>
                <w:rFonts w:ascii="Times New Roman" w:hAnsi="Times New Roman"/>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w:t>
            </w:r>
            <w:r w:rsidR="009907D5" w:rsidRPr="0078672E">
              <w:rPr>
                <w:rFonts w:ascii="Times New Roman" w:hAnsi="Times New Roman"/>
                <w:sz w:val="24"/>
                <w:szCs w:val="24"/>
              </w:rPr>
              <w:t>ечение «Праздник дружной семьи»</w:t>
            </w:r>
          </w:p>
        </w:tc>
        <w:tc>
          <w:tcPr>
            <w:tcW w:w="2694" w:type="dxa"/>
            <w:gridSpan w:val="3"/>
            <w:tcBorders>
              <w:top w:val="single" w:sz="4" w:space="0" w:color="000000"/>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«Праздник дружной семьи».</w:t>
            </w:r>
          </w:p>
        </w:tc>
        <w:tc>
          <w:tcPr>
            <w:tcW w:w="3068" w:type="dxa"/>
            <w:gridSpan w:val="2"/>
            <w:tcBorders>
              <w:top w:val="single" w:sz="4" w:space="0" w:color="000000"/>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«Праздник дружной семьи».</w:t>
            </w:r>
          </w:p>
        </w:tc>
        <w:tc>
          <w:tcPr>
            <w:tcW w:w="2757" w:type="dxa"/>
            <w:gridSpan w:val="4"/>
            <w:tcBorders>
              <w:top w:val="single" w:sz="4" w:space="0" w:color="000000"/>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«Семья – дороже всего»</w:t>
            </w:r>
          </w:p>
        </w:tc>
        <w:tc>
          <w:tcPr>
            <w:tcW w:w="2757" w:type="dxa"/>
            <w:gridSpan w:val="4"/>
            <w:tcBorders>
              <w:top w:val="single" w:sz="4" w:space="0" w:color="000000"/>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«Семья – дороже всего»</w:t>
            </w:r>
          </w:p>
        </w:tc>
      </w:tr>
      <w:tr w:rsidR="00C83F67" w:rsidRPr="0078672E" w:rsidTr="009907D5">
        <w:tc>
          <w:tcPr>
            <w:tcW w:w="1526" w:type="dxa"/>
            <w:vMerge w:val="restart"/>
            <w:tcBorders>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Октябрь</w:t>
            </w:r>
          </w:p>
        </w:tc>
        <w:tc>
          <w:tcPr>
            <w:tcW w:w="1984"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«Мой дом»</w:t>
            </w:r>
          </w:p>
        </w:tc>
        <w:tc>
          <w:tcPr>
            <w:tcW w:w="2694"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«Мой адрес»</w:t>
            </w:r>
          </w:p>
        </w:tc>
        <w:tc>
          <w:tcPr>
            <w:tcW w:w="3068" w:type="dxa"/>
            <w:gridSpan w:val="2"/>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«Мой адрес»</w:t>
            </w:r>
          </w:p>
        </w:tc>
        <w:tc>
          <w:tcPr>
            <w:tcW w:w="2757" w:type="dxa"/>
            <w:gridSpan w:val="4"/>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Виртуальная экскурсия в краеведческий музей</w:t>
            </w:r>
          </w:p>
        </w:tc>
        <w:tc>
          <w:tcPr>
            <w:tcW w:w="2757" w:type="dxa"/>
            <w:gridSpan w:val="4"/>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w:t>
            </w:r>
            <w:r w:rsidR="009907D5" w:rsidRPr="0078672E">
              <w:rPr>
                <w:rFonts w:ascii="Times New Roman" w:hAnsi="Times New Roman"/>
                <w:sz w:val="24"/>
                <w:szCs w:val="24"/>
              </w:rPr>
              <w:t xml:space="preserve">а-путешествие по родному городу </w:t>
            </w:r>
            <w:r w:rsidRPr="0078672E">
              <w:rPr>
                <w:rFonts w:ascii="Times New Roman" w:hAnsi="Times New Roman"/>
                <w:sz w:val="24"/>
                <w:szCs w:val="24"/>
              </w:rPr>
              <w:t>«Город, в котором я живу»</w:t>
            </w:r>
          </w:p>
        </w:tc>
      </w:tr>
      <w:tr w:rsidR="00C83F67" w:rsidRPr="0078672E" w:rsidTr="009907D5">
        <w:tc>
          <w:tcPr>
            <w:tcW w:w="1526" w:type="dxa"/>
            <w:vMerge/>
            <w:tcBorders>
              <w:top w:val="nil"/>
              <w:bottom w:val="single" w:sz="4" w:space="0" w:color="000000"/>
            </w:tcBorders>
          </w:tcPr>
          <w:p w:rsidR="00C83F67" w:rsidRPr="0078672E" w:rsidRDefault="00C83F67" w:rsidP="00277ED9">
            <w:pPr>
              <w:ind w:firstLine="0"/>
              <w:rPr>
                <w:rFonts w:ascii="Times New Roman" w:hAnsi="Times New Roman"/>
                <w:sz w:val="24"/>
                <w:szCs w:val="24"/>
              </w:rPr>
            </w:pPr>
          </w:p>
        </w:tc>
        <w:tc>
          <w:tcPr>
            <w:tcW w:w="1984" w:type="dxa"/>
            <w:gridSpan w:val="3"/>
            <w:tcBorders>
              <w:bottom w:val="single" w:sz="4" w:space="0" w:color="000000"/>
            </w:tcBorders>
          </w:tcPr>
          <w:p w:rsidR="00C83F67" w:rsidRPr="0078672E" w:rsidRDefault="009907D5" w:rsidP="00277ED9">
            <w:pPr>
              <w:ind w:firstLine="0"/>
              <w:rPr>
                <w:rFonts w:ascii="Times New Roman" w:hAnsi="Times New Roman"/>
                <w:sz w:val="24"/>
                <w:szCs w:val="24"/>
              </w:rPr>
            </w:pPr>
            <w:r w:rsidRPr="0078672E">
              <w:rPr>
                <w:rFonts w:ascii="Times New Roman" w:hAnsi="Times New Roman"/>
                <w:sz w:val="24"/>
                <w:szCs w:val="24"/>
              </w:rPr>
              <w:t xml:space="preserve">Мой город – Орск   Народные игры, фольклор </w:t>
            </w:r>
            <w:r w:rsidR="00C83F67" w:rsidRPr="0078672E">
              <w:rPr>
                <w:rFonts w:ascii="Times New Roman" w:hAnsi="Times New Roman"/>
                <w:sz w:val="24"/>
                <w:szCs w:val="24"/>
              </w:rPr>
              <w:t>Оформление фотовыставки «Мои бабушка и дедушка»</w:t>
            </w:r>
          </w:p>
        </w:tc>
        <w:tc>
          <w:tcPr>
            <w:tcW w:w="2694" w:type="dxa"/>
            <w:gridSpan w:val="3"/>
            <w:tcBorders>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Мой город –  Орск</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Народные игры, фольклор</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Оформление фотовыставки «Мои бабушка и дедушка»</w:t>
            </w:r>
          </w:p>
        </w:tc>
        <w:tc>
          <w:tcPr>
            <w:tcW w:w="3068" w:type="dxa"/>
            <w:gridSpan w:val="2"/>
            <w:tcBorders>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Мой город –  Орск</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Народные игры, фольклор</w:t>
            </w:r>
          </w:p>
          <w:p w:rsidR="00C83F67" w:rsidRPr="0078672E" w:rsidRDefault="009907D5" w:rsidP="00277ED9">
            <w:pPr>
              <w:ind w:firstLine="0"/>
              <w:rPr>
                <w:rFonts w:ascii="Times New Roman" w:hAnsi="Times New Roman"/>
                <w:sz w:val="24"/>
                <w:szCs w:val="24"/>
              </w:rPr>
            </w:pPr>
            <w:r w:rsidRPr="0078672E">
              <w:rPr>
                <w:rFonts w:ascii="Times New Roman" w:hAnsi="Times New Roman"/>
                <w:sz w:val="24"/>
                <w:szCs w:val="24"/>
              </w:rPr>
              <w:t xml:space="preserve">Оформление </w:t>
            </w:r>
            <w:r w:rsidR="00C83F67" w:rsidRPr="0078672E">
              <w:rPr>
                <w:rFonts w:ascii="Times New Roman" w:hAnsi="Times New Roman"/>
                <w:sz w:val="24"/>
                <w:szCs w:val="24"/>
              </w:rPr>
              <w:t>фотовыставки «Мои бабушка и дедушка»</w:t>
            </w:r>
          </w:p>
        </w:tc>
        <w:tc>
          <w:tcPr>
            <w:tcW w:w="2757" w:type="dxa"/>
            <w:gridSpan w:val="4"/>
            <w:tcBorders>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 xml:space="preserve">«Памятники и достопримечательности </w:t>
            </w:r>
            <w:r w:rsidR="009907D5" w:rsidRPr="0078672E">
              <w:rPr>
                <w:rFonts w:ascii="Times New Roman" w:hAnsi="Times New Roman"/>
                <w:sz w:val="24"/>
                <w:szCs w:val="24"/>
              </w:rPr>
              <w:t xml:space="preserve">родного города»    Оформление </w:t>
            </w:r>
            <w:r w:rsidRPr="0078672E">
              <w:rPr>
                <w:rFonts w:ascii="Times New Roman" w:hAnsi="Times New Roman"/>
                <w:sz w:val="24"/>
                <w:szCs w:val="24"/>
              </w:rPr>
              <w:t>фотов</w:t>
            </w:r>
            <w:r w:rsidR="009907D5" w:rsidRPr="0078672E">
              <w:rPr>
                <w:rFonts w:ascii="Times New Roman" w:hAnsi="Times New Roman"/>
                <w:sz w:val="24"/>
                <w:szCs w:val="24"/>
              </w:rPr>
              <w:t xml:space="preserve">ыставки «Мои бабушка и дедушка» </w:t>
            </w:r>
            <w:r w:rsidRPr="0078672E">
              <w:rPr>
                <w:rFonts w:ascii="Times New Roman" w:hAnsi="Times New Roman"/>
                <w:sz w:val="24"/>
                <w:szCs w:val="24"/>
              </w:rPr>
              <w:t>к Международному Дню пожилого человека</w:t>
            </w:r>
          </w:p>
        </w:tc>
        <w:tc>
          <w:tcPr>
            <w:tcW w:w="2757" w:type="dxa"/>
            <w:gridSpan w:val="4"/>
            <w:tcBorders>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«Великие люди в истории родного города»</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Оформление фотовыставки «Мои бабушка и дедушка» к Международному Дню пожилого человека</w:t>
            </w:r>
          </w:p>
        </w:tc>
      </w:tr>
      <w:tr w:rsidR="00C83F67" w:rsidRPr="0078672E" w:rsidTr="009907D5">
        <w:tc>
          <w:tcPr>
            <w:tcW w:w="1526" w:type="dxa"/>
            <w:vMerge w:val="restart"/>
            <w:tcBorders>
              <w:top w:val="single" w:sz="4" w:space="0" w:color="000000"/>
              <w:left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Ноябрь</w:t>
            </w:r>
          </w:p>
        </w:tc>
        <w:tc>
          <w:tcPr>
            <w:tcW w:w="1984" w:type="dxa"/>
            <w:gridSpan w:val="3"/>
            <w:tcBorders>
              <w:top w:val="single" w:sz="4" w:space="0" w:color="000000"/>
              <w:left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Фестиваль творчества «Мы едины и непобедимы» (декламация, вокал, рисунки)</w:t>
            </w:r>
          </w:p>
        </w:tc>
        <w:tc>
          <w:tcPr>
            <w:tcW w:w="2694" w:type="dxa"/>
            <w:gridSpan w:val="3"/>
            <w:tcBorders>
              <w:top w:val="single" w:sz="4" w:space="0" w:color="000000"/>
              <w:left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Фестиваль творчества «Мы едины и непобедимы» (декламация, вокал, хореография, рисунки)</w:t>
            </w:r>
          </w:p>
        </w:tc>
        <w:tc>
          <w:tcPr>
            <w:tcW w:w="3068" w:type="dxa"/>
            <w:gridSpan w:val="2"/>
            <w:tcBorders>
              <w:top w:val="single" w:sz="4" w:space="0" w:color="000000"/>
              <w:left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Фестиваль творчества «Мы едины и непобедимы» (декламация, вокал, хореография, рисунки)</w:t>
            </w:r>
          </w:p>
        </w:tc>
        <w:tc>
          <w:tcPr>
            <w:tcW w:w="2757" w:type="dxa"/>
            <w:gridSpan w:val="4"/>
            <w:tcBorders>
              <w:top w:val="single" w:sz="4" w:space="0" w:color="000000"/>
              <w:left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Фестиваль творчества «Сила России – в единстве народов» (декламация, вокал, хореография, рисунки)</w:t>
            </w:r>
          </w:p>
        </w:tc>
        <w:tc>
          <w:tcPr>
            <w:tcW w:w="2757" w:type="dxa"/>
            <w:gridSpan w:val="4"/>
            <w:tcBorders>
              <w:top w:val="single" w:sz="4" w:space="0" w:color="000000"/>
              <w:left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Фестиваль творчества «Сила России – в единстве народов» (декламация, вокал, хореография, рисунки)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left w:val="single" w:sz="4" w:space="0" w:color="000000"/>
              <w:bottom w:val="single" w:sz="2" w:space="0" w:color="000000"/>
              <w:right w:val="single" w:sz="4" w:space="0" w:color="000000"/>
            </w:tcBorders>
          </w:tcPr>
          <w:p w:rsidR="00C83F67" w:rsidRPr="0078672E" w:rsidRDefault="00C83F67" w:rsidP="00277ED9">
            <w:pPr>
              <w:ind w:firstLine="0"/>
              <w:rPr>
                <w:rFonts w:ascii="Times New Roman" w:hAnsi="Times New Roman"/>
                <w:sz w:val="24"/>
                <w:szCs w:val="24"/>
              </w:rPr>
            </w:pPr>
          </w:p>
        </w:tc>
        <w:tc>
          <w:tcPr>
            <w:tcW w:w="1984" w:type="dxa"/>
            <w:gridSpan w:val="3"/>
            <w:tcBorders>
              <w:left w:val="single" w:sz="4"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Оформление экспозиции фотографий</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матери»</w:t>
            </w:r>
          </w:p>
        </w:tc>
        <w:tc>
          <w:tcPr>
            <w:tcW w:w="2694" w:type="dxa"/>
            <w:gridSpan w:val="3"/>
            <w:tcBorders>
              <w:left w:val="single" w:sz="2" w:space="0" w:color="000000"/>
              <w:right w:val="single" w:sz="2" w:space="0" w:color="000000"/>
            </w:tcBorders>
          </w:tcPr>
          <w:p w:rsidR="00C83F67" w:rsidRPr="0078672E" w:rsidRDefault="009907D5" w:rsidP="00277ED9">
            <w:pPr>
              <w:ind w:firstLine="0"/>
              <w:rPr>
                <w:rFonts w:ascii="Times New Roman" w:hAnsi="Times New Roman"/>
                <w:sz w:val="24"/>
                <w:szCs w:val="24"/>
              </w:rPr>
            </w:pPr>
            <w:r w:rsidRPr="0078672E">
              <w:rPr>
                <w:rFonts w:ascii="Times New Roman" w:hAnsi="Times New Roman"/>
                <w:sz w:val="24"/>
                <w:szCs w:val="24"/>
              </w:rPr>
              <w:t xml:space="preserve">«Моя Родина – Россия»    </w:t>
            </w:r>
            <w:r w:rsidR="00C83F67" w:rsidRPr="0078672E">
              <w:rPr>
                <w:rFonts w:ascii="Times New Roman" w:hAnsi="Times New Roman"/>
                <w:sz w:val="24"/>
                <w:szCs w:val="24"/>
              </w:rPr>
              <w:t>Оформление эксп</w:t>
            </w:r>
            <w:r w:rsidRPr="0078672E">
              <w:rPr>
                <w:rFonts w:ascii="Times New Roman" w:hAnsi="Times New Roman"/>
                <w:sz w:val="24"/>
                <w:szCs w:val="24"/>
              </w:rPr>
              <w:t xml:space="preserve">озиции </w:t>
            </w:r>
            <w:r w:rsidR="00C83F67" w:rsidRPr="0078672E">
              <w:rPr>
                <w:rFonts w:ascii="Times New Roman" w:hAnsi="Times New Roman"/>
                <w:sz w:val="24"/>
                <w:szCs w:val="24"/>
              </w:rPr>
              <w:t xml:space="preserve">фотографий </w:t>
            </w:r>
            <w:r w:rsidRPr="0078672E">
              <w:rPr>
                <w:rFonts w:ascii="Times New Roman" w:hAnsi="Times New Roman"/>
                <w:sz w:val="24"/>
                <w:szCs w:val="24"/>
              </w:rPr>
              <w:t xml:space="preserve">                    </w:t>
            </w:r>
            <w:r w:rsidR="00C83F67" w:rsidRPr="0078672E">
              <w:rPr>
                <w:rFonts w:ascii="Times New Roman" w:hAnsi="Times New Roman"/>
                <w:sz w:val="24"/>
                <w:szCs w:val="24"/>
              </w:rPr>
              <w:t>«День матери»</w:t>
            </w:r>
          </w:p>
        </w:tc>
        <w:tc>
          <w:tcPr>
            <w:tcW w:w="3068"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«Моя Родина – Россия»</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Оформление экспозиции фотографий «День матери»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«Моя Родина – Россия»</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Оформление экспозиции рисунков и фотографий</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«Сердце матери лучше солнца греет»</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«Моя Родина – Россия», «Сердце матери лучше солнца греет»</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Оформление экспозиции рисунков и фотографий</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Декабрь</w:t>
            </w:r>
          </w:p>
        </w:tc>
        <w:tc>
          <w:tcPr>
            <w:tcW w:w="1984" w:type="dxa"/>
            <w:gridSpan w:val="3"/>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Оформление уголка группы на тему «В гостях у бабушки Арины»</w:t>
            </w:r>
          </w:p>
        </w:tc>
        <w:tc>
          <w:tcPr>
            <w:tcW w:w="2694" w:type="dxa"/>
            <w:gridSpan w:val="3"/>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«Русский народный костюм»</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«Украсим костюм»</w:t>
            </w:r>
          </w:p>
        </w:tc>
        <w:tc>
          <w:tcPr>
            <w:tcW w:w="3068" w:type="dxa"/>
            <w:gridSpan w:val="2"/>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«Русский народный костюм»</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«Украсим костюм»</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«Как жили наши предки» Посещение «избы»</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w:t>
            </w:r>
            <w:r w:rsidR="00277ED9">
              <w:rPr>
                <w:rFonts w:ascii="Times New Roman" w:hAnsi="Times New Roman"/>
                <w:sz w:val="24"/>
                <w:szCs w:val="24"/>
              </w:rPr>
              <w:t xml:space="preserve">Как жили наши предки» Посещение </w:t>
            </w:r>
            <w:r w:rsidRPr="0078672E">
              <w:rPr>
                <w:rFonts w:ascii="Times New Roman" w:hAnsi="Times New Roman"/>
                <w:sz w:val="24"/>
                <w:szCs w:val="24"/>
              </w:rPr>
              <w:t>«избы»</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984"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Народные игры, фольклор</w:t>
            </w:r>
          </w:p>
        </w:tc>
        <w:tc>
          <w:tcPr>
            <w:tcW w:w="2694"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«Праздники на Руси» Народные игры, фольклор</w:t>
            </w:r>
          </w:p>
        </w:tc>
        <w:tc>
          <w:tcPr>
            <w:tcW w:w="3068"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«Культура и традиции русского народа»</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«Праздники на Руси» Народные игры, фольклор</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«Культура и традиции русского народа»</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«Праздники на Руси» Народные игры, фольклор</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«Культура и традиции русского народа»</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«Праздники на Руси» Народные игры, фольклор</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Январь</w:t>
            </w:r>
          </w:p>
        </w:tc>
        <w:tc>
          <w:tcPr>
            <w:tcW w:w="1984" w:type="dxa"/>
            <w:gridSpan w:val="3"/>
            <w:tcBorders>
              <w:top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Фотоотчет о проведении новогодних праздников в детском саду и семье.</w:t>
            </w:r>
          </w:p>
        </w:tc>
        <w:tc>
          <w:tcPr>
            <w:tcW w:w="2694" w:type="dxa"/>
            <w:gridSpan w:val="3"/>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Фотоотчет о проведении новогодних праздников в детском саду и семье.</w:t>
            </w:r>
          </w:p>
        </w:tc>
        <w:tc>
          <w:tcPr>
            <w:tcW w:w="3068" w:type="dxa"/>
            <w:gridSpan w:val="2"/>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Фотоотчет о проведении новогодних праздников в детском саду и семье.</w:t>
            </w:r>
          </w:p>
        </w:tc>
        <w:tc>
          <w:tcPr>
            <w:tcW w:w="2757" w:type="dxa"/>
            <w:gridSpan w:val="4"/>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Фотовыставка о проведении новогодних праздников.</w:t>
            </w:r>
          </w:p>
        </w:tc>
        <w:tc>
          <w:tcPr>
            <w:tcW w:w="2757" w:type="dxa"/>
            <w:gridSpan w:val="4"/>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Фотовыставка о проведенных новогодних праздников.</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Pr>
          <w:p w:rsidR="00C83F67" w:rsidRPr="0078672E" w:rsidRDefault="00C83F67" w:rsidP="00277ED9">
            <w:pPr>
              <w:ind w:firstLine="0"/>
              <w:rPr>
                <w:rFonts w:ascii="Times New Roman" w:hAnsi="Times New Roman"/>
                <w:sz w:val="24"/>
                <w:szCs w:val="24"/>
              </w:rPr>
            </w:pPr>
          </w:p>
        </w:tc>
        <w:tc>
          <w:tcPr>
            <w:tcW w:w="1984"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Театрализ</w:t>
            </w:r>
            <w:r w:rsidR="009907D5" w:rsidRPr="0078672E">
              <w:rPr>
                <w:rFonts w:ascii="Times New Roman" w:hAnsi="Times New Roman"/>
                <w:sz w:val="24"/>
                <w:szCs w:val="24"/>
              </w:rPr>
              <w:t xml:space="preserve">ованное представление для детей </w:t>
            </w:r>
            <w:r w:rsidRPr="0078672E">
              <w:rPr>
                <w:rFonts w:ascii="Times New Roman" w:hAnsi="Times New Roman"/>
                <w:sz w:val="24"/>
                <w:szCs w:val="24"/>
              </w:rPr>
              <w:t>«Русские народные сказки»</w:t>
            </w:r>
          </w:p>
        </w:tc>
        <w:tc>
          <w:tcPr>
            <w:tcW w:w="2694"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«Дымковская игрушка» Оформление выставки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«Мастера земли русской»</w:t>
            </w:r>
          </w:p>
        </w:tc>
        <w:tc>
          <w:tcPr>
            <w:tcW w:w="3068"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знаний о промыслах России»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Оформление выставки «Мастера земли русской»</w:t>
            </w:r>
          </w:p>
        </w:tc>
        <w:tc>
          <w:tcPr>
            <w:tcW w:w="2757" w:type="dxa"/>
            <w:gridSpan w:val="4"/>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знаний о промыслах России»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Оформление выставки «Мастера земли русской»</w:t>
            </w:r>
          </w:p>
        </w:tc>
        <w:tc>
          <w:tcPr>
            <w:tcW w:w="2757" w:type="dxa"/>
            <w:gridSpan w:val="4"/>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знаний о промыслах России»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Оформление выставки «Мастера земли русской»</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Февраль</w:t>
            </w:r>
          </w:p>
        </w:tc>
        <w:tc>
          <w:tcPr>
            <w:tcW w:w="1984"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Сюжетно-ролевая игра</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«Наш любимый детский сад»</w:t>
            </w:r>
          </w:p>
        </w:tc>
        <w:tc>
          <w:tcPr>
            <w:tcW w:w="2694"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«Народы нашей страны»</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«Народы России»</w:t>
            </w:r>
          </w:p>
        </w:tc>
        <w:tc>
          <w:tcPr>
            <w:tcW w:w="3068"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«Народы нашей страны»</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«Народы России»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«Мир вокруг нас»</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о разных странах и их жителях.</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Дидактические игры: «Кто в какой стране живет»,</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«Иностранец».</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«Мир вокруг нас»</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о разных странах и их жителях.</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Дидактические игры:</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«Кто в какой стране живет»</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984"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«Мы – солдаты» стихи</w:t>
            </w:r>
          </w:p>
        </w:tc>
        <w:tc>
          <w:tcPr>
            <w:tcW w:w="2694"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«Будем в армии служить…» стихи, песни, фотографии</w:t>
            </w:r>
          </w:p>
        </w:tc>
        <w:tc>
          <w:tcPr>
            <w:tcW w:w="3068"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«Будем в армии служить…» стихи, песни, фотографии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«Наша Армия родная» стихи, песни, фотографии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«Наша Армия родная» стихи, песни, фотографии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Март</w:t>
            </w:r>
          </w:p>
        </w:tc>
        <w:tc>
          <w:tcPr>
            <w:tcW w:w="1984" w:type="dxa"/>
            <w:gridSpan w:val="3"/>
            <w:tcBorders>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«Я для милой мамочки…»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 xml:space="preserve">Стихи, песни Праздник </w:t>
            </w:r>
            <w:r w:rsidR="00277ED9">
              <w:rPr>
                <w:rFonts w:ascii="Times New Roman" w:hAnsi="Times New Roman"/>
                <w:sz w:val="24"/>
                <w:szCs w:val="24"/>
              </w:rPr>
              <w:t xml:space="preserve">  </w:t>
            </w:r>
            <w:r w:rsidRPr="0078672E">
              <w:rPr>
                <w:rFonts w:ascii="Times New Roman" w:hAnsi="Times New Roman"/>
                <w:sz w:val="24"/>
                <w:szCs w:val="24"/>
              </w:rPr>
              <w:t>8 Марта</w:t>
            </w:r>
          </w:p>
        </w:tc>
        <w:tc>
          <w:tcPr>
            <w:tcW w:w="2694" w:type="dxa"/>
            <w:gridSpan w:val="3"/>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«Наши мамы и бабушки»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Изготовление альбома Стихи, песни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8 Марта</w:t>
            </w:r>
          </w:p>
        </w:tc>
        <w:tc>
          <w:tcPr>
            <w:tcW w:w="3068" w:type="dxa"/>
            <w:gridSpan w:val="2"/>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«Наши мамы и бабушки»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Изготовление альбома Стихи, песни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8 Марта</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«Мамочка любимая»</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Изготовление альбома Стихи, песни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8 Марта</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«Мамочка любимая»</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Изготовление сувениров к 8 Марта (подарки мамам и бабушкам) Стихи, песни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8 Марта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Pr>
          <w:p w:rsidR="00C83F67" w:rsidRPr="0078672E" w:rsidRDefault="00C83F67" w:rsidP="00277ED9">
            <w:pPr>
              <w:ind w:firstLine="0"/>
              <w:rPr>
                <w:rFonts w:ascii="Times New Roman" w:hAnsi="Times New Roman"/>
                <w:sz w:val="24"/>
                <w:szCs w:val="24"/>
              </w:rPr>
            </w:pPr>
          </w:p>
        </w:tc>
        <w:tc>
          <w:tcPr>
            <w:tcW w:w="1984" w:type="dxa"/>
            <w:gridSpan w:val="3"/>
            <w:tcBorders>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«Путешествие в деревню»</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Виртуальная экскурсия</w:t>
            </w:r>
          </w:p>
        </w:tc>
        <w:tc>
          <w:tcPr>
            <w:tcW w:w="2694" w:type="dxa"/>
            <w:gridSpan w:val="3"/>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«Люби и знай родной свой край»</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Викторина «Назови сказки»</w:t>
            </w:r>
          </w:p>
        </w:tc>
        <w:tc>
          <w:tcPr>
            <w:tcW w:w="3068" w:type="dxa"/>
            <w:gridSpan w:val="2"/>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«Люби и знай родной свой край»</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Викторина «Назови сказки»</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«Люби и знай родной свой край»</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знатоков родного края</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«Люби и знай родной свой край»</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знатоков родного края</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Апрель</w:t>
            </w:r>
          </w:p>
        </w:tc>
        <w:tc>
          <w:tcPr>
            <w:tcW w:w="1984" w:type="dxa"/>
            <w:gridSpan w:val="3"/>
            <w:tcBorders>
              <w:top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космонавтики»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Просмотр мультфильма</w:t>
            </w:r>
          </w:p>
        </w:tc>
        <w:tc>
          <w:tcPr>
            <w:tcW w:w="2694" w:type="dxa"/>
            <w:gridSpan w:val="3"/>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космонавтики» Просмотр мультфильма</w:t>
            </w:r>
          </w:p>
        </w:tc>
        <w:tc>
          <w:tcPr>
            <w:tcW w:w="3068" w:type="dxa"/>
            <w:gridSpan w:val="2"/>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космонавтики»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Виртуальная экскурсия на место приземления</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Ю. Гагарина</w:t>
            </w:r>
          </w:p>
        </w:tc>
        <w:tc>
          <w:tcPr>
            <w:tcW w:w="2757" w:type="dxa"/>
            <w:gridSpan w:val="4"/>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космонавтики»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Виртуальная экскурсия на место приземления Ю. Гагарина</w:t>
            </w:r>
          </w:p>
        </w:tc>
        <w:tc>
          <w:tcPr>
            <w:tcW w:w="2757" w:type="dxa"/>
            <w:gridSpan w:val="4"/>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космонавтики»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Виртуальная экскурсия на место приземления Ю. Гагарина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tcBorders>
          </w:tcPr>
          <w:p w:rsidR="00C83F67" w:rsidRPr="0078672E" w:rsidRDefault="00C83F67" w:rsidP="00277ED9">
            <w:pPr>
              <w:ind w:firstLine="0"/>
              <w:rPr>
                <w:rFonts w:ascii="Times New Roman" w:hAnsi="Times New Roman"/>
                <w:sz w:val="24"/>
                <w:szCs w:val="24"/>
              </w:rPr>
            </w:pPr>
          </w:p>
        </w:tc>
        <w:tc>
          <w:tcPr>
            <w:tcW w:w="1984" w:type="dxa"/>
            <w:gridSpan w:val="3"/>
            <w:tcBorders>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проектов «Парки и скверы города»</w:t>
            </w:r>
          </w:p>
        </w:tc>
        <w:tc>
          <w:tcPr>
            <w:tcW w:w="2694"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проектов «Парки и скверы города»</w:t>
            </w:r>
          </w:p>
        </w:tc>
        <w:tc>
          <w:tcPr>
            <w:tcW w:w="3068"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проектов «Природа России»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проектов «Природные богатства России»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проектов «Природные богатства России»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Май</w:t>
            </w:r>
          </w:p>
        </w:tc>
        <w:tc>
          <w:tcPr>
            <w:tcW w:w="1984"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«День Победы»</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«Их подвигам гордятся внуки»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«Бессмертный полк»</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«Приглашаем в гости к нам»</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Игра – упражнение «Вежливое обращение к гостям»</w:t>
            </w:r>
          </w:p>
        </w:tc>
        <w:tc>
          <w:tcPr>
            <w:tcW w:w="2694"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«День Победы»</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«Их подвигам гордятся внуки» Литературные чтения</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«Бессмертный полк»</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«Приглашаем в гости к нам»</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Игра – упражнение</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«Вежливое обращение к гостям»</w:t>
            </w:r>
          </w:p>
        </w:tc>
        <w:tc>
          <w:tcPr>
            <w:tcW w:w="3068"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«День Победы»</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«Их подвигам гордятся внуки» Литературные чтения</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«Бессмертный полк»</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«Люди, прославившие Россию»</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Викторина</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«День Победы»</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«Их подвигам гордятся внуки» «Панорамы боевых действий» - моделирование</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«Бессмертный полк»</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«Люди, прославившие Россию»</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Викторина</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«День Победы»</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«Их подвигам гордятся внуки»</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«Панорамы боевых действий» - моделирование</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«Бессмертный полк»</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«Люди, прославившие Россию»</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Викторина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Июнь</w:t>
            </w:r>
          </w:p>
        </w:tc>
        <w:tc>
          <w:tcPr>
            <w:tcW w:w="1984"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Спортивное развлечение «День России»</w:t>
            </w:r>
          </w:p>
        </w:tc>
        <w:tc>
          <w:tcPr>
            <w:tcW w:w="2694"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Спортивное развлечение «День России»</w:t>
            </w:r>
          </w:p>
        </w:tc>
        <w:tc>
          <w:tcPr>
            <w:tcW w:w="3068"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Спортивное развлечение «День России»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Спортивное развлечение «День России»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Спортивное развлечение «День России»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Июль</w:t>
            </w:r>
          </w:p>
        </w:tc>
        <w:tc>
          <w:tcPr>
            <w:tcW w:w="1984"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«Мама, папа, Я – наша дружная семья</w:t>
            </w:r>
          </w:p>
        </w:tc>
        <w:tc>
          <w:tcPr>
            <w:tcW w:w="2694"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«Мама, папа, Я – наша дружная семья</w:t>
            </w:r>
          </w:p>
        </w:tc>
        <w:tc>
          <w:tcPr>
            <w:tcW w:w="3068"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«День семьи»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«День семьи»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«День семьи»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Август</w:t>
            </w:r>
          </w:p>
        </w:tc>
        <w:tc>
          <w:tcPr>
            <w:tcW w:w="1984" w:type="dxa"/>
            <w:gridSpan w:val="3"/>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«День города»</w:t>
            </w:r>
          </w:p>
        </w:tc>
        <w:tc>
          <w:tcPr>
            <w:tcW w:w="2694" w:type="dxa"/>
            <w:gridSpan w:val="3"/>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«День города»</w:t>
            </w:r>
          </w:p>
        </w:tc>
        <w:tc>
          <w:tcPr>
            <w:tcW w:w="3068" w:type="dxa"/>
            <w:gridSpan w:val="2"/>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«День города»</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«День города»</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«День города»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4786" w:type="dxa"/>
            <w:gridSpan w:val="17"/>
            <w:tcBorders>
              <w:top w:val="single" w:sz="2" w:space="0" w:color="000000"/>
              <w:left w:val="single" w:sz="2" w:space="0" w:color="000000"/>
              <w:right w:val="single" w:sz="2" w:space="0" w:color="000000"/>
            </w:tcBorders>
            <w:shd w:val="clear" w:color="auto" w:fill="auto"/>
          </w:tcPr>
          <w:p w:rsidR="00C83F67" w:rsidRPr="0078672E" w:rsidRDefault="00C83F67" w:rsidP="00277ED9">
            <w:pPr>
              <w:ind w:firstLine="0"/>
              <w:rPr>
                <w:rFonts w:ascii="Times New Roman" w:hAnsi="Times New Roman"/>
                <w:b/>
                <w:sz w:val="24"/>
                <w:szCs w:val="24"/>
              </w:rPr>
            </w:pPr>
            <w:r w:rsidRPr="0078672E">
              <w:rPr>
                <w:rFonts w:ascii="Times New Roman" w:hAnsi="Times New Roman"/>
                <w:b/>
                <w:sz w:val="24"/>
                <w:szCs w:val="24"/>
              </w:rPr>
              <w:t>Модуль «Социальное направление воспитания»</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Сентябрь</w:t>
            </w:r>
          </w:p>
        </w:tc>
        <w:tc>
          <w:tcPr>
            <w:tcW w:w="1769" w:type="dxa"/>
            <w:gridSpan w:val="2"/>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Фото-конкурс «Как я провел лето»</w:t>
            </w:r>
          </w:p>
        </w:tc>
        <w:tc>
          <w:tcPr>
            <w:tcW w:w="2660" w:type="dxa"/>
            <w:gridSpan w:val="3"/>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Фото-конкурс «Как я провел лето»</w:t>
            </w:r>
          </w:p>
        </w:tc>
        <w:tc>
          <w:tcPr>
            <w:tcW w:w="3317" w:type="dxa"/>
            <w:gridSpan w:val="3"/>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Фото-конкурс «Как я провел лето»</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Фото-конкурс «Как я провел лето»</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Фото-конкурс «Как я провел лето»</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Октябрь</w:t>
            </w:r>
          </w:p>
        </w:tc>
        <w:tc>
          <w:tcPr>
            <w:tcW w:w="1769" w:type="dxa"/>
            <w:gridSpan w:val="2"/>
            <w:tcBorders>
              <w:top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«Осенняя фантазия»</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«Осенняя фантазия»</w:t>
            </w:r>
          </w:p>
        </w:tc>
        <w:tc>
          <w:tcPr>
            <w:tcW w:w="331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«Осенняя фантазия»</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 «Осенняя фантазия»</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«Осенняя фантазия»</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Ноябрь</w:t>
            </w:r>
          </w:p>
        </w:tc>
        <w:tc>
          <w:tcPr>
            <w:tcW w:w="1769" w:type="dxa"/>
            <w:gridSpan w:val="2"/>
            <w:tcBorders>
              <w:top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чтецов «Разукрасим мир стихами»</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чтецов</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«Разукрасим мир стихами»</w:t>
            </w:r>
          </w:p>
        </w:tc>
        <w:tc>
          <w:tcPr>
            <w:tcW w:w="331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чтецов «В единстве наша сила»</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чтецов «В единстве наша сила»</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чтецов «В единстве наша сила»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Декабрь</w:t>
            </w:r>
          </w:p>
        </w:tc>
        <w:tc>
          <w:tcPr>
            <w:tcW w:w="176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на лучшую новогоднюю игрушку «Мастерская Деда Мороза»</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на лучшую новогоднюю игрушку «Мастерская Деда Мороза»</w:t>
            </w:r>
          </w:p>
        </w:tc>
        <w:tc>
          <w:tcPr>
            <w:tcW w:w="331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на лучшую новогоднюю игрушку «Мастерская Деда  Мороза»</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на лучшую новогоднюю игрушку «Мастерская Деда Мороза»</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на лучшую новогоднюю игрушку «Мастерская Деда Мороза»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Январь</w:t>
            </w:r>
          </w:p>
        </w:tc>
        <w:tc>
          <w:tcPr>
            <w:tcW w:w="176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Фестиваль конструирования</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Фестиваль конструирования</w:t>
            </w:r>
          </w:p>
        </w:tc>
        <w:tc>
          <w:tcPr>
            <w:tcW w:w="331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Фестиваль конструирования</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«Вдохновение – Зима»</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«Вдохновение – Зима»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Февраль</w:t>
            </w:r>
          </w:p>
        </w:tc>
        <w:tc>
          <w:tcPr>
            <w:tcW w:w="176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детских рисунков «Папа может все!»</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детских рисунков «Папа может все!»</w:t>
            </w:r>
          </w:p>
        </w:tc>
        <w:tc>
          <w:tcPr>
            <w:tcW w:w="331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детских рисунков «Папа может все!»</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детских рисунков «Папа может все!»</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детских рисунков «Папа может все!»</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Март</w:t>
            </w:r>
          </w:p>
        </w:tc>
        <w:tc>
          <w:tcPr>
            <w:tcW w:w="176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«Красота Божьего мира»</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«Красота Божьего мира»</w:t>
            </w:r>
          </w:p>
        </w:tc>
        <w:tc>
          <w:tcPr>
            <w:tcW w:w="331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«Красота Божьего мира»</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«Красота Божьего мира»</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«Красота Божьего мира»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Апрель</w:t>
            </w:r>
          </w:p>
        </w:tc>
        <w:tc>
          <w:tcPr>
            <w:tcW w:w="176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«КосмоSTAR»</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«КосмоSTAR»</w:t>
            </w:r>
          </w:p>
        </w:tc>
        <w:tc>
          <w:tcPr>
            <w:tcW w:w="331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«КосмоSTAR»</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«КосмоSTAR»</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детского творчества «КосмоSTAR»</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Май</w:t>
            </w:r>
          </w:p>
        </w:tc>
        <w:tc>
          <w:tcPr>
            <w:tcW w:w="1769" w:type="dxa"/>
            <w:gridSpan w:val="2"/>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Победы»</w:t>
            </w:r>
          </w:p>
        </w:tc>
        <w:tc>
          <w:tcPr>
            <w:tcW w:w="2660" w:type="dxa"/>
            <w:gridSpan w:val="3"/>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«Мы – наследники Победы»</w:t>
            </w:r>
          </w:p>
        </w:tc>
        <w:tc>
          <w:tcPr>
            <w:tcW w:w="3317" w:type="dxa"/>
            <w:gridSpan w:val="3"/>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«Мы – наследники Победы»</w:t>
            </w:r>
          </w:p>
        </w:tc>
        <w:tc>
          <w:tcPr>
            <w:tcW w:w="2757" w:type="dxa"/>
            <w:gridSpan w:val="4"/>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«Май. Весна. Победа»</w:t>
            </w:r>
          </w:p>
        </w:tc>
        <w:tc>
          <w:tcPr>
            <w:tcW w:w="2757" w:type="dxa"/>
            <w:gridSpan w:val="4"/>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«Май. Весна. Победа»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Июнь</w:t>
            </w:r>
          </w:p>
        </w:tc>
        <w:tc>
          <w:tcPr>
            <w:tcW w:w="176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рисунков на асфальте «Разноцветные ладошки»</w:t>
            </w:r>
          </w:p>
        </w:tc>
        <w:tc>
          <w:tcPr>
            <w:tcW w:w="2660"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рисунков на асфальте «Разноцветные ладошки»</w:t>
            </w:r>
          </w:p>
        </w:tc>
        <w:tc>
          <w:tcPr>
            <w:tcW w:w="331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рисунков на асфальте «Разноцветные ладошки»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рисунков на асфальте «Разноцветные ладошки»</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рисунков на асфальте «Разноцветные ладошки»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Июль</w:t>
            </w:r>
          </w:p>
        </w:tc>
        <w:tc>
          <w:tcPr>
            <w:tcW w:w="176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Фото-конкурс «СУПЕР-семейка»</w:t>
            </w:r>
          </w:p>
        </w:tc>
        <w:tc>
          <w:tcPr>
            <w:tcW w:w="2660"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Фото-конкурс «СУПЕР-семейка»</w:t>
            </w:r>
          </w:p>
        </w:tc>
        <w:tc>
          <w:tcPr>
            <w:tcW w:w="331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Фото-конкурс «СУПЕР-семейка»</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Фото-конкурс «СУПЕР-семейка»</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Фото-конкурс «СУПЕР-семейка»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Август</w:t>
            </w:r>
          </w:p>
        </w:tc>
        <w:tc>
          <w:tcPr>
            <w:tcW w:w="1769" w:type="dxa"/>
            <w:gridSpan w:val="2"/>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Участие в конкурсе ко Дню города «Орск – мой любимый город»</w:t>
            </w:r>
          </w:p>
        </w:tc>
        <w:tc>
          <w:tcPr>
            <w:tcW w:w="2660" w:type="dxa"/>
            <w:gridSpan w:val="3"/>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Участие в конкурсе ко Дню города «Орск – мой любимый город»</w:t>
            </w:r>
          </w:p>
        </w:tc>
        <w:tc>
          <w:tcPr>
            <w:tcW w:w="3317" w:type="dxa"/>
            <w:gridSpan w:val="3"/>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Участие в конкурсе ко Дню города «Орск – мой любимый город»</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Участие в конкурсе ко Дню города «Орск – мой любимый город»</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Участие в конкурсе ко Дню города «Орск – мой любимый город»</w:t>
            </w:r>
          </w:p>
        </w:tc>
      </w:tr>
      <w:tr w:rsidR="00C83F67" w:rsidRPr="0078672E" w:rsidTr="009907D5">
        <w:tc>
          <w:tcPr>
            <w:tcW w:w="14786" w:type="dxa"/>
            <w:gridSpan w:val="17"/>
            <w:tcBorders>
              <w:bottom w:val="single" w:sz="4" w:space="0" w:color="000000"/>
            </w:tcBorders>
            <w:shd w:val="clear" w:color="auto" w:fill="auto"/>
          </w:tcPr>
          <w:p w:rsidR="00C83F67" w:rsidRPr="0078672E" w:rsidRDefault="00C83F67" w:rsidP="00277ED9">
            <w:pPr>
              <w:ind w:firstLine="0"/>
              <w:rPr>
                <w:rFonts w:ascii="Times New Roman" w:hAnsi="Times New Roman"/>
                <w:b/>
                <w:sz w:val="24"/>
                <w:szCs w:val="24"/>
              </w:rPr>
            </w:pPr>
            <w:r w:rsidRPr="0078672E">
              <w:rPr>
                <w:rFonts w:ascii="Times New Roman" w:hAnsi="Times New Roman"/>
                <w:b/>
                <w:sz w:val="24"/>
                <w:szCs w:val="24"/>
              </w:rPr>
              <w:t>Модуль «Познавательное направление воспитания»</w:t>
            </w:r>
          </w:p>
        </w:tc>
      </w:tr>
      <w:tr w:rsidR="00C83F67" w:rsidRPr="0078672E" w:rsidTr="009907D5">
        <w:tc>
          <w:tcPr>
            <w:tcW w:w="1526" w:type="dxa"/>
            <w:vMerge w:val="restart"/>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Сентябрь</w:t>
            </w:r>
          </w:p>
        </w:tc>
        <w:tc>
          <w:tcPr>
            <w:tcW w:w="1769" w:type="dxa"/>
            <w:gridSpan w:val="2"/>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«Мир природы»</w:t>
            </w:r>
          </w:p>
        </w:tc>
        <w:tc>
          <w:tcPr>
            <w:tcW w:w="2660"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Аппликация «Бабочки»</w:t>
            </w:r>
          </w:p>
        </w:tc>
        <w:tc>
          <w:tcPr>
            <w:tcW w:w="3464" w:type="dxa"/>
            <w:gridSpan w:val="6"/>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ООД «Растения леса»</w:t>
            </w:r>
          </w:p>
        </w:tc>
        <w:tc>
          <w:tcPr>
            <w:tcW w:w="2610" w:type="dxa"/>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«Деревья осенью»</w:t>
            </w:r>
          </w:p>
        </w:tc>
        <w:tc>
          <w:tcPr>
            <w:tcW w:w="2757" w:type="dxa"/>
            <w:gridSpan w:val="4"/>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«Деревья осенью»</w:t>
            </w:r>
          </w:p>
        </w:tc>
      </w:tr>
      <w:tr w:rsidR="00C83F67" w:rsidRPr="0078672E" w:rsidTr="009907D5">
        <w:tc>
          <w:tcPr>
            <w:tcW w:w="1526" w:type="dxa"/>
            <w:vMerge/>
            <w:tcBorders>
              <w:top w:val="nil"/>
            </w:tcBorders>
          </w:tcPr>
          <w:p w:rsidR="00C83F67" w:rsidRPr="0078672E" w:rsidRDefault="00C83F67" w:rsidP="00277ED9">
            <w:pPr>
              <w:ind w:firstLine="0"/>
              <w:rPr>
                <w:rFonts w:ascii="Times New Roman" w:hAnsi="Times New Roman"/>
                <w:sz w:val="24"/>
                <w:szCs w:val="24"/>
              </w:rPr>
            </w:pPr>
          </w:p>
        </w:tc>
        <w:tc>
          <w:tcPr>
            <w:tcW w:w="13260" w:type="dxa"/>
            <w:gridSpan w:val="16"/>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Сезонные выставки творческих работ «Что нам осень принесла?», «Урожай у нас хорош», «Зимняя мастерская Деда Мороза», «Весенняя капель», «Прилетели птицы», «Удивительные насекомые»</w:t>
            </w:r>
          </w:p>
        </w:tc>
      </w:tr>
      <w:tr w:rsidR="00C83F67" w:rsidRPr="0078672E" w:rsidTr="009907D5">
        <w:tc>
          <w:tcPr>
            <w:tcW w:w="1526" w:type="dxa"/>
            <w:vMerge w:val="restart"/>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Октябрь</w:t>
            </w:r>
          </w:p>
        </w:tc>
        <w:tc>
          <w:tcPr>
            <w:tcW w:w="1769"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«Птицы»</w:t>
            </w:r>
          </w:p>
        </w:tc>
        <w:tc>
          <w:tcPr>
            <w:tcW w:w="2660"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Занятие «Знакомство с корнеплодами репы и моркови»</w:t>
            </w:r>
          </w:p>
        </w:tc>
        <w:tc>
          <w:tcPr>
            <w:tcW w:w="3464" w:type="dxa"/>
            <w:gridSpan w:val="6"/>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Изготовление подарков из природных материалов к празднику «День пожилого человека»</w:t>
            </w:r>
          </w:p>
        </w:tc>
        <w:tc>
          <w:tcPr>
            <w:tcW w:w="2610" w:type="dxa"/>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Изготовление подарков из природных материалов к празднику «День пожилого человека»</w:t>
            </w:r>
          </w:p>
        </w:tc>
        <w:tc>
          <w:tcPr>
            <w:tcW w:w="2757" w:type="dxa"/>
            <w:gridSpan w:val="4"/>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Изготовление подарков из природных материалов к празднику «День пожилого человека»</w:t>
            </w:r>
          </w:p>
        </w:tc>
      </w:tr>
      <w:tr w:rsidR="00C83F67" w:rsidRPr="0078672E" w:rsidTr="009907D5">
        <w:tc>
          <w:tcPr>
            <w:tcW w:w="1526" w:type="dxa"/>
            <w:vMerge/>
            <w:tcBorders>
              <w:top w:val="nil"/>
            </w:tcBorders>
          </w:tcPr>
          <w:p w:rsidR="00C83F67" w:rsidRPr="0078672E" w:rsidRDefault="00C83F67" w:rsidP="00277ED9">
            <w:pPr>
              <w:ind w:firstLine="0"/>
              <w:rPr>
                <w:rFonts w:ascii="Times New Roman" w:hAnsi="Times New Roman"/>
                <w:sz w:val="24"/>
                <w:szCs w:val="24"/>
              </w:rPr>
            </w:pPr>
          </w:p>
        </w:tc>
        <w:tc>
          <w:tcPr>
            <w:tcW w:w="13260" w:type="dxa"/>
            <w:gridSpan w:val="16"/>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Дидактические игры: «Чем я могу помочь…», «Что было бы, если бы», «Хорошо-плохо»</w:t>
            </w:r>
          </w:p>
        </w:tc>
      </w:tr>
      <w:tr w:rsidR="00C83F67" w:rsidRPr="0078672E" w:rsidTr="009907D5">
        <w:tc>
          <w:tcPr>
            <w:tcW w:w="1526" w:type="dxa"/>
            <w:vMerge w:val="restart"/>
            <w:tcBorders>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Ноябрь</w:t>
            </w:r>
          </w:p>
        </w:tc>
        <w:tc>
          <w:tcPr>
            <w:tcW w:w="1769"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«Комнатные цветы»</w:t>
            </w:r>
          </w:p>
        </w:tc>
        <w:tc>
          <w:tcPr>
            <w:tcW w:w="2660"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Наблюдение за погодными явлениями</w:t>
            </w:r>
          </w:p>
        </w:tc>
        <w:tc>
          <w:tcPr>
            <w:tcW w:w="3464" w:type="dxa"/>
            <w:gridSpan w:val="6"/>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Театрализованное развлечение «День птиц»</w:t>
            </w:r>
          </w:p>
        </w:tc>
        <w:tc>
          <w:tcPr>
            <w:tcW w:w="2610" w:type="dxa"/>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Театрализованное развлечение «День птиц»</w:t>
            </w:r>
          </w:p>
        </w:tc>
        <w:tc>
          <w:tcPr>
            <w:tcW w:w="2757" w:type="dxa"/>
            <w:gridSpan w:val="4"/>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Театрализованное развлечение «День птиц»</w:t>
            </w:r>
          </w:p>
        </w:tc>
      </w:tr>
      <w:tr w:rsidR="00C83F67" w:rsidRPr="0078672E" w:rsidTr="009907D5">
        <w:tc>
          <w:tcPr>
            <w:tcW w:w="1526" w:type="dxa"/>
            <w:vMerge/>
            <w:tcBorders>
              <w:top w:val="nil"/>
              <w:bottom w:val="single" w:sz="4" w:space="0" w:color="000000"/>
            </w:tcBorders>
          </w:tcPr>
          <w:p w:rsidR="00C83F67" w:rsidRPr="0078672E" w:rsidRDefault="00C83F67" w:rsidP="00277ED9">
            <w:pPr>
              <w:ind w:firstLine="0"/>
              <w:rPr>
                <w:rFonts w:ascii="Times New Roman" w:hAnsi="Times New Roman"/>
                <w:sz w:val="24"/>
                <w:szCs w:val="24"/>
              </w:rPr>
            </w:pPr>
          </w:p>
        </w:tc>
        <w:tc>
          <w:tcPr>
            <w:tcW w:w="13260" w:type="dxa"/>
            <w:gridSpan w:val="16"/>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«Братья наши меньшие», Театрализованное представление «Как муравьишка домой спешил»</w:t>
            </w:r>
          </w:p>
        </w:tc>
      </w:tr>
      <w:tr w:rsidR="00C83F67" w:rsidRPr="0078672E" w:rsidTr="009907D5">
        <w:tc>
          <w:tcPr>
            <w:tcW w:w="1526" w:type="dxa"/>
            <w:vMerge w:val="restart"/>
            <w:tcBorders>
              <w:top w:val="single" w:sz="4" w:space="0" w:color="000000"/>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Декабрь</w:t>
            </w:r>
          </w:p>
        </w:tc>
        <w:tc>
          <w:tcPr>
            <w:tcW w:w="1769" w:type="dxa"/>
            <w:gridSpan w:val="2"/>
            <w:tcBorders>
              <w:lef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Досуг «Праздник новогодней елки для кукол»</w:t>
            </w:r>
          </w:p>
        </w:tc>
        <w:tc>
          <w:tcPr>
            <w:tcW w:w="2660"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Занятие «Украсим елку снегом»</w:t>
            </w:r>
          </w:p>
        </w:tc>
        <w:tc>
          <w:tcPr>
            <w:tcW w:w="3464" w:type="dxa"/>
            <w:gridSpan w:val="6"/>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Изготовление кормушки для птиц</w:t>
            </w:r>
          </w:p>
        </w:tc>
        <w:tc>
          <w:tcPr>
            <w:tcW w:w="2610" w:type="dxa"/>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Изготовление кормушки для птиц</w:t>
            </w:r>
          </w:p>
        </w:tc>
        <w:tc>
          <w:tcPr>
            <w:tcW w:w="2757" w:type="dxa"/>
            <w:gridSpan w:val="4"/>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Изготовление кормушки для птиц</w:t>
            </w:r>
          </w:p>
        </w:tc>
      </w:tr>
      <w:tr w:rsidR="00C83F67" w:rsidRPr="0078672E" w:rsidTr="009907D5">
        <w:tc>
          <w:tcPr>
            <w:tcW w:w="1526" w:type="dxa"/>
            <w:vMerge/>
            <w:tcBorders>
              <w:top w:val="nil"/>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p>
        </w:tc>
        <w:tc>
          <w:tcPr>
            <w:tcW w:w="13260" w:type="dxa"/>
            <w:gridSpan w:val="16"/>
            <w:tcBorders>
              <w:lef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bCs/>
                <w:sz w:val="24"/>
                <w:szCs w:val="24"/>
              </w:rPr>
              <w:t>Чтение экологических сказок о воде</w:t>
            </w:r>
            <w:r w:rsidRPr="0078672E">
              <w:rPr>
                <w:rFonts w:ascii="Times New Roman" w:hAnsi="Times New Roman"/>
                <w:sz w:val="24"/>
                <w:szCs w:val="24"/>
              </w:rPr>
              <w:t xml:space="preserve">: История одной Капли </w:t>
            </w:r>
            <w:r w:rsidRPr="0078672E">
              <w:rPr>
                <w:rFonts w:ascii="Times New Roman" w:hAnsi="Times New Roman"/>
                <w:iCs/>
                <w:sz w:val="24"/>
                <w:szCs w:val="24"/>
              </w:rPr>
              <w:t xml:space="preserve">(грустная сказка о воде), </w:t>
            </w:r>
            <w:r w:rsidRPr="0078672E">
              <w:rPr>
                <w:rFonts w:ascii="Times New Roman" w:hAnsi="Times New Roman"/>
                <w:sz w:val="24"/>
                <w:szCs w:val="24"/>
              </w:rPr>
              <w:t xml:space="preserve">Как Тучка была в пустыне </w:t>
            </w:r>
            <w:r w:rsidRPr="0078672E">
              <w:rPr>
                <w:rFonts w:ascii="Times New Roman" w:hAnsi="Times New Roman"/>
                <w:iCs/>
                <w:sz w:val="24"/>
                <w:szCs w:val="24"/>
              </w:rPr>
              <w:t xml:space="preserve">(сказка о месте, где нет воды), </w:t>
            </w:r>
            <w:r w:rsidRPr="0078672E">
              <w:rPr>
                <w:rFonts w:ascii="Times New Roman" w:hAnsi="Times New Roman"/>
                <w:sz w:val="24"/>
                <w:szCs w:val="24"/>
              </w:rPr>
              <w:t xml:space="preserve">Сила Дождя и Дружбы </w:t>
            </w:r>
            <w:r w:rsidRPr="0078672E">
              <w:rPr>
                <w:rFonts w:ascii="Times New Roman" w:hAnsi="Times New Roman"/>
                <w:iCs/>
                <w:sz w:val="24"/>
                <w:szCs w:val="24"/>
              </w:rPr>
              <w:t xml:space="preserve">(сказка о живительной силе воды), </w:t>
            </w:r>
            <w:r w:rsidRPr="0078672E">
              <w:rPr>
                <w:rFonts w:ascii="Times New Roman" w:hAnsi="Times New Roman"/>
                <w:sz w:val="24"/>
                <w:szCs w:val="24"/>
              </w:rPr>
              <w:t xml:space="preserve">История Маленького Лягушонка </w:t>
            </w:r>
            <w:r w:rsidRPr="0078672E">
              <w:rPr>
                <w:rFonts w:ascii="Times New Roman" w:hAnsi="Times New Roman"/>
                <w:iCs/>
                <w:sz w:val="24"/>
                <w:szCs w:val="24"/>
              </w:rPr>
              <w:t xml:space="preserve">(добрая сказка о круговороте воды в природе), </w:t>
            </w:r>
            <w:r w:rsidRPr="0078672E">
              <w:rPr>
                <w:rFonts w:ascii="Times New Roman" w:hAnsi="Times New Roman"/>
                <w:sz w:val="24"/>
                <w:szCs w:val="24"/>
              </w:rPr>
              <w:t xml:space="preserve"> Все живое нуждается в воде </w:t>
            </w:r>
            <w:r w:rsidRPr="0078672E">
              <w:rPr>
                <w:rFonts w:ascii="Times New Roman" w:hAnsi="Times New Roman"/>
                <w:iCs/>
                <w:sz w:val="24"/>
                <w:szCs w:val="24"/>
              </w:rPr>
              <w:t xml:space="preserve">(Экологическая сказка), </w:t>
            </w:r>
            <w:r w:rsidRPr="0078672E">
              <w:rPr>
                <w:rFonts w:ascii="Times New Roman" w:hAnsi="Times New Roman"/>
                <w:sz w:val="24"/>
                <w:szCs w:val="24"/>
              </w:rPr>
              <w:t xml:space="preserve">Сказка о воде, самом чудесном чуде на Земле </w:t>
            </w:r>
            <w:r w:rsidRPr="0078672E">
              <w:rPr>
                <w:rFonts w:ascii="Times New Roman" w:hAnsi="Times New Roman"/>
                <w:iCs/>
                <w:sz w:val="24"/>
                <w:szCs w:val="24"/>
              </w:rPr>
              <w:t>(Экологическая сказка).</w:t>
            </w:r>
          </w:p>
        </w:tc>
      </w:tr>
      <w:tr w:rsidR="00C83F67" w:rsidRPr="0078672E" w:rsidTr="009907D5">
        <w:tc>
          <w:tcPr>
            <w:tcW w:w="1526" w:type="dxa"/>
            <w:tcBorders>
              <w:top w:val="single" w:sz="4" w:space="0" w:color="000000"/>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Январь</w:t>
            </w:r>
          </w:p>
        </w:tc>
        <w:tc>
          <w:tcPr>
            <w:tcW w:w="1769"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Наблюдение «Кто прилетает на кормушку?»</w:t>
            </w:r>
          </w:p>
        </w:tc>
        <w:tc>
          <w:tcPr>
            <w:tcW w:w="2660"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«Покорми птиц»</w:t>
            </w:r>
          </w:p>
        </w:tc>
        <w:tc>
          <w:tcPr>
            <w:tcW w:w="3464" w:type="dxa"/>
            <w:gridSpan w:val="6"/>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«Покорми птиц»</w:t>
            </w:r>
          </w:p>
        </w:tc>
        <w:tc>
          <w:tcPr>
            <w:tcW w:w="2610" w:type="dxa"/>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«Покорми птиц»</w:t>
            </w:r>
          </w:p>
        </w:tc>
        <w:tc>
          <w:tcPr>
            <w:tcW w:w="2757" w:type="dxa"/>
            <w:gridSpan w:val="4"/>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«Покорми птиц»</w:t>
            </w:r>
          </w:p>
        </w:tc>
      </w:tr>
      <w:tr w:rsidR="00C83F67" w:rsidRPr="0078672E" w:rsidTr="009907D5">
        <w:tc>
          <w:tcPr>
            <w:tcW w:w="1526" w:type="dxa"/>
            <w:vMerge w:val="restart"/>
            <w:tcBorders>
              <w:top w:val="single" w:sz="4" w:space="0" w:color="000000"/>
              <w:left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Февраль</w:t>
            </w:r>
          </w:p>
        </w:tc>
        <w:tc>
          <w:tcPr>
            <w:tcW w:w="1769" w:type="dxa"/>
            <w:gridSpan w:val="2"/>
            <w:tcBorders>
              <w:lef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Наблюдение за птицами</w:t>
            </w:r>
          </w:p>
        </w:tc>
        <w:tc>
          <w:tcPr>
            <w:tcW w:w="2660"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Занятие «Заяц и волк — лесные жители»</w:t>
            </w:r>
          </w:p>
        </w:tc>
        <w:tc>
          <w:tcPr>
            <w:tcW w:w="3464" w:type="dxa"/>
            <w:gridSpan w:val="6"/>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Наблюдение «Какие воробьи? Какие вороны?»</w:t>
            </w:r>
          </w:p>
        </w:tc>
        <w:tc>
          <w:tcPr>
            <w:tcW w:w="2610" w:type="dxa"/>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Экспериментирование со снегом и льдом</w:t>
            </w:r>
          </w:p>
        </w:tc>
        <w:tc>
          <w:tcPr>
            <w:tcW w:w="2757" w:type="dxa"/>
            <w:gridSpan w:val="4"/>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Экспериментирование со снегом и льдом</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left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p>
        </w:tc>
        <w:tc>
          <w:tcPr>
            <w:tcW w:w="13260" w:type="dxa"/>
            <w:gridSpan w:val="16"/>
            <w:tcBorders>
              <w:top w:val="single" w:sz="2" w:space="0" w:color="000000"/>
              <w:left w:val="single" w:sz="4"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 xml:space="preserve">Чтение сказок: История одной Елочки </w:t>
            </w:r>
            <w:r w:rsidRPr="0078672E">
              <w:rPr>
                <w:rFonts w:ascii="Times New Roman" w:hAnsi="Times New Roman"/>
                <w:i/>
                <w:iCs/>
                <w:sz w:val="24"/>
                <w:szCs w:val="24"/>
              </w:rPr>
              <w:t xml:space="preserve">(Экологическая сказка), </w:t>
            </w:r>
            <w:r w:rsidRPr="0078672E">
              <w:rPr>
                <w:rFonts w:ascii="Times New Roman" w:hAnsi="Times New Roman"/>
                <w:sz w:val="24"/>
                <w:szCs w:val="24"/>
              </w:rPr>
              <w:t xml:space="preserve">Сказка о маленьком кедре </w:t>
            </w:r>
            <w:r w:rsidRPr="0078672E">
              <w:rPr>
                <w:rFonts w:ascii="Times New Roman" w:hAnsi="Times New Roman"/>
                <w:i/>
                <w:iCs/>
                <w:sz w:val="24"/>
                <w:szCs w:val="24"/>
              </w:rPr>
              <w:t>(Экологическая сказка).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Март</w:t>
            </w:r>
          </w:p>
        </w:tc>
        <w:tc>
          <w:tcPr>
            <w:tcW w:w="176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«Что такое лес»</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«Берегите лес»</w:t>
            </w:r>
          </w:p>
        </w:tc>
        <w:tc>
          <w:tcPr>
            <w:tcW w:w="3464" w:type="dxa"/>
            <w:gridSpan w:val="6"/>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«Берегите лес»</w:t>
            </w:r>
          </w:p>
        </w:tc>
        <w:tc>
          <w:tcPr>
            <w:tcW w:w="2610" w:type="dxa"/>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«Берегите лес»</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«Берегите лес»</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3260" w:type="dxa"/>
            <w:gridSpan w:val="16"/>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 xml:space="preserve">Чтение художественной литературы: Е.И. Чарушин «Никитаохотник», Почему у земли платье зеленое </w:t>
            </w:r>
            <w:r w:rsidRPr="0078672E">
              <w:rPr>
                <w:rFonts w:ascii="Times New Roman" w:hAnsi="Times New Roman"/>
                <w:i/>
                <w:iCs/>
                <w:sz w:val="24"/>
                <w:szCs w:val="24"/>
              </w:rPr>
              <w:t xml:space="preserve">А. Лопатина, </w:t>
            </w:r>
            <w:r w:rsidRPr="0078672E">
              <w:rPr>
                <w:rFonts w:ascii="Times New Roman" w:hAnsi="Times New Roman"/>
                <w:sz w:val="24"/>
                <w:szCs w:val="24"/>
              </w:rPr>
              <w:t xml:space="preserve">Кто землю украшает </w:t>
            </w:r>
            <w:r w:rsidRPr="0078672E">
              <w:rPr>
                <w:rFonts w:ascii="Times New Roman" w:hAnsi="Times New Roman"/>
                <w:i/>
                <w:iCs/>
                <w:sz w:val="24"/>
                <w:szCs w:val="24"/>
              </w:rPr>
              <w:t xml:space="preserve">А. Лопатина, </w:t>
            </w:r>
            <w:r w:rsidRPr="0078672E">
              <w:rPr>
                <w:rFonts w:ascii="Times New Roman" w:hAnsi="Times New Roman"/>
                <w:sz w:val="24"/>
                <w:szCs w:val="24"/>
              </w:rPr>
              <w:t xml:space="preserve">Могучая травинка </w:t>
            </w:r>
            <w:r w:rsidRPr="0078672E">
              <w:rPr>
                <w:rFonts w:ascii="Times New Roman" w:hAnsi="Times New Roman"/>
                <w:i/>
                <w:iCs/>
                <w:sz w:val="24"/>
                <w:szCs w:val="24"/>
              </w:rPr>
              <w:t>М. Скребцова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3260" w:type="dxa"/>
            <w:gridSpan w:val="16"/>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Изготовление листовок «Берегите воду!» (22 марта Всемирный день воды)</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Апрель</w:t>
            </w:r>
          </w:p>
        </w:tc>
        <w:tc>
          <w:tcPr>
            <w:tcW w:w="176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«Прилетели птицы»</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«Кто живет в лесу?»</w:t>
            </w:r>
          </w:p>
        </w:tc>
        <w:tc>
          <w:tcPr>
            <w:tcW w:w="3464" w:type="dxa"/>
            <w:gridSpan w:val="6"/>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«Каждую соринку – в корзинку!»</w:t>
            </w:r>
          </w:p>
        </w:tc>
        <w:tc>
          <w:tcPr>
            <w:tcW w:w="2610" w:type="dxa"/>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«Каждую соринку – в корзинку!»</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«Каждую соринку – в корзинку!»</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3260" w:type="dxa"/>
            <w:gridSpan w:val="16"/>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Акции «Посади дерево», тематическое занятие «День Земли» Беседа «Как беречь природу?»</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Май</w:t>
            </w:r>
          </w:p>
        </w:tc>
        <w:tc>
          <w:tcPr>
            <w:tcW w:w="176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Консультации в родительском уголке</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«Как научить ребенка беречь природу»</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Цикл наблюдений за цветущими растениями на территории детского сада.</w:t>
            </w:r>
          </w:p>
        </w:tc>
        <w:tc>
          <w:tcPr>
            <w:tcW w:w="3464" w:type="dxa"/>
            <w:gridSpan w:val="6"/>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Цикл наблюдений за цветущими растениями на территории детского сада.</w:t>
            </w:r>
          </w:p>
        </w:tc>
        <w:tc>
          <w:tcPr>
            <w:tcW w:w="2610" w:type="dxa"/>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Цикл наблюдений за цветущими растениями на территории детского сада.</w:t>
            </w:r>
          </w:p>
        </w:tc>
        <w:tc>
          <w:tcPr>
            <w:tcW w:w="2757" w:type="dxa"/>
            <w:gridSpan w:val="4"/>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Цикл наблюдений за цветущими растениями на территории детского сада.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3260" w:type="dxa"/>
            <w:gridSpan w:val="16"/>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bCs/>
                <w:sz w:val="24"/>
                <w:szCs w:val="24"/>
              </w:rPr>
              <w:t xml:space="preserve">Чтение экологических сказок о мусоре: </w:t>
            </w:r>
            <w:r w:rsidRPr="0078672E">
              <w:rPr>
                <w:rFonts w:ascii="Times New Roman" w:hAnsi="Times New Roman"/>
                <w:sz w:val="24"/>
                <w:szCs w:val="24"/>
              </w:rPr>
              <w:t xml:space="preserve"> Зайчик и Медвежонок </w:t>
            </w:r>
            <w:r w:rsidRPr="0078672E">
              <w:rPr>
                <w:rFonts w:ascii="Times New Roman" w:hAnsi="Times New Roman"/>
                <w:i/>
                <w:iCs/>
                <w:sz w:val="24"/>
                <w:szCs w:val="24"/>
              </w:rPr>
              <w:t xml:space="preserve">(Экологическая сказка), </w:t>
            </w:r>
            <w:r w:rsidRPr="0078672E">
              <w:rPr>
                <w:rFonts w:ascii="Times New Roman" w:hAnsi="Times New Roman"/>
                <w:sz w:val="24"/>
                <w:szCs w:val="24"/>
              </w:rPr>
              <w:t>Маша и Медведь </w:t>
            </w:r>
            <w:r w:rsidRPr="0078672E">
              <w:rPr>
                <w:rFonts w:ascii="Times New Roman" w:hAnsi="Times New Roman"/>
                <w:i/>
                <w:iCs/>
                <w:sz w:val="24"/>
                <w:szCs w:val="24"/>
              </w:rPr>
              <w:t xml:space="preserve">(Экологическая сказка), </w:t>
            </w:r>
            <w:r w:rsidRPr="0078672E">
              <w:rPr>
                <w:rFonts w:ascii="Times New Roman" w:hAnsi="Times New Roman"/>
                <w:sz w:val="24"/>
                <w:szCs w:val="24"/>
              </w:rPr>
              <w:t>Нет места мусору </w:t>
            </w:r>
            <w:r w:rsidRPr="0078672E">
              <w:rPr>
                <w:rFonts w:ascii="Times New Roman" w:hAnsi="Times New Roman"/>
                <w:i/>
                <w:iCs/>
                <w:sz w:val="24"/>
                <w:szCs w:val="24"/>
              </w:rPr>
              <w:t xml:space="preserve">(Экологическая сказка), </w:t>
            </w:r>
            <w:r w:rsidRPr="0078672E">
              <w:rPr>
                <w:rFonts w:ascii="Times New Roman" w:hAnsi="Times New Roman"/>
                <w:sz w:val="24"/>
                <w:szCs w:val="24"/>
              </w:rPr>
              <w:t>Сказка про хламище-окаянище </w:t>
            </w:r>
            <w:r w:rsidRPr="0078672E">
              <w:rPr>
                <w:rFonts w:ascii="Times New Roman" w:hAnsi="Times New Roman"/>
                <w:i/>
                <w:iCs/>
                <w:sz w:val="24"/>
                <w:szCs w:val="24"/>
              </w:rPr>
              <w:t>(Экологическая сказка).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Июнь</w:t>
            </w:r>
          </w:p>
        </w:tc>
        <w:tc>
          <w:tcPr>
            <w:tcW w:w="176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«Забавные одуванчики»</w:t>
            </w:r>
          </w:p>
        </w:tc>
        <w:tc>
          <w:tcPr>
            <w:tcW w:w="2660"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Экологооздоровительный праздник. Развлечения на темы «Зоопарк», «Наш огород», «Домашние животные» и др</w:t>
            </w:r>
          </w:p>
        </w:tc>
        <w:tc>
          <w:tcPr>
            <w:tcW w:w="3464" w:type="dxa"/>
            <w:gridSpan w:val="6"/>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Экологооздоровительный праздник. Развлечения на темы «Зоопарк», «Наш огород», «Домашние животные» и др</w:t>
            </w:r>
          </w:p>
        </w:tc>
        <w:tc>
          <w:tcPr>
            <w:tcW w:w="2610"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Экологооздоровительный праздник. Развлечения на темы «Зоопарк», «Наш огород», «Домашние животные» и др</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Экологооздоровительный праздник. Развлечения на темы «Зоопарк», «Наш огород», «Домашние животные» и др</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3260" w:type="dxa"/>
            <w:gridSpan w:val="16"/>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Участие в семейном флэшмобе «Зеленое лето»</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Июль</w:t>
            </w:r>
          </w:p>
        </w:tc>
        <w:tc>
          <w:tcPr>
            <w:tcW w:w="1769" w:type="dxa"/>
            <w:gridSpan w:val="2"/>
            <w:tcBorders>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Участие в проекте «Эколята-дошколята»</w:t>
            </w:r>
          </w:p>
        </w:tc>
        <w:tc>
          <w:tcPr>
            <w:tcW w:w="2660"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Участие в проекте «Эколята-дошколята»</w:t>
            </w:r>
          </w:p>
        </w:tc>
        <w:tc>
          <w:tcPr>
            <w:tcW w:w="3464" w:type="dxa"/>
            <w:gridSpan w:val="6"/>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Участие в проекте «Эколята-дошколята»</w:t>
            </w:r>
          </w:p>
        </w:tc>
        <w:tc>
          <w:tcPr>
            <w:tcW w:w="2610"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Участие в проекте «Эколята-дошколята»</w:t>
            </w:r>
          </w:p>
        </w:tc>
        <w:tc>
          <w:tcPr>
            <w:tcW w:w="2757" w:type="dxa"/>
            <w:gridSpan w:val="4"/>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Участие в проекте «Эколята-дошколята»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Август</w:t>
            </w:r>
          </w:p>
        </w:tc>
        <w:tc>
          <w:tcPr>
            <w:tcW w:w="1769" w:type="dxa"/>
            <w:gridSpan w:val="2"/>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Дня защиты окружающей среды «Бесценная и всем необходимая вода»</w:t>
            </w:r>
          </w:p>
        </w:tc>
        <w:tc>
          <w:tcPr>
            <w:tcW w:w="2660" w:type="dxa"/>
            <w:gridSpan w:val="3"/>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Дня защиты окружающей среды «Бесценная и всем необходимая вода»</w:t>
            </w:r>
          </w:p>
        </w:tc>
        <w:tc>
          <w:tcPr>
            <w:tcW w:w="3464" w:type="dxa"/>
            <w:gridSpan w:val="6"/>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Сбор листьев с деревьев и кустарников, изготовление гербария.</w:t>
            </w:r>
          </w:p>
        </w:tc>
        <w:tc>
          <w:tcPr>
            <w:tcW w:w="2610" w:type="dxa"/>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Сбор листьев с деревьев и кустарников, изготовление гербария.</w:t>
            </w:r>
          </w:p>
        </w:tc>
        <w:tc>
          <w:tcPr>
            <w:tcW w:w="2757" w:type="dxa"/>
            <w:gridSpan w:val="4"/>
            <w:tcBorders>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Сбор листьев с деревьев и кустарников, изготовление гербария.</w:t>
            </w:r>
          </w:p>
        </w:tc>
      </w:tr>
      <w:tr w:rsidR="00C83F67" w:rsidRPr="0078672E" w:rsidTr="009907D5">
        <w:tc>
          <w:tcPr>
            <w:tcW w:w="14786" w:type="dxa"/>
            <w:gridSpan w:val="17"/>
            <w:tcBorders>
              <w:bottom w:val="single" w:sz="4" w:space="0" w:color="000000"/>
            </w:tcBorders>
            <w:shd w:val="clear" w:color="auto" w:fill="auto"/>
          </w:tcPr>
          <w:p w:rsidR="00C83F67" w:rsidRPr="0078672E" w:rsidRDefault="00C83F67" w:rsidP="00277ED9">
            <w:pPr>
              <w:ind w:firstLine="0"/>
              <w:rPr>
                <w:rFonts w:ascii="Times New Roman" w:hAnsi="Times New Roman"/>
                <w:b/>
                <w:sz w:val="24"/>
                <w:szCs w:val="24"/>
              </w:rPr>
            </w:pPr>
            <w:r w:rsidRPr="0078672E">
              <w:rPr>
                <w:rFonts w:ascii="Times New Roman" w:hAnsi="Times New Roman"/>
                <w:b/>
                <w:sz w:val="24"/>
                <w:szCs w:val="24"/>
              </w:rPr>
              <w:t>Модуль «Физическое и оздоровительное направление воспитания»</w:t>
            </w:r>
          </w:p>
        </w:tc>
      </w:tr>
      <w:tr w:rsidR="00C83F67" w:rsidRPr="0078672E" w:rsidTr="009907D5">
        <w:tc>
          <w:tcPr>
            <w:tcW w:w="1526" w:type="dxa"/>
            <w:vMerge w:val="restart"/>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Сентябрь</w:t>
            </w:r>
          </w:p>
        </w:tc>
        <w:tc>
          <w:tcPr>
            <w:tcW w:w="1769" w:type="dxa"/>
            <w:gridSpan w:val="2"/>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Консультация для родителей «Здоровый образ жизни в семье»</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«Чумазый мальчик»</w:t>
            </w:r>
          </w:p>
        </w:tc>
        <w:tc>
          <w:tcPr>
            <w:tcW w:w="2660"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«Чумазый мальчик»</w:t>
            </w:r>
          </w:p>
        </w:tc>
        <w:tc>
          <w:tcPr>
            <w:tcW w:w="3415" w:type="dxa"/>
            <w:gridSpan w:val="5"/>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«Я и моѐ тело»</w:t>
            </w:r>
          </w:p>
        </w:tc>
        <w:tc>
          <w:tcPr>
            <w:tcW w:w="2708"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«Личная гигиена»</w:t>
            </w:r>
          </w:p>
        </w:tc>
        <w:tc>
          <w:tcPr>
            <w:tcW w:w="2708"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«Режим дня», «Вредные привычки»</w:t>
            </w:r>
          </w:p>
        </w:tc>
      </w:tr>
      <w:tr w:rsidR="00C83F67" w:rsidRPr="0078672E" w:rsidTr="009907D5">
        <w:tc>
          <w:tcPr>
            <w:tcW w:w="1526" w:type="dxa"/>
            <w:vMerge/>
          </w:tcPr>
          <w:p w:rsidR="00C83F67" w:rsidRPr="0078672E" w:rsidRDefault="00C83F67" w:rsidP="00277ED9">
            <w:pPr>
              <w:ind w:firstLine="0"/>
              <w:rPr>
                <w:rFonts w:ascii="Times New Roman" w:hAnsi="Times New Roman"/>
                <w:sz w:val="24"/>
                <w:szCs w:val="24"/>
              </w:rPr>
            </w:pPr>
          </w:p>
        </w:tc>
        <w:tc>
          <w:tcPr>
            <w:tcW w:w="13260" w:type="dxa"/>
            <w:gridSpan w:val="16"/>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Чтение художественной литературы Г. Зайцев «Дружи с водой», К. Чуковский «Мойдодыр», А. Барто «Девочка чумазая», З. Бяльковская «Юля – чистюля», З. Александрова «Купание», потешки «Водичка-водичка», «Расти коса до пояса»</w:t>
            </w:r>
          </w:p>
        </w:tc>
      </w:tr>
      <w:tr w:rsidR="00C83F67" w:rsidRPr="0078672E" w:rsidTr="009907D5">
        <w:tc>
          <w:tcPr>
            <w:tcW w:w="1526" w:type="dxa"/>
            <w:vMerge/>
          </w:tcPr>
          <w:p w:rsidR="00C83F67" w:rsidRPr="0078672E" w:rsidRDefault="00C83F67" w:rsidP="00277ED9">
            <w:pPr>
              <w:ind w:firstLine="0"/>
              <w:rPr>
                <w:rFonts w:ascii="Times New Roman" w:hAnsi="Times New Roman"/>
                <w:sz w:val="24"/>
                <w:szCs w:val="24"/>
              </w:rPr>
            </w:pPr>
          </w:p>
        </w:tc>
        <w:tc>
          <w:tcPr>
            <w:tcW w:w="1769" w:type="dxa"/>
            <w:gridSpan w:val="2"/>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«Научим Мишку умываться»</w:t>
            </w:r>
          </w:p>
        </w:tc>
        <w:tc>
          <w:tcPr>
            <w:tcW w:w="2660"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«В гостях у Мойдодыра»</w:t>
            </w:r>
          </w:p>
        </w:tc>
        <w:tc>
          <w:tcPr>
            <w:tcW w:w="3415" w:type="dxa"/>
            <w:gridSpan w:val="5"/>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«Как привести себя в порядок»</w:t>
            </w:r>
          </w:p>
        </w:tc>
        <w:tc>
          <w:tcPr>
            <w:tcW w:w="2708"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Сюжетно-ролевая игра «Аптека»</w:t>
            </w:r>
          </w:p>
        </w:tc>
        <w:tc>
          <w:tcPr>
            <w:tcW w:w="2708"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Сюжетно ролевая игра «Больница», сюжет «У стоматолога»</w:t>
            </w:r>
          </w:p>
        </w:tc>
      </w:tr>
      <w:tr w:rsidR="00C83F67" w:rsidRPr="0078672E" w:rsidTr="009907D5">
        <w:tc>
          <w:tcPr>
            <w:tcW w:w="1526" w:type="dxa"/>
            <w:vMerge w:val="restart"/>
            <w:tcBorders>
              <w:top w:val="single" w:sz="4" w:space="0" w:color="000000"/>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Октябрь</w:t>
            </w:r>
          </w:p>
        </w:tc>
        <w:tc>
          <w:tcPr>
            <w:tcW w:w="1769" w:type="dxa"/>
            <w:gridSpan w:val="2"/>
            <w:tcBorders>
              <w:left w:val="single" w:sz="4" w:space="0" w:color="000000"/>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Подвижная игра «Воробышки и автомобиль»</w:t>
            </w:r>
          </w:p>
        </w:tc>
        <w:tc>
          <w:tcPr>
            <w:tcW w:w="2660" w:type="dxa"/>
            <w:gridSpan w:val="3"/>
            <w:tcBorders>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Подвижная игра «Красный, желтый, зеленый»</w:t>
            </w:r>
          </w:p>
        </w:tc>
        <w:tc>
          <w:tcPr>
            <w:tcW w:w="3415" w:type="dxa"/>
            <w:gridSpan w:val="5"/>
            <w:tcBorders>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Подвижная игра «Красный, желтый, зеленый»</w:t>
            </w:r>
          </w:p>
        </w:tc>
        <w:tc>
          <w:tcPr>
            <w:tcW w:w="2708" w:type="dxa"/>
            <w:gridSpan w:val="3"/>
            <w:tcBorders>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Подвижная игра «К своим знакам»</w:t>
            </w:r>
          </w:p>
        </w:tc>
        <w:tc>
          <w:tcPr>
            <w:tcW w:w="2708" w:type="dxa"/>
            <w:gridSpan w:val="3"/>
            <w:tcBorders>
              <w:bottom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Подвижная игра «К своим знакам»</w:t>
            </w:r>
          </w:p>
        </w:tc>
      </w:tr>
      <w:tr w:rsidR="00C83F67" w:rsidRPr="0078672E" w:rsidTr="009907D5">
        <w:tc>
          <w:tcPr>
            <w:tcW w:w="1526" w:type="dxa"/>
            <w:vMerge/>
            <w:tcBorders>
              <w:top w:val="nil"/>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p>
        </w:tc>
        <w:tc>
          <w:tcPr>
            <w:tcW w:w="1769" w:type="dxa"/>
            <w:gridSpan w:val="2"/>
            <w:tcBorders>
              <w:top w:val="single" w:sz="4" w:space="0" w:color="000000"/>
              <w:lef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«Помоги зайке перейти дорогу»</w:t>
            </w:r>
          </w:p>
        </w:tc>
        <w:tc>
          <w:tcPr>
            <w:tcW w:w="2660"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«Помоги зайке перейти дорогу»</w:t>
            </w:r>
          </w:p>
        </w:tc>
        <w:tc>
          <w:tcPr>
            <w:tcW w:w="3415" w:type="dxa"/>
            <w:gridSpan w:val="5"/>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«Едем в автобусе»</w:t>
            </w:r>
          </w:p>
        </w:tc>
        <w:tc>
          <w:tcPr>
            <w:tcW w:w="2708"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«Однажды на улице»</w:t>
            </w:r>
          </w:p>
        </w:tc>
        <w:tc>
          <w:tcPr>
            <w:tcW w:w="2708"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«Я пешеход и пассажир»</w:t>
            </w:r>
          </w:p>
        </w:tc>
      </w:tr>
      <w:tr w:rsidR="00C83F67" w:rsidRPr="0078672E" w:rsidTr="009907D5">
        <w:tc>
          <w:tcPr>
            <w:tcW w:w="1526" w:type="dxa"/>
            <w:vMerge w:val="restart"/>
            <w:tcBorders>
              <w:top w:val="single" w:sz="4" w:space="0" w:color="000000"/>
              <w:left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Ноябрь</w:t>
            </w:r>
          </w:p>
        </w:tc>
        <w:tc>
          <w:tcPr>
            <w:tcW w:w="1769" w:type="dxa"/>
            <w:gridSpan w:val="2"/>
            <w:tcBorders>
              <w:lef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Спортивное развлечение «Мама, папа, я – спортивная  семья!»</w:t>
            </w:r>
          </w:p>
        </w:tc>
        <w:tc>
          <w:tcPr>
            <w:tcW w:w="2660"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Спортивное развлечение «Мама, папа, я – спортивная семья!»</w:t>
            </w:r>
          </w:p>
        </w:tc>
        <w:tc>
          <w:tcPr>
            <w:tcW w:w="3415" w:type="dxa"/>
            <w:gridSpan w:val="5"/>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Спортивное развлечение «Мама, папа, я – спортивная семья!»</w:t>
            </w:r>
          </w:p>
        </w:tc>
        <w:tc>
          <w:tcPr>
            <w:tcW w:w="2708"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Спортивное развлечение «Мама, папа, я – спортивная семья!»</w:t>
            </w:r>
          </w:p>
        </w:tc>
        <w:tc>
          <w:tcPr>
            <w:tcW w:w="2708"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Спортивное развлечение «Мама, папа, я – спортивная семья!»</w:t>
            </w:r>
          </w:p>
        </w:tc>
      </w:tr>
      <w:tr w:rsidR="00C83F67" w:rsidRPr="0078672E" w:rsidTr="009907D5">
        <w:tc>
          <w:tcPr>
            <w:tcW w:w="1526" w:type="dxa"/>
            <w:vMerge/>
            <w:tcBorders>
              <w:left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p>
        </w:tc>
        <w:tc>
          <w:tcPr>
            <w:tcW w:w="1769" w:type="dxa"/>
            <w:gridSpan w:val="2"/>
            <w:tcBorders>
              <w:lef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«Оденем куклу на прогулку»</w:t>
            </w:r>
          </w:p>
        </w:tc>
        <w:tc>
          <w:tcPr>
            <w:tcW w:w="2660"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«Кому что нужно?»</w:t>
            </w:r>
          </w:p>
        </w:tc>
        <w:tc>
          <w:tcPr>
            <w:tcW w:w="3415" w:type="dxa"/>
            <w:gridSpan w:val="5"/>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«Покажи правильно»</w:t>
            </w:r>
          </w:p>
        </w:tc>
        <w:tc>
          <w:tcPr>
            <w:tcW w:w="2708"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«Если кто-то заболел»</w:t>
            </w:r>
          </w:p>
        </w:tc>
        <w:tc>
          <w:tcPr>
            <w:tcW w:w="2708"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«Назови вид спорта»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Декабрь</w:t>
            </w:r>
          </w:p>
        </w:tc>
        <w:tc>
          <w:tcPr>
            <w:tcW w:w="1769"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в медицинский кабинет</w:t>
            </w:r>
          </w:p>
        </w:tc>
        <w:tc>
          <w:tcPr>
            <w:tcW w:w="2660"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в медицинский кабинет</w:t>
            </w:r>
          </w:p>
        </w:tc>
        <w:tc>
          <w:tcPr>
            <w:tcW w:w="3415" w:type="dxa"/>
            <w:gridSpan w:val="5"/>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в медицинский кабинет</w:t>
            </w:r>
          </w:p>
        </w:tc>
        <w:tc>
          <w:tcPr>
            <w:tcW w:w="2708"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в медицинский кабинет</w:t>
            </w:r>
          </w:p>
        </w:tc>
        <w:tc>
          <w:tcPr>
            <w:tcW w:w="2708"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в медицинский кабинет</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tcBorders>
          </w:tcPr>
          <w:p w:rsidR="00C83F67" w:rsidRPr="0078672E" w:rsidRDefault="00C83F67" w:rsidP="00277ED9">
            <w:pPr>
              <w:ind w:firstLine="0"/>
              <w:rPr>
                <w:rFonts w:ascii="Times New Roman" w:hAnsi="Times New Roman"/>
                <w:sz w:val="24"/>
                <w:szCs w:val="24"/>
              </w:rPr>
            </w:pPr>
          </w:p>
        </w:tc>
        <w:tc>
          <w:tcPr>
            <w:tcW w:w="13260" w:type="dxa"/>
            <w:gridSpan w:val="16"/>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Чтение художественной литературы: К. Чуковский «Доктор Айболит», Е. Шкловский «Как лечили мишку», Т. Волгина «Два друга»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Январь</w:t>
            </w:r>
          </w:p>
        </w:tc>
        <w:tc>
          <w:tcPr>
            <w:tcW w:w="1769" w:type="dxa"/>
            <w:gridSpan w:val="2"/>
            <w:tcBorders>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«Можно – нельзя»</w:t>
            </w:r>
          </w:p>
        </w:tc>
        <w:tc>
          <w:tcPr>
            <w:tcW w:w="2660"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«На игровой площадке»</w:t>
            </w:r>
          </w:p>
        </w:tc>
        <w:tc>
          <w:tcPr>
            <w:tcW w:w="3415"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«Поведение с незнакомыми людьми»</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«Один дома»</w:t>
            </w:r>
          </w:p>
        </w:tc>
        <w:tc>
          <w:tcPr>
            <w:tcW w:w="2610"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«Чрезвычайные ситуации на прогулке»</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tcBorders>
          </w:tcPr>
          <w:p w:rsidR="00C83F67" w:rsidRPr="0078672E" w:rsidRDefault="00C83F67" w:rsidP="00277ED9">
            <w:pPr>
              <w:ind w:firstLine="0"/>
              <w:rPr>
                <w:rFonts w:ascii="Times New Roman" w:hAnsi="Times New Roman"/>
                <w:sz w:val="24"/>
                <w:szCs w:val="24"/>
              </w:rPr>
            </w:pPr>
          </w:p>
        </w:tc>
        <w:tc>
          <w:tcPr>
            <w:tcW w:w="13260" w:type="dxa"/>
            <w:gridSpan w:val="16"/>
            <w:tcBorders>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Чтение художественной литературы: русская народная сказка «Волк и семеро козлят», А. Толстой «Буратино», С. Маршак «Сказка о глупом мышонке», К. Чуковский «Котауси и Мауси»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Февраль</w:t>
            </w:r>
          </w:p>
        </w:tc>
        <w:tc>
          <w:tcPr>
            <w:tcW w:w="176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Загадки об овощах и фруктах</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«Овощи и фрукты – полезные для здоровья продукты»</w:t>
            </w:r>
          </w:p>
        </w:tc>
        <w:tc>
          <w:tcPr>
            <w:tcW w:w="3415"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«Разложи на тарелках полезные продукты»</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Проектная деятельность «Где хранятся витамины?»</w:t>
            </w:r>
          </w:p>
        </w:tc>
        <w:tc>
          <w:tcPr>
            <w:tcW w:w="2610" w:type="dxa"/>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Проектная деятельность «Где хранятся витамины?»</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76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ОЭД «Посадка лука»</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ОЭД «Посадка лука»</w:t>
            </w:r>
          </w:p>
        </w:tc>
        <w:tc>
          <w:tcPr>
            <w:tcW w:w="3415"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ОЭД «Посадка лука»</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ОЭД «Посадка лука»</w:t>
            </w:r>
          </w:p>
        </w:tc>
        <w:tc>
          <w:tcPr>
            <w:tcW w:w="2610" w:type="dxa"/>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ОЭД «Посадка лука»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3260" w:type="dxa"/>
            <w:gridSpan w:val="16"/>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Просмотр мультфильмов Смешарики «Азбука здоровья» серия «Правильное питание»</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65"/>
        </w:trPr>
        <w:tc>
          <w:tcPr>
            <w:tcW w:w="1526" w:type="dxa"/>
            <w:vMerge w:val="restart"/>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Март</w:t>
            </w:r>
          </w:p>
        </w:tc>
        <w:tc>
          <w:tcPr>
            <w:tcW w:w="1769" w:type="dxa"/>
            <w:gridSpan w:val="2"/>
            <w:tcBorders>
              <w:top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«Спички не тронь, в спичках огонь»</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«Спички не тронь, в спичках огонь»</w:t>
            </w:r>
          </w:p>
        </w:tc>
        <w:tc>
          <w:tcPr>
            <w:tcW w:w="3415"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«От чего происходят пожары?»</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ситуация «Если возник пожар?»</w:t>
            </w:r>
          </w:p>
        </w:tc>
        <w:tc>
          <w:tcPr>
            <w:tcW w:w="2610" w:type="dxa"/>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Сюжетно-ролевая игра «Пожарные»</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3"/>
        </w:trPr>
        <w:tc>
          <w:tcPr>
            <w:tcW w:w="1526" w:type="dxa"/>
            <w:vMerge/>
          </w:tcPr>
          <w:p w:rsidR="00C83F67" w:rsidRPr="0078672E" w:rsidRDefault="00C83F67" w:rsidP="00277ED9">
            <w:pPr>
              <w:ind w:firstLine="0"/>
              <w:rPr>
                <w:rFonts w:ascii="Times New Roman" w:hAnsi="Times New Roman"/>
                <w:sz w:val="24"/>
                <w:szCs w:val="24"/>
              </w:rPr>
            </w:pPr>
          </w:p>
        </w:tc>
        <w:tc>
          <w:tcPr>
            <w:tcW w:w="7844" w:type="dxa"/>
            <w:gridSpan w:val="10"/>
            <w:tcBorders>
              <w:top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Театрализованная деятельность</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Инсценировка произведения С.</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Маршака «Кошкин дом»</w:t>
            </w:r>
          </w:p>
        </w:tc>
        <w:tc>
          <w:tcPr>
            <w:tcW w:w="2610" w:type="dxa"/>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Инсценировка произведения С. Маршака «Кошкин дом»</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trPr>
        <w:tc>
          <w:tcPr>
            <w:tcW w:w="1526" w:type="dxa"/>
            <w:vMerge/>
          </w:tcPr>
          <w:p w:rsidR="00C83F67" w:rsidRPr="0078672E" w:rsidRDefault="00C83F67" w:rsidP="00277ED9">
            <w:pPr>
              <w:ind w:firstLine="0"/>
              <w:rPr>
                <w:rFonts w:ascii="Times New Roman" w:hAnsi="Times New Roman"/>
                <w:sz w:val="24"/>
                <w:szCs w:val="24"/>
              </w:rPr>
            </w:pPr>
          </w:p>
        </w:tc>
        <w:tc>
          <w:tcPr>
            <w:tcW w:w="13260" w:type="dxa"/>
            <w:gridSpan w:val="16"/>
            <w:tcBorders>
              <w:top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Чтение художественной литературы: С. Маршак «Кошкин дом», Г. Цыферов «Жил был на свете слоненок», Л. Толстой «Пожарные собаки», С. Михалков «Дядя Степа», Е. Хоринская «Спичка - невеличка»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Апрель</w:t>
            </w:r>
          </w:p>
        </w:tc>
        <w:tc>
          <w:tcPr>
            <w:tcW w:w="13260" w:type="dxa"/>
            <w:gridSpan w:val="16"/>
            <w:tcBorders>
              <w:top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Социальная акция «Дети не умеют летать!»</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tcBorders>
          </w:tcPr>
          <w:p w:rsidR="00C83F67" w:rsidRPr="0078672E" w:rsidRDefault="00C83F67" w:rsidP="00277ED9">
            <w:pPr>
              <w:ind w:firstLine="0"/>
              <w:rPr>
                <w:rFonts w:ascii="Times New Roman" w:hAnsi="Times New Roman"/>
                <w:sz w:val="24"/>
                <w:szCs w:val="24"/>
              </w:rPr>
            </w:pPr>
          </w:p>
        </w:tc>
        <w:tc>
          <w:tcPr>
            <w:tcW w:w="1769" w:type="dxa"/>
            <w:gridSpan w:val="2"/>
            <w:tcBorders>
              <w:top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Здоровья</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Здоровья</w:t>
            </w:r>
          </w:p>
        </w:tc>
        <w:tc>
          <w:tcPr>
            <w:tcW w:w="3415"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Здоровья</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Здоровья</w:t>
            </w:r>
          </w:p>
        </w:tc>
        <w:tc>
          <w:tcPr>
            <w:tcW w:w="2610" w:type="dxa"/>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Здоровья</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tcBorders>
          </w:tcPr>
          <w:p w:rsidR="00C83F67" w:rsidRPr="0078672E" w:rsidRDefault="00C83F67" w:rsidP="00277ED9">
            <w:pPr>
              <w:ind w:firstLine="0"/>
              <w:rPr>
                <w:rFonts w:ascii="Times New Roman" w:hAnsi="Times New Roman"/>
                <w:sz w:val="24"/>
                <w:szCs w:val="24"/>
              </w:rPr>
            </w:pPr>
          </w:p>
        </w:tc>
        <w:tc>
          <w:tcPr>
            <w:tcW w:w="7844" w:type="dxa"/>
            <w:gridSpan w:val="10"/>
            <w:tcBorders>
              <w:top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на городской стадион</w:t>
            </w:r>
          </w:p>
        </w:tc>
        <w:tc>
          <w:tcPr>
            <w:tcW w:w="2610" w:type="dxa"/>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на городской стадион</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Май</w:t>
            </w:r>
          </w:p>
        </w:tc>
        <w:tc>
          <w:tcPr>
            <w:tcW w:w="1769" w:type="dxa"/>
            <w:gridSpan w:val="2"/>
            <w:tcBorders>
              <w:top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Просмотр кукольного спектакля «Незнайка на улицах города»</w:t>
            </w:r>
          </w:p>
        </w:tc>
        <w:tc>
          <w:tcPr>
            <w:tcW w:w="2660"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Просмотр кукольного спектакля «Незнайка на улицах города»</w:t>
            </w:r>
          </w:p>
        </w:tc>
        <w:tc>
          <w:tcPr>
            <w:tcW w:w="3415"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Просмотр мультфильма</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«Смешарики», «Азбука безопасности»</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Викторина «Правила дорожные детям знать положено»</w:t>
            </w:r>
          </w:p>
        </w:tc>
        <w:tc>
          <w:tcPr>
            <w:tcW w:w="2610" w:type="dxa"/>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Викторина</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«Правила дорожные детям знать положено»</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tcBorders>
          </w:tcPr>
          <w:p w:rsidR="00C83F67" w:rsidRPr="0078672E" w:rsidRDefault="00C83F67" w:rsidP="00277ED9">
            <w:pPr>
              <w:ind w:firstLine="0"/>
              <w:rPr>
                <w:rFonts w:ascii="Times New Roman" w:hAnsi="Times New Roman"/>
                <w:sz w:val="24"/>
                <w:szCs w:val="24"/>
              </w:rPr>
            </w:pPr>
          </w:p>
        </w:tc>
        <w:tc>
          <w:tcPr>
            <w:tcW w:w="13260" w:type="dxa"/>
            <w:gridSpan w:val="16"/>
            <w:tcBorders>
              <w:top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Чтение художественной литературы Г. Георгиев «Светофор», А. Северный «Светофор», О. Тарутин «Переход», С. Михалков «Дядя Степа милиционер»</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Июнь</w:t>
            </w:r>
          </w:p>
        </w:tc>
        <w:tc>
          <w:tcPr>
            <w:tcW w:w="13260" w:type="dxa"/>
            <w:gridSpan w:val="16"/>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Спортивный праздник «Здравствуй, лето!»</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76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Консультация для родителей «Лето прекрасное и опасное»</w:t>
            </w:r>
          </w:p>
        </w:tc>
        <w:tc>
          <w:tcPr>
            <w:tcW w:w="2660"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 «Что где растѐт?»</w:t>
            </w:r>
          </w:p>
        </w:tc>
        <w:tc>
          <w:tcPr>
            <w:tcW w:w="3415"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Дидактическая игра</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«Съедобное - несъедобное»</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«Как вести себя на природе?»</w:t>
            </w:r>
          </w:p>
        </w:tc>
        <w:tc>
          <w:tcPr>
            <w:tcW w:w="2610" w:type="dxa"/>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«Ядовитые растения»</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Июль</w:t>
            </w:r>
          </w:p>
        </w:tc>
        <w:tc>
          <w:tcPr>
            <w:tcW w:w="176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Летняя школа безопасности «Защита от солнца»</w:t>
            </w:r>
          </w:p>
        </w:tc>
        <w:tc>
          <w:tcPr>
            <w:tcW w:w="2660"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Летняя школа безопасности «Осторожно, насекомые!»</w:t>
            </w:r>
          </w:p>
        </w:tc>
        <w:tc>
          <w:tcPr>
            <w:tcW w:w="3415"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Летняя школа безопасности «Осторожно, насекомые!»</w:t>
            </w:r>
          </w:p>
        </w:tc>
        <w:tc>
          <w:tcPr>
            <w:tcW w:w="5416" w:type="dxa"/>
            <w:gridSpan w:val="6"/>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Летняя школа безопасности «Безопасность на воде»</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4429"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Просмотр мультфильмов «Смешарики на воде», «Спасик и его команда»</w:t>
            </w:r>
          </w:p>
        </w:tc>
        <w:tc>
          <w:tcPr>
            <w:tcW w:w="8831" w:type="dxa"/>
            <w:gridSpan w:val="11"/>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рисунков «Школа светофорных наук»</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6" w:type="dxa"/>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Август</w:t>
            </w:r>
          </w:p>
        </w:tc>
        <w:tc>
          <w:tcPr>
            <w:tcW w:w="7844" w:type="dxa"/>
            <w:gridSpan w:val="10"/>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Летняя школа безопасности «Безопасность на дороге»</w:t>
            </w:r>
          </w:p>
        </w:tc>
        <w:tc>
          <w:tcPr>
            <w:tcW w:w="2806" w:type="dxa"/>
            <w:gridSpan w:val="5"/>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к перекрестку</w:t>
            </w:r>
          </w:p>
        </w:tc>
        <w:tc>
          <w:tcPr>
            <w:tcW w:w="2610" w:type="dxa"/>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к перекрестку</w:t>
            </w:r>
          </w:p>
        </w:tc>
      </w:tr>
      <w:tr w:rsidR="00C83F67" w:rsidRPr="0078672E" w:rsidTr="009907D5">
        <w:tc>
          <w:tcPr>
            <w:tcW w:w="14786" w:type="dxa"/>
            <w:gridSpan w:val="17"/>
            <w:tcBorders>
              <w:bottom w:val="single" w:sz="4" w:space="0" w:color="000000"/>
            </w:tcBorders>
            <w:shd w:val="clear" w:color="auto" w:fill="auto"/>
          </w:tcPr>
          <w:p w:rsidR="00C83F67" w:rsidRPr="0078672E" w:rsidRDefault="00C83F67" w:rsidP="00277ED9">
            <w:pPr>
              <w:ind w:firstLine="0"/>
              <w:rPr>
                <w:rFonts w:ascii="Times New Roman" w:hAnsi="Times New Roman"/>
                <w:b/>
                <w:sz w:val="24"/>
                <w:szCs w:val="24"/>
              </w:rPr>
            </w:pPr>
            <w:r w:rsidRPr="0078672E">
              <w:rPr>
                <w:rFonts w:ascii="Times New Roman" w:hAnsi="Times New Roman"/>
                <w:b/>
                <w:sz w:val="24"/>
                <w:szCs w:val="24"/>
              </w:rPr>
              <w:t>Модуль «Трудовое направление воспитания»</w:t>
            </w:r>
          </w:p>
        </w:tc>
      </w:tr>
      <w:tr w:rsidR="00C83F67" w:rsidRPr="0078672E" w:rsidTr="009907D5">
        <w:tc>
          <w:tcPr>
            <w:tcW w:w="2447" w:type="dxa"/>
            <w:gridSpan w:val="2"/>
            <w:tcBorders>
              <w:top w:val="single" w:sz="4" w:space="0" w:color="000000"/>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Сентябрь</w:t>
            </w:r>
          </w:p>
        </w:tc>
        <w:tc>
          <w:tcPr>
            <w:tcW w:w="2363" w:type="dxa"/>
            <w:gridSpan w:val="3"/>
            <w:tcBorders>
              <w:top w:val="single" w:sz="4" w:space="0" w:color="000000"/>
              <w:lef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«Всему свое место»</w:t>
            </w:r>
          </w:p>
        </w:tc>
        <w:tc>
          <w:tcPr>
            <w:tcW w:w="2677" w:type="dxa"/>
            <w:gridSpan w:val="3"/>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«В гостях у Мойдодыра»</w:t>
            </w:r>
          </w:p>
        </w:tc>
        <w:tc>
          <w:tcPr>
            <w:tcW w:w="1834" w:type="dxa"/>
            <w:gridSpan w:val="2"/>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«Разговор о профессиях»</w:t>
            </w:r>
          </w:p>
        </w:tc>
        <w:tc>
          <w:tcPr>
            <w:tcW w:w="2806" w:type="dxa"/>
            <w:gridSpan w:val="5"/>
            <w:tcBorders>
              <w:top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«Почему родители ходят на работу?»</w:t>
            </w:r>
          </w:p>
        </w:tc>
        <w:tc>
          <w:tcPr>
            <w:tcW w:w="2659"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Беседа «Все работы хороши»</w:t>
            </w:r>
          </w:p>
        </w:tc>
      </w:tr>
      <w:tr w:rsidR="00C83F67" w:rsidRPr="0078672E" w:rsidTr="009907D5">
        <w:tc>
          <w:tcPr>
            <w:tcW w:w="2447" w:type="dxa"/>
            <w:gridSpan w:val="2"/>
            <w:tcBorders>
              <w:top w:val="single" w:sz="4" w:space="0" w:color="000000"/>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Октябрь</w:t>
            </w:r>
          </w:p>
        </w:tc>
        <w:tc>
          <w:tcPr>
            <w:tcW w:w="2363" w:type="dxa"/>
            <w:gridSpan w:val="3"/>
            <w:tcBorders>
              <w:lef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Привлечение детей к помощи воспитателю</w:t>
            </w:r>
          </w:p>
        </w:tc>
        <w:tc>
          <w:tcPr>
            <w:tcW w:w="2677"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Убираем игрушки</w:t>
            </w:r>
          </w:p>
        </w:tc>
        <w:tc>
          <w:tcPr>
            <w:tcW w:w="1834"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Труд в уголке природы</w:t>
            </w:r>
          </w:p>
        </w:tc>
        <w:tc>
          <w:tcPr>
            <w:tcW w:w="2806" w:type="dxa"/>
            <w:gridSpan w:val="5"/>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Помоги накрыть на стол</w:t>
            </w:r>
          </w:p>
        </w:tc>
        <w:tc>
          <w:tcPr>
            <w:tcW w:w="2659"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Уборка на участке</w:t>
            </w:r>
          </w:p>
        </w:tc>
      </w:tr>
      <w:tr w:rsidR="00C83F67" w:rsidRPr="0078672E" w:rsidTr="009907D5">
        <w:tc>
          <w:tcPr>
            <w:tcW w:w="2447" w:type="dxa"/>
            <w:gridSpan w:val="2"/>
            <w:vMerge w:val="restart"/>
            <w:tcBorders>
              <w:top w:val="single" w:sz="4" w:space="0" w:color="000000"/>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Ноябрь</w:t>
            </w:r>
          </w:p>
        </w:tc>
        <w:tc>
          <w:tcPr>
            <w:tcW w:w="2363" w:type="dxa"/>
            <w:gridSpan w:val="3"/>
            <w:tcBorders>
              <w:lef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Наблюдение за трудом няни</w:t>
            </w:r>
          </w:p>
        </w:tc>
        <w:tc>
          <w:tcPr>
            <w:tcW w:w="2677"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Наблюдение за трудом дворника</w:t>
            </w:r>
          </w:p>
        </w:tc>
        <w:tc>
          <w:tcPr>
            <w:tcW w:w="1834"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Наблюдение за трудом дворника</w:t>
            </w:r>
          </w:p>
        </w:tc>
        <w:tc>
          <w:tcPr>
            <w:tcW w:w="2806" w:type="dxa"/>
            <w:gridSpan w:val="5"/>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Наблюдение за трудом кастелянши</w:t>
            </w:r>
          </w:p>
        </w:tc>
        <w:tc>
          <w:tcPr>
            <w:tcW w:w="2659"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Наблюдение за трудом медсестры</w:t>
            </w:r>
          </w:p>
        </w:tc>
      </w:tr>
      <w:tr w:rsidR="00C83F67" w:rsidRPr="0078672E" w:rsidTr="009907D5">
        <w:tc>
          <w:tcPr>
            <w:tcW w:w="2447" w:type="dxa"/>
            <w:gridSpan w:val="2"/>
            <w:vMerge/>
            <w:tcBorders>
              <w:top w:val="nil"/>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4" w:space="0" w:color="000000"/>
            </w:tcBorders>
          </w:tcPr>
          <w:p w:rsidR="00C83F67" w:rsidRPr="0078672E" w:rsidRDefault="00C83F67" w:rsidP="00277ED9">
            <w:pPr>
              <w:ind w:firstLine="0"/>
              <w:rPr>
                <w:rFonts w:ascii="Times New Roman" w:hAnsi="Times New Roman"/>
                <w:sz w:val="24"/>
                <w:szCs w:val="24"/>
              </w:rPr>
            </w:pPr>
          </w:p>
        </w:tc>
        <w:tc>
          <w:tcPr>
            <w:tcW w:w="2677"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Дидактические игры «Кто что делает?»</w:t>
            </w:r>
          </w:p>
        </w:tc>
        <w:tc>
          <w:tcPr>
            <w:tcW w:w="1834"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Дидактические игры «Чудесный мешочек»</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«Кому что нужно для работы»</w:t>
            </w:r>
          </w:p>
        </w:tc>
        <w:tc>
          <w:tcPr>
            <w:tcW w:w="2806" w:type="dxa"/>
            <w:gridSpan w:val="5"/>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Дидактические игры «Чудесный мешочек»</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«Кому что нужно для работы»</w:t>
            </w:r>
          </w:p>
        </w:tc>
        <w:tc>
          <w:tcPr>
            <w:tcW w:w="2659"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Лото «Профессии»</w:t>
            </w:r>
          </w:p>
        </w:tc>
      </w:tr>
      <w:tr w:rsidR="00C83F67" w:rsidRPr="0078672E" w:rsidTr="009907D5">
        <w:tc>
          <w:tcPr>
            <w:tcW w:w="2447" w:type="dxa"/>
            <w:gridSpan w:val="2"/>
            <w:tcBorders>
              <w:top w:val="single" w:sz="4" w:space="0" w:color="000000"/>
              <w:left w:val="single" w:sz="4" w:space="0" w:color="000000"/>
              <w:bottom w:val="single" w:sz="4" w:space="0" w:color="000000"/>
              <w:righ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Декабрь</w:t>
            </w:r>
          </w:p>
        </w:tc>
        <w:tc>
          <w:tcPr>
            <w:tcW w:w="2363" w:type="dxa"/>
            <w:gridSpan w:val="3"/>
            <w:tcBorders>
              <w:left w:val="single" w:sz="4"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«Кто работает в нашей группе»</w:t>
            </w:r>
          </w:p>
        </w:tc>
        <w:tc>
          <w:tcPr>
            <w:tcW w:w="2677" w:type="dxa"/>
            <w:gridSpan w:val="3"/>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«Кто работает в детском саду»</w:t>
            </w:r>
          </w:p>
        </w:tc>
        <w:tc>
          <w:tcPr>
            <w:tcW w:w="1834"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«В магазин»</w:t>
            </w:r>
          </w:p>
        </w:tc>
        <w:tc>
          <w:tcPr>
            <w:tcW w:w="2806" w:type="dxa"/>
            <w:gridSpan w:val="5"/>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«В Сбербанк»</w:t>
            </w:r>
          </w:p>
        </w:tc>
        <w:tc>
          <w:tcPr>
            <w:tcW w:w="2659"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Экскурсия «В Макдоналдс»</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Январь</w:t>
            </w:r>
          </w:p>
        </w:tc>
        <w:tc>
          <w:tcPr>
            <w:tcW w:w="2363"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ИОС «Помоги кукле Кате накрыть на стол»</w:t>
            </w:r>
          </w:p>
        </w:tc>
        <w:tc>
          <w:tcPr>
            <w:tcW w:w="267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ИОС «Вымоем посуду»</w:t>
            </w:r>
          </w:p>
        </w:tc>
        <w:tc>
          <w:tcPr>
            <w:tcW w:w="1834"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ИОС «Купаем кукол»</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ИОС «Покажем малышам как ухаживать за растениями»</w:t>
            </w:r>
          </w:p>
        </w:tc>
        <w:tc>
          <w:tcPr>
            <w:tcW w:w="265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ИОС «Покажем малышам как ухаживать за растениями»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Февраль</w:t>
            </w:r>
          </w:p>
        </w:tc>
        <w:tc>
          <w:tcPr>
            <w:tcW w:w="2363"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Встреча с людьми интересных профессий «Есть такая профессия – Родину защищать»</w:t>
            </w:r>
          </w:p>
        </w:tc>
        <w:tc>
          <w:tcPr>
            <w:tcW w:w="267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Встреча с людьми интересных профессий «Есть такая профессия – Родину защищать»</w:t>
            </w:r>
          </w:p>
        </w:tc>
        <w:tc>
          <w:tcPr>
            <w:tcW w:w="1834"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Встреча с людьми интересных профессий «Есть такая профессия – Родину защищать»</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Встреча с людьми интересных профессий «Есть такая профессия – Родину защищать»</w:t>
            </w:r>
          </w:p>
        </w:tc>
        <w:tc>
          <w:tcPr>
            <w:tcW w:w="265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Встреча с людьми интересных профессий «Есть такая профессия – Родину защищать»</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Март</w:t>
            </w:r>
          </w:p>
        </w:tc>
        <w:tc>
          <w:tcPr>
            <w:tcW w:w="2363"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Фотовыставка «Кем работают наши мамы»</w:t>
            </w:r>
          </w:p>
        </w:tc>
        <w:tc>
          <w:tcPr>
            <w:tcW w:w="267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Фотовыставка «Профессии моей семьи»</w:t>
            </w:r>
          </w:p>
        </w:tc>
        <w:tc>
          <w:tcPr>
            <w:tcW w:w="1834"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Фотовыставка «Профессии моей семьи»</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Фотовыставка «Профессии моей семьи»</w:t>
            </w:r>
          </w:p>
        </w:tc>
        <w:tc>
          <w:tcPr>
            <w:tcW w:w="265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Фотовыставка «Профессии моей семьи»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Литературная гостиная «Стихи о профессиях»</w:t>
            </w:r>
          </w:p>
        </w:tc>
        <w:tc>
          <w:tcPr>
            <w:tcW w:w="267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Литературная гостиная «Стихи о профессиях»</w:t>
            </w:r>
          </w:p>
        </w:tc>
        <w:tc>
          <w:tcPr>
            <w:tcW w:w="1834"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Литературная гостиная «Стихи о профессиях»</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Литературная гостиная «Стихи о профессиях»</w:t>
            </w:r>
          </w:p>
        </w:tc>
        <w:tc>
          <w:tcPr>
            <w:tcW w:w="265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Литературная гостиная «Стихи о профессиях»</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Апрель</w:t>
            </w:r>
          </w:p>
        </w:tc>
        <w:tc>
          <w:tcPr>
            <w:tcW w:w="2363"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Просмотр мультфильмов, развивающих видео «Кем быть?»</w:t>
            </w:r>
          </w:p>
        </w:tc>
        <w:tc>
          <w:tcPr>
            <w:tcW w:w="267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Просмотр мультфильмов, развивающих видео «Три кота» - сборник серий о профессиях</w:t>
            </w:r>
          </w:p>
        </w:tc>
        <w:tc>
          <w:tcPr>
            <w:tcW w:w="1834"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Просмотр мультфильмов, развивающих видео «Почему родители работают?»</w:t>
            </w:r>
          </w:p>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Навигатум</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Просмотр мультфильмов, развивающих видео «Каллейдоскоп профессий» Навигатум</w:t>
            </w:r>
          </w:p>
        </w:tc>
        <w:tc>
          <w:tcPr>
            <w:tcW w:w="265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Просмотр мультфильмов, развивающих видео «Кем стать?» Навигатум</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6874" w:type="dxa"/>
            <w:gridSpan w:val="8"/>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Театрализованная деятельность «Парад профессий»</w:t>
            </w:r>
          </w:p>
        </w:tc>
        <w:tc>
          <w:tcPr>
            <w:tcW w:w="265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Театрализованная деятельность «Кем ты в жизни хочешь стать?»</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Май</w:t>
            </w:r>
          </w:p>
        </w:tc>
        <w:tc>
          <w:tcPr>
            <w:tcW w:w="2363"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Музыкальное развлечение «День труда»</w:t>
            </w:r>
          </w:p>
        </w:tc>
        <w:tc>
          <w:tcPr>
            <w:tcW w:w="2677" w:type="dxa"/>
            <w:gridSpan w:val="3"/>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Музыкальное развлечение «День труда»</w:t>
            </w:r>
          </w:p>
        </w:tc>
        <w:tc>
          <w:tcPr>
            <w:tcW w:w="1834"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Музыкальное развлечение «День  труда»</w:t>
            </w:r>
          </w:p>
        </w:tc>
        <w:tc>
          <w:tcPr>
            <w:tcW w:w="2806" w:type="dxa"/>
            <w:gridSpan w:val="5"/>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Музыкальное развлечение «День труда»</w:t>
            </w:r>
          </w:p>
        </w:tc>
        <w:tc>
          <w:tcPr>
            <w:tcW w:w="2659" w:type="dxa"/>
            <w:gridSpan w:val="2"/>
            <w:tcBorders>
              <w:top w:val="single" w:sz="2" w:space="0" w:color="000000"/>
              <w:left w:val="single" w:sz="2" w:space="0" w:color="000000"/>
              <w:bottom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Музыкальное развлечение «День труда»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top w:val="nil"/>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2339" w:type="dxa"/>
            <w:gridSpan w:val="15"/>
            <w:tcBorders>
              <w:top w:val="single" w:sz="2" w:space="0" w:color="000000"/>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Чтение художественной литературы: С. Михалков «А что у вас?», Джанни Родари «Чем пахнут ремесла?», Э. Успенский «25 профессий Маши Филипенко», В. Маяковский «Кем Быть?», И. Крылов «Стрекоза и муравей», К. Чуковский «Айболит», «Федорино горе», русские народные сказки «Крошечка-Хаврошечка», «Двенадцать месяцев», Ю. Тувим «Всѐ для всех»</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Июнь</w:t>
            </w:r>
          </w:p>
        </w:tc>
        <w:tc>
          <w:tcPr>
            <w:tcW w:w="2363" w:type="dxa"/>
            <w:gridSpan w:val="3"/>
            <w:tcBorders>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Сюжетно-ролевые игры «Семья» сюжет «Уборка на кухне»</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Сюжетно-ролевые игры «Магазин»</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Сюжетно-ролевые игры «Птицефабрика»</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Сюжетно-ролевые игры «Туристическое агентство»</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Сюжетно-ролевые игры «Туристическое агентство»</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Июль</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Поливаем цветник</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Кормление птиц</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Уборка в песочнице</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Уборка на участке</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Уборка на участке</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Август</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Создание альбома «Кем работают наши мамы»</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Создание альбома «Кем работают наши мамы»</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Создание лэпбука «Профессии моей семьи»</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Создание лэпбука «Профессии моего города»</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Создание лэпбука «Профессии моего города»</w:t>
            </w:r>
          </w:p>
        </w:tc>
      </w:tr>
      <w:tr w:rsidR="00C83F67" w:rsidRPr="0078672E" w:rsidTr="009907D5">
        <w:tc>
          <w:tcPr>
            <w:tcW w:w="14786" w:type="dxa"/>
            <w:gridSpan w:val="17"/>
            <w:tcBorders>
              <w:bottom w:val="single" w:sz="4" w:space="0" w:color="000000"/>
            </w:tcBorders>
            <w:shd w:val="clear" w:color="auto" w:fill="auto"/>
          </w:tcPr>
          <w:p w:rsidR="00C83F67" w:rsidRPr="0078672E" w:rsidRDefault="00C83F67" w:rsidP="00277ED9">
            <w:pPr>
              <w:ind w:firstLine="0"/>
              <w:rPr>
                <w:rFonts w:ascii="Times New Roman" w:hAnsi="Times New Roman"/>
                <w:b/>
                <w:sz w:val="24"/>
                <w:szCs w:val="24"/>
              </w:rPr>
            </w:pPr>
            <w:r w:rsidRPr="0078672E">
              <w:rPr>
                <w:rFonts w:ascii="Times New Roman" w:hAnsi="Times New Roman"/>
                <w:b/>
                <w:sz w:val="24"/>
                <w:szCs w:val="24"/>
              </w:rPr>
              <w:t>Модуль «Этико-эстетическое направление воспитания»</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Сентябрь</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«Вот какие мы большие»</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«Первый праздник сентября»</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«Первый праздник сентября»</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«Чему учат в школе»</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«Чему учат в школе»</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Инсценировка сказки «Репка»</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народных игр и хороводов «Осенины»</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народных игр и хороводов «Осенины»</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Тематический вечер «Приметы осени»</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Тематический вечер «Приметы осени»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Октябрь</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Развлечение-забава «Любимые народные игры»</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Развлечение-забава «Любимые народные игры»</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Осенний праздник «Встречаем осень»</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Осенний праздник «Встречаем осень»</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Осенний праздник «Встречаем осень»</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«Прогулка в осенний лес»</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«Прогулка в осенний лес»</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«Покровские посиделки»</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Тематическое развлечение «Марья искусница»</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Тематическое развлечение «Марья искусница»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Концерт-поздравление ко Дню пожилого человека</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Концерт-поздравление ко Дню пожилого человека</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Концерт-поздравление ко Дню пожилого человека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Ноябрь</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«Встреча с Мойдодыром»</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«Встреча с Мойдодыром»</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«День народного единства»</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«День народного единства»</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«День народного единства»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Концерт «День Матери»</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Концерт «День Матери»</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Концерт «День Матери»</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Концерт «День Матери»</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Концерт «День Матери»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скороговорщиков</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Конкурс скороговорщиков</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Декабрь</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Настольный театр «Заюшкина избушка»</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Единый день краеведения</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Единый день краеведения</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Единый день краеведения</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Единый день краеведения</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«Сундучок Деда Мороза»</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«Сундучок Деда Мороза»</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«Сундучок Деда Мороза»</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«Сундучок Деда Мороза»</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«Сундучок Деда Мороза»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Новогоднее представление «Новый год у ворот»</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Новогоднее представление «Новый год у ворот»</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Новогоднее представление «Новый год у ворот»</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Новогоднее представление «Новый год у ворот»</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Новогоднее представление «Новый год у ворот»</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Январь</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«Русская матрешка»</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«Русская матрешка»</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«Русская народная игрушка»</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«Игрушки народов России»</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«Игрушки народов мира»</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«Кошкин дом»</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«Колядки»</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«Колядки»</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«Колядки»</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«Колядки»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Февраль</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«В гостях у сказки»</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Музыкально-спортивное развлечение «Я в солдаты бы пошел, пусть меня научат»</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Музыкально-спортивное развлечение «Я в солдаты бы пошел, пусть меня научат»</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Музыкально-спортивное развлечение «Я в солдаты бы пошел, пусть меня научат»</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Музыкально-спортивное развлечение «Я в солдаты бы пошел, пусть меня научат»</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«Где блины – там и мы»</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«Где блины – там и мы»</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«Где блины – там и мы»</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«Где блины – там и мы»</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«Где блины – там и мы»</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Март</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«Мама – солнышко мое»</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«Мамин день»</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«Мамин день»</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«Будь всегда счастливая»</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«Будь всегда счастливая»</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Театрализация «Колобок»</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Викторина «По дорогам сказок»</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Викторина «По дорогам сказок»</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фантазий «В гостях у сказки»</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День фантазий «В гостях у сказки»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Апрель</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Обыгрывание потешек</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«Светлое Христово воскресение»</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«Светлое Христово воскресение»</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«Светлое Христово воскресение»</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«Светлое Христово воскресение»</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Май</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Игровая программа «Три медведя»</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«Помню и горжусь»</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«Помню и горжусь»</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«Помню и горжусь»</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«Помню и горжусь»</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«Здравствуй, лето»</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«Здравствуй, лето»</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«Здравствуй, лето»</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«Здравствуй, лето»</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Праздник «До свиданья, детский сад»</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val="restart"/>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Июнь</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«Люблю березку русскую»</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«Люблю березку русскую»</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«Люблю березку русскую»</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«Люблю березку русскую»</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Концерт ко Дню России</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Концерт ко Дню России</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Концерт ко Дню России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vMerge/>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«День памяти и скорби»</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Акция «День памяти и скорби»</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Июль</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«Лето красное – прекрасное»</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«Лето красное – прекрасное»</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«Лето красное – прекрасное»</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«Лето красное – прекрасное»</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«Лето красное – прекрасное»</w:t>
            </w:r>
          </w:p>
        </w:tc>
      </w:tr>
      <w:tr w:rsidR="00C83F67" w:rsidRPr="0078672E" w:rsidTr="009907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47"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Август</w:t>
            </w:r>
          </w:p>
        </w:tc>
        <w:tc>
          <w:tcPr>
            <w:tcW w:w="2363"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«Любят малыши играть»</w:t>
            </w:r>
          </w:p>
        </w:tc>
        <w:tc>
          <w:tcPr>
            <w:tcW w:w="2677" w:type="dxa"/>
            <w:gridSpan w:val="3"/>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«Солнце, воздух и вода – наши лучшие друзья»</w:t>
            </w:r>
          </w:p>
        </w:tc>
        <w:tc>
          <w:tcPr>
            <w:tcW w:w="1834"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«Солнце, воздух и вода – наши лучшие друзья»</w:t>
            </w:r>
          </w:p>
        </w:tc>
        <w:tc>
          <w:tcPr>
            <w:tcW w:w="2806" w:type="dxa"/>
            <w:gridSpan w:val="5"/>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«Солнце, воздух и вода – наши лучшие друзья»</w:t>
            </w:r>
          </w:p>
        </w:tc>
        <w:tc>
          <w:tcPr>
            <w:tcW w:w="2659" w:type="dxa"/>
            <w:gridSpan w:val="2"/>
            <w:tcBorders>
              <w:left w:val="single" w:sz="2" w:space="0" w:color="000000"/>
              <w:right w:val="single" w:sz="2" w:space="0" w:color="000000"/>
            </w:tcBorders>
          </w:tcPr>
          <w:p w:rsidR="00C83F67" w:rsidRPr="0078672E" w:rsidRDefault="00C83F67" w:rsidP="00277ED9">
            <w:pPr>
              <w:ind w:firstLine="0"/>
              <w:rPr>
                <w:rFonts w:ascii="Times New Roman" w:hAnsi="Times New Roman"/>
                <w:sz w:val="24"/>
                <w:szCs w:val="24"/>
              </w:rPr>
            </w:pPr>
            <w:r w:rsidRPr="0078672E">
              <w:rPr>
                <w:rFonts w:ascii="Times New Roman" w:hAnsi="Times New Roman"/>
                <w:sz w:val="24"/>
                <w:szCs w:val="24"/>
              </w:rPr>
              <w:t>Развлечение «Солнце, воздух и вода – наши лучшие друзья»</w:t>
            </w:r>
          </w:p>
        </w:tc>
      </w:tr>
      <w:bookmarkEnd w:id="46"/>
    </w:tbl>
    <w:p w:rsidR="00C83F67" w:rsidRPr="0078672E" w:rsidRDefault="00C83F67" w:rsidP="00F2726A">
      <w:pPr>
        <w:ind w:firstLine="0"/>
        <w:jc w:val="both"/>
        <w:rPr>
          <w:rFonts w:ascii="Times New Roman" w:hAnsi="Times New Roman"/>
          <w:sz w:val="28"/>
          <w:szCs w:val="28"/>
        </w:rPr>
        <w:sectPr w:rsidR="00C83F67" w:rsidRPr="0078672E" w:rsidSect="002B1530">
          <w:pgSz w:w="16838" w:h="11906" w:orient="landscape"/>
          <w:pgMar w:top="1134" w:right="1134" w:bottom="1134" w:left="1134" w:header="0" w:footer="0" w:gutter="0"/>
          <w:cols w:space="708"/>
        </w:sectPr>
      </w:pPr>
    </w:p>
    <w:p w:rsidR="00ED13B7" w:rsidRPr="0078672E" w:rsidRDefault="00ED13B7" w:rsidP="00F2726A">
      <w:pPr>
        <w:spacing w:after="0" w:line="276" w:lineRule="auto"/>
        <w:ind w:firstLine="0"/>
        <w:jc w:val="both"/>
        <w:rPr>
          <w:rFonts w:ascii="Times New Roman" w:eastAsia="Calibri" w:hAnsi="Times New Roman"/>
          <w:b/>
          <w:sz w:val="28"/>
          <w:szCs w:val="28"/>
          <w:lang w:eastAsia="en-US"/>
        </w:rPr>
      </w:pPr>
      <w:r w:rsidRPr="0078672E">
        <w:rPr>
          <w:rFonts w:ascii="Times New Roman" w:eastAsia="Calibri" w:hAnsi="Times New Roman"/>
          <w:b/>
          <w:sz w:val="28"/>
          <w:szCs w:val="28"/>
          <w:lang w:eastAsia="en-US"/>
        </w:rPr>
        <w:t>3.9 Ссылка на федеральную программу</w:t>
      </w:r>
      <w:r w:rsidR="002A7FCE" w:rsidRPr="0078672E">
        <w:rPr>
          <w:rFonts w:ascii="Times New Roman" w:eastAsia="Calibri" w:hAnsi="Times New Roman"/>
          <w:b/>
          <w:sz w:val="28"/>
          <w:szCs w:val="28"/>
          <w:lang w:eastAsia="en-US"/>
        </w:rPr>
        <w:t>:</w:t>
      </w:r>
    </w:p>
    <w:p w:rsidR="00ED13B7" w:rsidRPr="0078672E" w:rsidRDefault="00ED13B7" w:rsidP="00F2726A">
      <w:pPr>
        <w:ind w:firstLine="709"/>
        <w:jc w:val="both"/>
        <w:rPr>
          <w:rFonts w:ascii="Times New Roman" w:hAnsi="Times New Roman"/>
          <w:sz w:val="28"/>
          <w:szCs w:val="28"/>
        </w:rPr>
      </w:pPr>
      <w:r w:rsidRPr="0078672E">
        <w:rPr>
          <w:rFonts w:ascii="Times New Roman" w:hAnsi="Times New Roman"/>
          <w:sz w:val="28"/>
          <w:szCs w:val="28"/>
        </w:rPr>
        <w:t> Адаптированная образовательная программа Дошкольного образования для обучающихся с задержкой психического развития (далее ЗПР) муниципального дошкольного образовательного автономного учреждения  «Детский сад № 106 «Анютины глазки» комбинированного вида» г. Орска (далее - АОП ДО)  разработана в соответствии с Федеральной образовательной программой дошкольного образования</w:t>
      </w:r>
      <w:r w:rsidR="00F71A47" w:rsidRPr="0078672E">
        <w:rPr>
          <w:rFonts w:ascii="Times New Roman" w:hAnsi="Times New Roman"/>
          <w:sz w:val="28"/>
          <w:szCs w:val="28"/>
        </w:rPr>
        <w:t xml:space="preserve"> и Федеральным государственным образовательным стандартом</w:t>
      </w:r>
      <w:r w:rsidR="002A7FCE" w:rsidRPr="0078672E">
        <w:rPr>
          <w:rFonts w:ascii="Times New Roman" w:hAnsi="Times New Roman"/>
          <w:sz w:val="28"/>
          <w:szCs w:val="28"/>
        </w:rPr>
        <w:t>:</w:t>
      </w:r>
    </w:p>
    <w:p w:rsidR="00ED13B7" w:rsidRPr="0078672E" w:rsidRDefault="005874A8" w:rsidP="00F2726A">
      <w:pPr>
        <w:spacing w:after="0"/>
        <w:jc w:val="both"/>
        <w:rPr>
          <w:rFonts w:ascii="Times New Roman" w:hAnsi="Times New Roman"/>
          <w:sz w:val="28"/>
          <w:szCs w:val="28"/>
        </w:rPr>
      </w:pPr>
      <w:hyperlink r:id="rId39" w:history="1">
        <w:r w:rsidR="00ED13B7" w:rsidRPr="0078672E">
          <w:rPr>
            <w:rStyle w:val="a6"/>
            <w:rFonts w:ascii="Times New Roman" w:hAnsi="Times New Roman"/>
            <w:sz w:val="28"/>
            <w:szCs w:val="28"/>
          </w:rPr>
          <w:t>Приказ Минпросвещения России от 25.11.2022 N 1028 Об утверждении федеральной образовательной программы дошкольного образования (Зарегистрировано в Минюсте России 28.12.2022 N 71847)</w:t>
        </w:r>
      </w:hyperlink>
      <w:r w:rsidR="00ED13B7" w:rsidRPr="0078672E">
        <w:rPr>
          <w:rFonts w:ascii="Times New Roman" w:hAnsi="Times New Roman"/>
          <w:sz w:val="28"/>
          <w:szCs w:val="28"/>
        </w:rPr>
        <w:t>&gt; Федеральная образовательная программа дошкольного образования</w:t>
      </w:r>
      <w:r w:rsidR="00F71A47" w:rsidRPr="0078672E">
        <w:rPr>
          <w:rFonts w:ascii="Times New Roman" w:hAnsi="Times New Roman"/>
          <w:sz w:val="28"/>
          <w:szCs w:val="28"/>
        </w:rPr>
        <w:t>;</w:t>
      </w:r>
    </w:p>
    <w:p w:rsidR="00F71A47" w:rsidRPr="0078672E" w:rsidRDefault="00F71A47" w:rsidP="00F2726A">
      <w:pPr>
        <w:spacing w:after="0"/>
        <w:jc w:val="both"/>
        <w:rPr>
          <w:rFonts w:ascii="Times New Roman" w:hAnsi="Times New Roman"/>
          <w:sz w:val="28"/>
          <w:szCs w:val="28"/>
        </w:rPr>
      </w:pPr>
    </w:p>
    <w:p w:rsidR="00EC5D14" w:rsidRPr="0078672E" w:rsidRDefault="00EC5D14" w:rsidP="00F2726A">
      <w:pPr>
        <w:jc w:val="both"/>
        <w:rPr>
          <w:rFonts w:ascii="Times New Roman" w:hAnsi="Times New Roman"/>
          <w:sz w:val="28"/>
          <w:szCs w:val="28"/>
        </w:rPr>
      </w:pPr>
      <w:bookmarkStart w:id="48" w:name="sub_111"/>
      <w:bookmarkEnd w:id="40"/>
      <w:r w:rsidRPr="0078672E">
        <w:rPr>
          <w:rFonts w:ascii="Times New Roman" w:hAnsi="Times New Roman"/>
          <w:sz w:val="28"/>
          <w:szCs w:val="28"/>
          <w:vertAlign w:val="superscript"/>
        </w:rPr>
        <w:t>1</w:t>
      </w:r>
      <w:r w:rsidRPr="0078672E">
        <w:rPr>
          <w:rFonts w:ascii="Times New Roman" w:hAnsi="Times New Roman"/>
          <w:sz w:val="28"/>
          <w:szCs w:val="28"/>
        </w:rPr>
        <w:t xml:space="preserve"> </w:t>
      </w:r>
      <w:hyperlink r:id="rId40" w:history="1">
        <w:r w:rsidRPr="0078672E">
          <w:rPr>
            <w:rStyle w:val="a6"/>
            <w:rFonts w:ascii="Times New Roman" w:hAnsi="Times New Roman"/>
            <w:sz w:val="28"/>
            <w:szCs w:val="28"/>
          </w:rPr>
          <w:t>Федеральный государственный образовательный стандарт</w:t>
        </w:r>
      </w:hyperlink>
      <w:r w:rsidRPr="0078672E">
        <w:rPr>
          <w:rFonts w:ascii="Times New Roman" w:hAnsi="Times New Roman"/>
          <w:sz w:val="28"/>
          <w:szCs w:val="28"/>
        </w:rPr>
        <w:t xml:space="preserve"> дошкольного образования, утвержденный </w:t>
      </w:r>
      <w:hyperlink r:id="rId41" w:history="1">
        <w:r w:rsidRPr="0078672E">
          <w:rPr>
            <w:rStyle w:val="a6"/>
            <w:rFonts w:ascii="Times New Roman" w:hAnsi="Times New Roman"/>
            <w:sz w:val="28"/>
            <w:szCs w:val="28"/>
          </w:rPr>
          <w:t>приказом</w:t>
        </w:r>
      </w:hyperlink>
      <w:r w:rsidRPr="0078672E">
        <w:rPr>
          <w:rFonts w:ascii="Times New Roman" w:hAnsi="Times New Roman"/>
          <w:sz w:val="28"/>
          <w:szCs w:val="28"/>
        </w:rPr>
        <w:t xml:space="preserve"> Министерства образования и науки Российской Федерации от 14 ноября 2013 г. N 1155 (зарегистрирован Министерством юстиции Российской Федерации 14 ноября 2013 г., регистрационный N 30384), с </w:t>
      </w:r>
      <w:hyperlink r:id="rId42" w:history="1">
        <w:r w:rsidRPr="0078672E">
          <w:rPr>
            <w:rStyle w:val="a6"/>
            <w:rFonts w:ascii="Times New Roman" w:hAnsi="Times New Roman"/>
            <w:sz w:val="28"/>
            <w:szCs w:val="28"/>
          </w:rPr>
          <w:t>изменениями</w:t>
        </w:r>
      </w:hyperlink>
      <w:r w:rsidRPr="0078672E">
        <w:rPr>
          <w:rFonts w:ascii="Times New Roman" w:hAnsi="Times New Roman"/>
          <w:sz w:val="28"/>
          <w:szCs w:val="28"/>
        </w:rPr>
        <w:t xml:space="preserve">, внесенными </w:t>
      </w:r>
      <w:hyperlink r:id="rId43" w:history="1">
        <w:r w:rsidRPr="0078672E">
          <w:rPr>
            <w:rStyle w:val="a6"/>
            <w:rFonts w:ascii="Times New Roman" w:hAnsi="Times New Roman"/>
            <w:sz w:val="28"/>
            <w:szCs w:val="28"/>
          </w:rPr>
          <w:t>приказом</w:t>
        </w:r>
      </w:hyperlink>
      <w:r w:rsidRPr="0078672E">
        <w:rPr>
          <w:rFonts w:ascii="Times New Roman" w:hAnsi="Times New Roman"/>
          <w:sz w:val="28"/>
          <w:szCs w:val="28"/>
        </w:rPr>
        <w:t xml:space="preserve">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rsidR="00EC5D14" w:rsidRPr="0078672E" w:rsidRDefault="00EC5D14" w:rsidP="00F2726A">
      <w:pPr>
        <w:jc w:val="both"/>
        <w:rPr>
          <w:rFonts w:ascii="Times New Roman" w:hAnsi="Times New Roman"/>
          <w:sz w:val="28"/>
          <w:szCs w:val="28"/>
        </w:rPr>
      </w:pPr>
      <w:bookmarkStart w:id="49" w:name="sub_222"/>
      <w:bookmarkEnd w:id="48"/>
      <w:r w:rsidRPr="0078672E">
        <w:rPr>
          <w:rFonts w:ascii="Times New Roman" w:hAnsi="Times New Roman"/>
          <w:sz w:val="28"/>
          <w:szCs w:val="28"/>
          <w:vertAlign w:val="superscript"/>
        </w:rPr>
        <w:t>2</w:t>
      </w:r>
      <w:r w:rsidRPr="0078672E">
        <w:rPr>
          <w:rFonts w:ascii="Times New Roman" w:hAnsi="Times New Roman"/>
          <w:sz w:val="28"/>
          <w:szCs w:val="28"/>
        </w:rPr>
        <w:t xml:space="preserve"> Собрание законодательства Российской Федерации, 2012, N 53, ст. 5798; 2022, N 41, ст. 6959.</w:t>
      </w:r>
    </w:p>
    <w:bookmarkEnd w:id="49"/>
    <w:p w:rsidR="00EC5D14" w:rsidRPr="0078672E" w:rsidRDefault="00EC5D14" w:rsidP="00F2726A">
      <w:pPr>
        <w:jc w:val="both"/>
        <w:rPr>
          <w:rFonts w:ascii="Times New Roman" w:hAnsi="Times New Roman"/>
          <w:sz w:val="28"/>
          <w:szCs w:val="28"/>
        </w:rPr>
      </w:pPr>
    </w:p>
    <w:p w:rsidR="006148AF" w:rsidRPr="0078672E" w:rsidRDefault="006148AF" w:rsidP="00F2726A">
      <w:pPr>
        <w:jc w:val="both"/>
        <w:rPr>
          <w:rFonts w:ascii="Times New Roman" w:hAnsi="Times New Roman"/>
          <w:sz w:val="28"/>
          <w:szCs w:val="28"/>
        </w:rPr>
      </w:pPr>
    </w:p>
    <w:sectPr w:rsidR="006148AF" w:rsidRPr="0078672E" w:rsidSect="00ED339F">
      <w:footerReference w:type="default" r:id="rId44"/>
      <w:pgSz w:w="11906" w:h="16838"/>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084" w:rsidRDefault="00796084">
      <w:pPr>
        <w:spacing w:after="0"/>
      </w:pPr>
      <w:r>
        <w:separator/>
      </w:r>
    </w:p>
  </w:endnote>
  <w:endnote w:type="continuationSeparator" w:id="0">
    <w:p w:rsidR="00796084" w:rsidRDefault="007960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05597"/>
      <w:docPartObj>
        <w:docPartGallery w:val="Page Numbers (Bottom of Page)"/>
        <w:docPartUnique/>
      </w:docPartObj>
    </w:sdtPr>
    <w:sdtContent>
      <w:p w:rsidR="0020389F" w:rsidRDefault="005874A8">
        <w:pPr>
          <w:pStyle w:val="ab"/>
          <w:jc w:val="center"/>
        </w:pPr>
        <w:r>
          <w:fldChar w:fldCharType="begin"/>
        </w:r>
        <w:r w:rsidR="0020389F">
          <w:instrText>PAGE   \* MERGEFORMAT</w:instrText>
        </w:r>
        <w:r>
          <w:fldChar w:fldCharType="separate"/>
        </w:r>
        <w:r w:rsidR="00826B02">
          <w:rPr>
            <w:noProof/>
          </w:rPr>
          <w:t>68</w:t>
        </w:r>
        <w:r>
          <w:fldChar w:fldCharType="end"/>
        </w:r>
      </w:p>
    </w:sdtContent>
  </w:sdt>
  <w:p w:rsidR="0020389F" w:rsidRDefault="0020389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9F" w:rsidRDefault="0020389F">
    <w:pPr>
      <w:pStyle w:val="ab"/>
      <w:jc w:val="center"/>
    </w:pPr>
  </w:p>
  <w:p w:rsidR="0020389F" w:rsidRDefault="0020389F">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670400"/>
      <w:docPartObj>
        <w:docPartGallery w:val="Page Numbers (Bottom of Page)"/>
        <w:docPartUnique/>
      </w:docPartObj>
    </w:sdtPr>
    <w:sdtContent>
      <w:p w:rsidR="0020389F" w:rsidRDefault="005874A8">
        <w:pPr>
          <w:pStyle w:val="ab"/>
          <w:jc w:val="center"/>
        </w:pPr>
        <w:r>
          <w:fldChar w:fldCharType="begin"/>
        </w:r>
        <w:r w:rsidR="0020389F">
          <w:instrText>PAGE   \* MERGEFORMAT</w:instrText>
        </w:r>
        <w:r>
          <w:fldChar w:fldCharType="separate"/>
        </w:r>
        <w:r w:rsidR="0020389F">
          <w:rPr>
            <w:noProof/>
          </w:rPr>
          <w:t>305</w:t>
        </w:r>
        <w:r>
          <w:fldChar w:fldCharType="end"/>
        </w:r>
      </w:p>
    </w:sdtContent>
  </w:sdt>
  <w:p w:rsidR="0020389F" w:rsidRDefault="0020389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084" w:rsidRDefault="00796084">
      <w:pPr>
        <w:spacing w:after="0"/>
      </w:pPr>
      <w:r>
        <w:separator/>
      </w:r>
    </w:p>
  </w:footnote>
  <w:footnote w:type="continuationSeparator" w:id="0">
    <w:p w:rsidR="00796084" w:rsidRDefault="0079608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EFE2226"/>
    <w:lvl w:ilvl="0">
      <w:start w:val="1"/>
      <w:numFmt w:val="bullet"/>
      <w:pStyle w:val="a"/>
      <w:lvlText w:val=""/>
      <w:lvlJc w:val="left"/>
      <w:pPr>
        <w:tabs>
          <w:tab w:val="num" w:pos="-77"/>
        </w:tabs>
        <w:ind w:left="-77" w:hanging="360"/>
      </w:pPr>
      <w:rPr>
        <w:rFonts w:ascii="Symbol" w:hAnsi="Symbol" w:hint="default"/>
      </w:rPr>
    </w:lvl>
  </w:abstractNum>
  <w:abstractNum w:abstractNumId="1">
    <w:nsid w:val="00000004"/>
    <w:multiLevelType w:val="multilevel"/>
    <w:tmpl w:val="00000004"/>
    <w:name w:val="WW8Num5"/>
    <w:lvl w:ilvl="0">
      <w:start w:val="1"/>
      <w:numFmt w:val="bullet"/>
      <w:lvlText w:val=""/>
      <w:lvlJc w:val="left"/>
      <w:pPr>
        <w:tabs>
          <w:tab w:val="num" w:pos="0"/>
        </w:tabs>
        <w:ind w:left="720" w:hanging="360"/>
      </w:pPr>
      <w:rPr>
        <w:rFonts w:ascii="Symbol" w:hAnsi="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5"/>
    <w:multiLevelType w:val="multilevel"/>
    <w:tmpl w:val="00000005"/>
    <w:name w:val="WW8Num6"/>
    <w:lvl w:ilvl="0">
      <w:start w:val="1"/>
      <w:numFmt w:val="bullet"/>
      <w:lvlText w:val=""/>
      <w:lvlJc w:val="left"/>
      <w:pPr>
        <w:tabs>
          <w:tab w:val="num" w:pos="0"/>
        </w:tabs>
        <w:ind w:left="1429" w:hanging="360"/>
      </w:pPr>
      <w:rPr>
        <w:rFonts w:ascii="Symbol" w:hAnsi="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9"/>
    <w:multiLevelType w:val="singleLevel"/>
    <w:tmpl w:val="00000009"/>
    <w:name w:val="WW8Num12"/>
    <w:lvl w:ilvl="0">
      <w:start w:val="1"/>
      <w:numFmt w:val="bullet"/>
      <w:lvlText w:val="-"/>
      <w:lvlJc w:val="left"/>
      <w:pPr>
        <w:tabs>
          <w:tab w:val="num" w:pos="0"/>
        </w:tabs>
        <w:ind w:left="1429" w:hanging="360"/>
      </w:pPr>
      <w:rPr>
        <w:rFonts w:ascii="Symbol" w:hAnsi="Symbol" w:hint="default"/>
        <w:color w:val="000000"/>
      </w:rPr>
    </w:lvl>
  </w:abstractNum>
  <w:abstractNum w:abstractNumId="4">
    <w:nsid w:val="0000000A"/>
    <w:multiLevelType w:val="singleLevel"/>
    <w:tmpl w:val="0000000A"/>
    <w:name w:val="WW8Num13"/>
    <w:lvl w:ilvl="0">
      <w:start w:val="1"/>
      <w:numFmt w:val="bullet"/>
      <w:lvlText w:val="-"/>
      <w:lvlJc w:val="left"/>
      <w:pPr>
        <w:tabs>
          <w:tab w:val="num" w:pos="0"/>
        </w:tabs>
        <w:ind w:left="1429" w:hanging="360"/>
      </w:pPr>
      <w:rPr>
        <w:rFonts w:ascii="Symbol" w:hAnsi="Symbol" w:hint="default"/>
      </w:rPr>
    </w:lvl>
  </w:abstractNum>
  <w:abstractNum w:abstractNumId="5">
    <w:nsid w:val="0000000B"/>
    <w:multiLevelType w:val="singleLevel"/>
    <w:tmpl w:val="0000000B"/>
    <w:name w:val="WW8Num14"/>
    <w:lvl w:ilvl="0">
      <w:start w:val="1"/>
      <w:numFmt w:val="bullet"/>
      <w:lvlText w:val="-"/>
      <w:lvlJc w:val="left"/>
      <w:pPr>
        <w:tabs>
          <w:tab w:val="num" w:pos="0"/>
        </w:tabs>
        <w:ind w:left="1429" w:hanging="360"/>
      </w:pPr>
      <w:rPr>
        <w:rFonts w:ascii="Symbol" w:hAnsi="Symbol" w:hint="default"/>
        <w:color w:val="000000"/>
      </w:rPr>
    </w:lvl>
  </w:abstractNum>
  <w:abstractNum w:abstractNumId="6">
    <w:nsid w:val="0000000C"/>
    <w:multiLevelType w:val="singleLevel"/>
    <w:tmpl w:val="0000000C"/>
    <w:name w:val="WW8Num15"/>
    <w:lvl w:ilvl="0">
      <w:start w:val="1"/>
      <w:numFmt w:val="bullet"/>
      <w:lvlText w:val="-"/>
      <w:lvlJc w:val="left"/>
      <w:pPr>
        <w:tabs>
          <w:tab w:val="num" w:pos="0"/>
        </w:tabs>
        <w:ind w:left="1429" w:hanging="360"/>
      </w:pPr>
      <w:rPr>
        <w:rFonts w:ascii="Symbol" w:hAnsi="Symbol" w:hint="default"/>
      </w:rPr>
    </w:lvl>
  </w:abstractNum>
  <w:abstractNum w:abstractNumId="7">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8">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10"/>
    <w:multiLevelType w:val="singleLevel"/>
    <w:tmpl w:val="00000010"/>
    <w:name w:val="WW8Num22"/>
    <w:lvl w:ilvl="0">
      <w:start w:val="1"/>
      <w:numFmt w:val="bullet"/>
      <w:lvlText w:val="-"/>
      <w:lvlJc w:val="left"/>
      <w:pPr>
        <w:tabs>
          <w:tab w:val="num" w:pos="0"/>
        </w:tabs>
        <w:ind w:left="1429" w:hanging="360"/>
      </w:pPr>
      <w:rPr>
        <w:rFonts w:ascii="Symbol" w:hAnsi="Symbol" w:hint="default"/>
      </w:rPr>
    </w:lvl>
  </w:abstractNum>
  <w:abstractNum w:abstractNumId="10">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11">
    <w:nsid w:val="00000012"/>
    <w:multiLevelType w:val="singleLevel"/>
    <w:tmpl w:val="00000012"/>
    <w:name w:val="WW8Num26"/>
    <w:lvl w:ilvl="0">
      <w:start w:val="1"/>
      <w:numFmt w:val="bullet"/>
      <w:lvlText w:val="-"/>
      <w:lvlJc w:val="left"/>
      <w:pPr>
        <w:tabs>
          <w:tab w:val="num" w:pos="0"/>
        </w:tabs>
        <w:ind w:left="1429" w:hanging="360"/>
      </w:pPr>
      <w:rPr>
        <w:rFonts w:ascii="Symbol" w:hAnsi="Symbol" w:hint="default"/>
        <w:color w:val="000000"/>
      </w:rPr>
    </w:lvl>
  </w:abstractNum>
  <w:abstractNum w:abstractNumId="12">
    <w:nsid w:val="00000013"/>
    <w:multiLevelType w:val="singleLevel"/>
    <w:tmpl w:val="00000013"/>
    <w:name w:val="WW8Num27"/>
    <w:lvl w:ilvl="0">
      <w:start w:val="1"/>
      <w:numFmt w:val="bullet"/>
      <w:lvlText w:val="-"/>
      <w:lvlJc w:val="left"/>
      <w:pPr>
        <w:tabs>
          <w:tab w:val="num" w:pos="0"/>
        </w:tabs>
        <w:ind w:left="1429" w:hanging="360"/>
      </w:pPr>
      <w:rPr>
        <w:rFonts w:ascii="Symbol" w:hAnsi="Symbol" w:hint="default"/>
        <w:color w:val="000000"/>
      </w:rPr>
    </w:lvl>
  </w:abstractNum>
  <w:abstractNum w:abstractNumId="13">
    <w:nsid w:val="00000014"/>
    <w:multiLevelType w:val="singleLevel"/>
    <w:tmpl w:val="00000014"/>
    <w:name w:val="WW8Num28"/>
    <w:lvl w:ilvl="0">
      <w:start w:val="1"/>
      <w:numFmt w:val="bullet"/>
      <w:lvlText w:val="-"/>
      <w:lvlJc w:val="left"/>
      <w:pPr>
        <w:tabs>
          <w:tab w:val="num" w:pos="0"/>
        </w:tabs>
        <w:ind w:left="1429" w:hanging="360"/>
      </w:pPr>
      <w:rPr>
        <w:rFonts w:ascii="Symbol" w:hAnsi="Symbol" w:hint="default"/>
        <w:color w:val="000000"/>
      </w:rPr>
    </w:lvl>
  </w:abstractNum>
  <w:abstractNum w:abstractNumId="14">
    <w:nsid w:val="00000017"/>
    <w:multiLevelType w:val="singleLevel"/>
    <w:tmpl w:val="00000017"/>
    <w:name w:val="WW8Num31"/>
    <w:lvl w:ilvl="0">
      <w:start w:val="1"/>
      <w:numFmt w:val="bullet"/>
      <w:lvlText w:val="-"/>
      <w:lvlJc w:val="left"/>
      <w:pPr>
        <w:tabs>
          <w:tab w:val="num" w:pos="0"/>
        </w:tabs>
        <w:ind w:left="1429" w:hanging="360"/>
      </w:pPr>
      <w:rPr>
        <w:rFonts w:ascii="Symbol" w:hAnsi="Symbol" w:hint="default"/>
        <w:color w:val="000000"/>
      </w:rPr>
    </w:lvl>
  </w:abstractNum>
  <w:abstractNum w:abstractNumId="15">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16">
    <w:nsid w:val="00000019"/>
    <w:multiLevelType w:val="singleLevel"/>
    <w:tmpl w:val="00000019"/>
    <w:name w:val="WW8Num33"/>
    <w:lvl w:ilvl="0">
      <w:start w:val="1"/>
      <w:numFmt w:val="bullet"/>
      <w:lvlText w:val="-"/>
      <w:lvlJc w:val="left"/>
      <w:pPr>
        <w:tabs>
          <w:tab w:val="num" w:pos="0"/>
        </w:tabs>
        <w:ind w:left="1429" w:hanging="360"/>
      </w:pPr>
      <w:rPr>
        <w:rFonts w:ascii="Symbol" w:hAnsi="Symbol" w:hint="default"/>
      </w:rPr>
    </w:lvl>
  </w:abstractNum>
  <w:abstractNum w:abstractNumId="17">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18">
    <w:nsid w:val="00000020"/>
    <w:multiLevelType w:val="singleLevel"/>
    <w:tmpl w:val="00000020"/>
    <w:name w:val="WW8Num42"/>
    <w:lvl w:ilvl="0">
      <w:start w:val="1"/>
      <w:numFmt w:val="bullet"/>
      <w:lvlText w:val="-"/>
      <w:lvlJc w:val="left"/>
      <w:pPr>
        <w:tabs>
          <w:tab w:val="num" w:pos="0"/>
        </w:tabs>
        <w:ind w:left="1429" w:hanging="360"/>
      </w:pPr>
      <w:rPr>
        <w:rFonts w:ascii="Symbol" w:hAnsi="Symbol" w:hint="default"/>
      </w:rPr>
    </w:lvl>
  </w:abstractNum>
  <w:abstractNum w:abstractNumId="19">
    <w:nsid w:val="007772D2"/>
    <w:multiLevelType w:val="hybridMultilevel"/>
    <w:tmpl w:val="431CE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1AF33F2"/>
    <w:multiLevelType w:val="hybridMultilevel"/>
    <w:tmpl w:val="2976E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021040A0"/>
    <w:multiLevelType w:val="hybridMultilevel"/>
    <w:tmpl w:val="E248A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30A47E3"/>
    <w:multiLevelType w:val="hybridMultilevel"/>
    <w:tmpl w:val="478AF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346488E"/>
    <w:multiLevelType w:val="hybridMultilevel"/>
    <w:tmpl w:val="5BCE6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03492A81"/>
    <w:multiLevelType w:val="hybridMultilevel"/>
    <w:tmpl w:val="8C0C424C"/>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25">
    <w:nsid w:val="04AC63DF"/>
    <w:multiLevelType w:val="hybridMultilevel"/>
    <w:tmpl w:val="5C326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05925E32"/>
    <w:multiLevelType w:val="hybridMultilevel"/>
    <w:tmpl w:val="E3C828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071C7CE3"/>
    <w:multiLevelType w:val="hybridMultilevel"/>
    <w:tmpl w:val="B2D89CF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075F0727"/>
    <w:multiLevelType w:val="hybridMultilevel"/>
    <w:tmpl w:val="1FC4E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07EF7B48"/>
    <w:multiLevelType w:val="hybridMultilevel"/>
    <w:tmpl w:val="ABB859F8"/>
    <w:lvl w:ilvl="0" w:tplc="FCBAF85C">
      <w:start w:val="1"/>
      <w:numFmt w:val="bullet"/>
      <w:lvlText w:val=""/>
      <w:lvlJc w:val="left"/>
      <w:pPr>
        <w:ind w:left="1287" w:hanging="360"/>
      </w:pPr>
      <w:rPr>
        <w:rFonts w:ascii="Symbol" w:hAnsi="Symbol" w:hint="default"/>
      </w:rPr>
    </w:lvl>
    <w:lvl w:ilvl="1" w:tplc="8594276E" w:tentative="1">
      <w:start w:val="1"/>
      <w:numFmt w:val="bullet"/>
      <w:lvlText w:val="o"/>
      <w:lvlJc w:val="left"/>
      <w:pPr>
        <w:ind w:left="2007" w:hanging="360"/>
      </w:pPr>
      <w:rPr>
        <w:rFonts w:ascii="Courier New" w:hAnsi="Courier New" w:hint="default"/>
      </w:rPr>
    </w:lvl>
    <w:lvl w:ilvl="2" w:tplc="FECEE980" w:tentative="1">
      <w:start w:val="1"/>
      <w:numFmt w:val="bullet"/>
      <w:lvlText w:val=""/>
      <w:lvlJc w:val="left"/>
      <w:pPr>
        <w:ind w:left="2727" w:hanging="360"/>
      </w:pPr>
      <w:rPr>
        <w:rFonts w:ascii="Wingdings" w:hAnsi="Wingdings" w:hint="default"/>
      </w:rPr>
    </w:lvl>
    <w:lvl w:ilvl="3" w:tplc="7960D1F4" w:tentative="1">
      <w:start w:val="1"/>
      <w:numFmt w:val="bullet"/>
      <w:lvlText w:val=""/>
      <w:lvlJc w:val="left"/>
      <w:pPr>
        <w:ind w:left="3447" w:hanging="360"/>
      </w:pPr>
      <w:rPr>
        <w:rFonts w:ascii="Symbol" w:hAnsi="Symbol" w:hint="default"/>
      </w:rPr>
    </w:lvl>
    <w:lvl w:ilvl="4" w:tplc="28443080" w:tentative="1">
      <w:start w:val="1"/>
      <w:numFmt w:val="bullet"/>
      <w:lvlText w:val="o"/>
      <w:lvlJc w:val="left"/>
      <w:pPr>
        <w:ind w:left="4167" w:hanging="360"/>
      </w:pPr>
      <w:rPr>
        <w:rFonts w:ascii="Courier New" w:hAnsi="Courier New" w:hint="default"/>
      </w:rPr>
    </w:lvl>
    <w:lvl w:ilvl="5" w:tplc="EAD480EC" w:tentative="1">
      <w:start w:val="1"/>
      <w:numFmt w:val="bullet"/>
      <w:lvlText w:val=""/>
      <w:lvlJc w:val="left"/>
      <w:pPr>
        <w:ind w:left="4887" w:hanging="360"/>
      </w:pPr>
      <w:rPr>
        <w:rFonts w:ascii="Wingdings" w:hAnsi="Wingdings" w:hint="default"/>
      </w:rPr>
    </w:lvl>
    <w:lvl w:ilvl="6" w:tplc="78CCC5DA" w:tentative="1">
      <w:start w:val="1"/>
      <w:numFmt w:val="bullet"/>
      <w:lvlText w:val=""/>
      <w:lvlJc w:val="left"/>
      <w:pPr>
        <w:ind w:left="5607" w:hanging="360"/>
      </w:pPr>
      <w:rPr>
        <w:rFonts w:ascii="Symbol" w:hAnsi="Symbol" w:hint="default"/>
      </w:rPr>
    </w:lvl>
    <w:lvl w:ilvl="7" w:tplc="C1FEAFC6" w:tentative="1">
      <w:start w:val="1"/>
      <w:numFmt w:val="bullet"/>
      <w:lvlText w:val="o"/>
      <w:lvlJc w:val="left"/>
      <w:pPr>
        <w:ind w:left="6327" w:hanging="360"/>
      </w:pPr>
      <w:rPr>
        <w:rFonts w:ascii="Courier New" w:hAnsi="Courier New" w:hint="default"/>
      </w:rPr>
    </w:lvl>
    <w:lvl w:ilvl="8" w:tplc="E952A0AE" w:tentative="1">
      <w:start w:val="1"/>
      <w:numFmt w:val="bullet"/>
      <w:lvlText w:val=""/>
      <w:lvlJc w:val="left"/>
      <w:pPr>
        <w:ind w:left="7047" w:hanging="360"/>
      </w:pPr>
      <w:rPr>
        <w:rFonts w:ascii="Wingdings" w:hAnsi="Wingdings" w:hint="default"/>
      </w:rPr>
    </w:lvl>
  </w:abstractNum>
  <w:abstractNum w:abstractNumId="30">
    <w:nsid w:val="080B2FC8"/>
    <w:multiLevelType w:val="hybridMultilevel"/>
    <w:tmpl w:val="8C367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BD800F6"/>
    <w:multiLevelType w:val="hybridMultilevel"/>
    <w:tmpl w:val="3BD837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0D3B3905"/>
    <w:multiLevelType w:val="hybridMultilevel"/>
    <w:tmpl w:val="76D67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D7E5C63"/>
    <w:multiLevelType w:val="hybridMultilevel"/>
    <w:tmpl w:val="F4C4C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E0C1654"/>
    <w:multiLevelType w:val="hybridMultilevel"/>
    <w:tmpl w:val="6E541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0EDD6541"/>
    <w:multiLevelType w:val="hybridMultilevel"/>
    <w:tmpl w:val="CA884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2742748"/>
    <w:multiLevelType w:val="hybridMultilevel"/>
    <w:tmpl w:val="484A9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2755284"/>
    <w:multiLevelType w:val="hybridMultilevel"/>
    <w:tmpl w:val="C66CC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2A625E0"/>
    <w:multiLevelType w:val="multilevel"/>
    <w:tmpl w:val="60DC4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2CC40AC"/>
    <w:multiLevelType w:val="hybridMultilevel"/>
    <w:tmpl w:val="8B9EAA0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0">
    <w:nsid w:val="136707C7"/>
    <w:multiLevelType w:val="hybridMultilevel"/>
    <w:tmpl w:val="1310D3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143F7556"/>
    <w:multiLevelType w:val="multilevel"/>
    <w:tmpl w:val="5A40A572"/>
    <w:lvl w:ilvl="0">
      <w:start w:val="1"/>
      <w:numFmt w:val="bullet"/>
      <w:pStyle w:val="a0"/>
      <w:lvlText w:val="•"/>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nsid w:val="148F5535"/>
    <w:multiLevelType w:val="hybridMultilevel"/>
    <w:tmpl w:val="036455E2"/>
    <w:lvl w:ilvl="0" w:tplc="4A4EEB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14B10A54"/>
    <w:multiLevelType w:val="hybridMultilevel"/>
    <w:tmpl w:val="FA02A95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nsid w:val="17E738D7"/>
    <w:multiLevelType w:val="hybridMultilevel"/>
    <w:tmpl w:val="BA307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8AB1CBE"/>
    <w:multiLevelType w:val="hybridMultilevel"/>
    <w:tmpl w:val="B4BAE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8D96879"/>
    <w:multiLevelType w:val="hybridMultilevel"/>
    <w:tmpl w:val="9ABEFD96"/>
    <w:lvl w:ilvl="0" w:tplc="04190001">
      <w:start w:val="1"/>
      <w:numFmt w:val="bullet"/>
      <w:lvlText w:val=""/>
      <w:lvlJc w:val="left"/>
      <w:pPr>
        <w:ind w:left="1287" w:hanging="360"/>
      </w:pPr>
      <w:rPr>
        <w:rFonts w:ascii="Symbol" w:hAnsi="Symbol" w:hint="default"/>
      </w:rPr>
    </w:lvl>
    <w:lvl w:ilvl="1" w:tplc="24588A56">
      <w:numFmt w:val="bullet"/>
      <w:lvlText w:val="•"/>
      <w:lvlJc w:val="left"/>
      <w:pPr>
        <w:ind w:left="2502" w:hanging="855"/>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1A4344A1"/>
    <w:multiLevelType w:val="hybridMultilevel"/>
    <w:tmpl w:val="0C1A9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B610555"/>
    <w:multiLevelType w:val="hybridMultilevel"/>
    <w:tmpl w:val="6248F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BED074E"/>
    <w:multiLevelType w:val="hybridMultilevel"/>
    <w:tmpl w:val="EE2A7C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1CC0235C"/>
    <w:multiLevelType w:val="hybridMultilevel"/>
    <w:tmpl w:val="607A9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D6A32F4"/>
    <w:multiLevelType w:val="hybridMultilevel"/>
    <w:tmpl w:val="0CF21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E903D63"/>
    <w:multiLevelType w:val="hybridMultilevel"/>
    <w:tmpl w:val="758AC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EB07225"/>
    <w:multiLevelType w:val="hybridMultilevel"/>
    <w:tmpl w:val="C8ACF378"/>
    <w:lvl w:ilvl="0" w:tplc="F146B088">
      <w:start w:val="1"/>
      <w:numFmt w:val="decimal"/>
      <w:lvlText w:val="%1."/>
      <w:lvlJc w:val="left"/>
      <w:pPr>
        <w:ind w:left="1358" w:hanging="360"/>
      </w:pPr>
      <w:rPr>
        <w:rFonts w:hint="default"/>
      </w:rPr>
    </w:lvl>
    <w:lvl w:ilvl="1" w:tplc="04190019" w:tentative="1">
      <w:start w:val="1"/>
      <w:numFmt w:val="lowerLetter"/>
      <w:lvlText w:val="%2."/>
      <w:lvlJc w:val="left"/>
      <w:pPr>
        <w:ind w:left="2078" w:hanging="360"/>
      </w:pPr>
    </w:lvl>
    <w:lvl w:ilvl="2" w:tplc="0419001B" w:tentative="1">
      <w:start w:val="1"/>
      <w:numFmt w:val="lowerRoman"/>
      <w:lvlText w:val="%3."/>
      <w:lvlJc w:val="right"/>
      <w:pPr>
        <w:ind w:left="2798" w:hanging="180"/>
      </w:pPr>
    </w:lvl>
    <w:lvl w:ilvl="3" w:tplc="0419000F" w:tentative="1">
      <w:start w:val="1"/>
      <w:numFmt w:val="decimal"/>
      <w:lvlText w:val="%4."/>
      <w:lvlJc w:val="left"/>
      <w:pPr>
        <w:ind w:left="3518" w:hanging="360"/>
      </w:pPr>
    </w:lvl>
    <w:lvl w:ilvl="4" w:tplc="04190019" w:tentative="1">
      <w:start w:val="1"/>
      <w:numFmt w:val="lowerLetter"/>
      <w:lvlText w:val="%5."/>
      <w:lvlJc w:val="left"/>
      <w:pPr>
        <w:ind w:left="4238" w:hanging="360"/>
      </w:pPr>
    </w:lvl>
    <w:lvl w:ilvl="5" w:tplc="0419001B" w:tentative="1">
      <w:start w:val="1"/>
      <w:numFmt w:val="lowerRoman"/>
      <w:lvlText w:val="%6."/>
      <w:lvlJc w:val="right"/>
      <w:pPr>
        <w:ind w:left="4958" w:hanging="180"/>
      </w:pPr>
    </w:lvl>
    <w:lvl w:ilvl="6" w:tplc="0419000F" w:tentative="1">
      <w:start w:val="1"/>
      <w:numFmt w:val="decimal"/>
      <w:lvlText w:val="%7."/>
      <w:lvlJc w:val="left"/>
      <w:pPr>
        <w:ind w:left="5678" w:hanging="360"/>
      </w:pPr>
    </w:lvl>
    <w:lvl w:ilvl="7" w:tplc="04190019" w:tentative="1">
      <w:start w:val="1"/>
      <w:numFmt w:val="lowerLetter"/>
      <w:lvlText w:val="%8."/>
      <w:lvlJc w:val="left"/>
      <w:pPr>
        <w:ind w:left="6398" w:hanging="360"/>
      </w:pPr>
    </w:lvl>
    <w:lvl w:ilvl="8" w:tplc="0419001B" w:tentative="1">
      <w:start w:val="1"/>
      <w:numFmt w:val="lowerRoman"/>
      <w:lvlText w:val="%9."/>
      <w:lvlJc w:val="right"/>
      <w:pPr>
        <w:ind w:left="7118" w:hanging="180"/>
      </w:pPr>
    </w:lvl>
  </w:abstractNum>
  <w:abstractNum w:abstractNumId="54">
    <w:nsid w:val="1F5F3502"/>
    <w:multiLevelType w:val="hybridMultilevel"/>
    <w:tmpl w:val="7D14C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37C07D1"/>
    <w:multiLevelType w:val="hybridMultilevel"/>
    <w:tmpl w:val="3B186314"/>
    <w:lvl w:ilvl="0" w:tplc="04190001">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56">
    <w:nsid w:val="238F5B77"/>
    <w:multiLevelType w:val="hybridMultilevel"/>
    <w:tmpl w:val="390623B8"/>
    <w:lvl w:ilvl="0" w:tplc="62EA042C">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7">
    <w:nsid w:val="24DA6F9A"/>
    <w:multiLevelType w:val="hybridMultilevel"/>
    <w:tmpl w:val="8AAC66D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8">
    <w:nsid w:val="254E4D69"/>
    <w:multiLevelType w:val="hybridMultilevel"/>
    <w:tmpl w:val="1674A5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257C3421"/>
    <w:multiLevelType w:val="hybridMultilevel"/>
    <w:tmpl w:val="3DAC4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5B419BA"/>
    <w:multiLevelType w:val="hybridMultilevel"/>
    <w:tmpl w:val="5E685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60D0897"/>
    <w:multiLevelType w:val="hybridMultilevel"/>
    <w:tmpl w:val="68B433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26BF1805"/>
    <w:multiLevelType w:val="hybridMultilevel"/>
    <w:tmpl w:val="470859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286E4F13"/>
    <w:multiLevelType w:val="hybridMultilevel"/>
    <w:tmpl w:val="80A01F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299332A7"/>
    <w:multiLevelType w:val="hybridMultilevel"/>
    <w:tmpl w:val="C4381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2A303D93"/>
    <w:multiLevelType w:val="hybridMultilevel"/>
    <w:tmpl w:val="06ECD0D4"/>
    <w:lvl w:ilvl="0" w:tplc="04190001">
      <w:start w:val="1"/>
      <w:numFmt w:val="bullet"/>
      <w:lvlText w:val=""/>
      <w:lvlJc w:val="left"/>
      <w:pPr>
        <w:ind w:left="3351" w:hanging="360"/>
      </w:pPr>
      <w:rPr>
        <w:rFonts w:ascii="Symbol" w:hAnsi="Symbol" w:hint="default"/>
      </w:rPr>
    </w:lvl>
    <w:lvl w:ilvl="1" w:tplc="04190003" w:tentative="1">
      <w:start w:val="1"/>
      <w:numFmt w:val="bullet"/>
      <w:lvlText w:val="o"/>
      <w:lvlJc w:val="left"/>
      <w:pPr>
        <w:ind w:left="4071" w:hanging="360"/>
      </w:pPr>
      <w:rPr>
        <w:rFonts w:ascii="Courier New" w:hAnsi="Courier New" w:cs="Courier New" w:hint="default"/>
      </w:rPr>
    </w:lvl>
    <w:lvl w:ilvl="2" w:tplc="04190005" w:tentative="1">
      <w:start w:val="1"/>
      <w:numFmt w:val="bullet"/>
      <w:lvlText w:val=""/>
      <w:lvlJc w:val="left"/>
      <w:pPr>
        <w:ind w:left="4791" w:hanging="360"/>
      </w:pPr>
      <w:rPr>
        <w:rFonts w:ascii="Wingdings" w:hAnsi="Wingdings" w:hint="default"/>
      </w:rPr>
    </w:lvl>
    <w:lvl w:ilvl="3" w:tplc="04190001" w:tentative="1">
      <w:start w:val="1"/>
      <w:numFmt w:val="bullet"/>
      <w:lvlText w:val=""/>
      <w:lvlJc w:val="left"/>
      <w:pPr>
        <w:ind w:left="5511" w:hanging="360"/>
      </w:pPr>
      <w:rPr>
        <w:rFonts w:ascii="Symbol" w:hAnsi="Symbol" w:hint="default"/>
      </w:rPr>
    </w:lvl>
    <w:lvl w:ilvl="4" w:tplc="04190003" w:tentative="1">
      <w:start w:val="1"/>
      <w:numFmt w:val="bullet"/>
      <w:lvlText w:val="o"/>
      <w:lvlJc w:val="left"/>
      <w:pPr>
        <w:ind w:left="6231" w:hanging="360"/>
      </w:pPr>
      <w:rPr>
        <w:rFonts w:ascii="Courier New" w:hAnsi="Courier New" w:cs="Courier New" w:hint="default"/>
      </w:rPr>
    </w:lvl>
    <w:lvl w:ilvl="5" w:tplc="04190005" w:tentative="1">
      <w:start w:val="1"/>
      <w:numFmt w:val="bullet"/>
      <w:lvlText w:val=""/>
      <w:lvlJc w:val="left"/>
      <w:pPr>
        <w:ind w:left="6951" w:hanging="360"/>
      </w:pPr>
      <w:rPr>
        <w:rFonts w:ascii="Wingdings" w:hAnsi="Wingdings" w:hint="default"/>
      </w:rPr>
    </w:lvl>
    <w:lvl w:ilvl="6" w:tplc="04190001" w:tentative="1">
      <w:start w:val="1"/>
      <w:numFmt w:val="bullet"/>
      <w:lvlText w:val=""/>
      <w:lvlJc w:val="left"/>
      <w:pPr>
        <w:ind w:left="7671" w:hanging="360"/>
      </w:pPr>
      <w:rPr>
        <w:rFonts w:ascii="Symbol" w:hAnsi="Symbol" w:hint="default"/>
      </w:rPr>
    </w:lvl>
    <w:lvl w:ilvl="7" w:tplc="04190003" w:tentative="1">
      <w:start w:val="1"/>
      <w:numFmt w:val="bullet"/>
      <w:lvlText w:val="o"/>
      <w:lvlJc w:val="left"/>
      <w:pPr>
        <w:ind w:left="8391" w:hanging="360"/>
      </w:pPr>
      <w:rPr>
        <w:rFonts w:ascii="Courier New" w:hAnsi="Courier New" w:cs="Courier New" w:hint="default"/>
      </w:rPr>
    </w:lvl>
    <w:lvl w:ilvl="8" w:tplc="04190005" w:tentative="1">
      <w:start w:val="1"/>
      <w:numFmt w:val="bullet"/>
      <w:lvlText w:val=""/>
      <w:lvlJc w:val="left"/>
      <w:pPr>
        <w:ind w:left="9111" w:hanging="360"/>
      </w:pPr>
      <w:rPr>
        <w:rFonts w:ascii="Wingdings" w:hAnsi="Wingdings" w:hint="default"/>
      </w:rPr>
    </w:lvl>
  </w:abstractNum>
  <w:abstractNum w:abstractNumId="66">
    <w:nsid w:val="2A540A24"/>
    <w:multiLevelType w:val="hybridMultilevel"/>
    <w:tmpl w:val="7F80B7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2C3E7828"/>
    <w:multiLevelType w:val="hybridMultilevel"/>
    <w:tmpl w:val="ECE23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C5F673C"/>
    <w:multiLevelType w:val="hybridMultilevel"/>
    <w:tmpl w:val="842C1E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2CA32879"/>
    <w:multiLevelType w:val="hybridMultilevel"/>
    <w:tmpl w:val="A5789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DDB68F1"/>
    <w:multiLevelType w:val="hybridMultilevel"/>
    <w:tmpl w:val="7E4A8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EA1EC1"/>
    <w:multiLevelType w:val="hybridMultilevel"/>
    <w:tmpl w:val="EF8EA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E390874"/>
    <w:multiLevelType w:val="hybridMultilevel"/>
    <w:tmpl w:val="D46CC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F80BF8"/>
    <w:multiLevelType w:val="hybridMultilevel"/>
    <w:tmpl w:val="B4243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F7731E2"/>
    <w:multiLevelType w:val="hybridMultilevel"/>
    <w:tmpl w:val="B9568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00A3A42"/>
    <w:multiLevelType w:val="hybridMultilevel"/>
    <w:tmpl w:val="66068554"/>
    <w:lvl w:ilvl="0" w:tplc="6CAA2BEE">
      <w:numFmt w:val="bullet"/>
      <w:lvlText w:val="*"/>
      <w:lvlJc w:val="left"/>
      <w:pPr>
        <w:ind w:left="914" w:hanging="180"/>
      </w:pPr>
      <w:rPr>
        <w:rFonts w:ascii="Times New Roman" w:eastAsia="Times New Roman" w:hAnsi="Times New Roman" w:cs="Times New Roman" w:hint="default"/>
        <w:w w:val="100"/>
        <w:sz w:val="24"/>
        <w:szCs w:val="24"/>
        <w:lang w:val="ru-RU" w:eastAsia="en-US" w:bidi="ar-SA"/>
      </w:rPr>
    </w:lvl>
    <w:lvl w:ilvl="1" w:tplc="C6961B72">
      <w:numFmt w:val="bullet"/>
      <w:lvlText w:val="•"/>
      <w:lvlJc w:val="left"/>
      <w:pPr>
        <w:ind w:left="1880" w:hanging="180"/>
      </w:pPr>
      <w:rPr>
        <w:rFonts w:hint="default"/>
        <w:lang w:val="ru-RU" w:eastAsia="en-US" w:bidi="ar-SA"/>
      </w:rPr>
    </w:lvl>
    <w:lvl w:ilvl="2" w:tplc="60006FC0">
      <w:numFmt w:val="bullet"/>
      <w:lvlText w:val="•"/>
      <w:lvlJc w:val="left"/>
      <w:pPr>
        <w:ind w:left="2841" w:hanging="180"/>
      </w:pPr>
      <w:rPr>
        <w:rFonts w:hint="default"/>
        <w:lang w:val="ru-RU" w:eastAsia="en-US" w:bidi="ar-SA"/>
      </w:rPr>
    </w:lvl>
    <w:lvl w:ilvl="3" w:tplc="72D018F6">
      <w:numFmt w:val="bullet"/>
      <w:lvlText w:val="•"/>
      <w:lvlJc w:val="left"/>
      <w:pPr>
        <w:ind w:left="3801" w:hanging="180"/>
      </w:pPr>
      <w:rPr>
        <w:rFonts w:hint="default"/>
        <w:lang w:val="ru-RU" w:eastAsia="en-US" w:bidi="ar-SA"/>
      </w:rPr>
    </w:lvl>
    <w:lvl w:ilvl="4" w:tplc="04707934">
      <w:numFmt w:val="bullet"/>
      <w:lvlText w:val="•"/>
      <w:lvlJc w:val="left"/>
      <w:pPr>
        <w:ind w:left="4762" w:hanging="180"/>
      </w:pPr>
      <w:rPr>
        <w:rFonts w:hint="default"/>
        <w:lang w:val="ru-RU" w:eastAsia="en-US" w:bidi="ar-SA"/>
      </w:rPr>
    </w:lvl>
    <w:lvl w:ilvl="5" w:tplc="39F00BE2">
      <w:numFmt w:val="bullet"/>
      <w:lvlText w:val="•"/>
      <w:lvlJc w:val="left"/>
      <w:pPr>
        <w:ind w:left="5723" w:hanging="180"/>
      </w:pPr>
      <w:rPr>
        <w:rFonts w:hint="default"/>
        <w:lang w:val="ru-RU" w:eastAsia="en-US" w:bidi="ar-SA"/>
      </w:rPr>
    </w:lvl>
    <w:lvl w:ilvl="6" w:tplc="591274A6">
      <w:numFmt w:val="bullet"/>
      <w:lvlText w:val="•"/>
      <w:lvlJc w:val="left"/>
      <w:pPr>
        <w:ind w:left="6683" w:hanging="180"/>
      </w:pPr>
      <w:rPr>
        <w:rFonts w:hint="default"/>
        <w:lang w:val="ru-RU" w:eastAsia="en-US" w:bidi="ar-SA"/>
      </w:rPr>
    </w:lvl>
    <w:lvl w:ilvl="7" w:tplc="77B85A4A">
      <w:numFmt w:val="bullet"/>
      <w:lvlText w:val="•"/>
      <w:lvlJc w:val="left"/>
      <w:pPr>
        <w:ind w:left="7644" w:hanging="180"/>
      </w:pPr>
      <w:rPr>
        <w:rFonts w:hint="default"/>
        <w:lang w:val="ru-RU" w:eastAsia="en-US" w:bidi="ar-SA"/>
      </w:rPr>
    </w:lvl>
    <w:lvl w:ilvl="8" w:tplc="3D100946">
      <w:numFmt w:val="bullet"/>
      <w:lvlText w:val="•"/>
      <w:lvlJc w:val="left"/>
      <w:pPr>
        <w:ind w:left="8605" w:hanging="180"/>
      </w:pPr>
      <w:rPr>
        <w:rFonts w:hint="default"/>
        <w:lang w:val="ru-RU" w:eastAsia="en-US" w:bidi="ar-SA"/>
      </w:rPr>
    </w:lvl>
  </w:abstractNum>
  <w:abstractNum w:abstractNumId="76">
    <w:nsid w:val="31CB0680"/>
    <w:multiLevelType w:val="hybridMultilevel"/>
    <w:tmpl w:val="2E68B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28422A2"/>
    <w:multiLevelType w:val="hybridMultilevel"/>
    <w:tmpl w:val="BABA0B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2A103F7"/>
    <w:multiLevelType w:val="hybridMultilevel"/>
    <w:tmpl w:val="8E721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4B11FF"/>
    <w:multiLevelType w:val="hybridMultilevel"/>
    <w:tmpl w:val="3200B5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33591E1A"/>
    <w:multiLevelType w:val="multilevel"/>
    <w:tmpl w:val="6720ACE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1">
    <w:nsid w:val="33CE11AC"/>
    <w:multiLevelType w:val="hybridMultilevel"/>
    <w:tmpl w:val="3FFC144E"/>
    <w:lvl w:ilvl="0" w:tplc="3B5212F6">
      <w:start w:val="1"/>
      <w:numFmt w:val="bullet"/>
      <w:lvlText w:val=""/>
      <w:lvlJc w:val="left"/>
      <w:pPr>
        <w:tabs>
          <w:tab w:val="num" w:pos="1080"/>
        </w:tabs>
        <w:ind w:left="1080" w:hanging="360"/>
      </w:pPr>
      <w:rPr>
        <w:rFonts w:ascii="Symbol" w:hAnsi="Symbol" w:hint="default"/>
      </w:rPr>
    </w:lvl>
    <w:lvl w:ilvl="1" w:tplc="AF26FAFE" w:tentative="1">
      <w:start w:val="1"/>
      <w:numFmt w:val="bullet"/>
      <w:lvlText w:val="o"/>
      <w:lvlJc w:val="left"/>
      <w:pPr>
        <w:tabs>
          <w:tab w:val="num" w:pos="1800"/>
        </w:tabs>
        <w:ind w:left="1800" w:hanging="360"/>
      </w:pPr>
      <w:rPr>
        <w:rFonts w:ascii="Courier New" w:hAnsi="Courier New" w:hint="default"/>
      </w:rPr>
    </w:lvl>
    <w:lvl w:ilvl="2" w:tplc="7C6A6188" w:tentative="1">
      <w:start w:val="1"/>
      <w:numFmt w:val="bullet"/>
      <w:lvlText w:val=""/>
      <w:lvlJc w:val="left"/>
      <w:pPr>
        <w:tabs>
          <w:tab w:val="num" w:pos="2520"/>
        </w:tabs>
        <w:ind w:left="2520" w:hanging="360"/>
      </w:pPr>
      <w:rPr>
        <w:rFonts w:ascii="Wingdings" w:hAnsi="Wingdings" w:hint="default"/>
      </w:rPr>
    </w:lvl>
    <w:lvl w:ilvl="3" w:tplc="2AA0C7B0" w:tentative="1">
      <w:start w:val="1"/>
      <w:numFmt w:val="bullet"/>
      <w:lvlText w:val=""/>
      <w:lvlJc w:val="left"/>
      <w:pPr>
        <w:tabs>
          <w:tab w:val="num" w:pos="3240"/>
        </w:tabs>
        <w:ind w:left="3240" w:hanging="360"/>
      </w:pPr>
      <w:rPr>
        <w:rFonts w:ascii="Symbol" w:hAnsi="Symbol" w:hint="default"/>
      </w:rPr>
    </w:lvl>
    <w:lvl w:ilvl="4" w:tplc="4DE4A6C0" w:tentative="1">
      <w:start w:val="1"/>
      <w:numFmt w:val="bullet"/>
      <w:lvlText w:val="o"/>
      <w:lvlJc w:val="left"/>
      <w:pPr>
        <w:tabs>
          <w:tab w:val="num" w:pos="3960"/>
        </w:tabs>
        <w:ind w:left="3960" w:hanging="360"/>
      </w:pPr>
      <w:rPr>
        <w:rFonts w:ascii="Courier New" w:hAnsi="Courier New" w:hint="default"/>
      </w:rPr>
    </w:lvl>
    <w:lvl w:ilvl="5" w:tplc="80DAA762" w:tentative="1">
      <w:start w:val="1"/>
      <w:numFmt w:val="bullet"/>
      <w:lvlText w:val=""/>
      <w:lvlJc w:val="left"/>
      <w:pPr>
        <w:tabs>
          <w:tab w:val="num" w:pos="4680"/>
        </w:tabs>
        <w:ind w:left="4680" w:hanging="360"/>
      </w:pPr>
      <w:rPr>
        <w:rFonts w:ascii="Wingdings" w:hAnsi="Wingdings" w:hint="default"/>
      </w:rPr>
    </w:lvl>
    <w:lvl w:ilvl="6" w:tplc="D610B206" w:tentative="1">
      <w:start w:val="1"/>
      <w:numFmt w:val="bullet"/>
      <w:lvlText w:val=""/>
      <w:lvlJc w:val="left"/>
      <w:pPr>
        <w:tabs>
          <w:tab w:val="num" w:pos="5400"/>
        </w:tabs>
        <w:ind w:left="5400" w:hanging="360"/>
      </w:pPr>
      <w:rPr>
        <w:rFonts w:ascii="Symbol" w:hAnsi="Symbol" w:hint="default"/>
      </w:rPr>
    </w:lvl>
    <w:lvl w:ilvl="7" w:tplc="08FA9BA4" w:tentative="1">
      <w:start w:val="1"/>
      <w:numFmt w:val="bullet"/>
      <w:lvlText w:val="o"/>
      <w:lvlJc w:val="left"/>
      <w:pPr>
        <w:tabs>
          <w:tab w:val="num" w:pos="6120"/>
        </w:tabs>
        <w:ind w:left="6120" w:hanging="360"/>
      </w:pPr>
      <w:rPr>
        <w:rFonts w:ascii="Courier New" w:hAnsi="Courier New" w:hint="default"/>
      </w:rPr>
    </w:lvl>
    <w:lvl w:ilvl="8" w:tplc="5CEE7A52" w:tentative="1">
      <w:start w:val="1"/>
      <w:numFmt w:val="bullet"/>
      <w:lvlText w:val=""/>
      <w:lvlJc w:val="left"/>
      <w:pPr>
        <w:tabs>
          <w:tab w:val="num" w:pos="6840"/>
        </w:tabs>
        <w:ind w:left="6840" w:hanging="360"/>
      </w:pPr>
      <w:rPr>
        <w:rFonts w:ascii="Wingdings" w:hAnsi="Wingdings" w:hint="default"/>
      </w:rPr>
    </w:lvl>
  </w:abstractNum>
  <w:abstractNum w:abstractNumId="82">
    <w:nsid w:val="34067974"/>
    <w:multiLevelType w:val="hybridMultilevel"/>
    <w:tmpl w:val="3064B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4736F74"/>
    <w:multiLevelType w:val="hybridMultilevel"/>
    <w:tmpl w:val="123AC3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nsid w:val="373116E2"/>
    <w:multiLevelType w:val="hybridMultilevel"/>
    <w:tmpl w:val="FED01BA2"/>
    <w:lvl w:ilvl="0" w:tplc="B2CA842A">
      <w:start w:val="1"/>
      <w:numFmt w:val="bullet"/>
      <w:lvlText w:val=""/>
      <w:lvlJc w:val="left"/>
      <w:pPr>
        <w:tabs>
          <w:tab w:val="num" w:pos="1080"/>
        </w:tabs>
        <w:ind w:left="1080" w:hanging="360"/>
      </w:pPr>
      <w:rPr>
        <w:rFonts w:ascii="Symbol" w:hAnsi="Symbol" w:hint="default"/>
      </w:rPr>
    </w:lvl>
    <w:lvl w:ilvl="1" w:tplc="D0827FDA" w:tentative="1">
      <w:start w:val="1"/>
      <w:numFmt w:val="bullet"/>
      <w:lvlText w:val="o"/>
      <w:lvlJc w:val="left"/>
      <w:pPr>
        <w:tabs>
          <w:tab w:val="num" w:pos="1800"/>
        </w:tabs>
        <w:ind w:left="1800" w:hanging="360"/>
      </w:pPr>
      <w:rPr>
        <w:rFonts w:ascii="Courier New" w:hAnsi="Courier New" w:hint="default"/>
      </w:rPr>
    </w:lvl>
    <w:lvl w:ilvl="2" w:tplc="3F4A57E4" w:tentative="1">
      <w:start w:val="1"/>
      <w:numFmt w:val="bullet"/>
      <w:lvlText w:val=""/>
      <w:lvlJc w:val="left"/>
      <w:pPr>
        <w:tabs>
          <w:tab w:val="num" w:pos="2520"/>
        </w:tabs>
        <w:ind w:left="2520" w:hanging="360"/>
      </w:pPr>
      <w:rPr>
        <w:rFonts w:ascii="Wingdings" w:hAnsi="Wingdings" w:hint="default"/>
      </w:rPr>
    </w:lvl>
    <w:lvl w:ilvl="3" w:tplc="59DCE234" w:tentative="1">
      <w:start w:val="1"/>
      <w:numFmt w:val="bullet"/>
      <w:lvlText w:val=""/>
      <w:lvlJc w:val="left"/>
      <w:pPr>
        <w:tabs>
          <w:tab w:val="num" w:pos="3240"/>
        </w:tabs>
        <w:ind w:left="3240" w:hanging="360"/>
      </w:pPr>
      <w:rPr>
        <w:rFonts w:ascii="Symbol" w:hAnsi="Symbol" w:hint="default"/>
      </w:rPr>
    </w:lvl>
    <w:lvl w:ilvl="4" w:tplc="6DD86CB6" w:tentative="1">
      <w:start w:val="1"/>
      <w:numFmt w:val="bullet"/>
      <w:lvlText w:val="o"/>
      <w:lvlJc w:val="left"/>
      <w:pPr>
        <w:tabs>
          <w:tab w:val="num" w:pos="3960"/>
        </w:tabs>
        <w:ind w:left="3960" w:hanging="360"/>
      </w:pPr>
      <w:rPr>
        <w:rFonts w:ascii="Courier New" w:hAnsi="Courier New" w:hint="default"/>
      </w:rPr>
    </w:lvl>
    <w:lvl w:ilvl="5" w:tplc="05E22810" w:tentative="1">
      <w:start w:val="1"/>
      <w:numFmt w:val="bullet"/>
      <w:lvlText w:val=""/>
      <w:lvlJc w:val="left"/>
      <w:pPr>
        <w:tabs>
          <w:tab w:val="num" w:pos="4680"/>
        </w:tabs>
        <w:ind w:left="4680" w:hanging="360"/>
      </w:pPr>
      <w:rPr>
        <w:rFonts w:ascii="Wingdings" w:hAnsi="Wingdings" w:hint="default"/>
      </w:rPr>
    </w:lvl>
    <w:lvl w:ilvl="6" w:tplc="7966B70A" w:tentative="1">
      <w:start w:val="1"/>
      <w:numFmt w:val="bullet"/>
      <w:lvlText w:val=""/>
      <w:lvlJc w:val="left"/>
      <w:pPr>
        <w:tabs>
          <w:tab w:val="num" w:pos="5400"/>
        </w:tabs>
        <w:ind w:left="5400" w:hanging="360"/>
      </w:pPr>
      <w:rPr>
        <w:rFonts w:ascii="Symbol" w:hAnsi="Symbol" w:hint="default"/>
      </w:rPr>
    </w:lvl>
    <w:lvl w:ilvl="7" w:tplc="8F46E8E6" w:tentative="1">
      <w:start w:val="1"/>
      <w:numFmt w:val="bullet"/>
      <w:lvlText w:val="o"/>
      <w:lvlJc w:val="left"/>
      <w:pPr>
        <w:tabs>
          <w:tab w:val="num" w:pos="6120"/>
        </w:tabs>
        <w:ind w:left="6120" w:hanging="360"/>
      </w:pPr>
      <w:rPr>
        <w:rFonts w:ascii="Courier New" w:hAnsi="Courier New" w:hint="default"/>
      </w:rPr>
    </w:lvl>
    <w:lvl w:ilvl="8" w:tplc="7070F37C" w:tentative="1">
      <w:start w:val="1"/>
      <w:numFmt w:val="bullet"/>
      <w:lvlText w:val=""/>
      <w:lvlJc w:val="left"/>
      <w:pPr>
        <w:tabs>
          <w:tab w:val="num" w:pos="6840"/>
        </w:tabs>
        <w:ind w:left="6840" w:hanging="360"/>
      </w:pPr>
      <w:rPr>
        <w:rFonts w:ascii="Wingdings" w:hAnsi="Wingdings" w:hint="default"/>
      </w:rPr>
    </w:lvl>
  </w:abstractNum>
  <w:abstractNum w:abstractNumId="85">
    <w:nsid w:val="380024F1"/>
    <w:multiLevelType w:val="hybridMultilevel"/>
    <w:tmpl w:val="B0E860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nsid w:val="39263908"/>
    <w:multiLevelType w:val="hybridMultilevel"/>
    <w:tmpl w:val="5122F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A127EC1"/>
    <w:multiLevelType w:val="hybridMultilevel"/>
    <w:tmpl w:val="FA7AD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A412186"/>
    <w:multiLevelType w:val="hybridMultilevel"/>
    <w:tmpl w:val="9522A0B8"/>
    <w:lvl w:ilvl="0" w:tplc="0419000F">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89">
    <w:nsid w:val="3A4C2E62"/>
    <w:multiLevelType w:val="hybridMultilevel"/>
    <w:tmpl w:val="351A775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0">
    <w:nsid w:val="3B92121E"/>
    <w:multiLevelType w:val="hybridMultilevel"/>
    <w:tmpl w:val="9ACADD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BC07EB5"/>
    <w:multiLevelType w:val="hybridMultilevel"/>
    <w:tmpl w:val="99782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C1954F1"/>
    <w:multiLevelType w:val="hybridMultilevel"/>
    <w:tmpl w:val="C1E650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3D04708E"/>
    <w:multiLevelType w:val="hybridMultilevel"/>
    <w:tmpl w:val="AE1256BE"/>
    <w:lvl w:ilvl="0" w:tplc="FD729A96">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4">
    <w:nsid w:val="3DF10253"/>
    <w:multiLevelType w:val="hybridMultilevel"/>
    <w:tmpl w:val="B6568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E562BD7"/>
    <w:multiLevelType w:val="hybridMultilevel"/>
    <w:tmpl w:val="E34C68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6">
    <w:nsid w:val="3EA208FD"/>
    <w:multiLevelType w:val="hybridMultilevel"/>
    <w:tmpl w:val="40E041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nsid w:val="43C53070"/>
    <w:multiLevelType w:val="hybridMultilevel"/>
    <w:tmpl w:val="10E80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571481A"/>
    <w:multiLevelType w:val="hybridMultilevel"/>
    <w:tmpl w:val="4DA89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5894EB9"/>
    <w:multiLevelType w:val="hybridMultilevel"/>
    <w:tmpl w:val="C1A6919E"/>
    <w:lvl w:ilvl="0" w:tplc="0419000F">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74907B7"/>
    <w:multiLevelType w:val="hybridMultilevel"/>
    <w:tmpl w:val="3D706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792785C"/>
    <w:multiLevelType w:val="hybridMultilevel"/>
    <w:tmpl w:val="5F328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A1003C0"/>
    <w:multiLevelType w:val="hybridMultilevel"/>
    <w:tmpl w:val="3F564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AB245A1"/>
    <w:multiLevelType w:val="hybridMultilevel"/>
    <w:tmpl w:val="CA4405B4"/>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04">
    <w:nsid w:val="4B357665"/>
    <w:multiLevelType w:val="hybridMultilevel"/>
    <w:tmpl w:val="BCF20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D5E6372"/>
    <w:multiLevelType w:val="hybridMultilevel"/>
    <w:tmpl w:val="B58A099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6">
    <w:nsid w:val="4DDB05E3"/>
    <w:multiLevelType w:val="hybridMultilevel"/>
    <w:tmpl w:val="18BE9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DE17F88"/>
    <w:multiLevelType w:val="hybridMultilevel"/>
    <w:tmpl w:val="99EA1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F9C5E71"/>
    <w:multiLevelType w:val="hybridMultilevel"/>
    <w:tmpl w:val="ACFE2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FDF6B5D"/>
    <w:multiLevelType w:val="hybridMultilevel"/>
    <w:tmpl w:val="27AE9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FE3062F"/>
    <w:multiLevelType w:val="hybridMultilevel"/>
    <w:tmpl w:val="BAD40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2195E28"/>
    <w:multiLevelType w:val="multilevel"/>
    <w:tmpl w:val="E3CE1536"/>
    <w:lvl w:ilvl="0">
      <w:start w:val="1"/>
      <w:numFmt w:val="bullet"/>
      <w:pStyle w:val="2"/>
      <w:lvlText w:val="•"/>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2">
    <w:nsid w:val="522056C8"/>
    <w:multiLevelType w:val="hybridMultilevel"/>
    <w:tmpl w:val="02D62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2EA189B"/>
    <w:multiLevelType w:val="hybridMultilevel"/>
    <w:tmpl w:val="31946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513005A"/>
    <w:multiLevelType w:val="hybridMultilevel"/>
    <w:tmpl w:val="636CB38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5">
    <w:nsid w:val="576F0964"/>
    <w:multiLevelType w:val="hybridMultilevel"/>
    <w:tmpl w:val="E8EE8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814520A"/>
    <w:multiLevelType w:val="hybridMultilevel"/>
    <w:tmpl w:val="43602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83777B1"/>
    <w:multiLevelType w:val="hybridMultilevel"/>
    <w:tmpl w:val="258CDA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8">
    <w:nsid w:val="58A040D0"/>
    <w:multiLevelType w:val="hybridMultilevel"/>
    <w:tmpl w:val="65B2B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B3A0BC2"/>
    <w:multiLevelType w:val="hybridMultilevel"/>
    <w:tmpl w:val="84CAA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BEA6A30"/>
    <w:multiLevelType w:val="hybridMultilevel"/>
    <w:tmpl w:val="03FE9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C2834A2"/>
    <w:multiLevelType w:val="hybridMultilevel"/>
    <w:tmpl w:val="EA2063C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2">
    <w:nsid w:val="5DEA1F09"/>
    <w:multiLevelType w:val="hybridMultilevel"/>
    <w:tmpl w:val="9F423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ED256DC"/>
    <w:multiLevelType w:val="hybridMultilevel"/>
    <w:tmpl w:val="DC309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F127967"/>
    <w:multiLevelType w:val="hybridMultilevel"/>
    <w:tmpl w:val="87A2BEB4"/>
    <w:lvl w:ilvl="0" w:tplc="04190001">
      <w:start w:val="1"/>
      <w:numFmt w:val="bullet"/>
      <w:pStyle w:val="1"/>
      <w:lvlText w:val=""/>
      <w:lvlJc w:val="left"/>
      <w:pPr>
        <w:ind w:left="1304" w:hanging="360"/>
      </w:pPr>
      <w:rPr>
        <w:rFonts w:ascii="Symbol" w:hAnsi="Symbol" w:hint="default"/>
      </w:rPr>
    </w:lvl>
    <w:lvl w:ilvl="1" w:tplc="04190003" w:tentative="1">
      <w:start w:val="1"/>
      <w:numFmt w:val="bullet"/>
      <w:lvlText w:val="o"/>
      <w:lvlJc w:val="left"/>
      <w:pPr>
        <w:ind w:left="2024" w:hanging="360"/>
      </w:pPr>
      <w:rPr>
        <w:rFonts w:ascii="Courier New" w:hAnsi="Courier New" w:hint="default"/>
      </w:rPr>
    </w:lvl>
    <w:lvl w:ilvl="2" w:tplc="04190005" w:tentative="1">
      <w:start w:val="1"/>
      <w:numFmt w:val="bullet"/>
      <w:lvlText w:val=""/>
      <w:lvlJc w:val="left"/>
      <w:pPr>
        <w:ind w:left="2744" w:hanging="360"/>
      </w:pPr>
      <w:rPr>
        <w:rFonts w:ascii="Wingdings" w:hAnsi="Wingdings" w:hint="default"/>
      </w:rPr>
    </w:lvl>
    <w:lvl w:ilvl="3" w:tplc="04190001" w:tentative="1">
      <w:start w:val="1"/>
      <w:numFmt w:val="bullet"/>
      <w:lvlText w:val=""/>
      <w:lvlJc w:val="left"/>
      <w:pPr>
        <w:ind w:left="3464" w:hanging="360"/>
      </w:pPr>
      <w:rPr>
        <w:rFonts w:ascii="Symbol" w:hAnsi="Symbol" w:hint="default"/>
      </w:rPr>
    </w:lvl>
    <w:lvl w:ilvl="4" w:tplc="04190003" w:tentative="1">
      <w:start w:val="1"/>
      <w:numFmt w:val="bullet"/>
      <w:lvlText w:val="o"/>
      <w:lvlJc w:val="left"/>
      <w:pPr>
        <w:ind w:left="4184" w:hanging="360"/>
      </w:pPr>
      <w:rPr>
        <w:rFonts w:ascii="Courier New" w:hAnsi="Courier New" w:hint="default"/>
      </w:rPr>
    </w:lvl>
    <w:lvl w:ilvl="5" w:tplc="04190005" w:tentative="1">
      <w:start w:val="1"/>
      <w:numFmt w:val="bullet"/>
      <w:lvlText w:val=""/>
      <w:lvlJc w:val="left"/>
      <w:pPr>
        <w:ind w:left="4904" w:hanging="360"/>
      </w:pPr>
      <w:rPr>
        <w:rFonts w:ascii="Wingdings" w:hAnsi="Wingdings" w:hint="default"/>
      </w:rPr>
    </w:lvl>
    <w:lvl w:ilvl="6" w:tplc="04190001" w:tentative="1">
      <w:start w:val="1"/>
      <w:numFmt w:val="bullet"/>
      <w:lvlText w:val=""/>
      <w:lvlJc w:val="left"/>
      <w:pPr>
        <w:ind w:left="5624" w:hanging="360"/>
      </w:pPr>
      <w:rPr>
        <w:rFonts w:ascii="Symbol" w:hAnsi="Symbol" w:hint="default"/>
      </w:rPr>
    </w:lvl>
    <w:lvl w:ilvl="7" w:tplc="04190003" w:tentative="1">
      <w:start w:val="1"/>
      <w:numFmt w:val="bullet"/>
      <w:lvlText w:val="o"/>
      <w:lvlJc w:val="left"/>
      <w:pPr>
        <w:ind w:left="6344" w:hanging="360"/>
      </w:pPr>
      <w:rPr>
        <w:rFonts w:ascii="Courier New" w:hAnsi="Courier New" w:hint="default"/>
      </w:rPr>
    </w:lvl>
    <w:lvl w:ilvl="8" w:tplc="04190005" w:tentative="1">
      <w:start w:val="1"/>
      <w:numFmt w:val="bullet"/>
      <w:lvlText w:val=""/>
      <w:lvlJc w:val="left"/>
      <w:pPr>
        <w:ind w:left="7064" w:hanging="360"/>
      </w:pPr>
      <w:rPr>
        <w:rFonts w:ascii="Wingdings" w:hAnsi="Wingdings" w:hint="default"/>
      </w:rPr>
    </w:lvl>
  </w:abstractNum>
  <w:abstractNum w:abstractNumId="125">
    <w:nsid w:val="5F854480"/>
    <w:multiLevelType w:val="hybridMultilevel"/>
    <w:tmpl w:val="305C8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0206C25"/>
    <w:multiLevelType w:val="hybridMultilevel"/>
    <w:tmpl w:val="4D4003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nsid w:val="63DF3D13"/>
    <w:multiLevelType w:val="hybridMultilevel"/>
    <w:tmpl w:val="83BC2E78"/>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28">
    <w:nsid w:val="63F33E7B"/>
    <w:multiLevelType w:val="hybridMultilevel"/>
    <w:tmpl w:val="66CE54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9">
    <w:nsid w:val="645D17CF"/>
    <w:multiLevelType w:val="hybridMultilevel"/>
    <w:tmpl w:val="06E253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nsid w:val="64E7365C"/>
    <w:multiLevelType w:val="hybridMultilevel"/>
    <w:tmpl w:val="3F40C5D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1">
    <w:nsid w:val="65ED0838"/>
    <w:multiLevelType w:val="hybridMultilevel"/>
    <w:tmpl w:val="055C0F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2">
    <w:nsid w:val="66150AAD"/>
    <w:multiLevelType w:val="hybridMultilevel"/>
    <w:tmpl w:val="84ECE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674D5347"/>
    <w:multiLevelType w:val="hybridMultilevel"/>
    <w:tmpl w:val="0EE84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4">
    <w:nsid w:val="683E5C8F"/>
    <w:multiLevelType w:val="hybridMultilevel"/>
    <w:tmpl w:val="484E58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nsid w:val="684C7B61"/>
    <w:multiLevelType w:val="hybridMultilevel"/>
    <w:tmpl w:val="19D2E1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nsid w:val="6A213564"/>
    <w:multiLevelType w:val="hybridMultilevel"/>
    <w:tmpl w:val="FE5E0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6A5D373F"/>
    <w:multiLevelType w:val="hybridMultilevel"/>
    <w:tmpl w:val="676CF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B9456C5"/>
    <w:multiLevelType w:val="hybridMultilevel"/>
    <w:tmpl w:val="189ED2A8"/>
    <w:lvl w:ilvl="0" w:tplc="04190001">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39">
    <w:nsid w:val="6BBD0C48"/>
    <w:multiLevelType w:val="hybridMultilevel"/>
    <w:tmpl w:val="AF3E7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6BE86C3C"/>
    <w:multiLevelType w:val="hybridMultilevel"/>
    <w:tmpl w:val="23283ED4"/>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41">
    <w:nsid w:val="6BF97E95"/>
    <w:multiLevelType w:val="hybridMultilevel"/>
    <w:tmpl w:val="80EEC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C1374D9"/>
    <w:multiLevelType w:val="hybridMultilevel"/>
    <w:tmpl w:val="E7847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6C816D86"/>
    <w:multiLevelType w:val="hybridMultilevel"/>
    <w:tmpl w:val="FD50AB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4">
    <w:nsid w:val="6E5C188B"/>
    <w:multiLevelType w:val="hybridMultilevel"/>
    <w:tmpl w:val="7722B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F5E2A79"/>
    <w:multiLevelType w:val="hybridMultilevel"/>
    <w:tmpl w:val="44C24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100601A"/>
    <w:multiLevelType w:val="hybridMultilevel"/>
    <w:tmpl w:val="72B88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720F7DD7"/>
    <w:multiLevelType w:val="hybridMultilevel"/>
    <w:tmpl w:val="E112F2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8">
    <w:nsid w:val="73501B16"/>
    <w:multiLevelType w:val="hybridMultilevel"/>
    <w:tmpl w:val="BB902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741D4810"/>
    <w:multiLevelType w:val="hybridMultilevel"/>
    <w:tmpl w:val="BC3E05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nsid w:val="7421627A"/>
    <w:multiLevelType w:val="hybridMultilevel"/>
    <w:tmpl w:val="4C7E06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nsid w:val="745B2364"/>
    <w:multiLevelType w:val="multilevel"/>
    <w:tmpl w:val="68CA79C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74FB086A"/>
    <w:multiLevelType w:val="hybridMultilevel"/>
    <w:tmpl w:val="135C2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774E4337"/>
    <w:multiLevelType w:val="hybridMultilevel"/>
    <w:tmpl w:val="CF1AC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8924CA4"/>
    <w:multiLevelType w:val="hybridMultilevel"/>
    <w:tmpl w:val="CBE0D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79377923"/>
    <w:multiLevelType w:val="hybridMultilevel"/>
    <w:tmpl w:val="10B43C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6">
    <w:nsid w:val="79452663"/>
    <w:multiLevelType w:val="hybridMultilevel"/>
    <w:tmpl w:val="DFC065EA"/>
    <w:lvl w:ilvl="0" w:tplc="330471E0">
      <w:start w:val="1"/>
      <w:numFmt w:val="bullet"/>
      <w:lvlText w:val=""/>
      <w:lvlJc w:val="left"/>
      <w:pPr>
        <w:tabs>
          <w:tab w:val="num" w:pos="1640"/>
        </w:tabs>
        <w:ind w:left="1640" w:hanging="360"/>
      </w:pPr>
      <w:rPr>
        <w:rFonts w:ascii="Symbol" w:hAnsi="Symbol" w:hint="default"/>
      </w:rPr>
    </w:lvl>
    <w:lvl w:ilvl="1" w:tplc="41BA0706" w:tentative="1">
      <w:start w:val="1"/>
      <w:numFmt w:val="bullet"/>
      <w:lvlText w:val="o"/>
      <w:lvlJc w:val="left"/>
      <w:pPr>
        <w:tabs>
          <w:tab w:val="num" w:pos="2360"/>
        </w:tabs>
        <w:ind w:left="2360" w:hanging="360"/>
      </w:pPr>
      <w:rPr>
        <w:rFonts w:ascii="Courier New" w:hAnsi="Courier New" w:hint="default"/>
      </w:rPr>
    </w:lvl>
    <w:lvl w:ilvl="2" w:tplc="E27C41F0" w:tentative="1">
      <w:start w:val="1"/>
      <w:numFmt w:val="bullet"/>
      <w:lvlText w:val=""/>
      <w:lvlJc w:val="left"/>
      <w:pPr>
        <w:tabs>
          <w:tab w:val="num" w:pos="3080"/>
        </w:tabs>
        <w:ind w:left="3080" w:hanging="360"/>
      </w:pPr>
      <w:rPr>
        <w:rFonts w:ascii="Wingdings" w:hAnsi="Wingdings" w:hint="default"/>
      </w:rPr>
    </w:lvl>
    <w:lvl w:ilvl="3" w:tplc="1B74853A" w:tentative="1">
      <w:start w:val="1"/>
      <w:numFmt w:val="bullet"/>
      <w:lvlText w:val=""/>
      <w:lvlJc w:val="left"/>
      <w:pPr>
        <w:tabs>
          <w:tab w:val="num" w:pos="3800"/>
        </w:tabs>
        <w:ind w:left="3800" w:hanging="360"/>
      </w:pPr>
      <w:rPr>
        <w:rFonts w:ascii="Symbol" w:hAnsi="Symbol" w:hint="default"/>
      </w:rPr>
    </w:lvl>
    <w:lvl w:ilvl="4" w:tplc="9DA8D288" w:tentative="1">
      <w:start w:val="1"/>
      <w:numFmt w:val="bullet"/>
      <w:lvlText w:val="o"/>
      <w:lvlJc w:val="left"/>
      <w:pPr>
        <w:tabs>
          <w:tab w:val="num" w:pos="4520"/>
        </w:tabs>
        <w:ind w:left="4520" w:hanging="360"/>
      </w:pPr>
      <w:rPr>
        <w:rFonts w:ascii="Courier New" w:hAnsi="Courier New" w:hint="default"/>
      </w:rPr>
    </w:lvl>
    <w:lvl w:ilvl="5" w:tplc="3834B282" w:tentative="1">
      <w:start w:val="1"/>
      <w:numFmt w:val="bullet"/>
      <w:lvlText w:val=""/>
      <w:lvlJc w:val="left"/>
      <w:pPr>
        <w:tabs>
          <w:tab w:val="num" w:pos="5240"/>
        </w:tabs>
        <w:ind w:left="5240" w:hanging="360"/>
      </w:pPr>
      <w:rPr>
        <w:rFonts w:ascii="Wingdings" w:hAnsi="Wingdings" w:hint="default"/>
      </w:rPr>
    </w:lvl>
    <w:lvl w:ilvl="6" w:tplc="CCCA091C" w:tentative="1">
      <w:start w:val="1"/>
      <w:numFmt w:val="bullet"/>
      <w:lvlText w:val=""/>
      <w:lvlJc w:val="left"/>
      <w:pPr>
        <w:tabs>
          <w:tab w:val="num" w:pos="5960"/>
        </w:tabs>
        <w:ind w:left="5960" w:hanging="360"/>
      </w:pPr>
      <w:rPr>
        <w:rFonts w:ascii="Symbol" w:hAnsi="Symbol" w:hint="default"/>
      </w:rPr>
    </w:lvl>
    <w:lvl w:ilvl="7" w:tplc="CE02D586" w:tentative="1">
      <w:start w:val="1"/>
      <w:numFmt w:val="bullet"/>
      <w:lvlText w:val="o"/>
      <w:lvlJc w:val="left"/>
      <w:pPr>
        <w:tabs>
          <w:tab w:val="num" w:pos="6680"/>
        </w:tabs>
        <w:ind w:left="6680" w:hanging="360"/>
      </w:pPr>
      <w:rPr>
        <w:rFonts w:ascii="Courier New" w:hAnsi="Courier New" w:hint="default"/>
      </w:rPr>
    </w:lvl>
    <w:lvl w:ilvl="8" w:tplc="296441B2" w:tentative="1">
      <w:start w:val="1"/>
      <w:numFmt w:val="bullet"/>
      <w:lvlText w:val=""/>
      <w:lvlJc w:val="left"/>
      <w:pPr>
        <w:tabs>
          <w:tab w:val="num" w:pos="7400"/>
        </w:tabs>
        <w:ind w:left="7400" w:hanging="360"/>
      </w:pPr>
      <w:rPr>
        <w:rFonts w:ascii="Wingdings" w:hAnsi="Wingdings" w:hint="default"/>
      </w:rPr>
    </w:lvl>
  </w:abstractNum>
  <w:abstractNum w:abstractNumId="157">
    <w:nsid w:val="7A1B1FC5"/>
    <w:multiLevelType w:val="hybridMultilevel"/>
    <w:tmpl w:val="FE14D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C06511A"/>
    <w:multiLevelType w:val="hybridMultilevel"/>
    <w:tmpl w:val="3E8E2694"/>
    <w:lvl w:ilvl="0" w:tplc="0419000F">
      <w:start w:val="1"/>
      <w:numFmt w:val="bullet"/>
      <w:lvlText w:val=""/>
      <w:lvlJc w:val="left"/>
      <w:pPr>
        <w:ind w:left="1080" w:hanging="360"/>
      </w:pPr>
      <w:rPr>
        <w:rFonts w:ascii="Symbol" w:hAnsi="Symbol" w:hint="default"/>
      </w:rPr>
    </w:lvl>
    <w:lvl w:ilvl="1" w:tplc="04190019" w:tentative="1">
      <w:start w:val="1"/>
      <w:numFmt w:val="bullet"/>
      <w:lvlText w:val="o"/>
      <w:lvlJc w:val="left"/>
      <w:pPr>
        <w:ind w:left="1800" w:hanging="360"/>
      </w:pPr>
      <w:rPr>
        <w:rFonts w:ascii="Courier New" w:hAnsi="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159">
    <w:nsid w:val="7FF416AD"/>
    <w:multiLevelType w:val="hybridMultilevel"/>
    <w:tmpl w:val="1FC4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9"/>
  </w:num>
  <w:num w:numId="2">
    <w:abstractNumId w:val="117"/>
  </w:num>
  <w:num w:numId="3">
    <w:abstractNumId w:val="28"/>
  </w:num>
  <w:num w:numId="4">
    <w:abstractNumId w:val="112"/>
  </w:num>
  <w:num w:numId="5">
    <w:abstractNumId w:val="37"/>
  </w:num>
  <w:num w:numId="6">
    <w:abstractNumId w:val="98"/>
  </w:num>
  <w:num w:numId="7">
    <w:abstractNumId w:val="141"/>
  </w:num>
  <w:num w:numId="8">
    <w:abstractNumId w:val="91"/>
  </w:num>
  <w:num w:numId="9">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9"/>
  </w:num>
  <w:num w:numId="11">
    <w:abstractNumId w:val="157"/>
  </w:num>
  <w:num w:numId="12">
    <w:abstractNumId w:val="94"/>
  </w:num>
  <w:num w:numId="13">
    <w:abstractNumId w:val="72"/>
  </w:num>
  <w:num w:numId="14">
    <w:abstractNumId w:val="71"/>
  </w:num>
  <w:num w:numId="15">
    <w:abstractNumId w:val="109"/>
  </w:num>
  <w:num w:numId="16">
    <w:abstractNumId w:val="113"/>
  </w:num>
  <w:num w:numId="17">
    <w:abstractNumId w:val="69"/>
  </w:num>
  <w:num w:numId="18">
    <w:abstractNumId w:val="50"/>
  </w:num>
  <w:num w:numId="19">
    <w:abstractNumId w:val="97"/>
  </w:num>
  <w:num w:numId="20">
    <w:abstractNumId w:val="73"/>
  </w:num>
  <w:num w:numId="21">
    <w:abstractNumId w:val="21"/>
  </w:num>
  <w:num w:numId="22">
    <w:abstractNumId w:val="78"/>
  </w:num>
  <w:num w:numId="23">
    <w:abstractNumId w:val="30"/>
  </w:num>
  <w:num w:numId="24">
    <w:abstractNumId w:val="101"/>
  </w:num>
  <w:num w:numId="25">
    <w:abstractNumId w:val="32"/>
  </w:num>
  <w:num w:numId="26">
    <w:abstractNumId w:val="67"/>
  </w:num>
  <w:num w:numId="27">
    <w:abstractNumId w:val="44"/>
  </w:num>
  <w:num w:numId="28">
    <w:abstractNumId w:val="115"/>
  </w:num>
  <w:num w:numId="29">
    <w:abstractNumId w:val="19"/>
  </w:num>
  <w:num w:numId="30">
    <w:abstractNumId w:val="45"/>
  </w:num>
  <w:num w:numId="31">
    <w:abstractNumId w:val="48"/>
  </w:num>
  <w:num w:numId="32">
    <w:abstractNumId w:val="146"/>
  </w:num>
  <w:num w:numId="33">
    <w:abstractNumId w:val="144"/>
  </w:num>
  <w:num w:numId="34">
    <w:abstractNumId w:val="116"/>
  </w:num>
  <w:num w:numId="35">
    <w:abstractNumId w:val="104"/>
  </w:num>
  <w:num w:numId="36">
    <w:abstractNumId w:val="47"/>
  </w:num>
  <w:num w:numId="37">
    <w:abstractNumId w:val="60"/>
  </w:num>
  <w:num w:numId="38">
    <w:abstractNumId w:val="22"/>
  </w:num>
  <w:num w:numId="39">
    <w:abstractNumId w:val="142"/>
  </w:num>
  <w:num w:numId="40">
    <w:abstractNumId w:val="52"/>
  </w:num>
  <w:num w:numId="41">
    <w:abstractNumId w:val="152"/>
  </w:num>
  <w:num w:numId="42">
    <w:abstractNumId w:val="159"/>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7"/>
  </w:num>
  <w:num w:numId="45">
    <w:abstractNumId w:val="33"/>
  </w:num>
  <w:num w:numId="46">
    <w:abstractNumId w:val="74"/>
  </w:num>
  <w:num w:numId="47">
    <w:abstractNumId w:val="148"/>
  </w:num>
  <w:num w:numId="48">
    <w:abstractNumId w:val="106"/>
  </w:num>
  <w:num w:numId="49">
    <w:abstractNumId w:val="76"/>
  </w:num>
  <w:num w:numId="50">
    <w:abstractNumId w:val="120"/>
  </w:num>
  <w:num w:numId="51">
    <w:abstractNumId w:val="153"/>
  </w:num>
  <w:num w:numId="52">
    <w:abstractNumId w:val="86"/>
  </w:num>
  <w:num w:numId="53">
    <w:abstractNumId w:val="145"/>
  </w:num>
  <w:num w:numId="54">
    <w:abstractNumId w:val="118"/>
  </w:num>
  <w:num w:numId="55">
    <w:abstractNumId w:val="70"/>
  </w:num>
  <w:num w:numId="56">
    <w:abstractNumId w:val="136"/>
  </w:num>
  <w:num w:numId="57">
    <w:abstractNumId w:val="154"/>
  </w:num>
  <w:num w:numId="58">
    <w:abstractNumId w:val="87"/>
  </w:num>
  <w:num w:numId="59">
    <w:abstractNumId w:val="123"/>
  </w:num>
  <w:num w:numId="60">
    <w:abstractNumId w:val="131"/>
  </w:num>
  <w:num w:numId="61">
    <w:abstractNumId w:val="65"/>
  </w:num>
  <w:num w:numId="62">
    <w:abstractNumId w:val="108"/>
  </w:num>
  <w:num w:numId="63">
    <w:abstractNumId w:val="51"/>
  </w:num>
  <w:num w:numId="64">
    <w:abstractNumId w:val="125"/>
  </w:num>
  <w:num w:numId="65">
    <w:abstractNumId w:val="102"/>
  </w:num>
  <w:num w:numId="66">
    <w:abstractNumId w:val="132"/>
  </w:num>
  <w:num w:numId="67">
    <w:abstractNumId w:val="35"/>
  </w:num>
  <w:num w:numId="6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9"/>
  </w:num>
  <w:num w:numId="70">
    <w:abstractNumId w:val="122"/>
  </w:num>
  <w:num w:numId="71">
    <w:abstractNumId w:val="111"/>
  </w:num>
  <w:num w:numId="72">
    <w:abstractNumId w:val="41"/>
  </w:num>
  <w:num w:numId="73">
    <w:abstractNumId w:val="0"/>
  </w:num>
  <w:num w:numId="74">
    <w:abstractNumId w:val="124"/>
  </w:num>
  <w:num w:numId="75">
    <w:abstractNumId w:val="90"/>
  </w:num>
  <w:num w:numId="76">
    <w:abstractNumId w:val="77"/>
  </w:num>
  <w:num w:numId="77">
    <w:abstractNumId w:val="110"/>
  </w:num>
  <w:num w:numId="78">
    <w:abstractNumId w:val="42"/>
  </w:num>
  <w:num w:numId="79">
    <w:abstractNumId w:val="75"/>
  </w:num>
  <w:num w:numId="80">
    <w:abstractNumId w:val="107"/>
  </w:num>
  <w:num w:numId="81">
    <w:abstractNumId w:val="23"/>
  </w:num>
  <w:num w:numId="82">
    <w:abstractNumId w:val="121"/>
  </w:num>
  <w:num w:numId="83">
    <w:abstractNumId w:val="57"/>
  </w:num>
  <w:num w:numId="84">
    <w:abstractNumId w:val="114"/>
  </w:num>
  <w:num w:numId="85">
    <w:abstractNumId w:val="40"/>
  </w:num>
  <w:num w:numId="86">
    <w:abstractNumId w:val="151"/>
  </w:num>
  <w:num w:numId="87">
    <w:abstractNumId w:val="36"/>
  </w:num>
  <w:num w:numId="88">
    <w:abstractNumId w:val="150"/>
  </w:num>
  <w:num w:numId="89">
    <w:abstractNumId w:val="38"/>
  </w:num>
  <w:num w:numId="90">
    <w:abstractNumId w:val="54"/>
  </w:num>
  <w:num w:numId="91">
    <w:abstractNumId w:val="138"/>
  </w:num>
  <w:num w:numId="92">
    <w:abstractNumId w:val="156"/>
  </w:num>
  <w:num w:numId="93">
    <w:abstractNumId w:val="93"/>
  </w:num>
  <w:num w:numId="94">
    <w:abstractNumId w:val="56"/>
  </w:num>
  <w:num w:numId="95">
    <w:abstractNumId w:val="81"/>
  </w:num>
  <w:num w:numId="96">
    <w:abstractNumId w:val="84"/>
  </w:num>
  <w:num w:numId="97">
    <w:abstractNumId w:val="128"/>
  </w:num>
  <w:num w:numId="98">
    <w:abstractNumId w:val="29"/>
  </w:num>
  <w:num w:numId="99">
    <w:abstractNumId w:val="62"/>
  </w:num>
  <w:num w:numId="100">
    <w:abstractNumId w:val="88"/>
  </w:num>
  <w:num w:numId="101">
    <w:abstractNumId w:val="85"/>
  </w:num>
  <w:num w:numId="102">
    <w:abstractNumId w:val="133"/>
  </w:num>
  <w:num w:numId="103">
    <w:abstractNumId w:val="80"/>
  </w:num>
  <w:num w:numId="104">
    <w:abstractNumId w:val="158"/>
  </w:num>
  <w:num w:numId="105">
    <w:abstractNumId w:val="149"/>
  </w:num>
  <w:num w:numId="106">
    <w:abstractNumId w:val="130"/>
  </w:num>
  <w:num w:numId="107">
    <w:abstractNumId w:val="147"/>
  </w:num>
  <w:num w:numId="108">
    <w:abstractNumId w:val="129"/>
  </w:num>
  <w:num w:numId="109">
    <w:abstractNumId w:val="100"/>
  </w:num>
  <w:num w:numId="110">
    <w:abstractNumId w:val="96"/>
  </w:num>
  <w:num w:numId="111">
    <w:abstractNumId w:val="155"/>
  </w:num>
  <w:num w:numId="112">
    <w:abstractNumId w:val="95"/>
  </w:num>
  <w:num w:numId="113">
    <w:abstractNumId w:val="99"/>
  </w:num>
  <w:num w:numId="114">
    <w:abstractNumId w:val="89"/>
  </w:num>
  <w:num w:numId="115">
    <w:abstractNumId w:val="34"/>
  </w:num>
  <w:num w:numId="116">
    <w:abstractNumId w:val="79"/>
  </w:num>
  <w:num w:numId="117">
    <w:abstractNumId w:val="49"/>
  </w:num>
  <w:num w:numId="118">
    <w:abstractNumId w:val="92"/>
  </w:num>
  <w:num w:numId="119">
    <w:abstractNumId w:val="126"/>
  </w:num>
  <w:num w:numId="120">
    <w:abstractNumId w:val="26"/>
  </w:num>
  <w:num w:numId="121">
    <w:abstractNumId w:val="63"/>
  </w:num>
  <w:num w:numId="122">
    <w:abstractNumId w:val="55"/>
  </w:num>
  <w:num w:numId="123">
    <w:abstractNumId w:val="143"/>
  </w:num>
  <w:num w:numId="124">
    <w:abstractNumId w:val="83"/>
  </w:num>
  <w:num w:numId="125">
    <w:abstractNumId w:val="58"/>
  </w:num>
  <w:num w:numId="126">
    <w:abstractNumId w:val="134"/>
  </w:num>
  <w:num w:numId="127">
    <w:abstractNumId w:val="66"/>
  </w:num>
  <w:num w:numId="128">
    <w:abstractNumId w:val="25"/>
  </w:num>
  <w:num w:numId="129">
    <w:abstractNumId w:val="20"/>
  </w:num>
  <w:num w:numId="130">
    <w:abstractNumId w:val="82"/>
  </w:num>
  <w:num w:numId="131">
    <w:abstractNumId w:val="24"/>
  </w:num>
  <w:num w:numId="132">
    <w:abstractNumId w:val="140"/>
  </w:num>
  <w:num w:numId="133">
    <w:abstractNumId w:val="64"/>
  </w:num>
  <w:num w:numId="134">
    <w:abstractNumId w:val="68"/>
  </w:num>
  <w:num w:numId="135">
    <w:abstractNumId w:val="39"/>
  </w:num>
  <w:num w:numId="136">
    <w:abstractNumId w:val="103"/>
  </w:num>
  <w:num w:numId="137">
    <w:abstractNumId w:val="127"/>
  </w:num>
  <w:num w:numId="138">
    <w:abstractNumId w:val="46"/>
  </w:num>
  <w:num w:numId="139">
    <w:abstractNumId w:val="53"/>
  </w:num>
  <w:num w:numId="140">
    <w:abstractNumId w:val="135"/>
  </w:num>
  <w:num w:numId="141">
    <w:abstractNumId w:val="61"/>
  </w:num>
  <w:num w:numId="142">
    <w:abstractNumId w:val="31"/>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defaultTabStop w:val="708"/>
  <w:characterSpacingControl w:val="doNotCompress"/>
  <w:hdrShapeDefaults>
    <o:shapedefaults v:ext="edit" spidmax="21506"/>
  </w:hdrShapeDefaults>
  <w:footnotePr>
    <w:footnote w:id="-1"/>
    <w:footnote w:id="0"/>
  </w:footnotePr>
  <w:endnotePr>
    <w:endnote w:id="-1"/>
    <w:endnote w:id="0"/>
  </w:endnotePr>
  <w:compat/>
  <w:rsids>
    <w:rsidRoot w:val="00BB25BD"/>
    <w:rsid w:val="000054D4"/>
    <w:rsid w:val="0002252A"/>
    <w:rsid w:val="0009484C"/>
    <w:rsid w:val="000A4F33"/>
    <w:rsid w:val="000C0270"/>
    <w:rsid w:val="000C0C44"/>
    <w:rsid w:val="000C2327"/>
    <w:rsid w:val="000F3FDF"/>
    <w:rsid w:val="000F7491"/>
    <w:rsid w:val="001131E5"/>
    <w:rsid w:val="001138DA"/>
    <w:rsid w:val="0013704E"/>
    <w:rsid w:val="00140408"/>
    <w:rsid w:val="0016750C"/>
    <w:rsid w:val="00175D99"/>
    <w:rsid w:val="001B076B"/>
    <w:rsid w:val="001D72EA"/>
    <w:rsid w:val="001E33C3"/>
    <w:rsid w:val="00201323"/>
    <w:rsid w:val="002022B7"/>
    <w:rsid w:val="0020389F"/>
    <w:rsid w:val="0021070E"/>
    <w:rsid w:val="002129DE"/>
    <w:rsid w:val="00215AFE"/>
    <w:rsid w:val="00216C57"/>
    <w:rsid w:val="00217BA4"/>
    <w:rsid w:val="002340CB"/>
    <w:rsid w:val="00253E29"/>
    <w:rsid w:val="0027360C"/>
    <w:rsid w:val="00274CE9"/>
    <w:rsid w:val="00277ED9"/>
    <w:rsid w:val="0029227C"/>
    <w:rsid w:val="0029604D"/>
    <w:rsid w:val="002A579A"/>
    <w:rsid w:val="002A7FCE"/>
    <w:rsid w:val="002B1530"/>
    <w:rsid w:val="002D1BDD"/>
    <w:rsid w:val="002D6280"/>
    <w:rsid w:val="002D7409"/>
    <w:rsid w:val="0030758F"/>
    <w:rsid w:val="00327DF9"/>
    <w:rsid w:val="00355A46"/>
    <w:rsid w:val="003569E3"/>
    <w:rsid w:val="003616ED"/>
    <w:rsid w:val="003656E4"/>
    <w:rsid w:val="00387FDE"/>
    <w:rsid w:val="003A0E87"/>
    <w:rsid w:val="003A0EB0"/>
    <w:rsid w:val="0042383D"/>
    <w:rsid w:val="00426008"/>
    <w:rsid w:val="0043457E"/>
    <w:rsid w:val="0046174E"/>
    <w:rsid w:val="00465396"/>
    <w:rsid w:val="00487283"/>
    <w:rsid w:val="0049107B"/>
    <w:rsid w:val="004A2DB1"/>
    <w:rsid w:val="004C6CFE"/>
    <w:rsid w:val="004E24FB"/>
    <w:rsid w:val="004E5A34"/>
    <w:rsid w:val="004F63D2"/>
    <w:rsid w:val="00517B99"/>
    <w:rsid w:val="0052293E"/>
    <w:rsid w:val="00532AE5"/>
    <w:rsid w:val="00537017"/>
    <w:rsid w:val="00554971"/>
    <w:rsid w:val="00587230"/>
    <w:rsid w:val="005874A8"/>
    <w:rsid w:val="00597291"/>
    <w:rsid w:val="005A535B"/>
    <w:rsid w:val="005B5F40"/>
    <w:rsid w:val="005B6DEA"/>
    <w:rsid w:val="005C249D"/>
    <w:rsid w:val="005C2DE0"/>
    <w:rsid w:val="005C5744"/>
    <w:rsid w:val="005E4F59"/>
    <w:rsid w:val="00600F2B"/>
    <w:rsid w:val="00606B82"/>
    <w:rsid w:val="006148AF"/>
    <w:rsid w:val="006224EF"/>
    <w:rsid w:val="00625222"/>
    <w:rsid w:val="006437CD"/>
    <w:rsid w:val="00644518"/>
    <w:rsid w:val="00644D4E"/>
    <w:rsid w:val="00645A0D"/>
    <w:rsid w:val="0065279B"/>
    <w:rsid w:val="00656C00"/>
    <w:rsid w:val="00667D0F"/>
    <w:rsid w:val="0069676A"/>
    <w:rsid w:val="006A12C8"/>
    <w:rsid w:val="006A6EDA"/>
    <w:rsid w:val="006D4ABB"/>
    <w:rsid w:val="00701FDA"/>
    <w:rsid w:val="00724CC4"/>
    <w:rsid w:val="007416B3"/>
    <w:rsid w:val="00743C10"/>
    <w:rsid w:val="00756246"/>
    <w:rsid w:val="007702D3"/>
    <w:rsid w:val="007763A1"/>
    <w:rsid w:val="00777884"/>
    <w:rsid w:val="007865DB"/>
    <w:rsid w:val="0078672E"/>
    <w:rsid w:val="00796084"/>
    <w:rsid w:val="007A0391"/>
    <w:rsid w:val="007B64B6"/>
    <w:rsid w:val="007C5460"/>
    <w:rsid w:val="0080443B"/>
    <w:rsid w:val="0080739E"/>
    <w:rsid w:val="00807671"/>
    <w:rsid w:val="00807EC3"/>
    <w:rsid w:val="00826B02"/>
    <w:rsid w:val="008376E7"/>
    <w:rsid w:val="008500B5"/>
    <w:rsid w:val="00883A78"/>
    <w:rsid w:val="00884233"/>
    <w:rsid w:val="008A452A"/>
    <w:rsid w:val="008B3C3D"/>
    <w:rsid w:val="008D01CA"/>
    <w:rsid w:val="008E4DA4"/>
    <w:rsid w:val="008F0CBC"/>
    <w:rsid w:val="008F6607"/>
    <w:rsid w:val="00926C35"/>
    <w:rsid w:val="00930A48"/>
    <w:rsid w:val="009907D5"/>
    <w:rsid w:val="009A1C48"/>
    <w:rsid w:val="009B1CFA"/>
    <w:rsid w:val="009C496D"/>
    <w:rsid w:val="009D035B"/>
    <w:rsid w:val="009D4F3F"/>
    <w:rsid w:val="009E74CB"/>
    <w:rsid w:val="009F67A4"/>
    <w:rsid w:val="00A216DA"/>
    <w:rsid w:val="00A72AA2"/>
    <w:rsid w:val="00A9006B"/>
    <w:rsid w:val="00B17052"/>
    <w:rsid w:val="00B208CD"/>
    <w:rsid w:val="00B217A9"/>
    <w:rsid w:val="00B228BC"/>
    <w:rsid w:val="00B26A73"/>
    <w:rsid w:val="00B37EDB"/>
    <w:rsid w:val="00B542F6"/>
    <w:rsid w:val="00B85631"/>
    <w:rsid w:val="00BB060A"/>
    <w:rsid w:val="00BB25BD"/>
    <w:rsid w:val="00BB3653"/>
    <w:rsid w:val="00BC0E7E"/>
    <w:rsid w:val="00BC7815"/>
    <w:rsid w:val="00BF5757"/>
    <w:rsid w:val="00C261A4"/>
    <w:rsid w:val="00C43B9D"/>
    <w:rsid w:val="00C83F67"/>
    <w:rsid w:val="00CA17AC"/>
    <w:rsid w:val="00CA7AA9"/>
    <w:rsid w:val="00CC1D9A"/>
    <w:rsid w:val="00CE4D13"/>
    <w:rsid w:val="00CF3A78"/>
    <w:rsid w:val="00D03A39"/>
    <w:rsid w:val="00D047D9"/>
    <w:rsid w:val="00D04CA3"/>
    <w:rsid w:val="00D11443"/>
    <w:rsid w:val="00D21086"/>
    <w:rsid w:val="00D3766C"/>
    <w:rsid w:val="00D7531E"/>
    <w:rsid w:val="00D864B8"/>
    <w:rsid w:val="00DA254C"/>
    <w:rsid w:val="00DB052A"/>
    <w:rsid w:val="00DB4F21"/>
    <w:rsid w:val="00DC1086"/>
    <w:rsid w:val="00DF1DD2"/>
    <w:rsid w:val="00E03BAA"/>
    <w:rsid w:val="00E0659F"/>
    <w:rsid w:val="00E21A81"/>
    <w:rsid w:val="00E402D3"/>
    <w:rsid w:val="00E6694F"/>
    <w:rsid w:val="00E705AB"/>
    <w:rsid w:val="00E85648"/>
    <w:rsid w:val="00E916B7"/>
    <w:rsid w:val="00E94171"/>
    <w:rsid w:val="00EB282E"/>
    <w:rsid w:val="00EC5D14"/>
    <w:rsid w:val="00EC61C9"/>
    <w:rsid w:val="00EC6EDF"/>
    <w:rsid w:val="00ED13B7"/>
    <w:rsid w:val="00ED339F"/>
    <w:rsid w:val="00EF1DE2"/>
    <w:rsid w:val="00F16A92"/>
    <w:rsid w:val="00F16FF8"/>
    <w:rsid w:val="00F2410E"/>
    <w:rsid w:val="00F2726A"/>
    <w:rsid w:val="00F52A43"/>
    <w:rsid w:val="00F52A67"/>
    <w:rsid w:val="00F55CAC"/>
    <w:rsid w:val="00F71A47"/>
    <w:rsid w:val="00F76AD9"/>
    <w:rsid w:val="00F8515A"/>
    <w:rsid w:val="00F97F9D"/>
    <w:rsid w:val="00FA2830"/>
    <w:rsid w:val="00FB0FD6"/>
    <w:rsid w:val="00FB2959"/>
    <w:rsid w:val="00FC40AA"/>
    <w:rsid w:val="00FC4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9006B"/>
    <w:rPr>
      <w:rFonts w:ascii="Calibri" w:eastAsia="Times New Roman" w:hAnsi="Calibri" w:cs="Times New Roman"/>
      <w:lang w:eastAsia="ru-RU"/>
    </w:rPr>
  </w:style>
  <w:style w:type="paragraph" w:styleId="10">
    <w:name w:val="heading 1"/>
    <w:basedOn w:val="a1"/>
    <w:next w:val="a1"/>
    <w:link w:val="11"/>
    <w:qFormat/>
    <w:rsid w:val="001131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next w:val="a1"/>
    <w:link w:val="21"/>
    <w:qFormat/>
    <w:rsid w:val="00BB3653"/>
    <w:pPr>
      <w:keepNext/>
      <w:keepLines/>
      <w:spacing w:before="360" w:after="80"/>
      <w:contextualSpacing/>
      <w:outlineLvl w:val="1"/>
    </w:pPr>
    <w:rPr>
      <w:rFonts w:eastAsia="Calibri"/>
      <w:b/>
      <w:color w:val="000000"/>
      <w:sz w:val="36"/>
      <w:szCs w:val="20"/>
    </w:rPr>
  </w:style>
  <w:style w:type="paragraph" w:styleId="3">
    <w:name w:val="heading 3"/>
    <w:basedOn w:val="a1"/>
    <w:next w:val="a1"/>
    <w:link w:val="30"/>
    <w:qFormat/>
    <w:rsid w:val="00BB3653"/>
    <w:pPr>
      <w:keepNext/>
      <w:keepLines/>
      <w:spacing w:before="280" w:after="80"/>
      <w:contextualSpacing/>
      <w:outlineLvl w:val="2"/>
    </w:pPr>
    <w:rPr>
      <w:rFonts w:eastAsia="Calibri"/>
      <w:b/>
      <w:color w:val="000000"/>
      <w:sz w:val="28"/>
      <w:szCs w:val="20"/>
    </w:rPr>
  </w:style>
  <w:style w:type="paragraph" w:styleId="4">
    <w:name w:val="heading 4"/>
    <w:basedOn w:val="a1"/>
    <w:next w:val="a1"/>
    <w:link w:val="40"/>
    <w:qFormat/>
    <w:rsid w:val="00BB3653"/>
    <w:pPr>
      <w:keepNext/>
      <w:keepLines/>
      <w:spacing w:before="240" w:after="40"/>
      <w:contextualSpacing/>
      <w:outlineLvl w:val="3"/>
    </w:pPr>
    <w:rPr>
      <w:rFonts w:eastAsia="Calibri"/>
      <w:b/>
      <w:color w:val="000000"/>
      <w:sz w:val="24"/>
      <w:szCs w:val="20"/>
    </w:rPr>
  </w:style>
  <w:style w:type="paragraph" w:styleId="5">
    <w:name w:val="heading 5"/>
    <w:basedOn w:val="a1"/>
    <w:next w:val="a1"/>
    <w:link w:val="50"/>
    <w:qFormat/>
    <w:rsid w:val="00BB3653"/>
    <w:pPr>
      <w:keepNext/>
      <w:keepLines/>
      <w:spacing w:before="220" w:after="40"/>
      <w:contextualSpacing/>
      <w:outlineLvl w:val="4"/>
    </w:pPr>
    <w:rPr>
      <w:rFonts w:eastAsia="Calibri"/>
      <w:b/>
      <w:color w:val="000000"/>
      <w:sz w:val="20"/>
      <w:szCs w:val="20"/>
    </w:rPr>
  </w:style>
  <w:style w:type="paragraph" w:styleId="6">
    <w:name w:val="heading 6"/>
    <w:basedOn w:val="a1"/>
    <w:next w:val="a1"/>
    <w:link w:val="60"/>
    <w:qFormat/>
    <w:rsid w:val="00BB3653"/>
    <w:pPr>
      <w:keepNext/>
      <w:keepLines/>
      <w:spacing w:before="200" w:after="40"/>
      <w:contextualSpacing/>
      <w:outlineLvl w:val="5"/>
    </w:pPr>
    <w:rPr>
      <w:rFonts w:eastAsia="Calibri"/>
      <w:b/>
      <w:color w:val="000000"/>
      <w:sz w:val="20"/>
      <w:szCs w:val="20"/>
    </w:rPr>
  </w:style>
  <w:style w:type="paragraph" w:styleId="7">
    <w:name w:val="heading 7"/>
    <w:basedOn w:val="a1"/>
    <w:next w:val="a1"/>
    <w:link w:val="70"/>
    <w:qFormat/>
    <w:rsid w:val="00BB3653"/>
    <w:pPr>
      <w:spacing w:before="240" w:after="60"/>
      <w:outlineLvl w:val="6"/>
    </w:pPr>
    <w:rPr>
      <w:rFonts w:eastAsia="Calibri"/>
      <w:sz w:val="24"/>
      <w:szCs w:val="24"/>
    </w:rPr>
  </w:style>
  <w:style w:type="paragraph" w:styleId="8">
    <w:name w:val="heading 8"/>
    <w:basedOn w:val="a1"/>
    <w:next w:val="a1"/>
    <w:link w:val="80"/>
    <w:qFormat/>
    <w:rsid w:val="00BB3653"/>
    <w:pPr>
      <w:spacing w:before="240" w:after="60"/>
      <w:outlineLvl w:val="7"/>
    </w:pPr>
    <w:rPr>
      <w:rFonts w:eastAsia="Calibri"/>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Без интервала1"/>
    <w:link w:val="NoSpacingChar"/>
    <w:rsid w:val="00A9006B"/>
    <w:pPr>
      <w:spacing w:after="0"/>
    </w:pPr>
    <w:rPr>
      <w:rFonts w:ascii="Calibri" w:eastAsia="Calibri" w:hAnsi="Calibri" w:cs="Times New Roman"/>
      <w:sz w:val="24"/>
      <w:szCs w:val="24"/>
      <w:lang w:eastAsia="ru-RU"/>
    </w:rPr>
  </w:style>
  <w:style w:type="character" w:customStyle="1" w:styleId="NoSpacingChar">
    <w:name w:val="No Spacing Char"/>
    <w:link w:val="12"/>
    <w:locked/>
    <w:rsid w:val="00A9006B"/>
    <w:rPr>
      <w:rFonts w:ascii="Calibri" w:eastAsia="Calibri" w:hAnsi="Calibri" w:cs="Times New Roman"/>
      <w:sz w:val="24"/>
      <w:szCs w:val="24"/>
      <w:lang w:eastAsia="ru-RU"/>
    </w:rPr>
  </w:style>
  <w:style w:type="table" w:styleId="a5">
    <w:name w:val="Table Grid"/>
    <w:basedOn w:val="a3"/>
    <w:uiPriority w:val="59"/>
    <w:rsid w:val="00A9006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2"/>
    <w:unhideWhenUsed/>
    <w:rsid w:val="00201323"/>
    <w:rPr>
      <w:color w:val="0000FF" w:themeColor="hyperlink"/>
      <w:u w:val="single"/>
    </w:rPr>
  </w:style>
  <w:style w:type="paragraph" w:styleId="a7">
    <w:name w:val="List Paragraph"/>
    <w:basedOn w:val="a1"/>
    <w:link w:val="a8"/>
    <w:uiPriority w:val="1"/>
    <w:qFormat/>
    <w:rsid w:val="00201323"/>
    <w:pPr>
      <w:ind w:left="720"/>
      <w:contextualSpacing/>
    </w:pPr>
  </w:style>
  <w:style w:type="character" w:customStyle="1" w:styleId="11">
    <w:name w:val="Заголовок 1 Знак"/>
    <w:basedOn w:val="a2"/>
    <w:link w:val="10"/>
    <w:rsid w:val="001131E5"/>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2"/>
    <w:link w:val="20"/>
    <w:rsid w:val="00BB3653"/>
    <w:rPr>
      <w:rFonts w:ascii="Calibri" w:eastAsia="Calibri" w:hAnsi="Calibri" w:cs="Times New Roman"/>
      <w:b/>
      <w:color w:val="000000"/>
      <w:sz w:val="36"/>
      <w:szCs w:val="20"/>
      <w:lang w:eastAsia="ru-RU"/>
    </w:rPr>
  </w:style>
  <w:style w:type="character" w:customStyle="1" w:styleId="30">
    <w:name w:val="Заголовок 3 Знак"/>
    <w:basedOn w:val="a2"/>
    <w:link w:val="3"/>
    <w:rsid w:val="00BB3653"/>
    <w:rPr>
      <w:rFonts w:ascii="Calibri" w:eastAsia="Calibri" w:hAnsi="Calibri" w:cs="Times New Roman"/>
      <w:b/>
      <w:color w:val="000000"/>
      <w:sz w:val="28"/>
      <w:szCs w:val="20"/>
      <w:lang w:eastAsia="ru-RU"/>
    </w:rPr>
  </w:style>
  <w:style w:type="character" w:customStyle="1" w:styleId="40">
    <w:name w:val="Заголовок 4 Знак"/>
    <w:basedOn w:val="a2"/>
    <w:link w:val="4"/>
    <w:rsid w:val="00BB3653"/>
    <w:rPr>
      <w:rFonts w:ascii="Calibri" w:eastAsia="Calibri" w:hAnsi="Calibri" w:cs="Times New Roman"/>
      <w:b/>
      <w:color w:val="000000"/>
      <w:sz w:val="24"/>
      <w:szCs w:val="20"/>
      <w:lang w:eastAsia="ru-RU"/>
    </w:rPr>
  </w:style>
  <w:style w:type="character" w:customStyle="1" w:styleId="50">
    <w:name w:val="Заголовок 5 Знак"/>
    <w:basedOn w:val="a2"/>
    <w:link w:val="5"/>
    <w:rsid w:val="00BB3653"/>
    <w:rPr>
      <w:rFonts w:ascii="Calibri" w:eastAsia="Calibri" w:hAnsi="Calibri" w:cs="Times New Roman"/>
      <w:b/>
      <w:color w:val="000000"/>
      <w:sz w:val="20"/>
      <w:szCs w:val="20"/>
      <w:lang w:eastAsia="ru-RU"/>
    </w:rPr>
  </w:style>
  <w:style w:type="character" w:customStyle="1" w:styleId="60">
    <w:name w:val="Заголовок 6 Знак"/>
    <w:basedOn w:val="a2"/>
    <w:link w:val="6"/>
    <w:rsid w:val="00BB3653"/>
    <w:rPr>
      <w:rFonts w:ascii="Calibri" w:eastAsia="Calibri" w:hAnsi="Calibri" w:cs="Times New Roman"/>
      <w:b/>
      <w:color w:val="000000"/>
      <w:sz w:val="20"/>
      <w:szCs w:val="20"/>
      <w:lang w:eastAsia="ru-RU"/>
    </w:rPr>
  </w:style>
  <w:style w:type="character" w:customStyle="1" w:styleId="70">
    <w:name w:val="Заголовок 7 Знак"/>
    <w:basedOn w:val="a2"/>
    <w:link w:val="7"/>
    <w:rsid w:val="00BB3653"/>
    <w:rPr>
      <w:rFonts w:ascii="Calibri" w:eastAsia="Calibri" w:hAnsi="Calibri" w:cs="Times New Roman"/>
      <w:sz w:val="24"/>
      <w:szCs w:val="24"/>
      <w:lang w:eastAsia="ru-RU"/>
    </w:rPr>
  </w:style>
  <w:style w:type="character" w:customStyle="1" w:styleId="80">
    <w:name w:val="Заголовок 8 Знак"/>
    <w:basedOn w:val="a2"/>
    <w:link w:val="8"/>
    <w:rsid w:val="00BB3653"/>
    <w:rPr>
      <w:rFonts w:ascii="Calibri" w:eastAsia="Calibri" w:hAnsi="Calibri" w:cs="Times New Roman"/>
      <w:i/>
      <w:iCs/>
      <w:sz w:val="24"/>
      <w:szCs w:val="24"/>
      <w:lang w:eastAsia="ru-RU"/>
    </w:rPr>
  </w:style>
  <w:style w:type="paragraph" w:styleId="a9">
    <w:name w:val="header"/>
    <w:basedOn w:val="a1"/>
    <w:link w:val="aa"/>
    <w:uiPriority w:val="99"/>
    <w:unhideWhenUsed/>
    <w:rsid w:val="00BB3653"/>
    <w:pPr>
      <w:tabs>
        <w:tab w:val="center" w:pos="4677"/>
        <w:tab w:val="right" w:pos="9355"/>
      </w:tabs>
      <w:spacing w:after="0"/>
    </w:pPr>
  </w:style>
  <w:style w:type="character" w:customStyle="1" w:styleId="aa">
    <w:name w:val="Верхний колонтитул Знак"/>
    <w:basedOn w:val="a2"/>
    <w:link w:val="a9"/>
    <w:uiPriority w:val="99"/>
    <w:rsid w:val="00BB3653"/>
    <w:rPr>
      <w:rFonts w:ascii="Calibri" w:eastAsia="Times New Roman" w:hAnsi="Calibri" w:cs="Times New Roman"/>
      <w:lang w:eastAsia="ru-RU"/>
    </w:rPr>
  </w:style>
  <w:style w:type="paragraph" w:styleId="ab">
    <w:name w:val="footer"/>
    <w:basedOn w:val="a1"/>
    <w:link w:val="ac"/>
    <w:uiPriority w:val="99"/>
    <w:unhideWhenUsed/>
    <w:rsid w:val="00BB3653"/>
    <w:pPr>
      <w:tabs>
        <w:tab w:val="center" w:pos="4677"/>
        <w:tab w:val="right" w:pos="9355"/>
      </w:tabs>
      <w:spacing w:after="0"/>
    </w:pPr>
  </w:style>
  <w:style w:type="character" w:customStyle="1" w:styleId="ac">
    <w:name w:val="Нижний колонтитул Знак"/>
    <w:basedOn w:val="a2"/>
    <w:link w:val="ab"/>
    <w:uiPriority w:val="99"/>
    <w:rsid w:val="00BB3653"/>
    <w:rPr>
      <w:rFonts w:ascii="Calibri" w:eastAsia="Times New Roman" w:hAnsi="Calibri" w:cs="Times New Roman"/>
      <w:lang w:eastAsia="ru-RU"/>
    </w:rPr>
  </w:style>
  <w:style w:type="character" w:customStyle="1" w:styleId="a8">
    <w:name w:val="Абзац списка Знак"/>
    <w:link w:val="a7"/>
    <w:uiPriority w:val="34"/>
    <w:qFormat/>
    <w:locked/>
    <w:rsid w:val="00BB3653"/>
    <w:rPr>
      <w:rFonts w:ascii="Calibri" w:eastAsia="Times New Roman" w:hAnsi="Calibri" w:cs="Times New Roman"/>
      <w:lang w:eastAsia="ru-RU"/>
    </w:rPr>
  </w:style>
  <w:style w:type="numbering" w:customStyle="1" w:styleId="13">
    <w:name w:val="Нет списка1"/>
    <w:next w:val="a4"/>
    <w:uiPriority w:val="99"/>
    <w:semiHidden/>
    <w:unhideWhenUsed/>
    <w:rsid w:val="00BB3653"/>
  </w:style>
  <w:style w:type="paragraph" w:styleId="ad">
    <w:name w:val="Title"/>
    <w:basedOn w:val="a1"/>
    <w:next w:val="a1"/>
    <w:link w:val="ae"/>
    <w:qFormat/>
    <w:rsid w:val="00BB3653"/>
    <w:pPr>
      <w:keepNext/>
      <w:keepLines/>
      <w:spacing w:before="480" w:after="120"/>
      <w:contextualSpacing/>
    </w:pPr>
    <w:rPr>
      <w:rFonts w:eastAsia="Calibri"/>
      <w:b/>
      <w:color w:val="000000"/>
      <w:sz w:val="72"/>
      <w:szCs w:val="20"/>
    </w:rPr>
  </w:style>
  <w:style w:type="character" w:customStyle="1" w:styleId="ae">
    <w:name w:val="Название Знак"/>
    <w:basedOn w:val="a2"/>
    <w:link w:val="ad"/>
    <w:rsid w:val="00BB3653"/>
    <w:rPr>
      <w:rFonts w:ascii="Calibri" w:eastAsia="Calibri" w:hAnsi="Calibri" w:cs="Times New Roman"/>
      <w:b/>
      <w:color w:val="000000"/>
      <w:sz w:val="72"/>
      <w:szCs w:val="20"/>
      <w:lang w:eastAsia="ru-RU"/>
    </w:rPr>
  </w:style>
  <w:style w:type="paragraph" w:styleId="af">
    <w:name w:val="Subtitle"/>
    <w:basedOn w:val="a1"/>
    <w:next w:val="a1"/>
    <w:link w:val="af0"/>
    <w:qFormat/>
    <w:rsid w:val="00BB3653"/>
    <w:pPr>
      <w:keepNext/>
      <w:keepLines/>
      <w:spacing w:before="360" w:after="80"/>
      <w:contextualSpacing/>
    </w:pPr>
    <w:rPr>
      <w:rFonts w:ascii="Georgia" w:eastAsia="Georgia" w:hAnsi="Georgia"/>
      <w:i/>
      <w:color w:val="666666"/>
      <w:sz w:val="48"/>
      <w:szCs w:val="20"/>
    </w:rPr>
  </w:style>
  <w:style w:type="character" w:customStyle="1" w:styleId="af0">
    <w:name w:val="Подзаголовок Знак"/>
    <w:basedOn w:val="a2"/>
    <w:link w:val="af"/>
    <w:rsid w:val="00BB3653"/>
    <w:rPr>
      <w:rFonts w:ascii="Georgia" w:eastAsia="Georgia" w:hAnsi="Georgia" w:cs="Times New Roman"/>
      <w:i/>
      <w:color w:val="666666"/>
      <w:sz w:val="48"/>
      <w:szCs w:val="20"/>
      <w:lang w:eastAsia="ru-RU"/>
    </w:rPr>
  </w:style>
  <w:style w:type="paragraph" w:styleId="af1">
    <w:name w:val="No Spacing"/>
    <w:link w:val="af2"/>
    <w:uiPriority w:val="1"/>
    <w:qFormat/>
    <w:rsid w:val="00BB3653"/>
    <w:pPr>
      <w:spacing w:after="0"/>
    </w:pPr>
    <w:rPr>
      <w:rFonts w:ascii="Calibri" w:eastAsia="Times New Roman" w:hAnsi="Calibri" w:cs="Times New Roman"/>
      <w:lang w:eastAsia="ru-RU"/>
    </w:rPr>
  </w:style>
  <w:style w:type="paragraph" w:styleId="af3">
    <w:name w:val="Balloon Text"/>
    <w:basedOn w:val="a1"/>
    <w:link w:val="af4"/>
    <w:uiPriority w:val="99"/>
    <w:semiHidden/>
    <w:unhideWhenUsed/>
    <w:rsid w:val="00BB3653"/>
    <w:pPr>
      <w:spacing w:after="0"/>
    </w:pPr>
    <w:rPr>
      <w:rFonts w:ascii="Tahoma" w:hAnsi="Tahoma"/>
      <w:sz w:val="16"/>
      <w:szCs w:val="16"/>
    </w:rPr>
  </w:style>
  <w:style w:type="character" w:customStyle="1" w:styleId="af4">
    <w:name w:val="Текст выноски Знак"/>
    <w:basedOn w:val="a2"/>
    <w:link w:val="af3"/>
    <w:uiPriority w:val="99"/>
    <w:semiHidden/>
    <w:rsid w:val="00BB3653"/>
    <w:rPr>
      <w:rFonts w:ascii="Tahoma" w:eastAsia="Times New Roman" w:hAnsi="Tahoma" w:cs="Times New Roman"/>
      <w:sz w:val="16"/>
      <w:szCs w:val="16"/>
      <w:lang w:eastAsia="ru-RU"/>
    </w:rPr>
  </w:style>
  <w:style w:type="paragraph" w:styleId="af5">
    <w:name w:val="Document Map"/>
    <w:basedOn w:val="a1"/>
    <w:link w:val="af6"/>
    <w:semiHidden/>
    <w:rsid w:val="00BB3653"/>
    <w:pPr>
      <w:shd w:val="clear" w:color="auto" w:fill="000080"/>
    </w:pPr>
    <w:rPr>
      <w:rFonts w:ascii="Tahoma" w:hAnsi="Tahoma" w:cs="Tahoma"/>
      <w:sz w:val="20"/>
      <w:szCs w:val="20"/>
    </w:rPr>
  </w:style>
  <w:style w:type="character" w:customStyle="1" w:styleId="af6">
    <w:name w:val="Схема документа Знак"/>
    <w:basedOn w:val="a2"/>
    <w:link w:val="af5"/>
    <w:semiHidden/>
    <w:rsid w:val="00BB3653"/>
    <w:rPr>
      <w:rFonts w:ascii="Tahoma" w:eastAsia="Times New Roman" w:hAnsi="Tahoma" w:cs="Tahoma"/>
      <w:sz w:val="20"/>
      <w:szCs w:val="20"/>
      <w:shd w:val="clear" w:color="auto" w:fill="000080"/>
      <w:lang w:eastAsia="ru-RU"/>
    </w:rPr>
  </w:style>
  <w:style w:type="paragraph" w:customStyle="1" w:styleId="22">
    <w:name w:val="Без интервала2"/>
    <w:rsid w:val="00BB3653"/>
    <w:pPr>
      <w:spacing w:after="0"/>
    </w:pPr>
    <w:rPr>
      <w:rFonts w:ascii="Calibri" w:eastAsia="Calibri" w:hAnsi="Calibri" w:cs="Times New Roman"/>
      <w:sz w:val="24"/>
      <w:szCs w:val="24"/>
      <w:lang w:eastAsia="ru-RU"/>
    </w:rPr>
  </w:style>
  <w:style w:type="paragraph" w:customStyle="1" w:styleId="Default">
    <w:name w:val="Default"/>
    <w:rsid w:val="00BB3653"/>
    <w:pPr>
      <w:autoSpaceDE w:val="0"/>
      <w:autoSpaceDN w:val="0"/>
      <w:adjustRightInd w:val="0"/>
      <w:spacing w:after="0"/>
    </w:pPr>
    <w:rPr>
      <w:rFonts w:ascii="Times New Roman" w:eastAsia="Calibri" w:hAnsi="Times New Roman" w:cs="Times New Roman"/>
      <w:color w:val="000000"/>
      <w:sz w:val="24"/>
      <w:szCs w:val="24"/>
      <w:lang w:eastAsia="ru-RU"/>
    </w:rPr>
  </w:style>
  <w:style w:type="character" w:customStyle="1" w:styleId="Zag11">
    <w:name w:val="Zag_11"/>
    <w:rsid w:val="00BB3653"/>
  </w:style>
  <w:style w:type="character" w:styleId="af7">
    <w:name w:val="page number"/>
    <w:basedOn w:val="a2"/>
    <w:rsid w:val="00BB3653"/>
  </w:style>
  <w:style w:type="character" w:customStyle="1" w:styleId="Heading1Char">
    <w:name w:val="Heading 1 Char"/>
    <w:locked/>
    <w:rsid w:val="00BB3653"/>
    <w:rPr>
      <w:rFonts w:ascii="Times New Roman" w:hAnsi="Times New Roman" w:cs="Times New Roman"/>
      <w:b/>
      <w:bCs/>
      <w:kern w:val="36"/>
      <w:sz w:val="48"/>
      <w:szCs w:val="48"/>
      <w:lang w:eastAsia="ru-RU"/>
    </w:rPr>
  </w:style>
  <w:style w:type="character" w:customStyle="1" w:styleId="Heading2Char">
    <w:name w:val="Heading 2 Char"/>
    <w:locked/>
    <w:rsid w:val="00BB3653"/>
    <w:rPr>
      <w:rFonts w:ascii="Cambria" w:hAnsi="Cambria" w:cs="Times New Roman"/>
      <w:b/>
      <w:bCs/>
      <w:color w:val="4F81BD"/>
      <w:sz w:val="26"/>
      <w:szCs w:val="26"/>
      <w:lang w:eastAsia="ru-RU"/>
    </w:rPr>
  </w:style>
  <w:style w:type="character" w:customStyle="1" w:styleId="Heading3Char">
    <w:name w:val="Heading 3 Char"/>
    <w:locked/>
    <w:rsid w:val="00BB3653"/>
    <w:rPr>
      <w:rFonts w:ascii="Times New Roman" w:hAnsi="Times New Roman" w:cs="Times New Roman"/>
      <w:sz w:val="24"/>
      <w:szCs w:val="24"/>
      <w:u w:val="single"/>
      <w:shd w:val="clear" w:color="auto" w:fill="FFFFFF"/>
      <w:lang w:eastAsia="ru-RU"/>
    </w:rPr>
  </w:style>
  <w:style w:type="character" w:customStyle="1" w:styleId="Heading4Char">
    <w:name w:val="Heading 4 Char"/>
    <w:locked/>
    <w:rsid w:val="00BB3653"/>
    <w:rPr>
      <w:rFonts w:ascii="Times New Roman" w:eastAsia="Times New Roman" w:hAnsi="Times New Roman" w:cs="Times New Roman"/>
      <w:sz w:val="20"/>
      <w:szCs w:val="20"/>
      <w:lang w:eastAsia="ru-RU"/>
    </w:rPr>
  </w:style>
  <w:style w:type="character" w:customStyle="1" w:styleId="Heading5Char">
    <w:name w:val="Heading 5 Char"/>
    <w:locked/>
    <w:rsid w:val="00BB3653"/>
    <w:rPr>
      <w:rFonts w:ascii="Times New Roman" w:eastAsia="Times New Roman" w:hAnsi="Times New Roman" w:cs="Times New Roman"/>
      <w:sz w:val="20"/>
      <w:szCs w:val="20"/>
      <w:lang w:eastAsia="ru-RU"/>
    </w:rPr>
  </w:style>
  <w:style w:type="character" w:customStyle="1" w:styleId="Heading6Char">
    <w:name w:val="Heading 6 Char"/>
    <w:locked/>
    <w:rsid w:val="00BB3653"/>
    <w:rPr>
      <w:rFonts w:ascii="Times New Roman" w:eastAsia="Times New Roman" w:hAnsi="Times New Roman" w:cs="Times New Roman"/>
      <w:b/>
      <w:sz w:val="20"/>
      <w:szCs w:val="20"/>
      <w:lang w:eastAsia="ru-RU"/>
    </w:rPr>
  </w:style>
  <w:style w:type="paragraph" w:styleId="af8">
    <w:name w:val="Body Text Indent"/>
    <w:basedOn w:val="a1"/>
    <w:link w:val="af9"/>
    <w:rsid w:val="00BB3653"/>
    <w:pPr>
      <w:suppressAutoHyphens/>
      <w:spacing w:after="0"/>
      <w:ind w:left="3828" w:firstLine="141"/>
      <w:jc w:val="right"/>
    </w:pPr>
    <w:rPr>
      <w:rFonts w:eastAsia="Calibri"/>
      <w:sz w:val="28"/>
      <w:szCs w:val="20"/>
      <w:lang w:eastAsia="ar-SA"/>
    </w:rPr>
  </w:style>
  <w:style w:type="character" w:customStyle="1" w:styleId="af9">
    <w:name w:val="Основной текст с отступом Знак"/>
    <w:basedOn w:val="a2"/>
    <w:link w:val="af8"/>
    <w:rsid w:val="00BB3653"/>
    <w:rPr>
      <w:rFonts w:ascii="Calibri" w:eastAsia="Calibri" w:hAnsi="Calibri" w:cs="Times New Roman"/>
      <w:sz w:val="28"/>
      <w:szCs w:val="20"/>
      <w:lang w:eastAsia="ar-SA"/>
    </w:rPr>
  </w:style>
  <w:style w:type="paragraph" w:customStyle="1" w:styleId="1">
    <w:name w:val="Абзац списка1"/>
    <w:basedOn w:val="a1"/>
    <w:rsid w:val="00BB3653"/>
    <w:pPr>
      <w:numPr>
        <w:numId w:val="74"/>
      </w:numPr>
      <w:spacing w:after="0"/>
      <w:ind w:left="720" w:firstLine="0"/>
      <w:contextualSpacing/>
    </w:pPr>
    <w:rPr>
      <w:rFonts w:ascii="Times New Roman" w:eastAsia="Calibri" w:hAnsi="Times New Roman"/>
      <w:sz w:val="24"/>
      <w:szCs w:val="24"/>
    </w:rPr>
  </w:style>
  <w:style w:type="character" w:customStyle="1" w:styleId="FontStyle207">
    <w:name w:val="Font Style207"/>
    <w:rsid w:val="00BB3653"/>
    <w:rPr>
      <w:rFonts w:ascii="Century Schoolbook" w:hAnsi="Century Schoolbook"/>
      <w:sz w:val="18"/>
    </w:rPr>
  </w:style>
  <w:style w:type="character" w:customStyle="1" w:styleId="FontStyle210">
    <w:name w:val="Font Style210"/>
    <w:rsid w:val="00BB3653"/>
    <w:rPr>
      <w:rFonts w:ascii="Microsoft Sans Serif" w:hAnsi="Microsoft Sans Serif"/>
      <w:b/>
      <w:spacing w:val="-10"/>
      <w:sz w:val="46"/>
    </w:rPr>
  </w:style>
  <w:style w:type="paragraph" w:customStyle="1" w:styleId="Style11">
    <w:name w:val="Style11"/>
    <w:basedOn w:val="a1"/>
    <w:rsid w:val="00BB3653"/>
    <w:pPr>
      <w:widowControl w:val="0"/>
      <w:autoSpaceDE w:val="0"/>
      <w:autoSpaceDN w:val="0"/>
      <w:adjustRightInd w:val="0"/>
      <w:spacing w:after="0" w:line="259" w:lineRule="exact"/>
      <w:ind w:firstLine="384"/>
      <w:jc w:val="both"/>
    </w:pPr>
    <w:rPr>
      <w:rFonts w:ascii="Tahoma" w:eastAsia="Calibri" w:hAnsi="Tahoma" w:cs="Tahoma"/>
      <w:sz w:val="24"/>
      <w:szCs w:val="24"/>
    </w:rPr>
  </w:style>
  <w:style w:type="paragraph" w:customStyle="1" w:styleId="Style17">
    <w:name w:val="Style17"/>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24">
    <w:name w:val="Style24"/>
    <w:basedOn w:val="a1"/>
    <w:rsid w:val="00BB3653"/>
    <w:pPr>
      <w:widowControl w:val="0"/>
      <w:autoSpaceDE w:val="0"/>
      <w:autoSpaceDN w:val="0"/>
      <w:adjustRightInd w:val="0"/>
      <w:spacing w:after="0" w:line="262" w:lineRule="exact"/>
      <w:ind w:firstLine="355"/>
    </w:pPr>
    <w:rPr>
      <w:rFonts w:ascii="Tahoma" w:eastAsia="Calibri" w:hAnsi="Tahoma" w:cs="Tahoma"/>
      <w:sz w:val="24"/>
      <w:szCs w:val="24"/>
    </w:rPr>
  </w:style>
  <w:style w:type="character" w:customStyle="1" w:styleId="FontStyle209">
    <w:name w:val="Font Style209"/>
    <w:rsid w:val="00BB3653"/>
    <w:rPr>
      <w:rFonts w:ascii="Microsoft Sans Serif" w:hAnsi="Microsoft Sans Serif"/>
      <w:b/>
      <w:sz w:val="26"/>
    </w:rPr>
  </w:style>
  <w:style w:type="paragraph" w:customStyle="1" w:styleId="Style168">
    <w:name w:val="Style168"/>
    <w:basedOn w:val="a1"/>
    <w:rsid w:val="00BB3653"/>
    <w:pPr>
      <w:widowControl w:val="0"/>
      <w:autoSpaceDE w:val="0"/>
      <w:autoSpaceDN w:val="0"/>
      <w:adjustRightInd w:val="0"/>
      <w:spacing w:after="0" w:line="262" w:lineRule="exact"/>
      <w:jc w:val="both"/>
    </w:pPr>
    <w:rPr>
      <w:rFonts w:ascii="Tahoma" w:eastAsia="Calibri" w:hAnsi="Tahoma" w:cs="Tahoma"/>
      <w:sz w:val="24"/>
      <w:szCs w:val="24"/>
    </w:rPr>
  </w:style>
  <w:style w:type="paragraph" w:customStyle="1" w:styleId="Style14">
    <w:name w:val="Style14"/>
    <w:basedOn w:val="a1"/>
    <w:rsid w:val="00BB3653"/>
    <w:pPr>
      <w:widowControl w:val="0"/>
      <w:autoSpaceDE w:val="0"/>
      <w:autoSpaceDN w:val="0"/>
      <w:adjustRightInd w:val="0"/>
      <w:spacing w:after="0"/>
    </w:pPr>
    <w:rPr>
      <w:rFonts w:ascii="Tahoma" w:eastAsia="Calibri" w:hAnsi="Tahoma" w:cs="Tahoma"/>
      <w:sz w:val="24"/>
      <w:szCs w:val="24"/>
    </w:rPr>
  </w:style>
  <w:style w:type="character" w:customStyle="1" w:styleId="FontStyle227">
    <w:name w:val="Font Style227"/>
    <w:rsid w:val="00BB3653"/>
    <w:rPr>
      <w:rFonts w:ascii="Microsoft Sans Serif" w:hAnsi="Microsoft Sans Serif"/>
      <w:b/>
      <w:sz w:val="20"/>
    </w:rPr>
  </w:style>
  <w:style w:type="paragraph" w:customStyle="1" w:styleId="Style22">
    <w:name w:val="Style22"/>
    <w:basedOn w:val="a1"/>
    <w:rsid w:val="00BB3653"/>
    <w:pPr>
      <w:widowControl w:val="0"/>
      <w:autoSpaceDE w:val="0"/>
      <w:autoSpaceDN w:val="0"/>
      <w:adjustRightInd w:val="0"/>
      <w:spacing w:after="0" w:line="269" w:lineRule="exact"/>
      <w:ind w:firstLine="182"/>
      <w:jc w:val="both"/>
    </w:pPr>
    <w:rPr>
      <w:rFonts w:ascii="Tahoma" w:eastAsia="Calibri" w:hAnsi="Tahoma" w:cs="Tahoma"/>
      <w:sz w:val="24"/>
      <w:szCs w:val="24"/>
    </w:rPr>
  </w:style>
  <w:style w:type="paragraph" w:customStyle="1" w:styleId="Style86">
    <w:name w:val="Style86"/>
    <w:basedOn w:val="a1"/>
    <w:rsid w:val="00BB3653"/>
    <w:pPr>
      <w:widowControl w:val="0"/>
      <w:autoSpaceDE w:val="0"/>
      <w:autoSpaceDN w:val="0"/>
      <w:adjustRightInd w:val="0"/>
      <w:spacing w:after="0"/>
      <w:jc w:val="both"/>
    </w:pPr>
    <w:rPr>
      <w:rFonts w:ascii="Tahoma" w:eastAsia="Calibri" w:hAnsi="Tahoma" w:cs="Tahoma"/>
      <w:sz w:val="24"/>
      <w:szCs w:val="24"/>
    </w:rPr>
  </w:style>
  <w:style w:type="paragraph" w:customStyle="1" w:styleId="Style89">
    <w:name w:val="Style89"/>
    <w:basedOn w:val="a1"/>
    <w:rsid w:val="00BB3653"/>
    <w:pPr>
      <w:widowControl w:val="0"/>
      <w:autoSpaceDE w:val="0"/>
      <w:autoSpaceDN w:val="0"/>
      <w:adjustRightInd w:val="0"/>
      <w:spacing w:after="0" w:line="261" w:lineRule="exact"/>
      <w:ind w:hanging="144"/>
      <w:jc w:val="both"/>
    </w:pPr>
    <w:rPr>
      <w:rFonts w:ascii="Tahoma" w:eastAsia="Calibri" w:hAnsi="Tahoma" w:cs="Tahoma"/>
      <w:sz w:val="24"/>
      <w:szCs w:val="24"/>
    </w:rPr>
  </w:style>
  <w:style w:type="paragraph" w:customStyle="1" w:styleId="Style106">
    <w:name w:val="Style106"/>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25">
    <w:name w:val="Style125"/>
    <w:basedOn w:val="a1"/>
    <w:rsid w:val="00BB3653"/>
    <w:pPr>
      <w:widowControl w:val="0"/>
      <w:autoSpaceDE w:val="0"/>
      <w:autoSpaceDN w:val="0"/>
      <w:adjustRightInd w:val="0"/>
      <w:spacing w:after="0" w:line="269" w:lineRule="exact"/>
      <w:ind w:firstLine="490"/>
    </w:pPr>
    <w:rPr>
      <w:rFonts w:ascii="Tahoma" w:eastAsia="Calibri" w:hAnsi="Tahoma" w:cs="Tahoma"/>
      <w:sz w:val="24"/>
      <w:szCs w:val="24"/>
    </w:rPr>
  </w:style>
  <w:style w:type="paragraph" w:customStyle="1" w:styleId="Style147">
    <w:name w:val="Style147"/>
    <w:basedOn w:val="a1"/>
    <w:rsid w:val="00BB3653"/>
    <w:pPr>
      <w:widowControl w:val="0"/>
      <w:autoSpaceDE w:val="0"/>
      <w:autoSpaceDN w:val="0"/>
      <w:adjustRightInd w:val="0"/>
      <w:spacing w:after="0" w:line="265" w:lineRule="exact"/>
      <w:ind w:firstLine="250"/>
      <w:jc w:val="both"/>
    </w:pPr>
    <w:rPr>
      <w:rFonts w:ascii="Tahoma" w:eastAsia="Calibri" w:hAnsi="Tahoma" w:cs="Tahoma"/>
      <w:sz w:val="24"/>
      <w:szCs w:val="24"/>
    </w:rPr>
  </w:style>
  <w:style w:type="paragraph" w:customStyle="1" w:styleId="Style180">
    <w:name w:val="Style180"/>
    <w:basedOn w:val="a1"/>
    <w:rsid w:val="00BB3653"/>
    <w:pPr>
      <w:widowControl w:val="0"/>
      <w:autoSpaceDE w:val="0"/>
      <w:autoSpaceDN w:val="0"/>
      <w:adjustRightInd w:val="0"/>
      <w:spacing w:after="0" w:line="403" w:lineRule="exact"/>
      <w:ind w:hanging="326"/>
    </w:pPr>
    <w:rPr>
      <w:rFonts w:ascii="Tahoma" w:eastAsia="Calibri" w:hAnsi="Tahoma" w:cs="Tahoma"/>
      <w:sz w:val="24"/>
      <w:szCs w:val="24"/>
    </w:rPr>
  </w:style>
  <w:style w:type="character" w:customStyle="1" w:styleId="FontStyle242">
    <w:name w:val="Font Style242"/>
    <w:rsid w:val="00BB3653"/>
    <w:rPr>
      <w:rFonts w:ascii="Century Schoolbook" w:hAnsi="Century Schoolbook"/>
      <w:b/>
      <w:sz w:val="12"/>
    </w:rPr>
  </w:style>
  <w:style w:type="paragraph" w:customStyle="1" w:styleId="Style46">
    <w:name w:val="Style46"/>
    <w:basedOn w:val="a1"/>
    <w:rsid w:val="00BB3653"/>
    <w:pPr>
      <w:widowControl w:val="0"/>
      <w:autoSpaceDE w:val="0"/>
      <w:autoSpaceDN w:val="0"/>
      <w:adjustRightInd w:val="0"/>
      <w:spacing w:after="0" w:line="264" w:lineRule="exact"/>
    </w:pPr>
    <w:rPr>
      <w:rFonts w:ascii="Tahoma" w:eastAsia="Calibri" w:hAnsi="Tahoma" w:cs="Tahoma"/>
      <w:sz w:val="24"/>
      <w:szCs w:val="24"/>
    </w:rPr>
  </w:style>
  <w:style w:type="character" w:customStyle="1" w:styleId="FontStyle226">
    <w:name w:val="Font Style226"/>
    <w:rsid w:val="00BB3653"/>
    <w:rPr>
      <w:rFonts w:ascii="Century Schoolbook" w:hAnsi="Century Schoolbook"/>
      <w:sz w:val="18"/>
    </w:rPr>
  </w:style>
  <w:style w:type="paragraph" w:customStyle="1" w:styleId="Style94">
    <w:name w:val="Style94"/>
    <w:basedOn w:val="a1"/>
    <w:rsid w:val="00BB3653"/>
    <w:pPr>
      <w:widowControl w:val="0"/>
      <w:autoSpaceDE w:val="0"/>
      <w:autoSpaceDN w:val="0"/>
      <w:adjustRightInd w:val="0"/>
      <w:spacing w:after="0" w:line="259" w:lineRule="exact"/>
    </w:pPr>
    <w:rPr>
      <w:rFonts w:ascii="Tahoma" w:eastAsia="Calibri" w:hAnsi="Tahoma" w:cs="Tahoma"/>
      <w:sz w:val="24"/>
      <w:szCs w:val="24"/>
    </w:rPr>
  </w:style>
  <w:style w:type="paragraph" w:customStyle="1" w:styleId="Style18">
    <w:name w:val="Style18"/>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99">
    <w:name w:val="Style99"/>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05">
    <w:name w:val="Style105"/>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17">
    <w:name w:val="Style117"/>
    <w:basedOn w:val="a1"/>
    <w:rsid w:val="00BB3653"/>
    <w:pPr>
      <w:widowControl w:val="0"/>
      <w:autoSpaceDE w:val="0"/>
      <w:autoSpaceDN w:val="0"/>
      <w:adjustRightInd w:val="0"/>
      <w:spacing w:after="0" w:line="262" w:lineRule="exact"/>
      <w:jc w:val="both"/>
    </w:pPr>
    <w:rPr>
      <w:rFonts w:ascii="Tahoma" w:eastAsia="Calibri" w:hAnsi="Tahoma" w:cs="Tahoma"/>
      <w:sz w:val="24"/>
      <w:szCs w:val="24"/>
    </w:rPr>
  </w:style>
  <w:style w:type="paragraph" w:customStyle="1" w:styleId="Style118">
    <w:name w:val="Style118"/>
    <w:basedOn w:val="a1"/>
    <w:rsid w:val="00BB3653"/>
    <w:pPr>
      <w:widowControl w:val="0"/>
      <w:autoSpaceDE w:val="0"/>
      <w:autoSpaceDN w:val="0"/>
      <w:adjustRightInd w:val="0"/>
      <w:spacing w:after="0" w:line="262" w:lineRule="exact"/>
      <w:ind w:firstLine="461"/>
      <w:jc w:val="both"/>
    </w:pPr>
    <w:rPr>
      <w:rFonts w:ascii="Tahoma" w:eastAsia="Calibri" w:hAnsi="Tahoma" w:cs="Tahoma"/>
      <w:sz w:val="24"/>
      <w:szCs w:val="24"/>
    </w:rPr>
  </w:style>
  <w:style w:type="paragraph" w:customStyle="1" w:styleId="Style184">
    <w:name w:val="Style184"/>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89">
    <w:name w:val="Style189"/>
    <w:basedOn w:val="a1"/>
    <w:rsid w:val="00BB3653"/>
    <w:pPr>
      <w:widowControl w:val="0"/>
      <w:autoSpaceDE w:val="0"/>
      <w:autoSpaceDN w:val="0"/>
      <w:adjustRightInd w:val="0"/>
      <w:spacing w:after="0"/>
    </w:pPr>
    <w:rPr>
      <w:rFonts w:ascii="Tahoma" w:eastAsia="Calibri" w:hAnsi="Tahoma" w:cs="Tahoma"/>
      <w:sz w:val="24"/>
      <w:szCs w:val="24"/>
    </w:rPr>
  </w:style>
  <w:style w:type="character" w:customStyle="1" w:styleId="FontStyle267">
    <w:name w:val="Font Style267"/>
    <w:rsid w:val="00BB3653"/>
    <w:rPr>
      <w:rFonts w:ascii="Franklin Gothic Medium" w:hAnsi="Franklin Gothic Medium"/>
      <w:sz w:val="20"/>
    </w:rPr>
  </w:style>
  <w:style w:type="character" w:customStyle="1" w:styleId="FontStyle269">
    <w:name w:val="Font Style269"/>
    <w:rsid w:val="00BB3653"/>
    <w:rPr>
      <w:rFonts w:ascii="Century Schoolbook" w:hAnsi="Century Schoolbook"/>
      <w:i/>
      <w:spacing w:val="-10"/>
      <w:sz w:val="22"/>
    </w:rPr>
  </w:style>
  <w:style w:type="character" w:customStyle="1" w:styleId="FontStyle270">
    <w:name w:val="Font Style270"/>
    <w:rsid w:val="00BB3653"/>
    <w:rPr>
      <w:rFonts w:ascii="Microsoft Sans Serif" w:hAnsi="Microsoft Sans Serif"/>
      <w:spacing w:val="-10"/>
      <w:sz w:val="46"/>
    </w:rPr>
  </w:style>
  <w:style w:type="character" w:customStyle="1" w:styleId="FontStyle280">
    <w:name w:val="Font Style280"/>
    <w:rsid w:val="00BB3653"/>
    <w:rPr>
      <w:rFonts w:ascii="Century Schoolbook" w:hAnsi="Century Schoolbook"/>
      <w:spacing w:val="-10"/>
      <w:sz w:val="22"/>
    </w:rPr>
  </w:style>
  <w:style w:type="character" w:customStyle="1" w:styleId="FontStyle290">
    <w:name w:val="Font Style290"/>
    <w:rsid w:val="00BB3653"/>
    <w:rPr>
      <w:rFonts w:ascii="Century Schoolbook" w:hAnsi="Century Schoolbook"/>
      <w:i/>
      <w:sz w:val="18"/>
    </w:rPr>
  </w:style>
  <w:style w:type="character" w:customStyle="1" w:styleId="FontStyle292">
    <w:name w:val="Font Style292"/>
    <w:rsid w:val="00BB3653"/>
    <w:rPr>
      <w:rFonts w:ascii="Century Schoolbook" w:hAnsi="Century Schoolbook"/>
      <w:b/>
      <w:sz w:val="18"/>
    </w:rPr>
  </w:style>
  <w:style w:type="character" w:customStyle="1" w:styleId="FontStyle301">
    <w:name w:val="Font Style301"/>
    <w:rsid w:val="00BB3653"/>
    <w:rPr>
      <w:rFonts w:ascii="Franklin Gothic Medium" w:hAnsi="Franklin Gothic Medium"/>
      <w:i/>
      <w:sz w:val="18"/>
    </w:rPr>
  </w:style>
  <w:style w:type="paragraph" w:customStyle="1" w:styleId="Style1">
    <w:name w:val="Style1"/>
    <w:basedOn w:val="a1"/>
    <w:rsid w:val="00BB3653"/>
    <w:pPr>
      <w:widowControl w:val="0"/>
      <w:autoSpaceDE w:val="0"/>
      <w:autoSpaceDN w:val="0"/>
      <w:adjustRightInd w:val="0"/>
      <w:spacing w:after="0" w:line="586" w:lineRule="exact"/>
      <w:jc w:val="center"/>
    </w:pPr>
    <w:rPr>
      <w:rFonts w:ascii="Tahoma" w:eastAsia="Calibri" w:hAnsi="Tahoma" w:cs="Tahoma"/>
      <w:sz w:val="24"/>
      <w:szCs w:val="24"/>
    </w:rPr>
  </w:style>
  <w:style w:type="paragraph" w:customStyle="1" w:styleId="Style3">
    <w:name w:val="Style3"/>
    <w:basedOn w:val="a1"/>
    <w:rsid w:val="00BB3653"/>
    <w:pPr>
      <w:widowControl w:val="0"/>
      <w:autoSpaceDE w:val="0"/>
      <w:autoSpaceDN w:val="0"/>
      <w:adjustRightInd w:val="0"/>
      <w:spacing w:after="0" w:line="182" w:lineRule="exact"/>
      <w:jc w:val="center"/>
    </w:pPr>
    <w:rPr>
      <w:rFonts w:ascii="Tahoma" w:eastAsia="Calibri" w:hAnsi="Tahoma" w:cs="Tahoma"/>
      <w:sz w:val="24"/>
      <w:szCs w:val="24"/>
    </w:rPr>
  </w:style>
  <w:style w:type="paragraph" w:customStyle="1" w:styleId="Style4">
    <w:name w:val="Style4"/>
    <w:basedOn w:val="a1"/>
    <w:rsid w:val="00BB3653"/>
    <w:pPr>
      <w:widowControl w:val="0"/>
      <w:autoSpaceDE w:val="0"/>
      <w:autoSpaceDN w:val="0"/>
      <w:adjustRightInd w:val="0"/>
      <w:spacing w:after="0"/>
      <w:jc w:val="both"/>
    </w:pPr>
    <w:rPr>
      <w:rFonts w:ascii="Tahoma" w:eastAsia="Calibri" w:hAnsi="Tahoma" w:cs="Tahoma"/>
      <w:sz w:val="24"/>
      <w:szCs w:val="24"/>
    </w:rPr>
  </w:style>
  <w:style w:type="paragraph" w:customStyle="1" w:styleId="Style5">
    <w:name w:val="Style5"/>
    <w:basedOn w:val="a1"/>
    <w:rsid w:val="00BB3653"/>
    <w:pPr>
      <w:widowControl w:val="0"/>
      <w:autoSpaceDE w:val="0"/>
      <w:autoSpaceDN w:val="0"/>
      <w:adjustRightInd w:val="0"/>
      <w:spacing w:after="0" w:line="223" w:lineRule="exact"/>
      <w:ind w:firstLine="288"/>
      <w:jc w:val="both"/>
    </w:pPr>
    <w:rPr>
      <w:rFonts w:ascii="Tahoma" w:eastAsia="Calibri" w:hAnsi="Tahoma" w:cs="Tahoma"/>
      <w:sz w:val="24"/>
      <w:szCs w:val="24"/>
    </w:rPr>
  </w:style>
  <w:style w:type="character" w:customStyle="1" w:styleId="FontStyle202">
    <w:name w:val="Font Style202"/>
    <w:rsid w:val="00BB3653"/>
    <w:rPr>
      <w:rFonts w:ascii="Century Schoolbook" w:hAnsi="Century Schoolbook"/>
      <w:b/>
      <w:sz w:val="20"/>
    </w:rPr>
  </w:style>
  <w:style w:type="paragraph" w:customStyle="1" w:styleId="Style15">
    <w:name w:val="Style15"/>
    <w:basedOn w:val="a1"/>
    <w:rsid w:val="00BB3653"/>
    <w:pPr>
      <w:widowControl w:val="0"/>
      <w:autoSpaceDE w:val="0"/>
      <w:autoSpaceDN w:val="0"/>
      <w:adjustRightInd w:val="0"/>
      <w:spacing w:after="0" w:line="269" w:lineRule="exact"/>
      <w:ind w:hanging="154"/>
      <w:jc w:val="both"/>
    </w:pPr>
    <w:rPr>
      <w:rFonts w:ascii="Tahoma" w:eastAsia="Calibri" w:hAnsi="Tahoma" w:cs="Tahoma"/>
      <w:sz w:val="24"/>
      <w:szCs w:val="24"/>
    </w:rPr>
  </w:style>
  <w:style w:type="paragraph" w:customStyle="1" w:styleId="Style12">
    <w:name w:val="Style12"/>
    <w:basedOn w:val="a1"/>
    <w:rsid w:val="00BB3653"/>
    <w:pPr>
      <w:widowControl w:val="0"/>
      <w:autoSpaceDE w:val="0"/>
      <w:autoSpaceDN w:val="0"/>
      <w:adjustRightInd w:val="0"/>
      <w:spacing w:after="0"/>
    </w:pPr>
    <w:rPr>
      <w:rFonts w:ascii="Tahoma" w:eastAsia="Calibri" w:hAnsi="Tahoma" w:cs="Tahoma"/>
      <w:sz w:val="24"/>
      <w:szCs w:val="24"/>
    </w:rPr>
  </w:style>
  <w:style w:type="character" w:customStyle="1" w:styleId="FontStyle211">
    <w:name w:val="Font Style211"/>
    <w:rsid w:val="00BB3653"/>
    <w:rPr>
      <w:rFonts w:ascii="Microsoft Sans Serif" w:hAnsi="Microsoft Sans Serif"/>
      <w:b/>
      <w:sz w:val="22"/>
    </w:rPr>
  </w:style>
  <w:style w:type="paragraph" w:customStyle="1" w:styleId="Style51">
    <w:name w:val="Style51"/>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52">
    <w:name w:val="Style52"/>
    <w:basedOn w:val="a1"/>
    <w:rsid w:val="00BB3653"/>
    <w:pPr>
      <w:widowControl w:val="0"/>
      <w:autoSpaceDE w:val="0"/>
      <w:autoSpaceDN w:val="0"/>
      <w:adjustRightInd w:val="0"/>
      <w:spacing w:after="0" w:line="262" w:lineRule="exact"/>
      <w:ind w:firstLine="173"/>
      <w:jc w:val="both"/>
    </w:pPr>
    <w:rPr>
      <w:rFonts w:ascii="Tahoma" w:eastAsia="Calibri" w:hAnsi="Tahoma" w:cs="Tahoma"/>
      <w:sz w:val="24"/>
      <w:szCs w:val="24"/>
    </w:rPr>
  </w:style>
  <w:style w:type="paragraph" w:customStyle="1" w:styleId="Style84">
    <w:name w:val="Style84"/>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96">
    <w:name w:val="Style196"/>
    <w:basedOn w:val="a1"/>
    <w:rsid w:val="00BB3653"/>
    <w:pPr>
      <w:widowControl w:val="0"/>
      <w:autoSpaceDE w:val="0"/>
      <w:autoSpaceDN w:val="0"/>
      <w:adjustRightInd w:val="0"/>
      <w:spacing w:after="0" w:line="262" w:lineRule="exact"/>
      <w:ind w:hanging="154"/>
      <w:jc w:val="both"/>
    </w:pPr>
    <w:rPr>
      <w:rFonts w:ascii="Tahoma" w:eastAsia="Calibri" w:hAnsi="Tahoma" w:cs="Tahoma"/>
      <w:sz w:val="24"/>
      <w:szCs w:val="24"/>
    </w:rPr>
  </w:style>
  <w:style w:type="paragraph" w:customStyle="1" w:styleId="Style197">
    <w:name w:val="Style197"/>
    <w:basedOn w:val="a1"/>
    <w:rsid w:val="00BB3653"/>
    <w:pPr>
      <w:widowControl w:val="0"/>
      <w:autoSpaceDE w:val="0"/>
      <w:autoSpaceDN w:val="0"/>
      <w:adjustRightInd w:val="0"/>
      <w:spacing w:after="0"/>
    </w:pPr>
    <w:rPr>
      <w:rFonts w:ascii="Tahoma" w:eastAsia="Calibri" w:hAnsi="Tahoma" w:cs="Tahoma"/>
      <w:sz w:val="24"/>
      <w:szCs w:val="24"/>
    </w:rPr>
  </w:style>
  <w:style w:type="character" w:customStyle="1" w:styleId="FontStyle264">
    <w:name w:val="Font Style264"/>
    <w:rsid w:val="00BB3653"/>
    <w:rPr>
      <w:rFonts w:ascii="Franklin Gothic Medium" w:hAnsi="Franklin Gothic Medium"/>
      <w:sz w:val="24"/>
    </w:rPr>
  </w:style>
  <w:style w:type="character" w:customStyle="1" w:styleId="FontStyle17">
    <w:name w:val="Font Style17"/>
    <w:rsid w:val="00BB3653"/>
    <w:rPr>
      <w:rFonts w:ascii="Times New Roman" w:hAnsi="Times New Roman"/>
      <w:b/>
      <w:color w:val="000000"/>
      <w:sz w:val="20"/>
    </w:rPr>
  </w:style>
  <w:style w:type="character" w:customStyle="1" w:styleId="FontStyle19">
    <w:name w:val="Font Style19"/>
    <w:rsid w:val="00BB3653"/>
    <w:rPr>
      <w:rFonts w:ascii="Times New Roman" w:hAnsi="Times New Roman"/>
      <w:color w:val="000000"/>
      <w:sz w:val="18"/>
    </w:rPr>
  </w:style>
  <w:style w:type="character" w:customStyle="1" w:styleId="FontStyle24">
    <w:name w:val="Font Style24"/>
    <w:rsid w:val="00BB3653"/>
    <w:rPr>
      <w:rFonts w:ascii="Sylfaen" w:hAnsi="Sylfaen"/>
      <w:color w:val="000000"/>
      <w:sz w:val="28"/>
    </w:rPr>
  </w:style>
  <w:style w:type="character" w:customStyle="1" w:styleId="FontStyle27">
    <w:name w:val="Font Style27"/>
    <w:rsid w:val="00BB3653"/>
    <w:rPr>
      <w:rFonts w:ascii="Tahoma" w:hAnsi="Tahoma"/>
      <w:b/>
      <w:color w:val="000000"/>
      <w:sz w:val="22"/>
    </w:rPr>
  </w:style>
  <w:style w:type="character" w:customStyle="1" w:styleId="FontStyle28">
    <w:name w:val="Font Style28"/>
    <w:rsid w:val="00BB3653"/>
    <w:rPr>
      <w:rFonts w:ascii="Tahoma" w:hAnsi="Tahoma"/>
      <w:b/>
      <w:color w:val="000000"/>
      <w:sz w:val="40"/>
    </w:rPr>
  </w:style>
  <w:style w:type="paragraph" w:customStyle="1" w:styleId="Style79">
    <w:name w:val="Style79"/>
    <w:basedOn w:val="a1"/>
    <w:rsid w:val="00BB3653"/>
    <w:pPr>
      <w:widowControl w:val="0"/>
      <w:autoSpaceDE w:val="0"/>
      <w:autoSpaceDN w:val="0"/>
      <w:adjustRightInd w:val="0"/>
      <w:spacing w:after="0" w:line="263" w:lineRule="exact"/>
      <w:jc w:val="right"/>
    </w:pPr>
    <w:rPr>
      <w:rFonts w:ascii="Tahoma" w:eastAsia="Calibri" w:hAnsi="Tahoma" w:cs="Tahoma"/>
      <w:sz w:val="24"/>
      <w:szCs w:val="24"/>
    </w:rPr>
  </w:style>
  <w:style w:type="paragraph" w:customStyle="1" w:styleId="Style66">
    <w:name w:val="Style66"/>
    <w:basedOn w:val="a1"/>
    <w:rsid w:val="00BB3653"/>
    <w:pPr>
      <w:widowControl w:val="0"/>
      <w:autoSpaceDE w:val="0"/>
      <w:autoSpaceDN w:val="0"/>
      <w:adjustRightInd w:val="0"/>
      <w:spacing w:after="0" w:line="240" w:lineRule="exact"/>
    </w:pPr>
    <w:rPr>
      <w:rFonts w:ascii="Tahoma" w:eastAsia="Calibri" w:hAnsi="Tahoma" w:cs="Tahoma"/>
      <w:sz w:val="24"/>
      <w:szCs w:val="24"/>
    </w:rPr>
  </w:style>
  <w:style w:type="paragraph" w:customStyle="1" w:styleId="Style128">
    <w:name w:val="Style128"/>
    <w:basedOn w:val="a1"/>
    <w:rsid w:val="00BB3653"/>
    <w:pPr>
      <w:widowControl w:val="0"/>
      <w:autoSpaceDE w:val="0"/>
      <w:autoSpaceDN w:val="0"/>
      <w:adjustRightInd w:val="0"/>
      <w:spacing w:after="0" w:line="264" w:lineRule="exact"/>
    </w:pPr>
    <w:rPr>
      <w:rFonts w:ascii="Tahoma" w:eastAsia="Calibri" w:hAnsi="Tahoma" w:cs="Tahoma"/>
      <w:sz w:val="24"/>
      <w:szCs w:val="24"/>
    </w:rPr>
  </w:style>
  <w:style w:type="paragraph" w:customStyle="1" w:styleId="Style164">
    <w:name w:val="Style164"/>
    <w:basedOn w:val="a1"/>
    <w:rsid w:val="00BB3653"/>
    <w:pPr>
      <w:widowControl w:val="0"/>
      <w:autoSpaceDE w:val="0"/>
      <w:autoSpaceDN w:val="0"/>
      <w:adjustRightInd w:val="0"/>
      <w:spacing w:after="0" w:line="269" w:lineRule="exact"/>
      <w:jc w:val="both"/>
    </w:pPr>
    <w:rPr>
      <w:rFonts w:ascii="Tahoma" w:eastAsia="Calibri" w:hAnsi="Tahoma" w:cs="Tahoma"/>
      <w:sz w:val="24"/>
      <w:szCs w:val="24"/>
    </w:rPr>
  </w:style>
  <w:style w:type="paragraph" w:customStyle="1" w:styleId="Style102">
    <w:name w:val="Style102"/>
    <w:basedOn w:val="a1"/>
    <w:rsid w:val="00BB3653"/>
    <w:pPr>
      <w:widowControl w:val="0"/>
      <w:autoSpaceDE w:val="0"/>
      <w:autoSpaceDN w:val="0"/>
      <w:adjustRightInd w:val="0"/>
      <w:spacing w:after="0" w:line="259" w:lineRule="exact"/>
      <w:ind w:firstLine="192"/>
    </w:pPr>
    <w:rPr>
      <w:rFonts w:ascii="Tahoma" w:eastAsia="Calibri" w:hAnsi="Tahoma" w:cs="Tahoma"/>
      <w:sz w:val="24"/>
      <w:szCs w:val="24"/>
    </w:rPr>
  </w:style>
  <w:style w:type="paragraph" w:customStyle="1" w:styleId="Style142">
    <w:name w:val="Style142"/>
    <w:basedOn w:val="a1"/>
    <w:rsid w:val="00BB3653"/>
    <w:pPr>
      <w:widowControl w:val="0"/>
      <w:autoSpaceDE w:val="0"/>
      <w:autoSpaceDN w:val="0"/>
      <w:adjustRightInd w:val="0"/>
      <w:spacing w:after="0" w:line="192" w:lineRule="exact"/>
      <w:ind w:firstLine="7277"/>
    </w:pPr>
    <w:rPr>
      <w:rFonts w:ascii="Tahoma" w:eastAsia="Calibri" w:hAnsi="Tahoma" w:cs="Tahoma"/>
      <w:sz w:val="24"/>
      <w:szCs w:val="24"/>
    </w:rPr>
  </w:style>
  <w:style w:type="paragraph" w:customStyle="1" w:styleId="Style145">
    <w:name w:val="Style145"/>
    <w:basedOn w:val="a1"/>
    <w:rsid w:val="00BB3653"/>
    <w:pPr>
      <w:widowControl w:val="0"/>
      <w:autoSpaceDE w:val="0"/>
      <w:autoSpaceDN w:val="0"/>
      <w:adjustRightInd w:val="0"/>
      <w:spacing w:after="0"/>
      <w:jc w:val="both"/>
    </w:pPr>
    <w:rPr>
      <w:rFonts w:ascii="Tahoma" w:eastAsia="Calibri" w:hAnsi="Tahoma" w:cs="Tahoma"/>
      <w:sz w:val="24"/>
      <w:szCs w:val="24"/>
    </w:rPr>
  </w:style>
  <w:style w:type="paragraph" w:customStyle="1" w:styleId="Style146">
    <w:name w:val="Style146"/>
    <w:basedOn w:val="a1"/>
    <w:rsid w:val="00BB3653"/>
    <w:pPr>
      <w:widowControl w:val="0"/>
      <w:autoSpaceDE w:val="0"/>
      <w:autoSpaceDN w:val="0"/>
      <w:adjustRightInd w:val="0"/>
      <w:spacing w:after="0"/>
      <w:jc w:val="right"/>
    </w:pPr>
    <w:rPr>
      <w:rFonts w:ascii="Tahoma" w:eastAsia="Calibri" w:hAnsi="Tahoma" w:cs="Tahoma"/>
      <w:sz w:val="24"/>
      <w:szCs w:val="24"/>
    </w:rPr>
  </w:style>
  <w:style w:type="paragraph" w:customStyle="1" w:styleId="Style173">
    <w:name w:val="Style173"/>
    <w:basedOn w:val="a1"/>
    <w:rsid w:val="00BB3653"/>
    <w:pPr>
      <w:widowControl w:val="0"/>
      <w:autoSpaceDE w:val="0"/>
      <w:autoSpaceDN w:val="0"/>
      <w:adjustRightInd w:val="0"/>
      <w:spacing w:after="0" w:line="230" w:lineRule="exact"/>
      <w:ind w:hanging="144"/>
      <w:jc w:val="both"/>
    </w:pPr>
    <w:rPr>
      <w:rFonts w:ascii="Tahoma" w:eastAsia="Calibri" w:hAnsi="Tahoma" w:cs="Tahoma"/>
      <w:sz w:val="24"/>
      <w:szCs w:val="24"/>
    </w:rPr>
  </w:style>
  <w:style w:type="character" w:customStyle="1" w:styleId="FontStyle244">
    <w:name w:val="Font Style244"/>
    <w:rsid w:val="00BB3653"/>
    <w:rPr>
      <w:rFonts w:ascii="Tahoma" w:hAnsi="Tahoma"/>
      <w:i/>
      <w:spacing w:val="10"/>
      <w:sz w:val="18"/>
    </w:rPr>
  </w:style>
  <w:style w:type="character" w:customStyle="1" w:styleId="FontStyle249">
    <w:name w:val="Font Style249"/>
    <w:rsid w:val="00BB3653"/>
    <w:rPr>
      <w:rFonts w:ascii="MS Reference Sans Serif" w:hAnsi="MS Reference Sans Serif"/>
      <w:i/>
      <w:sz w:val="18"/>
    </w:rPr>
  </w:style>
  <w:style w:type="character" w:customStyle="1" w:styleId="FontStyle271">
    <w:name w:val="Font Style271"/>
    <w:rsid w:val="00BB3653"/>
    <w:rPr>
      <w:rFonts w:ascii="Franklin Gothic Medium" w:hAnsi="Franklin Gothic Medium"/>
      <w:b/>
      <w:i/>
      <w:sz w:val="20"/>
    </w:rPr>
  </w:style>
  <w:style w:type="character" w:customStyle="1" w:styleId="FontStyle281">
    <w:name w:val="Font Style281"/>
    <w:rsid w:val="00BB3653"/>
    <w:rPr>
      <w:rFonts w:ascii="Century Schoolbook" w:hAnsi="Century Schoolbook"/>
      <w:sz w:val="20"/>
    </w:rPr>
  </w:style>
  <w:style w:type="character" w:customStyle="1" w:styleId="FontStyle299">
    <w:name w:val="Font Style299"/>
    <w:rsid w:val="00BB3653"/>
    <w:rPr>
      <w:rFonts w:ascii="Impact" w:hAnsi="Impact"/>
      <w:i/>
      <w:sz w:val="28"/>
    </w:rPr>
  </w:style>
  <w:style w:type="character" w:customStyle="1" w:styleId="HeaderChar">
    <w:name w:val="Header Char"/>
    <w:locked/>
    <w:rsid w:val="00BB3653"/>
    <w:rPr>
      <w:rFonts w:ascii="Times New Roman" w:hAnsi="Times New Roman" w:cs="Times New Roman"/>
      <w:sz w:val="24"/>
      <w:szCs w:val="24"/>
      <w:lang w:eastAsia="ru-RU"/>
    </w:rPr>
  </w:style>
  <w:style w:type="character" w:customStyle="1" w:styleId="FooterChar">
    <w:name w:val="Footer Char"/>
    <w:locked/>
    <w:rsid w:val="00BB3653"/>
    <w:rPr>
      <w:rFonts w:ascii="Times New Roman" w:hAnsi="Times New Roman" w:cs="Times New Roman"/>
      <w:sz w:val="24"/>
      <w:szCs w:val="24"/>
      <w:lang w:eastAsia="ru-RU"/>
    </w:rPr>
  </w:style>
  <w:style w:type="paragraph" w:styleId="a0">
    <w:name w:val="List Bullet"/>
    <w:basedOn w:val="a1"/>
    <w:rsid w:val="00BB3653"/>
    <w:pPr>
      <w:numPr>
        <w:numId w:val="72"/>
      </w:numPr>
      <w:contextualSpacing/>
    </w:pPr>
    <w:rPr>
      <w:lang w:eastAsia="en-US"/>
    </w:rPr>
  </w:style>
  <w:style w:type="paragraph" w:customStyle="1" w:styleId="210">
    <w:name w:val="Основной текст с отступом 21"/>
    <w:basedOn w:val="a1"/>
    <w:rsid w:val="00BB3653"/>
    <w:pPr>
      <w:spacing w:after="0" w:line="360" w:lineRule="auto"/>
      <w:ind w:firstLine="720"/>
      <w:jc w:val="both"/>
    </w:pPr>
    <w:rPr>
      <w:rFonts w:ascii="Times New Roman" w:hAnsi="Times New Roman"/>
      <w:sz w:val="28"/>
      <w:szCs w:val="20"/>
      <w:lang w:eastAsia="en-US"/>
    </w:rPr>
  </w:style>
  <w:style w:type="paragraph" w:customStyle="1" w:styleId="14">
    <w:name w:val="Основной текст с отступом1"/>
    <w:basedOn w:val="a1"/>
    <w:link w:val="BodyTextIndentChar"/>
    <w:rsid w:val="00BB3653"/>
    <w:pPr>
      <w:spacing w:after="120"/>
      <w:ind w:left="283"/>
    </w:pPr>
    <w:rPr>
      <w:sz w:val="24"/>
      <w:szCs w:val="24"/>
    </w:rPr>
  </w:style>
  <w:style w:type="character" w:customStyle="1" w:styleId="BodyTextIndentChar">
    <w:name w:val="Body Text Indent Char"/>
    <w:link w:val="14"/>
    <w:locked/>
    <w:rsid w:val="00BB3653"/>
    <w:rPr>
      <w:rFonts w:ascii="Calibri" w:eastAsia="Times New Roman" w:hAnsi="Calibri" w:cs="Times New Roman"/>
      <w:sz w:val="24"/>
      <w:szCs w:val="24"/>
      <w:lang w:eastAsia="ru-RU"/>
    </w:rPr>
  </w:style>
  <w:style w:type="paragraph" w:customStyle="1" w:styleId="220">
    <w:name w:val="Основной текст с отступом 22"/>
    <w:basedOn w:val="a1"/>
    <w:rsid w:val="00BB3653"/>
    <w:pPr>
      <w:spacing w:after="0" w:line="360" w:lineRule="auto"/>
      <w:ind w:firstLine="720"/>
      <w:jc w:val="both"/>
    </w:pPr>
    <w:rPr>
      <w:rFonts w:ascii="Times New Roman" w:hAnsi="Times New Roman"/>
      <w:sz w:val="28"/>
      <w:szCs w:val="20"/>
      <w:lang w:eastAsia="en-US"/>
    </w:rPr>
  </w:style>
  <w:style w:type="paragraph" w:customStyle="1" w:styleId="23">
    <w:name w:val="Основной текст2"/>
    <w:basedOn w:val="a1"/>
    <w:rsid w:val="00BB3653"/>
    <w:pPr>
      <w:shd w:val="clear" w:color="auto" w:fill="FFFFFF"/>
      <w:spacing w:before="900" w:after="0" w:line="274" w:lineRule="exact"/>
      <w:jc w:val="both"/>
    </w:pPr>
    <w:rPr>
      <w:rFonts w:ascii="Times New Roman" w:hAnsi="Times New Roman"/>
      <w:sz w:val="23"/>
      <w:szCs w:val="23"/>
    </w:rPr>
  </w:style>
  <w:style w:type="character" w:customStyle="1" w:styleId="61">
    <w:name w:val="Основной текст (6)"/>
    <w:rsid w:val="00BB3653"/>
    <w:rPr>
      <w:rFonts w:ascii="Times New Roman" w:hAnsi="Times New Roman"/>
      <w:spacing w:val="0"/>
      <w:sz w:val="23"/>
    </w:rPr>
  </w:style>
  <w:style w:type="paragraph" w:customStyle="1" w:styleId="230">
    <w:name w:val="Основной текст с отступом 23"/>
    <w:basedOn w:val="a1"/>
    <w:rsid w:val="00BB3653"/>
    <w:pPr>
      <w:spacing w:after="0" w:line="360" w:lineRule="auto"/>
      <w:ind w:firstLine="720"/>
      <w:jc w:val="both"/>
    </w:pPr>
    <w:rPr>
      <w:rFonts w:ascii="Times New Roman" w:hAnsi="Times New Roman"/>
      <w:sz w:val="28"/>
      <w:szCs w:val="20"/>
      <w:lang w:eastAsia="en-US"/>
    </w:rPr>
  </w:style>
  <w:style w:type="paragraph" w:styleId="HTML">
    <w:name w:val="HTML Preformatted"/>
    <w:basedOn w:val="a1"/>
    <w:link w:val="HTML0"/>
    <w:rsid w:val="00BB3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alibri" w:hAnsi="Courier New" w:cs="Courier New"/>
      <w:sz w:val="20"/>
      <w:szCs w:val="20"/>
    </w:rPr>
  </w:style>
  <w:style w:type="character" w:customStyle="1" w:styleId="HTML0">
    <w:name w:val="Стандартный HTML Знак"/>
    <w:basedOn w:val="a2"/>
    <w:link w:val="HTML"/>
    <w:rsid w:val="00BB3653"/>
    <w:rPr>
      <w:rFonts w:ascii="Courier New" w:eastAsia="Calibri" w:hAnsi="Courier New" w:cs="Courier New"/>
      <w:sz w:val="20"/>
      <w:szCs w:val="20"/>
      <w:lang w:eastAsia="ru-RU"/>
    </w:rPr>
  </w:style>
  <w:style w:type="paragraph" w:customStyle="1" w:styleId="110">
    <w:name w:val="Абзац списка11"/>
    <w:basedOn w:val="a1"/>
    <w:rsid w:val="00BB3653"/>
    <w:pPr>
      <w:ind w:left="720"/>
    </w:pPr>
    <w:rPr>
      <w:rFonts w:eastAsia="Calibri"/>
      <w:lang w:eastAsia="en-US"/>
    </w:rPr>
  </w:style>
  <w:style w:type="paragraph" w:customStyle="1" w:styleId="111">
    <w:name w:val="Без интервала11"/>
    <w:rsid w:val="00BB3653"/>
    <w:pPr>
      <w:spacing w:after="0"/>
    </w:pPr>
    <w:rPr>
      <w:rFonts w:ascii="Calibri" w:eastAsia="Times New Roman" w:hAnsi="Calibri" w:cs="Calibri"/>
      <w:sz w:val="20"/>
      <w:szCs w:val="20"/>
      <w:lang w:eastAsia="ru-RU"/>
    </w:rPr>
  </w:style>
  <w:style w:type="paragraph" w:styleId="afa">
    <w:name w:val="Body Text"/>
    <w:basedOn w:val="a1"/>
    <w:link w:val="afb"/>
    <w:uiPriority w:val="1"/>
    <w:qFormat/>
    <w:rsid w:val="00BB3653"/>
    <w:pPr>
      <w:spacing w:after="120"/>
    </w:pPr>
    <w:rPr>
      <w:rFonts w:eastAsia="Calibri"/>
      <w:sz w:val="24"/>
      <w:szCs w:val="24"/>
    </w:rPr>
  </w:style>
  <w:style w:type="character" w:customStyle="1" w:styleId="afb">
    <w:name w:val="Основной текст Знак"/>
    <w:basedOn w:val="a2"/>
    <w:link w:val="afa"/>
    <w:uiPriority w:val="1"/>
    <w:rsid w:val="00BB3653"/>
    <w:rPr>
      <w:rFonts w:ascii="Calibri" w:eastAsia="Calibri" w:hAnsi="Calibri" w:cs="Times New Roman"/>
      <w:sz w:val="24"/>
      <w:szCs w:val="24"/>
      <w:lang w:eastAsia="ru-RU"/>
    </w:rPr>
  </w:style>
  <w:style w:type="character" w:customStyle="1" w:styleId="FontStyle68">
    <w:name w:val="Font Style68"/>
    <w:rsid w:val="00BB3653"/>
    <w:rPr>
      <w:rFonts w:ascii="Times New Roman" w:hAnsi="Times New Roman" w:cs="Times New Roman"/>
      <w:sz w:val="22"/>
      <w:szCs w:val="22"/>
    </w:rPr>
  </w:style>
  <w:style w:type="paragraph" w:styleId="afc">
    <w:name w:val="Normal (Web)"/>
    <w:aliases w:val="Знак Знак1,Обычный (Web),Обычный (веб) Знак1,Обычный (веб) Знак Знак"/>
    <w:basedOn w:val="a1"/>
    <w:link w:val="afd"/>
    <w:qFormat/>
    <w:rsid w:val="00BB3653"/>
    <w:pPr>
      <w:spacing w:before="100" w:beforeAutospacing="1" w:after="100" w:afterAutospacing="1"/>
    </w:pPr>
    <w:rPr>
      <w:rFonts w:ascii="Times New Roman" w:eastAsia="Calibri" w:hAnsi="Times New Roman"/>
      <w:sz w:val="24"/>
      <w:szCs w:val="24"/>
    </w:rPr>
  </w:style>
  <w:style w:type="character" w:styleId="afe">
    <w:name w:val="Strong"/>
    <w:uiPriority w:val="22"/>
    <w:qFormat/>
    <w:rsid w:val="00BB3653"/>
    <w:rPr>
      <w:rFonts w:cs="Times New Roman"/>
      <w:b/>
      <w:bCs/>
    </w:rPr>
  </w:style>
  <w:style w:type="character" w:customStyle="1" w:styleId="apple-converted-space">
    <w:name w:val="apple-converted-space"/>
    <w:rsid w:val="00BB3653"/>
    <w:rPr>
      <w:rFonts w:cs="Times New Roman"/>
    </w:rPr>
  </w:style>
  <w:style w:type="character" w:styleId="aff">
    <w:name w:val="Emphasis"/>
    <w:uiPriority w:val="20"/>
    <w:qFormat/>
    <w:rsid w:val="00BB3653"/>
    <w:rPr>
      <w:rFonts w:cs="Times New Roman"/>
      <w:i/>
      <w:iCs/>
    </w:rPr>
  </w:style>
  <w:style w:type="paragraph" w:styleId="aff0">
    <w:name w:val="footnote text"/>
    <w:basedOn w:val="a1"/>
    <w:link w:val="aff1"/>
    <w:semiHidden/>
    <w:rsid w:val="00BB3653"/>
    <w:pPr>
      <w:spacing w:after="0"/>
    </w:pPr>
    <w:rPr>
      <w:rFonts w:eastAsia="Calibri"/>
      <w:sz w:val="20"/>
      <w:szCs w:val="20"/>
    </w:rPr>
  </w:style>
  <w:style w:type="character" w:customStyle="1" w:styleId="aff1">
    <w:name w:val="Текст сноски Знак"/>
    <w:basedOn w:val="a2"/>
    <w:link w:val="aff0"/>
    <w:semiHidden/>
    <w:rsid w:val="00BB3653"/>
    <w:rPr>
      <w:rFonts w:ascii="Calibri" w:eastAsia="Calibri" w:hAnsi="Calibri" w:cs="Times New Roman"/>
      <w:sz w:val="20"/>
      <w:szCs w:val="20"/>
      <w:lang w:eastAsia="ru-RU"/>
    </w:rPr>
  </w:style>
  <w:style w:type="character" w:customStyle="1" w:styleId="razriadka1">
    <w:name w:val="razriadka1"/>
    <w:rsid w:val="00BB3653"/>
    <w:rPr>
      <w:rFonts w:ascii="Times New Roman" w:hAnsi="Times New Roman" w:cs="Times New Roman"/>
      <w:spacing w:val="48"/>
      <w:sz w:val="24"/>
      <w:szCs w:val="24"/>
    </w:rPr>
  </w:style>
  <w:style w:type="character" w:customStyle="1" w:styleId="body1">
    <w:name w:val="body1"/>
    <w:rsid w:val="00BB3653"/>
    <w:rPr>
      <w:rFonts w:ascii="Times New Roman" w:hAnsi="Times New Roman" w:cs="Times New Roman"/>
      <w:sz w:val="24"/>
      <w:szCs w:val="24"/>
    </w:rPr>
  </w:style>
  <w:style w:type="paragraph" w:customStyle="1" w:styleId="112">
    <w:name w:val="Основной текст с отступом11"/>
    <w:basedOn w:val="a1"/>
    <w:rsid w:val="00BB3653"/>
    <w:pPr>
      <w:spacing w:after="120"/>
      <w:ind w:left="283"/>
    </w:pPr>
    <w:rPr>
      <w:rFonts w:ascii="Times New Roman" w:hAnsi="Times New Roman"/>
      <w:sz w:val="24"/>
      <w:szCs w:val="24"/>
    </w:rPr>
  </w:style>
  <w:style w:type="paragraph" w:customStyle="1" w:styleId="ConsPlusNormal">
    <w:name w:val="ConsPlusNormal"/>
    <w:rsid w:val="00BB3653"/>
    <w:pPr>
      <w:widowControl w:val="0"/>
      <w:autoSpaceDE w:val="0"/>
      <w:autoSpaceDN w:val="0"/>
      <w:adjustRightInd w:val="0"/>
      <w:spacing w:after="0"/>
      <w:ind w:firstLine="720"/>
    </w:pPr>
    <w:rPr>
      <w:rFonts w:ascii="Arial" w:eastAsia="Calibri" w:hAnsi="Arial" w:cs="Arial"/>
      <w:sz w:val="20"/>
      <w:szCs w:val="20"/>
      <w:lang w:eastAsia="ru-RU"/>
    </w:rPr>
  </w:style>
  <w:style w:type="paragraph" w:customStyle="1" w:styleId="24">
    <w:name w:val="Абзац списка2"/>
    <w:basedOn w:val="a1"/>
    <w:rsid w:val="00BB3653"/>
    <w:pPr>
      <w:ind w:left="720"/>
    </w:pPr>
    <w:rPr>
      <w:rFonts w:eastAsia="Calibri"/>
      <w:lang w:eastAsia="en-US"/>
    </w:rPr>
  </w:style>
  <w:style w:type="paragraph" w:customStyle="1" w:styleId="Style152">
    <w:name w:val="Style152"/>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56">
    <w:name w:val="Style156"/>
    <w:basedOn w:val="a1"/>
    <w:rsid w:val="00BB3653"/>
    <w:pPr>
      <w:widowControl w:val="0"/>
      <w:autoSpaceDE w:val="0"/>
      <w:autoSpaceDN w:val="0"/>
      <w:adjustRightInd w:val="0"/>
      <w:spacing w:after="0" w:line="262" w:lineRule="exact"/>
      <w:jc w:val="center"/>
    </w:pPr>
    <w:rPr>
      <w:rFonts w:ascii="Tahoma" w:eastAsia="Calibri" w:hAnsi="Tahoma" w:cs="Tahoma"/>
      <w:sz w:val="24"/>
      <w:szCs w:val="24"/>
    </w:rPr>
  </w:style>
  <w:style w:type="character" w:customStyle="1" w:styleId="FontStyle308">
    <w:name w:val="Font Style308"/>
    <w:rsid w:val="00BB3653"/>
    <w:rPr>
      <w:rFonts w:ascii="Century Schoolbook" w:hAnsi="Century Schoolbook"/>
      <w:i/>
      <w:spacing w:val="-20"/>
      <w:sz w:val="20"/>
    </w:rPr>
  </w:style>
  <w:style w:type="character" w:customStyle="1" w:styleId="FontStyle247">
    <w:name w:val="Font Style247"/>
    <w:rsid w:val="00BB3653"/>
    <w:rPr>
      <w:rFonts w:ascii="Century Schoolbook" w:hAnsi="Century Schoolbook" w:cs="Century Schoolbook"/>
      <w:spacing w:val="-10"/>
      <w:sz w:val="20"/>
      <w:szCs w:val="20"/>
    </w:rPr>
  </w:style>
  <w:style w:type="paragraph" w:customStyle="1" w:styleId="Style37">
    <w:name w:val="Style37"/>
    <w:basedOn w:val="a1"/>
    <w:rsid w:val="00BB3653"/>
    <w:pPr>
      <w:widowControl w:val="0"/>
      <w:autoSpaceDE w:val="0"/>
      <w:autoSpaceDN w:val="0"/>
      <w:adjustRightInd w:val="0"/>
      <w:spacing w:after="0" w:line="403" w:lineRule="exact"/>
      <w:jc w:val="both"/>
    </w:pPr>
    <w:rPr>
      <w:rFonts w:ascii="Tahoma" w:eastAsia="Calibri" w:hAnsi="Tahoma" w:cs="Tahoma"/>
      <w:sz w:val="24"/>
      <w:szCs w:val="24"/>
    </w:rPr>
  </w:style>
  <w:style w:type="character" w:customStyle="1" w:styleId="FontStyle254">
    <w:name w:val="Font Style254"/>
    <w:rsid w:val="00BB3653"/>
    <w:rPr>
      <w:rFonts w:ascii="MS Reference Sans Serif" w:hAnsi="MS Reference Sans Serif" w:cs="MS Reference Sans Serif"/>
      <w:b/>
      <w:bCs/>
      <w:sz w:val="20"/>
      <w:szCs w:val="20"/>
    </w:rPr>
  </w:style>
  <w:style w:type="paragraph" w:customStyle="1" w:styleId="Style76">
    <w:name w:val="Style76"/>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77">
    <w:name w:val="Style77"/>
    <w:basedOn w:val="a1"/>
    <w:rsid w:val="00BB3653"/>
    <w:pPr>
      <w:widowControl w:val="0"/>
      <w:autoSpaceDE w:val="0"/>
      <w:autoSpaceDN w:val="0"/>
      <w:adjustRightInd w:val="0"/>
      <w:spacing w:after="0"/>
    </w:pPr>
    <w:rPr>
      <w:rFonts w:ascii="Tahoma" w:eastAsia="Calibri" w:hAnsi="Tahoma" w:cs="Tahoma"/>
      <w:sz w:val="24"/>
      <w:szCs w:val="24"/>
    </w:rPr>
  </w:style>
  <w:style w:type="character" w:customStyle="1" w:styleId="FontStyle212">
    <w:name w:val="Font Style212"/>
    <w:rsid w:val="00BB3653"/>
    <w:rPr>
      <w:rFonts w:ascii="Microsoft Sans Serif" w:hAnsi="Microsoft Sans Serif" w:cs="Microsoft Sans Serif"/>
      <w:b/>
      <w:bCs/>
      <w:sz w:val="40"/>
      <w:szCs w:val="40"/>
    </w:rPr>
  </w:style>
  <w:style w:type="character" w:customStyle="1" w:styleId="FontStyle223">
    <w:name w:val="Font Style223"/>
    <w:rsid w:val="00BB3653"/>
    <w:rPr>
      <w:rFonts w:ascii="Microsoft Sans Serif" w:hAnsi="Microsoft Sans Serif" w:cs="Microsoft Sans Serif"/>
      <w:b/>
      <w:bCs/>
      <w:sz w:val="32"/>
      <w:szCs w:val="32"/>
    </w:rPr>
  </w:style>
  <w:style w:type="character" w:customStyle="1" w:styleId="FontStyle248">
    <w:name w:val="Font Style248"/>
    <w:rsid w:val="00BB3653"/>
    <w:rPr>
      <w:rFonts w:ascii="Century Schoolbook" w:hAnsi="Century Schoolbook" w:cs="Century Schoolbook"/>
      <w:spacing w:val="-20"/>
      <w:sz w:val="20"/>
      <w:szCs w:val="20"/>
    </w:rPr>
  </w:style>
  <w:style w:type="character" w:customStyle="1" w:styleId="FontStyle251">
    <w:name w:val="Font Style251"/>
    <w:rsid w:val="00BB3653"/>
    <w:rPr>
      <w:rFonts w:ascii="Microsoft Sans Serif" w:hAnsi="Microsoft Sans Serif" w:cs="Microsoft Sans Serif"/>
      <w:b/>
      <w:bCs/>
      <w:sz w:val="10"/>
      <w:szCs w:val="10"/>
    </w:rPr>
  </w:style>
  <w:style w:type="character" w:customStyle="1" w:styleId="FontStyle208">
    <w:name w:val="Font Style208"/>
    <w:rsid w:val="00BB3653"/>
    <w:rPr>
      <w:rFonts w:ascii="MS Reference Sans Serif" w:hAnsi="MS Reference Sans Serif" w:cs="MS Reference Sans Serif"/>
      <w:b/>
      <w:bCs/>
      <w:smallCaps/>
      <w:sz w:val="12"/>
      <w:szCs w:val="12"/>
    </w:rPr>
  </w:style>
  <w:style w:type="paragraph" w:customStyle="1" w:styleId="Style90">
    <w:name w:val="Style90"/>
    <w:basedOn w:val="a1"/>
    <w:rsid w:val="00BB3653"/>
    <w:pPr>
      <w:widowControl w:val="0"/>
      <w:autoSpaceDE w:val="0"/>
      <w:autoSpaceDN w:val="0"/>
      <w:adjustRightInd w:val="0"/>
      <w:spacing w:after="0" w:line="262" w:lineRule="exact"/>
      <w:jc w:val="both"/>
    </w:pPr>
    <w:rPr>
      <w:rFonts w:ascii="Tahoma" w:eastAsia="Calibri" w:hAnsi="Tahoma" w:cs="Tahoma"/>
      <w:sz w:val="24"/>
      <w:szCs w:val="24"/>
    </w:rPr>
  </w:style>
  <w:style w:type="character" w:customStyle="1" w:styleId="FontStyle252">
    <w:name w:val="Font Style252"/>
    <w:rsid w:val="00BB3653"/>
    <w:rPr>
      <w:rFonts w:ascii="Century Schoolbook" w:hAnsi="Century Schoolbook" w:cs="Century Schoolbook"/>
      <w:b/>
      <w:bCs/>
      <w:sz w:val="14"/>
      <w:szCs w:val="14"/>
    </w:rPr>
  </w:style>
  <w:style w:type="paragraph" w:customStyle="1" w:styleId="ConsPlusNonformat">
    <w:name w:val="ConsPlusNonformat"/>
    <w:rsid w:val="00BB3653"/>
    <w:pPr>
      <w:widowControl w:val="0"/>
      <w:autoSpaceDE w:val="0"/>
      <w:autoSpaceDN w:val="0"/>
      <w:adjustRightInd w:val="0"/>
      <w:spacing w:after="0"/>
    </w:pPr>
    <w:rPr>
      <w:rFonts w:ascii="Courier New" w:eastAsia="Calibri" w:hAnsi="Courier New" w:cs="Courier New"/>
      <w:sz w:val="20"/>
      <w:szCs w:val="20"/>
      <w:lang w:eastAsia="ru-RU"/>
    </w:rPr>
  </w:style>
  <w:style w:type="paragraph" w:styleId="2">
    <w:name w:val="List Bullet 2"/>
    <w:basedOn w:val="a1"/>
    <w:semiHidden/>
    <w:rsid w:val="00BB3653"/>
    <w:pPr>
      <w:numPr>
        <w:numId w:val="71"/>
      </w:numPr>
      <w:spacing w:after="0"/>
    </w:pPr>
    <w:rPr>
      <w:rFonts w:ascii="Times New Roman" w:eastAsia="Calibri" w:hAnsi="Times New Roman"/>
      <w:sz w:val="24"/>
      <w:szCs w:val="24"/>
    </w:rPr>
  </w:style>
  <w:style w:type="character" w:customStyle="1" w:styleId="TitleChar">
    <w:name w:val="Title Char"/>
    <w:locked/>
    <w:rsid w:val="00BB3653"/>
    <w:rPr>
      <w:rFonts w:ascii="Times New Roman" w:hAnsi="Times New Roman" w:cs="Times New Roman"/>
      <w:b/>
      <w:bCs/>
      <w:sz w:val="24"/>
      <w:szCs w:val="24"/>
      <w:lang w:eastAsia="ru-RU"/>
    </w:rPr>
  </w:style>
  <w:style w:type="paragraph" w:styleId="aff2">
    <w:name w:val="Body Text First Indent"/>
    <w:basedOn w:val="afa"/>
    <w:link w:val="aff3"/>
    <w:semiHidden/>
    <w:rsid w:val="00BB3653"/>
    <w:pPr>
      <w:ind w:firstLine="210"/>
    </w:pPr>
  </w:style>
  <w:style w:type="character" w:customStyle="1" w:styleId="aff3">
    <w:name w:val="Красная строка Знак"/>
    <w:basedOn w:val="afb"/>
    <w:link w:val="aff2"/>
    <w:semiHidden/>
    <w:rsid w:val="00BB3653"/>
    <w:rPr>
      <w:rFonts w:ascii="Calibri" w:eastAsia="Calibri" w:hAnsi="Calibri" w:cs="Times New Roman"/>
      <w:sz w:val="24"/>
      <w:szCs w:val="24"/>
      <w:lang w:eastAsia="ru-RU"/>
    </w:rPr>
  </w:style>
  <w:style w:type="paragraph" w:styleId="25">
    <w:name w:val="Body Text 2"/>
    <w:basedOn w:val="a1"/>
    <w:link w:val="26"/>
    <w:semiHidden/>
    <w:rsid w:val="00BB3653"/>
    <w:pPr>
      <w:spacing w:after="120" w:line="480" w:lineRule="auto"/>
    </w:pPr>
    <w:rPr>
      <w:rFonts w:eastAsia="Calibri"/>
      <w:sz w:val="24"/>
      <w:szCs w:val="24"/>
    </w:rPr>
  </w:style>
  <w:style w:type="character" w:customStyle="1" w:styleId="26">
    <w:name w:val="Основной текст 2 Знак"/>
    <w:basedOn w:val="a2"/>
    <w:link w:val="25"/>
    <w:semiHidden/>
    <w:rsid w:val="00BB3653"/>
    <w:rPr>
      <w:rFonts w:ascii="Calibri" w:eastAsia="Calibri" w:hAnsi="Calibri" w:cs="Times New Roman"/>
      <w:sz w:val="24"/>
      <w:szCs w:val="24"/>
      <w:lang w:eastAsia="ru-RU"/>
    </w:rPr>
  </w:style>
  <w:style w:type="paragraph" w:styleId="31">
    <w:name w:val="Body Text 3"/>
    <w:basedOn w:val="a1"/>
    <w:link w:val="32"/>
    <w:semiHidden/>
    <w:rsid w:val="00BB3653"/>
    <w:pPr>
      <w:spacing w:after="120"/>
    </w:pPr>
    <w:rPr>
      <w:sz w:val="16"/>
      <w:szCs w:val="16"/>
      <w:lang w:eastAsia="en-US"/>
    </w:rPr>
  </w:style>
  <w:style w:type="character" w:customStyle="1" w:styleId="32">
    <w:name w:val="Основной текст 3 Знак"/>
    <w:basedOn w:val="a2"/>
    <w:link w:val="31"/>
    <w:semiHidden/>
    <w:rsid w:val="00BB3653"/>
    <w:rPr>
      <w:rFonts w:ascii="Calibri" w:eastAsia="Times New Roman" w:hAnsi="Calibri" w:cs="Times New Roman"/>
      <w:sz w:val="16"/>
      <w:szCs w:val="16"/>
    </w:rPr>
  </w:style>
  <w:style w:type="paragraph" w:styleId="27">
    <w:name w:val="Body Text Indent 2"/>
    <w:basedOn w:val="a1"/>
    <w:link w:val="28"/>
    <w:semiHidden/>
    <w:rsid w:val="00BB3653"/>
    <w:pPr>
      <w:spacing w:after="120" w:line="480" w:lineRule="auto"/>
      <w:ind w:left="283"/>
    </w:pPr>
    <w:rPr>
      <w:rFonts w:eastAsia="Calibri"/>
    </w:rPr>
  </w:style>
  <w:style w:type="character" w:customStyle="1" w:styleId="28">
    <w:name w:val="Основной текст с отступом 2 Знак"/>
    <w:basedOn w:val="a2"/>
    <w:link w:val="27"/>
    <w:semiHidden/>
    <w:rsid w:val="00BB3653"/>
    <w:rPr>
      <w:rFonts w:ascii="Calibri" w:eastAsia="Calibri" w:hAnsi="Calibri" w:cs="Times New Roman"/>
      <w:lang w:eastAsia="ru-RU"/>
    </w:rPr>
  </w:style>
  <w:style w:type="paragraph" w:styleId="a">
    <w:name w:val="Plain Text"/>
    <w:basedOn w:val="a1"/>
    <w:link w:val="aff4"/>
    <w:semiHidden/>
    <w:rsid w:val="00BB3653"/>
    <w:pPr>
      <w:numPr>
        <w:numId w:val="73"/>
      </w:numPr>
      <w:spacing w:after="0"/>
      <w:ind w:left="0" w:firstLine="0"/>
    </w:pPr>
    <w:rPr>
      <w:rFonts w:ascii="Courier New" w:eastAsia="Calibri" w:hAnsi="Courier New" w:cs="Courier New"/>
      <w:sz w:val="20"/>
      <w:szCs w:val="20"/>
    </w:rPr>
  </w:style>
  <w:style w:type="character" w:customStyle="1" w:styleId="aff4">
    <w:name w:val="Текст Знак"/>
    <w:basedOn w:val="a2"/>
    <w:link w:val="a"/>
    <w:semiHidden/>
    <w:rsid w:val="00BB3653"/>
    <w:rPr>
      <w:rFonts w:ascii="Courier New" w:eastAsia="Calibri" w:hAnsi="Courier New" w:cs="Courier New"/>
      <w:sz w:val="20"/>
      <w:szCs w:val="20"/>
      <w:lang w:eastAsia="ru-RU"/>
    </w:rPr>
  </w:style>
  <w:style w:type="paragraph" w:customStyle="1" w:styleId="aff5">
    <w:name w:val="Знак"/>
    <w:basedOn w:val="a1"/>
    <w:rsid w:val="00BB3653"/>
    <w:pPr>
      <w:spacing w:before="100" w:beforeAutospacing="1" w:after="100" w:afterAutospacing="1"/>
    </w:pPr>
    <w:rPr>
      <w:rFonts w:ascii="Tahoma" w:eastAsia="Calibri" w:hAnsi="Tahoma" w:cs="Tahoma"/>
      <w:sz w:val="20"/>
      <w:szCs w:val="20"/>
      <w:lang w:val="en-US" w:eastAsia="en-US"/>
    </w:rPr>
  </w:style>
  <w:style w:type="paragraph" w:customStyle="1" w:styleId="Style56">
    <w:name w:val="Style56"/>
    <w:basedOn w:val="a1"/>
    <w:rsid w:val="00BB3653"/>
    <w:pPr>
      <w:widowControl w:val="0"/>
      <w:autoSpaceDE w:val="0"/>
      <w:autoSpaceDN w:val="0"/>
      <w:adjustRightInd w:val="0"/>
      <w:spacing w:after="0" w:line="221" w:lineRule="exact"/>
      <w:ind w:firstLine="403"/>
    </w:pPr>
    <w:rPr>
      <w:rFonts w:ascii="Tahoma" w:eastAsia="Calibri" w:hAnsi="Tahoma" w:cs="Tahoma"/>
      <w:sz w:val="24"/>
      <w:szCs w:val="24"/>
    </w:rPr>
  </w:style>
  <w:style w:type="paragraph" w:customStyle="1" w:styleId="Style82">
    <w:name w:val="Style82"/>
    <w:basedOn w:val="a1"/>
    <w:rsid w:val="00BB3653"/>
    <w:pPr>
      <w:widowControl w:val="0"/>
      <w:autoSpaceDE w:val="0"/>
      <w:autoSpaceDN w:val="0"/>
      <w:adjustRightInd w:val="0"/>
      <w:spacing w:after="0" w:line="230" w:lineRule="exact"/>
      <w:ind w:hanging="154"/>
    </w:pPr>
    <w:rPr>
      <w:rFonts w:ascii="Tahoma" w:eastAsia="Calibri" w:hAnsi="Tahoma" w:cs="Tahoma"/>
      <w:sz w:val="24"/>
      <w:szCs w:val="24"/>
    </w:rPr>
  </w:style>
  <w:style w:type="paragraph" w:customStyle="1" w:styleId="Style55">
    <w:name w:val="Style55"/>
    <w:basedOn w:val="a1"/>
    <w:rsid w:val="00BB3653"/>
    <w:pPr>
      <w:widowControl w:val="0"/>
      <w:autoSpaceDE w:val="0"/>
      <w:autoSpaceDN w:val="0"/>
      <w:adjustRightInd w:val="0"/>
      <w:spacing w:after="0" w:line="235" w:lineRule="exact"/>
      <w:ind w:firstLine="336"/>
    </w:pPr>
    <w:rPr>
      <w:rFonts w:ascii="Tahoma" w:eastAsia="Calibri" w:hAnsi="Tahoma" w:cs="Tahoma"/>
      <w:sz w:val="24"/>
      <w:szCs w:val="24"/>
    </w:rPr>
  </w:style>
  <w:style w:type="paragraph" w:customStyle="1" w:styleId="Style97">
    <w:name w:val="Style97"/>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81">
    <w:name w:val="Style81"/>
    <w:basedOn w:val="a1"/>
    <w:rsid w:val="00BB3653"/>
    <w:pPr>
      <w:widowControl w:val="0"/>
      <w:autoSpaceDE w:val="0"/>
      <w:autoSpaceDN w:val="0"/>
      <w:adjustRightInd w:val="0"/>
      <w:spacing w:after="0" w:line="224" w:lineRule="exact"/>
      <w:ind w:firstLine="355"/>
      <w:jc w:val="both"/>
    </w:pPr>
    <w:rPr>
      <w:rFonts w:ascii="Tahoma" w:eastAsia="Calibri" w:hAnsi="Tahoma" w:cs="Tahoma"/>
      <w:sz w:val="24"/>
      <w:szCs w:val="24"/>
    </w:rPr>
  </w:style>
  <w:style w:type="character" w:customStyle="1" w:styleId="51">
    <w:name w:val="Основной текст (5)"/>
    <w:link w:val="510"/>
    <w:locked/>
    <w:rsid w:val="00BB3653"/>
    <w:rPr>
      <w:rFonts w:ascii="Century Schoolbook" w:hAnsi="Century Schoolbook"/>
      <w:shd w:val="clear" w:color="auto" w:fill="FFFFFF"/>
    </w:rPr>
  </w:style>
  <w:style w:type="paragraph" w:customStyle="1" w:styleId="510">
    <w:name w:val="Основной текст (5)1"/>
    <w:basedOn w:val="a1"/>
    <w:link w:val="51"/>
    <w:rsid w:val="00BB3653"/>
    <w:pPr>
      <w:shd w:val="clear" w:color="auto" w:fill="FFFFFF"/>
      <w:spacing w:after="0" w:line="235" w:lineRule="exact"/>
    </w:pPr>
    <w:rPr>
      <w:rFonts w:ascii="Century Schoolbook" w:eastAsiaTheme="minorHAnsi" w:hAnsi="Century Schoolbook" w:cstheme="minorBidi"/>
      <w:shd w:val="clear" w:color="auto" w:fill="FFFFFF"/>
      <w:lang w:eastAsia="en-US"/>
    </w:rPr>
  </w:style>
  <w:style w:type="character" w:customStyle="1" w:styleId="aff6">
    <w:name w:val="ЗАГОЛОВОЧЕК Знак"/>
    <w:link w:val="aff7"/>
    <w:locked/>
    <w:rsid w:val="00BB3653"/>
    <w:rPr>
      <w:b/>
      <w:bCs/>
      <w:sz w:val="24"/>
      <w:szCs w:val="24"/>
      <w:lang w:eastAsia="ru-RU"/>
    </w:rPr>
  </w:style>
  <w:style w:type="paragraph" w:customStyle="1" w:styleId="aff7">
    <w:name w:val="ЗАГОЛОВОЧЕК"/>
    <w:basedOn w:val="a1"/>
    <w:link w:val="aff6"/>
    <w:rsid w:val="00BB3653"/>
    <w:pPr>
      <w:spacing w:after="0"/>
      <w:contextualSpacing/>
      <w:jc w:val="both"/>
    </w:pPr>
    <w:rPr>
      <w:rFonts w:asciiTheme="minorHAnsi" w:eastAsiaTheme="minorHAnsi" w:hAnsiTheme="minorHAnsi" w:cstheme="minorBidi"/>
      <w:b/>
      <w:bCs/>
      <w:sz w:val="24"/>
      <w:szCs w:val="24"/>
    </w:rPr>
  </w:style>
  <w:style w:type="character" w:customStyle="1" w:styleId="29">
    <w:name w:val="Основной текст (2)_"/>
    <w:link w:val="2a"/>
    <w:locked/>
    <w:rsid w:val="00BB3653"/>
    <w:rPr>
      <w:b/>
      <w:bCs/>
      <w:spacing w:val="1"/>
      <w:sz w:val="26"/>
      <w:szCs w:val="26"/>
      <w:shd w:val="clear" w:color="auto" w:fill="FFFFFF"/>
    </w:rPr>
  </w:style>
  <w:style w:type="paragraph" w:customStyle="1" w:styleId="2a">
    <w:name w:val="Основной текст (2)"/>
    <w:basedOn w:val="a1"/>
    <w:link w:val="29"/>
    <w:rsid w:val="00BB3653"/>
    <w:pPr>
      <w:widowControl w:val="0"/>
      <w:shd w:val="clear" w:color="auto" w:fill="FFFFFF"/>
      <w:spacing w:after="0" w:line="374" w:lineRule="exact"/>
      <w:jc w:val="both"/>
    </w:pPr>
    <w:rPr>
      <w:rFonts w:asciiTheme="minorHAnsi" w:eastAsiaTheme="minorHAnsi" w:hAnsiTheme="minorHAnsi" w:cstheme="minorBidi"/>
      <w:b/>
      <w:bCs/>
      <w:spacing w:val="1"/>
      <w:sz w:val="26"/>
      <w:szCs w:val="26"/>
      <w:shd w:val="clear" w:color="auto" w:fill="FFFFFF"/>
      <w:lang w:eastAsia="en-US"/>
    </w:rPr>
  </w:style>
  <w:style w:type="character" w:customStyle="1" w:styleId="aff8">
    <w:name w:val="Основной текст_"/>
    <w:link w:val="15"/>
    <w:locked/>
    <w:rsid w:val="00BB3653"/>
    <w:rPr>
      <w:spacing w:val="-2"/>
      <w:sz w:val="27"/>
      <w:szCs w:val="27"/>
      <w:shd w:val="clear" w:color="auto" w:fill="FFFFFF"/>
    </w:rPr>
  </w:style>
  <w:style w:type="paragraph" w:customStyle="1" w:styleId="15">
    <w:name w:val="Основной текст1"/>
    <w:basedOn w:val="a1"/>
    <w:link w:val="aff8"/>
    <w:rsid w:val="00BB3653"/>
    <w:pPr>
      <w:widowControl w:val="0"/>
      <w:shd w:val="clear" w:color="auto" w:fill="FFFFFF"/>
      <w:spacing w:before="300" w:after="0" w:line="370" w:lineRule="exact"/>
      <w:jc w:val="both"/>
    </w:pPr>
    <w:rPr>
      <w:rFonts w:asciiTheme="minorHAnsi" w:eastAsiaTheme="minorHAnsi" w:hAnsiTheme="minorHAnsi" w:cstheme="minorBidi"/>
      <w:spacing w:val="-2"/>
      <w:sz w:val="27"/>
      <w:szCs w:val="27"/>
      <w:shd w:val="clear" w:color="auto" w:fill="FFFFFF"/>
      <w:lang w:eastAsia="en-US"/>
    </w:rPr>
  </w:style>
  <w:style w:type="character" w:customStyle="1" w:styleId="head1">
    <w:name w:val="head_1 Знак"/>
    <w:link w:val="head10"/>
    <w:semiHidden/>
    <w:locked/>
    <w:rsid w:val="00BB3653"/>
    <w:rPr>
      <w:b/>
      <w:sz w:val="40"/>
      <w:szCs w:val="40"/>
    </w:rPr>
  </w:style>
  <w:style w:type="paragraph" w:customStyle="1" w:styleId="head10">
    <w:name w:val="head_1"/>
    <w:basedOn w:val="a1"/>
    <w:link w:val="head1"/>
    <w:semiHidden/>
    <w:rsid w:val="00BB3653"/>
    <w:pPr>
      <w:spacing w:before="360" w:after="360" w:line="360" w:lineRule="auto"/>
      <w:jc w:val="center"/>
    </w:pPr>
    <w:rPr>
      <w:rFonts w:asciiTheme="minorHAnsi" w:eastAsiaTheme="minorHAnsi" w:hAnsiTheme="minorHAnsi" w:cstheme="minorBidi"/>
      <w:b/>
      <w:sz w:val="40"/>
      <w:szCs w:val="40"/>
      <w:lang w:eastAsia="en-US"/>
    </w:rPr>
  </w:style>
  <w:style w:type="paragraph" w:customStyle="1" w:styleId="140">
    <w:name w:val="Обычный + 14 пт"/>
    <w:aliases w:val="По ширине"/>
    <w:basedOn w:val="a1"/>
    <w:rsid w:val="00BB3653"/>
    <w:pPr>
      <w:spacing w:after="0"/>
      <w:jc w:val="both"/>
    </w:pPr>
    <w:rPr>
      <w:rFonts w:ascii="Times New Roman" w:eastAsia="Calibri" w:hAnsi="Times New Roman"/>
      <w:sz w:val="28"/>
      <w:szCs w:val="28"/>
    </w:rPr>
  </w:style>
  <w:style w:type="character" w:customStyle="1" w:styleId="FontStyle18">
    <w:name w:val="Font Style18"/>
    <w:rsid w:val="00BB3653"/>
    <w:rPr>
      <w:rFonts w:ascii="Times New Roman" w:hAnsi="Times New Roman"/>
      <w:b/>
      <w:color w:val="000000"/>
      <w:sz w:val="20"/>
    </w:rPr>
  </w:style>
  <w:style w:type="character" w:customStyle="1" w:styleId="FontStyle245">
    <w:name w:val="Font Style245"/>
    <w:rsid w:val="00BB3653"/>
    <w:rPr>
      <w:rFonts w:ascii="Microsoft Sans Serif" w:hAnsi="Microsoft Sans Serif"/>
      <w:i/>
      <w:spacing w:val="10"/>
      <w:sz w:val="14"/>
    </w:rPr>
  </w:style>
  <w:style w:type="character" w:customStyle="1" w:styleId="FontStyle253">
    <w:name w:val="Font Style253"/>
    <w:rsid w:val="00BB3653"/>
    <w:rPr>
      <w:rFonts w:ascii="Microsoft Sans Serif" w:hAnsi="Microsoft Sans Serif"/>
      <w:sz w:val="18"/>
    </w:rPr>
  </w:style>
  <w:style w:type="character" w:customStyle="1" w:styleId="113">
    <w:name w:val="Основной текст + 11"/>
    <w:aliases w:val="5 pt,Полужирный,Интервал 0 pt"/>
    <w:rsid w:val="00BB3653"/>
    <w:rPr>
      <w:b/>
      <w:bCs/>
      <w:color w:val="000000"/>
      <w:spacing w:val="-2"/>
      <w:w w:val="100"/>
      <w:position w:val="0"/>
      <w:sz w:val="23"/>
      <w:szCs w:val="23"/>
      <w:u w:val="none"/>
      <w:effect w:val="none"/>
      <w:shd w:val="clear" w:color="auto" w:fill="FFFFFF"/>
      <w:lang w:val="ru-RU" w:bidi="ar-SA"/>
    </w:rPr>
  </w:style>
  <w:style w:type="character" w:customStyle="1" w:styleId="HTML1">
    <w:name w:val="Стандартный HTML Знак1"/>
    <w:semiHidden/>
    <w:locked/>
    <w:rsid w:val="00BB3653"/>
    <w:rPr>
      <w:rFonts w:ascii="Courier New" w:hAnsi="Courier New" w:cs="Courier New"/>
      <w:sz w:val="20"/>
      <w:szCs w:val="20"/>
      <w:lang w:eastAsia="ru-RU"/>
    </w:rPr>
  </w:style>
  <w:style w:type="character" w:customStyle="1" w:styleId="font7">
    <w:name w:val="font7"/>
    <w:rsid w:val="00BB3653"/>
    <w:rPr>
      <w:rFonts w:cs="Times New Roman"/>
    </w:rPr>
  </w:style>
  <w:style w:type="character" w:customStyle="1" w:styleId="small1">
    <w:name w:val="small1"/>
    <w:rsid w:val="00BB3653"/>
    <w:rPr>
      <w:rFonts w:cs="Times New Roman"/>
    </w:rPr>
  </w:style>
  <w:style w:type="paragraph" w:customStyle="1" w:styleId="114">
    <w:name w:val="Заголовок 11"/>
    <w:basedOn w:val="a1"/>
    <w:uiPriority w:val="1"/>
    <w:qFormat/>
    <w:rsid w:val="00BB3653"/>
    <w:pPr>
      <w:widowControl w:val="0"/>
      <w:spacing w:after="0"/>
      <w:ind w:left="810"/>
      <w:outlineLvl w:val="1"/>
    </w:pPr>
    <w:rPr>
      <w:rFonts w:ascii="Times New Roman" w:eastAsia="Calibri" w:hAnsi="Times New Roman"/>
      <w:b/>
      <w:bCs/>
      <w:sz w:val="24"/>
      <w:szCs w:val="24"/>
      <w:lang w:val="en-US" w:eastAsia="en-US"/>
    </w:rPr>
  </w:style>
  <w:style w:type="paragraph" w:customStyle="1" w:styleId="211">
    <w:name w:val="Заголовок 21"/>
    <w:basedOn w:val="a1"/>
    <w:uiPriority w:val="1"/>
    <w:qFormat/>
    <w:rsid w:val="00BB3653"/>
    <w:pPr>
      <w:widowControl w:val="0"/>
      <w:spacing w:after="0"/>
      <w:ind w:left="810"/>
      <w:outlineLvl w:val="2"/>
    </w:pPr>
    <w:rPr>
      <w:rFonts w:ascii="Times New Roman" w:eastAsia="Calibri" w:hAnsi="Times New Roman"/>
      <w:b/>
      <w:bCs/>
      <w:i/>
      <w:sz w:val="24"/>
      <w:szCs w:val="24"/>
      <w:lang w:val="en-US" w:eastAsia="en-US"/>
    </w:rPr>
  </w:style>
  <w:style w:type="paragraph" w:customStyle="1" w:styleId="TableParagraph">
    <w:name w:val="Table Paragraph"/>
    <w:basedOn w:val="a1"/>
    <w:uiPriority w:val="1"/>
    <w:qFormat/>
    <w:rsid w:val="00BB3653"/>
    <w:pPr>
      <w:widowControl w:val="0"/>
      <w:spacing w:after="0"/>
    </w:pPr>
    <w:rPr>
      <w:lang w:val="en-US" w:eastAsia="en-US"/>
    </w:rPr>
  </w:style>
  <w:style w:type="paragraph" w:customStyle="1" w:styleId="default0">
    <w:name w:val="default"/>
    <w:basedOn w:val="a1"/>
    <w:rsid w:val="00BB3653"/>
    <w:pPr>
      <w:spacing w:after="0"/>
    </w:pPr>
    <w:rPr>
      <w:rFonts w:ascii="Times New Roman" w:eastAsia="Calibri" w:hAnsi="Times New Roman"/>
      <w:sz w:val="24"/>
      <w:szCs w:val="24"/>
    </w:rPr>
  </w:style>
  <w:style w:type="paragraph" w:customStyle="1" w:styleId="Style7">
    <w:name w:val="Style7"/>
    <w:basedOn w:val="a1"/>
    <w:rsid w:val="00BB3653"/>
    <w:pPr>
      <w:widowControl w:val="0"/>
      <w:autoSpaceDE w:val="0"/>
      <w:autoSpaceDN w:val="0"/>
      <w:adjustRightInd w:val="0"/>
      <w:spacing w:after="0" w:line="312" w:lineRule="exact"/>
      <w:ind w:firstLine="86"/>
    </w:pPr>
    <w:rPr>
      <w:rFonts w:ascii="Times New Roman" w:eastAsia="Calibri" w:hAnsi="Times New Roman"/>
      <w:sz w:val="24"/>
      <w:szCs w:val="24"/>
    </w:rPr>
  </w:style>
  <w:style w:type="paragraph" w:customStyle="1" w:styleId="Style25">
    <w:name w:val="Style25"/>
    <w:basedOn w:val="a1"/>
    <w:rsid w:val="00BB3653"/>
    <w:pPr>
      <w:widowControl w:val="0"/>
      <w:autoSpaceDE w:val="0"/>
      <w:autoSpaceDN w:val="0"/>
      <w:adjustRightInd w:val="0"/>
      <w:spacing w:after="0"/>
    </w:pPr>
    <w:rPr>
      <w:rFonts w:ascii="Arial" w:eastAsia="Calibri" w:hAnsi="Arial" w:cs="Arial"/>
      <w:sz w:val="24"/>
      <w:szCs w:val="24"/>
    </w:rPr>
  </w:style>
  <w:style w:type="character" w:customStyle="1" w:styleId="FontStyle152">
    <w:name w:val="Font Style152"/>
    <w:rsid w:val="00BB3653"/>
    <w:rPr>
      <w:rFonts w:ascii="Times New Roman" w:hAnsi="Times New Roman" w:cs="Times New Roman"/>
      <w:sz w:val="22"/>
      <w:szCs w:val="22"/>
    </w:rPr>
  </w:style>
  <w:style w:type="character" w:customStyle="1" w:styleId="16">
    <w:name w:val="Стиль1 Знак"/>
    <w:link w:val="17"/>
    <w:locked/>
    <w:rsid w:val="00BB3653"/>
    <w:rPr>
      <w:b/>
      <w:sz w:val="28"/>
      <w:u w:val="single"/>
      <w:lang w:eastAsia="ru-RU"/>
    </w:rPr>
  </w:style>
  <w:style w:type="paragraph" w:customStyle="1" w:styleId="17">
    <w:name w:val="Стиль1"/>
    <w:basedOn w:val="a1"/>
    <w:link w:val="16"/>
    <w:rsid w:val="00BB3653"/>
    <w:pPr>
      <w:tabs>
        <w:tab w:val="left" w:pos="-3828"/>
      </w:tabs>
      <w:spacing w:after="0"/>
      <w:ind w:right="141"/>
      <w:jc w:val="center"/>
      <w:outlineLvl w:val="0"/>
    </w:pPr>
    <w:rPr>
      <w:rFonts w:asciiTheme="minorHAnsi" w:eastAsiaTheme="minorHAnsi" w:hAnsiTheme="minorHAnsi" w:cstheme="minorBidi"/>
      <w:b/>
      <w:sz w:val="28"/>
      <w:u w:val="single"/>
    </w:rPr>
  </w:style>
  <w:style w:type="character" w:customStyle="1" w:styleId="fieldname">
    <w:name w:val="fieldname"/>
    <w:rsid w:val="00BB3653"/>
    <w:rPr>
      <w:rFonts w:ascii="Times New Roman" w:hAnsi="Times New Roman" w:cs="Times New Roman"/>
    </w:rPr>
  </w:style>
  <w:style w:type="paragraph" w:customStyle="1" w:styleId="western">
    <w:name w:val="western"/>
    <w:basedOn w:val="a1"/>
    <w:rsid w:val="00BB3653"/>
    <w:pPr>
      <w:spacing w:before="100" w:beforeAutospacing="1" w:after="100" w:afterAutospacing="1"/>
    </w:pPr>
    <w:rPr>
      <w:rFonts w:ascii="Times New Roman" w:eastAsia="Calibri" w:hAnsi="Times New Roman"/>
      <w:sz w:val="24"/>
      <w:szCs w:val="24"/>
    </w:rPr>
  </w:style>
  <w:style w:type="paragraph" w:customStyle="1" w:styleId="1110">
    <w:name w:val="Заголовок 111"/>
    <w:basedOn w:val="a1"/>
    <w:rsid w:val="00BB3653"/>
    <w:pPr>
      <w:widowControl w:val="0"/>
      <w:spacing w:after="0"/>
      <w:ind w:left="810"/>
      <w:outlineLvl w:val="1"/>
    </w:pPr>
    <w:rPr>
      <w:rFonts w:ascii="Times New Roman" w:eastAsia="Calibri" w:hAnsi="Times New Roman"/>
      <w:b/>
      <w:bCs/>
      <w:sz w:val="24"/>
      <w:szCs w:val="24"/>
      <w:lang w:val="en-US" w:eastAsia="en-US"/>
    </w:rPr>
  </w:style>
  <w:style w:type="paragraph" w:customStyle="1" w:styleId="2110">
    <w:name w:val="Заголовок 211"/>
    <w:basedOn w:val="a1"/>
    <w:rsid w:val="00BB3653"/>
    <w:pPr>
      <w:widowControl w:val="0"/>
      <w:spacing w:after="0"/>
      <w:ind w:left="810"/>
      <w:outlineLvl w:val="2"/>
    </w:pPr>
    <w:rPr>
      <w:rFonts w:ascii="Times New Roman" w:eastAsia="Calibri" w:hAnsi="Times New Roman"/>
      <w:b/>
      <w:bCs/>
      <w:i/>
      <w:sz w:val="24"/>
      <w:szCs w:val="24"/>
      <w:lang w:val="en-US" w:eastAsia="en-US"/>
    </w:rPr>
  </w:style>
  <w:style w:type="character" w:customStyle="1" w:styleId="c0">
    <w:name w:val="c0"/>
    <w:rsid w:val="00BB3653"/>
    <w:rPr>
      <w:rFonts w:cs="Times New Roman"/>
    </w:rPr>
  </w:style>
  <w:style w:type="paragraph" w:customStyle="1" w:styleId="c10c3c8c6">
    <w:name w:val="c10 c3 c8 c6"/>
    <w:basedOn w:val="a1"/>
    <w:rsid w:val="00BB3653"/>
    <w:pPr>
      <w:spacing w:before="90" w:after="90"/>
    </w:pPr>
    <w:rPr>
      <w:rFonts w:ascii="Times New Roman" w:eastAsia="Calibri" w:hAnsi="Times New Roman"/>
      <w:sz w:val="24"/>
      <w:szCs w:val="24"/>
    </w:rPr>
  </w:style>
  <w:style w:type="paragraph" w:customStyle="1" w:styleId="c7">
    <w:name w:val="c7"/>
    <w:basedOn w:val="a1"/>
    <w:rsid w:val="00BB3653"/>
    <w:pPr>
      <w:spacing w:before="100" w:beforeAutospacing="1" w:after="100" w:afterAutospacing="1"/>
    </w:pPr>
    <w:rPr>
      <w:rFonts w:ascii="Times New Roman" w:eastAsia="Calibri" w:hAnsi="Times New Roman"/>
      <w:sz w:val="24"/>
      <w:szCs w:val="24"/>
    </w:rPr>
  </w:style>
  <w:style w:type="paragraph" w:customStyle="1" w:styleId="c11">
    <w:name w:val="c11"/>
    <w:basedOn w:val="a1"/>
    <w:rsid w:val="00BB3653"/>
    <w:pPr>
      <w:spacing w:before="100" w:beforeAutospacing="1" w:after="100" w:afterAutospacing="1"/>
    </w:pPr>
    <w:rPr>
      <w:rFonts w:ascii="Times New Roman" w:eastAsia="Calibri" w:hAnsi="Times New Roman"/>
      <w:sz w:val="24"/>
      <w:szCs w:val="24"/>
    </w:rPr>
  </w:style>
  <w:style w:type="character" w:customStyle="1" w:styleId="c2">
    <w:name w:val="c2"/>
    <w:rsid w:val="00BB3653"/>
    <w:rPr>
      <w:rFonts w:cs="Times New Roman"/>
    </w:rPr>
  </w:style>
  <w:style w:type="character" w:customStyle="1" w:styleId="c5">
    <w:name w:val="c5"/>
    <w:rsid w:val="00BB3653"/>
    <w:rPr>
      <w:rFonts w:cs="Times New Roman"/>
    </w:rPr>
  </w:style>
  <w:style w:type="paragraph" w:customStyle="1" w:styleId="18">
    <w:name w:val="Обычный1"/>
    <w:rsid w:val="00BB3653"/>
    <w:pPr>
      <w:widowControl w:val="0"/>
      <w:snapToGrid w:val="0"/>
      <w:spacing w:after="0" w:line="300" w:lineRule="auto"/>
      <w:ind w:firstLine="460"/>
      <w:jc w:val="both"/>
    </w:pPr>
    <w:rPr>
      <w:rFonts w:ascii="Times New Roman" w:eastAsia="Calibri" w:hAnsi="Times New Roman" w:cs="Times New Roman"/>
      <w:szCs w:val="20"/>
      <w:lang w:eastAsia="ru-RU"/>
    </w:rPr>
  </w:style>
  <w:style w:type="paragraph" w:customStyle="1" w:styleId="2b">
    <w:name w:val="Стиль2"/>
    <w:basedOn w:val="a1"/>
    <w:link w:val="2c"/>
    <w:rsid w:val="00BB3653"/>
    <w:pPr>
      <w:spacing w:after="0"/>
      <w:ind w:right="141"/>
      <w:jc w:val="center"/>
    </w:pPr>
    <w:rPr>
      <w:rFonts w:eastAsia="Calibri"/>
      <w:b/>
      <w:i/>
      <w:sz w:val="28"/>
      <w:szCs w:val="28"/>
    </w:rPr>
  </w:style>
  <w:style w:type="character" w:customStyle="1" w:styleId="2c">
    <w:name w:val="Стиль2 Знак"/>
    <w:link w:val="2b"/>
    <w:locked/>
    <w:rsid w:val="00BB3653"/>
    <w:rPr>
      <w:rFonts w:ascii="Calibri" w:eastAsia="Calibri" w:hAnsi="Calibri" w:cs="Times New Roman"/>
      <w:b/>
      <w:i/>
      <w:sz w:val="28"/>
      <w:szCs w:val="28"/>
      <w:lang w:eastAsia="ru-RU"/>
    </w:rPr>
  </w:style>
  <w:style w:type="paragraph" w:customStyle="1" w:styleId="52">
    <w:name w:val="Стиль5"/>
    <w:basedOn w:val="a1"/>
    <w:link w:val="53"/>
    <w:rsid w:val="00BB3653"/>
    <w:pPr>
      <w:keepNext/>
      <w:spacing w:before="120" w:after="120"/>
      <w:jc w:val="center"/>
      <w:outlineLvl w:val="2"/>
    </w:pPr>
    <w:rPr>
      <w:rFonts w:eastAsia="Calibri"/>
      <w:b/>
      <w:bCs/>
      <w:sz w:val="24"/>
      <w:szCs w:val="24"/>
    </w:rPr>
  </w:style>
  <w:style w:type="character" w:customStyle="1" w:styleId="53">
    <w:name w:val="Стиль5 Знак"/>
    <w:link w:val="52"/>
    <w:locked/>
    <w:rsid w:val="00BB3653"/>
    <w:rPr>
      <w:rFonts w:ascii="Calibri" w:eastAsia="Calibri" w:hAnsi="Calibri" w:cs="Times New Roman"/>
      <w:b/>
      <w:bCs/>
      <w:sz w:val="24"/>
      <w:szCs w:val="24"/>
      <w:lang w:eastAsia="ru-RU"/>
    </w:rPr>
  </w:style>
  <w:style w:type="character" w:customStyle="1" w:styleId="blk">
    <w:name w:val="blk"/>
    <w:rsid w:val="00BB3653"/>
    <w:rPr>
      <w:rFonts w:ascii="Times New Roman" w:hAnsi="Times New Roman"/>
    </w:rPr>
  </w:style>
  <w:style w:type="paragraph" w:customStyle="1" w:styleId="aff9">
    <w:name w:val="Стиль"/>
    <w:rsid w:val="00BB3653"/>
    <w:pPr>
      <w:widowControl w:val="0"/>
      <w:autoSpaceDE w:val="0"/>
      <w:autoSpaceDN w:val="0"/>
      <w:adjustRightInd w:val="0"/>
      <w:spacing w:after="0"/>
    </w:pPr>
    <w:rPr>
      <w:rFonts w:ascii="Times New Roman" w:eastAsia="Calibri" w:hAnsi="Times New Roman" w:cs="Times New Roman"/>
      <w:sz w:val="24"/>
      <w:szCs w:val="24"/>
      <w:lang w:eastAsia="ru-RU"/>
    </w:rPr>
  </w:style>
  <w:style w:type="paragraph" w:customStyle="1" w:styleId="affa">
    <w:name w:val="Базовый"/>
    <w:rsid w:val="00BB3653"/>
    <w:pPr>
      <w:tabs>
        <w:tab w:val="left" w:pos="709"/>
      </w:tabs>
      <w:suppressAutoHyphens/>
      <w:spacing w:after="0" w:line="100" w:lineRule="atLeast"/>
    </w:pPr>
    <w:rPr>
      <w:rFonts w:ascii="Times New Roman" w:eastAsia="Calibri" w:hAnsi="Times New Roman" w:cs="Times New Roman"/>
      <w:color w:val="00000A"/>
      <w:sz w:val="24"/>
      <w:szCs w:val="24"/>
      <w:lang w:eastAsia="ru-RU"/>
    </w:rPr>
  </w:style>
  <w:style w:type="character" w:customStyle="1" w:styleId="CharStyle6">
    <w:name w:val="CharStyle6"/>
    <w:rsid w:val="00BB3653"/>
    <w:rPr>
      <w:rFonts w:ascii="Times New Roman" w:hAnsi="Times New Roman"/>
      <w:sz w:val="24"/>
    </w:rPr>
  </w:style>
  <w:style w:type="character" w:customStyle="1" w:styleId="c9">
    <w:name w:val="c9"/>
    <w:rsid w:val="00BB3653"/>
  </w:style>
  <w:style w:type="table" w:customStyle="1" w:styleId="TableNormal">
    <w:name w:val="Table Normal"/>
    <w:uiPriority w:val="2"/>
    <w:semiHidden/>
    <w:unhideWhenUsed/>
    <w:qFormat/>
    <w:rsid w:val="00BB3653"/>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110">
    <w:name w:val="c11 Знак"/>
    <w:basedOn w:val="a2"/>
    <w:rsid w:val="00BB3653"/>
    <w:rPr>
      <w:rFonts w:ascii="Times New Roman" w:eastAsia="Times New Roman" w:hAnsi="Times New Roman" w:cs="Times New Roman"/>
      <w:sz w:val="24"/>
      <w:szCs w:val="24"/>
      <w:lang w:eastAsia="ru-RU"/>
    </w:rPr>
  </w:style>
  <w:style w:type="paragraph" w:customStyle="1" w:styleId="2d">
    <w:name w:val="2 З"/>
    <w:basedOn w:val="20"/>
    <w:rsid w:val="00BB3653"/>
    <w:pPr>
      <w:keepNext w:val="0"/>
      <w:keepLines w:val="0"/>
      <w:suppressAutoHyphens/>
      <w:spacing w:before="28" w:after="28" w:line="100" w:lineRule="atLeast"/>
      <w:ind w:firstLine="709"/>
      <w:contextualSpacing w:val="0"/>
      <w:jc w:val="both"/>
      <w:textAlignment w:val="baseline"/>
    </w:pPr>
    <w:rPr>
      <w:rFonts w:ascii="Times New Roman" w:eastAsia="Times New Roman" w:hAnsi="Times New Roman"/>
      <w:bCs/>
      <w:color w:val="00000A"/>
      <w:sz w:val="24"/>
      <w:szCs w:val="24"/>
      <w:u w:val="single"/>
      <w:lang w:eastAsia="zh-CN"/>
    </w:rPr>
  </w:style>
  <w:style w:type="paragraph" w:customStyle="1" w:styleId="33">
    <w:name w:val="Без интервала3"/>
    <w:rsid w:val="00BB3653"/>
    <w:pPr>
      <w:spacing w:after="0"/>
    </w:pPr>
    <w:rPr>
      <w:rFonts w:ascii="Calibri" w:eastAsia="Calibri" w:hAnsi="Calibri" w:cs="Times New Roman"/>
      <w:sz w:val="24"/>
      <w:szCs w:val="24"/>
      <w:lang w:eastAsia="ru-RU"/>
    </w:rPr>
  </w:style>
  <w:style w:type="paragraph" w:customStyle="1" w:styleId="34">
    <w:name w:val="Абзац списка3"/>
    <w:basedOn w:val="a1"/>
    <w:rsid w:val="00BB3653"/>
    <w:pPr>
      <w:spacing w:after="0"/>
      <w:ind w:left="720"/>
      <w:contextualSpacing/>
    </w:pPr>
    <w:rPr>
      <w:rFonts w:ascii="Times New Roman" w:eastAsia="Calibri" w:hAnsi="Times New Roman"/>
      <w:sz w:val="24"/>
      <w:szCs w:val="24"/>
    </w:rPr>
  </w:style>
  <w:style w:type="paragraph" w:customStyle="1" w:styleId="310">
    <w:name w:val="Заголовок 31"/>
    <w:basedOn w:val="a1"/>
    <w:uiPriority w:val="1"/>
    <w:qFormat/>
    <w:rsid w:val="00BB3653"/>
    <w:pPr>
      <w:widowControl w:val="0"/>
      <w:autoSpaceDE w:val="0"/>
      <w:autoSpaceDN w:val="0"/>
      <w:spacing w:after="0"/>
      <w:ind w:left="1685"/>
      <w:jc w:val="both"/>
      <w:outlineLvl w:val="3"/>
    </w:pPr>
    <w:rPr>
      <w:rFonts w:ascii="Times New Roman" w:hAnsi="Times New Roman"/>
      <w:b/>
      <w:bCs/>
      <w:i/>
      <w:sz w:val="24"/>
      <w:szCs w:val="24"/>
      <w:lang w:bidi="ru-RU"/>
    </w:rPr>
  </w:style>
  <w:style w:type="paragraph" w:styleId="affb">
    <w:name w:val="TOC Heading"/>
    <w:basedOn w:val="10"/>
    <w:next w:val="a1"/>
    <w:uiPriority w:val="39"/>
    <w:unhideWhenUsed/>
    <w:qFormat/>
    <w:rsid w:val="00C83F67"/>
    <w:pPr>
      <w:outlineLvl w:val="9"/>
    </w:pPr>
  </w:style>
  <w:style w:type="paragraph" w:styleId="19">
    <w:name w:val="toc 1"/>
    <w:basedOn w:val="a1"/>
    <w:next w:val="a1"/>
    <w:autoRedefine/>
    <w:uiPriority w:val="39"/>
    <w:unhideWhenUsed/>
    <w:rsid w:val="00C83F67"/>
    <w:pPr>
      <w:tabs>
        <w:tab w:val="right" w:leader="dot" w:pos="10520"/>
      </w:tabs>
      <w:spacing w:after="100"/>
    </w:pPr>
    <w:rPr>
      <w:rFonts w:eastAsia="Calibri" w:cs="Calibri"/>
    </w:rPr>
  </w:style>
  <w:style w:type="paragraph" w:styleId="2e">
    <w:name w:val="toc 2"/>
    <w:basedOn w:val="a1"/>
    <w:next w:val="a1"/>
    <w:autoRedefine/>
    <w:uiPriority w:val="39"/>
    <w:unhideWhenUsed/>
    <w:rsid w:val="00C83F67"/>
    <w:pPr>
      <w:tabs>
        <w:tab w:val="right" w:leader="dot" w:pos="10520"/>
      </w:tabs>
      <w:spacing w:after="0"/>
      <w:ind w:left="-108"/>
      <w:jc w:val="both"/>
    </w:pPr>
    <w:rPr>
      <w:rFonts w:ascii="Times New Roman" w:hAnsi="Times New Roman"/>
      <w:b/>
      <w:noProof/>
      <w:sz w:val="28"/>
      <w:szCs w:val="28"/>
    </w:rPr>
  </w:style>
  <w:style w:type="paragraph" w:styleId="35">
    <w:name w:val="toc 3"/>
    <w:basedOn w:val="a1"/>
    <w:next w:val="a1"/>
    <w:autoRedefine/>
    <w:uiPriority w:val="39"/>
    <w:unhideWhenUsed/>
    <w:rsid w:val="00C83F67"/>
    <w:pPr>
      <w:shd w:val="clear" w:color="auto" w:fill="FFFFFF" w:themeFill="background1"/>
      <w:tabs>
        <w:tab w:val="right" w:leader="dot" w:pos="9629"/>
      </w:tabs>
      <w:spacing w:after="100"/>
      <w:ind w:left="-108"/>
      <w:jc w:val="both"/>
    </w:pPr>
    <w:rPr>
      <w:rFonts w:ascii="Times New Roman" w:eastAsia="Calibri" w:hAnsi="Times New Roman"/>
      <w:noProof/>
      <w:sz w:val="28"/>
      <w:szCs w:val="28"/>
    </w:rPr>
  </w:style>
  <w:style w:type="character" w:customStyle="1" w:styleId="af2">
    <w:name w:val="Без интервала Знак"/>
    <w:basedOn w:val="a2"/>
    <w:link w:val="af1"/>
    <w:uiPriority w:val="99"/>
    <w:locked/>
    <w:rsid w:val="00C83F67"/>
    <w:rPr>
      <w:rFonts w:ascii="Calibri" w:eastAsia="Times New Roman" w:hAnsi="Calibri" w:cs="Times New Roman"/>
      <w:lang w:eastAsia="ru-RU"/>
    </w:rPr>
  </w:style>
  <w:style w:type="character" w:customStyle="1" w:styleId="dt-r">
    <w:name w:val="dt-r"/>
    <w:basedOn w:val="a2"/>
    <w:uiPriority w:val="99"/>
    <w:rsid w:val="00C83F67"/>
    <w:rPr>
      <w:rFonts w:cs="Times New Roman"/>
    </w:rPr>
  </w:style>
  <w:style w:type="character" w:customStyle="1" w:styleId="CharAttribute484">
    <w:name w:val="CharAttribute484"/>
    <w:uiPriority w:val="99"/>
    <w:rsid w:val="00C83F67"/>
    <w:rPr>
      <w:rFonts w:ascii="Times New Roman" w:eastAsia="Times New Roman"/>
      <w:i/>
      <w:sz w:val="28"/>
    </w:rPr>
  </w:style>
  <w:style w:type="paragraph" w:customStyle="1" w:styleId="1a">
    <w:name w:val="Обычный (веб)1"/>
    <w:basedOn w:val="a1"/>
    <w:uiPriority w:val="99"/>
    <w:rsid w:val="00C83F67"/>
    <w:pPr>
      <w:spacing w:before="100" w:beforeAutospacing="1" w:after="100" w:afterAutospacing="1"/>
    </w:pPr>
    <w:rPr>
      <w:rFonts w:ascii="Times New Roman" w:hAnsi="Times New Roman"/>
      <w:sz w:val="24"/>
      <w:szCs w:val="24"/>
    </w:rPr>
  </w:style>
  <w:style w:type="character" w:customStyle="1" w:styleId="CharAttribute502">
    <w:name w:val="CharAttribute502"/>
    <w:uiPriority w:val="99"/>
    <w:rsid w:val="00C83F67"/>
    <w:rPr>
      <w:rFonts w:ascii="Times New Roman" w:eastAsia="Times New Roman"/>
      <w:i/>
      <w:sz w:val="28"/>
    </w:rPr>
  </w:style>
  <w:style w:type="character" w:customStyle="1" w:styleId="WW8Num1z2">
    <w:name w:val="WW8Num1z2"/>
    <w:uiPriority w:val="99"/>
    <w:rsid w:val="00C83F67"/>
  </w:style>
  <w:style w:type="character" w:customStyle="1" w:styleId="affc">
    <w:name w:val="Текст примечания Знак"/>
    <w:basedOn w:val="a2"/>
    <w:link w:val="affd"/>
    <w:uiPriority w:val="99"/>
    <w:semiHidden/>
    <w:rsid w:val="00C83F67"/>
    <w:rPr>
      <w:rFonts w:ascii="Times New Roman" w:eastAsia="Times New Roman" w:hAnsi="Times New Roman" w:cs="Times New Roman"/>
      <w:sz w:val="20"/>
      <w:szCs w:val="20"/>
    </w:rPr>
  </w:style>
  <w:style w:type="paragraph" w:styleId="affd">
    <w:name w:val="annotation text"/>
    <w:basedOn w:val="a1"/>
    <w:link w:val="affc"/>
    <w:uiPriority w:val="99"/>
    <w:semiHidden/>
    <w:rsid w:val="00C83F67"/>
    <w:pPr>
      <w:widowControl w:val="0"/>
      <w:autoSpaceDE w:val="0"/>
      <w:autoSpaceDN w:val="0"/>
      <w:spacing w:after="0"/>
    </w:pPr>
    <w:rPr>
      <w:rFonts w:ascii="Times New Roman" w:hAnsi="Times New Roman"/>
      <w:sz w:val="20"/>
      <w:szCs w:val="20"/>
      <w:lang w:eastAsia="en-US"/>
    </w:rPr>
  </w:style>
  <w:style w:type="character" w:customStyle="1" w:styleId="1b">
    <w:name w:val="Текст примечания Знак1"/>
    <w:basedOn w:val="a2"/>
    <w:uiPriority w:val="99"/>
    <w:semiHidden/>
    <w:rsid w:val="00C83F67"/>
    <w:rPr>
      <w:rFonts w:ascii="Calibri" w:eastAsia="Times New Roman" w:hAnsi="Calibri" w:cs="Times New Roman"/>
      <w:sz w:val="20"/>
      <w:szCs w:val="20"/>
      <w:lang w:eastAsia="ru-RU"/>
    </w:rPr>
  </w:style>
  <w:style w:type="character" w:customStyle="1" w:styleId="affe">
    <w:name w:val="Тема примечания Знак"/>
    <w:basedOn w:val="affc"/>
    <w:link w:val="afff"/>
    <w:uiPriority w:val="99"/>
    <w:semiHidden/>
    <w:rsid w:val="00C83F67"/>
    <w:rPr>
      <w:rFonts w:ascii="Times New Roman" w:eastAsia="Times New Roman" w:hAnsi="Times New Roman" w:cs="Times New Roman"/>
      <w:b/>
      <w:bCs/>
      <w:sz w:val="20"/>
      <w:szCs w:val="20"/>
    </w:rPr>
  </w:style>
  <w:style w:type="paragraph" w:styleId="afff">
    <w:name w:val="annotation subject"/>
    <w:basedOn w:val="affd"/>
    <w:next w:val="affd"/>
    <w:link w:val="affe"/>
    <w:uiPriority w:val="99"/>
    <w:semiHidden/>
    <w:rsid w:val="00C83F67"/>
    <w:rPr>
      <w:b/>
      <w:bCs/>
    </w:rPr>
  </w:style>
  <w:style w:type="character" w:customStyle="1" w:styleId="1c">
    <w:name w:val="Тема примечания Знак1"/>
    <w:basedOn w:val="1b"/>
    <w:uiPriority w:val="99"/>
    <w:semiHidden/>
    <w:rsid w:val="00C83F67"/>
    <w:rPr>
      <w:rFonts w:ascii="Calibri" w:eastAsia="Times New Roman" w:hAnsi="Calibri" w:cs="Times New Roman"/>
      <w:b/>
      <w:bCs/>
      <w:sz w:val="20"/>
      <w:szCs w:val="20"/>
      <w:lang w:eastAsia="ru-RU"/>
    </w:rPr>
  </w:style>
  <w:style w:type="paragraph" w:customStyle="1" w:styleId="rtejustify">
    <w:name w:val="rtejustify"/>
    <w:basedOn w:val="a1"/>
    <w:uiPriority w:val="99"/>
    <w:rsid w:val="00C83F67"/>
    <w:pPr>
      <w:spacing w:before="100" w:beforeAutospacing="1" w:after="100" w:afterAutospacing="1"/>
    </w:pPr>
    <w:rPr>
      <w:rFonts w:ascii="Times New Roman" w:eastAsia="Calibri" w:hAnsi="Times New Roman"/>
      <w:sz w:val="24"/>
      <w:szCs w:val="24"/>
    </w:rPr>
  </w:style>
  <w:style w:type="character" w:customStyle="1" w:styleId="62">
    <w:name w:val="Основной текст (6)_"/>
    <w:link w:val="620"/>
    <w:uiPriority w:val="99"/>
    <w:locked/>
    <w:rsid w:val="00C83F67"/>
    <w:rPr>
      <w:rFonts w:ascii="Candara" w:hAnsi="Candara"/>
      <w:b/>
      <w:shd w:val="clear" w:color="auto" w:fill="FFFFFF"/>
    </w:rPr>
  </w:style>
  <w:style w:type="paragraph" w:customStyle="1" w:styleId="620">
    <w:name w:val="Основной текст (6)2"/>
    <w:basedOn w:val="a1"/>
    <w:link w:val="62"/>
    <w:uiPriority w:val="99"/>
    <w:rsid w:val="00C83F67"/>
    <w:pPr>
      <w:widowControl w:val="0"/>
      <w:shd w:val="clear" w:color="auto" w:fill="FFFFFF"/>
      <w:spacing w:before="60" w:after="540" w:line="293" w:lineRule="exact"/>
      <w:jc w:val="center"/>
    </w:pPr>
    <w:rPr>
      <w:rFonts w:ascii="Candara" w:eastAsiaTheme="minorHAnsi" w:hAnsi="Candara" w:cstheme="minorBidi"/>
      <w:b/>
      <w:shd w:val="clear" w:color="auto" w:fill="FFFFFF"/>
      <w:lang w:eastAsia="en-US"/>
    </w:rPr>
  </w:style>
  <w:style w:type="character" w:customStyle="1" w:styleId="DefaultParagraphFontPHPDOCX">
    <w:name w:val="Default Paragraph Font PHPDOCX"/>
    <w:uiPriority w:val="1"/>
    <w:semiHidden/>
    <w:unhideWhenUsed/>
    <w:rsid w:val="00C83F67"/>
  </w:style>
  <w:style w:type="paragraph" w:customStyle="1" w:styleId="ListParagraphPHPDOCX">
    <w:name w:val="List Paragraph PHPDOCX"/>
    <w:uiPriority w:val="34"/>
    <w:qFormat/>
    <w:rsid w:val="00C83F67"/>
    <w:pPr>
      <w:spacing w:after="0"/>
      <w:ind w:left="720"/>
      <w:contextualSpacing/>
    </w:pPr>
    <w:rPr>
      <w:rFonts w:ascii="Calibri" w:eastAsia="Calibri" w:hAnsi="Calibri" w:cs="Times New Roman"/>
      <w:lang w:eastAsia="ru-RU"/>
    </w:rPr>
  </w:style>
  <w:style w:type="paragraph" w:customStyle="1" w:styleId="TitlePHPDOCX">
    <w:name w:val="Title PHPDOCX"/>
    <w:link w:val="TitleCarPHPDOCX"/>
    <w:uiPriority w:val="10"/>
    <w:qFormat/>
    <w:rsid w:val="00C83F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C83F6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ubtitlePHPDOCX">
    <w:name w:val="Subtitle PHPDOCX"/>
    <w:link w:val="SubtitleCarPHPDOCX"/>
    <w:uiPriority w:val="11"/>
    <w:qFormat/>
    <w:rsid w:val="00C83F67"/>
    <w:pPr>
      <w:numPr>
        <w:ilvl w:val="1"/>
      </w:numPr>
      <w:spacing w:after="0"/>
      <w:ind w:firstLine="567"/>
    </w:pPr>
    <w:rPr>
      <w:rFonts w:asciiTheme="majorHAnsi" w:eastAsiaTheme="majorEastAsia" w:hAnsiTheme="majorHAnsi" w:cstheme="majorBidi"/>
      <w:i/>
      <w:iCs/>
      <w:color w:val="4F81BD"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C83F67"/>
    <w:rPr>
      <w:rFonts w:asciiTheme="majorHAnsi" w:eastAsiaTheme="majorEastAsia" w:hAnsiTheme="majorHAnsi" w:cstheme="majorBidi"/>
      <w:i/>
      <w:iCs/>
      <w:color w:val="4F81BD" w:themeColor="accent1"/>
      <w:spacing w:val="15"/>
      <w:sz w:val="24"/>
      <w:szCs w:val="24"/>
      <w:lang w:eastAsia="ru-RU"/>
    </w:rPr>
  </w:style>
  <w:style w:type="paragraph" w:customStyle="1" w:styleId="annotationtextPHPDOCX">
    <w:name w:val="annotation text PHPDOCX"/>
    <w:link w:val="CommentTextCharPHPDOCX"/>
    <w:uiPriority w:val="99"/>
    <w:semiHidden/>
    <w:unhideWhenUsed/>
    <w:rsid w:val="00C83F67"/>
    <w:pPr>
      <w:spacing w:after="0"/>
    </w:pPr>
    <w:rPr>
      <w:rFonts w:ascii="Calibri" w:eastAsia="Calibri" w:hAnsi="Calibri" w:cs="Times New Roman"/>
      <w:sz w:val="20"/>
      <w:szCs w:val="20"/>
      <w:lang w:eastAsia="ru-RU"/>
    </w:rPr>
  </w:style>
  <w:style w:type="character" w:customStyle="1" w:styleId="CommentTextCharPHPDOCX">
    <w:name w:val="Comment Text Char PHPDOCX"/>
    <w:basedOn w:val="DefaultParagraphFontPHPDOCX"/>
    <w:link w:val="annotationtextPHPDOCX"/>
    <w:uiPriority w:val="99"/>
    <w:semiHidden/>
    <w:rsid w:val="00C83F67"/>
    <w:rPr>
      <w:rFonts w:ascii="Calibri" w:eastAsia="Calibri" w:hAnsi="Calibri" w:cs="Times New Roman"/>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83F67"/>
    <w:rPr>
      <w:b/>
      <w:bCs/>
    </w:rPr>
  </w:style>
  <w:style w:type="character" w:customStyle="1" w:styleId="CommentSubjectCharPHPDOCX">
    <w:name w:val="Comment Subject Char PHPDOCX"/>
    <w:basedOn w:val="CommentTextCharPHPDOCX"/>
    <w:link w:val="annotationsubjectPHPDOCX"/>
    <w:uiPriority w:val="99"/>
    <w:semiHidden/>
    <w:rsid w:val="00C83F67"/>
    <w:rPr>
      <w:rFonts w:ascii="Calibri" w:eastAsia="Calibri" w:hAnsi="Calibri" w:cs="Times New Roman"/>
      <w:b/>
      <w:bCs/>
      <w:sz w:val="20"/>
      <w:szCs w:val="20"/>
      <w:lang w:eastAsia="ru-RU"/>
    </w:rPr>
  </w:style>
  <w:style w:type="paragraph" w:customStyle="1" w:styleId="BalloonTextPHPDOCX">
    <w:name w:val="Balloon Text PHPDOCX"/>
    <w:link w:val="BalloonTextCharPHPDOCX"/>
    <w:uiPriority w:val="99"/>
    <w:semiHidden/>
    <w:unhideWhenUsed/>
    <w:rsid w:val="00C83F67"/>
    <w:pPr>
      <w:spacing w:after="0"/>
    </w:pPr>
    <w:rPr>
      <w:rFonts w:ascii="Tahoma" w:eastAsia="Calibri"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C83F67"/>
    <w:rPr>
      <w:rFonts w:ascii="Tahoma" w:eastAsia="Calibri" w:hAnsi="Tahoma" w:cs="Tahoma"/>
      <w:sz w:val="16"/>
      <w:szCs w:val="16"/>
      <w:lang w:eastAsia="ru-RU"/>
    </w:rPr>
  </w:style>
  <w:style w:type="paragraph" w:customStyle="1" w:styleId="footnoteTextPHPDOCX">
    <w:name w:val="footnote Text PHPDOCX"/>
    <w:link w:val="footnoteTextCarPHPDOCX"/>
    <w:uiPriority w:val="99"/>
    <w:semiHidden/>
    <w:unhideWhenUsed/>
    <w:rsid w:val="00C83F67"/>
    <w:pPr>
      <w:spacing w:after="0"/>
    </w:pPr>
    <w:rPr>
      <w:rFonts w:ascii="Calibri" w:eastAsia="Calibri" w:hAnsi="Calibri" w:cs="Times New Roman"/>
      <w:sz w:val="20"/>
      <w:szCs w:val="20"/>
      <w:lang w:eastAsia="ru-RU"/>
    </w:rPr>
  </w:style>
  <w:style w:type="character" w:customStyle="1" w:styleId="footnoteTextCarPHPDOCX">
    <w:name w:val="footnote Text Car PHPDOCX"/>
    <w:basedOn w:val="DefaultParagraphFontPHPDOCX"/>
    <w:link w:val="footnoteTextPHPDOCX"/>
    <w:uiPriority w:val="99"/>
    <w:semiHidden/>
    <w:rsid w:val="00C83F67"/>
    <w:rPr>
      <w:rFonts w:ascii="Calibri" w:eastAsia="Calibri" w:hAnsi="Calibri" w:cs="Times New Roman"/>
      <w:sz w:val="20"/>
      <w:szCs w:val="20"/>
      <w:lang w:eastAsia="ru-RU"/>
    </w:rPr>
  </w:style>
  <w:style w:type="paragraph" w:customStyle="1" w:styleId="endnoteTextPHPDOCX">
    <w:name w:val="endnote Text PHPDOCX"/>
    <w:link w:val="endnoteTextCarPHPDOCX"/>
    <w:uiPriority w:val="99"/>
    <w:semiHidden/>
    <w:unhideWhenUsed/>
    <w:rsid w:val="00C83F67"/>
    <w:pPr>
      <w:spacing w:after="0"/>
    </w:pPr>
    <w:rPr>
      <w:rFonts w:ascii="Calibri" w:eastAsia="Calibri" w:hAnsi="Calibri" w:cs="Times New Roman"/>
      <w:sz w:val="20"/>
      <w:szCs w:val="20"/>
      <w:lang w:eastAsia="ru-RU"/>
    </w:rPr>
  </w:style>
  <w:style w:type="character" w:customStyle="1" w:styleId="endnoteTextCarPHPDOCX">
    <w:name w:val="endnote Text Car PHPDOCX"/>
    <w:basedOn w:val="DefaultParagraphFontPHPDOCX"/>
    <w:link w:val="endnoteTextPHPDOCX"/>
    <w:uiPriority w:val="99"/>
    <w:semiHidden/>
    <w:rsid w:val="00C83F67"/>
    <w:rPr>
      <w:rFonts w:ascii="Calibri" w:eastAsia="Calibri" w:hAnsi="Calibri" w:cs="Times New Roman"/>
      <w:sz w:val="20"/>
      <w:szCs w:val="20"/>
      <w:lang w:eastAsia="ru-RU"/>
    </w:rPr>
  </w:style>
  <w:style w:type="paragraph" w:customStyle="1" w:styleId="Standard">
    <w:name w:val="Standard"/>
    <w:uiPriority w:val="99"/>
    <w:rsid w:val="00C83F67"/>
    <w:pPr>
      <w:widowControl w:val="0"/>
      <w:suppressAutoHyphens/>
      <w:autoSpaceDN w:val="0"/>
      <w:spacing w:after="0"/>
      <w:textAlignment w:val="baseline"/>
    </w:pPr>
    <w:rPr>
      <w:rFonts w:ascii="Times New Roman" w:eastAsia="SimSun" w:hAnsi="Times New Roman" w:cs="Mangal"/>
      <w:kern w:val="3"/>
      <w:sz w:val="24"/>
      <w:szCs w:val="24"/>
      <w:lang w:eastAsia="zh-CN" w:bidi="hi-IN"/>
    </w:rPr>
  </w:style>
  <w:style w:type="character" w:customStyle="1" w:styleId="afd">
    <w:name w:val="Обычный (веб) Знак"/>
    <w:aliases w:val="Знак Знак1 Знак,Обычный (Web) Знак,Обычный (веб) Знак1 Знак,Обычный (веб) Знак Знак Знак"/>
    <w:link w:val="afc"/>
    <w:locked/>
    <w:rsid w:val="00C83F67"/>
    <w:rPr>
      <w:rFonts w:ascii="Times New Roman" w:eastAsia="Calibri" w:hAnsi="Times New Roman" w:cs="Times New Roman"/>
      <w:sz w:val="24"/>
      <w:szCs w:val="24"/>
      <w:lang w:eastAsia="ru-RU"/>
    </w:rPr>
  </w:style>
  <w:style w:type="paragraph" w:customStyle="1" w:styleId="c3">
    <w:name w:val="c3"/>
    <w:basedOn w:val="a1"/>
    <w:rsid w:val="00C83F67"/>
    <w:pPr>
      <w:spacing w:after="0"/>
    </w:pPr>
    <w:rPr>
      <w:rFonts w:ascii="Times New Roman" w:hAnsi="Times New Roman"/>
      <w:sz w:val="24"/>
      <w:szCs w:val="24"/>
    </w:rPr>
  </w:style>
  <w:style w:type="paragraph" w:customStyle="1" w:styleId="41">
    <w:name w:val="Заголовок 41"/>
    <w:basedOn w:val="a1"/>
    <w:uiPriority w:val="1"/>
    <w:qFormat/>
    <w:rsid w:val="00C83F67"/>
    <w:pPr>
      <w:widowControl w:val="0"/>
      <w:autoSpaceDE w:val="0"/>
      <w:autoSpaceDN w:val="0"/>
      <w:spacing w:after="0"/>
      <w:ind w:left="493"/>
      <w:jc w:val="both"/>
      <w:outlineLvl w:val="4"/>
    </w:pPr>
    <w:rPr>
      <w:rFonts w:ascii="Times New Roman" w:hAnsi="Times New Roman"/>
      <w:b/>
      <w:bCs/>
      <w:i/>
      <w:i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9006B"/>
    <w:rPr>
      <w:rFonts w:ascii="Calibri" w:eastAsia="Times New Roman" w:hAnsi="Calibri" w:cs="Times New Roman"/>
      <w:lang w:eastAsia="ru-RU"/>
    </w:rPr>
  </w:style>
  <w:style w:type="paragraph" w:styleId="10">
    <w:name w:val="heading 1"/>
    <w:basedOn w:val="a1"/>
    <w:next w:val="a1"/>
    <w:link w:val="11"/>
    <w:qFormat/>
    <w:rsid w:val="001131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next w:val="a1"/>
    <w:link w:val="21"/>
    <w:qFormat/>
    <w:rsid w:val="00BB3653"/>
    <w:pPr>
      <w:keepNext/>
      <w:keepLines/>
      <w:spacing w:before="360" w:after="80"/>
      <w:contextualSpacing/>
      <w:outlineLvl w:val="1"/>
    </w:pPr>
    <w:rPr>
      <w:rFonts w:eastAsia="Calibri"/>
      <w:b/>
      <w:color w:val="000000"/>
      <w:sz w:val="36"/>
      <w:szCs w:val="20"/>
    </w:rPr>
  </w:style>
  <w:style w:type="paragraph" w:styleId="3">
    <w:name w:val="heading 3"/>
    <w:basedOn w:val="a1"/>
    <w:next w:val="a1"/>
    <w:link w:val="30"/>
    <w:qFormat/>
    <w:rsid w:val="00BB3653"/>
    <w:pPr>
      <w:keepNext/>
      <w:keepLines/>
      <w:spacing w:before="280" w:after="80"/>
      <w:contextualSpacing/>
      <w:outlineLvl w:val="2"/>
    </w:pPr>
    <w:rPr>
      <w:rFonts w:eastAsia="Calibri"/>
      <w:b/>
      <w:color w:val="000000"/>
      <w:sz w:val="28"/>
      <w:szCs w:val="20"/>
    </w:rPr>
  </w:style>
  <w:style w:type="paragraph" w:styleId="4">
    <w:name w:val="heading 4"/>
    <w:basedOn w:val="a1"/>
    <w:next w:val="a1"/>
    <w:link w:val="40"/>
    <w:qFormat/>
    <w:rsid w:val="00BB3653"/>
    <w:pPr>
      <w:keepNext/>
      <w:keepLines/>
      <w:spacing w:before="240" w:after="40"/>
      <w:contextualSpacing/>
      <w:outlineLvl w:val="3"/>
    </w:pPr>
    <w:rPr>
      <w:rFonts w:eastAsia="Calibri"/>
      <w:b/>
      <w:color w:val="000000"/>
      <w:sz w:val="24"/>
      <w:szCs w:val="20"/>
    </w:rPr>
  </w:style>
  <w:style w:type="paragraph" w:styleId="5">
    <w:name w:val="heading 5"/>
    <w:basedOn w:val="a1"/>
    <w:next w:val="a1"/>
    <w:link w:val="50"/>
    <w:qFormat/>
    <w:rsid w:val="00BB3653"/>
    <w:pPr>
      <w:keepNext/>
      <w:keepLines/>
      <w:spacing w:before="220" w:after="40"/>
      <w:contextualSpacing/>
      <w:outlineLvl w:val="4"/>
    </w:pPr>
    <w:rPr>
      <w:rFonts w:eastAsia="Calibri"/>
      <w:b/>
      <w:color w:val="000000"/>
      <w:sz w:val="20"/>
      <w:szCs w:val="20"/>
    </w:rPr>
  </w:style>
  <w:style w:type="paragraph" w:styleId="6">
    <w:name w:val="heading 6"/>
    <w:basedOn w:val="a1"/>
    <w:next w:val="a1"/>
    <w:link w:val="60"/>
    <w:qFormat/>
    <w:rsid w:val="00BB3653"/>
    <w:pPr>
      <w:keepNext/>
      <w:keepLines/>
      <w:spacing w:before="200" w:after="40"/>
      <w:contextualSpacing/>
      <w:outlineLvl w:val="5"/>
    </w:pPr>
    <w:rPr>
      <w:rFonts w:eastAsia="Calibri"/>
      <w:b/>
      <w:color w:val="000000"/>
      <w:sz w:val="20"/>
      <w:szCs w:val="20"/>
    </w:rPr>
  </w:style>
  <w:style w:type="paragraph" w:styleId="7">
    <w:name w:val="heading 7"/>
    <w:basedOn w:val="a1"/>
    <w:next w:val="a1"/>
    <w:link w:val="70"/>
    <w:qFormat/>
    <w:rsid w:val="00BB3653"/>
    <w:pPr>
      <w:spacing w:before="240" w:after="60"/>
      <w:outlineLvl w:val="6"/>
    </w:pPr>
    <w:rPr>
      <w:rFonts w:eastAsia="Calibri"/>
      <w:sz w:val="24"/>
      <w:szCs w:val="24"/>
    </w:rPr>
  </w:style>
  <w:style w:type="paragraph" w:styleId="8">
    <w:name w:val="heading 8"/>
    <w:basedOn w:val="a1"/>
    <w:next w:val="a1"/>
    <w:link w:val="80"/>
    <w:qFormat/>
    <w:rsid w:val="00BB3653"/>
    <w:pPr>
      <w:spacing w:before="240" w:after="60"/>
      <w:outlineLvl w:val="7"/>
    </w:pPr>
    <w:rPr>
      <w:rFonts w:eastAsia="Calibri"/>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Без интервала1"/>
    <w:link w:val="NoSpacingChar"/>
    <w:rsid w:val="00A9006B"/>
    <w:pPr>
      <w:spacing w:after="0"/>
    </w:pPr>
    <w:rPr>
      <w:rFonts w:ascii="Calibri" w:eastAsia="Calibri" w:hAnsi="Calibri" w:cs="Times New Roman"/>
      <w:sz w:val="24"/>
      <w:szCs w:val="24"/>
      <w:lang w:eastAsia="ru-RU"/>
    </w:rPr>
  </w:style>
  <w:style w:type="character" w:customStyle="1" w:styleId="NoSpacingChar">
    <w:name w:val="No Spacing Char"/>
    <w:link w:val="12"/>
    <w:locked/>
    <w:rsid w:val="00A9006B"/>
    <w:rPr>
      <w:rFonts w:ascii="Calibri" w:eastAsia="Calibri" w:hAnsi="Calibri" w:cs="Times New Roman"/>
      <w:sz w:val="24"/>
      <w:szCs w:val="24"/>
      <w:lang w:eastAsia="ru-RU"/>
    </w:rPr>
  </w:style>
  <w:style w:type="table" w:styleId="a5">
    <w:name w:val="Table Grid"/>
    <w:basedOn w:val="a3"/>
    <w:uiPriority w:val="59"/>
    <w:rsid w:val="00A900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2"/>
    <w:unhideWhenUsed/>
    <w:rsid w:val="00201323"/>
    <w:rPr>
      <w:color w:val="0000FF" w:themeColor="hyperlink"/>
      <w:u w:val="single"/>
    </w:rPr>
  </w:style>
  <w:style w:type="paragraph" w:styleId="a7">
    <w:name w:val="List Paragraph"/>
    <w:basedOn w:val="a1"/>
    <w:link w:val="a8"/>
    <w:uiPriority w:val="1"/>
    <w:qFormat/>
    <w:rsid w:val="00201323"/>
    <w:pPr>
      <w:ind w:left="720"/>
      <w:contextualSpacing/>
    </w:pPr>
  </w:style>
  <w:style w:type="character" w:customStyle="1" w:styleId="11">
    <w:name w:val="Заголовок 1 Знак"/>
    <w:basedOn w:val="a2"/>
    <w:link w:val="10"/>
    <w:rsid w:val="001131E5"/>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2"/>
    <w:link w:val="20"/>
    <w:rsid w:val="00BB3653"/>
    <w:rPr>
      <w:rFonts w:ascii="Calibri" w:eastAsia="Calibri" w:hAnsi="Calibri" w:cs="Times New Roman"/>
      <w:b/>
      <w:color w:val="000000"/>
      <w:sz w:val="36"/>
      <w:szCs w:val="20"/>
      <w:lang w:eastAsia="ru-RU"/>
    </w:rPr>
  </w:style>
  <w:style w:type="character" w:customStyle="1" w:styleId="30">
    <w:name w:val="Заголовок 3 Знак"/>
    <w:basedOn w:val="a2"/>
    <w:link w:val="3"/>
    <w:rsid w:val="00BB3653"/>
    <w:rPr>
      <w:rFonts w:ascii="Calibri" w:eastAsia="Calibri" w:hAnsi="Calibri" w:cs="Times New Roman"/>
      <w:b/>
      <w:color w:val="000000"/>
      <w:sz w:val="28"/>
      <w:szCs w:val="20"/>
      <w:lang w:eastAsia="ru-RU"/>
    </w:rPr>
  </w:style>
  <w:style w:type="character" w:customStyle="1" w:styleId="40">
    <w:name w:val="Заголовок 4 Знак"/>
    <w:basedOn w:val="a2"/>
    <w:link w:val="4"/>
    <w:rsid w:val="00BB3653"/>
    <w:rPr>
      <w:rFonts w:ascii="Calibri" w:eastAsia="Calibri" w:hAnsi="Calibri" w:cs="Times New Roman"/>
      <w:b/>
      <w:color w:val="000000"/>
      <w:sz w:val="24"/>
      <w:szCs w:val="20"/>
      <w:lang w:eastAsia="ru-RU"/>
    </w:rPr>
  </w:style>
  <w:style w:type="character" w:customStyle="1" w:styleId="50">
    <w:name w:val="Заголовок 5 Знак"/>
    <w:basedOn w:val="a2"/>
    <w:link w:val="5"/>
    <w:rsid w:val="00BB3653"/>
    <w:rPr>
      <w:rFonts w:ascii="Calibri" w:eastAsia="Calibri" w:hAnsi="Calibri" w:cs="Times New Roman"/>
      <w:b/>
      <w:color w:val="000000"/>
      <w:sz w:val="20"/>
      <w:szCs w:val="20"/>
      <w:lang w:eastAsia="ru-RU"/>
    </w:rPr>
  </w:style>
  <w:style w:type="character" w:customStyle="1" w:styleId="60">
    <w:name w:val="Заголовок 6 Знак"/>
    <w:basedOn w:val="a2"/>
    <w:link w:val="6"/>
    <w:rsid w:val="00BB3653"/>
    <w:rPr>
      <w:rFonts w:ascii="Calibri" w:eastAsia="Calibri" w:hAnsi="Calibri" w:cs="Times New Roman"/>
      <w:b/>
      <w:color w:val="000000"/>
      <w:sz w:val="20"/>
      <w:szCs w:val="20"/>
      <w:lang w:eastAsia="ru-RU"/>
    </w:rPr>
  </w:style>
  <w:style w:type="character" w:customStyle="1" w:styleId="70">
    <w:name w:val="Заголовок 7 Знак"/>
    <w:basedOn w:val="a2"/>
    <w:link w:val="7"/>
    <w:rsid w:val="00BB3653"/>
    <w:rPr>
      <w:rFonts w:ascii="Calibri" w:eastAsia="Calibri" w:hAnsi="Calibri" w:cs="Times New Roman"/>
      <w:sz w:val="24"/>
      <w:szCs w:val="24"/>
      <w:lang w:eastAsia="ru-RU"/>
    </w:rPr>
  </w:style>
  <w:style w:type="character" w:customStyle="1" w:styleId="80">
    <w:name w:val="Заголовок 8 Знак"/>
    <w:basedOn w:val="a2"/>
    <w:link w:val="8"/>
    <w:rsid w:val="00BB3653"/>
    <w:rPr>
      <w:rFonts w:ascii="Calibri" w:eastAsia="Calibri" w:hAnsi="Calibri" w:cs="Times New Roman"/>
      <w:i/>
      <w:iCs/>
      <w:sz w:val="24"/>
      <w:szCs w:val="24"/>
      <w:lang w:eastAsia="ru-RU"/>
    </w:rPr>
  </w:style>
  <w:style w:type="paragraph" w:styleId="a9">
    <w:name w:val="header"/>
    <w:basedOn w:val="a1"/>
    <w:link w:val="aa"/>
    <w:uiPriority w:val="99"/>
    <w:unhideWhenUsed/>
    <w:rsid w:val="00BB3653"/>
    <w:pPr>
      <w:tabs>
        <w:tab w:val="center" w:pos="4677"/>
        <w:tab w:val="right" w:pos="9355"/>
      </w:tabs>
      <w:spacing w:after="0"/>
    </w:pPr>
  </w:style>
  <w:style w:type="character" w:customStyle="1" w:styleId="aa">
    <w:name w:val="Верхний колонтитул Знак"/>
    <w:basedOn w:val="a2"/>
    <w:link w:val="a9"/>
    <w:uiPriority w:val="99"/>
    <w:rsid w:val="00BB3653"/>
    <w:rPr>
      <w:rFonts w:ascii="Calibri" w:eastAsia="Times New Roman" w:hAnsi="Calibri" w:cs="Times New Roman"/>
      <w:lang w:eastAsia="ru-RU"/>
    </w:rPr>
  </w:style>
  <w:style w:type="paragraph" w:styleId="ab">
    <w:name w:val="footer"/>
    <w:basedOn w:val="a1"/>
    <w:link w:val="ac"/>
    <w:uiPriority w:val="99"/>
    <w:unhideWhenUsed/>
    <w:rsid w:val="00BB3653"/>
    <w:pPr>
      <w:tabs>
        <w:tab w:val="center" w:pos="4677"/>
        <w:tab w:val="right" w:pos="9355"/>
      </w:tabs>
      <w:spacing w:after="0"/>
    </w:pPr>
  </w:style>
  <w:style w:type="character" w:customStyle="1" w:styleId="ac">
    <w:name w:val="Нижний колонтитул Знак"/>
    <w:basedOn w:val="a2"/>
    <w:link w:val="ab"/>
    <w:uiPriority w:val="99"/>
    <w:rsid w:val="00BB3653"/>
    <w:rPr>
      <w:rFonts w:ascii="Calibri" w:eastAsia="Times New Roman" w:hAnsi="Calibri" w:cs="Times New Roman"/>
      <w:lang w:eastAsia="ru-RU"/>
    </w:rPr>
  </w:style>
  <w:style w:type="character" w:customStyle="1" w:styleId="a8">
    <w:name w:val="Абзац списка Знак"/>
    <w:link w:val="a7"/>
    <w:uiPriority w:val="34"/>
    <w:qFormat/>
    <w:locked/>
    <w:rsid w:val="00BB3653"/>
    <w:rPr>
      <w:rFonts w:ascii="Calibri" w:eastAsia="Times New Roman" w:hAnsi="Calibri" w:cs="Times New Roman"/>
      <w:lang w:eastAsia="ru-RU"/>
    </w:rPr>
  </w:style>
  <w:style w:type="numbering" w:customStyle="1" w:styleId="13">
    <w:name w:val="Нет списка1"/>
    <w:next w:val="a4"/>
    <w:uiPriority w:val="99"/>
    <w:semiHidden/>
    <w:unhideWhenUsed/>
    <w:rsid w:val="00BB3653"/>
  </w:style>
  <w:style w:type="paragraph" w:styleId="ad">
    <w:name w:val="Title"/>
    <w:basedOn w:val="a1"/>
    <w:next w:val="a1"/>
    <w:link w:val="ae"/>
    <w:qFormat/>
    <w:rsid w:val="00BB3653"/>
    <w:pPr>
      <w:keepNext/>
      <w:keepLines/>
      <w:spacing w:before="480" w:after="120"/>
      <w:contextualSpacing/>
    </w:pPr>
    <w:rPr>
      <w:rFonts w:eastAsia="Calibri"/>
      <w:b/>
      <w:color w:val="000000"/>
      <w:sz w:val="72"/>
      <w:szCs w:val="20"/>
    </w:rPr>
  </w:style>
  <w:style w:type="character" w:customStyle="1" w:styleId="ae">
    <w:name w:val="Название Знак"/>
    <w:basedOn w:val="a2"/>
    <w:link w:val="ad"/>
    <w:rsid w:val="00BB3653"/>
    <w:rPr>
      <w:rFonts w:ascii="Calibri" w:eastAsia="Calibri" w:hAnsi="Calibri" w:cs="Times New Roman"/>
      <w:b/>
      <w:color w:val="000000"/>
      <w:sz w:val="72"/>
      <w:szCs w:val="20"/>
      <w:lang w:eastAsia="ru-RU"/>
    </w:rPr>
  </w:style>
  <w:style w:type="paragraph" w:styleId="af">
    <w:name w:val="Subtitle"/>
    <w:basedOn w:val="a1"/>
    <w:next w:val="a1"/>
    <w:link w:val="af0"/>
    <w:qFormat/>
    <w:rsid w:val="00BB3653"/>
    <w:pPr>
      <w:keepNext/>
      <w:keepLines/>
      <w:spacing w:before="360" w:after="80"/>
      <w:contextualSpacing/>
    </w:pPr>
    <w:rPr>
      <w:rFonts w:ascii="Georgia" w:eastAsia="Georgia" w:hAnsi="Georgia"/>
      <w:i/>
      <w:color w:val="666666"/>
      <w:sz w:val="48"/>
      <w:szCs w:val="20"/>
    </w:rPr>
  </w:style>
  <w:style w:type="character" w:customStyle="1" w:styleId="af0">
    <w:name w:val="Подзаголовок Знак"/>
    <w:basedOn w:val="a2"/>
    <w:link w:val="af"/>
    <w:rsid w:val="00BB3653"/>
    <w:rPr>
      <w:rFonts w:ascii="Georgia" w:eastAsia="Georgia" w:hAnsi="Georgia" w:cs="Times New Roman"/>
      <w:i/>
      <w:color w:val="666666"/>
      <w:sz w:val="48"/>
      <w:szCs w:val="20"/>
      <w:lang w:eastAsia="ru-RU"/>
    </w:rPr>
  </w:style>
  <w:style w:type="paragraph" w:styleId="af1">
    <w:name w:val="No Spacing"/>
    <w:link w:val="af2"/>
    <w:uiPriority w:val="1"/>
    <w:qFormat/>
    <w:rsid w:val="00BB3653"/>
    <w:pPr>
      <w:spacing w:after="0"/>
    </w:pPr>
    <w:rPr>
      <w:rFonts w:ascii="Calibri" w:eastAsia="Times New Roman" w:hAnsi="Calibri" w:cs="Times New Roman"/>
      <w:lang w:eastAsia="ru-RU"/>
    </w:rPr>
  </w:style>
  <w:style w:type="paragraph" w:styleId="af3">
    <w:name w:val="Balloon Text"/>
    <w:basedOn w:val="a1"/>
    <w:link w:val="af4"/>
    <w:uiPriority w:val="99"/>
    <w:semiHidden/>
    <w:unhideWhenUsed/>
    <w:rsid w:val="00BB3653"/>
    <w:pPr>
      <w:spacing w:after="0"/>
    </w:pPr>
    <w:rPr>
      <w:rFonts w:ascii="Tahoma" w:hAnsi="Tahoma"/>
      <w:sz w:val="16"/>
      <w:szCs w:val="16"/>
    </w:rPr>
  </w:style>
  <w:style w:type="character" w:customStyle="1" w:styleId="af4">
    <w:name w:val="Текст выноски Знак"/>
    <w:basedOn w:val="a2"/>
    <w:link w:val="af3"/>
    <w:uiPriority w:val="99"/>
    <w:semiHidden/>
    <w:rsid w:val="00BB3653"/>
    <w:rPr>
      <w:rFonts w:ascii="Tahoma" w:eastAsia="Times New Roman" w:hAnsi="Tahoma" w:cs="Times New Roman"/>
      <w:sz w:val="16"/>
      <w:szCs w:val="16"/>
      <w:lang w:eastAsia="ru-RU"/>
    </w:rPr>
  </w:style>
  <w:style w:type="paragraph" w:styleId="af5">
    <w:name w:val="Document Map"/>
    <w:basedOn w:val="a1"/>
    <w:link w:val="af6"/>
    <w:semiHidden/>
    <w:rsid w:val="00BB3653"/>
    <w:pPr>
      <w:shd w:val="clear" w:color="auto" w:fill="000080"/>
    </w:pPr>
    <w:rPr>
      <w:rFonts w:ascii="Tahoma" w:hAnsi="Tahoma" w:cs="Tahoma"/>
      <w:sz w:val="20"/>
      <w:szCs w:val="20"/>
    </w:rPr>
  </w:style>
  <w:style w:type="character" w:customStyle="1" w:styleId="af6">
    <w:name w:val="Схема документа Знак"/>
    <w:basedOn w:val="a2"/>
    <w:link w:val="af5"/>
    <w:semiHidden/>
    <w:rsid w:val="00BB3653"/>
    <w:rPr>
      <w:rFonts w:ascii="Tahoma" w:eastAsia="Times New Roman" w:hAnsi="Tahoma" w:cs="Tahoma"/>
      <w:sz w:val="20"/>
      <w:szCs w:val="20"/>
      <w:shd w:val="clear" w:color="auto" w:fill="000080"/>
      <w:lang w:eastAsia="ru-RU"/>
    </w:rPr>
  </w:style>
  <w:style w:type="paragraph" w:customStyle="1" w:styleId="22">
    <w:name w:val="Без интервала2"/>
    <w:rsid w:val="00BB3653"/>
    <w:pPr>
      <w:spacing w:after="0"/>
    </w:pPr>
    <w:rPr>
      <w:rFonts w:ascii="Calibri" w:eastAsia="Calibri" w:hAnsi="Calibri" w:cs="Times New Roman"/>
      <w:sz w:val="24"/>
      <w:szCs w:val="24"/>
      <w:lang w:eastAsia="ru-RU"/>
    </w:rPr>
  </w:style>
  <w:style w:type="paragraph" w:customStyle="1" w:styleId="Default">
    <w:name w:val="Default"/>
    <w:rsid w:val="00BB3653"/>
    <w:pPr>
      <w:autoSpaceDE w:val="0"/>
      <w:autoSpaceDN w:val="0"/>
      <w:adjustRightInd w:val="0"/>
      <w:spacing w:after="0"/>
    </w:pPr>
    <w:rPr>
      <w:rFonts w:ascii="Times New Roman" w:eastAsia="Calibri" w:hAnsi="Times New Roman" w:cs="Times New Roman"/>
      <w:color w:val="000000"/>
      <w:sz w:val="24"/>
      <w:szCs w:val="24"/>
      <w:lang w:eastAsia="ru-RU"/>
    </w:rPr>
  </w:style>
  <w:style w:type="character" w:customStyle="1" w:styleId="Zag11">
    <w:name w:val="Zag_11"/>
    <w:rsid w:val="00BB3653"/>
  </w:style>
  <w:style w:type="character" w:styleId="af7">
    <w:name w:val="page number"/>
    <w:basedOn w:val="a2"/>
    <w:rsid w:val="00BB3653"/>
  </w:style>
  <w:style w:type="character" w:customStyle="1" w:styleId="Heading1Char">
    <w:name w:val="Heading 1 Char"/>
    <w:locked/>
    <w:rsid w:val="00BB3653"/>
    <w:rPr>
      <w:rFonts w:ascii="Times New Roman" w:hAnsi="Times New Roman" w:cs="Times New Roman"/>
      <w:b/>
      <w:bCs/>
      <w:kern w:val="36"/>
      <w:sz w:val="48"/>
      <w:szCs w:val="48"/>
      <w:lang w:eastAsia="ru-RU"/>
    </w:rPr>
  </w:style>
  <w:style w:type="character" w:customStyle="1" w:styleId="Heading2Char">
    <w:name w:val="Heading 2 Char"/>
    <w:locked/>
    <w:rsid w:val="00BB3653"/>
    <w:rPr>
      <w:rFonts w:ascii="Cambria" w:hAnsi="Cambria" w:cs="Times New Roman"/>
      <w:b/>
      <w:bCs/>
      <w:color w:val="4F81BD"/>
      <w:sz w:val="26"/>
      <w:szCs w:val="26"/>
      <w:lang w:eastAsia="ru-RU"/>
    </w:rPr>
  </w:style>
  <w:style w:type="character" w:customStyle="1" w:styleId="Heading3Char">
    <w:name w:val="Heading 3 Char"/>
    <w:locked/>
    <w:rsid w:val="00BB3653"/>
    <w:rPr>
      <w:rFonts w:ascii="Times New Roman" w:hAnsi="Times New Roman" w:cs="Times New Roman"/>
      <w:sz w:val="24"/>
      <w:szCs w:val="24"/>
      <w:u w:val="single"/>
      <w:shd w:val="clear" w:color="auto" w:fill="FFFFFF"/>
      <w:lang w:eastAsia="ru-RU"/>
    </w:rPr>
  </w:style>
  <w:style w:type="character" w:customStyle="1" w:styleId="Heading4Char">
    <w:name w:val="Heading 4 Char"/>
    <w:locked/>
    <w:rsid w:val="00BB3653"/>
    <w:rPr>
      <w:rFonts w:ascii="Times New Roman" w:eastAsia="Times New Roman" w:hAnsi="Times New Roman" w:cs="Times New Roman"/>
      <w:sz w:val="20"/>
      <w:szCs w:val="20"/>
      <w:lang w:eastAsia="ru-RU"/>
    </w:rPr>
  </w:style>
  <w:style w:type="character" w:customStyle="1" w:styleId="Heading5Char">
    <w:name w:val="Heading 5 Char"/>
    <w:locked/>
    <w:rsid w:val="00BB3653"/>
    <w:rPr>
      <w:rFonts w:ascii="Times New Roman" w:eastAsia="Times New Roman" w:hAnsi="Times New Roman" w:cs="Times New Roman"/>
      <w:sz w:val="20"/>
      <w:szCs w:val="20"/>
      <w:lang w:eastAsia="ru-RU"/>
    </w:rPr>
  </w:style>
  <w:style w:type="character" w:customStyle="1" w:styleId="Heading6Char">
    <w:name w:val="Heading 6 Char"/>
    <w:locked/>
    <w:rsid w:val="00BB3653"/>
    <w:rPr>
      <w:rFonts w:ascii="Times New Roman" w:eastAsia="Times New Roman" w:hAnsi="Times New Roman" w:cs="Times New Roman"/>
      <w:b/>
      <w:sz w:val="20"/>
      <w:szCs w:val="20"/>
      <w:lang w:eastAsia="ru-RU"/>
    </w:rPr>
  </w:style>
  <w:style w:type="paragraph" w:styleId="af8">
    <w:name w:val="Body Text Indent"/>
    <w:basedOn w:val="a1"/>
    <w:link w:val="af9"/>
    <w:rsid w:val="00BB3653"/>
    <w:pPr>
      <w:suppressAutoHyphens/>
      <w:spacing w:after="0"/>
      <w:ind w:left="3828" w:firstLine="141"/>
      <w:jc w:val="right"/>
    </w:pPr>
    <w:rPr>
      <w:rFonts w:eastAsia="Calibri"/>
      <w:sz w:val="28"/>
      <w:szCs w:val="20"/>
      <w:lang w:eastAsia="ar-SA"/>
    </w:rPr>
  </w:style>
  <w:style w:type="character" w:customStyle="1" w:styleId="af9">
    <w:name w:val="Основной текст с отступом Знак"/>
    <w:basedOn w:val="a2"/>
    <w:link w:val="af8"/>
    <w:rsid w:val="00BB3653"/>
    <w:rPr>
      <w:rFonts w:ascii="Calibri" w:eastAsia="Calibri" w:hAnsi="Calibri" w:cs="Times New Roman"/>
      <w:sz w:val="28"/>
      <w:szCs w:val="20"/>
      <w:lang w:eastAsia="ar-SA"/>
    </w:rPr>
  </w:style>
  <w:style w:type="paragraph" w:customStyle="1" w:styleId="1">
    <w:name w:val="Абзац списка1"/>
    <w:basedOn w:val="a1"/>
    <w:rsid w:val="00BB3653"/>
    <w:pPr>
      <w:numPr>
        <w:numId w:val="74"/>
      </w:numPr>
      <w:spacing w:after="0"/>
      <w:ind w:left="720" w:firstLine="0"/>
      <w:contextualSpacing/>
    </w:pPr>
    <w:rPr>
      <w:rFonts w:ascii="Times New Roman" w:eastAsia="Calibri" w:hAnsi="Times New Roman"/>
      <w:sz w:val="24"/>
      <w:szCs w:val="24"/>
    </w:rPr>
  </w:style>
  <w:style w:type="character" w:customStyle="1" w:styleId="FontStyle207">
    <w:name w:val="Font Style207"/>
    <w:rsid w:val="00BB3653"/>
    <w:rPr>
      <w:rFonts w:ascii="Century Schoolbook" w:hAnsi="Century Schoolbook"/>
      <w:sz w:val="18"/>
    </w:rPr>
  </w:style>
  <w:style w:type="character" w:customStyle="1" w:styleId="FontStyle210">
    <w:name w:val="Font Style210"/>
    <w:rsid w:val="00BB3653"/>
    <w:rPr>
      <w:rFonts w:ascii="Microsoft Sans Serif" w:hAnsi="Microsoft Sans Serif"/>
      <w:b/>
      <w:spacing w:val="-10"/>
      <w:sz w:val="46"/>
    </w:rPr>
  </w:style>
  <w:style w:type="paragraph" w:customStyle="1" w:styleId="Style11">
    <w:name w:val="Style11"/>
    <w:basedOn w:val="a1"/>
    <w:rsid w:val="00BB3653"/>
    <w:pPr>
      <w:widowControl w:val="0"/>
      <w:autoSpaceDE w:val="0"/>
      <w:autoSpaceDN w:val="0"/>
      <w:adjustRightInd w:val="0"/>
      <w:spacing w:after="0" w:line="259" w:lineRule="exact"/>
      <w:ind w:firstLine="384"/>
      <w:jc w:val="both"/>
    </w:pPr>
    <w:rPr>
      <w:rFonts w:ascii="Tahoma" w:eastAsia="Calibri" w:hAnsi="Tahoma" w:cs="Tahoma"/>
      <w:sz w:val="24"/>
      <w:szCs w:val="24"/>
    </w:rPr>
  </w:style>
  <w:style w:type="paragraph" w:customStyle="1" w:styleId="Style17">
    <w:name w:val="Style17"/>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24">
    <w:name w:val="Style24"/>
    <w:basedOn w:val="a1"/>
    <w:rsid w:val="00BB3653"/>
    <w:pPr>
      <w:widowControl w:val="0"/>
      <w:autoSpaceDE w:val="0"/>
      <w:autoSpaceDN w:val="0"/>
      <w:adjustRightInd w:val="0"/>
      <w:spacing w:after="0" w:line="262" w:lineRule="exact"/>
      <w:ind w:firstLine="355"/>
    </w:pPr>
    <w:rPr>
      <w:rFonts w:ascii="Tahoma" w:eastAsia="Calibri" w:hAnsi="Tahoma" w:cs="Tahoma"/>
      <w:sz w:val="24"/>
      <w:szCs w:val="24"/>
    </w:rPr>
  </w:style>
  <w:style w:type="character" w:customStyle="1" w:styleId="FontStyle209">
    <w:name w:val="Font Style209"/>
    <w:rsid w:val="00BB3653"/>
    <w:rPr>
      <w:rFonts w:ascii="Microsoft Sans Serif" w:hAnsi="Microsoft Sans Serif"/>
      <w:b/>
      <w:sz w:val="26"/>
    </w:rPr>
  </w:style>
  <w:style w:type="paragraph" w:customStyle="1" w:styleId="Style168">
    <w:name w:val="Style168"/>
    <w:basedOn w:val="a1"/>
    <w:rsid w:val="00BB3653"/>
    <w:pPr>
      <w:widowControl w:val="0"/>
      <w:autoSpaceDE w:val="0"/>
      <w:autoSpaceDN w:val="0"/>
      <w:adjustRightInd w:val="0"/>
      <w:spacing w:after="0" w:line="262" w:lineRule="exact"/>
      <w:jc w:val="both"/>
    </w:pPr>
    <w:rPr>
      <w:rFonts w:ascii="Tahoma" w:eastAsia="Calibri" w:hAnsi="Tahoma" w:cs="Tahoma"/>
      <w:sz w:val="24"/>
      <w:szCs w:val="24"/>
    </w:rPr>
  </w:style>
  <w:style w:type="paragraph" w:customStyle="1" w:styleId="Style14">
    <w:name w:val="Style14"/>
    <w:basedOn w:val="a1"/>
    <w:rsid w:val="00BB3653"/>
    <w:pPr>
      <w:widowControl w:val="0"/>
      <w:autoSpaceDE w:val="0"/>
      <w:autoSpaceDN w:val="0"/>
      <w:adjustRightInd w:val="0"/>
      <w:spacing w:after="0"/>
    </w:pPr>
    <w:rPr>
      <w:rFonts w:ascii="Tahoma" w:eastAsia="Calibri" w:hAnsi="Tahoma" w:cs="Tahoma"/>
      <w:sz w:val="24"/>
      <w:szCs w:val="24"/>
    </w:rPr>
  </w:style>
  <w:style w:type="character" w:customStyle="1" w:styleId="FontStyle227">
    <w:name w:val="Font Style227"/>
    <w:rsid w:val="00BB3653"/>
    <w:rPr>
      <w:rFonts w:ascii="Microsoft Sans Serif" w:hAnsi="Microsoft Sans Serif"/>
      <w:b/>
      <w:sz w:val="20"/>
    </w:rPr>
  </w:style>
  <w:style w:type="paragraph" w:customStyle="1" w:styleId="Style22">
    <w:name w:val="Style22"/>
    <w:basedOn w:val="a1"/>
    <w:rsid w:val="00BB3653"/>
    <w:pPr>
      <w:widowControl w:val="0"/>
      <w:autoSpaceDE w:val="0"/>
      <w:autoSpaceDN w:val="0"/>
      <w:adjustRightInd w:val="0"/>
      <w:spacing w:after="0" w:line="269" w:lineRule="exact"/>
      <w:ind w:firstLine="182"/>
      <w:jc w:val="both"/>
    </w:pPr>
    <w:rPr>
      <w:rFonts w:ascii="Tahoma" w:eastAsia="Calibri" w:hAnsi="Tahoma" w:cs="Tahoma"/>
      <w:sz w:val="24"/>
      <w:szCs w:val="24"/>
    </w:rPr>
  </w:style>
  <w:style w:type="paragraph" w:customStyle="1" w:styleId="Style86">
    <w:name w:val="Style86"/>
    <w:basedOn w:val="a1"/>
    <w:rsid w:val="00BB3653"/>
    <w:pPr>
      <w:widowControl w:val="0"/>
      <w:autoSpaceDE w:val="0"/>
      <w:autoSpaceDN w:val="0"/>
      <w:adjustRightInd w:val="0"/>
      <w:spacing w:after="0"/>
      <w:jc w:val="both"/>
    </w:pPr>
    <w:rPr>
      <w:rFonts w:ascii="Tahoma" w:eastAsia="Calibri" w:hAnsi="Tahoma" w:cs="Tahoma"/>
      <w:sz w:val="24"/>
      <w:szCs w:val="24"/>
    </w:rPr>
  </w:style>
  <w:style w:type="paragraph" w:customStyle="1" w:styleId="Style89">
    <w:name w:val="Style89"/>
    <w:basedOn w:val="a1"/>
    <w:rsid w:val="00BB3653"/>
    <w:pPr>
      <w:widowControl w:val="0"/>
      <w:autoSpaceDE w:val="0"/>
      <w:autoSpaceDN w:val="0"/>
      <w:adjustRightInd w:val="0"/>
      <w:spacing w:after="0" w:line="261" w:lineRule="exact"/>
      <w:ind w:hanging="144"/>
      <w:jc w:val="both"/>
    </w:pPr>
    <w:rPr>
      <w:rFonts w:ascii="Tahoma" w:eastAsia="Calibri" w:hAnsi="Tahoma" w:cs="Tahoma"/>
      <w:sz w:val="24"/>
      <w:szCs w:val="24"/>
    </w:rPr>
  </w:style>
  <w:style w:type="paragraph" w:customStyle="1" w:styleId="Style106">
    <w:name w:val="Style106"/>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25">
    <w:name w:val="Style125"/>
    <w:basedOn w:val="a1"/>
    <w:rsid w:val="00BB3653"/>
    <w:pPr>
      <w:widowControl w:val="0"/>
      <w:autoSpaceDE w:val="0"/>
      <w:autoSpaceDN w:val="0"/>
      <w:adjustRightInd w:val="0"/>
      <w:spacing w:after="0" w:line="269" w:lineRule="exact"/>
      <w:ind w:firstLine="490"/>
    </w:pPr>
    <w:rPr>
      <w:rFonts w:ascii="Tahoma" w:eastAsia="Calibri" w:hAnsi="Tahoma" w:cs="Tahoma"/>
      <w:sz w:val="24"/>
      <w:szCs w:val="24"/>
    </w:rPr>
  </w:style>
  <w:style w:type="paragraph" w:customStyle="1" w:styleId="Style147">
    <w:name w:val="Style147"/>
    <w:basedOn w:val="a1"/>
    <w:rsid w:val="00BB3653"/>
    <w:pPr>
      <w:widowControl w:val="0"/>
      <w:autoSpaceDE w:val="0"/>
      <w:autoSpaceDN w:val="0"/>
      <w:adjustRightInd w:val="0"/>
      <w:spacing w:after="0" w:line="265" w:lineRule="exact"/>
      <w:ind w:firstLine="250"/>
      <w:jc w:val="both"/>
    </w:pPr>
    <w:rPr>
      <w:rFonts w:ascii="Tahoma" w:eastAsia="Calibri" w:hAnsi="Tahoma" w:cs="Tahoma"/>
      <w:sz w:val="24"/>
      <w:szCs w:val="24"/>
    </w:rPr>
  </w:style>
  <w:style w:type="paragraph" w:customStyle="1" w:styleId="Style180">
    <w:name w:val="Style180"/>
    <w:basedOn w:val="a1"/>
    <w:rsid w:val="00BB3653"/>
    <w:pPr>
      <w:widowControl w:val="0"/>
      <w:autoSpaceDE w:val="0"/>
      <w:autoSpaceDN w:val="0"/>
      <w:adjustRightInd w:val="0"/>
      <w:spacing w:after="0" w:line="403" w:lineRule="exact"/>
      <w:ind w:hanging="326"/>
    </w:pPr>
    <w:rPr>
      <w:rFonts w:ascii="Tahoma" w:eastAsia="Calibri" w:hAnsi="Tahoma" w:cs="Tahoma"/>
      <w:sz w:val="24"/>
      <w:szCs w:val="24"/>
    </w:rPr>
  </w:style>
  <w:style w:type="character" w:customStyle="1" w:styleId="FontStyle242">
    <w:name w:val="Font Style242"/>
    <w:rsid w:val="00BB3653"/>
    <w:rPr>
      <w:rFonts w:ascii="Century Schoolbook" w:hAnsi="Century Schoolbook"/>
      <w:b/>
      <w:sz w:val="12"/>
    </w:rPr>
  </w:style>
  <w:style w:type="paragraph" w:customStyle="1" w:styleId="Style46">
    <w:name w:val="Style46"/>
    <w:basedOn w:val="a1"/>
    <w:rsid w:val="00BB3653"/>
    <w:pPr>
      <w:widowControl w:val="0"/>
      <w:autoSpaceDE w:val="0"/>
      <w:autoSpaceDN w:val="0"/>
      <w:adjustRightInd w:val="0"/>
      <w:spacing w:after="0" w:line="264" w:lineRule="exact"/>
    </w:pPr>
    <w:rPr>
      <w:rFonts w:ascii="Tahoma" w:eastAsia="Calibri" w:hAnsi="Tahoma" w:cs="Tahoma"/>
      <w:sz w:val="24"/>
      <w:szCs w:val="24"/>
    </w:rPr>
  </w:style>
  <w:style w:type="character" w:customStyle="1" w:styleId="FontStyle226">
    <w:name w:val="Font Style226"/>
    <w:rsid w:val="00BB3653"/>
    <w:rPr>
      <w:rFonts w:ascii="Century Schoolbook" w:hAnsi="Century Schoolbook"/>
      <w:sz w:val="18"/>
    </w:rPr>
  </w:style>
  <w:style w:type="paragraph" w:customStyle="1" w:styleId="Style94">
    <w:name w:val="Style94"/>
    <w:basedOn w:val="a1"/>
    <w:rsid w:val="00BB3653"/>
    <w:pPr>
      <w:widowControl w:val="0"/>
      <w:autoSpaceDE w:val="0"/>
      <w:autoSpaceDN w:val="0"/>
      <w:adjustRightInd w:val="0"/>
      <w:spacing w:after="0" w:line="259" w:lineRule="exact"/>
    </w:pPr>
    <w:rPr>
      <w:rFonts w:ascii="Tahoma" w:eastAsia="Calibri" w:hAnsi="Tahoma" w:cs="Tahoma"/>
      <w:sz w:val="24"/>
      <w:szCs w:val="24"/>
    </w:rPr>
  </w:style>
  <w:style w:type="paragraph" w:customStyle="1" w:styleId="Style18">
    <w:name w:val="Style18"/>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99">
    <w:name w:val="Style99"/>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05">
    <w:name w:val="Style105"/>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17">
    <w:name w:val="Style117"/>
    <w:basedOn w:val="a1"/>
    <w:rsid w:val="00BB3653"/>
    <w:pPr>
      <w:widowControl w:val="0"/>
      <w:autoSpaceDE w:val="0"/>
      <w:autoSpaceDN w:val="0"/>
      <w:adjustRightInd w:val="0"/>
      <w:spacing w:after="0" w:line="262" w:lineRule="exact"/>
      <w:jc w:val="both"/>
    </w:pPr>
    <w:rPr>
      <w:rFonts w:ascii="Tahoma" w:eastAsia="Calibri" w:hAnsi="Tahoma" w:cs="Tahoma"/>
      <w:sz w:val="24"/>
      <w:szCs w:val="24"/>
    </w:rPr>
  </w:style>
  <w:style w:type="paragraph" w:customStyle="1" w:styleId="Style118">
    <w:name w:val="Style118"/>
    <w:basedOn w:val="a1"/>
    <w:rsid w:val="00BB3653"/>
    <w:pPr>
      <w:widowControl w:val="0"/>
      <w:autoSpaceDE w:val="0"/>
      <w:autoSpaceDN w:val="0"/>
      <w:adjustRightInd w:val="0"/>
      <w:spacing w:after="0" w:line="262" w:lineRule="exact"/>
      <w:ind w:firstLine="461"/>
      <w:jc w:val="both"/>
    </w:pPr>
    <w:rPr>
      <w:rFonts w:ascii="Tahoma" w:eastAsia="Calibri" w:hAnsi="Tahoma" w:cs="Tahoma"/>
      <w:sz w:val="24"/>
      <w:szCs w:val="24"/>
    </w:rPr>
  </w:style>
  <w:style w:type="paragraph" w:customStyle="1" w:styleId="Style184">
    <w:name w:val="Style184"/>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89">
    <w:name w:val="Style189"/>
    <w:basedOn w:val="a1"/>
    <w:rsid w:val="00BB3653"/>
    <w:pPr>
      <w:widowControl w:val="0"/>
      <w:autoSpaceDE w:val="0"/>
      <w:autoSpaceDN w:val="0"/>
      <w:adjustRightInd w:val="0"/>
      <w:spacing w:after="0"/>
    </w:pPr>
    <w:rPr>
      <w:rFonts w:ascii="Tahoma" w:eastAsia="Calibri" w:hAnsi="Tahoma" w:cs="Tahoma"/>
      <w:sz w:val="24"/>
      <w:szCs w:val="24"/>
    </w:rPr>
  </w:style>
  <w:style w:type="character" w:customStyle="1" w:styleId="FontStyle267">
    <w:name w:val="Font Style267"/>
    <w:rsid w:val="00BB3653"/>
    <w:rPr>
      <w:rFonts w:ascii="Franklin Gothic Medium" w:hAnsi="Franklin Gothic Medium"/>
      <w:sz w:val="20"/>
    </w:rPr>
  </w:style>
  <w:style w:type="character" w:customStyle="1" w:styleId="FontStyle269">
    <w:name w:val="Font Style269"/>
    <w:rsid w:val="00BB3653"/>
    <w:rPr>
      <w:rFonts w:ascii="Century Schoolbook" w:hAnsi="Century Schoolbook"/>
      <w:i/>
      <w:spacing w:val="-10"/>
      <w:sz w:val="22"/>
    </w:rPr>
  </w:style>
  <w:style w:type="character" w:customStyle="1" w:styleId="FontStyle270">
    <w:name w:val="Font Style270"/>
    <w:rsid w:val="00BB3653"/>
    <w:rPr>
      <w:rFonts w:ascii="Microsoft Sans Serif" w:hAnsi="Microsoft Sans Serif"/>
      <w:spacing w:val="-10"/>
      <w:sz w:val="46"/>
    </w:rPr>
  </w:style>
  <w:style w:type="character" w:customStyle="1" w:styleId="FontStyle280">
    <w:name w:val="Font Style280"/>
    <w:rsid w:val="00BB3653"/>
    <w:rPr>
      <w:rFonts w:ascii="Century Schoolbook" w:hAnsi="Century Schoolbook"/>
      <w:spacing w:val="-10"/>
      <w:sz w:val="22"/>
    </w:rPr>
  </w:style>
  <w:style w:type="character" w:customStyle="1" w:styleId="FontStyle290">
    <w:name w:val="Font Style290"/>
    <w:rsid w:val="00BB3653"/>
    <w:rPr>
      <w:rFonts w:ascii="Century Schoolbook" w:hAnsi="Century Schoolbook"/>
      <w:i/>
      <w:sz w:val="18"/>
    </w:rPr>
  </w:style>
  <w:style w:type="character" w:customStyle="1" w:styleId="FontStyle292">
    <w:name w:val="Font Style292"/>
    <w:rsid w:val="00BB3653"/>
    <w:rPr>
      <w:rFonts w:ascii="Century Schoolbook" w:hAnsi="Century Schoolbook"/>
      <w:b/>
      <w:sz w:val="18"/>
    </w:rPr>
  </w:style>
  <w:style w:type="character" w:customStyle="1" w:styleId="FontStyle301">
    <w:name w:val="Font Style301"/>
    <w:rsid w:val="00BB3653"/>
    <w:rPr>
      <w:rFonts w:ascii="Franklin Gothic Medium" w:hAnsi="Franklin Gothic Medium"/>
      <w:i/>
      <w:sz w:val="18"/>
    </w:rPr>
  </w:style>
  <w:style w:type="paragraph" w:customStyle="1" w:styleId="Style1">
    <w:name w:val="Style1"/>
    <w:basedOn w:val="a1"/>
    <w:rsid w:val="00BB3653"/>
    <w:pPr>
      <w:widowControl w:val="0"/>
      <w:autoSpaceDE w:val="0"/>
      <w:autoSpaceDN w:val="0"/>
      <w:adjustRightInd w:val="0"/>
      <w:spacing w:after="0" w:line="586" w:lineRule="exact"/>
      <w:jc w:val="center"/>
    </w:pPr>
    <w:rPr>
      <w:rFonts w:ascii="Tahoma" w:eastAsia="Calibri" w:hAnsi="Tahoma" w:cs="Tahoma"/>
      <w:sz w:val="24"/>
      <w:szCs w:val="24"/>
    </w:rPr>
  </w:style>
  <w:style w:type="paragraph" w:customStyle="1" w:styleId="Style3">
    <w:name w:val="Style3"/>
    <w:basedOn w:val="a1"/>
    <w:rsid w:val="00BB3653"/>
    <w:pPr>
      <w:widowControl w:val="0"/>
      <w:autoSpaceDE w:val="0"/>
      <w:autoSpaceDN w:val="0"/>
      <w:adjustRightInd w:val="0"/>
      <w:spacing w:after="0" w:line="182" w:lineRule="exact"/>
      <w:jc w:val="center"/>
    </w:pPr>
    <w:rPr>
      <w:rFonts w:ascii="Tahoma" w:eastAsia="Calibri" w:hAnsi="Tahoma" w:cs="Tahoma"/>
      <w:sz w:val="24"/>
      <w:szCs w:val="24"/>
    </w:rPr>
  </w:style>
  <w:style w:type="paragraph" w:customStyle="1" w:styleId="Style4">
    <w:name w:val="Style4"/>
    <w:basedOn w:val="a1"/>
    <w:rsid w:val="00BB3653"/>
    <w:pPr>
      <w:widowControl w:val="0"/>
      <w:autoSpaceDE w:val="0"/>
      <w:autoSpaceDN w:val="0"/>
      <w:adjustRightInd w:val="0"/>
      <w:spacing w:after="0"/>
      <w:jc w:val="both"/>
    </w:pPr>
    <w:rPr>
      <w:rFonts w:ascii="Tahoma" w:eastAsia="Calibri" w:hAnsi="Tahoma" w:cs="Tahoma"/>
      <w:sz w:val="24"/>
      <w:szCs w:val="24"/>
    </w:rPr>
  </w:style>
  <w:style w:type="paragraph" w:customStyle="1" w:styleId="Style5">
    <w:name w:val="Style5"/>
    <w:basedOn w:val="a1"/>
    <w:rsid w:val="00BB3653"/>
    <w:pPr>
      <w:widowControl w:val="0"/>
      <w:autoSpaceDE w:val="0"/>
      <w:autoSpaceDN w:val="0"/>
      <w:adjustRightInd w:val="0"/>
      <w:spacing w:after="0" w:line="223" w:lineRule="exact"/>
      <w:ind w:firstLine="288"/>
      <w:jc w:val="both"/>
    </w:pPr>
    <w:rPr>
      <w:rFonts w:ascii="Tahoma" w:eastAsia="Calibri" w:hAnsi="Tahoma" w:cs="Tahoma"/>
      <w:sz w:val="24"/>
      <w:szCs w:val="24"/>
    </w:rPr>
  </w:style>
  <w:style w:type="character" w:customStyle="1" w:styleId="FontStyle202">
    <w:name w:val="Font Style202"/>
    <w:rsid w:val="00BB3653"/>
    <w:rPr>
      <w:rFonts w:ascii="Century Schoolbook" w:hAnsi="Century Schoolbook"/>
      <w:b/>
      <w:sz w:val="20"/>
    </w:rPr>
  </w:style>
  <w:style w:type="paragraph" w:customStyle="1" w:styleId="Style15">
    <w:name w:val="Style15"/>
    <w:basedOn w:val="a1"/>
    <w:rsid w:val="00BB3653"/>
    <w:pPr>
      <w:widowControl w:val="0"/>
      <w:autoSpaceDE w:val="0"/>
      <w:autoSpaceDN w:val="0"/>
      <w:adjustRightInd w:val="0"/>
      <w:spacing w:after="0" w:line="269" w:lineRule="exact"/>
      <w:ind w:hanging="154"/>
      <w:jc w:val="both"/>
    </w:pPr>
    <w:rPr>
      <w:rFonts w:ascii="Tahoma" w:eastAsia="Calibri" w:hAnsi="Tahoma" w:cs="Tahoma"/>
      <w:sz w:val="24"/>
      <w:szCs w:val="24"/>
    </w:rPr>
  </w:style>
  <w:style w:type="paragraph" w:customStyle="1" w:styleId="Style12">
    <w:name w:val="Style12"/>
    <w:basedOn w:val="a1"/>
    <w:rsid w:val="00BB3653"/>
    <w:pPr>
      <w:widowControl w:val="0"/>
      <w:autoSpaceDE w:val="0"/>
      <w:autoSpaceDN w:val="0"/>
      <w:adjustRightInd w:val="0"/>
      <w:spacing w:after="0"/>
    </w:pPr>
    <w:rPr>
      <w:rFonts w:ascii="Tahoma" w:eastAsia="Calibri" w:hAnsi="Tahoma" w:cs="Tahoma"/>
      <w:sz w:val="24"/>
      <w:szCs w:val="24"/>
    </w:rPr>
  </w:style>
  <w:style w:type="character" w:customStyle="1" w:styleId="FontStyle211">
    <w:name w:val="Font Style211"/>
    <w:rsid w:val="00BB3653"/>
    <w:rPr>
      <w:rFonts w:ascii="Microsoft Sans Serif" w:hAnsi="Microsoft Sans Serif"/>
      <w:b/>
      <w:sz w:val="22"/>
    </w:rPr>
  </w:style>
  <w:style w:type="paragraph" w:customStyle="1" w:styleId="Style51">
    <w:name w:val="Style51"/>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52">
    <w:name w:val="Style52"/>
    <w:basedOn w:val="a1"/>
    <w:rsid w:val="00BB3653"/>
    <w:pPr>
      <w:widowControl w:val="0"/>
      <w:autoSpaceDE w:val="0"/>
      <w:autoSpaceDN w:val="0"/>
      <w:adjustRightInd w:val="0"/>
      <w:spacing w:after="0" w:line="262" w:lineRule="exact"/>
      <w:ind w:firstLine="173"/>
      <w:jc w:val="both"/>
    </w:pPr>
    <w:rPr>
      <w:rFonts w:ascii="Tahoma" w:eastAsia="Calibri" w:hAnsi="Tahoma" w:cs="Tahoma"/>
      <w:sz w:val="24"/>
      <w:szCs w:val="24"/>
    </w:rPr>
  </w:style>
  <w:style w:type="paragraph" w:customStyle="1" w:styleId="Style84">
    <w:name w:val="Style84"/>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96">
    <w:name w:val="Style196"/>
    <w:basedOn w:val="a1"/>
    <w:rsid w:val="00BB3653"/>
    <w:pPr>
      <w:widowControl w:val="0"/>
      <w:autoSpaceDE w:val="0"/>
      <w:autoSpaceDN w:val="0"/>
      <w:adjustRightInd w:val="0"/>
      <w:spacing w:after="0" w:line="262" w:lineRule="exact"/>
      <w:ind w:hanging="154"/>
      <w:jc w:val="both"/>
    </w:pPr>
    <w:rPr>
      <w:rFonts w:ascii="Tahoma" w:eastAsia="Calibri" w:hAnsi="Tahoma" w:cs="Tahoma"/>
      <w:sz w:val="24"/>
      <w:szCs w:val="24"/>
    </w:rPr>
  </w:style>
  <w:style w:type="paragraph" w:customStyle="1" w:styleId="Style197">
    <w:name w:val="Style197"/>
    <w:basedOn w:val="a1"/>
    <w:rsid w:val="00BB3653"/>
    <w:pPr>
      <w:widowControl w:val="0"/>
      <w:autoSpaceDE w:val="0"/>
      <w:autoSpaceDN w:val="0"/>
      <w:adjustRightInd w:val="0"/>
      <w:spacing w:after="0"/>
    </w:pPr>
    <w:rPr>
      <w:rFonts w:ascii="Tahoma" w:eastAsia="Calibri" w:hAnsi="Tahoma" w:cs="Tahoma"/>
      <w:sz w:val="24"/>
      <w:szCs w:val="24"/>
    </w:rPr>
  </w:style>
  <w:style w:type="character" w:customStyle="1" w:styleId="FontStyle264">
    <w:name w:val="Font Style264"/>
    <w:rsid w:val="00BB3653"/>
    <w:rPr>
      <w:rFonts w:ascii="Franklin Gothic Medium" w:hAnsi="Franklin Gothic Medium"/>
      <w:sz w:val="24"/>
    </w:rPr>
  </w:style>
  <w:style w:type="character" w:customStyle="1" w:styleId="FontStyle17">
    <w:name w:val="Font Style17"/>
    <w:rsid w:val="00BB3653"/>
    <w:rPr>
      <w:rFonts w:ascii="Times New Roman" w:hAnsi="Times New Roman"/>
      <w:b/>
      <w:color w:val="000000"/>
      <w:sz w:val="20"/>
    </w:rPr>
  </w:style>
  <w:style w:type="character" w:customStyle="1" w:styleId="FontStyle19">
    <w:name w:val="Font Style19"/>
    <w:rsid w:val="00BB3653"/>
    <w:rPr>
      <w:rFonts w:ascii="Times New Roman" w:hAnsi="Times New Roman"/>
      <w:color w:val="000000"/>
      <w:sz w:val="18"/>
    </w:rPr>
  </w:style>
  <w:style w:type="character" w:customStyle="1" w:styleId="FontStyle24">
    <w:name w:val="Font Style24"/>
    <w:rsid w:val="00BB3653"/>
    <w:rPr>
      <w:rFonts w:ascii="Sylfaen" w:hAnsi="Sylfaen"/>
      <w:color w:val="000000"/>
      <w:sz w:val="28"/>
    </w:rPr>
  </w:style>
  <w:style w:type="character" w:customStyle="1" w:styleId="FontStyle27">
    <w:name w:val="Font Style27"/>
    <w:rsid w:val="00BB3653"/>
    <w:rPr>
      <w:rFonts w:ascii="Tahoma" w:hAnsi="Tahoma"/>
      <w:b/>
      <w:color w:val="000000"/>
      <w:sz w:val="22"/>
    </w:rPr>
  </w:style>
  <w:style w:type="character" w:customStyle="1" w:styleId="FontStyle28">
    <w:name w:val="Font Style28"/>
    <w:rsid w:val="00BB3653"/>
    <w:rPr>
      <w:rFonts w:ascii="Tahoma" w:hAnsi="Tahoma"/>
      <w:b/>
      <w:color w:val="000000"/>
      <w:sz w:val="40"/>
    </w:rPr>
  </w:style>
  <w:style w:type="paragraph" w:customStyle="1" w:styleId="Style79">
    <w:name w:val="Style79"/>
    <w:basedOn w:val="a1"/>
    <w:rsid w:val="00BB3653"/>
    <w:pPr>
      <w:widowControl w:val="0"/>
      <w:autoSpaceDE w:val="0"/>
      <w:autoSpaceDN w:val="0"/>
      <w:adjustRightInd w:val="0"/>
      <w:spacing w:after="0" w:line="263" w:lineRule="exact"/>
      <w:jc w:val="right"/>
    </w:pPr>
    <w:rPr>
      <w:rFonts w:ascii="Tahoma" w:eastAsia="Calibri" w:hAnsi="Tahoma" w:cs="Tahoma"/>
      <w:sz w:val="24"/>
      <w:szCs w:val="24"/>
    </w:rPr>
  </w:style>
  <w:style w:type="paragraph" w:customStyle="1" w:styleId="Style66">
    <w:name w:val="Style66"/>
    <w:basedOn w:val="a1"/>
    <w:rsid w:val="00BB3653"/>
    <w:pPr>
      <w:widowControl w:val="0"/>
      <w:autoSpaceDE w:val="0"/>
      <w:autoSpaceDN w:val="0"/>
      <w:adjustRightInd w:val="0"/>
      <w:spacing w:after="0" w:line="240" w:lineRule="exact"/>
    </w:pPr>
    <w:rPr>
      <w:rFonts w:ascii="Tahoma" w:eastAsia="Calibri" w:hAnsi="Tahoma" w:cs="Tahoma"/>
      <w:sz w:val="24"/>
      <w:szCs w:val="24"/>
    </w:rPr>
  </w:style>
  <w:style w:type="paragraph" w:customStyle="1" w:styleId="Style128">
    <w:name w:val="Style128"/>
    <w:basedOn w:val="a1"/>
    <w:rsid w:val="00BB3653"/>
    <w:pPr>
      <w:widowControl w:val="0"/>
      <w:autoSpaceDE w:val="0"/>
      <w:autoSpaceDN w:val="0"/>
      <w:adjustRightInd w:val="0"/>
      <w:spacing w:after="0" w:line="264" w:lineRule="exact"/>
    </w:pPr>
    <w:rPr>
      <w:rFonts w:ascii="Tahoma" w:eastAsia="Calibri" w:hAnsi="Tahoma" w:cs="Tahoma"/>
      <w:sz w:val="24"/>
      <w:szCs w:val="24"/>
    </w:rPr>
  </w:style>
  <w:style w:type="paragraph" w:customStyle="1" w:styleId="Style164">
    <w:name w:val="Style164"/>
    <w:basedOn w:val="a1"/>
    <w:rsid w:val="00BB3653"/>
    <w:pPr>
      <w:widowControl w:val="0"/>
      <w:autoSpaceDE w:val="0"/>
      <w:autoSpaceDN w:val="0"/>
      <w:adjustRightInd w:val="0"/>
      <w:spacing w:after="0" w:line="269" w:lineRule="exact"/>
      <w:jc w:val="both"/>
    </w:pPr>
    <w:rPr>
      <w:rFonts w:ascii="Tahoma" w:eastAsia="Calibri" w:hAnsi="Tahoma" w:cs="Tahoma"/>
      <w:sz w:val="24"/>
      <w:szCs w:val="24"/>
    </w:rPr>
  </w:style>
  <w:style w:type="paragraph" w:customStyle="1" w:styleId="Style102">
    <w:name w:val="Style102"/>
    <w:basedOn w:val="a1"/>
    <w:rsid w:val="00BB3653"/>
    <w:pPr>
      <w:widowControl w:val="0"/>
      <w:autoSpaceDE w:val="0"/>
      <w:autoSpaceDN w:val="0"/>
      <w:adjustRightInd w:val="0"/>
      <w:spacing w:after="0" w:line="259" w:lineRule="exact"/>
      <w:ind w:firstLine="192"/>
    </w:pPr>
    <w:rPr>
      <w:rFonts w:ascii="Tahoma" w:eastAsia="Calibri" w:hAnsi="Tahoma" w:cs="Tahoma"/>
      <w:sz w:val="24"/>
      <w:szCs w:val="24"/>
    </w:rPr>
  </w:style>
  <w:style w:type="paragraph" w:customStyle="1" w:styleId="Style142">
    <w:name w:val="Style142"/>
    <w:basedOn w:val="a1"/>
    <w:rsid w:val="00BB3653"/>
    <w:pPr>
      <w:widowControl w:val="0"/>
      <w:autoSpaceDE w:val="0"/>
      <w:autoSpaceDN w:val="0"/>
      <w:adjustRightInd w:val="0"/>
      <w:spacing w:after="0" w:line="192" w:lineRule="exact"/>
      <w:ind w:firstLine="7277"/>
    </w:pPr>
    <w:rPr>
      <w:rFonts w:ascii="Tahoma" w:eastAsia="Calibri" w:hAnsi="Tahoma" w:cs="Tahoma"/>
      <w:sz w:val="24"/>
      <w:szCs w:val="24"/>
    </w:rPr>
  </w:style>
  <w:style w:type="paragraph" w:customStyle="1" w:styleId="Style145">
    <w:name w:val="Style145"/>
    <w:basedOn w:val="a1"/>
    <w:rsid w:val="00BB3653"/>
    <w:pPr>
      <w:widowControl w:val="0"/>
      <w:autoSpaceDE w:val="0"/>
      <w:autoSpaceDN w:val="0"/>
      <w:adjustRightInd w:val="0"/>
      <w:spacing w:after="0"/>
      <w:jc w:val="both"/>
    </w:pPr>
    <w:rPr>
      <w:rFonts w:ascii="Tahoma" w:eastAsia="Calibri" w:hAnsi="Tahoma" w:cs="Tahoma"/>
      <w:sz w:val="24"/>
      <w:szCs w:val="24"/>
    </w:rPr>
  </w:style>
  <w:style w:type="paragraph" w:customStyle="1" w:styleId="Style146">
    <w:name w:val="Style146"/>
    <w:basedOn w:val="a1"/>
    <w:rsid w:val="00BB3653"/>
    <w:pPr>
      <w:widowControl w:val="0"/>
      <w:autoSpaceDE w:val="0"/>
      <w:autoSpaceDN w:val="0"/>
      <w:adjustRightInd w:val="0"/>
      <w:spacing w:after="0"/>
      <w:jc w:val="right"/>
    </w:pPr>
    <w:rPr>
      <w:rFonts w:ascii="Tahoma" w:eastAsia="Calibri" w:hAnsi="Tahoma" w:cs="Tahoma"/>
      <w:sz w:val="24"/>
      <w:szCs w:val="24"/>
    </w:rPr>
  </w:style>
  <w:style w:type="paragraph" w:customStyle="1" w:styleId="Style173">
    <w:name w:val="Style173"/>
    <w:basedOn w:val="a1"/>
    <w:rsid w:val="00BB3653"/>
    <w:pPr>
      <w:widowControl w:val="0"/>
      <w:autoSpaceDE w:val="0"/>
      <w:autoSpaceDN w:val="0"/>
      <w:adjustRightInd w:val="0"/>
      <w:spacing w:after="0" w:line="230" w:lineRule="exact"/>
      <w:ind w:hanging="144"/>
      <w:jc w:val="both"/>
    </w:pPr>
    <w:rPr>
      <w:rFonts w:ascii="Tahoma" w:eastAsia="Calibri" w:hAnsi="Tahoma" w:cs="Tahoma"/>
      <w:sz w:val="24"/>
      <w:szCs w:val="24"/>
    </w:rPr>
  </w:style>
  <w:style w:type="character" w:customStyle="1" w:styleId="FontStyle244">
    <w:name w:val="Font Style244"/>
    <w:rsid w:val="00BB3653"/>
    <w:rPr>
      <w:rFonts w:ascii="Tahoma" w:hAnsi="Tahoma"/>
      <w:i/>
      <w:spacing w:val="10"/>
      <w:sz w:val="18"/>
    </w:rPr>
  </w:style>
  <w:style w:type="character" w:customStyle="1" w:styleId="FontStyle249">
    <w:name w:val="Font Style249"/>
    <w:rsid w:val="00BB3653"/>
    <w:rPr>
      <w:rFonts w:ascii="MS Reference Sans Serif" w:hAnsi="MS Reference Sans Serif"/>
      <w:i/>
      <w:sz w:val="18"/>
    </w:rPr>
  </w:style>
  <w:style w:type="character" w:customStyle="1" w:styleId="FontStyle271">
    <w:name w:val="Font Style271"/>
    <w:rsid w:val="00BB3653"/>
    <w:rPr>
      <w:rFonts w:ascii="Franklin Gothic Medium" w:hAnsi="Franklin Gothic Medium"/>
      <w:b/>
      <w:i/>
      <w:sz w:val="20"/>
    </w:rPr>
  </w:style>
  <w:style w:type="character" w:customStyle="1" w:styleId="FontStyle281">
    <w:name w:val="Font Style281"/>
    <w:rsid w:val="00BB3653"/>
    <w:rPr>
      <w:rFonts w:ascii="Century Schoolbook" w:hAnsi="Century Schoolbook"/>
      <w:sz w:val="20"/>
    </w:rPr>
  </w:style>
  <w:style w:type="character" w:customStyle="1" w:styleId="FontStyle299">
    <w:name w:val="Font Style299"/>
    <w:rsid w:val="00BB3653"/>
    <w:rPr>
      <w:rFonts w:ascii="Impact" w:hAnsi="Impact"/>
      <w:i/>
      <w:sz w:val="28"/>
    </w:rPr>
  </w:style>
  <w:style w:type="character" w:customStyle="1" w:styleId="HeaderChar">
    <w:name w:val="Header Char"/>
    <w:locked/>
    <w:rsid w:val="00BB3653"/>
    <w:rPr>
      <w:rFonts w:ascii="Times New Roman" w:hAnsi="Times New Roman" w:cs="Times New Roman"/>
      <w:sz w:val="24"/>
      <w:szCs w:val="24"/>
      <w:lang w:eastAsia="ru-RU"/>
    </w:rPr>
  </w:style>
  <w:style w:type="character" w:customStyle="1" w:styleId="FooterChar">
    <w:name w:val="Footer Char"/>
    <w:locked/>
    <w:rsid w:val="00BB3653"/>
    <w:rPr>
      <w:rFonts w:ascii="Times New Roman" w:hAnsi="Times New Roman" w:cs="Times New Roman"/>
      <w:sz w:val="24"/>
      <w:szCs w:val="24"/>
      <w:lang w:eastAsia="ru-RU"/>
    </w:rPr>
  </w:style>
  <w:style w:type="paragraph" w:styleId="a0">
    <w:name w:val="List Bullet"/>
    <w:basedOn w:val="a1"/>
    <w:rsid w:val="00BB3653"/>
    <w:pPr>
      <w:numPr>
        <w:numId w:val="72"/>
      </w:numPr>
      <w:contextualSpacing/>
    </w:pPr>
    <w:rPr>
      <w:lang w:eastAsia="en-US"/>
    </w:rPr>
  </w:style>
  <w:style w:type="paragraph" w:customStyle="1" w:styleId="210">
    <w:name w:val="Основной текст с отступом 21"/>
    <w:basedOn w:val="a1"/>
    <w:rsid w:val="00BB3653"/>
    <w:pPr>
      <w:spacing w:after="0" w:line="360" w:lineRule="auto"/>
      <w:ind w:firstLine="720"/>
      <w:jc w:val="both"/>
    </w:pPr>
    <w:rPr>
      <w:rFonts w:ascii="Times New Roman" w:hAnsi="Times New Roman"/>
      <w:sz w:val="28"/>
      <w:szCs w:val="20"/>
      <w:lang w:eastAsia="en-US"/>
    </w:rPr>
  </w:style>
  <w:style w:type="paragraph" w:customStyle="1" w:styleId="14">
    <w:name w:val="Основной текст с отступом1"/>
    <w:basedOn w:val="a1"/>
    <w:link w:val="BodyTextIndentChar"/>
    <w:rsid w:val="00BB3653"/>
    <w:pPr>
      <w:spacing w:after="120"/>
      <w:ind w:left="283"/>
    </w:pPr>
    <w:rPr>
      <w:sz w:val="24"/>
      <w:szCs w:val="24"/>
    </w:rPr>
  </w:style>
  <w:style w:type="character" w:customStyle="1" w:styleId="BodyTextIndentChar">
    <w:name w:val="Body Text Indent Char"/>
    <w:link w:val="14"/>
    <w:locked/>
    <w:rsid w:val="00BB3653"/>
    <w:rPr>
      <w:rFonts w:ascii="Calibri" w:eastAsia="Times New Roman" w:hAnsi="Calibri" w:cs="Times New Roman"/>
      <w:sz w:val="24"/>
      <w:szCs w:val="24"/>
      <w:lang w:eastAsia="ru-RU"/>
    </w:rPr>
  </w:style>
  <w:style w:type="paragraph" w:customStyle="1" w:styleId="220">
    <w:name w:val="Основной текст с отступом 22"/>
    <w:basedOn w:val="a1"/>
    <w:rsid w:val="00BB3653"/>
    <w:pPr>
      <w:spacing w:after="0" w:line="360" w:lineRule="auto"/>
      <w:ind w:firstLine="720"/>
      <w:jc w:val="both"/>
    </w:pPr>
    <w:rPr>
      <w:rFonts w:ascii="Times New Roman" w:hAnsi="Times New Roman"/>
      <w:sz w:val="28"/>
      <w:szCs w:val="20"/>
      <w:lang w:eastAsia="en-US"/>
    </w:rPr>
  </w:style>
  <w:style w:type="paragraph" w:customStyle="1" w:styleId="23">
    <w:name w:val="Основной текст2"/>
    <w:basedOn w:val="a1"/>
    <w:rsid w:val="00BB3653"/>
    <w:pPr>
      <w:shd w:val="clear" w:color="auto" w:fill="FFFFFF"/>
      <w:spacing w:before="900" w:after="0" w:line="274" w:lineRule="exact"/>
      <w:jc w:val="both"/>
    </w:pPr>
    <w:rPr>
      <w:rFonts w:ascii="Times New Roman" w:hAnsi="Times New Roman"/>
      <w:sz w:val="23"/>
      <w:szCs w:val="23"/>
    </w:rPr>
  </w:style>
  <w:style w:type="character" w:customStyle="1" w:styleId="61">
    <w:name w:val="Основной текст (6)"/>
    <w:rsid w:val="00BB3653"/>
    <w:rPr>
      <w:rFonts w:ascii="Times New Roman" w:hAnsi="Times New Roman"/>
      <w:spacing w:val="0"/>
      <w:sz w:val="23"/>
    </w:rPr>
  </w:style>
  <w:style w:type="paragraph" w:customStyle="1" w:styleId="230">
    <w:name w:val="Основной текст с отступом 23"/>
    <w:basedOn w:val="a1"/>
    <w:rsid w:val="00BB3653"/>
    <w:pPr>
      <w:spacing w:after="0" w:line="360" w:lineRule="auto"/>
      <w:ind w:firstLine="720"/>
      <w:jc w:val="both"/>
    </w:pPr>
    <w:rPr>
      <w:rFonts w:ascii="Times New Roman" w:hAnsi="Times New Roman"/>
      <w:sz w:val="28"/>
      <w:szCs w:val="20"/>
      <w:lang w:eastAsia="en-US"/>
    </w:rPr>
  </w:style>
  <w:style w:type="paragraph" w:styleId="HTML">
    <w:name w:val="HTML Preformatted"/>
    <w:basedOn w:val="a1"/>
    <w:link w:val="HTML0"/>
    <w:rsid w:val="00BB3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alibri" w:hAnsi="Courier New" w:cs="Courier New"/>
      <w:sz w:val="20"/>
      <w:szCs w:val="20"/>
    </w:rPr>
  </w:style>
  <w:style w:type="character" w:customStyle="1" w:styleId="HTML0">
    <w:name w:val="Стандартный HTML Знак"/>
    <w:basedOn w:val="a2"/>
    <w:link w:val="HTML"/>
    <w:rsid w:val="00BB3653"/>
    <w:rPr>
      <w:rFonts w:ascii="Courier New" w:eastAsia="Calibri" w:hAnsi="Courier New" w:cs="Courier New"/>
      <w:sz w:val="20"/>
      <w:szCs w:val="20"/>
      <w:lang w:eastAsia="ru-RU"/>
    </w:rPr>
  </w:style>
  <w:style w:type="paragraph" w:customStyle="1" w:styleId="110">
    <w:name w:val="Абзац списка11"/>
    <w:basedOn w:val="a1"/>
    <w:rsid w:val="00BB3653"/>
    <w:pPr>
      <w:ind w:left="720"/>
    </w:pPr>
    <w:rPr>
      <w:rFonts w:eastAsia="Calibri"/>
      <w:lang w:eastAsia="en-US"/>
    </w:rPr>
  </w:style>
  <w:style w:type="paragraph" w:customStyle="1" w:styleId="111">
    <w:name w:val="Без интервала11"/>
    <w:rsid w:val="00BB3653"/>
    <w:pPr>
      <w:spacing w:after="0"/>
    </w:pPr>
    <w:rPr>
      <w:rFonts w:ascii="Calibri" w:eastAsia="Times New Roman" w:hAnsi="Calibri" w:cs="Calibri"/>
      <w:sz w:val="20"/>
      <w:szCs w:val="20"/>
      <w:lang w:eastAsia="ru-RU"/>
    </w:rPr>
  </w:style>
  <w:style w:type="paragraph" w:styleId="afa">
    <w:name w:val="Body Text"/>
    <w:basedOn w:val="a1"/>
    <w:link w:val="afb"/>
    <w:uiPriority w:val="1"/>
    <w:qFormat/>
    <w:rsid w:val="00BB3653"/>
    <w:pPr>
      <w:spacing w:after="120"/>
    </w:pPr>
    <w:rPr>
      <w:rFonts w:eastAsia="Calibri"/>
      <w:sz w:val="24"/>
      <w:szCs w:val="24"/>
    </w:rPr>
  </w:style>
  <w:style w:type="character" w:customStyle="1" w:styleId="afb">
    <w:name w:val="Основной текст Знак"/>
    <w:basedOn w:val="a2"/>
    <w:link w:val="afa"/>
    <w:uiPriority w:val="1"/>
    <w:rsid w:val="00BB3653"/>
    <w:rPr>
      <w:rFonts w:ascii="Calibri" w:eastAsia="Calibri" w:hAnsi="Calibri" w:cs="Times New Roman"/>
      <w:sz w:val="24"/>
      <w:szCs w:val="24"/>
      <w:lang w:eastAsia="ru-RU"/>
    </w:rPr>
  </w:style>
  <w:style w:type="character" w:customStyle="1" w:styleId="FontStyle68">
    <w:name w:val="Font Style68"/>
    <w:rsid w:val="00BB3653"/>
    <w:rPr>
      <w:rFonts w:ascii="Times New Roman" w:hAnsi="Times New Roman" w:cs="Times New Roman"/>
      <w:sz w:val="22"/>
      <w:szCs w:val="22"/>
    </w:rPr>
  </w:style>
  <w:style w:type="paragraph" w:styleId="afc">
    <w:name w:val="Normal (Web)"/>
    <w:aliases w:val="Знак Знак1,Обычный (Web),Обычный (веб) Знак1,Обычный (веб) Знак Знак"/>
    <w:basedOn w:val="a1"/>
    <w:link w:val="afd"/>
    <w:qFormat/>
    <w:rsid w:val="00BB3653"/>
    <w:pPr>
      <w:spacing w:before="100" w:beforeAutospacing="1" w:after="100" w:afterAutospacing="1"/>
    </w:pPr>
    <w:rPr>
      <w:rFonts w:ascii="Times New Roman" w:eastAsia="Calibri" w:hAnsi="Times New Roman"/>
      <w:sz w:val="24"/>
      <w:szCs w:val="24"/>
    </w:rPr>
  </w:style>
  <w:style w:type="character" w:styleId="afe">
    <w:name w:val="Strong"/>
    <w:uiPriority w:val="22"/>
    <w:qFormat/>
    <w:rsid w:val="00BB3653"/>
    <w:rPr>
      <w:rFonts w:cs="Times New Roman"/>
      <w:b/>
      <w:bCs/>
    </w:rPr>
  </w:style>
  <w:style w:type="character" w:customStyle="1" w:styleId="apple-converted-space">
    <w:name w:val="apple-converted-space"/>
    <w:rsid w:val="00BB3653"/>
    <w:rPr>
      <w:rFonts w:cs="Times New Roman"/>
    </w:rPr>
  </w:style>
  <w:style w:type="character" w:styleId="aff">
    <w:name w:val="Emphasis"/>
    <w:uiPriority w:val="20"/>
    <w:qFormat/>
    <w:rsid w:val="00BB3653"/>
    <w:rPr>
      <w:rFonts w:cs="Times New Roman"/>
      <w:i/>
      <w:iCs/>
    </w:rPr>
  </w:style>
  <w:style w:type="paragraph" w:styleId="aff0">
    <w:name w:val="footnote text"/>
    <w:basedOn w:val="a1"/>
    <w:link w:val="aff1"/>
    <w:semiHidden/>
    <w:rsid w:val="00BB3653"/>
    <w:pPr>
      <w:spacing w:after="0"/>
    </w:pPr>
    <w:rPr>
      <w:rFonts w:eastAsia="Calibri"/>
      <w:sz w:val="20"/>
      <w:szCs w:val="20"/>
    </w:rPr>
  </w:style>
  <w:style w:type="character" w:customStyle="1" w:styleId="aff1">
    <w:name w:val="Текст сноски Знак"/>
    <w:basedOn w:val="a2"/>
    <w:link w:val="aff0"/>
    <w:semiHidden/>
    <w:rsid w:val="00BB3653"/>
    <w:rPr>
      <w:rFonts w:ascii="Calibri" w:eastAsia="Calibri" w:hAnsi="Calibri" w:cs="Times New Roman"/>
      <w:sz w:val="20"/>
      <w:szCs w:val="20"/>
      <w:lang w:eastAsia="ru-RU"/>
    </w:rPr>
  </w:style>
  <w:style w:type="character" w:customStyle="1" w:styleId="razriadka1">
    <w:name w:val="razriadka1"/>
    <w:rsid w:val="00BB3653"/>
    <w:rPr>
      <w:rFonts w:ascii="Times New Roman" w:hAnsi="Times New Roman" w:cs="Times New Roman"/>
      <w:spacing w:val="48"/>
      <w:sz w:val="24"/>
      <w:szCs w:val="24"/>
    </w:rPr>
  </w:style>
  <w:style w:type="character" w:customStyle="1" w:styleId="body1">
    <w:name w:val="body1"/>
    <w:rsid w:val="00BB3653"/>
    <w:rPr>
      <w:rFonts w:ascii="Times New Roman" w:hAnsi="Times New Roman" w:cs="Times New Roman"/>
      <w:sz w:val="24"/>
      <w:szCs w:val="24"/>
    </w:rPr>
  </w:style>
  <w:style w:type="paragraph" w:customStyle="1" w:styleId="112">
    <w:name w:val="Основной текст с отступом11"/>
    <w:basedOn w:val="a1"/>
    <w:rsid w:val="00BB3653"/>
    <w:pPr>
      <w:spacing w:after="120"/>
      <w:ind w:left="283"/>
    </w:pPr>
    <w:rPr>
      <w:rFonts w:ascii="Times New Roman" w:hAnsi="Times New Roman"/>
      <w:sz w:val="24"/>
      <w:szCs w:val="24"/>
    </w:rPr>
  </w:style>
  <w:style w:type="paragraph" w:customStyle="1" w:styleId="ConsPlusNormal">
    <w:name w:val="ConsPlusNormal"/>
    <w:rsid w:val="00BB3653"/>
    <w:pPr>
      <w:widowControl w:val="0"/>
      <w:autoSpaceDE w:val="0"/>
      <w:autoSpaceDN w:val="0"/>
      <w:adjustRightInd w:val="0"/>
      <w:spacing w:after="0"/>
      <w:ind w:firstLine="720"/>
    </w:pPr>
    <w:rPr>
      <w:rFonts w:ascii="Arial" w:eastAsia="Calibri" w:hAnsi="Arial" w:cs="Arial"/>
      <w:sz w:val="20"/>
      <w:szCs w:val="20"/>
      <w:lang w:eastAsia="ru-RU"/>
    </w:rPr>
  </w:style>
  <w:style w:type="paragraph" w:customStyle="1" w:styleId="24">
    <w:name w:val="Абзац списка2"/>
    <w:basedOn w:val="a1"/>
    <w:rsid w:val="00BB3653"/>
    <w:pPr>
      <w:ind w:left="720"/>
    </w:pPr>
    <w:rPr>
      <w:rFonts w:eastAsia="Calibri"/>
      <w:lang w:eastAsia="en-US"/>
    </w:rPr>
  </w:style>
  <w:style w:type="paragraph" w:customStyle="1" w:styleId="Style152">
    <w:name w:val="Style152"/>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156">
    <w:name w:val="Style156"/>
    <w:basedOn w:val="a1"/>
    <w:rsid w:val="00BB3653"/>
    <w:pPr>
      <w:widowControl w:val="0"/>
      <w:autoSpaceDE w:val="0"/>
      <w:autoSpaceDN w:val="0"/>
      <w:adjustRightInd w:val="0"/>
      <w:spacing w:after="0" w:line="262" w:lineRule="exact"/>
      <w:jc w:val="center"/>
    </w:pPr>
    <w:rPr>
      <w:rFonts w:ascii="Tahoma" w:eastAsia="Calibri" w:hAnsi="Tahoma" w:cs="Tahoma"/>
      <w:sz w:val="24"/>
      <w:szCs w:val="24"/>
    </w:rPr>
  </w:style>
  <w:style w:type="character" w:customStyle="1" w:styleId="FontStyle308">
    <w:name w:val="Font Style308"/>
    <w:rsid w:val="00BB3653"/>
    <w:rPr>
      <w:rFonts w:ascii="Century Schoolbook" w:hAnsi="Century Schoolbook"/>
      <w:i/>
      <w:spacing w:val="-20"/>
      <w:sz w:val="20"/>
    </w:rPr>
  </w:style>
  <w:style w:type="character" w:customStyle="1" w:styleId="FontStyle247">
    <w:name w:val="Font Style247"/>
    <w:rsid w:val="00BB3653"/>
    <w:rPr>
      <w:rFonts w:ascii="Century Schoolbook" w:hAnsi="Century Schoolbook" w:cs="Century Schoolbook"/>
      <w:spacing w:val="-10"/>
      <w:sz w:val="20"/>
      <w:szCs w:val="20"/>
    </w:rPr>
  </w:style>
  <w:style w:type="paragraph" w:customStyle="1" w:styleId="Style37">
    <w:name w:val="Style37"/>
    <w:basedOn w:val="a1"/>
    <w:rsid w:val="00BB3653"/>
    <w:pPr>
      <w:widowControl w:val="0"/>
      <w:autoSpaceDE w:val="0"/>
      <w:autoSpaceDN w:val="0"/>
      <w:adjustRightInd w:val="0"/>
      <w:spacing w:after="0" w:line="403" w:lineRule="exact"/>
      <w:jc w:val="both"/>
    </w:pPr>
    <w:rPr>
      <w:rFonts w:ascii="Tahoma" w:eastAsia="Calibri" w:hAnsi="Tahoma" w:cs="Tahoma"/>
      <w:sz w:val="24"/>
      <w:szCs w:val="24"/>
    </w:rPr>
  </w:style>
  <w:style w:type="character" w:customStyle="1" w:styleId="FontStyle254">
    <w:name w:val="Font Style254"/>
    <w:rsid w:val="00BB3653"/>
    <w:rPr>
      <w:rFonts w:ascii="MS Reference Sans Serif" w:hAnsi="MS Reference Sans Serif" w:cs="MS Reference Sans Serif"/>
      <w:b/>
      <w:bCs/>
      <w:sz w:val="20"/>
      <w:szCs w:val="20"/>
    </w:rPr>
  </w:style>
  <w:style w:type="paragraph" w:customStyle="1" w:styleId="Style76">
    <w:name w:val="Style76"/>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77">
    <w:name w:val="Style77"/>
    <w:basedOn w:val="a1"/>
    <w:rsid w:val="00BB3653"/>
    <w:pPr>
      <w:widowControl w:val="0"/>
      <w:autoSpaceDE w:val="0"/>
      <w:autoSpaceDN w:val="0"/>
      <w:adjustRightInd w:val="0"/>
      <w:spacing w:after="0"/>
    </w:pPr>
    <w:rPr>
      <w:rFonts w:ascii="Tahoma" w:eastAsia="Calibri" w:hAnsi="Tahoma" w:cs="Tahoma"/>
      <w:sz w:val="24"/>
      <w:szCs w:val="24"/>
    </w:rPr>
  </w:style>
  <w:style w:type="character" w:customStyle="1" w:styleId="FontStyle212">
    <w:name w:val="Font Style212"/>
    <w:rsid w:val="00BB3653"/>
    <w:rPr>
      <w:rFonts w:ascii="Microsoft Sans Serif" w:hAnsi="Microsoft Sans Serif" w:cs="Microsoft Sans Serif"/>
      <w:b/>
      <w:bCs/>
      <w:sz w:val="40"/>
      <w:szCs w:val="40"/>
    </w:rPr>
  </w:style>
  <w:style w:type="character" w:customStyle="1" w:styleId="FontStyle223">
    <w:name w:val="Font Style223"/>
    <w:rsid w:val="00BB3653"/>
    <w:rPr>
      <w:rFonts w:ascii="Microsoft Sans Serif" w:hAnsi="Microsoft Sans Serif" w:cs="Microsoft Sans Serif"/>
      <w:b/>
      <w:bCs/>
      <w:sz w:val="32"/>
      <w:szCs w:val="32"/>
    </w:rPr>
  </w:style>
  <w:style w:type="character" w:customStyle="1" w:styleId="FontStyle248">
    <w:name w:val="Font Style248"/>
    <w:rsid w:val="00BB3653"/>
    <w:rPr>
      <w:rFonts w:ascii="Century Schoolbook" w:hAnsi="Century Schoolbook" w:cs="Century Schoolbook"/>
      <w:spacing w:val="-20"/>
      <w:sz w:val="20"/>
      <w:szCs w:val="20"/>
    </w:rPr>
  </w:style>
  <w:style w:type="character" w:customStyle="1" w:styleId="FontStyle251">
    <w:name w:val="Font Style251"/>
    <w:rsid w:val="00BB3653"/>
    <w:rPr>
      <w:rFonts w:ascii="Microsoft Sans Serif" w:hAnsi="Microsoft Sans Serif" w:cs="Microsoft Sans Serif"/>
      <w:b/>
      <w:bCs/>
      <w:sz w:val="10"/>
      <w:szCs w:val="10"/>
    </w:rPr>
  </w:style>
  <w:style w:type="character" w:customStyle="1" w:styleId="FontStyle208">
    <w:name w:val="Font Style208"/>
    <w:rsid w:val="00BB3653"/>
    <w:rPr>
      <w:rFonts w:ascii="MS Reference Sans Serif" w:hAnsi="MS Reference Sans Serif" w:cs="MS Reference Sans Serif"/>
      <w:b/>
      <w:bCs/>
      <w:smallCaps/>
      <w:sz w:val="12"/>
      <w:szCs w:val="12"/>
    </w:rPr>
  </w:style>
  <w:style w:type="paragraph" w:customStyle="1" w:styleId="Style90">
    <w:name w:val="Style90"/>
    <w:basedOn w:val="a1"/>
    <w:rsid w:val="00BB3653"/>
    <w:pPr>
      <w:widowControl w:val="0"/>
      <w:autoSpaceDE w:val="0"/>
      <w:autoSpaceDN w:val="0"/>
      <w:adjustRightInd w:val="0"/>
      <w:spacing w:after="0" w:line="262" w:lineRule="exact"/>
      <w:jc w:val="both"/>
    </w:pPr>
    <w:rPr>
      <w:rFonts w:ascii="Tahoma" w:eastAsia="Calibri" w:hAnsi="Tahoma" w:cs="Tahoma"/>
      <w:sz w:val="24"/>
      <w:szCs w:val="24"/>
    </w:rPr>
  </w:style>
  <w:style w:type="character" w:customStyle="1" w:styleId="FontStyle252">
    <w:name w:val="Font Style252"/>
    <w:rsid w:val="00BB3653"/>
    <w:rPr>
      <w:rFonts w:ascii="Century Schoolbook" w:hAnsi="Century Schoolbook" w:cs="Century Schoolbook"/>
      <w:b/>
      <w:bCs/>
      <w:sz w:val="14"/>
      <w:szCs w:val="14"/>
    </w:rPr>
  </w:style>
  <w:style w:type="paragraph" w:customStyle="1" w:styleId="ConsPlusNonformat">
    <w:name w:val="ConsPlusNonformat"/>
    <w:rsid w:val="00BB3653"/>
    <w:pPr>
      <w:widowControl w:val="0"/>
      <w:autoSpaceDE w:val="0"/>
      <w:autoSpaceDN w:val="0"/>
      <w:adjustRightInd w:val="0"/>
      <w:spacing w:after="0"/>
    </w:pPr>
    <w:rPr>
      <w:rFonts w:ascii="Courier New" w:eastAsia="Calibri" w:hAnsi="Courier New" w:cs="Courier New"/>
      <w:sz w:val="20"/>
      <w:szCs w:val="20"/>
      <w:lang w:eastAsia="ru-RU"/>
    </w:rPr>
  </w:style>
  <w:style w:type="paragraph" w:styleId="2">
    <w:name w:val="List Bullet 2"/>
    <w:basedOn w:val="a1"/>
    <w:semiHidden/>
    <w:rsid w:val="00BB3653"/>
    <w:pPr>
      <w:numPr>
        <w:numId w:val="71"/>
      </w:numPr>
      <w:spacing w:after="0"/>
    </w:pPr>
    <w:rPr>
      <w:rFonts w:ascii="Times New Roman" w:eastAsia="Calibri" w:hAnsi="Times New Roman"/>
      <w:sz w:val="24"/>
      <w:szCs w:val="24"/>
    </w:rPr>
  </w:style>
  <w:style w:type="character" w:customStyle="1" w:styleId="TitleChar">
    <w:name w:val="Title Char"/>
    <w:locked/>
    <w:rsid w:val="00BB3653"/>
    <w:rPr>
      <w:rFonts w:ascii="Times New Roman" w:hAnsi="Times New Roman" w:cs="Times New Roman"/>
      <w:b/>
      <w:bCs/>
      <w:sz w:val="24"/>
      <w:szCs w:val="24"/>
      <w:lang w:eastAsia="ru-RU"/>
    </w:rPr>
  </w:style>
  <w:style w:type="paragraph" w:styleId="aff2">
    <w:name w:val="Body Text First Indent"/>
    <w:basedOn w:val="afa"/>
    <w:link w:val="aff3"/>
    <w:semiHidden/>
    <w:rsid w:val="00BB3653"/>
    <w:pPr>
      <w:ind w:firstLine="210"/>
    </w:pPr>
  </w:style>
  <w:style w:type="character" w:customStyle="1" w:styleId="aff3">
    <w:name w:val="Красная строка Знак"/>
    <w:basedOn w:val="afb"/>
    <w:link w:val="aff2"/>
    <w:semiHidden/>
    <w:rsid w:val="00BB3653"/>
    <w:rPr>
      <w:rFonts w:ascii="Calibri" w:eastAsia="Calibri" w:hAnsi="Calibri" w:cs="Times New Roman"/>
      <w:sz w:val="24"/>
      <w:szCs w:val="24"/>
      <w:lang w:eastAsia="ru-RU"/>
    </w:rPr>
  </w:style>
  <w:style w:type="paragraph" w:styleId="25">
    <w:name w:val="Body Text 2"/>
    <w:basedOn w:val="a1"/>
    <w:link w:val="26"/>
    <w:semiHidden/>
    <w:rsid w:val="00BB3653"/>
    <w:pPr>
      <w:spacing w:after="120" w:line="480" w:lineRule="auto"/>
    </w:pPr>
    <w:rPr>
      <w:rFonts w:eastAsia="Calibri"/>
      <w:sz w:val="24"/>
      <w:szCs w:val="24"/>
    </w:rPr>
  </w:style>
  <w:style w:type="character" w:customStyle="1" w:styleId="26">
    <w:name w:val="Основной текст 2 Знак"/>
    <w:basedOn w:val="a2"/>
    <w:link w:val="25"/>
    <w:semiHidden/>
    <w:rsid w:val="00BB3653"/>
    <w:rPr>
      <w:rFonts w:ascii="Calibri" w:eastAsia="Calibri" w:hAnsi="Calibri" w:cs="Times New Roman"/>
      <w:sz w:val="24"/>
      <w:szCs w:val="24"/>
      <w:lang w:eastAsia="ru-RU"/>
    </w:rPr>
  </w:style>
  <w:style w:type="paragraph" w:styleId="31">
    <w:name w:val="Body Text 3"/>
    <w:basedOn w:val="a1"/>
    <w:link w:val="32"/>
    <w:semiHidden/>
    <w:rsid w:val="00BB3653"/>
    <w:pPr>
      <w:spacing w:after="120"/>
    </w:pPr>
    <w:rPr>
      <w:sz w:val="16"/>
      <w:szCs w:val="16"/>
      <w:lang w:eastAsia="en-US"/>
    </w:rPr>
  </w:style>
  <w:style w:type="character" w:customStyle="1" w:styleId="32">
    <w:name w:val="Основной текст 3 Знак"/>
    <w:basedOn w:val="a2"/>
    <w:link w:val="31"/>
    <w:semiHidden/>
    <w:rsid w:val="00BB3653"/>
    <w:rPr>
      <w:rFonts w:ascii="Calibri" w:eastAsia="Times New Roman" w:hAnsi="Calibri" w:cs="Times New Roman"/>
      <w:sz w:val="16"/>
      <w:szCs w:val="16"/>
    </w:rPr>
  </w:style>
  <w:style w:type="paragraph" w:styleId="27">
    <w:name w:val="Body Text Indent 2"/>
    <w:basedOn w:val="a1"/>
    <w:link w:val="28"/>
    <w:semiHidden/>
    <w:rsid w:val="00BB3653"/>
    <w:pPr>
      <w:spacing w:after="120" w:line="480" w:lineRule="auto"/>
      <w:ind w:left="283"/>
    </w:pPr>
    <w:rPr>
      <w:rFonts w:eastAsia="Calibri"/>
    </w:rPr>
  </w:style>
  <w:style w:type="character" w:customStyle="1" w:styleId="28">
    <w:name w:val="Основной текст с отступом 2 Знак"/>
    <w:basedOn w:val="a2"/>
    <w:link w:val="27"/>
    <w:semiHidden/>
    <w:rsid w:val="00BB3653"/>
    <w:rPr>
      <w:rFonts w:ascii="Calibri" w:eastAsia="Calibri" w:hAnsi="Calibri" w:cs="Times New Roman"/>
      <w:lang w:eastAsia="ru-RU"/>
    </w:rPr>
  </w:style>
  <w:style w:type="paragraph" w:styleId="a">
    <w:name w:val="Plain Text"/>
    <w:basedOn w:val="a1"/>
    <w:link w:val="aff4"/>
    <w:semiHidden/>
    <w:rsid w:val="00BB3653"/>
    <w:pPr>
      <w:numPr>
        <w:numId w:val="73"/>
      </w:numPr>
      <w:spacing w:after="0"/>
      <w:ind w:left="0" w:firstLine="0"/>
    </w:pPr>
    <w:rPr>
      <w:rFonts w:ascii="Courier New" w:eastAsia="Calibri" w:hAnsi="Courier New" w:cs="Courier New"/>
      <w:sz w:val="20"/>
      <w:szCs w:val="20"/>
    </w:rPr>
  </w:style>
  <w:style w:type="character" w:customStyle="1" w:styleId="aff4">
    <w:name w:val="Текст Знак"/>
    <w:basedOn w:val="a2"/>
    <w:link w:val="a"/>
    <w:semiHidden/>
    <w:rsid w:val="00BB3653"/>
    <w:rPr>
      <w:rFonts w:ascii="Courier New" w:eastAsia="Calibri" w:hAnsi="Courier New" w:cs="Courier New"/>
      <w:sz w:val="20"/>
      <w:szCs w:val="20"/>
      <w:lang w:eastAsia="ru-RU"/>
    </w:rPr>
  </w:style>
  <w:style w:type="paragraph" w:customStyle="1" w:styleId="aff5">
    <w:name w:val="Знак"/>
    <w:basedOn w:val="a1"/>
    <w:rsid w:val="00BB3653"/>
    <w:pPr>
      <w:spacing w:before="100" w:beforeAutospacing="1" w:after="100" w:afterAutospacing="1"/>
    </w:pPr>
    <w:rPr>
      <w:rFonts w:ascii="Tahoma" w:eastAsia="Calibri" w:hAnsi="Tahoma" w:cs="Tahoma"/>
      <w:sz w:val="20"/>
      <w:szCs w:val="20"/>
      <w:lang w:val="en-US" w:eastAsia="en-US"/>
    </w:rPr>
  </w:style>
  <w:style w:type="paragraph" w:customStyle="1" w:styleId="Style56">
    <w:name w:val="Style56"/>
    <w:basedOn w:val="a1"/>
    <w:rsid w:val="00BB3653"/>
    <w:pPr>
      <w:widowControl w:val="0"/>
      <w:autoSpaceDE w:val="0"/>
      <w:autoSpaceDN w:val="0"/>
      <w:adjustRightInd w:val="0"/>
      <w:spacing w:after="0" w:line="221" w:lineRule="exact"/>
      <w:ind w:firstLine="403"/>
    </w:pPr>
    <w:rPr>
      <w:rFonts w:ascii="Tahoma" w:eastAsia="Calibri" w:hAnsi="Tahoma" w:cs="Tahoma"/>
      <w:sz w:val="24"/>
      <w:szCs w:val="24"/>
    </w:rPr>
  </w:style>
  <w:style w:type="paragraph" w:customStyle="1" w:styleId="Style82">
    <w:name w:val="Style82"/>
    <w:basedOn w:val="a1"/>
    <w:rsid w:val="00BB3653"/>
    <w:pPr>
      <w:widowControl w:val="0"/>
      <w:autoSpaceDE w:val="0"/>
      <w:autoSpaceDN w:val="0"/>
      <w:adjustRightInd w:val="0"/>
      <w:spacing w:after="0" w:line="230" w:lineRule="exact"/>
      <w:ind w:hanging="154"/>
    </w:pPr>
    <w:rPr>
      <w:rFonts w:ascii="Tahoma" w:eastAsia="Calibri" w:hAnsi="Tahoma" w:cs="Tahoma"/>
      <w:sz w:val="24"/>
      <w:szCs w:val="24"/>
    </w:rPr>
  </w:style>
  <w:style w:type="paragraph" w:customStyle="1" w:styleId="Style55">
    <w:name w:val="Style55"/>
    <w:basedOn w:val="a1"/>
    <w:rsid w:val="00BB3653"/>
    <w:pPr>
      <w:widowControl w:val="0"/>
      <w:autoSpaceDE w:val="0"/>
      <w:autoSpaceDN w:val="0"/>
      <w:adjustRightInd w:val="0"/>
      <w:spacing w:after="0" w:line="235" w:lineRule="exact"/>
      <w:ind w:firstLine="336"/>
    </w:pPr>
    <w:rPr>
      <w:rFonts w:ascii="Tahoma" w:eastAsia="Calibri" w:hAnsi="Tahoma" w:cs="Tahoma"/>
      <w:sz w:val="24"/>
      <w:szCs w:val="24"/>
    </w:rPr>
  </w:style>
  <w:style w:type="paragraph" w:customStyle="1" w:styleId="Style97">
    <w:name w:val="Style97"/>
    <w:basedOn w:val="a1"/>
    <w:rsid w:val="00BB3653"/>
    <w:pPr>
      <w:widowControl w:val="0"/>
      <w:autoSpaceDE w:val="0"/>
      <w:autoSpaceDN w:val="0"/>
      <w:adjustRightInd w:val="0"/>
      <w:spacing w:after="0"/>
    </w:pPr>
    <w:rPr>
      <w:rFonts w:ascii="Tahoma" w:eastAsia="Calibri" w:hAnsi="Tahoma" w:cs="Tahoma"/>
      <w:sz w:val="24"/>
      <w:szCs w:val="24"/>
    </w:rPr>
  </w:style>
  <w:style w:type="paragraph" w:customStyle="1" w:styleId="Style81">
    <w:name w:val="Style81"/>
    <w:basedOn w:val="a1"/>
    <w:rsid w:val="00BB3653"/>
    <w:pPr>
      <w:widowControl w:val="0"/>
      <w:autoSpaceDE w:val="0"/>
      <w:autoSpaceDN w:val="0"/>
      <w:adjustRightInd w:val="0"/>
      <w:spacing w:after="0" w:line="224" w:lineRule="exact"/>
      <w:ind w:firstLine="355"/>
      <w:jc w:val="both"/>
    </w:pPr>
    <w:rPr>
      <w:rFonts w:ascii="Tahoma" w:eastAsia="Calibri" w:hAnsi="Tahoma" w:cs="Tahoma"/>
      <w:sz w:val="24"/>
      <w:szCs w:val="24"/>
    </w:rPr>
  </w:style>
  <w:style w:type="character" w:customStyle="1" w:styleId="51">
    <w:name w:val="Основной текст (5)"/>
    <w:link w:val="510"/>
    <w:locked/>
    <w:rsid w:val="00BB3653"/>
    <w:rPr>
      <w:rFonts w:ascii="Century Schoolbook" w:hAnsi="Century Schoolbook"/>
      <w:shd w:val="clear" w:color="auto" w:fill="FFFFFF"/>
    </w:rPr>
  </w:style>
  <w:style w:type="paragraph" w:customStyle="1" w:styleId="510">
    <w:name w:val="Основной текст (5)1"/>
    <w:basedOn w:val="a1"/>
    <w:link w:val="51"/>
    <w:rsid w:val="00BB3653"/>
    <w:pPr>
      <w:shd w:val="clear" w:color="auto" w:fill="FFFFFF"/>
      <w:spacing w:after="0" w:line="235" w:lineRule="exact"/>
    </w:pPr>
    <w:rPr>
      <w:rFonts w:ascii="Century Schoolbook" w:eastAsiaTheme="minorHAnsi" w:hAnsi="Century Schoolbook" w:cstheme="minorBidi"/>
      <w:shd w:val="clear" w:color="auto" w:fill="FFFFFF"/>
      <w:lang w:eastAsia="en-US"/>
    </w:rPr>
  </w:style>
  <w:style w:type="character" w:customStyle="1" w:styleId="aff6">
    <w:name w:val="ЗАГОЛОВОЧЕК Знак"/>
    <w:link w:val="aff7"/>
    <w:locked/>
    <w:rsid w:val="00BB3653"/>
    <w:rPr>
      <w:b/>
      <w:bCs/>
      <w:sz w:val="24"/>
      <w:szCs w:val="24"/>
      <w:lang w:eastAsia="ru-RU"/>
    </w:rPr>
  </w:style>
  <w:style w:type="paragraph" w:customStyle="1" w:styleId="aff7">
    <w:name w:val="ЗАГОЛОВОЧЕК"/>
    <w:basedOn w:val="a1"/>
    <w:link w:val="aff6"/>
    <w:rsid w:val="00BB3653"/>
    <w:pPr>
      <w:spacing w:after="0"/>
      <w:contextualSpacing/>
      <w:jc w:val="both"/>
    </w:pPr>
    <w:rPr>
      <w:rFonts w:asciiTheme="minorHAnsi" w:eastAsiaTheme="minorHAnsi" w:hAnsiTheme="minorHAnsi" w:cstheme="minorBidi"/>
      <w:b/>
      <w:bCs/>
      <w:sz w:val="24"/>
      <w:szCs w:val="24"/>
    </w:rPr>
  </w:style>
  <w:style w:type="character" w:customStyle="1" w:styleId="29">
    <w:name w:val="Основной текст (2)_"/>
    <w:link w:val="2a"/>
    <w:locked/>
    <w:rsid w:val="00BB3653"/>
    <w:rPr>
      <w:b/>
      <w:bCs/>
      <w:spacing w:val="1"/>
      <w:sz w:val="26"/>
      <w:szCs w:val="26"/>
      <w:shd w:val="clear" w:color="auto" w:fill="FFFFFF"/>
    </w:rPr>
  </w:style>
  <w:style w:type="paragraph" w:customStyle="1" w:styleId="2a">
    <w:name w:val="Основной текст (2)"/>
    <w:basedOn w:val="a1"/>
    <w:link w:val="29"/>
    <w:rsid w:val="00BB3653"/>
    <w:pPr>
      <w:widowControl w:val="0"/>
      <w:shd w:val="clear" w:color="auto" w:fill="FFFFFF"/>
      <w:spacing w:after="0" w:line="374" w:lineRule="exact"/>
      <w:jc w:val="both"/>
    </w:pPr>
    <w:rPr>
      <w:rFonts w:asciiTheme="minorHAnsi" w:eastAsiaTheme="minorHAnsi" w:hAnsiTheme="minorHAnsi" w:cstheme="minorBidi"/>
      <w:b/>
      <w:bCs/>
      <w:spacing w:val="1"/>
      <w:sz w:val="26"/>
      <w:szCs w:val="26"/>
      <w:shd w:val="clear" w:color="auto" w:fill="FFFFFF"/>
      <w:lang w:eastAsia="en-US"/>
    </w:rPr>
  </w:style>
  <w:style w:type="character" w:customStyle="1" w:styleId="aff8">
    <w:name w:val="Основной текст_"/>
    <w:link w:val="15"/>
    <w:locked/>
    <w:rsid w:val="00BB3653"/>
    <w:rPr>
      <w:spacing w:val="-2"/>
      <w:sz w:val="27"/>
      <w:szCs w:val="27"/>
      <w:shd w:val="clear" w:color="auto" w:fill="FFFFFF"/>
    </w:rPr>
  </w:style>
  <w:style w:type="paragraph" w:customStyle="1" w:styleId="15">
    <w:name w:val="Основной текст1"/>
    <w:basedOn w:val="a1"/>
    <w:link w:val="aff8"/>
    <w:rsid w:val="00BB3653"/>
    <w:pPr>
      <w:widowControl w:val="0"/>
      <w:shd w:val="clear" w:color="auto" w:fill="FFFFFF"/>
      <w:spacing w:before="300" w:after="0" w:line="370" w:lineRule="exact"/>
      <w:jc w:val="both"/>
    </w:pPr>
    <w:rPr>
      <w:rFonts w:asciiTheme="minorHAnsi" w:eastAsiaTheme="minorHAnsi" w:hAnsiTheme="minorHAnsi" w:cstheme="minorBidi"/>
      <w:spacing w:val="-2"/>
      <w:sz w:val="27"/>
      <w:szCs w:val="27"/>
      <w:shd w:val="clear" w:color="auto" w:fill="FFFFFF"/>
      <w:lang w:eastAsia="en-US"/>
    </w:rPr>
  </w:style>
  <w:style w:type="character" w:customStyle="1" w:styleId="head1">
    <w:name w:val="head_1 Знак"/>
    <w:link w:val="head10"/>
    <w:semiHidden/>
    <w:locked/>
    <w:rsid w:val="00BB3653"/>
    <w:rPr>
      <w:b/>
      <w:sz w:val="40"/>
      <w:szCs w:val="40"/>
    </w:rPr>
  </w:style>
  <w:style w:type="paragraph" w:customStyle="1" w:styleId="head10">
    <w:name w:val="head_1"/>
    <w:basedOn w:val="a1"/>
    <w:link w:val="head1"/>
    <w:semiHidden/>
    <w:rsid w:val="00BB3653"/>
    <w:pPr>
      <w:spacing w:before="360" w:after="360" w:line="360" w:lineRule="auto"/>
      <w:jc w:val="center"/>
    </w:pPr>
    <w:rPr>
      <w:rFonts w:asciiTheme="minorHAnsi" w:eastAsiaTheme="minorHAnsi" w:hAnsiTheme="minorHAnsi" w:cstheme="minorBidi"/>
      <w:b/>
      <w:sz w:val="40"/>
      <w:szCs w:val="40"/>
      <w:lang w:eastAsia="en-US"/>
    </w:rPr>
  </w:style>
  <w:style w:type="paragraph" w:customStyle="1" w:styleId="140">
    <w:name w:val="Обычный + 14 пт"/>
    <w:aliases w:val="По ширине"/>
    <w:basedOn w:val="a1"/>
    <w:rsid w:val="00BB3653"/>
    <w:pPr>
      <w:spacing w:after="0"/>
      <w:jc w:val="both"/>
    </w:pPr>
    <w:rPr>
      <w:rFonts w:ascii="Times New Roman" w:eastAsia="Calibri" w:hAnsi="Times New Roman"/>
      <w:sz w:val="28"/>
      <w:szCs w:val="28"/>
    </w:rPr>
  </w:style>
  <w:style w:type="character" w:customStyle="1" w:styleId="FontStyle18">
    <w:name w:val="Font Style18"/>
    <w:rsid w:val="00BB3653"/>
    <w:rPr>
      <w:rFonts w:ascii="Times New Roman" w:hAnsi="Times New Roman"/>
      <w:b/>
      <w:color w:val="000000"/>
      <w:sz w:val="20"/>
    </w:rPr>
  </w:style>
  <w:style w:type="character" w:customStyle="1" w:styleId="FontStyle245">
    <w:name w:val="Font Style245"/>
    <w:rsid w:val="00BB3653"/>
    <w:rPr>
      <w:rFonts w:ascii="Microsoft Sans Serif" w:hAnsi="Microsoft Sans Serif"/>
      <w:i/>
      <w:spacing w:val="10"/>
      <w:sz w:val="14"/>
    </w:rPr>
  </w:style>
  <w:style w:type="character" w:customStyle="1" w:styleId="FontStyle253">
    <w:name w:val="Font Style253"/>
    <w:rsid w:val="00BB3653"/>
    <w:rPr>
      <w:rFonts w:ascii="Microsoft Sans Serif" w:hAnsi="Microsoft Sans Serif"/>
      <w:sz w:val="18"/>
    </w:rPr>
  </w:style>
  <w:style w:type="character" w:customStyle="1" w:styleId="113">
    <w:name w:val="Основной текст + 11"/>
    <w:aliases w:val="5 pt,Полужирный,Интервал 0 pt"/>
    <w:rsid w:val="00BB3653"/>
    <w:rPr>
      <w:b/>
      <w:bCs/>
      <w:color w:val="000000"/>
      <w:spacing w:val="-2"/>
      <w:w w:val="100"/>
      <w:position w:val="0"/>
      <w:sz w:val="23"/>
      <w:szCs w:val="23"/>
      <w:u w:val="none"/>
      <w:effect w:val="none"/>
      <w:shd w:val="clear" w:color="auto" w:fill="FFFFFF"/>
      <w:lang w:val="ru-RU" w:bidi="ar-SA"/>
    </w:rPr>
  </w:style>
  <w:style w:type="character" w:customStyle="1" w:styleId="HTML1">
    <w:name w:val="Стандартный HTML Знак1"/>
    <w:semiHidden/>
    <w:locked/>
    <w:rsid w:val="00BB3653"/>
    <w:rPr>
      <w:rFonts w:ascii="Courier New" w:hAnsi="Courier New" w:cs="Courier New"/>
      <w:sz w:val="20"/>
      <w:szCs w:val="20"/>
      <w:lang w:eastAsia="ru-RU"/>
    </w:rPr>
  </w:style>
  <w:style w:type="character" w:customStyle="1" w:styleId="font7">
    <w:name w:val="font7"/>
    <w:rsid w:val="00BB3653"/>
    <w:rPr>
      <w:rFonts w:cs="Times New Roman"/>
    </w:rPr>
  </w:style>
  <w:style w:type="character" w:customStyle="1" w:styleId="small1">
    <w:name w:val="small1"/>
    <w:rsid w:val="00BB3653"/>
    <w:rPr>
      <w:rFonts w:cs="Times New Roman"/>
    </w:rPr>
  </w:style>
  <w:style w:type="paragraph" w:customStyle="1" w:styleId="114">
    <w:name w:val="Заголовок 11"/>
    <w:basedOn w:val="a1"/>
    <w:uiPriority w:val="1"/>
    <w:qFormat/>
    <w:rsid w:val="00BB3653"/>
    <w:pPr>
      <w:widowControl w:val="0"/>
      <w:spacing w:after="0"/>
      <w:ind w:left="810"/>
      <w:outlineLvl w:val="1"/>
    </w:pPr>
    <w:rPr>
      <w:rFonts w:ascii="Times New Roman" w:eastAsia="Calibri" w:hAnsi="Times New Roman"/>
      <w:b/>
      <w:bCs/>
      <w:sz w:val="24"/>
      <w:szCs w:val="24"/>
      <w:lang w:val="en-US" w:eastAsia="en-US"/>
    </w:rPr>
  </w:style>
  <w:style w:type="paragraph" w:customStyle="1" w:styleId="211">
    <w:name w:val="Заголовок 21"/>
    <w:basedOn w:val="a1"/>
    <w:uiPriority w:val="1"/>
    <w:qFormat/>
    <w:rsid w:val="00BB3653"/>
    <w:pPr>
      <w:widowControl w:val="0"/>
      <w:spacing w:after="0"/>
      <w:ind w:left="810"/>
      <w:outlineLvl w:val="2"/>
    </w:pPr>
    <w:rPr>
      <w:rFonts w:ascii="Times New Roman" w:eastAsia="Calibri" w:hAnsi="Times New Roman"/>
      <w:b/>
      <w:bCs/>
      <w:i/>
      <w:sz w:val="24"/>
      <w:szCs w:val="24"/>
      <w:lang w:val="en-US" w:eastAsia="en-US"/>
    </w:rPr>
  </w:style>
  <w:style w:type="paragraph" w:customStyle="1" w:styleId="TableParagraph">
    <w:name w:val="Table Paragraph"/>
    <w:basedOn w:val="a1"/>
    <w:uiPriority w:val="1"/>
    <w:qFormat/>
    <w:rsid w:val="00BB3653"/>
    <w:pPr>
      <w:widowControl w:val="0"/>
      <w:spacing w:after="0"/>
    </w:pPr>
    <w:rPr>
      <w:lang w:val="en-US" w:eastAsia="en-US"/>
    </w:rPr>
  </w:style>
  <w:style w:type="paragraph" w:customStyle="1" w:styleId="default0">
    <w:name w:val="default"/>
    <w:basedOn w:val="a1"/>
    <w:rsid w:val="00BB3653"/>
    <w:pPr>
      <w:spacing w:after="0"/>
    </w:pPr>
    <w:rPr>
      <w:rFonts w:ascii="Times New Roman" w:eastAsia="Calibri" w:hAnsi="Times New Roman"/>
      <w:sz w:val="24"/>
      <w:szCs w:val="24"/>
    </w:rPr>
  </w:style>
  <w:style w:type="paragraph" w:customStyle="1" w:styleId="Style7">
    <w:name w:val="Style7"/>
    <w:basedOn w:val="a1"/>
    <w:rsid w:val="00BB3653"/>
    <w:pPr>
      <w:widowControl w:val="0"/>
      <w:autoSpaceDE w:val="0"/>
      <w:autoSpaceDN w:val="0"/>
      <w:adjustRightInd w:val="0"/>
      <w:spacing w:after="0" w:line="312" w:lineRule="exact"/>
      <w:ind w:firstLine="86"/>
    </w:pPr>
    <w:rPr>
      <w:rFonts w:ascii="Times New Roman" w:eastAsia="Calibri" w:hAnsi="Times New Roman"/>
      <w:sz w:val="24"/>
      <w:szCs w:val="24"/>
    </w:rPr>
  </w:style>
  <w:style w:type="paragraph" w:customStyle="1" w:styleId="Style25">
    <w:name w:val="Style25"/>
    <w:basedOn w:val="a1"/>
    <w:rsid w:val="00BB3653"/>
    <w:pPr>
      <w:widowControl w:val="0"/>
      <w:autoSpaceDE w:val="0"/>
      <w:autoSpaceDN w:val="0"/>
      <w:adjustRightInd w:val="0"/>
      <w:spacing w:after="0"/>
    </w:pPr>
    <w:rPr>
      <w:rFonts w:ascii="Arial" w:eastAsia="Calibri" w:hAnsi="Arial" w:cs="Arial"/>
      <w:sz w:val="24"/>
      <w:szCs w:val="24"/>
    </w:rPr>
  </w:style>
  <w:style w:type="character" w:customStyle="1" w:styleId="FontStyle152">
    <w:name w:val="Font Style152"/>
    <w:rsid w:val="00BB3653"/>
    <w:rPr>
      <w:rFonts w:ascii="Times New Roman" w:hAnsi="Times New Roman" w:cs="Times New Roman"/>
      <w:sz w:val="22"/>
      <w:szCs w:val="22"/>
    </w:rPr>
  </w:style>
  <w:style w:type="character" w:customStyle="1" w:styleId="16">
    <w:name w:val="Стиль1 Знак"/>
    <w:link w:val="17"/>
    <w:locked/>
    <w:rsid w:val="00BB3653"/>
    <w:rPr>
      <w:b/>
      <w:sz w:val="28"/>
      <w:u w:val="single"/>
      <w:lang w:eastAsia="ru-RU"/>
    </w:rPr>
  </w:style>
  <w:style w:type="paragraph" w:customStyle="1" w:styleId="17">
    <w:name w:val="Стиль1"/>
    <w:basedOn w:val="a1"/>
    <w:link w:val="16"/>
    <w:rsid w:val="00BB3653"/>
    <w:pPr>
      <w:tabs>
        <w:tab w:val="left" w:pos="-3828"/>
      </w:tabs>
      <w:spacing w:after="0"/>
      <w:ind w:right="141"/>
      <w:jc w:val="center"/>
      <w:outlineLvl w:val="0"/>
    </w:pPr>
    <w:rPr>
      <w:rFonts w:asciiTheme="minorHAnsi" w:eastAsiaTheme="minorHAnsi" w:hAnsiTheme="minorHAnsi" w:cstheme="minorBidi"/>
      <w:b/>
      <w:sz w:val="28"/>
      <w:u w:val="single"/>
    </w:rPr>
  </w:style>
  <w:style w:type="character" w:customStyle="1" w:styleId="fieldname">
    <w:name w:val="fieldname"/>
    <w:rsid w:val="00BB3653"/>
    <w:rPr>
      <w:rFonts w:ascii="Times New Roman" w:hAnsi="Times New Roman" w:cs="Times New Roman"/>
    </w:rPr>
  </w:style>
  <w:style w:type="paragraph" w:customStyle="1" w:styleId="western">
    <w:name w:val="western"/>
    <w:basedOn w:val="a1"/>
    <w:rsid w:val="00BB3653"/>
    <w:pPr>
      <w:spacing w:before="100" w:beforeAutospacing="1" w:after="100" w:afterAutospacing="1"/>
    </w:pPr>
    <w:rPr>
      <w:rFonts w:ascii="Times New Roman" w:eastAsia="Calibri" w:hAnsi="Times New Roman"/>
      <w:sz w:val="24"/>
      <w:szCs w:val="24"/>
    </w:rPr>
  </w:style>
  <w:style w:type="paragraph" w:customStyle="1" w:styleId="1110">
    <w:name w:val="Заголовок 111"/>
    <w:basedOn w:val="a1"/>
    <w:rsid w:val="00BB3653"/>
    <w:pPr>
      <w:widowControl w:val="0"/>
      <w:spacing w:after="0"/>
      <w:ind w:left="810"/>
      <w:outlineLvl w:val="1"/>
    </w:pPr>
    <w:rPr>
      <w:rFonts w:ascii="Times New Roman" w:eastAsia="Calibri" w:hAnsi="Times New Roman"/>
      <w:b/>
      <w:bCs/>
      <w:sz w:val="24"/>
      <w:szCs w:val="24"/>
      <w:lang w:val="en-US" w:eastAsia="en-US"/>
    </w:rPr>
  </w:style>
  <w:style w:type="paragraph" w:customStyle="1" w:styleId="2110">
    <w:name w:val="Заголовок 211"/>
    <w:basedOn w:val="a1"/>
    <w:rsid w:val="00BB3653"/>
    <w:pPr>
      <w:widowControl w:val="0"/>
      <w:spacing w:after="0"/>
      <w:ind w:left="810"/>
      <w:outlineLvl w:val="2"/>
    </w:pPr>
    <w:rPr>
      <w:rFonts w:ascii="Times New Roman" w:eastAsia="Calibri" w:hAnsi="Times New Roman"/>
      <w:b/>
      <w:bCs/>
      <w:i/>
      <w:sz w:val="24"/>
      <w:szCs w:val="24"/>
      <w:lang w:val="en-US" w:eastAsia="en-US"/>
    </w:rPr>
  </w:style>
  <w:style w:type="character" w:customStyle="1" w:styleId="c0">
    <w:name w:val="c0"/>
    <w:rsid w:val="00BB3653"/>
    <w:rPr>
      <w:rFonts w:cs="Times New Roman"/>
    </w:rPr>
  </w:style>
  <w:style w:type="paragraph" w:customStyle="1" w:styleId="c10c3c8c6">
    <w:name w:val="c10 c3 c8 c6"/>
    <w:basedOn w:val="a1"/>
    <w:rsid w:val="00BB3653"/>
    <w:pPr>
      <w:spacing w:before="90" w:after="90"/>
    </w:pPr>
    <w:rPr>
      <w:rFonts w:ascii="Times New Roman" w:eastAsia="Calibri" w:hAnsi="Times New Roman"/>
      <w:sz w:val="24"/>
      <w:szCs w:val="24"/>
    </w:rPr>
  </w:style>
  <w:style w:type="paragraph" w:customStyle="1" w:styleId="c7">
    <w:name w:val="c7"/>
    <w:basedOn w:val="a1"/>
    <w:rsid w:val="00BB3653"/>
    <w:pPr>
      <w:spacing w:before="100" w:beforeAutospacing="1" w:after="100" w:afterAutospacing="1"/>
    </w:pPr>
    <w:rPr>
      <w:rFonts w:ascii="Times New Roman" w:eastAsia="Calibri" w:hAnsi="Times New Roman"/>
      <w:sz w:val="24"/>
      <w:szCs w:val="24"/>
    </w:rPr>
  </w:style>
  <w:style w:type="paragraph" w:customStyle="1" w:styleId="c11">
    <w:name w:val="c11"/>
    <w:basedOn w:val="a1"/>
    <w:rsid w:val="00BB3653"/>
    <w:pPr>
      <w:spacing w:before="100" w:beforeAutospacing="1" w:after="100" w:afterAutospacing="1"/>
    </w:pPr>
    <w:rPr>
      <w:rFonts w:ascii="Times New Roman" w:eastAsia="Calibri" w:hAnsi="Times New Roman"/>
      <w:sz w:val="24"/>
      <w:szCs w:val="24"/>
    </w:rPr>
  </w:style>
  <w:style w:type="character" w:customStyle="1" w:styleId="c2">
    <w:name w:val="c2"/>
    <w:rsid w:val="00BB3653"/>
    <w:rPr>
      <w:rFonts w:cs="Times New Roman"/>
    </w:rPr>
  </w:style>
  <w:style w:type="character" w:customStyle="1" w:styleId="c5">
    <w:name w:val="c5"/>
    <w:rsid w:val="00BB3653"/>
    <w:rPr>
      <w:rFonts w:cs="Times New Roman"/>
    </w:rPr>
  </w:style>
  <w:style w:type="paragraph" w:customStyle="1" w:styleId="18">
    <w:name w:val="Обычный1"/>
    <w:rsid w:val="00BB3653"/>
    <w:pPr>
      <w:widowControl w:val="0"/>
      <w:snapToGrid w:val="0"/>
      <w:spacing w:after="0" w:line="300" w:lineRule="auto"/>
      <w:ind w:firstLine="460"/>
      <w:jc w:val="both"/>
    </w:pPr>
    <w:rPr>
      <w:rFonts w:ascii="Times New Roman" w:eastAsia="Calibri" w:hAnsi="Times New Roman" w:cs="Times New Roman"/>
      <w:szCs w:val="20"/>
      <w:lang w:eastAsia="ru-RU"/>
    </w:rPr>
  </w:style>
  <w:style w:type="paragraph" w:customStyle="1" w:styleId="2b">
    <w:name w:val="Стиль2"/>
    <w:basedOn w:val="a1"/>
    <w:link w:val="2c"/>
    <w:rsid w:val="00BB3653"/>
    <w:pPr>
      <w:spacing w:after="0"/>
      <w:ind w:right="141"/>
      <w:jc w:val="center"/>
    </w:pPr>
    <w:rPr>
      <w:rFonts w:eastAsia="Calibri"/>
      <w:b/>
      <w:i/>
      <w:sz w:val="28"/>
      <w:szCs w:val="28"/>
    </w:rPr>
  </w:style>
  <w:style w:type="character" w:customStyle="1" w:styleId="2c">
    <w:name w:val="Стиль2 Знак"/>
    <w:link w:val="2b"/>
    <w:locked/>
    <w:rsid w:val="00BB3653"/>
    <w:rPr>
      <w:rFonts w:ascii="Calibri" w:eastAsia="Calibri" w:hAnsi="Calibri" w:cs="Times New Roman"/>
      <w:b/>
      <w:i/>
      <w:sz w:val="28"/>
      <w:szCs w:val="28"/>
      <w:lang w:eastAsia="ru-RU"/>
    </w:rPr>
  </w:style>
  <w:style w:type="paragraph" w:customStyle="1" w:styleId="52">
    <w:name w:val="Стиль5"/>
    <w:basedOn w:val="a1"/>
    <w:link w:val="53"/>
    <w:rsid w:val="00BB3653"/>
    <w:pPr>
      <w:keepNext/>
      <w:spacing w:before="120" w:after="120"/>
      <w:jc w:val="center"/>
      <w:outlineLvl w:val="2"/>
    </w:pPr>
    <w:rPr>
      <w:rFonts w:eastAsia="Calibri"/>
      <w:b/>
      <w:bCs/>
      <w:sz w:val="24"/>
      <w:szCs w:val="24"/>
    </w:rPr>
  </w:style>
  <w:style w:type="character" w:customStyle="1" w:styleId="53">
    <w:name w:val="Стиль5 Знак"/>
    <w:link w:val="52"/>
    <w:locked/>
    <w:rsid w:val="00BB3653"/>
    <w:rPr>
      <w:rFonts w:ascii="Calibri" w:eastAsia="Calibri" w:hAnsi="Calibri" w:cs="Times New Roman"/>
      <w:b/>
      <w:bCs/>
      <w:sz w:val="24"/>
      <w:szCs w:val="24"/>
      <w:lang w:eastAsia="ru-RU"/>
    </w:rPr>
  </w:style>
  <w:style w:type="character" w:customStyle="1" w:styleId="blk">
    <w:name w:val="blk"/>
    <w:rsid w:val="00BB3653"/>
    <w:rPr>
      <w:rFonts w:ascii="Times New Roman" w:hAnsi="Times New Roman"/>
    </w:rPr>
  </w:style>
  <w:style w:type="paragraph" w:customStyle="1" w:styleId="aff9">
    <w:name w:val="Стиль"/>
    <w:rsid w:val="00BB3653"/>
    <w:pPr>
      <w:widowControl w:val="0"/>
      <w:autoSpaceDE w:val="0"/>
      <w:autoSpaceDN w:val="0"/>
      <w:adjustRightInd w:val="0"/>
      <w:spacing w:after="0"/>
    </w:pPr>
    <w:rPr>
      <w:rFonts w:ascii="Times New Roman" w:eastAsia="Calibri" w:hAnsi="Times New Roman" w:cs="Times New Roman"/>
      <w:sz w:val="24"/>
      <w:szCs w:val="24"/>
      <w:lang w:eastAsia="ru-RU"/>
    </w:rPr>
  </w:style>
  <w:style w:type="paragraph" w:customStyle="1" w:styleId="affa">
    <w:name w:val="Базовый"/>
    <w:rsid w:val="00BB3653"/>
    <w:pPr>
      <w:tabs>
        <w:tab w:val="left" w:pos="709"/>
      </w:tabs>
      <w:suppressAutoHyphens/>
      <w:spacing w:after="0" w:line="100" w:lineRule="atLeast"/>
    </w:pPr>
    <w:rPr>
      <w:rFonts w:ascii="Times New Roman" w:eastAsia="Calibri" w:hAnsi="Times New Roman" w:cs="Times New Roman"/>
      <w:color w:val="00000A"/>
      <w:sz w:val="24"/>
      <w:szCs w:val="24"/>
      <w:lang w:eastAsia="ru-RU"/>
    </w:rPr>
  </w:style>
  <w:style w:type="character" w:customStyle="1" w:styleId="CharStyle6">
    <w:name w:val="CharStyle6"/>
    <w:rsid w:val="00BB3653"/>
    <w:rPr>
      <w:rFonts w:ascii="Times New Roman" w:hAnsi="Times New Roman"/>
      <w:sz w:val="24"/>
    </w:rPr>
  </w:style>
  <w:style w:type="character" w:customStyle="1" w:styleId="c9">
    <w:name w:val="c9"/>
    <w:rsid w:val="00BB3653"/>
  </w:style>
  <w:style w:type="table" w:customStyle="1" w:styleId="TableNormal">
    <w:name w:val="Table Normal"/>
    <w:uiPriority w:val="2"/>
    <w:semiHidden/>
    <w:unhideWhenUsed/>
    <w:qFormat/>
    <w:rsid w:val="00BB3653"/>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110">
    <w:name w:val="c11 Знак"/>
    <w:basedOn w:val="a2"/>
    <w:rsid w:val="00BB3653"/>
    <w:rPr>
      <w:rFonts w:ascii="Times New Roman" w:eastAsia="Times New Roman" w:hAnsi="Times New Roman" w:cs="Times New Roman"/>
      <w:sz w:val="24"/>
      <w:szCs w:val="24"/>
      <w:lang w:eastAsia="ru-RU"/>
    </w:rPr>
  </w:style>
  <w:style w:type="paragraph" w:customStyle="1" w:styleId="2d">
    <w:name w:val="2 З"/>
    <w:basedOn w:val="20"/>
    <w:rsid w:val="00BB3653"/>
    <w:pPr>
      <w:keepNext w:val="0"/>
      <w:keepLines w:val="0"/>
      <w:suppressAutoHyphens/>
      <w:spacing w:before="28" w:after="28" w:line="100" w:lineRule="atLeast"/>
      <w:ind w:firstLine="709"/>
      <w:contextualSpacing w:val="0"/>
      <w:jc w:val="both"/>
      <w:textAlignment w:val="baseline"/>
    </w:pPr>
    <w:rPr>
      <w:rFonts w:ascii="Times New Roman" w:eastAsia="Times New Roman" w:hAnsi="Times New Roman"/>
      <w:bCs/>
      <w:color w:val="00000A"/>
      <w:sz w:val="24"/>
      <w:szCs w:val="24"/>
      <w:u w:val="single"/>
      <w:lang w:eastAsia="zh-CN"/>
    </w:rPr>
  </w:style>
  <w:style w:type="paragraph" w:customStyle="1" w:styleId="33">
    <w:name w:val="Без интервала3"/>
    <w:rsid w:val="00BB3653"/>
    <w:pPr>
      <w:spacing w:after="0"/>
    </w:pPr>
    <w:rPr>
      <w:rFonts w:ascii="Calibri" w:eastAsia="Calibri" w:hAnsi="Calibri" w:cs="Times New Roman"/>
      <w:sz w:val="24"/>
      <w:szCs w:val="24"/>
      <w:lang w:eastAsia="ru-RU"/>
    </w:rPr>
  </w:style>
  <w:style w:type="paragraph" w:customStyle="1" w:styleId="34">
    <w:name w:val="Абзац списка3"/>
    <w:basedOn w:val="a1"/>
    <w:rsid w:val="00BB3653"/>
    <w:pPr>
      <w:spacing w:after="0"/>
      <w:ind w:left="720"/>
      <w:contextualSpacing/>
    </w:pPr>
    <w:rPr>
      <w:rFonts w:ascii="Times New Roman" w:eastAsia="Calibri" w:hAnsi="Times New Roman"/>
      <w:sz w:val="24"/>
      <w:szCs w:val="24"/>
    </w:rPr>
  </w:style>
  <w:style w:type="paragraph" w:customStyle="1" w:styleId="310">
    <w:name w:val="Заголовок 31"/>
    <w:basedOn w:val="a1"/>
    <w:uiPriority w:val="1"/>
    <w:qFormat/>
    <w:rsid w:val="00BB3653"/>
    <w:pPr>
      <w:widowControl w:val="0"/>
      <w:autoSpaceDE w:val="0"/>
      <w:autoSpaceDN w:val="0"/>
      <w:spacing w:after="0"/>
      <w:ind w:left="1685"/>
      <w:jc w:val="both"/>
      <w:outlineLvl w:val="3"/>
    </w:pPr>
    <w:rPr>
      <w:rFonts w:ascii="Times New Roman" w:hAnsi="Times New Roman"/>
      <w:b/>
      <w:bCs/>
      <w:i/>
      <w:sz w:val="24"/>
      <w:szCs w:val="24"/>
      <w:lang w:bidi="ru-RU"/>
    </w:rPr>
  </w:style>
  <w:style w:type="paragraph" w:styleId="affb">
    <w:name w:val="TOC Heading"/>
    <w:basedOn w:val="10"/>
    <w:next w:val="a1"/>
    <w:uiPriority w:val="39"/>
    <w:unhideWhenUsed/>
    <w:qFormat/>
    <w:rsid w:val="00C83F67"/>
    <w:pPr>
      <w:outlineLvl w:val="9"/>
    </w:pPr>
  </w:style>
  <w:style w:type="paragraph" w:styleId="19">
    <w:name w:val="toc 1"/>
    <w:basedOn w:val="a1"/>
    <w:next w:val="a1"/>
    <w:autoRedefine/>
    <w:uiPriority w:val="39"/>
    <w:unhideWhenUsed/>
    <w:rsid w:val="00C83F67"/>
    <w:pPr>
      <w:tabs>
        <w:tab w:val="right" w:leader="dot" w:pos="10520"/>
      </w:tabs>
      <w:spacing w:after="100"/>
    </w:pPr>
    <w:rPr>
      <w:rFonts w:eastAsia="Calibri" w:cs="Calibri"/>
    </w:rPr>
  </w:style>
  <w:style w:type="paragraph" w:styleId="2e">
    <w:name w:val="toc 2"/>
    <w:basedOn w:val="a1"/>
    <w:next w:val="a1"/>
    <w:autoRedefine/>
    <w:uiPriority w:val="39"/>
    <w:unhideWhenUsed/>
    <w:rsid w:val="00C83F67"/>
    <w:pPr>
      <w:tabs>
        <w:tab w:val="right" w:leader="dot" w:pos="10520"/>
      </w:tabs>
      <w:spacing w:after="0"/>
      <w:ind w:left="-108"/>
      <w:jc w:val="both"/>
    </w:pPr>
    <w:rPr>
      <w:rFonts w:ascii="Times New Roman" w:hAnsi="Times New Roman"/>
      <w:b/>
      <w:noProof/>
      <w:sz w:val="28"/>
      <w:szCs w:val="28"/>
    </w:rPr>
  </w:style>
  <w:style w:type="paragraph" w:styleId="35">
    <w:name w:val="toc 3"/>
    <w:basedOn w:val="a1"/>
    <w:next w:val="a1"/>
    <w:autoRedefine/>
    <w:uiPriority w:val="39"/>
    <w:unhideWhenUsed/>
    <w:rsid w:val="00C83F67"/>
    <w:pPr>
      <w:shd w:val="clear" w:color="auto" w:fill="FFFFFF" w:themeFill="background1"/>
      <w:tabs>
        <w:tab w:val="right" w:leader="dot" w:pos="9629"/>
      </w:tabs>
      <w:spacing w:after="100"/>
      <w:ind w:left="-108"/>
      <w:jc w:val="both"/>
    </w:pPr>
    <w:rPr>
      <w:rFonts w:ascii="Times New Roman" w:eastAsia="Calibri" w:hAnsi="Times New Roman"/>
      <w:noProof/>
      <w:sz w:val="28"/>
      <w:szCs w:val="28"/>
    </w:rPr>
  </w:style>
  <w:style w:type="character" w:customStyle="1" w:styleId="af2">
    <w:name w:val="Без интервала Знак"/>
    <w:basedOn w:val="a2"/>
    <w:link w:val="af1"/>
    <w:uiPriority w:val="99"/>
    <w:locked/>
    <w:rsid w:val="00C83F67"/>
    <w:rPr>
      <w:rFonts w:ascii="Calibri" w:eastAsia="Times New Roman" w:hAnsi="Calibri" w:cs="Times New Roman"/>
      <w:lang w:eastAsia="ru-RU"/>
    </w:rPr>
  </w:style>
  <w:style w:type="character" w:customStyle="1" w:styleId="dt-r">
    <w:name w:val="dt-r"/>
    <w:basedOn w:val="a2"/>
    <w:uiPriority w:val="99"/>
    <w:rsid w:val="00C83F67"/>
    <w:rPr>
      <w:rFonts w:cs="Times New Roman"/>
    </w:rPr>
  </w:style>
  <w:style w:type="character" w:customStyle="1" w:styleId="CharAttribute484">
    <w:name w:val="CharAttribute484"/>
    <w:uiPriority w:val="99"/>
    <w:rsid w:val="00C83F67"/>
    <w:rPr>
      <w:rFonts w:ascii="Times New Roman" w:eastAsia="Times New Roman"/>
      <w:i/>
      <w:sz w:val="28"/>
    </w:rPr>
  </w:style>
  <w:style w:type="paragraph" w:customStyle="1" w:styleId="1a">
    <w:name w:val="Обычный (веб)1"/>
    <w:basedOn w:val="a1"/>
    <w:uiPriority w:val="99"/>
    <w:rsid w:val="00C83F67"/>
    <w:pPr>
      <w:spacing w:before="100" w:beforeAutospacing="1" w:after="100" w:afterAutospacing="1"/>
    </w:pPr>
    <w:rPr>
      <w:rFonts w:ascii="Times New Roman" w:hAnsi="Times New Roman"/>
      <w:sz w:val="24"/>
      <w:szCs w:val="24"/>
    </w:rPr>
  </w:style>
  <w:style w:type="character" w:customStyle="1" w:styleId="CharAttribute502">
    <w:name w:val="CharAttribute502"/>
    <w:uiPriority w:val="99"/>
    <w:rsid w:val="00C83F67"/>
    <w:rPr>
      <w:rFonts w:ascii="Times New Roman" w:eastAsia="Times New Roman"/>
      <w:i/>
      <w:sz w:val="28"/>
    </w:rPr>
  </w:style>
  <w:style w:type="character" w:customStyle="1" w:styleId="WW8Num1z2">
    <w:name w:val="WW8Num1z2"/>
    <w:uiPriority w:val="99"/>
    <w:rsid w:val="00C83F67"/>
  </w:style>
  <w:style w:type="character" w:customStyle="1" w:styleId="affc">
    <w:name w:val="Текст примечания Знак"/>
    <w:basedOn w:val="a2"/>
    <w:link w:val="affd"/>
    <w:uiPriority w:val="99"/>
    <w:semiHidden/>
    <w:rsid w:val="00C83F67"/>
    <w:rPr>
      <w:rFonts w:ascii="Times New Roman" w:eastAsia="Times New Roman" w:hAnsi="Times New Roman" w:cs="Times New Roman"/>
      <w:sz w:val="20"/>
      <w:szCs w:val="20"/>
    </w:rPr>
  </w:style>
  <w:style w:type="paragraph" w:styleId="affd">
    <w:name w:val="annotation text"/>
    <w:basedOn w:val="a1"/>
    <w:link w:val="affc"/>
    <w:uiPriority w:val="99"/>
    <w:semiHidden/>
    <w:rsid w:val="00C83F67"/>
    <w:pPr>
      <w:widowControl w:val="0"/>
      <w:autoSpaceDE w:val="0"/>
      <w:autoSpaceDN w:val="0"/>
      <w:spacing w:after="0"/>
    </w:pPr>
    <w:rPr>
      <w:rFonts w:ascii="Times New Roman" w:hAnsi="Times New Roman"/>
      <w:sz w:val="20"/>
      <w:szCs w:val="20"/>
      <w:lang w:eastAsia="en-US"/>
    </w:rPr>
  </w:style>
  <w:style w:type="character" w:customStyle="1" w:styleId="1b">
    <w:name w:val="Текст примечания Знак1"/>
    <w:basedOn w:val="a2"/>
    <w:uiPriority w:val="99"/>
    <w:semiHidden/>
    <w:rsid w:val="00C83F67"/>
    <w:rPr>
      <w:rFonts w:ascii="Calibri" w:eastAsia="Times New Roman" w:hAnsi="Calibri" w:cs="Times New Roman"/>
      <w:sz w:val="20"/>
      <w:szCs w:val="20"/>
      <w:lang w:eastAsia="ru-RU"/>
    </w:rPr>
  </w:style>
  <w:style w:type="character" w:customStyle="1" w:styleId="affe">
    <w:name w:val="Тема примечания Знак"/>
    <w:basedOn w:val="affc"/>
    <w:link w:val="afff"/>
    <w:uiPriority w:val="99"/>
    <w:semiHidden/>
    <w:rsid w:val="00C83F67"/>
    <w:rPr>
      <w:rFonts w:ascii="Times New Roman" w:eastAsia="Times New Roman" w:hAnsi="Times New Roman" w:cs="Times New Roman"/>
      <w:b/>
      <w:bCs/>
      <w:sz w:val="20"/>
      <w:szCs w:val="20"/>
    </w:rPr>
  </w:style>
  <w:style w:type="paragraph" w:styleId="afff">
    <w:name w:val="annotation subject"/>
    <w:basedOn w:val="affd"/>
    <w:next w:val="affd"/>
    <w:link w:val="affe"/>
    <w:uiPriority w:val="99"/>
    <w:semiHidden/>
    <w:rsid w:val="00C83F67"/>
    <w:rPr>
      <w:b/>
      <w:bCs/>
    </w:rPr>
  </w:style>
  <w:style w:type="character" w:customStyle="1" w:styleId="1c">
    <w:name w:val="Тема примечания Знак1"/>
    <w:basedOn w:val="1b"/>
    <w:uiPriority w:val="99"/>
    <w:semiHidden/>
    <w:rsid w:val="00C83F67"/>
    <w:rPr>
      <w:rFonts w:ascii="Calibri" w:eastAsia="Times New Roman" w:hAnsi="Calibri" w:cs="Times New Roman"/>
      <w:b/>
      <w:bCs/>
      <w:sz w:val="20"/>
      <w:szCs w:val="20"/>
      <w:lang w:eastAsia="ru-RU"/>
    </w:rPr>
  </w:style>
  <w:style w:type="paragraph" w:customStyle="1" w:styleId="rtejustify">
    <w:name w:val="rtejustify"/>
    <w:basedOn w:val="a1"/>
    <w:uiPriority w:val="99"/>
    <w:rsid w:val="00C83F67"/>
    <w:pPr>
      <w:spacing w:before="100" w:beforeAutospacing="1" w:after="100" w:afterAutospacing="1"/>
    </w:pPr>
    <w:rPr>
      <w:rFonts w:ascii="Times New Roman" w:eastAsia="Calibri" w:hAnsi="Times New Roman"/>
      <w:sz w:val="24"/>
      <w:szCs w:val="24"/>
    </w:rPr>
  </w:style>
  <w:style w:type="character" w:customStyle="1" w:styleId="62">
    <w:name w:val="Основной текст (6)_"/>
    <w:link w:val="620"/>
    <w:uiPriority w:val="99"/>
    <w:locked/>
    <w:rsid w:val="00C83F67"/>
    <w:rPr>
      <w:rFonts w:ascii="Candara" w:hAnsi="Candara"/>
      <w:b/>
      <w:shd w:val="clear" w:color="auto" w:fill="FFFFFF"/>
    </w:rPr>
  </w:style>
  <w:style w:type="paragraph" w:customStyle="1" w:styleId="620">
    <w:name w:val="Основной текст (6)2"/>
    <w:basedOn w:val="a1"/>
    <w:link w:val="62"/>
    <w:uiPriority w:val="99"/>
    <w:rsid w:val="00C83F67"/>
    <w:pPr>
      <w:widowControl w:val="0"/>
      <w:shd w:val="clear" w:color="auto" w:fill="FFFFFF"/>
      <w:spacing w:before="60" w:after="540" w:line="293" w:lineRule="exact"/>
      <w:jc w:val="center"/>
    </w:pPr>
    <w:rPr>
      <w:rFonts w:ascii="Candara" w:eastAsiaTheme="minorHAnsi" w:hAnsi="Candara" w:cstheme="minorBidi"/>
      <w:b/>
      <w:shd w:val="clear" w:color="auto" w:fill="FFFFFF"/>
      <w:lang w:eastAsia="en-US"/>
    </w:rPr>
  </w:style>
  <w:style w:type="character" w:customStyle="1" w:styleId="DefaultParagraphFontPHPDOCX">
    <w:name w:val="Default Paragraph Font PHPDOCX"/>
    <w:uiPriority w:val="1"/>
    <w:semiHidden/>
    <w:unhideWhenUsed/>
    <w:rsid w:val="00C83F67"/>
  </w:style>
  <w:style w:type="paragraph" w:customStyle="1" w:styleId="ListParagraphPHPDOCX">
    <w:name w:val="List Paragraph PHPDOCX"/>
    <w:uiPriority w:val="34"/>
    <w:qFormat/>
    <w:rsid w:val="00C83F67"/>
    <w:pPr>
      <w:spacing w:after="0"/>
      <w:ind w:left="720"/>
      <w:contextualSpacing/>
    </w:pPr>
    <w:rPr>
      <w:rFonts w:ascii="Calibri" w:eastAsia="Calibri" w:hAnsi="Calibri" w:cs="Times New Roman"/>
      <w:lang w:eastAsia="ru-RU"/>
    </w:rPr>
  </w:style>
  <w:style w:type="paragraph" w:customStyle="1" w:styleId="TitlePHPDOCX">
    <w:name w:val="Title PHPDOCX"/>
    <w:link w:val="TitleCarPHPDOCX"/>
    <w:uiPriority w:val="10"/>
    <w:qFormat/>
    <w:rsid w:val="00C83F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C83F6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ubtitlePHPDOCX">
    <w:name w:val="Subtitle PHPDOCX"/>
    <w:link w:val="SubtitleCarPHPDOCX"/>
    <w:uiPriority w:val="11"/>
    <w:qFormat/>
    <w:rsid w:val="00C83F67"/>
    <w:pPr>
      <w:numPr>
        <w:ilvl w:val="1"/>
      </w:numPr>
      <w:spacing w:after="0"/>
      <w:ind w:firstLine="567"/>
    </w:pPr>
    <w:rPr>
      <w:rFonts w:asciiTheme="majorHAnsi" w:eastAsiaTheme="majorEastAsia" w:hAnsiTheme="majorHAnsi" w:cstheme="majorBidi"/>
      <w:i/>
      <w:iCs/>
      <w:color w:val="4F81BD"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C83F67"/>
    <w:rPr>
      <w:rFonts w:asciiTheme="majorHAnsi" w:eastAsiaTheme="majorEastAsia" w:hAnsiTheme="majorHAnsi" w:cstheme="majorBidi"/>
      <w:i/>
      <w:iCs/>
      <w:color w:val="4F81BD" w:themeColor="accent1"/>
      <w:spacing w:val="15"/>
      <w:sz w:val="24"/>
      <w:szCs w:val="24"/>
      <w:lang w:eastAsia="ru-RU"/>
    </w:rPr>
  </w:style>
  <w:style w:type="paragraph" w:customStyle="1" w:styleId="annotationtextPHPDOCX">
    <w:name w:val="annotation text PHPDOCX"/>
    <w:link w:val="CommentTextCharPHPDOCX"/>
    <w:uiPriority w:val="99"/>
    <w:semiHidden/>
    <w:unhideWhenUsed/>
    <w:rsid w:val="00C83F67"/>
    <w:pPr>
      <w:spacing w:after="0"/>
    </w:pPr>
    <w:rPr>
      <w:rFonts w:ascii="Calibri" w:eastAsia="Calibri" w:hAnsi="Calibri" w:cs="Times New Roman"/>
      <w:sz w:val="20"/>
      <w:szCs w:val="20"/>
      <w:lang w:eastAsia="ru-RU"/>
    </w:rPr>
  </w:style>
  <w:style w:type="character" w:customStyle="1" w:styleId="CommentTextCharPHPDOCX">
    <w:name w:val="Comment Text Char PHPDOCX"/>
    <w:basedOn w:val="DefaultParagraphFontPHPDOCX"/>
    <w:link w:val="annotationtextPHPDOCX"/>
    <w:uiPriority w:val="99"/>
    <w:semiHidden/>
    <w:rsid w:val="00C83F67"/>
    <w:rPr>
      <w:rFonts w:ascii="Calibri" w:eastAsia="Calibri" w:hAnsi="Calibri" w:cs="Times New Roman"/>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83F67"/>
    <w:rPr>
      <w:b/>
      <w:bCs/>
    </w:rPr>
  </w:style>
  <w:style w:type="character" w:customStyle="1" w:styleId="CommentSubjectCharPHPDOCX">
    <w:name w:val="Comment Subject Char PHPDOCX"/>
    <w:basedOn w:val="CommentTextCharPHPDOCX"/>
    <w:link w:val="annotationsubjectPHPDOCX"/>
    <w:uiPriority w:val="99"/>
    <w:semiHidden/>
    <w:rsid w:val="00C83F67"/>
    <w:rPr>
      <w:rFonts w:ascii="Calibri" w:eastAsia="Calibri" w:hAnsi="Calibri" w:cs="Times New Roman"/>
      <w:b/>
      <w:bCs/>
      <w:sz w:val="20"/>
      <w:szCs w:val="20"/>
      <w:lang w:eastAsia="ru-RU"/>
    </w:rPr>
  </w:style>
  <w:style w:type="paragraph" w:customStyle="1" w:styleId="BalloonTextPHPDOCX">
    <w:name w:val="Balloon Text PHPDOCX"/>
    <w:link w:val="BalloonTextCharPHPDOCX"/>
    <w:uiPriority w:val="99"/>
    <w:semiHidden/>
    <w:unhideWhenUsed/>
    <w:rsid w:val="00C83F67"/>
    <w:pPr>
      <w:spacing w:after="0"/>
    </w:pPr>
    <w:rPr>
      <w:rFonts w:ascii="Tahoma" w:eastAsia="Calibri"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C83F67"/>
    <w:rPr>
      <w:rFonts w:ascii="Tahoma" w:eastAsia="Calibri" w:hAnsi="Tahoma" w:cs="Tahoma"/>
      <w:sz w:val="16"/>
      <w:szCs w:val="16"/>
      <w:lang w:eastAsia="ru-RU"/>
    </w:rPr>
  </w:style>
  <w:style w:type="paragraph" w:customStyle="1" w:styleId="footnoteTextPHPDOCX">
    <w:name w:val="footnote Text PHPDOCX"/>
    <w:link w:val="footnoteTextCarPHPDOCX"/>
    <w:uiPriority w:val="99"/>
    <w:semiHidden/>
    <w:unhideWhenUsed/>
    <w:rsid w:val="00C83F67"/>
    <w:pPr>
      <w:spacing w:after="0"/>
    </w:pPr>
    <w:rPr>
      <w:rFonts w:ascii="Calibri" w:eastAsia="Calibri" w:hAnsi="Calibri" w:cs="Times New Roman"/>
      <w:sz w:val="20"/>
      <w:szCs w:val="20"/>
      <w:lang w:eastAsia="ru-RU"/>
    </w:rPr>
  </w:style>
  <w:style w:type="character" w:customStyle="1" w:styleId="footnoteTextCarPHPDOCX">
    <w:name w:val="footnote Text Car PHPDOCX"/>
    <w:basedOn w:val="DefaultParagraphFontPHPDOCX"/>
    <w:link w:val="footnoteTextPHPDOCX"/>
    <w:uiPriority w:val="99"/>
    <w:semiHidden/>
    <w:rsid w:val="00C83F67"/>
    <w:rPr>
      <w:rFonts w:ascii="Calibri" w:eastAsia="Calibri" w:hAnsi="Calibri" w:cs="Times New Roman"/>
      <w:sz w:val="20"/>
      <w:szCs w:val="20"/>
      <w:lang w:eastAsia="ru-RU"/>
    </w:rPr>
  </w:style>
  <w:style w:type="paragraph" w:customStyle="1" w:styleId="endnoteTextPHPDOCX">
    <w:name w:val="endnote Text PHPDOCX"/>
    <w:link w:val="endnoteTextCarPHPDOCX"/>
    <w:uiPriority w:val="99"/>
    <w:semiHidden/>
    <w:unhideWhenUsed/>
    <w:rsid w:val="00C83F67"/>
    <w:pPr>
      <w:spacing w:after="0"/>
    </w:pPr>
    <w:rPr>
      <w:rFonts w:ascii="Calibri" w:eastAsia="Calibri" w:hAnsi="Calibri" w:cs="Times New Roman"/>
      <w:sz w:val="20"/>
      <w:szCs w:val="20"/>
      <w:lang w:eastAsia="ru-RU"/>
    </w:rPr>
  </w:style>
  <w:style w:type="character" w:customStyle="1" w:styleId="endnoteTextCarPHPDOCX">
    <w:name w:val="endnote Text Car PHPDOCX"/>
    <w:basedOn w:val="DefaultParagraphFontPHPDOCX"/>
    <w:link w:val="endnoteTextPHPDOCX"/>
    <w:uiPriority w:val="99"/>
    <w:semiHidden/>
    <w:rsid w:val="00C83F67"/>
    <w:rPr>
      <w:rFonts w:ascii="Calibri" w:eastAsia="Calibri" w:hAnsi="Calibri" w:cs="Times New Roman"/>
      <w:sz w:val="20"/>
      <w:szCs w:val="20"/>
      <w:lang w:eastAsia="ru-RU"/>
    </w:rPr>
  </w:style>
  <w:style w:type="paragraph" w:customStyle="1" w:styleId="Standard">
    <w:name w:val="Standard"/>
    <w:uiPriority w:val="99"/>
    <w:rsid w:val="00C83F67"/>
    <w:pPr>
      <w:widowControl w:val="0"/>
      <w:suppressAutoHyphens/>
      <w:autoSpaceDN w:val="0"/>
      <w:spacing w:after="0"/>
      <w:textAlignment w:val="baseline"/>
    </w:pPr>
    <w:rPr>
      <w:rFonts w:ascii="Times New Roman" w:eastAsia="SimSun" w:hAnsi="Times New Roman" w:cs="Mangal"/>
      <w:kern w:val="3"/>
      <w:sz w:val="24"/>
      <w:szCs w:val="24"/>
      <w:lang w:eastAsia="zh-CN" w:bidi="hi-IN"/>
    </w:rPr>
  </w:style>
  <w:style w:type="character" w:customStyle="1" w:styleId="afd">
    <w:name w:val="Обычный (веб) Знак"/>
    <w:aliases w:val="Знак Знак1 Знак,Обычный (Web) Знак,Обычный (веб) Знак1 Знак,Обычный (веб) Знак Знак Знак"/>
    <w:link w:val="afc"/>
    <w:locked/>
    <w:rsid w:val="00C83F67"/>
    <w:rPr>
      <w:rFonts w:ascii="Times New Roman" w:eastAsia="Calibri" w:hAnsi="Times New Roman" w:cs="Times New Roman"/>
      <w:sz w:val="24"/>
      <w:szCs w:val="24"/>
      <w:lang w:eastAsia="ru-RU"/>
    </w:rPr>
  </w:style>
  <w:style w:type="paragraph" w:customStyle="1" w:styleId="c3">
    <w:name w:val="c3"/>
    <w:basedOn w:val="a1"/>
    <w:rsid w:val="00C83F67"/>
    <w:pPr>
      <w:spacing w:after="0"/>
    </w:pPr>
    <w:rPr>
      <w:rFonts w:ascii="Times New Roman" w:hAnsi="Times New Roman"/>
      <w:sz w:val="24"/>
      <w:szCs w:val="24"/>
    </w:rPr>
  </w:style>
  <w:style w:type="paragraph" w:customStyle="1" w:styleId="41">
    <w:name w:val="Заголовок 41"/>
    <w:basedOn w:val="a1"/>
    <w:uiPriority w:val="1"/>
    <w:qFormat/>
    <w:rsid w:val="00C83F67"/>
    <w:pPr>
      <w:widowControl w:val="0"/>
      <w:autoSpaceDE w:val="0"/>
      <w:autoSpaceDN w:val="0"/>
      <w:spacing w:after="0"/>
      <w:ind w:left="493"/>
      <w:jc w:val="both"/>
      <w:outlineLvl w:val="4"/>
    </w:pPr>
    <w:rPr>
      <w:rFonts w:ascii="Times New Roman" w:hAnsi="Times New Roman"/>
      <w:b/>
      <w:bCs/>
      <w:i/>
      <w:iCs/>
      <w:sz w:val="24"/>
      <w:szCs w:val="24"/>
      <w:lang w:eastAsia="en-US"/>
    </w:rPr>
  </w:style>
</w:styles>
</file>

<file path=word/webSettings.xml><?xml version="1.0" encoding="utf-8"?>
<w:webSettings xmlns:r="http://schemas.openxmlformats.org/officeDocument/2006/relationships" xmlns:w="http://schemas.openxmlformats.org/wordprocessingml/2006/main">
  <w:divs>
    <w:div w:id="92868762">
      <w:bodyDiv w:val="1"/>
      <w:marLeft w:val="0"/>
      <w:marRight w:val="0"/>
      <w:marTop w:val="0"/>
      <w:marBottom w:val="0"/>
      <w:divBdr>
        <w:top w:val="none" w:sz="0" w:space="0" w:color="auto"/>
        <w:left w:val="none" w:sz="0" w:space="0" w:color="auto"/>
        <w:bottom w:val="none" w:sz="0" w:space="0" w:color="auto"/>
        <w:right w:val="none" w:sz="0" w:space="0" w:color="auto"/>
      </w:divBdr>
    </w:div>
    <w:div w:id="120343592">
      <w:bodyDiv w:val="1"/>
      <w:marLeft w:val="0"/>
      <w:marRight w:val="0"/>
      <w:marTop w:val="0"/>
      <w:marBottom w:val="0"/>
      <w:divBdr>
        <w:top w:val="none" w:sz="0" w:space="0" w:color="auto"/>
        <w:left w:val="none" w:sz="0" w:space="0" w:color="auto"/>
        <w:bottom w:val="none" w:sz="0" w:space="0" w:color="auto"/>
        <w:right w:val="none" w:sz="0" w:space="0" w:color="auto"/>
      </w:divBdr>
    </w:div>
    <w:div w:id="508954531">
      <w:bodyDiv w:val="1"/>
      <w:marLeft w:val="0"/>
      <w:marRight w:val="0"/>
      <w:marTop w:val="0"/>
      <w:marBottom w:val="0"/>
      <w:divBdr>
        <w:top w:val="none" w:sz="0" w:space="0" w:color="auto"/>
        <w:left w:val="none" w:sz="0" w:space="0" w:color="auto"/>
        <w:bottom w:val="none" w:sz="0" w:space="0" w:color="auto"/>
        <w:right w:val="none" w:sz="0" w:space="0" w:color="auto"/>
      </w:divBdr>
    </w:div>
    <w:div w:id="716466783">
      <w:bodyDiv w:val="1"/>
      <w:marLeft w:val="0"/>
      <w:marRight w:val="0"/>
      <w:marTop w:val="0"/>
      <w:marBottom w:val="0"/>
      <w:divBdr>
        <w:top w:val="none" w:sz="0" w:space="0" w:color="auto"/>
        <w:left w:val="none" w:sz="0" w:space="0" w:color="auto"/>
        <w:bottom w:val="none" w:sz="0" w:space="0" w:color="auto"/>
        <w:right w:val="none" w:sz="0" w:space="0" w:color="auto"/>
      </w:divBdr>
    </w:div>
    <w:div w:id="809712771">
      <w:bodyDiv w:val="1"/>
      <w:marLeft w:val="0"/>
      <w:marRight w:val="0"/>
      <w:marTop w:val="0"/>
      <w:marBottom w:val="0"/>
      <w:divBdr>
        <w:top w:val="none" w:sz="0" w:space="0" w:color="auto"/>
        <w:left w:val="none" w:sz="0" w:space="0" w:color="auto"/>
        <w:bottom w:val="none" w:sz="0" w:space="0" w:color="auto"/>
        <w:right w:val="none" w:sz="0" w:space="0" w:color="auto"/>
      </w:divBdr>
    </w:div>
    <w:div w:id="1188911562">
      <w:bodyDiv w:val="1"/>
      <w:marLeft w:val="0"/>
      <w:marRight w:val="0"/>
      <w:marTop w:val="0"/>
      <w:marBottom w:val="0"/>
      <w:divBdr>
        <w:top w:val="none" w:sz="0" w:space="0" w:color="auto"/>
        <w:left w:val="none" w:sz="0" w:space="0" w:color="auto"/>
        <w:bottom w:val="none" w:sz="0" w:space="0" w:color="auto"/>
        <w:right w:val="none" w:sz="0" w:space="0" w:color="auto"/>
      </w:divBdr>
    </w:div>
    <w:div w:id="1728213785">
      <w:bodyDiv w:val="1"/>
      <w:marLeft w:val="0"/>
      <w:marRight w:val="0"/>
      <w:marTop w:val="0"/>
      <w:marBottom w:val="0"/>
      <w:divBdr>
        <w:top w:val="none" w:sz="0" w:space="0" w:color="auto"/>
        <w:left w:val="none" w:sz="0" w:space="0" w:color="auto"/>
        <w:bottom w:val="none" w:sz="0" w:space="0" w:color="auto"/>
        <w:right w:val="none" w:sz="0" w:space="0" w:color="auto"/>
      </w:divBdr>
    </w:div>
    <w:div w:id="21328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5595491/0" TargetMode="External"/><Relationship Id="rId13" Type="http://schemas.openxmlformats.org/officeDocument/2006/relationships/hyperlink" Target="http://internet.garant.ru/document/redirect/70512244/1000" TargetMode="External"/><Relationship Id="rId18" Type="http://schemas.openxmlformats.org/officeDocument/2006/relationships/hyperlink" Target="http://internet.garant.ru/document/redirect/70512244/1000" TargetMode="External"/><Relationship Id="rId26" Type="http://schemas.openxmlformats.org/officeDocument/2006/relationships/hyperlink" Target="http://internet.garant.ru/document/redirect/55171672/0" TargetMode="External"/><Relationship Id="rId39" Type="http://schemas.openxmlformats.org/officeDocument/2006/relationships/hyperlink" Target="https://sudact.ru/law/prikaz-minprosveshcheniia-rossii-ot-25112022-n-1028/" TargetMode="External"/><Relationship Id="rId3" Type="http://schemas.openxmlformats.org/officeDocument/2006/relationships/styles" Target="styles.xml"/><Relationship Id="rId21" Type="http://schemas.openxmlformats.org/officeDocument/2006/relationships/hyperlink" Target="https://106.orsksadik.ru/" TargetMode="External"/><Relationship Id="rId34" Type="http://schemas.openxmlformats.org/officeDocument/2006/relationships/hyperlink" Target="https://106.orsksadik.ru" TargetMode="External"/><Relationship Id="rId42" Type="http://schemas.openxmlformats.org/officeDocument/2006/relationships/hyperlink" Target="http://internet.garant.ru/document/redirect/72173562/1000"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net.garant.ru/document/redirect/70512244/1000" TargetMode="External"/><Relationship Id="rId17" Type="http://schemas.openxmlformats.org/officeDocument/2006/relationships/hyperlink" Target="http://internet.garant.ru/document/redirect/70291362/0" TargetMode="External"/><Relationship Id="rId25" Type="http://schemas.openxmlformats.org/officeDocument/2006/relationships/hyperlink" Target="http://internet.garant.ru/document/redirect/199499/0" TargetMode="External"/><Relationship Id="rId33" Type="http://schemas.openxmlformats.org/officeDocument/2006/relationships/hyperlink" Target="http://internet.garant.ru/document/redirect/70291362/109185" TargetMode="External"/><Relationship Id="rId38" Type="http://schemas.openxmlformats.org/officeDocument/2006/relationships/footer" Target="footer2.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redirect/70512244/1000" TargetMode="External"/><Relationship Id="rId20" Type="http://schemas.openxmlformats.org/officeDocument/2006/relationships/hyperlink" Target="http://internet.garant.ru/document/redirect/70512244/1000" TargetMode="External"/><Relationship Id="rId29" Type="http://schemas.openxmlformats.org/officeDocument/2006/relationships/hyperlink" Target="http://internet.garant.ru/document/redirect/71166760/0" TargetMode="External"/><Relationship Id="rId41" Type="http://schemas.openxmlformats.org/officeDocument/2006/relationships/hyperlink" Target="http://internet.garant.ru/document/redirect/7051224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291362/0" TargetMode="External"/><Relationship Id="rId24" Type="http://schemas.openxmlformats.org/officeDocument/2006/relationships/hyperlink" Target="https://106.orsksadik.ru/" TargetMode="External"/><Relationship Id="rId32" Type="http://schemas.openxmlformats.org/officeDocument/2006/relationships/hyperlink" Target="http://internet.garant.ru/document/redirect/70291362/109184" TargetMode="External"/><Relationship Id="rId37" Type="http://schemas.openxmlformats.org/officeDocument/2006/relationships/footer" Target="footer1.xml"/><Relationship Id="rId40" Type="http://schemas.openxmlformats.org/officeDocument/2006/relationships/hyperlink" Target="http://internet.garant.ru/document/redirect/70512244/100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document/redirect/70512244/1000" TargetMode="External"/><Relationship Id="rId23" Type="http://schemas.openxmlformats.org/officeDocument/2006/relationships/hyperlink" Target="https://106.orsksadik.ru/" TargetMode="External"/><Relationship Id="rId28" Type="http://schemas.openxmlformats.org/officeDocument/2006/relationships/hyperlink" Target="http://internet.garant.ru/document/redirect/71473080/0" TargetMode="External"/><Relationship Id="rId36" Type="http://schemas.openxmlformats.org/officeDocument/2006/relationships/hyperlink" Target="https://106.orsksadik.ru" TargetMode="External"/><Relationship Id="rId10" Type="http://schemas.openxmlformats.org/officeDocument/2006/relationships/hyperlink" Target="http://internet.garant.ru/document/redirect/70512244/1000" TargetMode="External"/><Relationship Id="rId19" Type="http://schemas.openxmlformats.org/officeDocument/2006/relationships/hyperlink" Target="http://internet.garant.ru/document/redirect/70512244/1000" TargetMode="External"/><Relationship Id="rId31" Type="http://schemas.openxmlformats.org/officeDocument/2006/relationships/hyperlink" Target="http://internet.garant.ru/document/redirect/71670014/0"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internet.garant.ru/document/redirect/70512244/1000" TargetMode="External"/><Relationship Id="rId14" Type="http://schemas.openxmlformats.org/officeDocument/2006/relationships/hyperlink" Target="http://internet.garant.ru/document/redirect/70512244/1000" TargetMode="External"/><Relationship Id="rId22" Type="http://schemas.openxmlformats.org/officeDocument/2006/relationships/hyperlink" Target="https://106.orsksadik.ru/" TargetMode="External"/><Relationship Id="rId27" Type="http://schemas.openxmlformats.org/officeDocument/2006/relationships/hyperlink" Target="http://internet.garant.ru/document/redirect/70535556/0" TargetMode="External"/><Relationship Id="rId30" Type="http://schemas.openxmlformats.org/officeDocument/2006/relationships/hyperlink" Target="http://internet.garant.ru/document/redirect/71595630/0" TargetMode="External"/><Relationship Id="rId35" Type="http://schemas.openxmlformats.org/officeDocument/2006/relationships/hyperlink" Target="https://vk.com/club214205500" TargetMode="External"/><Relationship Id="rId43" Type="http://schemas.openxmlformats.org/officeDocument/2006/relationships/hyperlink" Target="http://internet.garant.ru/document/redirect/721735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2BB9A-B6A7-42CB-B87B-0DA0B08D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97481</Words>
  <Characters>555647</Characters>
  <Application>Microsoft Office Word</Application>
  <DocSecurity>0</DocSecurity>
  <Lines>4630</Lines>
  <Paragraphs>1303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Future</cp:lastModifiedBy>
  <cp:revision>2</cp:revision>
  <cp:lastPrinted>2023-11-10T09:16:00Z</cp:lastPrinted>
  <dcterms:created xsi:type="dcterms:W3CDTF">2023-11-22T17:39:00Z</dcterms:created>
  <dcterms:modified xsi:type="dcterms:W3CDTF">2023-11-22T17:39:00Z</dcterms:modified>
</cp:coreProperties>
</file>