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4" w:type="dxa"/>
        <w:tblInd w:w="7" w:type="dxa"/>
        <w:tblLayout w:type="fixed"/>
        <w:tblLook w:val="04A0" w:firstRow="1" w:lastRow="0" w:firstColumn="1" w:lastColumn="0" w:noHBand="0" w:noVBand="1"/>
      </w:tblPr>
      <w:tblGrid>
        <w:gridCol w:w="5389"/>
        <w:gridCol w:w="5105"/>
      </w:tblGrid>
      <w:tr w:rsidR="005C54CE" w:rsidRPr="0078672E" w:rsidTr="00160646">
        <w:trPr>
          <w:trHeight w:val="2136"/>
        </w:trPr>
        <w:tc>
          <w:tcPr>
            <w:tcW w:w="5389" w:type="dxa"/>
          </w:tcPr>
          <w:p w:rsidR="005C54CE" w:rsidRPr="0078672E" w:rsidRDefault="005C54CE" w:rsidP="000840D2">
            <w:pPr>
              <w:spacing w:after="0"/>
              <w:ind w:firstLine="0"/>
              <w:contextualSpacing/>
              <w:rPr>
                <w:rFonts w:ascii="Times New Roman" w:hAnsi="Times New Roman"/>
                <w:sz w:val="28"/>
                <w:szCs w:val="28"/>
              </w:rPr>
            </w:pPr>
            <w:r w:rsidRPr="0078672E">
              <w:rPr>
                <w:rFonts w:ascii="Times New Roman" w:hAnsi="Times New Roman"/>
                <w:sz w:val="28"/>
                <w:szCs w:val="28"/>
              </w:rPr>
              <w:t>ПРИНЯТА:</w:t>
            </w:r>
          </w:p>
          <w:p w:rsidR="005C54CE" w:rsidRPr="0078672E" w:rsidRDefault="005C54CE" w:rsidP="000840D2">
            <w:pPr>
              <w:spacing w:after="0"/>
              <w:ind w:firstLine="0"/>
              <w:contextualSpacing/>
              <w:rPr>
                <w:rFonts w:ascii="Times New Roman" w:hAnsi="Times New Roman"/>
                <w:sz w:val="28"/>
                <w:szCs w:val="28"/>
              </w:rPr>
            </w:pPr>
            <w:r w:rsidRPr="0078672E">
              <w:rPr>
                <w:rFonts w:ascii="Times New Roman" w:hAnsi="Times New Roman"/>
                <w:sz w:val="28"/>
                <w:szCs w:val="28"/>
              </w:rPr>
              <w:t>Педагогическим советом</w:t>
            </w:r>
          </w:p>
          <w:p w:rsidR="005C54CE" w:rsidRPr="0078672E" w:rsidRDefault="005C54CE" w:rsidP="000840D2">
            <w:pPr>
              <w:spacing w:after="0"/>
              <w:ind w:firstLine="0"/>
              <w:contextualSpacing/>
              <w:rPr>
                <w:rFonts w:ascii="Times New Roman" w:hAnsi="Times New Roman"/>
                <w:sz w:val="28"/>
                <w:szCs w:val="28"/>
              </w:rPr>
            </w:pPr>
            <w:r w:rsidRPr="0078672E">
              <w:rPr>
                <w:rFonts w:ascii="Times New Roman" w:hAnsi="Times New Roman"/>
                <w:sz w:val="28"/>
                <w:szCs w:val="28"/>
              </w:rPr>
              <w:t xml:space="preserve">МДОАУ «Детский сад №106» г. Орска </w:t>
            </w:r>
          </w:p>
          <w:p w:rsidR="005C54CE" w:rsidRPr="0078672E" w:rsidRDefault="005C54CE" w:rsidP="000840D2">
            <w:pPr>
              <w:spacing w:after="0"/>
              <w:ind w:firstLine="0"/>
              <w:contextualSpacing/>
              <w:rPr>
                <w:rFonts w:ascii="Times New Roman" w:hAnsi="Times New Roman"/>
                <w:sz w:val="28"/>
                <w:szCs w:val="28"/>
                <w:u w:val="single"/>
              </w:rPr>
            </w:pPr>
            <w:r w:rsidRPr="0078672E">
              <w:rPr>
                <w:rFonts w:ascii="Times New Roman" w:hAnsi="Times New Roman"/>
                <w:sz w:val="28"/>
                <w:szCs w:val="28"/>
              </w:rPr>
              <w:t xml:space="preserve">Протокол от 30.06.2023 г. № </w:t>
            </w:r>
            <w:r w:rsidRPr="0078672E">
              <w:rPr>
                <w:rFonts w:ascii="Times New Roman" w:hAnsi="Times New Roman"/>
                <w:sz w:val="28"/>
                <w:szCs w:val="28"/>
                <w:u w:val="single"/>
              </w:rPr>
              <w:t>5</w:t>
            </w:r>
          </w:p>
          <w:p w:rsidR="005C54CE" w:rsidRPr="0078672E" w:rsidRDefault="005C54CE" w:rsidP="000840D2">
            <w:pPr>
              <w:spacing w:after="0"/>
              <w:ind w:firstLine="0"/>
              <w:contextualSpacing/>
              <w:rPr>
                <w:rFonts w:ascii="Times New Roman" w:hAnsi="Times New Roman"/>
                <w:sz w:val="28"/>
                <w:szCs w:val="28"/>
                <w:u w:val="single"/>
              </w:rPr>
            </w:pPr>
          </w:p>
          <w:p w:rsidR="005C54CE" w:rsidRPr="0078672E" w:rsidRDefault="005C54CE" w:rsidP="000840D2">
            <w:pPr>
              <w:spacing w:after="0"/>
              <w:ind w:firstLine="0"/>
              <w:contextualSpacing/>
              <w:rPr>
                <w:rFonts w:ascii="Times New Roman" w:hAnsi="Times New Roman"/>
                <w:sz w:val="28"/>
                <w:szCs w:val="28"/>
              </w:rPr>
            </w:pPr>
            <w:r w:rsidRPr="0078672E">
              <w:rPr>
                <w:rFonts w:ascii="Times New Roman" w:hAnsi="Times New Roman"/>
                <w:sz w:val="28"/>
                <w:szCs w:val="28"/>
              </w:rPr>
              <w:t>с учётом мнения</w:t>
            </w:r>
          </w:p>
          <w:p w:rsidR="005C54CE" w:rsidRPr="0078672E" w:rsidRDefault="005C54CE" w:rsidP="000840D2">
            <w:pPr>
              <w:spacing w:after="0"/>
              <w:ind w:firstLine="0"/>
              <w:contextualSpacing/>
              <w:rPr>
                <w:rFonts w:ascii="Times New Roman" w:hAnsi="Times New Roman"/>
                <w:sz w:val="28"/>
                <w:szCs w:val="28"/>
              </w:rPr>
            </w:pPr>
            <w:r w:rsidRPr="0078672E">
              <w:rPr>
                <w:rFonts w:ascii="Times New Roman" w:hAnsi="Times New Roman"/>
                <w:sz w:val="28"/>
                <w:szCs w:val="28"/>
              </w:rPr>
              <w:t>Совета родителей,</w:t>
            </w:r>
          </w:p>
          <w:p w:rsidR="005C54CE" w:rsidRPr="0078672E" w:rsidRDefault="005C54CE" w:rsidP="000840D2">
            <w:pPr>
              <w:spacing w:after="0"/>
              <w:ind w:firstLine="0"/>
              <w:contextualSpacing/>
              <w:rPr>
                <w:rFonts w:ascii="Times New Roman" w:hAnsi="Times New Roman"/>
                <w:sz w:val="28"/>
                <w:szCs w:val="28"/>
                <w:u w:val="single"/>
              </w:rPr>
            </w:pPr>
            <w:r w:rsidRPr="0078672E">
              <w:rPr>
                <w:rFonts w:ascii="Times New Roman" w:hAnsi="Times New Roman"/>
                <w:sz w:val="28"/>
                <w:szCs w:val="28"/>
              </w:rPr>
              <w:t xml:space="preserve">Протокол от 30.06.2023 г. № </w:t>
            </w:r>
            <w:r w:rsidRPr="0078672E">
              <w:rPr>
                <w:rFonts w:ascii="Times New Roman" w:hAnsi="Times New Roman"/>
                <w:sz w:val="28"/>
                <w:szCs w:val="28"/>
                <w:u w:val="single"/>
              </w:rPr>
              <w:t>5</w:t>
            </w:r>
          </w:p>
          <w:p w:rsidR="005C54CE" w:rsidRPr="0078672E" w:rsidRDefault="005C54CE" w:rsidP="000840D2">
            <w:pPr>
              <w:spacing w:after="0"/>
              <w:ind w:firstLine="0"/>
              <w:contextualSpacing/>
              <w:rPr>
                <w:rFonts w:ascii="Times New Roman" w:hAnsi="Times New Roman"/>
                <w:sz w:val="28"/>
                <w:szCs w:val="28"/>
              </w:rPr>
            </w:pPr>
          </w:p>
          <w:p w:rsidR="005C54CE" w:rsidRPr="0078672E" w:rsidRDefault="005C54CE" w:rsidP="000840D2">
            <w:pPr>
              <w:spacing w:after="0"/>
              <w:ind w:firstLine="0"/>
              <w:contextualSpacing/>
              <w:rPr>
                <w:rFonts w:ascii="Times New Roman" w:hAnsi="Times New Roman"/>
                <w:sz w:val="28"/>
                <w:szCs w:val="28"/>
              </w:rPr>
            </w:pPr>
          </w:p>
          <w:p w:rsidR="005C54CE" w:rsidRPr="0078672E" w:rsidRDefault="005C54CE" w:rsidP="000840D2">
            <w:pPr>
              <w:spacing w:after="0"/>
              <w:ind w:firstLine="0"/>
              <w:contextualSpacing/>
              <w:rPr>
                <w:rFonts w:ascii="Times New Roman" w:hAnsi="Times New Roman"/>
                <w:sz w:val="28"/>
                <w:szCs w:val="28"/>
              </w:rPr>
            </w:pPr>
          </w:p>
          <w:p w:rsidR="005C54CE" w:rsidRPr="0078672E" w:rsidRDefault="005C54CE" w:rsidP="000840D2">
            <w:pPr>
              <w:spacing w:after="0"/>
              <w:ind w:firstLine="0"/>
              <w:contextualSpacing/>
              <w:rPr>
                <w:rFonts w:ascii="Times New Roman" w:hAnsi="Times New Roman"/>
                <w:sz w:val="28"/>
                <w:szCs w:val="28"/>
              </w:rPr>
            </w:pPr>
          </w:p>
        </w:tc>
        <w:tc>
          <w:tcPr>
            <w:tcW w:w="5105" w:type="dxa"/>
          </w:tcPr>
          <w:p w:rsidR="005C54CE" w:rsidRPr="0078672E" w:rsidRDefault="005C54CE" w:rsidP="000840D2">
            <w:pPr>
              <w:spacing w:after="0"/>
              <w:ind w:left="700" w:firstLine="0"/>
              <w:contextualSpacing/>
              <w:rPr>
                <w:rFonts w:ascii="Times New Roman" w:hAnsi="Times New Roman"/>
                <w:sz w:val="28"/>
                <w:szCs w:val="28"/>
              </w:rPr>
            </w:pPr>
            <w:r w:rsidRPr="0078672E">
              <w:rPr>
                <w:rFonts w:ascii="Times New Roman" w:hAnsi="Times New Roman"/>
                <w:sz w:val="28"/>
                <w:szCs w:val="28"/>
              </w:rPr>
              <w:t xml:space="preserve">   УТВЕРЖДЕНА</w:t>
            </w:r>
          </w:p>
          <w:p w:rsidR="005C54CE" w:rsidRPr="0078672E" w:rsidRDefault="005C54CE" w:rsidP="000840D2">
            <w:pPr>
              <w:spacing w:after="0"/>
              <w:ind w:left="700" w:firstLine="0"/>
              <w:contextualSpacing/>
              <w:rPr>
                <w:rFonts w:ascii="Times New Roman" w:hAnsi="Times New Roman"/>
                <w:sz w:val="28"/>
                <w:szCs w:val="28"/>
              </w:rPr>
            </w:pPr>
            <w:r w:rsidRPr="0078672E">
              <w:rPr>
                <w:rFonts w:ascii="Times New Roman" w:hAnsi="Times New Roman"/>
                <w:sz w:val="28"/>
                <w:szCs w:val="28"/>
              </w:rPr>
              <w:t xml:space="preserve">   Приказом  МДОАУ</w:t>
            </w:r>
          </w:p>
          <w:p w:rsidR="005C54CE" w:rsidRPr="0078672E" w:rsidRDefault="005C54CE" w:rsidP="000840D2">
            <w:pPr>
              <w:spacing w:after="0"/>
              <w:ind w:left="700" w:firstLine="0"/>
              <w:contextualSpacing/>
              <w:rPr>
                <w:rFonts w:ascii="Times New Roman" w:hAnsi="Times New Roman"/>
                <w:sz w:val="28"/>
                <w:szCs w:val="28"/>
              </w:rPr>
            </w:pPr>
            <w:r w:rsidRPr="0078672E">
              <w:rPr>
                <w:rFonts w:ascii="Times New Roman" w:hAnsi="Times New Roman"/>
                <w:sz w:val="28"/>
                <w:szCs w:val="28"/>
              </w:rPr>
              <w:t xml:space="preserve">  «Детский сад № 106» г. Орска</w:t>
            </w:r>
          </w:p>
          <w:p w:rsidR="005C54CE" w:rsidRPr="0078672E" w:rsidRDefault="005C54CE" w:rsidP="000840D2">
            <w:pPr>
              <w:spacing w:after="0"/>
              <w:ind w:left="700" w:firstLine="0"/>
              <w:contextualSpacing/>
              <w:rPr>
                <w:rFonts w:ascii="Times New Roman" w:hAnsi="Times New Roman"/>
                <w:sz w:val="28"/>
                <w:szCs w:val="28"/>
              </w:rPr>
            </w:pPr>
            <w:r w:rsidRPr="0078672E">
              <w:rPr>
                <w:rFonts w:ascii="Times New Roman" w:hAnsi="Times New Roman"/>
                <w:sz w:val="28"/>
                <w:szCs w:val="28"/>
              </w:rPr>
              <w:t xml:space="preserve">   от 30.06.20</w:t>
            </w:r>
            <w:r w:rsidRPr="0078672E">
              <w:rPr>
                <w:rFonts w:ascii="Times New Roman" w:hAnsi="Times New Roman"/>
                <w:sz w:val="28"/>
                <w:szCs w:val="28"/>
                <w:u w:val="single"/>
              </w:rPr>
              <w:t>23</w:t>
            </w:r>
            <w:r w:rsidRPr="0078672E">
              <w:rPr>
                <w:rFonts w:ascii="Times New Roman" w:hAnsi="Times New Roman"/>
                <w:sz w:val="28"/>
                <w:szCs w:val="28"/>
              </w:rPr>
              <w:t xml:space="preserve"> г. № </w:t>
            </w:r>
            <w:r w:rsidRPr="0078672E">
              <w:rPr>
                <w:rFonts w:ascii="Times New Roman" w:hAnsi="Times New Roman"/>
                <w:sz w:val="28"/>
                <w:szCs w:val="28"/>
                <w:u w:val="single"/>
              </w:rPr>
              <w:t>17 А</w:t>
            </w:r>
            <w:r w:rsidRPr="0078672E">
              <w:rPr>
                <w:rFonts w:ascii="Times New Roman" w:hAnsi="Times New Roman"/>
                <w:sz w:val="28"/>
                <w:szCs w:val="28"/>
              </w:rPr>
              <w:t xml:space="preserve">  </w:t>
            </w:r>
          </w:p>
        </w:tc>
      </w:tr>
    </w:tbl>
    <w:p w:rsidR="005C54CE" w:rsidRPr="0078672E" w:rsidRDefault="005C54CE" w:rsidP="000840D2">
      <w:pPr>
        <w:ind w:firstLine="0"/>
        <w:contextualSpacing/>
        <w:rPr>
          <w:rFonts w:ascii="Times New Roman" w:hAnsi="Times New Roman"/>
          <w:sz w:val="28"/>
          <w:szCs w:val="28"/>
          <w:u w:val="single"/>
        </w:rPr>
      </w:pPr>
    </w:p>
    <w:p w:rsidR="005C54CE" w:rsidRPr="0078672E" w:rsidRDefault="005C54CE" w:rsidP="000840D2">
      <w:pPr>
        <w:ind w:firstLine="0"/>
        <w:contextualSpacing/>
        <w:rPr>
          <w:rFonts w:ascii="Times New Roman" w:hAnsi="Times New Roman"/>
          <w:sz w:val="28"/>
          <w:szCs w:val="28"/>
          <w:u w:val="single"/>
        </w:rPr>
      </w:pPr>
    </w:p>
    <w:p w:rsidR="005C54CE" w:rsidRPr="0078672E" w:rsidRDefault="005C54CE" w:rsidP="000840D2">
      <w:pPr>
        <w:ind w:firstLine="0"/>
        <w:contextualSpacing/>
        <w:rPr>
          <w:rFonts w:ascii="Times New Roman" w:hAnsi="Times New Roman"/>
          <w:sz w:val="28"/>
          <w:szCs w:val="28"/>
          <w:u w:val="single"/>
        </w:rPr>
      </w:pPr>
    </w:p>
    <w:p w:rsidR="005C54CE" w:rsidRPr="00815318" w:rsidRDefault="005C54CE" w:rsidP="000840D2">
      <w:pPr>
        <w:spacing w:after="0"/>
        <w:ind w:firstLine="0"/>
        <w:contextualSpacing/>
        <w:jc w:val="center"/>
        <w:rPr>
          <w:rFonts w:ascii="Times New Roman" w:hAnsi="Times New Roman"/>
          <w:b/>
          <w:sz w:val="40"/>
          <w:szCs w:val="40"/>
        </w:rPr>
      </w:pPr>
      <w:r w:rsidRPr="00815318">
        <w:rPr>
          <w:rFonts w:ascii="Times New Roman" w:hAnsi="Times New Roman"/>
          <w:b/>
          <w:sz w:val="40"/>
          <w:szCs w:val="40"/>
        </w:rPr>
        <w:t>Образовательная программа</w:t>
      </w:r>
    </w:p>
    <w:p w:rsidR="005C54CE" w:rsidRPr="00815318" w:rsidRDefault="005C54CE" w:rsidP="000840D2">
      <w:pPr>
        <w:spacing w:after="0"/>
        <w:ind w:firstLine="0"/>
        <w:contextualSpacing/>
        <w:jc w:val="center"/>
        <w:rPr>
          <w:rFonts w:ascii="Times New Roman" w:hAnsi="Times New Roman"/>
          <w:b/>
          <w:sz w:val="40"/>
          <w:szCs w:val="40"/>
        </w:rPr>
      </w:pPr>
      <w:r w:rsidRPr="00815318">
        <w:rPr>
          <w:rFonts w:ascii="Times New Roman" w:hAnsi="Times New Roman"/>
          <w:b/>
          <w:sz w:val="40"/>
          <w:szCs w:val="40"/>
        </w:rPr>
        <w:t xml:space="preserve">дошкольного образования </w:t>
      </w:r>
    </w:p>
    <w:p w:rsidR="00815318" w:rsidRDefault="005C54CE" w:rsidP="000840D2">
      <w:pPr>
        <w:spacing w:after="0"/>
        <w:ind w:firstLine="0"/>
        <w:contextualSpacing/>
        <w:jc w:val="center"/>
        <w:rPr>
          <w:rFonts w:ascii="Times New Roman" w:hAnsi="Times New Roman"/>
          <w:b/>
          <w:sz w:val="40"/>
          <w:szCs w:val="40"/>
        </w:rPr>
      </w:pPr>
      <w:r w:rsidRPr="00815318">
        <w:rPr>
          <w:rFonts w:ascii="Times New Roman" w:hAnsi="Times New Roman"/>
          <w:b/>
          <w:sz w:val="40"/>
          <w:szCs w:val="40"/>
        </w:rPr>
        <w:t xml:space="preserve">муниципального дошкольного </w:t>
      </w:r>
      <w:r w:rsidR="00815318">
        <w:rPr>
          <w:rFonts w:ascii="Times New Roman" w:hAnsi="Times New Roman"/>
          <w:b/>
          <w:sz w:val="40"/>
          <w:szCs w:val="40"/>
        </w:rPr>
        <w:t xml:space="preserve">                            </w:t>
      </w:r>
      <w:r w:rsidRPr="00815318">
        <w:rPr>
          <w:rFonts w:ascii="Times New Roman" w:hAnsi="Times New Roman"/>
          <w:b/>
          <w:sz w:val="40"/>
          <w:szCs w:val="40"/>
        </w:rPr>
        <w:t>образовательного</w:t>
      </w:r>
      <w:r w:rsidR="00815318">
        <w:rPr>
          <w:rFonts w:ascii="Times New Roman" w:hAnsi="Times New Roman"/>
          <w:b/>
          <w:sz w:val="40"/>
          <w:szCs w:val="40"/>
        </w:rPr>
        <w:t xml:space="preserve"> </w:t>
      </w:r>
      <w:r w:rsidRPr="00815318">
        <w:rPr>
          <w:rFonts w:ascii="Times New Roman" w:hAnsi="Times New Roman"/>
          <w:b/>
          <w:sz w:val="40"/>
          <w:szCs w:val="40"/>
        </w:rPr>
        <w:t>автономного учреждения  «Детский сад № 106</w:t>
      </w:r>
      <w:r w:rsidR="00815318">
        <w:rPr>
          <w:rFonts w:ascii="Times New Roman" w:hAnsi="Times New Roman"/>
          <w:b/>
          <w:sz w:val="40"/>
          <w:szCs w:val="40"/>
        </w:rPr>
        <w:t xml:space="preserve"> </w:t>
      </w:r>
      <w:r w:rsidRPr="00815318">
        <w:rPr>
          <w:rFonts w:ascii="Times New Roman" w:hAnsi="Times New Roman"/>
          <w:b/>
          <w:sz w:val="40"/>
          <w:szCs w:val="40"/>
        </w:rPr>
        <w:t xml:space="preserve">«Анютины глазки» комбинированного вида» </w:t>
      </w:r>
    </w:p>
    <w:p w:rsidR="005C54CE" w:rsidRPr="00815318" w:rsidRDefault="005C54CE" w:rsidP="000840D2">
      <w:pPr>
        <w:spacing w:after="0"/>
        <w:ind w:firstLine="0"/>
        <w:contextualSpacing/>
        <w:jc w:val="center"/>
        <w:rPr>
          <w:rFonts w:ascii="Times New Roman" w:hAnsi="Times New Roman"/>
          <w:b/>
          <w:sz w:val="40"/>
          <w:szCs w:val="40"/>
        </w:rPr>
      </w:pPr>
      <w:r w:rsidRPr="00815318">
        <w:rPr>
          <w:rFonts w:ascii="Times New Roman" w:hAnsi="Times New Roman"/>
          <w:b/>
          <w:sz w:val="40"/>
          <w:szCs w:val="40"/>
        </w:rPr>
        <w:t>г. Орска</w:t>
      </w: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ind w:firstLine="0"/>
        <w:contextualSpacing/>
        <w:rPr>
          <w:rFonts w:ascii="Times New Roman" w:hAnsi="Times New Roman"/>
          <w:sz w:val="28"/>
          <w:szCs w:val="28"/>
        </w:rPr>
      </w:pPr>
    </w:p>
    <w:p w:rsidR="005C54CE" w:rsidRPr="0078672E" w:rsidRDefault="005C54CE" w:rsidP="000840D2">
      <w:pPr>
        <w:spacing w:after="0"/>
        <w:ind w:firstLine="0"/>
        <w:contextualSpacing/>
        <w:rPr>
          <w:rFonts w:ascii="Times New Roman" w:hAnsi="Times New Roman"/>
          <w:b/>
          <w:sz w:val="28"/>
          <w:szCs w:val="28"/>
        </w:rPr>
      </w:pPr>
    </w:p>
    <w:p w:rsidR="005C54CE" w:rsidRPr="0078672E" w:rsidRDefault="005C54CE" w:rsidP="000840D2">
      <w:pPr>
        <w:spacing w:after="0"/>
        <w:ind w:firstLine="0"/>
        <w:contextualSpacing/>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p>
    <w:p w:rsidR="000840D2" w:rsidRDefault="000840D2" w:rsidP="000840D2">
      <w:pPr>
        <w:spacing w:after="0"/>
        <w:ind w:firstLine="0"/>
        <w:contextualSpacing/>
        <w:jc w:val="center"/>
        <w:rPr>
          <w:rFonts w:ascii="Times New Roman" w:hAnsi="Times New Roman"/>
          <w:b/>
          <w:sz w:val="28"/>
          <w:szCs w:val="28"/>
        </w:rPr>
      </w:pPr>
      <w:r>
        <w:rPr>
          <w:rFonts w:ascii="Times New Roman" w:hAnsi="Times New Roman"/>
          <w:b/>
          <w:sz w:val="28"/>
          <w:szCs w:val="28"/>
        </w:rPr>
        <w:t>2023 г</w:t>
      </w:r>
    </w:p>
    <w:p w:rsidR="005C54CE" w:rsidRPr="000840D2" w:rsidRDefault="005C54CE" w:rsidP="000840D2">
      <w:pPr>
        <w:spacing w:after="0"/>
        <w:ind w:firstLine="0"/>
        <w:contextualSpacing/>
        <w:jc w:val="center"/>
        <w:rPr>
          <w:rFonts w:ascii="Times New Roman" w:hAnsi="Times New Roman"/>
          <w:b/>
          <w:sz w:val="28"/>
          <w:szCs w:val="28"/>
        </w:rPr>
      </w:pPr>
      <w:r>
        <w:rPr>
          <w:rFonts w:ascii="Times New Roman CYR" w:eastAsiaTheme="minorHAnsi" w:hAnsi="Times New Roman CYR" w:cs="Times New Roman CYR"/>
          <w:b/>
          <w:bCs/>
          <w:color w:val="000000"/>
          <w:sz w:val="28"/>
          <w:szCs w:val="28"/>
          <w:lang w:eastAsia="en-US"/>
        </w:rPr>
        <w:lastRenderedPageBreak/>
        <w:t>Разработчики образовательной программы дошкольного образования</w:t>
      </w:r>
      <w:r>
        <w:rPr>
          <w:rFonts w:ascii="Times New Roman" w:eastAsiaTheme="minorHAnsi" w:hAnsi="Times New Roman"/>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 xml:space="preserve">МДОАУ </w:t>
      </w:r>
      <w:r>
        <w:rPr>
          <w:rFonts w:ascii="Times New Roman" w:eastAsiaTheme="minorHAnsi" w:hAnsi="Times New Roman"/>
          <w:b/>
          <w:bCs/>
          <w:color w:val="000000"/>
          <w:sz w:val="28"/>
          <w:szCs w:val="28"/>
          <w:lang w:eastAsia="en-US"/>
        </w:rPr>
        <w:t>«</w:t>
      </w:r>
      <w:r>
        <w:rPr>
          <w:rFonts w:ascii="Times New Roman CYR" w:eastAsiaTheme="minorHAnsi" w:hAnsi="Times New Roman CYR" w:cs="Times New Roman CYR"/>
          <w:b/>
          <w:bCs/>
          <w:color w:val="000000"/>
          <w:sz w:val="28"/>
          <w:szCs w:val="28"/>
          <w:lang w:eastAsia="en-US"/>
        </w:rPr>
        <w:t xml:space="preserve">Детский сад </w:t>
      </w:r>
      <w:r>
        <w:rPr>
          <w:rFonts w:ascii="Times New Roman" w:eastAsiaTheme="minorHAnsi" w:hAnsi="Times New Roman"/>
          <w:b/>
          <w:bCs/>
          <w:color w:val="000000"/>
          <w:sz w:val="28"/>
          <w:szCs w:val="28"/>
          <w:lang w:eastAsia="en-US"/>
        </w:rPr>
        <w:t>№ 106 «</w:t>
      </w:r>
      <w:r>
        <w:rPr>
          <w:rFonts w:ascii="Times New Roman CYR" w:eastAsiaTheme="minorHAnsi" w:hAnsi="Times New Roman CYR" w:cs="Times New Roman CYR"/>
          <w:b/>
          <w:bCs/>
          <w:color w:val="000000"/>
          <w:sz w:val="28"/>
          <w:szCs w:val="28"/>
          <w:lang w:eastAsia="en-US"/>
        </w:rPr>
        <w:t>Анютины глазки</w:t>
      </w:r>
      <w:r>
        <w:rPr>
          <w:rFonts w:ascii="Times New Roman" w:eastAsiaTheme="minorHAnsi" w:hAnsi="Times New Roman"/>
          <w:b/>
          <w:bCs/>
          <w:color w:val="000000"/>
          <w:sz w:val="28"/>
          <w:szCs w:val="28"/>
          <w:lang w:eastAsia="en-US"/>
        </w:rPr>
        <w:t xml:space="preserve">» </w:t>
      </w:r>
      <w:r w:rsidR="00815318">
        <w:rPr>
          <w:rFonts w:ascii="Times New Roman" w:eastAsiaTheme="minorHAnsi" w:hAnsi="Times New Roman"/>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комбинированного вида</w:t>
      </w:r>
      <w:r>
        <w:rPr>
          <w:rFonts w:ascii="Times New Roman" w:eastAsiaTheme="minorHAnsi" w:hAnsi="Times New Roman"/>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г.</w:t>
      </w:r>
      <w:r>
        <w:rPr>
          <w:rFonts w:ascii="Times New Roman" w:eastAsiaTheme="minorHAnsi" w:hAnsi="Times New Roman"/>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Орска:</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color w:val="000000"/>
          <w:sz w:val="28"/>
          <w:szCs w:val="28"/>
          <w:lang w:eastAsia="en-US"/>
        </w:rPr>
      </w:pPr>
      <w:r>
        <w:rPr>
          <w:rFonts w:ascii="Times New Roman CYR" w:eastAsiaTheme="minorHAnsi" w:hAnsi="Times New Roman CYR" w:cs="Times New Roman CYR"/>
          <w:b/>
          <w:bCs/>
          <w:color w:val="000000"/>
          <w:sz w:val="28"/>
          <w:szCs w:val="28"/>
          <w:lang w:eastAsia="en-US"/>
        </w:rPr>
        <w:t>Авторский</w:t>
      </w:r>
      <w:r>
        <w:rPr>
          <w:rFonts w:ascii="Times New Roman" w:eastAsiaTheme="minorHAnsi" w:hAnsi="Times New Roman"/>
          <w:b/>
          <w:bCs/>
          <w:color w:val="000000"/>
          <w:sz w:val="28"/>
          <w:szCs w:val="28"/>
          <w:lang w:eastAsia="en-US"/>
        </w:rPr>
        <w:t xml:space="preserve"> </w:t>
      </w:r>
      <w:r>
        <w:rPr>
          <w:rFonts w:ascii="Times New Roman CYR" w:eastAsiaTheme="minorHAnsi" w:hAnsi="Times New Roman CYR" w:cs="Times New Roman CYR"/>
          <w:b/>
          <w:bCs/>
          <w:color w:val="000000"/>
          <w:sz w:val="28"/>
          <w:szCs w:val="28"/>
          <w:lang w:eastAsia="en-US"/>
        </w:rPr>
        <w:t xml:space="preserve">коллектив: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Pr="005C54CE" w:rsidRDefault="005C54CE" w:rsidP="000840D2">
      <w:pPr>
        <w:pStyle w:val="11"/>
        <w:ind w:firstLine="0"/>
        <w:contextualSpacing/>
        <w:rPr>
          <w:rFonts w:ascii="Times New Roman" w:hAnsi="Times New Roman"/>
          <w:b/>
          <w:i/>
          <w:sz w:val="28"/>
          <w:szCs w:val="28"/>
        </w:rPr>
      </w:pPr>
      <w:r w:rsidRPr="005C54CE">
        <w:rPr>
          <w:rFonts w:ascii="Times New Roman" w:hAnsi="Times New Roman"/>
          <w:b/>
          <w:i/>
          <w:sz w:val="28"/>
          <w:szCs w:val="28"/>
        </w:rPr>
        <w:t>Руководители авторского коллектива:</w:t>
      </w:r>
    </w:p>
    <w:p w:rsidR="005C54CE" w:rsidRPr="0078672E" w:rsidRDefault="005C54CE" w:rsidP="000840D2">
      <w:pPr>
        <w:pStyle w:val="11"/>
        <w:ind w:firstLine="0"/>
        <w:contextualSpacing/>
        <w:rPr>
          <w:rFonts w:ascii="Times New Roman" w:hAnsi="Times New Roman"/>
          <w:b/>
          <w:sz w:val="28"/>
          <w:szCs w:val="28"/>
        </w:rPr>
      </w:pPr>
    </w:p>
    <w:p w:rsidR="005C54CE" w:rsidRPr="0078672E" w:rsidRDefault="005C54CE" w:rsidP="000840D2">
      <w:pPr>
        <w:pStyle w:val="11"/>
        <w:ind w:firstLine="0"/>
        <w:contextualSpacing/>
        <w:rPr>
          <w:rFonts w:ascii="Times New Roman" w:hAnsi="Times New Roman"/>
          <w:sz w:val="28"/>
          <w:szCs w:val="28"/>
        </w:rPr>
      </w:pPr>
      <w:r w:rsidRPr="0078672E">
        <w:rPr>
          <w:rFonts w:ascii="Times New Roman" w:hAnsi="Times New Roman"/>
          <w:sz w:val="28"/>
          <w:szCs w:val="28"/>
        </w:rPr>
        <w:t>- з</w:t>
      </w:r>
      <w:r w:rsidR="00815318">
        <w:rPr>
          <w:rFonts w:ascii="Times New Roman" w:hAnsi="Times New Roman"/>
          <w:sz w:val="28"/>
          <w:szCs w:val="28"/>
        </w:rPr>
        <w:t>аведующий  МДОАУ Чистикова Н.В.</w:t>
      </w:r>
    </w:p>
    <w:p w:rsidR="005C54CE" w:rsidRPr="0078672E" w:rsidRDefault="005C54CE" w:rsidP="000840D2">
      <w:pPr>
        <w:pStyle w:val="11"/>
        <w:ind w:firstLine="0"/>
        <w:contextualSpacing/>
        <w:rPr>
          <w:rFonts w:ascii="Times New Roman" w:hAnsi="Times New Roman"/>
          <w:sz w:val="28"/>
          <w:szCs w:val="28"/>
        </w:rPr>
      </w:pPr>
      <w:r w:rsidRPr="0078672E">
        <w:rPr>
          <w:rFonts w:ascii="Times New Roman" w:hAnsi="Times New Roman"/>
          <w:sz w:val="28"/>
          <w:szCs w:val="28"/>
        </w:rPr>
        <w:t>- старший воспитатель высшей квалификационной категории Маркова Ю.Г.</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b/>
          <w:bCs/>
          <w:i/>
          <w:iCs/>
          <w:color w:val="000000"/>
          <w:sz w:val="28"/>
          <w:szCs w:val="28"/>
          <w:lang w:eastAsia="en-US"/>
        </w:rPr>
        <w:t>Члены</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авторского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 xml:space="preserve">коллектива: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b/>
          <w:bCs/>
          <w:i/>
          <w:iCs/>
          <w:color w:val="000000"/>
          <w:sz w:val="28"/>
          <w:szCs w:val="28"/>
          <w:lang w:eastAsia="en-US"/>
        </w:rPr>
        <w:t>по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речевому</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приоритетному</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направлению</w:t>
      </w:r>
      <w:r w:rsidR="00D6270B">
        <w:rPr>
          <w:rFonts w:ascii="Times New Roman CYR" w:eastAsiaTheme="minorHAnsi" w:hAnsi="Times New Roman CYR" w:cs="Times New Roman CYR"/>
          <w:b/>
          <w:bCs/>
          <w:i/>
          <w:iCs/>
          <w:color w:val="000000"/>
          <w:sz w:val="28"/>
          <w:szCs w:val="28"/>
          <w:lang w:eastAsia="en-US"/>
        </w:rPr>
        <w:t>:</w:t>
      </w:r>
      <w:r>
        <w:rPr>
          <w:rFonts w:ascii="Times New Roman CYR" w:eastAsiaTheme="minorHAnsi" w:hAnsi="Times New Roman CYR" w:cs="Times New Roman CYR"/>
          <w:b/>
          <w:bCs/>
          <w:i/>
          <w:iCs/>
          <w:color w:val="000000"/>
          <w:sz w:val="28"/>
          <w:szCs w:val="28"/>
          <w:lang w:eastAsia="en-US"/>
        </w:rPr>
        <w:t xml:space="preserve">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b/>
          <w:bCs/>
          <w:i/>
          <w:iCs/>
          <w:color w:val="000000"/>
          <w:sz w:val="28"/>
          <w:szCs w:val="28"/>
          <w:lang w:eastAsia="en-US"/>
        </w:rPr>
        <w:t xml:space="preserve">            </w:t>
      </w:r>
    </w:p>
    <w:p w:rsidR="005C54CE" w:rsidRDefault="005C54CE" w:rsidP="000840D2">
      <w:pPr>
        <w:autoSpaceDE w:val="0"/>
        <w:autoSpaceDN w:val="0"/>
        <w:adjustRightInd w:val="0"/>
        <w:spacing w:after="0"/>
        <w:ind w:left="142"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w:t>
      </w:r>
      <w:r w:rsidR="00815318">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учитель</w:t>
      </w:r>
      <w:r>
        <w:rPr>
          <w:rFonts w:ascii="Times New Roman" w:eastAsiaTheme="minorHAnsi" w:hAnsi="Times New Roman"/>
          <w:color w:val="000000"/>
          <w:sz w:val="28"/>
          <w:szCs w:val="28"/>
          <w:lang w:eastAsia="en-US"/>
        </w:rPr>
        <w:t>-</w:t>
      </w:r>
      <w:r>
        <w:rPr>
          <w:rFonts w:ascii="Times New Roman CYR" w:eastAsiaTheme="minorHAnsi" w:hAnsi="Times New Roman CYR" w:cs="Times New Roman CYR"/>
          <w:color w:val="000000"/>
          <w:sz w:val="28"/>
          <w:szCs w:val="28"/>
          <w:lang w:eastAsia="en-US"/>
        </w:rPr>
        <w:t>логопед</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высшей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Шуваева</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Е.А.</w:t>
      </w:r>
      <w:r>
        <w:rPr>
          <w:rFonts w:ascii="Times New Roman CYR" w:eastAsiaTheme="minorHAnsi" w:hAnsi="Times New Roman CYR" w:cs="Times New Roman CYR"/>
          <w:color w:val="000000"/>
          <w:sz w:val="28"/>
          <w:szCs w:val="28"/>
          <w:lang w:eastAsia="en-US"/>
        </w:rPr>
        <w:t xml:space="preserve">                             </w:t>
      </w:r>
      <w:r w:rsidR="00A90DD5">
        <w:rPr>
          <w:rFonts w:ascii="Times New Roman CYR" w:eastAsiaTheme="minorHAnsi" w:hAnsi="Times New Roman CYR" w:cs="Times New Roman CYR"/>
          <w:color w:val="000000"/>
          <w:sz w:val="28"/>
          <w:szCs w:val="28"/>
          <w:lang w:eastAsia="en-US"/>
        </w:rPr>
        <w:t xml:space="preserve">     </w:t>
      </w: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учитель</w:t>
      </w:r>
      <w:r w:rsidR="00815318">
        <w:rPr>
          <w:rFonts w:ascii="Times New Roman" w:eastAsiaTheme="minorHAnsi" w:hAnsi="Times New Roman"/>
          <w:color w:val="000000"/>
          <w:sz w:val="28"/>
          <w:szCs w:val="28"/>
          <w:lang w:eastAsia="en-US"/>
        </w:rPr>
        <w:t>-</w:t>
      </w:r>
      <w:r>
        <w:rPr>
          <w:rFonts w:ascii="Times New Roman CYR" w:eastAsiaTheme="minorHAnsi" w:hAnsi="Times New Roman CYR" w:cs="Times New Roman CYR"/>
          <w:color w:val="000000"/>
          <w:sz w:val="28"/>
          <w:szCs w:val="28"/>
          <w:lang w:eastAsia="en-US"/>
        </w:rPr>
        <w:t>логопед</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Катюшина</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А.В.</w:t>
      </w:r>
      <w:r>
        <w:rPr>
          <w:rFonts w:ascii="Times New Roman CYR" w:eastAsiaTheme="minorHAnsi" w:hAnsi="Times New Roman CYR" w:cs="Times New Roman CYR"/>
          <w:color w:val="000000"/>
          <w:sz w:val="28"/>
          <w:szCs w:val="28"/>
          <w:lang w:eastAsia="en-US"/>
        </w:rPr>
        <w:t xml:space="preserve">                            </w:t>
      </w: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учитель</w:t>
      </w:r>
      <w:r>
        <w:rPr>
          <w:rFonts w:ascii="Times New Roman" w:eastAsiaTheme="minorHAnsi" w:hAnsi="Times New Roman"/>
          <w:color w:val="000000"/>
          <w:sz w:val="28"/>
          <w:szCs w:val="28"/>
          <w:lang w:eastAsia="en-US"/>
        </w:rPr>
        <w:t>-</w:t>
      </w:r>
      <w:r>
        <w:rPr>
          <w:rFonts w:ascii="Times New Roman CYR" w:eastAsiaTheme="minorHAnsi" w:hAnsi="Times New Roman CYR" w:cs="Times New Roman CYR"/>
          <w:color w:val="000000"/>
          <w:sz w:val="28"/>
          <w:szCs w:val="28"/>
          <w:lang w:eastAsia="en-US"/>
        </w:rPr>
        <w:t>логопед</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Кочугурова</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Н.Ф.                         </w:t>
      </w:r>
      <w:r>
        <w:rPr>
          <w:rFonts w:ascii="Times New Roman" w:eastAsiaTheme="minorHAnsi" w:hAnsi="Times New Roman"/>
          <w:color w:val="000000"/>
          <w:sz w:val="28"/>
          <w:szCs w:val="28"/>
          <w:lang w:eastAsia="en-US"/>
        </w:rPr>
        <w:t>-</w:t>
      </w:r>
      <w:r w:rsidR="00702DC7">
        <w:rPr>
          <w:rFonts w:ascii="Times New Roman" w:eastAsiaTheme="minorHAnsi" w:hAnsi="Times New Roman"/>
          <w:color w:val="000000"/>
          <w:sz w:val="28"/>
          <w:szCs w:val="28"/>
          <w:lang w:eastAsia="en-US"/>
        </w:rPr>
        <w:t xml:space="preserve">  </w:t>
      </w:r>
      <w:r w:rsidR="00815318">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Рейдер</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Е.Ю.</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по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социально</w:t>
      </w:r>
      <w:r>
        <w:rPr>
          <w:rFonts w:ascii="Times New Roman" w:eastAsiaTheme="minorHAnsi" w:hAnsi="Times New Roman"/>
          <w:b/>
          <w:bCs/>
          <w:i/>
          <w:iCs/>
          <w:color w:val="000000"/>
          <w:sz w:val="28"/>
          <w:szCs w:val="28"/>
          <w:lang w:eastAsia="en-US"/>
        </w:rPr>
        <w:t xml:space="preserve"> - </w:t>
      </w:r>
      <w:r>
        <w:rPr>
          <w:rFonts w:ascii="Times New Roman CYR" w:eastAsiaTheme="minorHAnsi" w:hAnsi="Times New Roman CYR" w:cs="Times New Roman CYR"/>
          <w:b/>
          <w:bCs/>
          <w:i/>
          <w:iCs/>
          <w:color w:val="000000"/>
          <w:sz w:val="28"/>
          <w:szCs w:val="28"/>
          <w:lang w:eastAsia="en-US"/>
        </w:rPr>
        <w:t>коммуникативному</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направлению</w:t>
      </w:r>
      <w:r w:rsidR="00D6270B">
        <w:rPr>
          <w:rFonts w:ascii="Times New Roman CYR" w:eastAsiaTheme="minorHAnsi" w:hAnsi="Times New Roman CYR" w:cs="Times New Roman CYR"/>
          <w:b/>
          <w:bCs/>
          <w:i/>
          <w:iCs/>
          <w:color w:val="000000"/>
          <w:sz w:val="28"/>
          <w:szCs w:val="28"/>
          <w:lang w:eastAsia="en-US"/>
        </w:rPr>
        <w:t>:</w:t>
      </w:r>
      <w:r>
        <w:rPr>
          <w:rFonts w:ascii="Times New Roman CYR" w:eastAsiaTheme="minorHAnsi" w:hAnsi="Times New Roman CYR" w:cs="Times New Roman CYR"/>
          <w:b/>
          <w:bCs/>
          <w:i/>
          <w:iCs/>
          <w:color w:val="000000"/>
          <w:sz w:val="28"/>
          <w:szCs w:val="28"/>
          <w:lang w:eastAsia="en-US"/>
        </w:rPr>
        <w:t xml:space="preserve">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Default="00A90DD5"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 xml:space="preserve"> </w:t>
      </w:r>
      <w:r w:rsidR="005C54CE">
        <w:rPr>
          <w:rFonts w:ascii="Times New Roman" w:eastAsiaTheme="minorHAnsi" w:hAnsi="Times New Roman"/>
          <w:color w:val="000000"/>
          <w:sz w:val="28"/>
          <w:szCs w:val="28"/>
          <w:lang w:eastAsia="en-US"/>
        </w:rPr>
        <w:t>-</w:t>
      </w:r>
      <w:r w:rsidR="005C54CE">
        <w:rPr>
          <w:rFonts w:ascii="Arial" w:eastAsiaTheme="minorHAnsi" w:hAnsi="Arial" w:cs="Arial"/>
          <w:color w:val="000000"/>
          <w:sz w:val="28"/>
          <w:szCs w:val="28"/>
          <w:lang w:eastAsia="en-US"/>
        </w:rPr>
        <w:t xml:space="preserve"> </w:t>
      </w:r>
      <w:r w:rsidR="005C54CE">
        <w:rPr>
          <w:rFonts w:ascii="Times New Roman CYR" w:eastAsiaTheme="minorHAnsi" w:hAnsi="Times New Roman CYR" w:cs="Times New Roman CYR"/>
          <w:color w:val="000000"/>
          <w:sz w:val="28"/>
          <w:szCs w:val="28"/>
          <w:lang w:eastAsia="en-US"/>
        </w:rPr>
        <w:t>воспитатель</w:t>
      </w:r>
      <w:r w:rsidR="005C54CE">
        <w:rPr>
          <w:rFonts w:ascii="Times New Roman" w:eastAsiaTheme="minorHAnsi" w:hAnsi="Times New Roman"/>
          <w:color w:val="000000"/>
          <w:sz w:val="28"/>
          <w:szCs w:val="28"/>
          <w:lang w:eastAsia="en-US"/>
        </w:rPr>
        <w:t xml:space="preserve"> </w:t>
      </w:r>
      <w:r w:rsidR="005C54CE">
        <w:rPr>
          <w:rFonts w:ascii="Times New Roman CYR" w:eastAsiaTheme="minorHAnsi" w:hAnsi="Times New Roman CYR" w:cs="Times New Roman CYR"/>
          <w:color w:val="000000"/>
          <w:sz w:val="28"/>
          <w:szCs w:val="28"/>
          <w:lang w:eastAsia="en-US"/>
        </w:rPr>
        <w:t>первой</w:t>
      </w:r>
      <w:r w:rsidR="005C54CE">
        <w:rPr>
          <w:rFonts w:ascii="Times New Roman" w:eastAsiaTheme="minorHAnsi" w:hAnsi="Times New Roman"/>
          <w:color w:val="000000"/>
          <w:sz w:val="28"/>
          <w:szCs w:val="28"/>
          <w:lang w:eastAsia="en-US"/>
        </w:rPr>
        <w:t xml:space="preserve"> </w:t>
      </w:r>
      <w:r w:rsidR="005C54CE">
        <w:rPr>
          <w:rFonts w:ascii="Times New Roman CYR" w:eastAsiaTheme="minorHAnsi" w:hAnsi="Times New Roman CYR" w:cs="Times New Roman CYR"/>
          <w:color w:val="000000"/>
          <w:sz w:val="28"/>
          <w:szCs w:val="28"/>
          <w:lang w:eastAsia="en-US"/>
        </w:rPr>
        <w:t>квалификационной</w:t>
      </w:r>
      <w:r w:rsidR="005C54CE">
        <w:rPr>
          <w:rFonts w:ascii="Times New Roman" w:eastAsiaTheme="minorHAnsi" w:hAnsi="Times New Roman"/>
          <w:color w:val="000000"/>
          <w:sz w:val="28"/>
          <w:szCs w:val="28"/>
          <w:lang w:eastAsia="en-US"/>
        </w:rPr>
        <w:t xml:space="preserve"> </w:t>
      </w:r>
      <w:r w:rsidR="005C54CE">
        <w:rPr>
          <w:rFonts w:ascii="Times New Roman CYR" w:eastAsiaTheme="minorHAnsi" w:hAnsi="Times New Roman CYR" w:cs="Times New Roman CYR"/>
          <w:color w:val="000000"/>
          <w:sz w:val="28"/>
          <w:szCs w:val="28"/>
          <w:lang w:eastAsia="en-US"/>
        </w:rPr>
        <w:t>категории Петухова</w:t>
      </w:r>
      <w:r w:rsidR="005C54CE">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В.С.</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Подниколенко</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Ю.Ю.</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педагог</w:t>
      </w:r>
      <w:r>
        <w:rPr>
          <w:rFonts w:ascii="Times New Roman" w:eastAsiaTheme="minorHAnsi" w:hAnsi="Times New Roman"/>
          <w:color w:val="000000"/>
          <w:sz w:val="28"/>
          <w:szCs w:val="28"/>
          <w:lang w:eastAsia="en-US"/>
        </w:rPr>
        <w:t xml:space="preserve"> - </w:t>
      </w:r>
      <w:r>
        <w:rPr>
          <w:rFonts w:ascii="Times New Roman CYR" w:eastAsiaTheme="minorHAnsi" w:hAnsi="Times New Roman CYR" w:cs="Times New Roman CYR"/>
          <w:color w:val="000000"/>
          <w:sz w:val="28"/>
          <w:szCs w:val="28"/>
          <w:lang w:eastAsia="en-US"/>
        </w:rPr>
        <w:t>психолог</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Дерябина</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А.С.</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по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познавательному</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направлению</w:t>
      </w:r>
      <w:r w:rsidR="00D6270B">
        <w:rPr>
          <w:rFonts w:ascii="Times New Roman CYR" w:eastAsiaTheme="minorHAnsi" w:hAnsi="Times New Roman CYR" w:cs="Times New Roman CYR"/>
          <w:b/>
          <w:bCs/>
          <w:i/>
          <w:iCs/>
          <w:color w:val="000000"/>
          <w:sz w:val="28"/>
          <w:szCs w:val="28"/>
          <w:lang w:eastAsia="en-US"/>
        </w:rPr>
        <w:t>:</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учитель</w:t>
      </w:r>
      <w:r>
        <w:rPr>
          <w:rFonts w:ascii="Times New Roman" w:eastAsiaTheme="minorHAnsi" w:hAnsi="Times New Roman"/>
          <w:color w:val="000000"/>
          <w:sz w:val="28"/>
          <w:szCs w:val="28"/>
          <w:lang w:eastAsia="en-US"/>
        </w:rPr>
        <w:t>-</w:t>
      </w:r>
      <w:r>
        <w:rPr>
          <w:rFonts w:ascii="Times New Roman CYR" w:eastAsiaTheme="minorHAnsi" w:hAnsi="Times New Roman CYR" w:cs="Times New Roman CYR"/>
          <w:color w:val="000000"/>
          <w:sz w:val="28"/>
          <w:szCs w:val="28"/>
          <w:lang w:eastAsia="en-US"/>
        </w:rPr>
        <w:t>дефектолог</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высшей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Лагутина</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С.Р.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Долгих</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Г.А.</w:t>
      </w:r>
      <w:r>
        <w:rPr>
          <w:rFonts w:ascii="Times New Roman CYR" w:eastAsiaTheme="minorHAnsi" w:hAnsi="Times New Roman CYR" w:cs="Times New Roman CYR"/>
          <w:color w:val="000000"/>
          <w:sz w:val="28"/>
          <w:szCs w:val="28"/>
          <w:lang w:eastAsia="en-US"/>
        </w:rPr>
        <w:t xml:space="preserve">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Калимуллина</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Л.Ш. </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r>
        <w:rPr>
          <w:rFonts w:ascii="Times New Roman CYR" w:eastAsiaTheme="minorHAnsi" w:hAnsi="Times New Roman CYR" w:cs="Times New Roman CYR"/>
          <w:b/>
          <w:bCs/>
          <w:i/>
          <w:iCs/>
          <w:color w:val="000000"/>
          <w:sz w:val="28"/>
          <w:szCs w:val="28"/>
          <w:lang w:eastAsia="en-US"/>
        </w:rPr>
        <w:t>по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физкультурн</w:t>
      </w:r>
      <w:r w:rsidR="00A90DD5">
        <w:rPr>
          <w:rFonts w:ascii="Times New Roman CYR" w:eastAsiaTheme="minorHAnsi" w:hAnsi="Times New Roman CYR" w:cs="Times New Roman CYR"/>
          <w:b/>
          <w:bCs/>
          <w:i/>
          <w:iCs/>
          <w:color w:val="000000"/>
          <w:sz w:val="28"/>
          <w:szCs w:val="28"/>
          <w:lang w:eastAsia="en-US"/>
        </w:rPr>
        <w:t>о</w:t>
      </w:r>
      <w:r w:rsidR="00A90DD5">
        <w:rPr>
          <w:rFonts w:ascii="Times New Roman" w:eastAsiaTheme="minorHAnsi" w:hAnsi="Times New Roman"/>
          <w:b/>
          <w:bCs/>
          <w:i/>
          <w:iCs/>
          <w:color w:val="000000"/>
          <w:sz w:val="28"/>
          <w:szCs w:val="28"/>
          <w:lang w:eastAsia="en-US"/>
        </w:rPr>
        <w:t xml:space="preserve"> -</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оздоровительному</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направлению</w:t>
      </w:r>
      <w:r w:rsidR="00D6270B">
        <w:rPr>
          <w:rFonts w:ascii="Times New Roman CYR" w:eastAsiaTheme="minorHAnsi" w:hAnsi="Times New Roman CYR" w:cs="Times New Roman CYR"/>
          <w:b/>
          <w:bCs/>
          <w:i/>
          <w:iCs/>
          <w:color w:val="000000"/>
          <w:sz w:val="28"/>
          <w:szCs w:val="28"/>
          <w:lang w:eastAsia="en-US"/>
        </w:rPr>
        <w:t>:</w:t>
      </w: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b/>
          <w:bCs/>
          <w:i/>
          <w:i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первой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Каширская</w:t>
      </w:r>
      <w:r>
        <w:rPr>
          <w:rFonts w:ascii="Times New Roman" w:eastAsiaTheme="minorHAnsi" w:hAnsi="Times New Roman"/>
          <w:color w:val="000000"/>
          <w:sz w:val="28"/>
          <w:szCs w:val="28"/>
          <w:lang w:eastAsia="en-US"/>
        </w:rPr>
        <w:t xml:space="preserve"> </w:t>
      </w:r>
      <w:r w:rsidR="00815318">
        <w:rPr>
          <w:rFonts w:ascii="Times New Roman CYR" w:eastAsiaTheme="minorHAnsi" w:hAnsi="Times New Roman CYR" w:cs="Times New Roman CYR"/>
          <w:color w:val="000000"/>
          <w:sz w:val="28"/>
          <w:szCs w:val="28"/>
          <w:lang w:eastAsia="en-US"/>
        </w:rPr>
        <w:t>М.А.</w:t>
      </w:r>
    </w:p>
    <w:p w:rsidR="005C54CE" w:rsidRDefault="005C54CE" w:rsidP="000840D2">
      <w:pPr>
        <w:autoSpaceDE w:val="0"/>
        <w:autoSpaceDN w:val="0"/>
        <w:adjustRightInd w:val="0"/>
        <w:spacing w:after="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w:t>
      </w:r>
      <w:r>
        <w:rPr>
          <w:rFonts w:ascii="Arial" w:eastAsiaTheme="minorHAnsi" w:hAnsi="Arial" w:cs="Arial"/>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воспитатель</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высшей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квалификационной</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категории</w:t>
      </w: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Витько Т.Н</w:t>
      </w:r>
      <w:r w:rsidR="00815318">
        <w:rPr>
          <w:rFonts w:ascii="Times New Roman" w:eastAsiaTheme="minorHAnsi" w:hAnsi="Times New Roman"/>
          <w:color w:val="000000"/>
          <w:sz w:val="28"/>
          <w:szCs w:val="28"/>
          <w:lang w:eastAsia="en-US"/>
        </w:rPr>
        <w:t>.</w:t>
      </w:r>
    </w:p>
    <w:p w:rsidR="005C54CE" w:rsidRDefault="005C54CE" w:rsidP="000840D2">
      <w:pPr>
        <w:autoSpaceDE w:val="0"/>
        <w:autoSpaceDN w:val="0"/>
        <w:adjustRightInd w:val="0"/>
        <w:spacing w:after="0"/>
        <w:ind w:firstLine="0"/>
        <w:contextualSpacing/>
        <w:rPr>
          <w:rFonts w:ascii="Times New Roman" w:eastAsiaTheme="minorHAnsi" w:hAnsi="Times New Roman"/>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w:eastAsiaTheme="minorHAnsi" w:hAnsi="Times New Roman"/>
          <w:b/>
          <w:bCs/>
          <w:i/>
          <w:iCs/>
          <w:color w:val="000000"/>
          <w:sz w:val="28"/>
          <w:szCs w:val="28"/>
          <w:lang w:eastAsia="en-US"/>
        </w:rPr>
      </w:pPr>
      <w:r>
        <w:rPr>
          <w:rFonts w:ascii="Times New Roman CYR" w:eastAsiaTheme="minorHAnsi" w:hAnsi="Times New Roman CYR" w:cs="Times New Roman CYR"/>
          <w:b/>
          <w:bCs/>
          <w:i/>
          <w:iCs/>
          <w:color w:val="000000"/>
          <w:sz w:val="28"/>
          <w:szCs w:val="28"/>
          <w:lang w:eastAsia="en-US"/>
        </w:rPr>
        <w:t>по</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художественн</w:t>
      </w:r>
      <w:r w:rsidR="00A90DD5">
        <w:rPr>
          <w:rFonts w:ascii="Times New Roman CYR" w:eastAsiaTheme="minorHAnsi" w:hAnsi="Times New Roman CYR" w:cs="Times New Roman CYR"/>
          <w:b/>
          <w:bCs/>
          <w:i/>
          <w:iCs/>
          <w:color w:val="000000"/>
          <w:sz w:val="28"/>
          <w:szCs w:val="28"/>
          <w:lang w:eastAsia="en-US"/>
        </w:rPr>
        <w:t>о</w:t>
      </w:r>
      <w:r w:rsidR="00A90DD5">
        <w:rPr>
          <w:rFonts w:ascii="Times New Roman" w:eastAsiaTheme="minorHAnsi" w:hAnsi="Times New Roman"/>
          <w:b/>
          <w:bCs/>
          <w:i/>
          <w:iCs/>
          <w:color w:val="000000"/>
          <w:sz w:val="28"/>
          <w:szCs w:val="28"/>
          <w:lang w:eastAsia="en-US"/>
        </w:rPr>
        <w:t xml:space="preserve"> -</w:t>
      </w:r>
      <w:r>
        <w:rPr>
          <w:rFonts w:ascii="Times New Roman" w:eastAsiaTheme="minorHAnsi" w:hAnsi="Times New Roman"/>
          <w:b/>
          <w:bCs/>
          <w:i/>
          <w:iCs/>
          <w:color w:val="000000"/>
          <w:sz w:val="28"/>
          <w:szCs w:val="28"/>
          <w:lang w:eastAsia="en-US"/>
        </w:rPr>
        <w:t xml:space="preserve"> </w:t>
      </w:r>
      <w:r>
        <w:rPr>
          <w:rFonts w:ascii="Times New Roman CYR" w:eastAsiaTheme="minorHAnsi" w:hAnsi="Times New Roman CYR" w:cs="Times New Roman CYR"/>
          <w:b/>
          <w:bCs/>
          <w:i/>
          <w:iCs/>
          <w:color w:val="000000"/>
          <w:sz w:val="28"/>
          <w:szCs w:val="28"/>
          <w:lang w:eastAsia="en-US"/>
        </w:rPr>
        <w:t>эстетическому</w:t>
      </w:r>
      <w:r>
        <w:rPr>
          <w:rFonts w:ascii="Times New Roman" w:eastAsiaTheme="minorHAnsi" w:hAnsi="Times New Roman"/>
          <w:b/>
          <w:bCs/>
          <w:i/>
          <w:iCs/>
          <w:color w:val="000000"/>
          <w:sz w:val="28"/>
          <w:szCs w:val="28"/>
          <w:lang w:eastAsia="en-US"/>
        </w:rPr>
        <w:t xml:space="preserve"> </w:t>
      </w:r>
      <w:r w:rsidRPr="005C54CE">
        <w:rPr>
          <w:rFonts w:ascii="Times New Roman CYR" w:eastAsiaTheme="minorHAnsi" w:hAnsi="Times New Roman CYR" w:cs="Times New Roman CYR"/>
          <w:b/>
          <w:bCs/>
          <w:i/>
          <w:iCs/>
          <w:color w:val="000000"/>
          <w:sz w:val="28"/>
          <w:szCs w:val="28"/>
          <w:lang w:eastAsia="en-US"/>
        </w:rPr>
        <w:t>направлению</w:t>
      </w:r>
      <w:r>
        <w:rPr>
          <w:rFonts w:ascii="Times New Roman" w:eastAsiaTheme="minorHAnsi" w:hAnsi="Times New Roman"/>
          <w:b/>
          <w:bCs/>
          <w:i/>
          <w:iCs/>
          <w:color w:val="000000"/>
          <w:sz w:val="28"/>
          <w:szCs w:val="28"/>
          <w:lang w:eastAsia="en-US"/>
        </w:rPr>
        <w:t>:</w:t>
      </w:r>
    </w:p>
    <w:p w:rsidR="005C54CE" w:rsidRDefault="005C54CE" w:rsidP="000840D2">
      <w:pPr>
        <w:autoSpaceDE w:val="0"/>
        <w:autoSpaceDN w:val="0"/>
        <w:adjustRightInd w:val="0"/>
        <w:spacing w:after="0"/>
        <w:ind w:firstLine="0"/>
        <w:contextualSpacing/>
        <w:rPr>
          <w:rFonts w:ascii="Times New Roman" w:eastAsiaTheme="minorHAnsi" w:hAnsi="Times New Roman"/>
          <w:b/>
          <w:bCs/>
          <w:i/>
          <w:iCs/>
          <w:color w:val="000000"/>
          <w:sz w:val="28"/>
          <w:szCs w:val="28"/>
          <w:lang w:eastAsia="en-US"/>
        </w:rPr>
      </w:pPr>
    </w:p>
    <w:p w:rsidR="005C54CE" w:rsidRDefault="005C54CE"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r>
        <w:rPr>
          <w:rFonts w:ascii="Times New Roman" w:eastAsiaTheme="minorHAnsi" w:hAnsi="Times New Roman"/>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музыкальный руководитель первой квалификационной</w:t>
      </w:r>
      <w:r>
        <w:rPr>
          <w:rFonts w:ascii="Times New Roman" w:eastAsiaTheme="minorHAnsi" w:hAnsi="Times New Roman"/>
          <w:color w:val="000000"/>
          <w:sz w:val="28"/>
          <w:szCs w:val="28"/>
          <w:lang w:eastAsia="en-US"/>
        </w:rPr>
        <w:t xml:space="preserve"> </w:t>
      </w:r>
      <w:r w:rsidR="00D6270B">
        <w:rPr>
          <w:rFonts w:ascii="Times New Roman CYR" w:eastAsiaTheme="minorHAnsi" w:hAnsi="Times New Roman CYR" w:cs="Times New Roman CYR"/>
          <w:color w:val="000000"/>
          <w:sz w:val="28"/>
          <w:szCs w:val="28"/>
          <w:lang w:eastAsia="en-US"/>
        </w:rPr>
        <w:t>Панакулова Ж.И.</w:t>
      </w:r>
    </w:p>
    <w:p w:rsidR="00D6270B" w:rsidRDefault="00D6270B"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D6270B" w:rsidRDefault="00D6270B"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702DC7" w:rsidRDefault="00702DC7"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p w:rsidR="00D91672" w:rsidRDefault="00D91672" w:rsidP="000840D2">
      <w:pPr>
        <w:autoSpaceDE w:val="0"/>
        <w:autoSpaceDN w:val="0"/>
        <w:adjustRightInd w:val="0"/>
        <w:spacing w:after="0"/>
        <w:ind w:firstLine="0"/>
        <w:contextualSpacing/>
        <w:rPr>
          <w:rFonts w:ascii="Times New Roman CYR" w:eastAsiaTheme="minorHAnsi" w:hAnsi="Times New Roman CYR" w:cs="Times New Roman CYR"/>
          <w:color w:val="000000"/>
          <w:sz w:val="28"/>
          <w:szCs w:val="28"/>
          <w:lang w:eastAsia="en-US"/>
        </w:rPr>
      </w:pPr>
    </w:p>
    <w:tbl>
      <w:tblPr>
        <w:tblStyle w:val="a3"/>
        <w:tblW w:w="10349" w:type="dxa"/>
        <w:tblInd w:w="-176" w:type="dxa"/>
        <w:tblLayout w:type="fixed"/>
        <w:tblLook w:val="04A0" w:firstRow="1" w:lastRow="0" w:firstColumn="1" w:lastColumn="0" w:noHBand="0" w:noVBand="1"/>
      </w:tblPr>
      <w:tblGrid>
        <w:gridCol w:w="993"/>
        <w:gridCol w:w="8505"/>
        <w:gridCol w:w="851"/>
      </w:tblGrid>
      <w:tr w:rsidR="000F437A" w:rsidRPr="000F437A" w:rsidTr="00330DC9">
        <w:trPr>
          <w:trHeight w:val="362"/>
        </w:trPr>
        <w:tc>
          <w:tcPr>
            <w:tcW w:w="993" w:type="dxa"/>
            <w:shd w:val="clear" w:color="auto" w:fill="auto"/>
          </w:tcPr>
          <w:p w:rsidR="000F437A" w:rsidRPr="000F437A" w:rsidRDefault="000F437A" w:rsidP="000840D2">
            <w:pPr>
              <w:autoSpaceDE w:val="0"/>
              <w:autoSpaceDN w:val="0"/>
              <w:adjustRightInd w:val="0"/>
              <w:ind w:firstLine="0"/>
              <w:contextualSpacing/>
              <w:jc w:val="center"/>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lastRenderedPageBreak/>
              <w:t>№ п/п</w:t>
            </w:r>
          </w:p>
        </w:tc>
        <w:tc>
          <w:tcPr>
            <w:tcW w:w="8505" w:type="dxa"/>
            <w:shd w:val="clear" w:color="auto" w:fill="auto"/>
          </w:tcPr>
          <w:p w:rsidR="000F437A" w:rsidRPr="000F437A" w:rsidRDefault="000F437A" w:rsidP="000840D2">
            <w:pPr>
              <w:autoSpaceDE w:val="0"/>
              <w:autoSpaceDN w:val="0"/>
              <w:adjustRightInd w:val="0"/>
              <w:ind w:firstLine="0"/>
              <w:contextualSpacing/>
              <w:jc w:val="center"/>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ОГЛАВЛЕНИЕ</w:t>
            </w:r>
          </w:p>
        </w:tc>
        <w:tc>
          <w:tcPr>
            <w:tcW w:w="851" w:type="dxa"/>
            <w:shd w:val="clear" w:color="auto" w:fill="auto"/>
          </w:tcPr>
          <w:p w:rsidR="000F437A" w:rsidRPr="000F437A" w:rsidRDefault="000F437A" w:rsidP="000840D2">
            <w:pPr>
              <w:autoSpaceDE w:val="0"/>
              <w:autoSpaceDN w:val="0"/>
              <w:adjustRightInd w:val="0"/>
              <w:ind w:firstLine="0"/>
              <w:contextualSpacing/>
              <w:jc w:val="center"/>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Стр.</w:t>
            </w:r>
          </w:p>
        </w:tc>
      </w:tr>
      <w:tr w:rsidR="000F437A" w:rsidRPr="000F437A" w:rsidTr="00330DC9">
        <w:trPr>
          <w:trHeight w:val="266"/>
        </w:trPr>
        <w:tc>
          <w:tcPr>
            <w:tcW w:w="993" w:type="dxa"/>
            <w:shd w:val="clear" w:color="auto" w:fill="auto"/>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val="en-US" w:eastAsia="en-US"/>
              </w:rPr>
              <w:t>I</w:t>
            </w:r>
            <w:r w:rsidRPr="000F437A">
              <w:rPr>
                <w:rFonts w:ascii="Times New Roman" w:eastAsiaTheme="minorHAnsi" w:hAnsi="Times New Roman"/>
                <w:b/>
                <w:color w:val="000000"/>
                <w:sz w:val="28"/>
                <w:szCs w:val="28"/>
                <w:lang w:eastAsia="en-US"/>
              </w:rPr>
              <w:t>.</w:t>
            </w:r>
          </w:p>
        </w:tc>
        <w:tc>
          <w:tcPr>
            <w:tcW w:w="8505" w:type="dxa"/>
            <w:shd w:val="clear" w:color="auto" w:fill="auto"/>
          </w:tcPr>
          <w:p w:rsidR="000F437A" w:rsidRPr="000F437A" w:rsidRDefault="000F437A" w:rsidP="00330DC9">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ЦЕЛЕВОЙ РАЗДЕЛ ОБЯЗАТЕЛЬНОЙ ЧАСТИ ПРОГРАММЫ И ЧАСТИ, ФОРМИРУЕМОЙ УЧАСТН</w:t>
            </w:r>
            <w:r>
              <w:rPr>
                <w:rFonts w:ascii="Times New Roman" w:eastAsiaTheme="minorHAnsi" w:hAnsi="Times New Roman"/>
                <w:b/>
                <w:color w:val="000000"/>
                <w:sz w:val="28"/>
                <w:szCs w:val="28"/>
                <w:lang w:eastAsia="en-US"/>
              </w:rPr>
              <w:t>ИКАМИ ОБРАЗОВАТЕЛЬНЫХ ОТНОШЕНИЙ</w:t>
            </w:r>
          </w:p>
        </w:tc>
        <w:tc>
          <w:tcPr>
            <w:tcW w:w="851" w:type="dxa"/>
            <w:shd w:val="clear" w:color="auto" w:fill="auto"/>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6</w:t>
            </w:r>
          </w:p>
        </w:tc>
      </w:tr>
      <w:tr w:rsidR="000F437A" w:rsidRPr="000F437A" w:rsidTr="00330DC9">
        <w:trPr>
          <w:trHeight w:val="327"/>
        </w:trPr>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1.1</w:t>
            </w:r>
          </w:p>
        </w:tc>
        <w:tc>
          <w:tcPr>
            <w:tcW w:w="8505" w:type="dxa"/>
          </w:tcPr>
          <w:p w:rsidR="000F437A" w:rsidRPr="000F437A" w:rsidRDefault="00092BFC"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Пояснительная записка</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6</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1.1.1</w:t>
            </w:r>
          </w:p>
        </w:tc>
        <w:tc>
          <w:tcPr>
            <w:tcW w:w="8505"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color w:val="000000"/>
                <w:sz w:val="28"/>
                <w:szCs w:val="28"/>
                <w:lang w:eastAsia="en-US"/>
              </w:rPr>
              <w:t>Цели и задачи реализации Программы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6</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1.1.2</w:t>
            </w:r>
          </w:p>
        </w:tc>
        <w:tc>
          <w:tcPr>
            <w:tcW w:w="8505"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Принципы построения Программы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9</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color w:val="000000"/>
                <w:sz w:val="28"/>
                <w:szCs w:val="28"/>
                <w:lang w:eastAsia="en-US"/>
              </w:rPr>
              <w:t>1.1.3</w:t>
            </w:r>
          </w:p>
        </w:tc>
        <w:tc>
          <w:tcPr>
            <w:tcW w:w="8505"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Значимые для разработки и реализации Программы  характеристики, в том числе характеристики</w:t>
            </w:r>
            <w:r>
              <w:rPr>
                <w:rFonts w:ascii="Times New Roman" w:eastAsiaTheme="minorHAnsi" w:hAnsi="Times New Roman"/>
                <w:color w:val="000000"/>
                <w:sz w:val="28"/>
                <w:szCs w:val="28"/>
                <w:lang w:eastAsia="en-US"/>
              </w:rPr>
              <w:t xml:space="preserve"> особенностей развития детей </w:t>
            </w:r>
            <w:r w:rsidR="003F0068">
              <w:rPr>
                <w:rFonts w:ascii="Times New Roman" w:eastAsiaTheme="minorHAnsi" w:hAnsi="Times New Roman"/>
                <w:color w:val="000000"/>
                <w:sz w:val="28"/>
                <w:szCs w:val="28"/>
                <w:lang w:eastAsia="en-US"/>
              </w:rPr>
              <w:t xml:space="preserve">раннего и </w:t>
            </w:r>
            <w:r>
              <w:rPr>
                <w:rFonts w:ascii="Times New Roman" w:eastAsiaTheme="minorHAnsi" w:hAnsi="Times New Roman"/>
                <w:color w:val="000000"/>
                <w:sz w:val="28"/>
                <w:szCs w:val="28"/>
                <w:lang w:eastAsia="en-US"/>
              </w:rPr>
              <w:t>дошкольного возраста</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12</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1.2</w:t>
            </w:r>
          </w:p>
        </w:tc>
        <w:tc>
          <w:tcPr>
            <w:tcW w:w="8505"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Планируемые результаты освоения Программы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33</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1.2.1</w:t>
            </w:r>
          </w:p>
        </w:tc>
        <w:tc>
          <w:tcPr>
            <w:tcW w:w="8505" w:type="dxa"/>
          </w:tcPr>
          <w:p w:rsidR="000F437A" w:rsidRPr="000F437A"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Планируемые результаты (ц</w:t>
            </w:r>
            <w:r w:rsidRPr="00092BFC">
              <w:rPr>
                <w:rFonts w:ascii="Times New Roman" w:eastAsiaTheme="minorHAnsi" w:hAnsi="Times New Roman"/>
                <w:color w:val="000000"/>
                <w:sz w:val="28"/>
                <w:szCs w:val="28"/>
                <w:lang w:eastAsia="en-US"/>
              </w:rPr>
              <w:t>елевые ориентиры</w:t>
            </w:r>
            <w:r>
              <w:rPr>
                <w:rFonts w:ascii="Times New Roman" w:eastAsiaTheme="minorHAnsi" w:hAnsi="Times New Roman"/>
                <w:color w:val="000000"/>
                <w:sz w:val="28"/>
                <w:szCs w:val="28"/>
                <w:lang w:eastAsia="en-US"/>
              </w:rPr>
              <w:t>)</w:t>
            </w:r>
            <w:r w:rsidRPr="00092BFC">
              <w:rPr>
                <w:rFonts w:ascii="Times New Roman" w:eastAsiaTheme="minorHAnsi" w:hAnsi="Times New Roman"/>
                <w:color w:val="000000"/>
                <w:sz w:val="28"/>
                <w:szCs w:val="28"/>
                <w:lang w:eastAsia="en-US"/>
              </w:rPr>
              <w:t xml:space="preserve"> </w:t>
            </w:r>
            <w:r>
              <w:rPr>
                <w:rFonts w:ascii="Times New Roman" w:eastAsiaTheme="minorHAnsi" w:hAnsi="Times New Roman"/>
                <w:color w:val="000000"/>
                <w:sz w:val="28"/>
                <w:szCs w:val="28"/>
                <w:lang w:eastAsia="en-US"/>
              </w:rPr>
              <w:t>освоения</w:t>
            </w:r>
            <w:r w:rsidRPr="00092BFC">
              <w:rPr>
                <w:rFonts w:ascii="Times New Roman" w:eastAsiaTheme="minorHAnsi" w:hAnsi="Times New Roman"/>
                <w:color w:val="000000"/>
                <w:sz w:val="28"/>
                <w:szCs w:val="28"/>
                <w:lang w:eastAsia="en-US"/>
              </w:rPr>
              <w:t xml:space="preserve"> Программы в раннем возрасте</w:t>
            </w:r>
            <w:r>
              <w:rPr>
                <w:rFonts w:ascii="Times New Roman" w:eastAsiaTheme="minorHAnsi" w:hAnsi="Times New Roman"/>
                <w:color w:val="000000"/>
                <w:sz w:val="28"/>
                <w:szCs w:val="28"/>
                <w:lang w:eastAsia="en-US"/>
              </w:rPr>
              <w:t xml:space="preserve"> </w:t>
            </w:r>
            <w:r w:rsidRPr="00092BFC">
              <w:rPr>
                <w:rFonts w:ascii="Times New Roman" w:eastAsiaTheme="minorHAnsi" w:hAnsi="Times New Roman"/>
                <w:color w:val="000000"/>
                <w:sz w:val="28"/>
                <w:szCs w:val="28"/>
                <w:lang w:eastAsia="en-US"/>
              </w:rPr>
              <w:t>(к трем годам)</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34</w:t>
            </w:r>
          </w:p>
        </w:tc>
      </w:tr>
      <w:tr w:rsidR="000F437A" w:rsidRPr="000F437A" w:rsidTr="00330DC9">
        <w:tc>
          <w:tcPr>
            <w:tcW w:w="993" w:type="dxa"/>
            <w:shd w:val="clear" w:color="auto" w:fill="auto"/>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1.2.2</w:t>
            </w:r>
          </w:p>
        </w:tc>
        <w:tc>
          <w:tcPr>
            <w:tcW w:w="8505" w:type="dxa"/>
            <w:shd w:val="clear" w:color="auto" w:fill="auto"/>
          </w:tcPr>
          <w:p w:rsidR="000F437A" w:rsidRPr="000F437A"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92BFC">
              <w:rPr>
                <w:rFonts w:ascii="Times New Roman" w:eastAsiaTheme="minorHAnsi" w:hAnsi="Times New Roman"/>
                <w:color w:val="000000"/>
                <w:sz w:val="28"/>
                <w:szCs w:val="28"/>
                <w:lang w:eastAsia="en-US"/>
              </w:rPr>
              <w:t xml:space="preserve">Планируемые результаты (целевые ориентиры) освоения Программы в </w:t>
            </w:r>
            <w:r>
              <w:rPr>
                <w:rFonts w:ascii="Times New Roman" w:eastAsiaTheme="minorHAnsi" w:hAnsi="Times New Roman"/>
                <w:color w:val="000000"/>
                <w:sz w:val="28"/>
                <w:szCs w:val="28"/>
                <w:lang w:eastAsia="en-US"/>
              </w:rPr>
              <w:t>дошкольном возрасте</w:t>
            </w:r>
          </w:p>
        </w:tc>
        <w:tc>
          <w:tcPr>
            <w:tcW w:w="851" w:type="dxa"/>
            <w:shd w:val="clear" w:color="auto" w:fill="auto"/>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35</w:t>
            </w:r>
          </w:p>
        </w:tc>
      </w:tr>
      <w:tr w:rsidR="000F437A" w:rsidRPr="000F437A" w:rsidTr="00330DC9">
        <w:trPr>
          <w:trHeight w:val="652"/>
        </w:trPr>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F437A">
              <w:rPr>
                <w:rFonts w:ascii="Times New Roman" w:eastAsiaTheme="minorHAnsi" w:hAnsi="Times New Roman"/>
                <w:color w:val="000000"/>
                <w:sz w:val="28"/>
                <w:szCs w:val="28"/>
                <w:lang w:eastAsia="en-US"/>
              </w:rPr>
              <w:t>1.2.3</w:t>
            </w:r>
          </w:p>
        </w:tc>
        <w:tc>
          <w:tcPr>
            <w:tcW w:w="8505" w:type="dxa"/>
            <w:shd w:val="clear" w:color="auto" w:fill="auto"/>
          </w:tcPr>
          <w:p w:rsidR="000F437A" w:rsidRPr="000F437A"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92BFC">
              <w:rPr>
                <w:rFonts w:ascii="Times New Roman" w:eastAsiaTheme="minorHAnsi" w:hAnsi="Times New Roman"/>
                <w:color w:val="000000"/>
                <w:sz w:val="28"/>
                <w:szCs w:val="28"/>
                <w:lang w:eastAsia="en-US"/>
              </w:rPr>
              <w:t xml:space="preserve">Планируемые результаты (целевые ориентиры) </w:t>
            </w:r>
            <w:r>
              <w:rPr>
                <w:rFonts w:ascii="Times New Roman" w:eastAsiaTheme="minorHAnsi" w:hAnsi="Times New Roman"/>
                <w:color w:val="000000"/>
                <w:sz w:val="28"/>
                <w:szCs w:val="28"/>
                <w:lang w:eastAsia="en-US"/>
              </w:rPr>
              <w:t xml:space="preserve">на этапе завершения освоения </w:t>
            </w:r>
            <w:r w:rsidRPr="00092BFC">
              <w:rPr>
                <w:rFonts w:ascii="Times New Roman" w:eastAsiaTheme="minorHAnsi" w:hAnsi="Times New Roman"/>
                <w:color w:val="000000"/>
                <w:sz w:val="28"/>
                <w:szCs w:val="28"/>
                <w:lang w:eastAsia="en-US"/>
              </w:rPr>
              <w:t xml:space="preserve">Программы </w:t>
            </w:r>
            <w:r>
              <w:rPr>
                <w:rFonts w:ascii="Times New Roman" w:eastAsiaTheme="minorHAnsi" w:hAnsi="Times New Roman"/>
                <w:color w:val="000000"/>
                <w:sz w:val="28"/>
                <w:szCs w:val="28"/>
                <w:lang w:eastAsia="en-US"/>
              </w:rPr>
              <w:t xml:space="preserve"> (к концу дошкольного возраста)</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41</w:t>
            </w:r>
          </w:p>
        </w:tc>
      </w:tr>
      <w:tr w:rsidR="00537B09" w:rsidRPr="000F437A" w:rsidTr="00330DC9">
        <w:trPr>
          <w:trHeight w:val="652"/>
        </w:trPr>
        <w:tc>
          <w:tcPr>
            <w:tcW w:w="993" w:type="dxa"/>
          </w:tcPr>
          <w:p w:rsidR="00537B09" w:rsidRPr="00537B09" w:rsidRDefault="00537B09"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37B09">
              <w:rPr>
                <w:rFonts w:ascii="Times New Roman" w:eastAsiaTheme="minorHAnsi" w:hAnsi="Times New Roman"/>
                <w:color w:val="000000"/>
                <w:sz w:val="28"/>
                <w:szCs w:val="28"/>
                <w:lang w:eastAsia="en-US"/>
              </w:rPr>
              <w:t>1.2.4</w:t>
            </w:r>
          </w:p>
        </w:tc>
        <w:tc>
          <w:tcPr>
            <w:tcW w:w="8505" w:type="dxa"/>
            <w:shd w:val="clear" w:color="auto" w:fill="auto"/>
          </w:tcPr>
          <w:p w:rsidR="00537B09" w:rsidRPr="00537B09" w:rsidRDefault="00537B09" w:rsidP="000840D2">
            <w:pPr>
              <w:tabs>
                <w:tab w:val="left" w:pos="1197"/>
              </w:tabs>
              <w:autoSpaceDE w:val="0"/>
              <w:autoSpaceDN w:val="0"/>
              <w:adjustRightInd w:val="0"/>
              <w:ind w:firstLine="0"/>
              <w:contextualSpacing/>
              <w:rPr>
                <w:rFonts w:ascii="Times New Roman" w:eastAsiaTheme="minorHAnsi" w:hAnsi="Times New Roman"/>
                <w:color w:val="000000"/>
                <w:sz w:val="28"/>
                <w:szCs w:val="28"/>
                <w:lang w:eastAsia="en-US"/>
              </w:rPr>
            </w:pPr>
            <w:r w:rsidRPr="00537B09">
              <w:rPr>
                <w:rFonts w:ascii="Times New Roman" w:eastAsiaTheme="minorHAnsi" w:hAnsi="Times New Roman"/>
                <w:color w:val="000000"/>
                <w:sz w:val="28"/>
                <w:szCs w:val="28"/>
                <w:lang w:eastAsia="en-US"/>
              </w:rPr>
              <w:t>Планируемые результаты освоения Программы детьми с ограниченными возможностями здоровья</w:t>
            </w:r>
            <w:r>
              <w:rPr>
                <w:rFonts w:ascii="Times New Roman" w:eastAsiaTheme="minorHAnsi" w:hAnsi="Times New Roman"/>
                <w:color w:val="000000"/>
                <w:sz w:val="28"/>
                <w:szCs w:val="28"/>
                <w:lang w:eastAsia="en-US"/>
              </w:rPr>
              <w:t xml:space="preserve">  </w:t>
            </w:r>
            <w:r w:rsidRPr="00537B09">
              <w:rPr>
                <w:rFonts w:ascii="Times New Roman" w:eastAsiaTheme="minorHAnsi" w:hAnsi="Times New Roman"/>
                <w:color w:val="000000"/>
                <w:sz w:val="28"/>
                <w:szCs w:val="28"/>
                <w:lang w:eastAsia="en-US"/>
              </w:rPr>
              <w:t>(с тяжелым нарушением речи)</w:t>
            </w:r>
          </w:p>
        </w:tc>
        <w:tc>
          <w:tcPr>
            <w:tcW w:w="851" w:type="dxa"/>
          </w:tcPr>
          <w:p w:rsidR="00537B09"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47</w:t>
            </w:r>
          </w:p>
        </w:tc>
      </w:tr>
      <w:tr w:rsidR="00537B09" w:rsidRPr="000F437A" w:rsidTr="00330DC9">
        <w:trPr>
          <w:trHeight w:val="652"/>
        </w:trPr>
        <w:tc>
          <w:tcPr>
            <w:tcW w:w="993" w:type="dxa"/>
          </w:tcPr>
          <w:p w:rsidR="00537B09" w:rsidRPr="00537B09" w:rsidRDefault="00537B09"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1.2.5</w:t>
            </w:r>
          </w:p>
        </w:tc>
        <w:tc>
          <w:tcPr>
            <w:tcW w:w="8505" w:type="dxa"/>
            <w:shd w:val="clear" w:color="auto" w:fill="auto"/>
          </w:tcPr>
          <w:p w:rsidR="00537B09" w:rsidRPr="00537B09" w:rsidRDefault="00537B09" w:rsidP="000840D2">
            <w:pPr>
              <w:tabs>
                <w:tab w:val="left" w:pos="1197"/>
              </w:tabs>
              <w:autoSpaceDE w:val="0"/>
              <w:autoSpaceDN w:val="0"/>
              <w:adjustRightInd w:val="0"/>
              <w:ind w:firstLine="0"/>
              <w:contextualSpacing/>
              <w:rPr>
                <w:rFonts w:ascii="Times New Roman" w:eastAsiaTheme="minorHAnsi" w:hAnsi="Times New Roman"/>
                <w:color w:val="000000"/>
                <w:sz w:val="28"/>
                <w:szCs w:val="28"/>
                <w:lang w:eastAsia="en-US"/>
              </w:rPr>
            </w:pPr>
            <w:r w:rsidRPr="00537B09">
              <w:rPr>
                <w:rFonts w:ascii="Times New Roman" w:eastAsiaTheme="minorHAnsi" w:hAnsi="Times New Roman"/>
                <w:color w:val="000000"/>
                <w:sz w:val="28"/>
                <w:szCs w:val="28"/>
                <w:lang w:eastAsia="en-US"/>
              </w:rPr>
              <w:t xml:space="preserve">Планируемые результаты освоения Программы детьми с ограниченными возможностями здоровья  (с </w:t>
            </w:r>
            <w:r>
              <w:rPr>
                <w:rFonts w:ascii="Times New Roman" w:eastAsiaTheme="minorHAnsi" w:hAnsi="Times New Roman"/>
                <w:color w:val="000000"/>
                <w:sz w:val="28"/>
                <w:szCs w:val="28"/>
                <w:lang w:eastAsia="en-US"/>
              </w:rPr>
              <w:t>задержкой психического развития)</w:t>
            </w:r>
          </w:p>
        </w:tc>
        <w:tc>
          <w:tcPr>
            <w:tcW w:w="851" w:type="dxa"/>
          </w:tcPr>
          <w:p w:rsidR="00537B09"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50</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1.3</w:t>
            </w:r>
          </w:p>
        </w:tc>
        <w:tc>
          <w:tcPr>
            <w:tcW w:w="8505" w:type="dxa"/>
          </w:tcPr>
          <w:p w:rsidR="000F437A" w:rsidRPr="000F437A" w:rsidRDefault="00092BFC"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Подходы к педагогической диагностике достижений планируемых результатов</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55</w:t>
            </w:r>
          </w:p>
        </w:tc>
      </w:tr>
      <w:tr w:rsidR="000F437A" w:rsidRPr="000F437A" w:rsidTr="00330DC9">
        <w:tc>
          <w:tcPr>
            <w:tcW w:w="993"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val="en-US" w:eastAsia="en-US"/>
              </w:rPr>
              <w:t>II</w:t>
            </w:r>
            <w:r w:rsidRPr="000F437A">
              <w:rPr>
                <w:rFonts w:ascii="Times New Roman" w:eastAsiaTheme="minorHAnsi" w:hAnsi="Times New Roman"/>
                <w:b/>
                <w:color w:val="000000"/>
                <w:sz w:val="28"/>
                <w:szCs w:val="28"/>
                <w:lang w:eastAsia="en-US"/>
              </w:rPr>
              <w:t>.</w:t>
            </w:r>
          </w:p>
        </w:tc>
        <w:tc>
          <w:tcPr>
            <w:tcW w:w="8505" w:type="dxa"/>
          </w:tcPr>
          <w:p w:rsidR="000F437A" w:rsidRPr="000F437A"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0F437A">
              <w:rPr>
                <w:rFonts w:ascii="Times New Roman" w:eastAsiaTheme="minorHAnsi" w:hAnsi="Times New Roman"/>
                <w:b/>
                <w:color w:val="000000"/>
                <w:sz w:val="28"/>
                <w:szCs w:val="28"/>
                <w:lang w:eastAsia="en-US"/>
              </w:rPr>
              <w:t>СОДЕРЖАТЕЛЬНЫЙ РАЗДЕЛ  ОБЯЗАТЕЛЬНОЙ  ЧАСТИ ПРОГРАММЫ И ЧАСТИ, ФОРМИРУЕМОЙ УЧАСТНИКАМИ ОБРАЗОВАТЕЛЬНЫХ ОТНОШЕНИЙ</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58</w:t>
            </w:r>
          </w:p>
        </w:tc>
      </w:tr>
      <w:tr w:rsidR="000F437A" w:rsidRPr="000F437A" w:rsidTr="00330DC9">
        <w:trPr>
          <w:trHeight w:val="169"/>
        </w:trPr>
        <w:tc>
          <w:tcPr>
            <w:tcW w:w="993" w:type="dxa"/>
          </w:tcPr>
          <w:p w:rsidR="000F437A" w:rsidRPr="0050079D" w:rsidRDefault="00092BFC"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2.1</w:t>
            </w:r>
          </w:p>
          <w:p w:rsidR="000F437A" w:rsidRPr="0050079D"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p>
        </w:tc>
        <w:tc>
          <w:tcPr>
            <w:tcW w:w="8505" w:type="dxa"/>
          </w:tcPr>
          <w:p w:rsidR="000F437A" w:rsidRPr="0050079D" w:rsidRDefault="00092BFC"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Описание образовательной деятельности в соответствии с направлениями развития ребенка по каждой из образовательных областей для всех возрастных групп обучающихся с учетом используемых методических пособий</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58</w:t>
            </w:r>
          </w:p>
        </w:tc>
      </w:tr>
      <w:tr w:rsidR="000F437A" w:rsidRPr="000F437A" w:rsidTr="00330DC9">
        <w:tc>
          <w:tcPr>
            <w:tcW w:w="993" w:type="dxa"/>
          </w:tcPr>
          <w:p w:rsidR="000F437A" w:rsidRPr="00092BFC"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2.1.1</w:t>
            </w:r>
          </w:p>
          <w:p w:rsidR="000F437A" w:rsidRPr="000F437A" w:rsidRDefault="000F437A" w:rsidP="000840D2">
            <w:pPr>
              <w:autoSpaceDE w:val="0"/>
              <w:autoSpaceDN w:val="0"/>
              <w:adjustRightInd w:val="0"/>
              <w:ind w:firstLine="0"/>
              <w:contextualSpacing/>
              <w:rPr>
                <w:rFonts w:ascii="Times New Roman" w:eastAsiaTheme="minorHAnsi" w:hAnsi="Times New Roman"/>
                <w:color w:val="000000"/>
                <w:sz w:val="28"/>
                <w:szCs w:val="28"/>
                <w:lang w:eastAsia="en-US"/>
              </w:rPr>
            </w:pPr>
          </w:p>
        </w:tc>
        <w:tc>
          <w:tcPr>
            <w:tcW w:w="8505" w:type="dxa"/>
          </w:tcPr>
          <w:p w:rsidR="000F437A" w:rsidRPr="00092BFC"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92BFC">
              <w:rPr>
                <w:rFonts w:ascii="Times New Roman" w:eastAsiaTheme="minorHAnsi" w:hAnsi="Times New Roman"/>
                <w:color w:val="000000"/>
                <w:sz w:val="28"/>
                <w:szCs w:val="28"/>
                <w:lang w:eastAsia="en-US"/>
              </w:rPr>
              <w:t>Задачи и содержание образовательной области «Социально</w:t>
            </w:r>
            <w:r>
              <w:rPr>
                <w:rFonts w:ascii="Times New Roman" w:eastAsiaTheme="minorHAnsi" w:hAnsi="Times New Roman"/>
                <w:color w:val="000000"/>
                <w:sz w:val="28"/>
                <w:szCs w:val="28"/>
                <w:lang w:eastAsia="en-US"/>
              </w:rPr>
              <w:t>-</w:t>
            </w:r>
            <w:r w:rsidRPr="00092BFC">
              <w:rPr>
                <w:rFonts w:ascii="Times New Roman" w:eastAsiaTheme="minorHAnsi" w:hAnsi="Times New Roman"/>
                <w:color w:val="000000"/>
                <w:sz w:val="28"/>
                <w:szCs w:val="28"/>
                <w:lang w:eastAsia="en-US"/>
              </w:rPr>
              <w:t>коммуникативное развитие»</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58</w:t>
            </w:r>
          </w:p>
        </w:tc>
      </w:tr>
      <w:tr w:rsidR="000F437A" w:rsidRPr="000F437A" w:rsidTr="00330DC9">
        <w:tc>
          <w:tcPr>
            <w:tcW w:w="993" w:type="dxa"/>
            <w:shd w:val="clear" w:color="auto" w:fill="auto"/>
          </w:tcPr>
          <w:p w:rsidR="000F437A" w:rsidRPr="00092BFC"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92BFC">
              <w:rPr>
                <w:rFonts w:ascii="Times New Roman" w:eastAsiaTheme="minorHAnsi" w:hAnsi="Times New Roman"/>
                <w:color w:val="000000"/>
                <w:sz w:val="28"/>
                <w:szCs w:val="28"/>
                <w:lang w:eastAsia="en-US"/>
              </w:rPr>
              <w:t>2.1.2</w:t>
            </w:r>
          </w:p>
        </w:tc>
        <w:tc>
          <w:tcPr>
            <w:tcW w:w="8505" w:type="dxa"/>
          </w:tcPr>
          <w:p w:rsidR="000F437A" w:rsidRPr="00092BFC" w:rsidRDefault="00092BFC"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092BFC">
              <w:rPr>
                <w:rFonts w:ascii="Times New Roman" w:eastAsiaTheme="minorHAnsi" w:hAnsi="Times New Roman"/>
                <w:color w:val="000000"/>
                <w:sz w:val="28"/>
                <w:szCs w:val="28"/>
                <w:lang w:eastAsia="en-US"/>
              </w:rPr>
              <w:t>Задачи и содержание образовательной области «Познавательное развитие»</w:t>
            </w:r>
          </w:p>
        </w:tc>
        <w:tc>
          <w:tcPr>
            <w:tcW w:w="851" w:type="dxa"/>
            <w:shd w:val="clear" w:color="auto" w:fill="auto"/>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78</w:t>
            </w:r>
          </w:p>
        </w:tc>
      </w:tr>
      <w:tr w:rsidR="000F437A" w:rsidRPr="000F437A" w:rsidTr="00330DC9">
        <w:trPr>
          <w:trHeight w:val="605"/>
        </w:trPr>
        <w:tc>
          <w:tcPr>
            <w:tcW w:w="993" w:type="dxa"/>
            <w:shd w:val="clear" w:color="auto" w:fill="auto"/>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2.1.3</w:t>
            </w:r>
          </w:p>
        </w:tc>
        <w:tc>
          <w:tcPr>
            <w:tcW w:w="8505" w:type="dxa"/>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Задачи и содержание образовательной области «Речевое развитие»</w:t>
            </w:r>
          </w:p>
        </w:tc>
        <w:tc>
          <w:tcPr>
            <w:tcW w:w="851" w:type="dxa"/>
            <w:shd w:val="clear" w:color="auto" w:fill="auto"/>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90</w:t>
            </w:r>
          </w:p>
        </w:tc>
      </w:tr>
      <w:tr w:rsidR="000F437A" w:rsidRPr="000F437A" w:rsidTr="00330DC9">
        <w:tc>
          <w:tcPr>
            <w:tcW w:w="993" w:type="dxa"/>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2.1.4</w:t>
            </w:r>
          </w:p>
        </w:tc>
        <w:tc>
          <w:tcPr>
            <w:tcW w:w="8505" w:type="dxa"/>
            <w:shd w:val="clear" w:color="auto" w:fill="auto"/>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Задачи и содержание образовательной области «Художественно-эстетическое развитие»</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105</w:t>
            </w:r>
          </w:p>
        </w:tc>
      </w:tr>
      <w:tr w:rsidR="000F437A" w:rsidRPr="000F437A" w:rsidTr="00330DC9">
        <w:tc>
          <w:tcPr>
            <w:tcW w:w="993" w:type="dxa"/>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2.1.5</w:t>
            </w:r>
          </w:p>
        </w:tc>
        <w:tc>
          <w:tcPr>
            <w:tcW w:w="8505" w:type="dxa"/>
          </w:tcPr>
          <w:p w:rsidR="000F437A" w:rsidRPr="00431F57"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Задачи и содержание образовательной области «Физическое развитие»</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147</w:t>
            </w:r>
          </w:p>
        </w:tc>
      </w:tr>
      <w:tr w:rsidR="000F437A" w:rsidRPr="000F437A" w:rsidTr="00330DC9">
        <w:tc>
          <w:tcPr>
            <w:tcW w:w="993"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2.1.6</w:t>
            </w:r>
          </w:p>
        </w:tc>
        <w:tc>
          <w:tcPr>
            <w:tcW w:w="8505"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431F57">
              <w:rPr>
                <w:rFonts w:ascii="Times New Roman" w:eastAsiaTheme="minorHAnsi" w:hAnsi="Times New Roman"/>
                <w:color w:val="000000"/>
                <w:sz w:val="28"/>
                <w:szCs w:val="28"/>
                <w:lang w:eastAsia="en-US"/>
              </w:rPr>
              <w:t xml:space="preserve">Содержание Программ, формируемых участниками образовательных отношений, разработанных с учетом </w:t>
            </w:r>
            <w:r w:rsidRPr="00431F57">
              <w:rPr>
                <w:rFonts w:ascii="Times New Roman" w:eastAsiaTheme="minorHAnsi" w:hAnsi="Times New Roman"/>
                <w:color w:val="000000"/>
                <w:sz w:val="28"/>
                <w:szCs w:val="28"/>
                <w:lang w:eastAsia="en-US"/>
              </w:rPr>
              <w:lastRenderedPageBreak/>
              <w:t>образовательных потребностей, интересов и мотивов детей, членов их семей и педагогов</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lastRenderedPageBreak/>
              <w:t>169</w:t>
            </w:r>
          </w:p>
        </w:tc>
      </w:tr>
      <w:tr w:rsidR="000F437A" w:rsidRPr="000F437A" w:rsidTr="00330DC9">
        <w:tc>
          <w:tcPr>
            <w:tcW w:w="993"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lastRenderedPageBreak/>
              <w:t>2.1.6.1</w:t>
            </w:r>
          </w:p>
        </w:tc>
        <w:tc>
          <w:tcPr>
            <w:tcW w:w="8505"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xml:space="preserve">Программа «Мой дом - Оренбуржье» для детей </w:t>
            </w:r>
            <w:r w:rsidR="00C97970" w:rsidRPr="00C97970">
              <w:rPr>
                <w:rFonts w:ascii="Times New Roman" w:eastAsiaTheme="minorHAnsi" w:hAnsi="Times New Roman"/>
                <w:color w:val="000000"/>
                <w:sz w:val="28"/>
                <w:szCs w:val="28"/>
                <w:lang w:eastAsia="en-US"/>
              </w:rPr>
              <w:t>4-7</w:t>
            </w:r>
            <w:r w:rsidRPr="00C97970">
              <w:rPr>
                <w:rFonts w:ascii="Times New Roman" w:eastAsiaTheme="minorHAnsi" w:hAnsi="Times New Roman"/>
                <w:color w:val="000000"/>
                <w:sz w:val="28"/>
                <w:szCs w:val="28"/>
                <w:lang w:eastAsia="en-US"/>
              </w:rPr>
              <w:t xml:space="preserve"> лет</w:t>
            </w:r>
            <w:r>
              <w:rPr>
                <w:rFonts w:ascii="Times New Roman" w:eastAsiaTheme="minorHAnsi" w:hAnsi="Times New Roman"/>
                <w:color w:val="000000"/>
                <w:sz w:val="28"/>
                <w:szCs w:val="28"/>
                <w:lang w:eastAsia="en-US"/>
              </w:rPr>
              <w:t xml:space="preserve"> </w:t>
            </w:r>
            <w:r w:rsidRPr="00431F57">
              <w:rPr>
                <w:rFonts w:ascii="Times New Roman" w:eastAsiaTheme="minorHAnsi" w:hAnsi="Times New Roman"/>
                <w:color w:val="000000"/>
                <w:sz w:val="28"/>
                <w:szCs w:val="28"/>
                <w:lang w:eastAsia="en-US"/>
              </w:rPr>
              <w:t>(отражает специфику культурных и социальных условий Программы)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173</w:t>
            </w:r>
          </w:p>
        </w:tc>
      </w:tr>
      <w:tr w:rsidR="000F437A" w:rsidRPr="000F437A" w:rsidTr="00330DC9">
        <w:tc>
          <w:tcPr>
            <w:tcW w:w="993"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2.1.6.2</w:t>
            </w:r>
          </w:p>
        </w:tc>
        <w:tc>
          <w:tcPr>
            <w:tcW w:w="8505" w:type="dxa"/>
          </w:tcPr>
          <w:p w:rsidR="000F437A" w:rsidRPr="000F437A" w:rsidRDefault="00431F57"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xml:space="preserve">Программа «Будем говорить правильно» </w:t>
            </w:r>
            <w:r w:rsidR="00F942DB" w:rsidRPr="00F942DB">
              <w:rPr>
                <w:rFonts w:ascii="Times New Roman" w:eastAsiaTheme="minorHAnsi" w:hAnsi="Times New Roman"/>
                <w:color w:val="000000"/>
                <w:sz w:val="28"/>
                <w:szCs w:val="28"/>
                <w:lang w:eastAsia="en-US"/>
              </w:rPr>
              <w:t>2-7</w:t>
            </w:r>
            <w:r w:rsidRPr="00F942DB">
              <w:rPr>
                <w:rFonts w:ascii="Times New Roman" w:eastAsiaTheme="minorHAnsi" w:hAnsi="Times New Roman"/>
                <w:color w:val="000000"/>
                <w:sz w:val="28"/>
                <w:szCs w:val="28"/>
                <w:lang w:eastAsia="en-US"/>
              </w:rPr>
              <w:t xml:space="preserve"> лет</w:t>
            </w:r>
            <w:r>
              <w:rPr>
                <w:rFonts w:ascii="Times New Roman" w:eastAsiaTheme="minorHAnsi" w:hAnsi="Times New Roman"/>
                <w:color w:val="000000"/>
                <w:sz w:val="28"/>
                <w:szCs w:val="28"/>
                <w:lang w:eastAsia="en-US"/>
              </w:rPr>
              <w:t xml:space="preserve"> </w:t>
            </w:r>
            <w:r w:rsidRPr="00431F57">
              <w:rPr>
                <w:rFonts w:ascii="Times New Roman" w:eastAsiaTheme="minorHAnsi" w:hAnsi="Times New Roman"/>
                <w:color w:val="000000"/>
                <w:sz w:val="28"/>
                <w:szCs w:val="28"/>
                <w:lang w:eastAsia="en-US"/>
              </w:rPr>
              <w:t>(удовлетворяет индивидуальные образовательные потребности обучающихся)</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173</w:t>
            </w:r>
          </w:p>
        </w:tc>
      </w:tr>
      <w:tr w:rsidR="000F437A" w:rsidRPr="000F437A" w:rsidTr="00330DC9">
        <w:tc>
          <w:tcPr>
            <w:tcW w:w="993" w:type="dxa"/>
          </w:tcPr>
          <w:p w:rsidR="000F437A" w:rsidRPr="0050079D" w:rsidRDefault="00431F57"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2.2</w:t>
            </w:r>
          </w:p>
        </w:tc>
        <w:tc>
          <w:tcPr>
            <w:tcW w:w="8505" w:type="dxa"/>
            <w:shd w:val="clear" w:color="auto" w:fill="auto"/>
          </w:tcPr>
          <w:p w:rsidR="000F437A" w:rsidRPr="0050079D" w:rsidRDefault="00431F57"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180</w:t>
            </w:r>
          </w:p>
        </w:tc>
      </w:tr>
      <w:tr w:rsidR="000F437A" w:rsidRPr="000F437A" w:rsidTr="00330DC9">
        <w:tc>
          <w:tcPr>
            <w:tcW w:w="993" w:type="dxa"/>
          </w:tcPr>
          <w:p w:rsidR="000F437A" w:rsidRPr="0050079D" w:rsidRDefault="00431F57"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2.3</w:t>
            </w:r>
          </w:p>
        </w:tc>
        <w:tc>
          <w:tcPr>
            <w:tcW w:w="8505" w:type="dxa"/>
          </w:tcPr>
          <w:p w:rsidR="000F437A" w:rsidRPr="0050079D" w:rsidRDefault="000F437A"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 xml:space="preserve"> </w:t>
            </w:r>
            <w:r w:rsidR="00431F57" w:rsidRPr="0050079D">
              <w:rPr>
                <w:rFonts w:ascii="Times New Roman" w:eastAsiaTheme="minorHAnsi" w:hAnsi="Times New Roman"/>
                <w:b/>
                <w:color w:val="000000"/>
                <w:sz w:val="28"/>
                <w:szCs w:val="28"/>
                <w:lang w:eastAsia="en-US"/>
              </w:rPr>
              <w:t>Описание образовательной деятельности по профессиональной коррекции нарушений развития детей.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для детей с ОВЗ и детей-инвалидов</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189</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2.3.1</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Специальные условия для получения образования детьми с ограниченными возможностями здоровья (механизмы адаптации Программы для указанных детей, использование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193</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2.3.2</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Особенности развития и специфические образовательные потребности различных категорий детей (целевые группы)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210</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2.4</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Особенности образовательной деятельности разных видов и культурных практик</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218</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2.5</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Способы и направления поддержки детской инициативы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224</w:t>
            </w:r>
          </w:p>
        </w:tc>
      </w:tr>
      <w:tr w:rsidR="000F437A" w:rsidRPr="000F437A" w:rsidTr="00330DC9">
        <w:tc>
          <w:tcPr>
            <w:tcW w:w="993" w:type="dxa"/>
          </w:tcPr>
          <w:p w:rsidR="000F437A" w:rsidRPr="000F437A"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2.6</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Особенности взаимодействия педагогического коллектива с семьями обучающихся</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228</w:t>
            </w:r>
          </w:p>
        </w:tc>
      </w:tr>
      <w:tr w:rsidR="000F437A" w:rsidRPr="000F437A" w:rsidTr="00330DC9">
        <w:tc>
          <w:tcPr>
            <w:tcW w:w="993" w:type="dxa"/>
          </w:tcPr>
          <w:p w:rsidR="000F437A" w:rsidRPr="000F437A"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2.7</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Иные характеристики содержания Программы, наиболее существенные с точки зрения авторов Программы:</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233</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2.7.1</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Предметно-пространственная развивающая образовательная среда</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233</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2.7.2</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Характер взаимодействия со взрослыми</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237</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2.7.3</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Характер взаимодействия с другими детьми</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238</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2.7.4</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Система отношений ребенка к миру, к другим людям, к себе самому</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240</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2.7.5</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Преемственность целей, задач и содержания образования в рамках образовательных программ дошкольного и начального общего образования</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247</w:t>
            </w:r>
          </w:p>
        </w:tc>
      </w:tr>
      <w:tr w:rsidR="000F437A" w:rsidRPr="000F437A" w:rsidTr="00330DC9">
        <w:tc>
          <w:tcPr>
            <w:tcW w:w="993" w:type="dxa"/>
          </w:tcPr>
          <w:p w:rsidR="000F437A" w:rsidRPr="000F437A"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2.8</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Рабочая программа воспитания, в том числе пояснительная записка</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250</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2.8.1</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 xml:space="preserve">Целевой раздел обязательной части Программы и части, формируемой участниками образовательных отношений (цели, задачи и направления воспитательной работы, целевые ориентиры </w:t>
            </w:r>
            <w:r w:rsidRPr="0050079D">
              <w:rPr>
                <w:rFonts w:ascii="Times New Roman" w:eastAsiaTheme="minorHAnsi" w:hAnsi="Times New Roman"/>
                <w:color w:val="000000"/>
                <w:sz w:val="28"/>
                <w:szCs w:val="28"/>
                <w:lang w:eastAsia="en-US"/>
              </w:rPr>
              <w:lastRenderedPageBreak/>
              <w:t>воспитания детей)</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lastRenderedPageBreak/>
              <w:t>251</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lastRenderedPageBreak/>
              <w:t>2.8.2</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Содержательный раздел обязательной части Программы и части, формируемой участниками образовательных отношений (уклад образовательной организации, воспитывающая среда и общности образовательной организации, задачи воспитания в образовательных областях, формы совместной деятельности в образовательной организации)</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257</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2.8.3</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Организационный раздел обязательной части Программы и части, формируемой участниками образовательных отношений (кадровое, нормативно-методическое обеспечение, требования к условиям работы с особыми категориями детей)</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274</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2.8.4</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50079D">
              <w:rPr>
                <w:rFonts w:ascii="Times New Roman" w:eastAsiaTheme="minorHAnsi" w:hAnsi="Times New Roman"/>
                <w:color w:val="000000"/>
                <w:sz w:val="28"/>
                <w:szCs w:val="28"/>
                <w:lang w:eastAsia="en-US"/>
              </w:rPr>
              <w:t>Приобщение детей к российским традиционным духовным ценностям, культурным ценностям своей этнической группы, правилам и нормам поведения в российском обществе</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279</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val="en-US" w:eastAsia="en-US"/>
              </w:rPr>
            </w:pPr>
            <w:r>
              <w:rPr>
                <w:rFonts w:ascii="Times New Roman" w:eastAsiaTheme="minorHAnsi" w:hAnsi="Times New Roman"/>
                <w:b/>
                <w:color w:val="000000"/>
                <w:sz w:val="28"/>
                <w:szCs w:val="28"/>
                <w:lang w:val="en-US" w:eastAsia="en-US"/>
              </w:rPr>
              <w:t>III.</w:t>
            </w:r>
          </w:p>
        </w:tc>
        <w:tc>
          <w:tcPr>
            <w:tcW w:w="8505" w:type="dxa"/>
          </w:tcPr>
          <w:p w:rsidR="000F437A" w:rsidRPr="000F437A"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ОРГАНИЗАЦИОННЫЙ РАЗДЕЛ ОБЯЗАТЕЛЬНОЙ ЧАСТИ ПРОГРАММЫ И ЧАСТИ, ФОРМИРУЕМОЙ УЧАСТНИКАМИ ОБРАЗОВАТЕЛЬНЫХ ОТНОШЕНИЙ</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280</w:t>
            </w:r>
          </w:p>
        </w:tc>
      </w:tr>
      <w:tr w:rsidR="000F437A" w:rsidRPr="000F437A" w:rsidTr="00330DC9">
        <w:trPr>
          <w:trHeight w:val="635"/>
        </w:trPr>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val="en-US" w:eastAsia="en-US"/>
              </w:rPr>
            </w:pPr>
            <w:r>
              <w:rPr>
                <w:rFonts w:ascii="Times New Roman" w:eastAsiaTheme="minorHAnsi" w:hAnsi="Times New Roman"/>
                <w:b/>
                <w:color w:val="000000"/>
                <w:sz w:val="28"/>
                <w:szCs w:val="28"/>
                <w:lang w:val="en-US" w:eastAsia="en-US"/>
              </w:rPr>
              <w:t>3.1</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Описание материально-технического обеспечения Программы, обеспеченности методическими материалами и средствами обучения и воспитания</w:t>
            </w:r>
          </w:p>
        </w:tc>
        <w:tc>
          <w:tcPr>
            <w:tcW w:w="851" w:type="dxa"/>
          </w:tcPr>
          <w:p w:rsidR="000F437A" w:rsidRPr="000F437A" w:rsidRDefault="00B6290F"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280</w:t>
            </w:r>
          </w:p>
        </w:tc>
      </w:tr>
      <w:tr w:rsidR="000F437A" w:rsidRPr="000F437A" w:rsidTr="00330DC9">
        <w:trPr>
          <w:trHeight w:val="421"/>
        </w:trPr>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val="en-US" w:eastAsia="en-US"/>
              </w:rPr>
            </w:pPr>
            <w:r>
              <w:rPr>
                <w:rFonts w:ascii="Times New Roman" w:eastAsiaTheme="minorHAnsi" w:hAnsi="Times New Roman"/>
                <w:b/>
                <w:color w:val="000000"/>
                <w:sz w:val="28"/>
                <w:szCs w:val="28"/>
                <w:lang w:val="en-US" w:eastAsia="en-US"/>
              </w:rPr>
              <w:t>3.2</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Режим и распорядок дня</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310</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val="en-US" w:eastAsia="en-US"/>
              </w:rPr>
            </w:pPr>
            <w:r>
              <w:rPr>
                <w:rFonts w:ascii="Times New Roman" w:eastAsiaTheme="minorHAnsi" w:hAnsi="Times New Roman"/>
                <w:b/>
                <w:color w:val="000000"/>
                <w:sz w:val="28"/>
                <w:szCs w:val="28"/>
                <w:lang w:val="en-US" w:eastAsia="en-US"/>
              </w:rPr>
              <w:t>3.3</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Особенности традиционных событий, праздников, мероприятий</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320</w:t>
            </w:r>
          </w:p>
        </w:tc>
      </w:tr>
      <w:tr w:rsidR="000F437A" w:rsidRPr="000F437A" w:rsidTr="00330DC9">
        <w:tc>
          <w:tcPr>
            <w:tcW w:w="993"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val="en-US" w:eastAsia="en-US"/>
              </w:rPr>
              <w:t>3</w:t>
            </w:r>
            <w:r>
              <w:rPr>
                <w:rFonts w:ascii="Times New Roman" w:eastAsiaTheme="minorHAnsi" w:hAnsi="Times New Roman"/>
                <w:b/>
                <w:color w:val="000000"/>
                <w:sz w:val="28"/>
                <w:szCs w:val="28"/>
                <w:lang w:eastAsia="en-US"/>
              </w:rPr>
              <w:t>.4</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Особенности организации развивающей предметно-пространственной среды</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322</w:t>
            </w:r>
          </w:p>
        </w:tc>
      </w:tr>
      <w:tr w:rsidR="000F437A" w:rsidRPr="000F437A" w:rsidTr="00330DC9">
        <w:tc>
          <w:tcPr>
            <w:tcW w:w="993" w:type="dxa"/>
          </w:tcPr>
          <w:p w:rsidR="000F437A" w:rsidRPr="000F437A"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3.5</w:t>
            </w:r>
          </w:p>
        </w:tc>
        <w:tc>
          <w:tcPr>
            <w:tcW w:w="8505" w:type="dxa"/>
          </w:tcPr>
          <w:p w:rsidR="000F437A" w:rsidRPr="0050079D" w:rsidRDefault="0050079D"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50079D">
              <w:rPr>
                <w:rFonts w:ascii="Times New Roman" w:eastAsiaTheme="minorHAnsi" w:hAnsi="Times New Roman"/>
                <w:b/>
                <w:color w:val="000000"/>
                <w:sz w:val="28"/>
                <w:szCs w:val="28"/>
                <w:lang w:eastAsia="en-US"/>
              </w:rPr>
              <w:t>Описание психолого-педагогических и кадровых условий реализации Программы</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325</w:t>
            </w:r>
          </w:p>
        </w:tc>
      </w:tr>
      <w:tr w:rsidR="000F437A" w:rsidRPr="000F437A" w:rsidTr="00330DC9">
        <w:tc>
          <w:tcPr>
            <w:tcW w:w="993" w:type="dxa"/>
          </w:tcPr>
          <w:p w:rsidR="000F437A" w:rsidRPr="000F437A"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3.6</w:t>
            </w:r>
          </w:p>
        </w:tc>
        <w:tc>
          <w:tcPr>
            <w:tcW w:w="8505" w:type="dxa"/>
          </w:tcPr>
          <w:p w:rsidR="003207E6" w:rsidRPr="003207E6"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3207E6">
              <w:rPr>
                <w:rFonts w:ascii="Times New Roman" w:eastAsiaTheme="minorHAnsi" w:hAnsi="Times New Roman"/>
                <w:b/>
                <w:color w:val="000000"/>
                <w:sz w:val="28"/>
                <w:szCs w:val="28"/>
                <w:lang w:eastAsia="en-US"/>
              </w:rPr>
              <w:t>Перечень произведений для использования в образовательной</w:t>
            </w:r>
          </w:p>
          <w:p w:rsidR="000F437A" w:rsidRPr="000F437A"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b/>
                <w:color w:val="000000"/>
                <w:sz w:val="28"/>
                <w:szCs w:val="28"/>
                <w:lang w:eastAsia="en-US"/>
              </w:rPr>
              <w:t>работе в разных возрастных группах</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327</w:t>
            </w:r>
          </w:p>
        </w:tc>
      </w:tr>
      <w:tr w:rsidR="000F437A" w:rsidRPr="000F437A" w:rsidTr="00330DC9">
        <w:trPr>
          <w:trHeight w:val="455"/>
        </w:trPr>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3.6.1</w:t>
            </w:r>
          </w:p>
        </w:tc>
        <w:tc>
          <w:tcPr>
            <w:tcW w:w="8505" w:type="dxa"/>
          </w:tcPr>
          <w:p w:rsidR="000F437A" w:rsidRPr="000F437A"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Перечень художественной литературы</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327</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3.6.2</w:t>
            </w:r>
          </w:p>
        </w:tc>
        <w:tc>
          <w:tcPr>
            <w:tcW w:w="8505" w:type="dxa"/>
          </w:tcPr>
          <w:p w:rsidR="000F437A" w:rsidRPr="000F437A"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Перечень музыкальных произведений</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336</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3.6.3</w:t>
            </w:r>
          </w:p>
        </w:tc>
        <w:tc>
          <w:tcPr>
            <w:tcW w:w="8505" w:type="dxa"/>
          </w:tcPr>
          <w:p w:rsidR="000F437A" w:rsidRPr="000F437A" w:rsidRDefault="003207E6" w:rsidP="000840D2">
            <w:pPr>
              <w:tabs>
                <w:tab w:val="left" w:pos="2169"/>
              </w:tabs>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Перечень произведений изобразительного искусства</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349</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3.6.4</w:t>
            </w:r>
          </w:p>
        </w:tc>
        <w:tc>
          <w:tcPr>
            <w:tcW w:w="8505" w:type="dxa"/>
          </w:tcPr>
          <w:p w:rsidR="000F437A" w:rsidRPr="000F437A"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Перечень анимационных произведений для семейного просмотра</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350</w:t>
            </w:r>
          </w:p>
        </w:tc>
      </w:tr>
      <w:tr w:rsidR="000F437A" w:rsidRPr="000F437A" w:rsidTr="00330DC9">
        <w:tc>
          <w:tcPr>
            <w:tcW w:w="993" w:type="dxa"/>
          </w:tcPr>
          <w:p w:rsidR="000F437A" w:rsidRPr="000F437A"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3.7</w:t>
            </w:r>
          </w:p>
        </w:tc>
        <w:tc>
          <w:tcPr>
            <w:tcW w:w="8505" w:type="dxa"/>
          </w:tcPr>
          <w:p w:rsidR="000F437A" w:rsidRPr="003207E6"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3207E6">
              <w:rPr>
                <w:rFonts w:ascii="Times New Roman" w:eastAsiaTheme="minorHAnsi" w:hAnsi="Times New Roman"/>
                <w:b/>
                <w:color w:val="000000"/>
                <w:sz w:val="28"/>
                <w:szCs w:val="28"/>
                <w:lang w:eastAsia="en-US"/>
              </w:rPr>
              <w:t>Календарный план воспитательной работы</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353</w:t>
            </w:r>
          </w:p>
        </w:tc>
      </w:tr>
      <w:tr w:rsidR="000F437A" w:rsidRPr="000F437A" w:rsidTr="00330DC9">
        <w:tc>
          <w:tcPr>
            <w:tcW w:w="993" w:type="dxa"/>
          </w:tcPr>
          <w:p w:rsidR="000F437A" w:rsidRPr="000F437A"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3.8</w:t>
            </w:r>
          </w:p>
        </w:tc>
        <w:tc>
          <w:tcPr>
            <w:tcW w:w="8505" w:type="dxa"/>
          </w:tcPr>
          <w:p w:rsidR="000F437A" w:rsidRPr="003207E6" w:rsidRDefault="003207E6" w:rsidP="000840D2">
            <w:pPr>
              <w:autoSpaceDE w:val="0"/>
              <w:autoSpaceDN w:val="0"/>
              <w:adjustRightInd w:val="0"/>
              <w:ind w:firstLine="0"/>
              <w:contextualSpacing/>
              <w:rPr>
                <w:rFonts w:ascii="Times New Roman" w:eastAsiaTheme="minorHAnsi" w:hAnsi="Times New Roman"/>
                <w:b/>
                <w:color w:val="000000"/>
                <w:sz w:val="28"/>
                <w:szCs w:val="28"/>
                <w:lang w:eastAsia="en-US"/>
              </w:rPr>
            </w:pPr>
            <w:r w:rsidRPr="003207E6">
              <w:rPr>
                <w:rFonts w:ascii="Times New Roman" w:eastAsiaTheme="minorHAnsi" w:hAnsi="Times New Roman"/>
                <w:b/>
                <w:color w:val="000000"/>
                <w:sz w:val="28"/>
                <w:szCs w:val="28"/>
                <w:lang w:eastAsia="en-US"/>
              </w:rPr>
              <w:t>Дополнительный раздел Программы (краткая презентация Программы)</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367</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3.8.1</w:t>
            </w:r>
          </w:p>
        </w:tc>
        <w:tc>
          <w:tcPr>
            <w:tcW w:w="8505" w:type="dxa"/>
          </w:tcPr>
          <w:p w:rsidR="000F437A" w:rsidRPr="000F437A" w:rsidRDefault="003207E6" w:rsidP="000840D2">
            <w:pPr>
              <w:tabs>
                <w:tab w:val="left" w:pos="1440"/>
              </w:tabs>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Возрастные и иные категории детей, на которых ориентирована Программа</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367</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3.8.2</w:t>
            </w:r>
          </w:p>
        </w:tc>
        <w:tc>
          <w:tcPr>
            <w:tcW w:w="8505" w:type="dxa"/>
          </w:tcPr>
          <w:p w:rsidR="000F437A" w:rsidRPr="000F437A"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Ссылка на федеральную программу</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367</w:t>
            </w:r>
          </w:p>
        </w:tc>
      </w:tr>
      <w:tr w:rsidR="000F437A" w:rsidRPr="000F437A" w:rsidTr="00330DC9">
        <w:tc>
          <w:tcPr>
            <w:tcW w:w="993" w:type="dxa"/>
          </w:tcPr>
          <w:p w:rsidR="000F437A" w:rsidRPr="003207E6" w:rsidRDefault="003207E6" w:rsidP="000840D2">
            <w:pPr>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3.8.3</w:t>
            </w:r>
          </w:p>
        </w:tc>
        <w:tc>
          <w:tcPr>
            <w:tcW w:w="8505" w:type="dxa"/>
          </w:tcPr>
          <w:p w:rsidR="000F437A" w:rsidRPr="000F437A" w:rsidRDefault="003207E6" w:rsidP="000840D2">
            <w:pPr>
              <w:tabs>
                <w:tab w:val="left" w:pos="2464"/>
              </w:tabs>
              <w:autoSpaceDE w:val="0"/>
              <w:autoSpaceDN w:val="0"/>
              <w:adjustRightInd w:val="0"/>
              <w:ind w:firstLine="0"/>
              <w:contextualSpacing/>
              <w:rPr>
                <w:rFonts w:ascii="Times New Roman" w:eastAsiaTheme="minorHAnsi" w:hAnsi="Times New Roman"/>
                <w:color w:val="000000"/>
                <w:sz w:val="28"/>
                <w:szCs w:val="28"/>
                <w:lang w:eastAsia="en-US"/>
              </w:rPr>
            </w:pPr>
            <w:r w:rsidRPr="003207E6">
              <w:rPr>
                <w:rFonts w:ascii="Times New Roman" w:eastAsiaTheme="minorHAnsi" w:hAnsi="Times New Roman"/>
                <w:color w:val="000000"/>
                <w:sz w:val="28"/>
                <w:szCs w:val="28"/>
                <w:lang w:eastAsia="en-US"/>
              </w:rPr>
              <w:t>Характеристика взаимодействия педагогического коллектива с семьями воспитанников</w:t>
            </w:r>
          </w:p>
        </w:tc>
        <w:tc>
          <w:tcPr>
            <w:tcW w:w="851" w:type="dxa"/>
          </w:tcPr>
          <w:p w:rsidR="000F437A" w:rsidRPr="000F437A" w:rsidRDefault="00202F51" w:rsidP="000840D2">
            <w:pPr>
              <w:autoSpaceDE w:val="0"/>
              <w:autoSpaceDN w:val="0"/>
              <w:adjustRightInd w:val="0"/>
              <w:ind w:firstLine="0"/>
              <w:contextualSpacing/>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367</w:t>
            </w:r>
          </w:p>
        </w:tc>
      </w:tr>
    </w:tbl>
    <w:p w:rsidR="0000128B" w:rsidRDefault="0000128B" w:rsidP="0000128B">
      <w:pPr>
        <w:ind w:firstLine="0"/>
        <w:contextualSpacing/>
        <w:rPr>
          <w:rFonts w:ascii="Times New Roman" w:hAnsi="Times New Roman"/>
          <w:b/>
          <w:sz w:val="28"/>
          <w:szCs w:val="28"/>
        </w:rPr>
        <w:sectPr w:rsidR="0000128B" w:rsidSect="00702DC7">
          <w:footerReference w:type="default" r:id="rId9"/>
          <w:type w:val="continuous"/>
          <w:pgSz w:w="11906" w:h="16838"/>
          <w:pgMar w:top="1134" w:right="1134" w:bottom="1134" w:left="1134" w:header="708" w:footer="708" w:gutter="0"/>
          <w:cols w:space="708"/>
          <w:titlePg/>
          <w:docGrid w:linePitch="360"/>
        </w:sectPr>
      </w:pPr>
    </w:p>
    <w:p w:rsidR="00330DC9" w:rsidRDefault="00330DC9" w:rsidP="0000128B">
      <w:pPr>
        <w:ind w:firstLine="0"/>
        <w:contextualSpacing/>
        <w:rPr>
          <w:rFonts w:ascii="Times New Roman" w:hAnsi="Times New Roman"/>
          <w:b/>
          <w:sz w:val="28"/>
          <w:szCs w:val="28"/>
        </w:rPr>
      </w:pPr>
    </w:p>
    <w:p w:rsidR="00B2059E" w:rsidRPr="00B2059E" w:rsidRDefault="00B2059E" w:rsidP="000840D2">
      <w:pPr>
        <w:contextualSpacing/>
        <w:rPr>
          <w:rFonts w:ascii="Times New Roman" w:hAnsi="Times New Roman"/>
          <w:b/>
          <w:sz w:val="28"/>
          <w:szCs w:val="28"/>
        </w:rPr>
      </w:pPr>
      <w:r w:rsidRPr="00B2059E">
        <w:rPr>
          <w:rFonts w:ascii="Times New Roman" w:hAnsi="Times New Roman"/>
          <w:b/>
          <w:sz w:val="28"/>
          <w:szCs w:val="28"/>
        </w:rPr>
        <w:t>I.ЦЕЛЕВОЙ РАЗДЕЛ ОБЯЗАТЕЛЬНОЙ ЧАСТИ ПРОГРАММЫ И ЧАСТИ, ФОРМИРУЕМОЙ УЧАСТНИКАМИ ОБРАЗОВАТЕЛЬНЫХ ОТНОШЕНИЙ</w:t>
      </w:r>
    </w:p>
    <w:p w:rsidR="00B2059E" w:rsidRDefault="00B2059E" w:rsidP="000840D2">
      <w:pPr>
        <w:contextualSpacing/>
        <w:rPr>
          <w:rFonts w:ascii="Times New Roman" w:hAnsi="Times New Roman"/>
          <w:b/>
          <w:sz w:val="28"/>
          <w:szCs w:val="28"/>
        </w:rPr>
      </w:pPr>
      <w:r w:rsidRPr="00B2059E">
        <w:rPr>
          <w:rFonts w:ascii="Times New Roman" w:hAnsi="Times New Roman"/>
          <w:b/>
          <w:sz w:val="28"/>
          <w:szCs w:val="28"/>
        </w:rPr>
        <w:t>1.1 Пояснительная записка:</w:t>
      </w:r>
    </w:p>
    <w:p w:rsidR="00B2059E" w:rsidRPr="00B2059E" w:rsidRDefault="00B2059E" w:rsidP="000840D2">
      <w:pPr>
        <w:contextualSpacing/>
        <w:rPr>
          <w:rFonts w:ascii="Times New Roman" w:hAnsi="Times New Roman"/>
          <w:sz w:val="28"/>
          <w:szCs w:val="28"/>
        </w:rPr>
      </w:pPr>
      <w:r w:rsidRPr="00B2059E">
        <w:rPr>
          <w:rFonts w:ascii="Times New Roman" w:hAnsi="Times New Roman"/>
          <w:sz w:val="28"/>
          <w:szCs w:val="28"/>
        </w:rPr>
        <w:t xml:space="preserve">Образовательная программа дошкольного образования МДОАУ №106 </w:t>
      </w:r>
      <w:r>
        <w:rPr>
          <w:rFonts w:ascii="Times New Roman" w:hAnsi="Times New Roman"/>
          <w:sz w:val="28"/>
          <w:szCs w:val="28"/>
        </w:rPr>
        <w:t xml:space="preserve">(далее - </w:t>
      </w:r>
      <w:r w:rsidRPr="00B2059E">
        <w:rPr>
          <w:rFonts w:ascii="Times New Roman" w:hAnsi="Times New Roman"/>
          <w:sz w:val="28"/>
          <w:szCs w:val="28"/>
        </w:rPr>
        <w:t>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B2059E" w:rsidRPr="00B2059E" w:rsidRDefault="00B2059E" w:rsidP="000840D2">
      <w:pPr>
        <w:contextualSpacing/>
        <w:rPr>
          <w:rFonts w:ascii="Times New Roman" w:hAnsi="Times New Roman"/>
          <w:b/>
          <w:sz w:val="28"/>
          <w:szCs w:val="28"/>
        </w:rPr>
      </w:pPr>
      <w:r w:rsidRPr="00B2059E">
        <w:rPr>
          <w:rFonts w:ascii="Times New Roman" w:hAnsi="Times New Roman"/>
          <w:b/>
          <w:sz w:val="28"/>
          <w:szCs w:val="28"/>
        </w:rPr>
        <w:t>1.1.1 Цели и задачи реализации Программы</w:t>
      </w:r>
    </w:p>
    <w:p w:rsidR="00325471" w:rsidRDefault="00325471" w:rsidP="000840D2">
      <w:pPr>
        <w:contextualSpacing/>
        <w:rPr>
          <w:rFonts w:ascii="Times New Roman" w:hAnsi="Times New Roman"/>
          <w:sz w:val="28"/>
          <w:szCs w:val="28"/>
        </w:rPr>
      </w:pPr>
      <w:r w:rsidRPr="00325471">
        <w:rPr>
          <w:rFonts w:ascii="Times New Roman" w:hAnsi="Times New Roman"/>
          <w:b/>
          <w:sz w:val="28"/>
          <w:szCs w:val="28"/>
        </w:rPr>
        <w:t>Цель реализации образовательной программы дошкольного образования МДОАУ №106:</w:t>
      </w:r>
      <w:r w:rsidRPr="00325471">
        <w:rPr>
          <w:rFonts w:ascii="Times New Roman" w:hAnsi="Times New Roman"/>
          <w:sz w:val="28"/>
          <w:szCs w:val="28"/>
        </w:rPr>
        <w:t xml:space="preserve"> разностороннее развитие ребенка в период дошкольного детства с учетом возрастных и индивидуальных </w:t>
      </w:r>
      <w:r>
        <w:rPr>
          <w:rFonts w:ascii="Times New Roman" w:hAnsi="Times New Roman"/>
          <w:sz w:val="28"/>
          <w:szCs w:val="28"/>
        </w:rPr>
        <w:t>особенностей на основе духовно-</w:t>
      </w:r>
      <w:r w:rsidRPr="00325471">
        <w:rPr>
          <w:rFonts w:ascii="Times New Roman" w:hAnsi="Times New Roman"/>
          <w:sz w:val="28"/>
          <w:szCs w:val="28"/>
        </w:rPr>
        <w:t>нравственных ценностей народов РФ, исторических и национально-культурных традиций.</w:t>
      </w:r>
    </w:p>
    <w:p w:rsidR="003273C6" w:rsidRDefault="00325471" w:rsidP="000840D2">
      <w:pPr>
        <w:contextualSpacing/>
        <w:rPr>
          <w:rFonts w:ascii="Times New Roman" w:hAnsi="Times New Roman"/>
          <w:sz w:val="28"/>
          <w:szCs w:val="28"/>
        </w:rPr>
      </w:pPr>
      <w:r w:rsidRPr="00325471">
        <w:rPr>
          <w:rFonts w:ascii="Times New Roman" w:hAnsi="Times New Roman"/>
          <w:sz w:val="28"/>
          <w:szCs w:val="28"/>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Fonts w:ascii="Times New Roman" w:hAnsi="Times New Roman"/>
          <w:sz w:val="28"/>
          <w:szCs w:val="28"/>
        </w:rPr>
        <w:t>.</w:t>
      </w:r>
    </w:p>
    <w:p w:rsidR="00325471" w:rsidRDefault="00325471" w:rsidP="000840D2">
      <w:pPr>
        <w:contextualSpacing/>
        <w:rPr>
          <w:rFonts w:ascii="Times New Roman" w:hAnsi="Times New Roman"/>
          <w:sz w:val="28"/>
          <w:szCs w:val="28"/>
        </w:rPr>
      </w:pPr>
      <w:r w:rsidRPr="00325471">
        <w:rPr>
          <w:rFonts w:ascii="Times New Roman" w:hAnsi="Times New Roman"/>
          <w:b/>
          <w:sz w:val="28"/>
          <w:szCs w:val="28"/>
        </w:rPr>
        <w:t>Задачи реализации образовательной программы дошкольного образования МДОАУ №106:</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 1. обеспечение единых для Российской Федерации содержания ДО и планируемых результатов освоения образовательной программы ДО;</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3. построение (структурирование) содержания образовательной деятельности на основе учета возрастных и индивидуальных особенностей развития;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lastRenderedPageBreak/>
        <w:t xml:space="preserve">4.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5. охрана и укрепление физического и психического здоровья детей, в том числе их эмоционального благополучия;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6.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 xml:space="preserve">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325471" w:rsidRDefault="00325471" w:rsidP="000840D2">
      <w:pPr>
        <w:contextualSpacing/>
        <w:rPr>
          <w:rFonts w:ascii="Times New Roman" w:hAnsi="Times New Roman"/>
          <w:sz w:val="28"/>
          <w:szCs w:val="28"/>
        </w:rPr>
      </w:pPr>
      <w:r w:rsidRPr="00325471">
        <w:rPr>
          <w:rFonts w:ascii="Times New Roman" w:hAnsi="Times New Roman"/>
          <w:sz w:val="28"/>
          <w:szCs w:val="28"/>
        </w:rPr>
        <w:t>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02DC7" w:rsidRDefault="00702DC7" w:rsidP="000840D2">
      <w:pPr>
        <w:contextualSpacing/>
        <w:rPr>
          <w:rFonts w:ascii="Times New Roman" w:hAnsi="Times New Roman"/>
          <w:sz w:val="28"/>
          <w:szCs w:val="28"/>
        </w:rPr>
      </w:pPr>
    </w:p>
    <w:p w:rsidR="00782207" w:rsidRDefault="00467B69" w:rsidP="000840D2">
      <w:pPr>
        <w:contextualSpacing/>
        <w:rPr>
          <w:rFonts w:ascii="Times New Roman" w:hAnsi="Times New Roman"/>
          <w:b/>
          <w:sz w:val="28"/>
          <w:szCs w:val="28"/>
        </w:rPr>
      </w:pPr>
      <w:r w:rsidRPr="00782207">
        <w:rPr>
          <w:rFonts w:ascii="Times New Roman" w:hAnsi="Times New Roman"/>
          <w:b/>
          <w:sz w:val="28"/>
          <w:szCs w:val="28"/>
        </w:rPr>
        <w:t xml:space="preserve">Цель реализации части, формируемой участниками образовательных отношений: </w:t>
      </w:r>
    </w:p>
    <w:tbl>
      <w:tblPr>
        <w:tblStyle w:val="a3"/>
        <w:tblW w:w="0" w:type="auto"/>
        <w:tblLook w:val="04A0" w:firstRow="1" w:lastRow="0" w:firstColumn="1" w:lastColumn="0" w:noHBand="0" w:noVBand="1"/>
      </w:tblPr>
      <w:tblGrid>
        <w:gridCol w:w="3794"/>
        <w:gridCol w:w="6060"/>
      </w:tblGrid>
      <w:tr w:rsidR="00782207" w:rsidTr="00782207">
        <w:tc>
          <w:tcPr>
            <w:tcW w:w="3794" w:type="dxa"/>
          </w:tcPr>
          <w:p w:rsidR="00782207" w:rsidRDefault="00782207" w:rsidP="000840D2">
            <w:pPr>
              <w:ind w:firstLine="0"/>
              <w:contextualSpacing/>
              <w:jc w:val="center"/>
              <w:rPr>
                <w:rFonts w:ascii="Times New Roman" w:hAnsi="Times New Roman"/>
                <w:b/>
                <w:sz w:val="28"/>
                <w:szCs w:val="28"/>
              </w:rPr>
            </w:pPr>
            <w:r>
              <w:rPr>
                <w:rFonts w:ascii="Times New Roman" w:hAnsi="Times New Roman"/>
                <w:b/>
                <w:sz w:val="28"/>
                <w:szCs w:val="28"/>
              </w:rPr>
              <w:t>Название программы</w:t>
            </w:r>
          </w:p>
        </w:tc>
        <w:tc>
          <w:tcPr>
            <w:tcW w:w="6060" w:type="dxa"/>
          </w:tcPr>
          <w:p w:rsidR="00782207" w:rsidRDefault="00782207" w:rsidP="000840D2">
            <w:pPr>
              <w:ind w:firstLine="0"/>
              <w:contextualSpacing/>
              <w:jc w:val="center"/>
              <w:rPr>
                <w:rFonts w:ascii="Times New Roman" w:hAnsi="Times New Roman"/>
                <w:b/>
                <w:sz w:val="28"/>
                <w:szCs w:val="28"/>
              </w:rPr>
            </w:pPr>
            <w:r>
              <w:rPr>
                <w:rFonts w:ascii="Times New Roman" w:hAnsi="Times New Roman"/>
                <w:b/>
                <w:sz w:val="28"/>
                <w:szCs w:val="28"/>
              </w:rPr>
              <w:t>Цель и задачи</w:t>
            </w:r>
          </w:p>
        </w:tc>
      </w:tr>
      <w:tr w:rsidR="00782207" w:rsidTr="00782207">
        <w:trPr>
          <w:trHeight w:val="561"/>
        </w:trPr>
        <w:tc>
          <w:tcPr>
            <w:tcW w:w="3794" w:type="dxa"/>
          </w:tcPr>
          <w:p w:rsidR="00D91672" w:rsidRDefault="00D91672" w:rsidP="000840D2">
            <w:pPr>
              <w:ind w:firstLine="0"/>
              <w:contextualSpacing/>
              <w:jc w:val="center"/>
              <w:rPr>
                <w:rFonts w:ascii="Times New Roman" w:hAnsi="Times New Roman"/>
                <w:b/>
                <w:sz w:val="28"/>
                <w:szCs w:val="28"/>
              </w:rPr>
            </w:pPr>
          </w:p>
          <w:p w:rsidR="00782207" w:rsidRDefault="00782207" w:rsidP="000840D2">
            <w:pPr>
              <w:ind w:firstLine="0"/>
              <w:contextualSpacing/>
              <w:jc w:val="center"/>
              <w:rPr>
                <w:rFonts w:ascii="Times New Roman" w:hAnsi="Times New Roman"/>
                <w:b/>
                <w:sz w:val="28"/>
                <w:szCs w:val="28"/>
              </w:rPr>
            </w:pPr>
            <w:r>
              <w:rPr>
                <w:rFonts w:ascii="Times New Roman" w:hAnsi="Times New Roman"/>
                <w:b/>
                <w:sz w:val="28"/>
                <w:szCs w:val="28"/>
              </w:rPr>
              <w:t>«Мой дом Оренбуржье»</w:t>
            </w:r>
          </w:p>
        </w:tc>
        <w:tc>
          <w:tcPr>
            <w:tcW w:w="6060" w:type="dxa"/>
          </w:tcPr>
          <w:p w:rsidR="00782207" w:rsidRPr="00782207" w:rsidRDefault="00782207" w:rsidP="000840D2">
            <w:pPr>
              <w:ind w:firstLine="0"/>
              <w:contextualSpacing/>
              <w:rPr>
                <w:rFonts w:ascii="Times New Roman" w:hAnsi="Times New Roman"/>
                <w:sz w:val="28"/>
                <w:szCs w:val="28"/>
              </w:rPr>
            </w:pPr>
            <w:r w:rsidRPr="00782207">
              <w:rPr>
                <w:rFonts w:ascii="Times New Roman" w:hAnsi="Times New Roman"/>
                <w:b/>
                <w:sz w:val="28"/>
                <w:szCs w:val="28"/>
              </w:rPr>
              <w:t>Цель:</w:t>
            </w:r>
            <w:r>
              <w:rPr>
                <w:rFonts w:ascii="Times New Roman" w:hAnsi="Times New Roman"/>
                <w:sz w:val="28"/>
                <w:szCs w:val="28"/>
              </w:rPr>
              <w:t xml:space="preserve"> ф</w:t>
            </w:r>
            <w:r w:rsidRPr="00782207">
              <w:rPr>
                <w:rFonts w:ascii="Times New Roman" w:hAnsi="Times New Roman"/>
                <w:sz w:val="28"/>
                <w:szCs w:val="28"/>
              </w:rPr>
              <w:t>ормирование духовно-нравственных качеств дошкольников в процессе знакомства с историей и культурой города Орска и Оренбургской области, природным, социальным и рукотворным миром, который окружает ребенка.</w:t>
            </w:r>
          </w:p>
          <w:p w:rsidR="00782207" w:rsidRPr="00782207" w:rsidRDefault="00782207" w:rsidP="000840D2">
            <w:pPr>
              <w:ind w:firstLine="0"/>
              <w:contextualSpacing/>
              <w:rPr>
                <w:rFonts w:ascii="Times New Roman" w:hAnsi="Times New Roman"/>
                <w:b/>
                <w:bCs/>
                <w:sz w:val="28"/>
                <w:szCs w:val="28"/>
              </w:rPr>
            </w:pPr>
            <w:r w:rsidRPr="00782207">
              <w:rPr>
                <w:rFonts w:ascii="Times New Roman" w:hAnsi="Times New Roman"/>
                <w:b/>
                <w:bCs/>
                <w:sz w:val="28"/>
                <w:szCs w:val="28"/>
              </w:rPr>
              <w:t>Задачи:</w:t>
            </w:r>
          </w:p>
          <w:p w:rsidR="00782207" w:rsidRPr="00782207" w:rsidRDefault="00782207" w:rsidP="000840D2">
            <w:pPr>
              <w:ind w:firstLine="0"/>
              <w:contextualSpacing/>
              <w:rPr>
                <w:rFonts w:ascii="Times New Roman" w:hAnsi="Times New Roman"/>
                <w:sz w:val="28"/>
                <w:szCs w:val="28"/>
              </w:rPr>
            </w:pPr>
            <w:r>
              <w:rPr>
                <w:rFonts w:ascii="Times New Roman" w:hAnsi="Times New Roman"/>
                <w:sz w:val="28"/>
                <w:szCs w:val="28"/>
              </w:rPr>
              <w:t>- р</w:t>
            </w:r>
            <w:r w:rsidRPr="00782207">
              <w:rPr>
                <w:rFonts w:ascii="Times New Roman" w:hAnsi="Times New Roman"/>
                <w:sz w:val="28"/>
                <w:szCs w:val="28"/>
              </w:rPr>
              <w:t xml:space="preserve">асширять представление о понятиях, относящихся к Орску и Оренбургской области: область, областной центр, деревня, город, район, микрорайон, улица, парки, исторические </w:t>
            </w:r>
            <w:r>
              <w:rPr>
                <w:rFonts w:ascii="Times New Roman" w:hAnsi="Times New Roman"/>
                <w:sz w:val="28"/>
                <w:szCs w:val="28"/>
              </w:rPr>
              <w:t>памятники;</w:t>
            </w:r>
          </w:p>
          <w:p w:rsidR="00782207" w:rsidRPr="00782207" w:rsidRDefault="00782207" w:rsidP="000840D2">
            <w:pPr>
              <w:ind w:firstLine="0"/>
              <w:contextualSpacing/>
              <w:rPr>
                <w:rFonts w:ascii="Times New Roman" w:hAnsi="Times New Roman"/>
                <w:sz w:val="28"/>
                <w:szCs w:val="28"/>
              </w:rPr>
            </w:pPr>
            <w:r>
              <w:rPr>
                <w:rFonts w:ascii="Times New Roman" w:hAnsi="Times New Roman"/>
                <w:sz w:val="28"/>
                <w:szCs w:val="28"/>
              </w:rPr>
              <w:t>-в</w:t>
            </w:r>
            <w:r w:rsidRPr="00782207">
              <w:rPr>
                <w:rFonts w:ascii="Times New Roman" w:hAnsi="Times New Roman"/>
                <w:sz w:val="28"/>
                <w:szCs w:val="28"/>
              </w:rPr>
              <w:t xml:space="preserve">оспитывать любовь к родному городу, расширять представление о климатических и географических особенностях, его символике, историческом прошлом, </w:t>
            </w:r>
            <w:r>
              <w:rPr>
                <w:rFonts w:ascii="Times New Roman" w:hAnsi="Times New Roman"/>
                <w:sz w:val="28"/>
                <w:szCs w:val="28"/>
              </w:rPr>
              <w:t>достопримечательностях;</w:t>
            </w:r>
          </w:p>
          <w:p w:rsidR="00782207" w:rsidRDefault="00782207" w:rsidP="000840D2">
            <w:pPr>
              <w:ind w:firstLine="0"/>
              <w:contextualSpacing/>
              <w:rPr>
                <w:rFonts w:ascii="Times New Roman" w:hAnsi="Times New Roman"/>
                <w:sz w:val="28"/>
                <w:szCs w:val="28"/>
              </w:rPr>
            </w:pPr>
            <w:r>
              <w:rPr>
                <w:rFonts w:ascii="Times New Roman" w:hAnsi="Times New Roman"/>
                <w:sz w:val="28"/>
                <w:szCs w:val="28"/>
              </w:rPr>
              <w:t>-с</w:t>
            </w:r>
            <w:r w:rsidRPr="00782207">
              <w:rPr>
                <w:rFonts w:ascii="Times New Roman" w:hAnsi="Times New Roman"/>
                <w:sz w:val="28"/>
                <w:szCs w:val="28"/>
              </w:rPr>
              <w:t xml:space="preserve">оздавать условия для расширения представлений о природных богатствах Оренбургской земли, растительном и животном </w:t>
            </w:r>
            <w:r>
              <w:rPr>
                <w:rFonts w:ascii="Times New Roman" w:hAnsi="Times New Roman"/>
                <w:sz w:val="28"/>
                <w:szCs w:val="28"/>
              </w:rPr>
              <w:t>мире;</w:t>
            </w:r>
          </w:p>
          <w:p w:rsidR="00782207" w:rsidRPr="00C97CE9" w:rsidRDefault="00782207" w:rsidP="000840D2">
            <w:pPr>
              <w:ind w:firstLine="0"/>
              <w:contextualSpacing/>
              <w:rPr>
                <w:rFonts w:ascii="Times New Roman" w:hAnsi="Times New Roman"/>
                <w:sz w:val="28"/>
                <w:szCs w:val="28"/>
              </w:rPr>
            </w:pPr>
            <w:r w:rsidRPr="00782207">
              <w:rPr>
                <w:rFonts w:ascii="Times New Roman" w:hAnsi="Times New Roman"/>
                <w:sz w:val="28"/>
                <w:szCs w:val="28"/>
              </w:rPr>
              <w:t xml:space="preserve"> </w:t>
            </w:r>
            <w:r>
              <w:rPr>
                <w:rFonts w:ascii="Times New Roman" w:hAnsi="Times New Roman"/>
                <w:sz w:val="28"/>
                <w:szCs w:val="28"/>
              </w:rPr>
              <w:t>-в</w:t>
            </w:r>
            <w:r w:rsidRPr="00782207">
              <w:rPr>
                <w:rFonts w:ascii="Times New Roman" w:hAnsi="Times New Roman"/>
                <w:sz w:val="28"/>
                <w:szCs w:val="28"/>
              </w:rPr>
              <w:t>оспитывать любовь к природе родного края и чувства сопричастности к ее сбережению.</w:t>
            </w:r>
          </w:p>
        </w:tc>
      </w:tr>
      <w:tr w:rsidR="00C97CE9" w:rsidTr="00782207">
        <w:trPr>
          <w:trHeight w:val="561"/>
        </w:trPr>
        <w:tc>
          <w:tcPr>
            <w:tcW w:w="3794" w:type="dxa"/>
          </w:tcPr>
          <w:p w:rsidR="00C97CE9" w:rsidRDefault="00C97CE9" w:rsidP="000840D2">
            <w:pPr>
              <w:ind w:firstLine="0"/>
              <w:contextualSpacing/>
              <w:jc w:val="center"/>
              <w:rPr>
                <w:rFonts w:ascii="Times New Roman" w:hAnsi="Times New Roman"/>
                <w:b/>
                <w:sz w:val="28"/>
                <w:szCs w:val="28"/>
              </w:rPr>
            </w:pPr>
            <w:r>
              <w:rPr>
                <w:rFonts w:ascii="Times New Roman" w:hAnsi="Times New Roman"/>
                <w:b/>
                <w:sz w:val="28"/>
                <w:szCs w:val="28"/>
              </w:rPr>
              <w:t xml:space="preserve">«Будем говорить </w:t>
            </w:r>
            <w:r>
              <w:rPr>
                <w:rFonts w:ascii="Times New Roman" w:hAnsi="Times New Roman"/>
                <w:b/>
                <w:sz w:val="28"/>
                <w:szCs w:val="28"/>
              </w:rPr>
              <w:lastRenderedPageBreak/>
              <w:t>правильно»</w:t>
            </w:r>
          </w:p>
        </w:tc>
        <w:tc>
          <w:tcPr>
            <w:tcW w:w="6060" w:type="dxa"/>
          </w:tcPr>
          <w:p w:rsidR="00C97CE9" w:rsidRPr="00C97CE9" w:rsidRDefault="00C97CE9" w:rsidP="000840D2">
            <w:pPr>
              <w:ind w:firstLine="0"/>
              <w:contextualSpacing/>
              <w:rPr>
                <w:rFonts w:ascii="Times New Roman" w:hAnsi="Times New Roman"/>
                <w:sz w:val="28"/>
                <w:szCs w:val="28"/>
              </w:rPr>
            </w:pPr>
            <w:r w:rsidRPr="00C97CE9">
              <w:rPr>
                <w:rFonts w:ascii="Times New Roman" w:hAnsi="Times New Roman"/>
                <w:b/>
                <w:sz w:val="28"/>
                <w:szCs w:val="28"/>
              </w:rPr>
              <w:lastRenderedPageBreak/>
              <w:t>Цель:</w:t>
            </w:r>
            <w:r>
              <w:rPr>
                <w:rFonts w:ascii="Times New Roman" w:hAnsi="Times New Roman"/>
                <w:b/>
                <w:sz w:val="28"/>
                <w:szCs w:val="28"/>
              </w:rPr>
              <w:t xml:space="preserve"> </w:t>
            </w:r>
            <w:r w:rsidRPr="00C97CE9">
              <w:rPr>
                <w:rFonts w:ascii="Times New Roman" w:hAnsi="Times New Roman"/>
                <w:sz w:val="28"/>
                <w:szCs w:val="28"/>
              </w:rPr>
              <w:t xml:space="preserve">раскрыть у дошкольников пути </w:t>
            </w:r>
            <w:r w:rsidRPr="00C97CE9">
              <w:rPr>
                <w:rFonts w:ascii="Times New Roman" w:hAnsi="Times New Roman"/>
                <w:sz w:val="28"/>
                <w:szCs w:val="28"/>
              </w:rPr>
              <w:lastRenderedPageBreak/>
              <w:t>формирования речи и полноценной структуры речевой деятельности, создавая условия для овладения детьми родным языком.</w:t>
            </w:r>
          </w:p>
          <w:p w:rsidR="00C97CE9" w:rsidRPr="00C97CE9" w:rsidRDefault="00C97CE9" w:rsidP="000840D2">
            <w:pPr>
              <w:ind w:firstLine="0"/>
              <w:contextualSpacing/>
              <w:rPr>
                <w:rFonts w:ascii="Times New Roman" w:hAnsi="Times New Roman"/>
                <w:sz w:val="28"/>
                <w:szCs w:val="28"/>
              </w:rPr>
            </w:pPr>
            <w:r w:rsidRPr="00C97CE9">
              <w:rPr>
                <w:rFonts w:ascii="Times New Roman" w:hAnsi="Times New Roman"/>
                <w:b/>
                <w:i/>
                <w:sz w:val="28"/>
                <w:szCs w:val="28"/>
              </w:rPr>
              <w:t>Достижение цели предусматривает решение ряда задач, основная из которых следующая:</w:t>
            </w:r>
            <w:r w:rsidRPr="00C97CE9">
              <w:rPr>
                <w:rFonts w:ascii="Times New Roman" w:hAnsi="Times New Roman"/>
                <w:sz w:val="28"/>
                <w:szCs w:val="28"/>
              </w:rPr>
              <w:t xml:space="preserve"> </w:t>
            </w:r>
            <w:r>
              <w:rPr>
                <w:rFonts w:ascii="Times New Roman" w:hAnsi="Times New Roman"/>
                <w:sz w:val="28"/>
                <w:szCs w:val="28"/>
              </w:rPr>
              <w:t xml:space="preserve"> </w:t>
            </w:r>
            <w:r w:rsidR="00F942DB">
              <w:rPr>
                <w:rFonts w:ascii="Times New Roman" w:hAnsi="Times New Roman"/>
                <w:sz w:val="28"/>
                <w:szCs w:val="28"/>
              </w:rPr>
              <w:t>-</w:t>
            </w:r>
            <w:r w:rsidR="00F942DB" w:rsidRPr="00C97CE9">
              <w:rPr>
                <w:rFonts w:ascii="Times New Roman" w:hAnsi="Times New Roman"/>
                <w:sz w:val="28"/>
                <w:szCs w:val="28"/>
              </w:rPr>
              <w:t xml:space="preserve"> о</w:t>
            </w:r>
            <w:r w:rsidRPr="00C97CE9">
              <w:rPr>
                <w:rFonts w:ascii="Times New Roman" w:hAnsi="Times New Roman"/>
                <w:sz w:val="28"/>
                <w:szCs w:val="28"/>
              </w:rPr>
              <w:t>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C97CE9" w:rsidRPr="00C97CE9" w:rsidRDefault="00C97CE9" w:rsidP="000840D2">
            <w:pPr>
              <w:ind w:firstLine="0"/>
              <w:contextualSpacing/>
              <w:rPr>
                <w:rFonts w:ascii="Times New Roman" w:hAnsi="Times New Roman"/>
                <w:b/>
                <w:bCs/>
                <w:sz w:val="28"/>
                <w:szCs w:val="28"/>
              </w:rPr>
            </w:pPr>
            <w:r w:rsidRPr="00C97CE9">
              <w:rPr>
                <w:rFonts w:ascii="Times New Roman" w:hAnsi="Times New Roman"/>
                <w:b/>
                <w:bCs/>
                <w:sz w:val="28"/>
                <w:szCs w:val="28"/>
              </w:rPr>
              <w:t>Задачи:</w:t>
            </w:r>
          </w:p>
          <w:p w:rsidR="00C97CE9" w:rsidRPr="00C97CE9" w:rsidRDefault="00C97CE9" w:rsidP="000840D2">
            <w:pPr>
              <w:ind w:firstLine="0"/>
              <w:contextualSpacing/>
              <w:rPr>
                <w:rFonts w:ascii="Times New Roman" w:hAnsi="Times New Roman"/>
                <w:sz w:val="28"/>
                <w:szCs w:val="28"/>
              </w:rPr>
            </w:pPr>
            <w:r w:rsidRPr="00C97CE9">
              <w:rPr>
                <w:rFonts w:ascii="Times New Roman" w:hAnsi="Times New Roman"/>
                <w:sz w:val="28"/>
                <w:szCs w:val="28"/>
              </w:rPr>
              <w:t>- профилактика и своевременное предупреждение речевых нарушений у воспитанников ДОУ;</w:t>
            </w:r>
          </w:p>
          <w:p w:rsidR="00C97CE9" w:rsidRPr="00F942DB" w:rsidRDefault="00F942DB" w:rsidP="000840D2">
            <w:pPr>
              <w:ind w:firstLine="0"/>
              <w:contextualSpacing/>
              <w:rPr>
                <w:rFonts w:ascii="Times New Roman" w:hAnsi="Times New Roman"/>
                <w:sz w:val="28"/>
                <w:szCs w:val="28"/>
              </w:rPr>
            </w:pPr>
            <w:r>
              <w:rPr>
                <w:rFonts w:ascii="Times New Roman" w:hAnsi="Times New Roman"/>
                <w:sz w:val="28"/>
                <w:szCs w:val="28"/>
              </w:rPr>
              <w:t xml:space="preserve">- </w:t>
            </w:r>
            <w:r w:rsidRPr="00F942DB">
              <w:rPr>
                <w:rFonts w:ascii="Times New Roman" w:hAnsi="Times New Roman"/>
                <w:sz w:val="28"/>
                <w:szCs w:val="28"/>
              </w:rPr>
              <w:t>с</w:t>
            </w:r>
            <w:r w:rsidR="00C97CE9" w:rsidRPr="00F942DB">
              <w:rPr>
                <w:rFonts w:ascii="Times New Roman" w:hAnsi="Times New Roman"/>
                <w:sz w:val="28"/>
                <w:szCs w:val="28"/>
              </w:rPr>
              <w:t>оздание благоприятных условий для развития речи детей в соответствии с их возрастными и индивидуальными особенностями;</w:t>
            </w:r>
          </w:p>
          <w:p w:rsidR="00C97CE9" w:rsidRPr="00F942DB" w:rsidRDefault="00F942DB" w:rsidP="000840D2">
            <w:pPr>
              <w:ind w:firstLine="0"/>
              <w:contextualSpacing/>
              <w:rPr>
                <w:rFonts w:ascii="Times New Roman" w:hAnsi="Times New Roman"/>
                <w:sz w:val="28"/>
                <w:szCs w:val="28"/>
              </w:rPr>
            </w:pPr>
            <w:r>
              <w:rPr>
                <w:rFonts w:ascii="Times New Roman" w:hAnsi="Times New Roman"/>
                <w:sz w:val="28"/>
                <w:szCs w:val="28"/>
              </w:rPr>
              <w:t>- ф</w:t>
            </w:r>
            <w:r w:rsidR="00C97CE9" w:rsidRPr="00F942DB">
              <w:rPr>
                <w:rFonts w:ascii="Times New Roman" w:hAnsi="Times New Roman"/>
                <w:sz w:val="28"/>
                <w:szCs w:val="28"/>
              </w:rPr>
              <w:t>ормирование речи как средства общения и культуры.</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о</w:t>
            </w:r>
            <w:r w:rsidR="00C97CE9" w:rsidRPr="00F942DB">
              <w:rPr>
                <w:rFonts w:ascii="Times New Roman" w:hAnsi="Times New Roman"/>
                <w:sz w:val="28"/>
                <w:szCs w:val="28"/>
              </w:rPr>
              <w:t>богащение и активизация словарного запаса дошкольников;</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ф</w:t>
            </w:r>
            <w:r w:rsidR="00C97CE9" w:rsidRPr="00F942DB">
              <w:rPr>
                <w:rFonts w:ascii="Times New Roman" w:hAnsi="Times New Roman"/>
                <w:sz w:val="28"/>
                <w:szCs w:val="28"/>
              </w:rPr>
              <w:t>ормирование грамматического строя речи;</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р</w:t>
            </w:r>
            <w:r w:rsidR="00C97CE9" w:rsidRPr="00F942DB">
              <w:rPr>
                <w:rFonts w:ascii="Times New Roman" w:hAnsi="Times New Roman"/>
                <w:sz w:val="28"/>
                <w:szCs w:val="28"/>
              </w:rPr>
              <w:t>азвитие правильного речевого поведения, умения слушать и слышать;</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с</w:t>
            </w:r>
            <w:r w:rsidR="00C97CE9" w:rsidRPr="00F942DB">
              <w:rPr>
                <w:rFonts w:ascii="Times New Roman" w:hAnsi="Times New Roman"/>
                <w:sz w:val="28"/>
                <w:szCs w:val="28"/>
              </w:rPr>
              <w:t>овершенствование монологической и диалогической связной речи.</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о</w:t>
            </w:r>
            <w:r w:rsidR="00C97CE9" w:rsidRPr="00F942DB">
              <w:rPr>
                <w:rFonts w:ascii="Times New Roman" w:hAnsi="Times New Roman"/>
                <w:sz w:val="28"/>
                <w:szCs w:val="28"/>
              </w:rPr>
              <w:t>владение средствами звуковой выразительности речи (тон речи, тембр голоса, темп, ударение, сила голоса, интонация)</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р</w:t>
            </w:r>
            <w:r w:rsidR="00C97CE9" w:rsidRPr="00F942DB">
              <w:rPr>
                <w:rFonts w:ascii="Times New Roman" w:hAnsi="Times New Roman"/>
                <w:sz w:val="28"/>
                <w:szCs w:val="28"/>
              </w:rPr>
              <w:t>азвитие фонематического восприятия.</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р</w:t>
            </w:r>
            <w:r w:rsidR="00C97CE9" w:rsidRPr="00F942DB">
              <w:rPr>
                <w:rFonts w:ascii="Times New Roman" w:hAnsi="Times New Roman"/>
                <w:sz w:val="28"/>
                <w:szCs w:val="28"/>
              </w:rPr>
              <w:t>азвитие мелкой моторики руки и координации речи с движением.</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р</w:t>
            </w:r>
            <w:r w:rsidR="00C97CE9" w:rsidRPr="00F942DB">
              <w:rPr>
                <w:rFonts w:ascii="Times New Roman" w:hAnsi="Times New Roman"/>
                <w:sz w:val="28"/>
                <w:szCs w:val="28"/>
              </w:rPr>
              <w:t>азвитие слухового и зрительного восприятия, внимания, памяти, речевого дыхания.</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ф</w:t>
            </w:r>
            <w:r w:rsidR="00C97CE9" w:rsidRPr="00F942DB">
              <w:rPr>
                <w:rFonts w:ascii="Times New Roman" w:hAnsi="Times New Roman"/>
                <w:sz w:val="28"/>
                <w:szCs w:val="28"/>
              </w:rPr>
              <w:t>ормирование профессиональной компетентности педагогов в сфере профилактики и выявления проблем в речевом развитии;</w:t>
            </w:r>
          </w:p>
          <w:p w:rsidR="00C97CE9" w:rsidRPr="00F942DB" w:rsidRDefault="00F942DB" w:rsidP="000840D2">
            <w:pPr>
              <w:ind w:firstLine="0"/>
              <w:contextualSpacing/>
              <w:rPr>
                <w:rFonts w:ascii="Times New Roman" w:hAnsi="Times New Roman"/>
                <w:sz w:val="28"/>
                <w:szCs w:val="28"/>
              </w:rPr>
            </w:pPr>
            <w:r w:rsidRPr="00F942DB">
              <w:rPr>
                <w:rFonts w:ascii="Times New Roman" w:hAnsi="Times New Roman"/>
                <w:sz w:val="28"/>
                <w:szCs w:val="28"/>
              </w:rPr>
              <w:t>-</w:t>
            </w:r>
            <w:r>
              <w:rPr>
                <w:rFonts w:ascii="Times New Roman" w:hAnsi="Times New Roman"/>
                <w:sz w:val="28"/>
                <w:szCs w:val="28"/>
              </w:rPr>
              <w:t xml:space="preserve"> </w:t>
            </w:r>
            <w:r w:rsidRPr="00F942DB">
              <w:rPr>
                <w:rFonts w:ascii="Times New Roman" w:hAnsi="Times New Roman"/>
                <w:sz w:val="28"/>
                <w:szCs w:val="28"/>
              </w:rPr>
              <w:t>о</w:t>
            </w:r>
            <w:r w:rsidR="00C97CE9" w:rsidRPr="00F942DB">
              <w:rPr>
                <w:rFonts w:ascii="Times New Roman" w:hAnsi="Times New Roman"/>
                <w:sz w:val="28"/>
                <w:szCs w:val="28"/>
              </w:rPr>
              <w:t>бучение родителей эффективным приемам воспитания ребенка и организация развивающей среды в семейных условиях.</w:t>
            </w:r>
          </w:p>
          <w:p w:rsidR="00C97CE9" w:rsidRPr="00782207" w:rsidRDefault="00C97CE9" w:rsidP="000840D2">
            <w:pPr>
              <w:ind w:firstLine="0"/>
              <w:contextualSpacing/>
              <w:rPr>
                <w:rFonts w:ascii="Times New Roman" w:hAnsi="Times New Roman"/>
                <w:b/>
                <w:sz w:val="28"/>
                <w:szCs w:val="28"/>
              </w:rPr>
            </w:pPr>
          </w:p>
        </w:tc>
      </w:tr>
    </w:tbl>
    <w:p w:rsidR="003918D2" w:rsidRDefault="003918D2" w:rsidP="000840D2">
      <w:pPr>
        <w:contextualSpacing/>
        <w:rPr>
          <w:rFonts w:ascii="Times New Roman" w:hAnsi="Times New Roman"/>
          <w:sz w:val="28"/>
          <w:szCs w:val="28"/>
        </w:rPr>
      </w:pPr>
      <w:bookmarkStart w:id="0" w:name="_GoBack"/>
      <w:bookmarkEnd w:id="0"/>
    </w:p>
    <w:p w:rsidR="003918D2" w:rsidRPr="00AC07FF" w:rsidRDefault="003918D2" w:rsidP="000840D2">
      <w:pPr>
        <w:contextualSpacing/>
        <w:rPr>
          <w:rFonts w:ascii="Times New Roman" w:hAnsi="Times New Roman"/>
          <w:b/>
          <w:sz w:val="28"/>
          <w:szCs w:val="28"/>
        </w:rPr>
      </w:pPr>
      <w:r w:rsidRPr="00AC07FF">
        <w:rPr>
          <w:rFonts w:ascii="Times New Roman" w:hAnsi="Times New Roman"/>
          <w:b/>
          <w:sz w:val="28"/>
          <w:szCs w:val="28"/>
        </w:rPr>
        <w:t>1.1.2 Принципы и подходы к построению</w:t>
      </w:r>
      <w:r w:rsidR="00AC07FF" w:rsidRPr="00AC07FF">
        <w:rPr>
          <w:rFonts w:ascii="Times New Roman" w:hAnsi="Times New Roman"/>
          <w:b/>
          <w:sz w:val="28"/>
          <w:szCs w:val="28"/>
        </w:rPr>
        <w:t xml:space="preserve"> Программы:</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AC07FF" w:rsidRDefault="00735312" w:rsidP="000840D2">
      <w:pPr>
        <w:contextualSpacing/>
        <w:rPr>
          <w:rFonts w:ascii="Times New Roman" w:hAnsi="Times New Roman"/>
          <w:sz w:val="28"/>
          <w:szCs w:val="28"/>
        </w:rPr>
      </w:pPr>
      <w:r>
        <w:rPr>
          <w:rFonts w:ascii="Times New Roman" w:hAnsi="Times New Roman"/>
          <w:sz w:val="28"/>
          <w:szCs w:val="28"/>
        </w:rPr>
        <w:t>3)</w:t>
      </w:r>
      <w:r w:rsidR="003918D2" w:rsidRPr="003918D2">
        <w:rPr>
          <w:rFonts w:ascii="Times New Roman" w:hAnsi="Times New Roman"/>
          <w:sz w:val="28"/>
          <w:szCs w:val="28"/>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AC07FF" w:rsidRDefault="00735312" w:rsidP="000840D2">
      <w:pPr>
        <w:contextualSpacing/>
        <w:rPr>
          <w:rFonts w:ascii="Times New Roman" w:hAnsi="Times New Roman"/>
          <w:sz w:val="28"/>
          <w:szCs w:val="28"/>
        </w:rPr>
      </w:pPr>
      <w:r>
        <w:rPr>
          <w:rFonts w:ascii="Times New Roman" w:hAnsi="Times New Roman"/>
          <w:sz w:val="28"/>
          <w:szCs w:val="28"/>
        </w:rPr>
        <w:t>4)</w:t>
      </w:r>
      <w:r w:rsidR="003918D2" w:rsidRPr="003918D2">
        <w:rPr>
          <w:rFonts w:ascii="Times New Roman" w:hAnsi="Times New Roman"/>
          <w:sz w:val="28"/>
          <w:szCs w:val="28"/>
        </w:rPr>
        <w:t xml:space="preserve">признание ребенка полноценным участником (субъектом) образовательных отношений;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5) поддержка инициативы детей в различных видах деятельности;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6) сотрудничество ДОО с семьей;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7) приобщение детей к социокультурным нормам, традициям семьи, общества и государства;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8) формирование познавательных интересов и познавательных действий ребенка в различных видах деятельности;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9) возрастная адекватность дошкольного образования (соответствие условий, требований, методов возрасту и особенностям развития);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10) учет этнокультурной ситуации развития детей.</w:t>
      </w:r>
    </w:p>
    <w:p w:rsidR="00AC07FF" w:rsidRPr="00AC07FF" w:rsidRDefault="003918D2" w:rsidP="000840D2">
      <w:pPr>
        <w:contextualSpacing/>
        <w:rPr>
          <w:rFonts w:ascii="Times New Roman" w:hAnsi="Times New Roman"/>
          <w:b/>
          <w:sz w:val="28"/>
          <w:szCs w:val="28"/>
        </w:rPr>
      </w:pPr>
      <w:r w:rsidRPr="00AC07FF">
        <w:rPr>
          <w:rFonts w:ascii="Times New Roman" w:hAnsi="Times New Roman"/>
          <w:b/>
          <w:sz w:val="28"/>
          <w:szCs w:val="28"/>
        </w:rPr>
        <w:t xml:space="preserve"> Подходы:</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 1.Возрастной подход - предполагает ориентировку педагога в процессе воспитания и обучения на закономерности развития личности ребенка (физиологические, психические, социальные и др.), а 8 также социально-психологические особенности групп воспитуемых, обусловленных их возрастным составом, что находит отражение в возрастной периодизации развития детей;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2. Личностно-ориентированный подход - ставит в центр образовательной системы личность ребенка, развитие его индивидуальных способностей. В рамках личностно-ориентированного подхода перед педагогом стоят следующие задачи - помочь ребенку в осознании себя личностью, выявление, раскрытие его творческих возможностей, способствующих становлению самосознания и обеспечивающих возможность самореализации и самоутверждения;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3.Индивидуальный подход - определяется как комплекс действий педагога, направленный на выбор методов, приемов и средств воспитания и обучения в соответствии с учетом индивидуального уровня подготовленности и уровнем развития способностей воспитанников. При этом индивидуальный подход предполагает, что педагогический процесс осуществляется с учетом индивидуальных особенностей воспитанников (темперамента, характера, </w:t>
      </w:r>
      <w:r w:rsidRPr="003918D2">
        <w:rPr>
          <w:rFonts w:ascii="Times New Roman" w:hAnsi="Times New Roman"/>
          <w:sz w:val="28"/>
          <w:szCs w:val="28"/>
        </w:rPr>
        <w:lastRenderedPageBreak/>
        <w:t xml:space="preserve">способностей, склонностей, мотивов, интересов и пр.), в значительной мере влияющих на их поведение в различных жизненных ситуациях;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 xml:space="preserve">4.Культурологический подход опосредуется принципом культуросообразности воспитания и обучения и позволяет рассмотреть воспитание как культурный процесс, основанный на присвоении ребенком ценностей общечеловеческой и национальной культуры. Кроме того, культурологический подход позволяет описать игру дошкольника с точки зрения формирования пространства игровой культуры, как культурно-историческую универсалию, позволяющую показать механизмы присвоения ребенком культуры человечества и сформировать творческое отношение к жизни и своему бытию в мире. </w:t>
      </w:r>
    </w:p>
    <w:p w:rsidR="00AC07FF" w:rsidRDefault="003918D2" w:rsidP="000840D2">
      <w:pPr>
        <w:contextualSpacing/>
        <w:rPr>
          <w:rFonts w:ascii="Times New Roman" w:hAnsi="Times New Roman"/>
          <w:sz w:val="28"/>
          <w:szCs w:val="28"/>
        </w:rPr>
      </w:pPr>
      <w:r w:rsidRPr="003918D2">
        <w:rPr>
          <w:rFonts w:ascii="Times New Roman" w:hAnsi="Times New Roman"/>
          <w:sz w:val="28"/>
          <w:szCs w:val="28"/>
        </w:rPr>
        <w:t>5.Деятельностный подход - предполагает, что в основе развития ребенка лежит не пассивное созерцание окружающей действительности, а активное и непрерывное взаимодействие с ней.</w:t>
      </w:r>
    </w:p>
    <w:p w:rsidR="001A53CB" w:rsidRDefault="00AC07FF" w:rsidP="000840D2">
      <w:pPr>
        <w:contextualSpacing/>
        <w:rPr>
          <w:rFonts w:ascii="Times New Roman" w:hAnsi="Times New Roman"/>
          <w:b/>
          <w:sz w:val="28"/>
          <w:szCs w:val="28"/>
        </w:rPr>
      </w:pPr>
      <w:r w:rsidRPr="00AC07FF">
        <w:rPr>
          <w:rFonts w:ascii="Times New Roman" w:hAnsi="Times New Roman"/>
          <w:b/>
          <w:sz w:val="28"/>
          <w:szCs w:val="28"/>
        </w:rPr>
        <w:t>Принципы и подходы к формированию, части формируемой участниками образовательных отношений</w:t>
      </w:r>
    </w:p>
    <w:tbl>
      <w:tblPr>
        <w:tblStyle w:val="a3"/>
        <w:tblW w:w="0" w:type="auto"/>
        <w:tblLook w:val="04A0" w:firstRow="1" w:lastRow="0" w:firstColumn="1" w:lastColumn="0" w:noHBand="0" w:noVBand="1"/>
      </w:tblPr>
      <w:tblGrid>
        <w:gridCol w:w="3794"/>
        <w:gridCol w:w="6060"/>
      </w:tblGrid>
      <w:tr w:rsidR="001A53CB" w:rsidTr="00160646">
        <w:tc>
          <w:tcPr>
            <w:tcW w:w="3794" w:type="dxa"/>
          </w:tcPr>
          <w:p w:rsidR="001A53CB" w:rsidRDefault="001A53CB" w:rsidP="000840D2">
            <w:pPr>
              <w:ind w:firstLine="0"/>
              <w:contextualSpacing/>
              <w:jc w:val="center"/>
              <w:rPr>
                <w:rFonts w:ascii="Times New Roman" w:hAnsi="Times New Roman"/>
                <w:b/>
                <w:sz w:val="28"/>
                <w:szCs w:val="28"/>
              </w:rPr>
            </w:pPr>
            <w:r>
              <w:rPr>
                <w:rFonts w:ascii="Times New Roman" w:hAnsi="Times New Roman"/>
                <w:b/>
                <w:sz w:val="28"/>
                <w:szCs w:val="28"/>
              </w:rPr>
              <w:t>Название программы</w:t>
            </w:r>
          </w:p>
        </w:tc>
        <w:tc>
          <w:tcPr>
            <w:tcW w:w="6060" w:type="dxa"/>
          </w:tcPr>
          <w:p w:rsidR="001A53CB" w:rsidRDefault="001A53CB" w:rsidP="000840D2">
            <w:pPr>
              <w:ind w:firstLine="0"/>
              <w:contextualSpacing/>
              <w:jc w:val="center"/>
              <w:rPr>
                <w:rFonts w:ascii="Times New Roman" w:hAnsi="Times New Roman"/>
                <w:b/>
                <w:sz w:val="28"/>
                <w:szCs w:val="28"/>
              </w:rPr>
            </w:pPr>
            <w:r>
              <w:rPr>
                <w:rFonts w:ascii="Times New Roman" w:hAnsi="Times New Roman"/>
                <w:b/>
                <w:sz w:val="28"/>
                <w:szCs w:val="28"/>
              </w:rPr>
              <w:t>Принципы и подходы</w:t>
            </w:r>
          </w:p>
        </w:tc>
      </w:tr>
      <w:tr w:rsidR="001A53CB" w:rsidTr="00160646">
        <w:trPr>
          <w:trHeight w:val="561"/>
        </w:trPr>
        <w:tc>
          <w:tcPr>
            <w:tcW w:w="3794" w:type="dxa"/>
          </w:tcPr>
          <w:p w:rsidR="001A53CB" w:rsidRDefault="001A53CB" w:rsidP="000840D2">
            <w:pPr>
              <w:ind w:firstLine="0"/>
              <w:contextualSpacing/>
              <w:jc w:val="center"/>
              <w:rPr>
                <w:rFonts w:ascii="Times New Roman" w:hAnsi="Times New Roman"/>
                <w:b/>
                <w:sz w:val="28"/>
                <w:szCs w:val="28"/>
              </w:rPr>
            </w:pPr>
            <w:r>
              <w:rPr>
                <w:rFonts w:ascii="Times New Roman" w:hAnsi="Times New Roman"/>
                <w:b/>
                <w:sz w:val="28"/>
                <w:szCs w:val="28"/>
              </w:rPr>
              <w:t>«Мой дом Оренбуржье»</w:t>
            </w:r>
          </w:p>
        </w:tc>
        <w:tc>
          <w:tcPr>
            <w:tcW w:w="6060" w:type="dxa"/>
          </w:tcPr>
          <w:p w:rsidR="001A53CB" w:rsidRPr="001A53CB" w:rsidRDefault="001A53CB" w:rsidP="000840D2">
            <w:pPr>
              <w:ind w:firstLine="0"/>
              <w:contextualSpacing/>
              <w:rPr>
                <w:rFonts w:ascii="Times New Roman" w:hAnsi="Times New Roman"/>
                <w:b/>
                <w:sz w:val="28"/>
                <w:szCs w:val="28"/>
              </w:rPr>
            </w:pPr>
            <w:r w:rsidRPr="001A53CB">
              <w:rPr>
                <w:rFonts w:ascii="Times New Roman" w:hAnsi="Times New Roman"/>
                <w:b/>
                <w:sz w:val="28"/>
                <w:szCs w:val="28"/>
              </w:rPr>
              <w:t>Принципы:</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соответствует принципу развивающего образования, целью которого является развитие ребенка;</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основывается на комплексно-тематическом принципе построения образовательного процесса;</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предполагает построение образовательного процесса на адекватных возрасту формах работы с детьми;</w:t>
            </w:r>
          </w:p>
          <w:p w:rsidR="001A53CB" w:rsidRDefault="001A53CB" w:rsidP="000840D2">
            <w:pPr>
              <w:ind w:firstLine="0"/>
              <w:contextualSpacing/>
              <w:rPr>
                <w:rFonts w:ascii="Times New Roman" w:hAnsi="Times New Roman"/>
                <w:sz w:val="28"/>
                <w:szCs w:val="28"/>
              </w:rPr>
            </w:pPr>
            <w:r>
              <w:rPr>
                <w:rFonts w:ascii="Times New Roman" w:hAnsi="Times New Roman"/>
                <w:sz w:val="28"/>
                <w:szCs w:val="28"/>
              </w:rPr>
              <w:lastRenderedPageBreak/>
              <w:t xml:space="preserve">- </w:t>
            </w:r>
            <w:r w:rsidRPr="001A53CB">
              <w:rPr>
                <w:rFonts w:ascii="Times New Roman" w:hAnsi="Times New Roman"/>
                <w:sz w:val="28"/>
                <w:szCs w:val="28"/>
              </w:rPr>
              <w:t>принципы гуманизации, дифференциации и индивидуализации, непрерывности и системности образования.</w:t>
            </w:r>
          </w:p>
          <w:p w:rsidR="001A53CB" w:rsidRDefault="001A53CB" w:rsidP="000840D2">
            <w:pPr>
              <w:ind w:firstLine="0"/>
              <w:contextualSpacing/>
              <w:rPr>
                <w:rFonts w:ascii="Times New Roman" w:hAnsi="Times New Roman"/>
                <w:b/>
                <w:sz w:val="28"/>
                <w:szCs w:val="28"/>
              </w:rPr>
            </w:pPr>
            <w:r w:rsidRPr="001A53CB">
              <w:rPr>
                <w:rFonts w:ascii="Times New Roman" w:hAnsi="Times New Roman"/>
                <w:b/>
                <w:sz w:val="28"/>
                <w:szCs w:val="28"/>
              </w:rPr>
              <w:t>Подходы:</w:t>
            </w:r>
          </w:p>
          <w:p w:rsidR="001A53CB" w:rsidRPr="001A53CB" w:rsidRDefault="001A53CB" w:rsidP="000840D2">
            <w:pPr>
              <w:ind w:firstLine="0"/>
              <w:contextualSpacing/>
              <w:rPr>
                <w:rFonts w:ascii="Times New Roman" w:hAnsi="Times New Roman"/>
                <w:sz w:val="28"/>
                <w:szCs w:val="28"/>
              </w:rPr>
            </w:pPr>
            <w:r>
              <w:rPr>
                <w:rFonts w:ascii="Times New Roman" w:hAnsi="Times New Roman"/>
                <w:b/>
                <w:sz w:val="28"/>
                <w:szCs w:val="28"/>
              </w:rPr>
              <w:t xml:space="preserve">- </w:t>
            </w:r>
            <w:r w:rsidRPr="001A53CB">
              <w:rPr>
                <w:rFonts w:ascii="Times New Roman" w:hAnsi="Times New Roman"/>
                <w:sz w:val="28"/>
                <w:szCs w:val="28"/>
              </w:rPr>
              <w:t>личностно-ориентированного взаимодействия, что позволяет обеспечить охрану и укрепление физического и психического здоровья детей, эмоциональное благополучие каждого ребенка, условия для развития личности ребенка, его творческих способностей, приобщение детей к общечеловеческим ценностям, а также обеспечить открытое образовательное пространство ДОУ, осуществлять психолого-педагогическое сопровождение ребенка и семьи в образовательном процессе.</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деятельностный подход предусматривает организацию целенаправленной воспитательной деятельностью воспитанника в общем контексте образовательного процесса, обращая внимание на следующие позиции: структуру деятельности, которая включает в себя мотивы, цели, содержание.</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операционно-деятельностный компонент, предполагаемый результат и отношения субъектов; взаимосвязь мотивов и целей воспитательного процесса; виды деятельности (нравственная, познавательная, трудовая, художественная, игровая, спортивная и другие) и их влияние на процесс воспитания; формы и методы воспитания; возрастные особенности ребенка при включении в воспитательную деятельность и другие вопросы.</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компетентностного подхода. Основным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w:t>
            </w:r>
          </w:p>
          <w:p w:rsidR="001A53CB" w:rsidRPr="001A53CB" w:rsidRDefault="001A53CB" w:rsidP="000840D2">
            <w:pPr>
              <w:ind w:firstLine="0"/>
              <w:contextualSpacing/>
              <w:rPr>
                <w:rFonts w:ascii="Times New Roman" w:hAnsi="Times New Roman"/>
                <w:sz w:val="28"/>
                <w:szCs w:val="28"/>
              </w:rPr>
            </w:pPr>
            <w:r>
              <w:rPr>
                <w:rFonts w:ascii="Times New Roman" w:hAnsi="Times New Roman"/>
                <w:sz w:val="28"/>
                <w:szCs w:val="28"/>
              </w:rPr>
              <w:t xml:space="preserve">- </w:t>
            </w:r>
            <w:r w:rsidRPr="001A53CB">
              <w:rPr>
                <w:rFonts w:ascii="Times New Roman" w:hAnsi="Times New Roman"/>
                <w:sz w:val="28"/>
                <w:szCs w:val="28"/>
              </w:rPr>
              <w:t>средовой подход предусматривает использование возможностей внутренней и внешней среды образовательного учреждения в воспитании и развитии личности ребенка.</w:t>
            </w:r>
          </w:p>
          <w:p w:rsidR="001A53CB" w:rsidRPr="00C97CE9" w:rsidRDefault="001A53CB" w:rsidP="000840D2">
            <w:pPr>
              <w:ind w:firstLine="0"/>
              <w:contextualSpacing/>
              <w:rPr>
                <w:rFonts w:ascii="Times New Roman" w:hAnsi="Times New Roman"/>
                <w:sz w:val="28"/>
                <w:szCs w:val="28"/>
              </w:rPr>
            </w:pPr>
          </w:p>
        </w:tc>
      </w:tr>
      <w:tr w:rsidR="001A53CB" w:rsidTr="00160646">
        <w:trPr>
          <w:trHeight w:val="561"/>
        </w:trPr>
        <w:tc>
          <w:tcPr>
            <w:tcW w:w="3794" w:type="dxa"/>
          </w:tcPr>
          <w:p w:rsidR="001A53CB" w:rsidRDefault="001A53CB" w:rsidP="000840D2">
            <w:pPr>
              <w:ind w:firstLine="0"/>
              <w:contextualSpacing/>
              <w:jc w:val="center"/>
              <w:rPr>
                <w:rFonts w:ascii="Times New Roman" w:hAnsi="Times New Roman"/>
                <w:b/>
                <w:sz w:val="28"/>
                <w:szCs w:val="28"/>
              </w:rPr>
            </w:pPr>
            <w:r>
              <w:rPr>
                <w:rFonts w:ascii="Times New Roman" w:hAnsi="Times New Roman"/>
                <w:b/>
                <w:sz w:val="28"/>
                <w:szCs w:val="28"/>
              </w:rPr>
              <w:lastRenderedPageBreak/>
              <w:t xml:space="preserve">«Будем говорить </w:t>
            </w:r>
            <w:r>
              <w:rPr>
                <w:rFonts w:ascii="Times New Roman" w:hAnsi="Times New Roman"/>
                <w:b/>
                <w:sz w:val="28"/>
                <w:szCs w:val="28"/>
              </w:rPr>
              <w:lastRenderedPageBreak/>
              <w:t>правильно»</w:t>
            </w:r>
          </w:p>
        </w:tc>
        <w:tc>
          <w:tcPr>
            <w:tcW w:w="6060" w:type="dxa"/>
          </w:tcPr>
          <w:p w:rsidR="001A53CB" w:rsidRDefault="00BA649C" w:rsidP="000840D2">
            <w:pPr>
              <w:ind w:firstLine="0"/>
              <w:contextualSpacing/>
              <w:rPr>
                <w:rFonts w:ascii="Times New Roman" w:hAnsi="Times New Roman"/>
                <w:b/>
                <w:sz w:val="28"/>
                <w:szCs w:val="28"/>
              </w:rPr>
            </w:pPr>
            <w:r>
              <w:rPr>
                <w:rFonts w:ascii="Times New Roman" w:hAnsi="Times New Roman"/>
                <w:b/>
                <w:sz w:val="28"/>
                <w:szCs w:val="28"/>
              </w:rPr>
              <w:lastRenderedPageBreak/>
              <w:t>Принципы:</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lastRenderedPageBreak/>
              <w:t>-</w:t>
            </w:r>
            <w:r>
              <w:rPr>
                <w:rFonts w:ascii="Times New Roman" w:hAnsi="Times New Roman"/>
                <w:sz w:val="28"/>
                <w:szCs w:val="28"/>
              </w:rPr>
              <w:t xml:space="preserve"> </w:t>
            </w:r>
            <w:r w:rsidRPr="00BA649C">
              <w:rPr>
                <w:rFonts w:ascii="Times New Roman" w:hAnsi="Times New Roman"/>
                <w:sz w:val="28"/>
                <w:szCs w:val="28"/>
              </w:rPr>
              <w:t>принцип тематического п</w:t>
            </w:r>
            <w:r>
              <w:rPr>
                <w:rFonts w:ascii="Times New Roman" w:hAnsi="Times New Roman"/>
                <w:sz w:val="28"/>
                <w:szCs w:val="28"/>
              </w:rPr>
              <w:t xml:space="preserve">ланирования предполагает подачу </w:t>
            </w:r>
            <w:r w:rsidRPr="00BA649C">
              <w:rPr>
                <w:rFonts w:ascii="Times New Roman" w:hAnsi="Times New Roman"/>
                <w:sz w:val="28"/>
                <w:szCs w:val="28"/>
              </w:rPr>
              <w:t>изучаемого материала по тематическим блокам;</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w:t>
            </w:r>
            <w:r>
              <w:rPr>
                <w:rFonts w:ascii="Times New Roman" w:hAnsi="Times New Roman"/>
                <w:sz w:val="28"/>
                <w:szCs w:val="28"/>
              </w:rPr>
              <w:t xml:space="preserve"> </w:t>
            </w:r>
            <w:r w:rsidRPr="00BA649C">
              <w:rPr>
                <w:rFonts w:ascii="Times New Roman" w:hAnsi="Times New Roman"/>
                <w:sz w:val="28"/>
                <w:szCs w:val="28"/>
              </w:rPr>
              <w:t>принцип нагл</w:t>
            </w:r>
            <w:r>
              <w:rPr>
                <w:rFonts w:ascii="Times New Roman" w:hAnsi="Times New Roman"/>
                <w:sz w:val="28"/>
                <w:szCs w:val="28"/>
              </w:rPr>
              <w:t xml:space="preserve">ядности – широкое представление </w:t>
            </w:r>
            <w:r w:rsidRPr="00BA649C">
              <w:rPr>
                <w:rFonts w:ascii="Times New Roman" w:hAnsi="Times New Roman"/>
                <w:sz w:val="28"/>
                <w:szCs w:val="28"/>
              </w:rPr>
              <w:t>соответствующей изучаемому материалу наглядности;</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w:t>
            </w:r>
            <w:r>
              <w:rPr>
                <w:rFonts w:ascii="Times New Roman" w:hAnsi="Times New Roman"/>
                <w:sz w:val="28"/>
                <w:szCs w:val="28"/>
              </w:rPr>
              <w:t xml:space="preserve"> </w:t>
            </w:r>
            <w:r w:rsidRPr="00BA649C">
              <w:rPr>
                <w:rFonts w:ascii="Times New Roman" w:hAnsi="Times New Roman"/>
                <w:sz w:val="28"/>
                <w:szCs w:val="28"/>
              </w:rPr>
              <w:t>принцип последовательности предполагает планирование изучаемого материала последовательно, чтобы дети усваивали</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знания постепенно, в определенно системе;</w:t>
            </w:r>
          </w:p>
          <w:p w:rsid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w:t>
            </w:r>
            <w:r>
              <w:rPr>
                <w:rFonts w:ascii="Times New Roman" w:hAnsi="Times New Roman"/>
                <w:sz w:val="28"/>
                <w:szCs w:val="28"/>
              </w:rPr>
              <w:t xml:space="preserve"> </w:t>
            </w:r>
            <w:r w:rsidRPr="00BA649C">
              <w:rPr>
                <w:rFonts w:ascii="Times New Roman" w:hAnsi="Times New Roman"/>
                <w:sz w:val="28"/>
                <w:szCs w:val="28"/>
              </w:rPr>
              <w:t>принцип занимательности –</w:t>
            </w:r>
            <w:r>
              <w:rPr>
                <w:rFonts w:ascii="Times New Roman" w:hAnsi="Times New Roman"/>
                <w:sz w:val="28"/>
                <w:szCs w:val="28"/>
              </w:rPr>
              <w:t xml:space="preserve"> изучаемый материал должен быть интересным, </w:t>
            </w:r>
            <w:r w:rsidRPr="00BA649C">
              <w:rPr>
                <w:rFonts w:ascii="Times New Roman" w:hAnsi="Times New Roman"/>
                <w:sz w:val="28"/>
                <w:szCs w:val="28"/>
              </w:rPr>
              <w:t>увлекательным для детей.</w:t>
            </w:r>
          </w:p>
          <w:p w:rsidR="00BA649C" w:rsidRDefault="00BA649C" w:rsidP="000840D2">
            <w:pPr>
              <w:ind w:firstLine="0"/>
              <w:contextualSpacing/>
              <w:rPr>
                <w:rFonts w:ascii="Times New Roman" w:hAnsi="Times New Roman"/>
                <w:b/>
                <w:sz w:val="28"/>
                <w:szCs w:val="28"/>
              </w:rPr>
            </w:pPr>
            <w:r w:rsidRPr="00BA649C">
              <w:rPr>
                <w:rFonts w:ascii="Times New Roman" w:hAnsi="Times New Roman"/>
                <w:b/>
                <w:sz w:val="28"/>
                <w:szCs w:val="28"/>
              </w:rPr>
              <w:t>Подходы:</w:t>
            </w:r>
          </w:p>
          <w:p w:rsidR="00BA649C" w:rsidRPr="00BA649C" w:rsidRDefault="00BA649C" w:rsidP="000840D2">
            <w:pPr>
              <w:ind w:firstLine="0"/>
              <w:contextualSpacing/>
              <w:rPr>
                <w:rFonts w:ascii="Times New Roman" w:hAnsi="Times New Roman"/>
                <w:sz w:val="28"/>
                <w:szCs w:val="28"/>
              </w:rPr>
            </w:pPr>
            <w:r>
              <w:rPr>
                <w:rFonts w:ascii="Times New Roman" w:hAnsi="Times New Roman"/>
                <w:sz w:val="28"/>
                <w:szCs w:val="28"/>
              </w:rPr>
              <w:t xml:space="preserve">- </w:t>
            </w:r>
            <w:r w:rsidRPr="00BA649C">
              <w:rPr>
                <w:rFonts w:ascii="Times New Roman" w:hAnsi="Times New Roman"/>
                <w:sz w:val="28"/>
                <w:szCs w:val="28"/>
              </w:rPr>
              <w:t>личностно-ориентированн</w:t>
            </w:r>
            <w:r>
              <w:rPr>
                <w:rFonts w:ascii="Times New Roman" w:hAnsi="Times New Roman"/>
                <w:sz w:val="28"/>
                <w:szCs w:val="28"/>
              </w:rPr>
              <w:t xml:space="preserve">ый – направлен на развитие всех </w:t>
            </w:r>
            <w:r w:rsidRPr="00BA649C">
              <w:rPr>
                <w:rFonts w:ascii="Times New Roman" w:hAnsi="Times New Roman"/>
                <w:sz w:val="28"/>
                <w:szCs w:val="28"/>
              </w:rPr>
              <w:t>качеств личности. Это подх</w:t>
            </w:r>
            <w:r>
              <w:rPr>
                <w:rFonts w:ascii="Times New Roman" w:hAnsi="Times New Roman"/>
                <w:sz w:val="28"/>
                <w:szCs w:val="28"/>
              </w:rPr>
              <w:t xml:space="preserve">од обращает внимание к личности </w:t>
            </w:r>
            <w:r w:rsidRPr="00BA649C">
              <w:rPr>
                <w:rFonts w:ascii="Times New Roman" w:hAnsi="Times New Roman"/>
                <w:sz w:val="28"/>
                <w:szCs w:val="28"/>
              </w:rPr>
              <w:t>ребенка, к его внутреннему миру, где таятся еще не развитые</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способности и возможности.</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 компетентностный</w:t>
            </w:r>
            <w:r>
              <w:rPr>
                <w:rFonts w:ascii="Times New Roman" w:hAnsi="Times New Roman"/>
                <w:sz w:val="28"/>
                <w:szCs w:val="28"/>
              </w:rPr>
              <w:t xml:space="preserve"> – выдвигает на первое место не </w:t>
            </w:r>
            <w:r w:rsidRPr="00BA649C">
              <w:rPr>
                <w:rFonts w:ascii="Times New Roman" w:hAnsi="Times New Roman"/>
                <w:sz w:val="28"/>
                <w:szCs w:val="28"/>
              </w:rPr>
              <w:t>информированность, а умен</w:t>
            </w:r>
            <w:r>
              <w:rPr>
                <w:rFonts w:ascii="Times New Roman" w:hAnsi="Times New Roman"/>
                <w:sz w:val="28"/>
                <w:szCs w:val="28"/>
              </w:rPr>
              <w:t xml:space="preserve">ие решать проблемы, возникающие </w:t>
            </w:r>
            <w:r w:rsidRPr="00BA649C">
              <w:rPr>
                <w:rFonts w:ascii="Times New Roman" w:hAnsi="Times New Roman"/>
                <w:sz w:val="28"/>
                <w:szCs w:val="28"/>
              </w:rPr>
              <w:t>в практической деятел</w:t>
            </w:r>
            <w:r>
              <w:rPr>
                <w:rFonts w:ascii="Times New Roman" w:hAnsi="Times New Roman"/>
                <w:sz w:val="28"/>
                <w:szCs w:val="28"/>
              </w:rPr>
              <w:t xml:space="preserve">ьности, и направлен на изучение </w:t>
            </w:r>
            <w:r w:rsidRPr="00BA649C">
              <w:rPr>
                <w:rFonts w:ascii="Times New Roman" w:hAnsi="Times New Roman"/>
                <w:sz w:val="28"/>
                <w:szCs w:val="28"/>
              </w:rPr>
              <w:t>дин</w:t>
            </w:r>
            <w:r>
              <w:rPr>
                <w:rFonts w:ascii="Times New Roman" w:hAnsi="Times New Roman"/>
                <w:sz w:val="28"/>
                <w:szCs w:val="28"/>
              </w:rPr>
              <w:t xml:space="preserve">амики и оценки результативности </w:t>
            </w:r>
            <w:r w:rsidRPr="00BA649C">
              <w:rPr>
                <w:rFonts w:ascii="Times New Roman" w:hAnsi="Times New Roman"/>
                <w:sz w:val="28"/>
                <w:szCs w:val="28"/>
              </w:rPr>
              <w:t>полученных навы</w:t>
            </w:r>
            <w:r>
              <w:rPr>
                <w:rFonts w:ascii="Times New Roman" w:hAnsi="Times New Roman"/>
                <w:sz w:val="28"/>
                <w:szCs w:val="28"/>
              </w:rPr>
              <w:t xml:space="preserve">ков и </w:t>
            </w:r>
            <w:r w:rsidRPr="00BA649C">
              <w:rPr>
                <w:rFonts w:ascii="Times New Roman" w:hAnsi="Times New Roman"/>
                <w:sz w:val="28"/>
                <w:szCs w:val="28"/>
              </w:rPr>
              <w:t>умений.</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 xml:space="preserve">- деятельностный – в основе </w:t>
            </w:r>
            <w:r>
              <w:rPr>
                <w:rFonts w:ascii="Times New Roman" w:hAnsi="Times New Roman"/>
                <w:sz w:val="28"/>
                <w:szCs w:val="28"/>
              </w:rPr>
              <w:t xml:space="preserve">развития ребенка лежит активное </w:t>
            </w:r>
            <w:r w:rsidRPr="00BA649C">
              <w:rPr>
                <w:rFonts w:ascii="Times New Roman" w:hAnsi="Times New Roman"/>
                <w:sz w:val="28"/>
                <w:szCs w:val="28"/>
              </w:rPr>
              <w:t>взаимодействие с окружающей средой.</w:t>
            </w:r>
          </w:p>
          <w:p w:rsidR="00BA649C" w:rsidRPr="00BA649C" w:rsidRDefault="00BA649C" w:rsidP="000840D2">
            <w:pPr>
              <w:ind w:firstLine="0"/>
              <w:contextualSpacing/>
              <w:rPr>
                <w:rFonts w:ascii="Times New Roman" w:hAnsi="Times New Roman"/>
                <w:sz w:val="28"/>
                <w:szCs w:val="28"/>
              </w:rPr>
            </w:pPr>
            <w:r w:rsidRPr="00BA649C">
              <w:rPr>
                <w:rFonts w:ascii="Times New Roman" w:hAnsi="Times New Roman"/>
                <w:sz w:val="28"/>
                <w:szCs w:val="28"/>
              </w:rPr>
              <w:t>-</w:t>
            </w:r>
            <w:r>
              <w:rPr>
                <w:rFonts w:ascii="Times New Roman" w:hAnsi="Times New Roman"/>
                <w:sz w:val="28"/>
                <w:szCs w:val="28"/>
              </w:rPr>
              <w:t xml:space="preserve"> </w:t>
            </w:r>
            <w:r w:rsidRPr="00BA649C">
              <w:rPr>
                <w:rFonts w:ascii="Times New Roman" w:hAnsi="Times New Roman"/>
                <w:sz w:val="28"/>
                <w:szCs w:val="28"/>
              </w:rPr>
              <w:t>культурологический под</w:t>
            </w:r>
            <w:r>
              <w:rPr>
                <w:rFonts w:ascii="Times New Roman" w:hAnsi="Times New Roman"/>
                <w:sz w:val="28"/>
                <w:szCs w:val="28"/>
              </w:rPr>
              <w:t xml:space="preserve">ход, основывается на присвоении </w:t>
            </w:r>
            <w:r w:rsidRPr="00BA649C">
              <w:rPr>
                <w:rFonts w:ascii="Times New Roman" w:hAnsi="Times New Roman"/>
                <w:sz w:val="28"/>
                <w:szCs w:val="28"/>
              </w:rPr>
              <w:t>ребенком ценностей общечеловеческой культуры, на</w:t>
            </w:r>
            <w:r>
              <w:rPr>
                <w:rFonts w:ascii="Times New Roman" w:hAnsi="Times New Roman"/>
                <w:sz w:val="28"/>
                <w:szCs w:val="28"/>
              </w:rPr>
              <w:t xml:space="preserve"> </w:t>
            </w:r>
            <w:r w:rsidRPr="00BA649C">
              <w:rPr>
                <w:rFonts w:ascii="Times New Roman" w:hAnsi="Times New Roman"/>
                <w:sz w:val="28"/>
                <w:szCs w:val="28"/>
              </w:rPr>
              <w:t>формировании морально-нравственных основ личности,</w:t>
            </w:r>
          </w:p>
          <w:p w:rsidR="00BA649C" w:rsidRPr="00BA649C" w:rsidRDefault="00BA649C" w:rsidP="000840D2">
            <w:pPr>
              <w:ind w:firstLine="0"/>
              <w:contextualSpacing/>
              <w:rPr>
                <w:rFonts w:ascii="Times New Roman" w:hAnsi="Times New Roman"/>
                <w:b/>
                <w:sz w:val="28"/>
                <w:szCs w:val="28"/>
              </w:rPr>
            </w:pPr>
            <w:r w:rsidRPr="00BA649C">
              <w:rPr>
                <w:rFonts w:ascii="Times New Roman" w:hAnsi="Times New Roman"/>
                <w:sz w:val="28"/>
                <w:szCs w:val="28"/>
              </w:rPr>
              <w:t>формирует отношение к жизни и своему бытию в мире.</w:t>
            </w:r>
          </w:p>
        </w:tc>
      </w:tr>
    </w:tbl>
    <w:p w:rsidR="001F43B1" w:rsidRPr="001F43B1" w:rsidRDefault="001F43B1" w:rsidP="000840D2">
      <w:pPr>
        <w:contextualSpacing/>
        <w:rPr>
          <w:rFonts w:ascii="Times New Roman" w:hAnsi="Times New Roman"/>
          <w:b/>
          <w:sz w:val="28"/>
          <w:szCs w:val="28"/>
        </w:rPr>
      </w:pPr>
    </w:p>
    <w:p w:rsidR="00486671" w:rsidRDefault="001F43B1" w:rsidP="000840D2">
      <w:pPr>
        <w:contextualSpacing/>
        <w:rPr>
          <w:rFonts w:ascii="Times New Roman" w:hAnsi="Times New Roman"/>
          <w:b/>
          <w:sz w:val="28"/>
          <w:szCs w:val="28"/>
        </w:rPr>
      </w:pPr>
      <w:r w:rsidRPr="001F43B1">
        <w:rPr>
          <w:rFonts w:ascii="Times New Roman" w:hAnsi="Times New Roman"/>
          <w:b/>
          <w:sz w:val="28"/>
          <w:szCs w:val="28"/>
        </w:rPr>
        <w:t>1.1.3</w:t>
      </w:r>
      <w:r>
        <w:rPr>
          <w:rFonts w:ascii="Times New Roman" w:hAnsi="Times New Roman"/>
          <w:b/>
          <w:sz w:val="28"/>
          <w:szCs w:val="28"/>
        </w:rPr>
        <w:t xml:space="preserve"> </w:t>
      </w:r>
      <w:r w:rsidR="00486671" w:rsidRPr="00486671">
        <w:rPr>
          <w:rFonts w:ascii="Times New Roman" w:hAnsi="Times New Roman"/>
          <w:b/>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355D4" w:rsidRPr="006355D4" w:rsidRDefault="00486671" w:rsidP="0064310C">
      <w:pPr>
        <w:contextualSpacing/>
        <w:rPr>
          <w:rFonts w:ascii="Times New Roman" w:hAnsi="Times New Roman"/>
          <w:b/>
          <w:sz w:val="28"/>
          <w:szCs w:val="28"/>
        </w:rPr>
      </w:pPr>
      <w:r w:rsidRPr="006355D4">
        <w:rPr>
          <w:rFonts w:ascii="Times New Roman" w:hAnsi="Times New Roman"/>
          <w:b/>
          <w:sz w:val="28"/>
          <w:szCs w:val="28"/>
        </w:rPr>
        <w:t>Географическое положение</w:t>
      </w:r>
    </w:p>
    <w:p w:rsidR="006355D4" w:rsidRDefault="00486671" w:rsidP="000840D2">
      <w:pPr>
        <w:contextualSpacing/>
        <w:rPr>
          <w:rFonts w:ascii="Times New Roman" w:hAnsi="Times New Roman"/>
          <w:sz w:val="28"/>
          <w:szCs w:val="28"/>
        </w:rPr>
      </w:pPr>
      <w:r w:rsidRPr="00486671">
        <w:rPr>
          <w:rFonts w:ascii="Times New Roman" w:hAnsi="Times New Roman"/>
          <w:sz w:val="28"/>
          <w:szCs w:val="28"/>
        </w:rPr>
        <w:t>Организация образовательной деятельности дошкольного учреждения по реализации программного материала строится с учетом ряда особенностей: национально-культурных, демографических, климатических.</w:t>
      </w:r>
    </w:p>
    <w:p w:rsidR="00735312" w:rsidRPr="00D91672" w:rsidRDefault="006355D4" w:rsidP="000840D2">
      <w:pPr>
        <w:contextualSpacing/>
        <w:rPr>
          <w:rFonts w:ascii="Times New Roman" w:hAnsi="Times New Roman"/>
          <w:sz w:val="28"/>
          <w:szCs w:val="28"/>
        </w:rPr>
      </w:pPr>
      <w:r w:rsidRPr="006355D4">
        <w:rPr>
          <w:rFonts w:ascii="Times New Roman" w:hAnsi="Times New Roman"/>
          <w:sz w:val="28"/>
          <w:szCs w:val="28"/>
        </w:rPr>
        <w:t xml:space="preserve">Оренбуржье находится в глубине материка Евразия, ее резко континентальный климат (температура зимой -30*, летом +30*) оказывает </w:t>
      </w:r>
      <w:r w:rsidRPr="006355D4">
        <w:rPr>
          <w:rFonts w:ascii="Times New Roman" w:hAnsi="Times New Roman"/>
          <w:sz w:val="28"/>
          <w:szCs w:val="28"/>
        </w:rPr>
        <w:lastRenderedPageBreak/>
        <w:t xml:space="preserve">существенное влияние на воспитательно-образовательный процесс. Географическое положение Оренбургской области (граница Европы и Азии), соседство с Казахстаном, Башкирией, а также социально-исторические условия обусловили многонациональный состав населения города Орска: русские, украинцы, белорусы, татары, казахи, башкиры и др. </w:t>
      </w:r>
    </w:p>
    <w:p w:rsidR="006355D4" w:rsidRPr="006355D4" w:rsidRDefault="006355D4" w:rsidP="000840D2">
      <w:pPr>
        <w:contextualSpacing/>
        <w:rPr>
          <w:rFonts w:ascii="Times New Roman" w:hAnsi="Times New Roman"/>
          <w:sz w:val="28"/>
          <w:szCs w:val="28"/>
        </w:rPr>
      </w:pPr>
      <w:r>
        <w:rPr>
          <w:rFonts w:ascii="Times New Roman" w:hAnsi="Times New Roman"/>
          <w:sz w:val="28"/>
          <w:szCs w:val="28"/>
        </w:rPr>
        <w:t>В</w:t>
      </w:r>
      <w:r w:rsidRPr="006355D4">
        <w:rPr>
          <w:rFonts w:ascii="Times New Roman" w:hAnsi="Times New Roman"/>
          <w:sz w:val="28"/>
          <w:szCs w:val="28"/>
        </w:rPr>
        <w:t xml:space="preserve"> МДОАУ «Детский сад № 106» г. Орска воспитываются дети разных национальностей, состав каждой возрастной группы многонационален. Национальное сознание, культура межнационального общения и взаимодействия закладывается с самого раннего возраста и является составной частью воспитательно-образовательной работы с детьми. </w:t>
      </w:r>
      <w:r>
        <w:rPr>
          <w:rFonts w:ascii="Times New Roman" w:hAnsi="Times New Roman"/>
          <w:sz w:val="28"/>
          <w:szCs w:val="28"/>
        </w:rPr>
        <w:t>Основным языком</w:t>
      </w:r>
      <w:r w:rsidRPr="006355D4">
        <w:rPr>
          <w:rFonts w:ascii="Times New Roman" w:hAnsi="Times New Roman"/>
          <w:sz w:val="28"/>
          <w:szCs w:val="28"/>
        </w:rPr>
        <w:t>, на котором осуществляется обучение и воспитание детей дошкольного возраста является русский. В дошкольном возрасте расширяется круг представлений детей об окружающем их мире, о любви к близким людям, к  родному городу.</w:t>
      </w:r>
    </w:p>
    <w:p w:rsidR="006355D4" w:rsidRPr="006355D4" w:rsidRDefault="006355D4" w:rsidP="000840D2">
      <w:pPr>
        <w:contextualSpacing/>
        <w:rPr>
          <w:rFonts w:ascii="Times New Roman" w:hAnsi="Times New Roman"/>
          <w:sz w:val="28"/>
          <w:szCs w:val="28"/>
        </w:rPr>
      </w:pPr>
      <w:r w:rsidRPr="006355D4">
        <w:rPr>
          <w:rFonts w:ascii="Times New Roman" w:hAnsi="Times New Roman"/>
          <w:sz w:val="28"/>
          <w:szCs w:val="28"/>
        </w:rPr>
        <w:t>Любовь маленького ребенка дошкольника к Родине начинается с отношения к самым близким людям - отцу, матери, дедушке, бабушке, с любовью к своему дому, улице, на которой он живет, детскому саду, городу, к ближайшей зеленой зоне; у них формируются начальные навыки здорового образа жизни и безопасного поведения в окружающем мире.</w:t>
      </w:r>
    </w:p>
    <w:p w:rsidR="006355D4" w:rsidRPr="006355D4" w:rsidRDefault="006355D4" w:rsidP="000840D2">
      <w:pPr>
        <w:contextualSpacing/>
        <w:rPr>
          <w:rFonts w:ascii="Times New Roman" w:hAnsi="Times New Roman"/>
          <w:sz w:val="28"/>
          <w:szCs w:val="28"/>
        </w:rPr>
      </w:pPr>
      <w:r w:rsidRPr="006355D4">
        <w:rPr>
          <w:rFonts w:ascii="Times New Roman" w:hAnsi="Times New Roman"/>
          <w:sz w:val="28"/>
          <w:szCs w:val="28"/>
        </w:rPr>
        <w:t>Освоение программным материалом осуществляется по принципу концентричности, в ходе которого происходит расширение содержания по принципу от простого к сложному.</w:t>
      </w:r>
    </w:p>
    <w:p w:rsidR="00563C5F" w:rsidRPr="0030186B" w:rsidRDefault="006355D4" w:rsidP="000840D2">
      <w:pPr>
        <w:contextualSpacing/>
        <w:rPr>
          <w:rFonts w:ascii="Times New Roman" w:hAnsi="Times New Roman"/>
          <w:sz w:val="28"/>
          <w:szCs w:val="28"/>
        </w:rPr>
      </w:pPr>
      <w:r w:rsidRPr="006355D4">
        <w:rPr>
          <w:rFonts w:ascii="Times New Roman" w:hAnsi="Times New Roman"/>
          <w:sz w:val="28"/>
          <w:szCs w:val="28"/>
        </w:rPr>
        <w:t>Основу организации образовательного процесса МДОАУ «Детский сад № 106» г.</w:t>
      </w:r>
      <w:r>
        <w:rPr>
          <w:rFonts w:ascii="Times New Roman" w:hAnsi="Times New Roman"/>
          <w:sz w:val="28"/>
          <w:szCs w:val="28"/>
        </w:rPr>
        <w:t xml:space="preserve"> </w:t>
      </w:r>
      <w:r w:rsidRPr="006355D4">
        <w:rPr>
          <w:rFonts w:ascii="Times New Roman" w:hAnsi="Times New Roman"/>
          <w:sz w:val="28"/>
          <w:szCs w:val="28"/>
        </w:rPr>
        <w:t>Орска составляет комплексно-тематический принцип с</w:t>
      </w:r>
      <w:r w:rsidR="0030186B">
        <w:rPr>
          <w:rFonts w:ascii="Times New Roman" w:hAnsi="Times New Roman"/>
          <w:sz w:val="28"/>
          <w:szCs w:val="28"/>
        </w:rPr>
        <w:t xml:space="preserve"> ведущей игровой деятельностью.</w:t>
      </w:r>
    </w:p>
    <w:p w:rsidR="00325471" w:rsidRDefault="006355D4" w:rsidP="000840D2">
      <w:pPr>
        <w:contextualSpacing/>
        <w:jc w:val="center"/>
        <w:rPr>
          <w:rFonts w:ascii="Times New Roman" w:hAnsi="Times New Roman"/>
          <w:b/>
          <w:sz w:val="28"/>
          <w:szCs w:val="28"/>
        </w:rPr>
      </w:pPr>
      <w:r w:rsidRPr="006355D4">
        <w:rPr>
          <w:rFonts w:ascii="Times New Roman" w:hAnsi="Times New Roman"/>
          <w:b/>
          <w:sz w:val="28"/>
          <w:szCs w:val="28"/>
        </w:rPr>
        <w:t>Социокультурная среда</w:t>
      </w:r>
    </w:p>
    <w:p w:rsidR="007F2D5B" w:rsidRDefault="006355D4" w:rsidP="000840D2">
      <w:pPr>
        <w:contextualSpacing/>
        <w:rPr>
          <w:rFonts w:ascii="Times New Roman" w:hAnsi="Times New Roman"/>
          <w:sz w:val="28"/>
          <w:szCs w:val="28"/>
        </w:rPr>
      </w:pPr>
      <w:r w:rsidRPr="006355D4">
        <w:rPr>
          <w:rFonts w:ascii="Times New Roman" w:hAnsi="Times New Roman"/>
          <w:sz w:val="28"/>
          <w:szCs w:val="28"/>
        </w:rPr>
        <w:t>Социокультурная среда обладает большим потенциалом наряду с дошкольной образовательной организацией, семьей и другими факторами успешного воспитания дошкольника</w:t>
      </w:r>
      <w:r>
        <w:rPr>
          <w:rFonts w:ascii="Times New Roman" w:hAnsi="Times New Roman"/>
          <w:sz w:val="28"/>
          <w:szCs w:val="28"/>
        </w:rPr>
        <w:t>.</w:t>
      </w:r>
    </w:p>
    <w:p w:rsidR="007F2D5B" w:rsidRDefault="007F2D5B" w:rsidP="000840D2">
      <w:pPr>
        <w:contextualSpacing/>
        <w:rPr>
          <w:rFonts w:ascii="Times New Roman" w:hAnsi="Times New Roman"/>
          <w:sz w:val="28"/>
          <w:szCs w:val="28"/>
        </w:rPr>
      </w:pPr>
      <w:r w:rsidRPr="007F2D5B">
        <w:rPr>
          <w:rFonts w:ascii="Times New Roman" w:hAnsi="Times New Roman"/>
          <w:sz w:val="28"/>
          <w:szCs w:val="28"/>
        </w:rPr>
        <w:t>Реализация программного материала осуществляется с привлечением родителей воспитанников и орг</w:t>
      </w:r>
      <w:r>
        <w:rPr>
          <w:rFonts w:ascii="Times New Roman" w:hAnsi="Times New Roman"/>
          <w:sz w:val="28"/>
          <w:szCs w:val="28"/>
        </w:rPr>
        <w:t>анизации взаимодействия с социо</w:t>
      </w:r>
      <w:r w:rsidRPr="007F2D5B">
        <w:rPr>
          <w:rFonts w:ascii="Times New Roman" w:hAnsi="Times New Roman"/>
          <w:sz w:val="28"/>
          <w:szCs w:val="28"/>
        </w:rPr>
        <w:t>культурными институтами. Анализ социального статуса семьи воспитанников показал:</w:t>
      </w:r>
    </w:p>
    <w:p w:rsidR="0064310C" w:rsidRDefault="0064310C" w:rsidP="000840D2">
      <w:pPr>
        <w:contextualSpacing/>
        <w:rPr>
          <w:rFonts w:ascii="Times New Roman" w:hAnsi="Times New Roman"/>
          <w:sz w:val="28"/>
          <w:szCs w:val="28"/>
        </w:rPr>
      </w:pP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50"/>
        <w:gridCol w:w="8"/>
        <w:gridCol w:w="843"/>
        <w:gridCol w:w="709"/>
        <w:gridCol w:w="425"/>
        <w:gridCol w:w="1417"/>
        <w:gridCol w:w="511"/>
        <w:gridCol w:w="374"/>
        <w:gridCol w:w="1020"/>
        <w:gridCol w:w="574"/>
        <w:gridCol w:w="430"/>
        <w:gridCol w:w="697"/>
        <w:gridCol w:w="92"/>
        <w:gridCol w:w="1405"/>
      </w:tblGrid>
      <w:tr w:rsidR="007F2D5B" w:rsidRPr="007F2D5B" w:rsidTr="007F2D5B">
        <w:trPr>
          <w:trHeight w:val="253"/>
        </w:trPr>
        <w:tc>
          <w:tcPr>
            <w:tcW w:w="3544" w:type="dxa"/>
            <w:gridSpan w:val="6"/>
          </w:tcPr>
          <w:p w:rsidR="007F2D5B" w:rsidRPr="007F2D5B" w:rsidRDefault="007F2D5B" w:rsidP="000840D2">
            <w:pPr>
              <w:ind w:left="605" w:firstLine="0"/>
              <w:contextualSpacing/>
              <w:rPr>
                <w:rFonts w:ascii="Times New Roman" w:hAnsi="Times New Roman"/>
                <w:b/>
                <w:i/>
                <w:sz w:val="24"/>
                <w:szCs w:val="24"/>
                <w:lang w:eastAsia="en-US"/>
              </w:rPr>
            </w:pPr>
            <w:r w:rsidRPr="007F2D5B">
              <w:rPr>
                <w:rFonts w:ascii="Times New Roman" w:hAnsi="Times New Roman"/>
                <w:b/>
                <w:i/>
                <w:sz w:val="24"/>
                <w:szCs w:val="24"/>
                <w:lang w:eastAsia="en-US"/>
              </w:rPr>
              <w:t>По</w:t>
            </w:r>
            <w:r w:rsidRPr="007F2D5B">
              <w:rPr>
                <w:rFonts w:ascii="Times New Roman" w:hAnsi="Times New Roman"/>
                <w:b/>
                <w:i/>
                <w:spacing w:val="-1"/>
                <w:sz w:val="24"/>
                <w:szCs w:val="24"/>
                <w:lang w:eastAsia="en-US"/>
              </w:rPr>
              <w:t xml:space="preserve"> </w:t>
            </w:r>
            <w:r w:rsidRPr="007F2D5B">
              <w:rPr>
                <w:rFonts w:ascii="Times New Roman" w:hAnsi="Times New Roman"/>
                <w:b/>
                <w:i/>
                <w:sz w:val="24"/>
                <w:szCs w:val="24"/>
                <w:lang w:eastAsia="en-US"/>
              </w:rPr>
              <w:t>количеству</w:t>
            </w:r>
            <w:r w:rsidRPr="007F2D5B">
              <w:rPr>
                <w:rFonts w:ascii="Times New Roman" w:hAnsi="Times New Roman"/>
                <w:b/>
                <w:i/>
                <w:spacing w:val="-3"/>
                <w:sz w:val="24"/>
                <w:szCs w:val="24"/>
                <w:lang w:eastAsia="en-US"/>
              </w:rPr>
              <w:t xml:space="preserve"> </w:t>
            </w:r>
            <w:r w:rsidRPr="007F2D5B">
              <w:rPr>
                <w:rFonts w:ascii="Times New Roman" w:hAnsi="Times New Roman"/>
                <w:b/>
                <w:i/>
                <w:sz w:val="24"/>
                <w:szCs w:val="24"/>
                <w:lang w:eastAsia="en-US"/>
              </w:rPr>
              <w:t>детей</w:t>
            </w:r>
          </w:p>
        </w:tc>
        <w:tc>
          <w:tcPr>
            <w:tcW w:w="6520" w:type="dxa"/>
            <w:gridSpan w:val="9"/>
          </w:tcPr>
          <w:p w:rsidR="007F2D5B" w:rsidRPr="007F2D5B" w:rsidRDefault="007F2D5B" w:rsidP="000840D2">
            <w:pPr>
              <w:ind w:left="1702" w:firstLine="0"/>
              <w:contextualSpacing/>
              <w:rPr>
                <w:rFonts w:ascii="Times New Roman" w:hAnsi="Times New Roman"/>
                <w:b/>
                <w:i/>
                <w:sz w:val="24"/>
                <w:szCs w:val="24"/>
                <w:lang w:eastAsia="en-US"/>
              </w:rPr>
            </w:pPr>
            <w:r w:rsidRPr="007F2D5B">
              <w:rPr>
                <w:rFonts w:ascii="Times New Roman" w:hAnsi="Times New Roman"/>
                <w:b/>
                <w:i/>
                <w:sz w:val="24"/>
                <w:szCs w:val="24"/>
                <w:lang w:eastAsia="en-US"/>
              </w:rPr>
              <w:t>По</w:t>
            </w:r>
            <w:r w:rsidRPr="007F2D5B">
              <w:rPr>
                <w:rFonts w:ascii="Times New Roman" w:hAnsi="Times New Roman"/>
                <w:b/>
                <w:i/>
                <w:spacing w:val="-1"/>
                <w:sz w:val="24"/>
                <w:szCs w:val="24"/>
                <w:lang w:eastAsia="en-US"/>
              </w:rPr>
              <w:t xml:space="preserve"> </w:t>
            </w:r>
            <w:r w:rsidRPr="007F2D5B">
              <w:rPr>
                <w:rFonts w:ascii="Times New Roman" w:hAnsi="Times New Roman"/>
                <w:b/>
                <w:i/>
                <w:sz w:val="24"/>
                <w:szCs w:val="24"/>
                <w:lang w:eastAsia="en-US"/>
              </w:rPr>
              <w:t>образовательному</w:t>
            </w:r>
            <w:r w:rsidRPr="007F2D5B">
              <w:rPr>
                <w:rFonts w:ascii="Times New Roman" w:hAnsi="Times New Roman"/>
                <w:b/>
                <w:i/>
                <w:spacing w:val="-2"/>
                <w:sz w:val="24"/>
                <w:szCs w:val="24"/>
                <w:lang w:eastAsia="en-US"/>
              </w:rPr>
              <w:t xml:space="preserve"> </w:t>
            </w:r>
            <w:r w:rsidRPr="007F2D5B">
              <w:rPr>
                <w:rFonts w:ascii="Times New Roman" w:hAnsi="Times New Roman"/>
                <w:b/>
                <w:i/>
                <w:sz w:val="24"/>
                <w:szCs w:val="24"/>
                <w:lang w:eastAsia="en-US"/>
              </w:rPr>
              <w:t>уровню</w:t>
            </w:r>
          </w:p>
        </w:tc>
      </w:tr>
      <w:tr w:rsidR="007F2D5B" w:rsidRPr="007F2D5B" w:rsidTr="007F2D5B">
        <w:trPr>
          <w:trHeight w:val="506"/>
        </w:trPr>
        <w:tc>
          <w:tcPr>
            <w:tcW w:w="709" w:type="dxa"/>
            <w:vAlign w:val="center"/>
          </w:tcPr>
          <w:p w:rsidR="007F2D5B" w:rsidRPr="007F2D5B" w:rsidRDefault="007F2D5B" w:rsidP="000840D2">
            <w:pPr>
              <w:ind w:left="9"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w:t>
            </w:r>
            <w:r>
              <w:rPr>
                <w:rFonts w:ascii="Times New Roman" w:hAnsi="Times New Roman"/>
                <w:sz w:val="24"/>
                <w:szCs w:val="24"/>
                <w:lang w:val="ru-RU" w:eastAsia="en-US"/>
              </w:rPr>
              <w:t xml:space="preserve"> </w:t>
            </w:r>
            <w:r w:rsidRPr="007F2D5B">
              <w:rPr>
                <w:rFonts w:ascii="Times New Roman" w:hAnsi="Times New Roman"/>
                <w:sz w:val="24"/>
                <w:szCs w:val="24"/>
                <w:lang w:eastAsia="en-US"/>
              </w:rPr>
              <w:t>реб.</w:t>
            </w:r>
          </w:p>
        </w:tc>
        <w:tc>
          <w:tcPr>
            <w:tcW w:w="850" w:type="dxa"/>
            <w:vAlign w:val="center"/>
          </w:tcPr>
          <w:p w:rsidR="007F2D5B" w:rsidRPr="007F2D5B" w:rsidRDefault="007F2D5B" w:rsidP="000840D2">
            <w:pPr>
              <w:ind w:left="148"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2 реб.</w:t>
            </w:r>
          </w:p>
        </w:tc>
        <w:tc>
          <w:tcPr>
            <w:tcW w:w="851" w:type="dxa"/>
            <w:gridSpan w:val="2"/>
            <w:vAlign w:val="center"/>
          </w:tcPr>
          <w:p w:rsidR="007F2D5B" w:rsidRPr="007F2D5B" w:rsidRDefault="007F2D5B" w:rsidP="000840D2">
            <w:pPr>
              <w:ind w:left="131" w:right="120"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3 реб.</w:t>
            </w:r>
          </w:p>
        </w:tc>
        <w:tc>
          <w:tcPr>
            <w:tcW w:w="1134" w:type="dxa"/>
            <w:gridSpan w:val="2"/>
            <w:vAlign w:val="center"/>
          </w:tcPr>
          <w:p w:rsidR="007F2D5B" w:rsidRPr="007F2D5B" w:rsidRDefault="007F2D5B" w:rsidP="000840D2">
            <w:pPr>
              <w:ind w:left="338" w:right="199" w:hanging="125"/>
              <w:contextualSpacing/>
              <w:jc w:val="center"/>
              <w:rPr>
                <w:rFonts w:ascii="Times New Roman" w:hAnsi="Times New Roman"/>
                <w:sz w:val="24"/>
                <w:szCs w:val="24"/>
                <w:lang w:eastAsia="en-US"/>
              </w:rPr>
            </w:pPr>
            <w:r w:rsidRPr="007F2D5B">
              <w:rPr>
                <w:rFonts w:ascii="Times New Roman" w:hAnsi="Times New Roman"/>
                <w:sz w:val="24"/>
                <w:szCs w:val="24"/>
                <w:lang w:eastAsia="en-US"/>
              </w:rPr>
              <w:t>Более</w:t>
            </w:r>
            <w:r w:rsidRPr="007F2D5B">
              <w:rPr>
                <w:rFonts w:ascii="Times New Roman" w:hAnsi="Times New Roman"/>
                <w:spacing w:val="-52"/>
                <w:sz w:val="24"/>
                <w:szCs w:val="24"/>
                <w:lang w:eastAsia="en-US"/>
              </w:rPr>
              <w:t xml:space="preserve"> </w:t>
            </w:r>
            <w:r w:rsidRPr="007F2D5B">
              <w:rPr>
                <w:rFonts w:ascii="Times New Roman" w:hAnsi="Times New Roman"/>
                <w:sz w:val="24"/>
                <w:szCs w:val="24"/>
                <w:lang w:eastAsia="en-US"/>
              </w:rPr>
              <w:t>3-х</w:t>
            </w:r>
          </w:p>
        </w:tc>
        <w:tc>
          <w:tcPr>
            <w:tcW w:w="1417" w:type="dxa"/>
            <w:vAlign w:val="center"/>
          </w:tcPr>
          <w:p w:rsidR="007F2D5B" w:rsidRPr="007F2D5B" w:rsidRDefault="007F2D5B" w:rsidP="000840D2">
            <w:pPr>
              <w:ind w:left="245" w:right="236"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Высшее</w:t>
            </w:r>
          </w:p>
        </w:tc>
        <w:tc>
          <w:tcPr>
            <w:tcW w:w="511" w:type="dxa"/>
            <w:vAlign w:val="center"/>
          </w:tcPr>
          <w:p w:rsidR="007F2D5B" w:rsidRPr="007F2D5B" w:rsidRDefault="007F2D5B" w:rsidP="000840D2">
            <w:pPr>
              <w:spacing w:before="8"/>
              <w:ind w:firstLine="0"/>
              <w:contextualSpacing/>
              <w:jc w:val="center"/>
              <w:rPr>
                <w:rFonts w:ascii="Times New Roman" w:hAnsi="Times New Roman"/>
                <w:sz w:val="24"/>
                <w:szCs w:val="24"/>
                <w:lang w:eastAsia="en-US"/>
              </w:rPr>
            </w:pPr>
          </w:p>
          <w:p w:rsidR="007F2D5B" w:rsidRPr="007F2D5B" w:rsidRDefault="007F2D5B" w:rsidP="000840D2">
            <w:pPr>
              <w:spacing w:before="1"/>
              <w:ind w:left="86" w:right="7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НВ</w:t>
            </w:r>
          </w:p>
        </w:tc>
        <w:tc>
          <w:tcPr>
            <w:tcW w:w="1968" w:type="dxa"/>
            <w:gridSpan w:val="3"/>
            <w:vAlign w:val="center"/>
          </w:tcPr>
          <w:p w:rsidR="007F2D5B" w:rsidRPr="007F2D5B" w:rsidRDefault="007F2D5B" w:rsidP="000840D2">
            <w:pPr>
              <w:ind w:left="112" w:right="74" w:firstLine="0"/>
              <w:contextualSpacing/>
              <w:rPr>
                <w:rFonts w:ascii="Times New Roman" w:hAnsi="Times New Roman"/>
                <w:sz w:val="24"/>
                <w:szCs w:val="24"/>
                <w:lang w:eastAsia="en-US"/>
              </w:rPr>
            </w:pPr>
            <w:r w:rsidRPr="007F2D5B">
              <w:rPr>
                <w:rFonts w:ascii="Times New Roman" w:hAnsi="Times New Roman"/>
                <w:sz w:val="24"/>
                <w:szCs w:val="24"/>
                <w:lang w:eastAsia="en-US"/>
              </w:rPr>
              <w:t>Среднее</w:t>
            </w:r>
            <w:r w:rsidRPr="007F2D5B">
              <w:rPr>
                <w:rFonts w:ascii="Times New Roman" w:hAnsi="Times New Roman"/>
                <w:spacing w:val="1"/>
                <w:sz w:val="24"/>
                <w:szCs w:val="24"/>
                <w:lang w:eastAsia="en-US"/>
              </w:rPr>
              <w:t xml:space="preserve"> </w:t>
            </w:r>
            <w:r w:rsidRPr="007F2D5B">
              <w:rPr>
                <w:rFonts w:ascii="Times New Roman" w:hAnsi="Times New Roman"/>
                <w:sz w:val="24"/>
                <w:szCs w:val="24"/>
                <w:lang w:eastAsia="en-US"/>
              </w:rPr>
              <w:t>профессиональное</w:t>
            </w:r>
          </w:p>
        </w:tc>
        <w:tc>
          <w:tcPr>
            <w:tcW w:w="1127" w:type="dxa"/>
            <w:gridSpan w:val="2"/>
            <w:vAlign w:val="center"/>
          </w:tcPr>
          <w:p w:rsidR="007F2D5B" w:rsidRPr="007F2D5B" w:rsidRDefault="007F2D5B" w:rsidP="000840D2">
            <w:pPr>
              <w:ind w:left="17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Среднее</w:t>
            </w:r>
          </w:p>
        </w:tc>
        <w:tc>
          <w:tcPr>
            <w:tcW w:w="1497" w:type="dxa"/>
            <w:gridSpan w:val="2"/>
            <w:vAlign w:val="center"/>
          </w:tcPr>
          <w:p w:rsidR="007F2D5B" w:rsidRPr="007F2D5B" w:rsidRDefault="007F2D5B" w:rsidP="000840D2">
            <w:pPr>
              <w:ind w:left="337" w:right="212" w:hanging="96"/>
              <w:contextualSpacing/>
              <w:jc w:val="center"/>
              <w:rPr>
                <w:rFonts w:ascii="Times New Roman" w:hAnsi="Times New Roman"/>
                <w:sz w:val="24"/>
                <w:szCs w:val="24"/>
                <w:lang w:eastAsia="en-US"/>
              </w:rPr>
            </w:pPr>
            <w:r w:rsidRPr="007F2D5B">
              <w:rPr>
                <w:rFonts w:ascii="Times New Roman" w:hAnsi="Times New Roman"/>
                <w:sz w:val="24"/>
                <w:szCs w:val="24"/>
                <w:lang w:eastAsia="en-US"/>
              </w:rPr>
              <w:t>Неполное</w:t>
            </w:r>
            <w:r w:rsidRPr="007F2D5B">
              <w:rPr>
                <w:rFonts w:ascii="Times New Roman" w:hAnsi="Times New Roman"/>
                <w:spacing w:val="-52"/>
                <w:sz w:val="24"/>
                <w:szCs w:val="24"/>
                <w:lang w:eastAsia="en-US"/>
              </w:rPr>
              <w:t xml:space="preserve"> </w:t>
            </w:r>
            <w:r w:rsidRPr="007F2D5B">
              <w:rPr>
                <w:rFonts w:ascii="Times New Roman" w:hAnsi="Times New Roman"/>
                <w:sz w:val="24"/>
                <w:szCs w:val="24"/>
                <w:lang w:eastAsia="en-US"/>
              </w:rPr>
              <w:t>среднее</w:t>
            </w:r>
          </w:p>
        </w:tc>
      </w:tr>
      <w:tr w:rsidR="007F2D5B" w:rsidRPr="007F2D5B" w:rsidTr="007F2D5B">
        <w:trPr>
          <w:trHeight w:val="251"/>
        </w:trPr>
        <w:tc>
          <w:tcPr>
            <w:tcW w:w="709" w:type="dxa"/>
            <w:vAlign w:val="center"/>
          </w:tcPr>
          <w:p w:rsidR="007F2D5B" w:rsidRPr="007F2D5B" w:rsidRDefault="007F2D5B" w:rsidP="000840D2">
            <w:pPr>
              <w:ind w:left="177"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148</w:t>
            </w:r>
          </w:p>
        </w:tc>
        <w:tc>
          <w:tcPr>
            <w:tcW w:w="850" w:type="dxa"/>
            <w:vAlign w:val="center"/>
          </w:tcPr>
          <w:p w:rsidR="007F2D5B" w:rsidRPr="007F2D5B" w:rsidRDefault="007F2D5B" w:rsidP="000840D2">
            <w:pPr>
              <w:ind w:left="289" w:right="278"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94</w:t>
            </w:r>
          </w:p>
        </w:tc>
        <w:tc>
          <w:tcPr>
            <w:tcW w:w="851" w:type="dxa"/>
            <w:gridSpan w:val="2"/>
            <w:vAlign w:val="center"/>
          </w:tcPr>
          <w:p w:rsidR="007F2D5B" w:rsidRPr="007F2D5B" w:rsidRDefault="007F2D5B" w:rsidP="000840D2">
            <w:pPr>
              <w:ind w:left="131" w:right="120"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53</w:t>
            </w:r>
          </w:p>
        </w:tc>
        <w:tc>
          <w:tcPr>
            <w:tcW w:w="1134" w:type="dxa"/>
            <w:gridSpan w:val="2"/>
            <w:vAlign w:val="center"/>
          </w:tcPr>
          <w:p w:rsidR="007F2D5B" w:rsidRPr="007F2D5B" w:rsidRDefault="007F2D5B" w:rsidP="000840D2">
            <w:pPr>
              <w:ind w:left="11"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3</w:t>
            </w:r>
          </w:p>
        </w:tc>
        <w:tc>
          <w:tcPr>
            <w:tcW w:w="1417" w:type="dxa"/>
            <w:vAlign w:val="center"/>
          </w:tcPr>
          <w:p w:rsidR="007F2D5B" w:rsidRPr="007F2D5B" w:rsidRDefault="007F2D5B" w:rsidP="000840D2">
            <w:pPr>
              <w:ind w:left="245" w:right="23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110</w:t>
            </w:r>
          </w:p>
        </w:tc>
        <w:tc>
          <w:tcPr>
            <w:tcW w:w="511" w:type="dxa"/>
            <w:vAlign w:val="center"/>
          </w:tcPr>
          <w:p w:rsidR="007F2D5B" w:rsidRPr="007F2D5B" w:rsidRDefault="007F2D5B" w:rsidP="000840D2">
            <w:pPr>
              <w:ind w:left="13"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7</w:t>
            </w:r>
          </w:p>
        </w:tc>
        <w:tc>
          <w:tcPr>
            <w:tcW w:w="1968" w:type="dxa"/>
            <w:gridSpan w:val="3"/>
            <w:vAlign w:val="center"/>
          </w:tcPr>
          <w:p w:rsidR="007F2D5B" w:rsidRPr="007F2D5B" w:rsidRDefault="007F2D5B" w:rsidP="000840D2">
            <w:pPr>
              <w:ind w:left="803" w:right="784"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136</w:t>
            </w:r>
          </w:p>
        </w:tc>
        <w:tc>
          <w:tcPr>
            <w:tcW w:w="1127" w:type="dxa"/>
            <w:gridSpan w:val="2"/>
            <w:vAlign w:val="center"/>
          </w:tcPr>
          <w:p w:rsidR="007F2D5B" w:rsidRPr="007F2D5B" w:rsidRDefault="007F2D5B" w:rsidP="000840D2">
            <w:pPr>
              <w:ind w:left="436" w:right="421"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56</w:t>
            </w:r>
          </w:p>
        </w:tc>
        <w:tc>
          <w:tcPr>
            <w:tcW w:w="1497" w:type="dxa"/>
            <w:gridSpan w:val="2"/>
            <w:vAlign w:val="center"/>
          </w:tcPr>
          <w:p w:rsidR="007F2D5B" w:rsidRPr="007F2D5B" w:rsidRDefault="007F2D5B" w:rsidP="000840D2">
            <w:pPr>
              <w:ind w:left="11"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3</w:t>
            </w:r>
          </w:p>
        </w:tc>
      </w:tr>
      <w:tr w:rsidR="007F2D5B" w:rsidRPr="007F2D5B" w:rsidTr="007F2D5B">
        <w:trPr>
          <w:trHeight w:val="253"/>
        </w:trPr>
        <w:tc>
          <w:tcPr>
            <w:tcW w:w="4961" w:type="dxa"/>
            <w:gridSpan w:val="7"/>
          </w:tcPr>
          <w:p w:rsidR="007F2D5B" w:rsidRPr="007F2D5B" w:rsidRDefault="007F2D5B" w:rsidP="000840D2">
            <w:pPr>
              <w:ind w:left="1068" w:firstLine="0"/>
              <w:contextualSpacing/>
              <w:rPr>
                <w:rFonts w:ascii="Times New Roman" w:hAnsi="Times New Roman"/>
                <w:b/>
                <w:i/>
                <w:sz w:val="24"/>
                <w:szCs w:val="24"/>
                <w:lang w:eastAsia="en-US"/>
              </w:rPr>
            </w:pPr>
            <w:r w:rsidRPr="007F2D5B">
              <w:rPr>
                <w:rFonts w:ascii="Times New Roman" w:hAnsi="Times New Roman"/>
                <w:b/>
                <w:i/>
                <w:sz w:val="24"/>
                <w:szCs w:val="24"/>
                <w:lang w:eastAsia="en-US"/>
              </w:rPr>
              <w:t>По</w:t>
            </w:r>
            <w:r w:rsidRPr="007F2D5B">
              <w:rPr>
                <w:rFonts w:ascii="Times New Roman" w:hAnsi="Times New Roman"/>
                <w:b/>
                <w:i/>
                <w:spacing w:val="-1"/>
                <w:sz w:val="24"/>
                <w:szCs w:val="24"/>
                <w:lang w:eastAsia="en-US"/>
              </w:rPr>
              <w:t xml:space="preserve"> </w:t>
            </w:r>
            <w:r w:rsidRPr="007F2D5B">
              <w:rPr>
                <w:rFonts w:ascii="Times New Roman" w:hAnsi="Times New Roman"/>
                <w:b/>
                <w:i/>
                <w:sz w:val="24"/>
                <w:szCs w:val="24"/>
                <w:lang w:eastAsia="en-US"/>
              </w:rPr>
              <w:t>социальному</w:t>
            </w:r>
            <w:r w:rsidRPr="007F2D5B">
              <w:rPr>
                <w:rFonts w:ascii="Times New Roman" w:hAnsi="Times New Roman"/>
                <w:b/>
                <w:i/>
                <w:spacing w:val="-2"/>
                <w:sz w:val="24"/>
                <w:szCs w:val="24"/>
                <w:lang w:eastAsia="en-US"/>
              </w:rPr>
              <w:t xml:space="preserve"> </w:t>
            </w:r>
            <w:r w:rsidRPr="007F2D5B">
              <w:rPr>
                <w:rFonts w:ascii="Times New Roman" w:hAnsi="Times New Roman"/>
                <w:b/>
                <w:i/>
                <w:sz w:val="24"/>
                <w:szCs w:val="24"/>
                <w:lang w:eastAsia="en-US"/>
              </w:rPr>
              <w:t>статусу</w:t>
            </w:r>
          </w:p>
        </w:tc>
        <w:tc>
          <w:tcPr>
            <w:tcW w:w="5103" w:type="dxa"/>
            <w:gridSpan w:val="8"/>
          </w:tcPr>
          <w:p w:rsidR="007F2D5B" w:rsidRPr="007F2D5B" w:rsidRDefault="007F2D5B" w:rsidP="000840D2">
            <w:pPr>
              <w:ind w:left="1348" w:firstLine="0"/>
              <w:contextualSpacing/>
              <w:rPr>
                <w:rFonts w:ascii="Times New Roman" w:hAnsi="Times New Roman"/>
                <w:b/>
                <w:i/>
                <w:sz w:val="24"/>
                <w:szCs w:val="24"/>
                <w:lang w:eastAsia="en-US"/>
              </w:rPr>
            </w:pPr>
            <w:r w:rsidRPr="007F2D5B">
              <w:rPr>
                <w:rFonts w:ascii="Times New Roman" w:hAnsi="Times New Roman"/>
                <w:b/>
                <w:i/>
                <w:sz w:val="24"/>
                <w:szCs w:val="24"/>
                <w:lang w:eastAsia="en-US"/>
              </w:rPr>
              <w:t>По</w:t>
            </w:r>
            <w:r w:rsidRPr="007F2D5B">
              <w:rPr>
                <w:rFonts w:ascii="Times New Roman" w:hAnsi="Times New Roman"/>
                <w:b/>
                <w:i/>
                <w:spacing w:val="-1"/>
                <w:sz w:val="24"/>
                <w:szCs w:val="24"/>
                <w:lang w:eastAsia="en-US"/>
              </w:rPr>
              <w:t xml:space="preserve"> </w:t>
            </w:r>
            <w:r w:rsidRPr="007F2D5B">
              <w:rPr>
                <w:rFonts w:ascii="Times New Roman" w:hAnsi="Times New Roman"/>
                <w:b/>
                <w:i/>
                <w:sz w:val="24"/>
                <w:szCs w:val="24"/>
                <w:lang w:eastAsia="en-US"/>
              </w:rPr>
              <w:t>возрасту</w:t>
            </w:r>
            <w:r w:rsidRPr="007F2D5B">
              <w:rPr>
                <w:rFonts w:ascii="Times New Roman" w:hAnsi="Times New Roman"/>
                <w:b/>
                <w:i/>
                <w:spacing w:val="-1"/>
                <w:sz w:val="24"/>
                <w:szCs w:val="24"/>
                <w:lang w:eastAsia="en-US"/>
              </w:rPr>
              <w:t xml:space="preserve"> </w:t>
            </w:r>
            <w:r w:rsidRPr="007F2D5B">
              <w:rPr>
                <w:rFonts w:ascii="Times New Roman" w:hAnsi="Times New Roman"/>
                <w:b/>
                <w:i/>
                <w:sz w:val="24"/>
                <w:szCs w:val="24"/>
                <w:lang w:eastAsia="en-US"/>
              </w:rPr>
              <w:t>родителей</w:t>
            </w:r>
          </w:p>
        </w:tc>
      </w:tr>
      <w:tr w:rsidR="007F2D5B" w:rsidRPr="007F2D5B" w:rsidTr="007F2D5B">
        <w:trPr>
          <w:trHeight w:val="506"/>
        </w:trPr>
        <w:tc>
          <w:tcPr>
            <w:tcW w:w="1567" w:type="dxa"/>
            <w:gridSpan w:val="3"/>
            <w:vAlign w:val="center"/>
          </w:tcPr>
          <w:p w:rsidR="007F2D5B" w:rsidRPr="007F2D5B" w:rsidRDefault="007F2D5B" w:rsidP="000840D2">
            <w:pPr>
              <w:ind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Полные</w:t>
            </w:r>
          </w:p>
        </w:tc>
        <w:tc>
          <w:tcPr>
            <w:tcW w:w="1552" w:type="dxa"/>
            <w:gridSpan w:val="2"/>
            <w:vAlign w:val="center"/>
          </w:tcPr>
          <w:p w:rsidR="007F2D5B" w:rsidRPr="007F2D5B" w:rsidRDefault="007F2D5B" w:rsidP="000840D2">
            <w:pPr>
              <w:ind w:left="344"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Неполные</w:t>
            </w:r>
          </w:p>
        </w:tc>
        <w:tc>
          <w:tcPr>
            <w:tcW w:w="1842" w:type="dxa"/>
            <w:gridSpan w:val="2"/>
            <w:vAlign w:val="center"/>
          </w:tcPr>
          <w:p w:rsidR="007F2D5B" w:rsidRPr="007F2D5B" w:rsidRDefault="007F2D5B" w:rsidP="000840D2">
            <w:pPr>
              <w:ind w:left="520" w:right="302" w:hanging="185"/>
              <w:contextualSpacing/>
              <w:jc w:val="center"/>
              <w:rPr>
                <w:rFonts w:ascii="Times New Roman" w:hAnsi="Times New Roman"/>
                <w:sz w:val="24"/>
                <w:szCs w:val="24"/>
                <w:lang w:eastAsia="en-US"/>
              </w:rPr>
            </w:pPr>
            <w:r>
              <w:rPr>
                <w:rFonts w:ascii="Times New Roman" w:hAnsi="Times New Roman"/>
                <w:sz w:val="24"/>
                <w:szCs w:val="24"/>
                <w:lang w:eastAsia="en-US"/>
              </w:rPr>
              <w:t>Формал</w:t>
            </w:r>
            <w:r>
              <w:rPr>
                <w:rFonts w:ascii="Times New Roman" w:hAnsi="Times New Roman"/>
                <w:sz w:val="24"/>
                <w:szCs w:val="24"/>
                <w:lang w:val="ru-RU" w:eastAsia="en-US"/>
              </w:rPr>
              <w:t>ьн</w:t>
            </w:r>
            <w:r w:rsidRPr="007F2D5B">
              <w:rPr>
                <w:rFonts w:ascii="Times New Roman" w:hAnsi="Times New Roman"/>
                <w:sz w:val="24"/>
                <w:szCs w:val="24"/>
                <w:lang w:eastAsia="en-US"/>
              </w:rPr>
              <w:t>о</w:t>
            </w:r>
            <w:r w:rsidRPr="007F2D5B">
              <w:rPr>
                <w:rFonts w:ascii="Times New Roman" w:hAnsi="Times New Roman"/>
                <w:spacing w:val="-52"/>
                <w:sz w:val="24"/>
                <w:szCs w:val="24"/>
                <w:lang w:eastAsia="en-US"/>
              </w:rPr>
              <w:t xml:space="preserve"> </w:t>
            </w:r>
            <w:r>
              <w:rPr>
                <w:rFonts w:ascii="Times New Roman" w:hAnsi="Times New Roman"/>
                <w:spacing w:val="-52"/>
                <w:sz w:val="24"/>
                <w:szCs w:val="24"/>
                <w:lang w:val="ru-RU" w:eastAsia="en-US"/>
              </w:rPr>
              <w:t xml:space="preserve">           </w:t>
            </w:r>
            <w:r w:rsidRPr="007F2D5B">
              <w:rPr>
                <w:rFonts w:ascii="Times New Roman" w:hAnsi="Times New Roman"/>
                <w:sz w:val="24"/>
                <w:szCs w:val="24"/>
                <w:lang w:eastAsia="en-US"/>
              </w:rPr>
              <w:t>полные</w:t>
            </w:r>
          </w:p>
        </w:tc>
        <w:tc>
          <w:tcPr>
            <w:tcW w:w="885" w:type="dxa"/>
            <w:gridSpan w:val="2"/>
            <w:vAlign w:val="center"/>
          </w:tcPr>
          <w:p w:rsidR="007F2D5B" w:rsidRPr="007F2D5B" w:rsidRDefault="007F2D5B" w:rsidP="000840D2">
            <w:pPr>
              <w:ind w:left="181"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До 20</w:t>
            </w:r>
          </w:p>
          <w:p w:rsidR="007F2D5B" w:rsidRPr="007F2D5B" w:rsidRDefault="007F2D5B" w:rsidP="000840D2">
            <w:pPr>
              <w:ind w:left="299"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лет</w:t>
            </w:r>
          </w:p>
        </w:tc>
        <w:tc>
          <w:tcPr>
            <w:tcW w:w="1020" w:type="dxa"/>
            <w:vAlign w:val="center"/>
          </w:tcPr>
          <w:p w:rsidR="007F2D5B" w:rsidRPr="007F2D5B" w:rsidRDefault="007F2D5B" w:rsidP="000840D2">
            <w:pPr>
              <w:ind w:right="219"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20-25</w:t>
            </w:r>
          </w:p>
          <w:p w:rsidR="007F2D5B" w:rsidRPr="007F2D5B" w:rsidRDefault="007F2D5B" w:rsidP="000840D2">
            <w:pPr>
              <w:ind w:left="237" w:right="217"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лет</w:t>
            </w:r>
          </w:p>
        </w:tc>
        <w:tc>
          <w:tcPr>
            <w:tcW w:w="1004" w:type="dxa"/>
            <w:gridSpan w:val="2"/>
            <w:vAlign w:val="center"/>
          </w:tcPr>
          <w:p w:rsidR="007F2D5B" w:rsidRPr="007F2D5B" w:rsidRDefault="007F2D5B" w:rsidP="000840D2">
            <w:pPr>
              <w:ind w:right="210"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25-30</w:t>
            </w:r>
          </w:p>
          <w:p w:rsidR="007F2D5B" w:rsidRPr="007F2D5B" w:rsidRDefault="007F2D5B" w:rsidP="000840D2">
            <w:pPr>
              <w:ind w:left="229" w:right="207"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лет</w:t>
            </w:r>
          </w:p>
        </w:tc>
        <w:tc>
          <w:tcPr>
            <w:tcW w:w="789" w:type="dxa"/>
            <w:gridSpan w:val="2"/>
            <w:vAlign w:val="center"/>
          </w:tcPr>
          <w:p w:rsidR="007F2D5B" w:rsidRPr="007F2D5B" w:rsidRDefault="007F2D5B" w:rsidP="000840D2">
            <w:pPr>
              <w:ind w:left="139"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30-40</w:t>
            </w:r>
          </w:p>
          <w:p w:rsidR="007F2D5B" w:rsidRPr="007F2D5B" w:rsidRDefault="007F2D5B" w:rsidP="000840D2">
            <w:pPr>
              <w:ind w:left="24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лет</w:t>
            </w:r>
          </w:p>
        </w:tc>
        <w:tc>
          <w:tcPr>
            <w:tcW w:w="1405" w:type="dxa"/>
            <w:vAlign w:val="center"/>
          </w:tcPr>
          <w:p w:rsidR="007F2D5B" w:rsidRPr="007F2D5B" w:rsidRDefault="007F2D5B" w:rsidP="000840D2">
            <w:pPr>
              <w:ind w:left="504" w:right="130" w:hanging="346"/>
              <w:contextualSpacing/>
              <w:jc w:val="center"/>
              <w:rPr>
                <w:rFonts w:ascii="Times New Roman" w:hAnsi="Times New Roman"/>
                <w:sz w:val="24"/>
                <w:szCs w:val="24"/>
                <w:lang w:eastAsia="en-US"/>
              </w:rPr>
            </w:pPr>
            <w:r>
              <w:rPr>
                <w:rFonts w:ascii="Times New Roman" w:hAnsi="Times New Roman"/>
                <w:sz w:val="24"/>
                <w:szCs w:val="24"/>
                <w:lang w:eastAsia="en-US"/>
              </w:rPr>
              <w:t>Старше</w:t>
            </w:r>
            <w:r>
              <w:rPr>
                <w:rFonts w:ascii="Times New Roman" w:hAnsi="Times New Roman"/>
                <w:sz w:val="24"/>
                <w:szCs w:val="24"/>
                <w:lang w:val="ru-RU" w:eastAsia="en-US"/>
              </w:rPr>
              <w:t xml:space="preserve">  </w:t>
            </w:r>
            <w:r w:rsidRPr="007F2D5B">
              <w:rPr>
                <w:rFonts w:ascii="Times New Roman" w:hAnsi="Times New Roman"/>
                <w:sz w:val="24"/>
                <w:szCs w:val="24"/>
                <w:lang w:eastAsia="en-US"/>
              </w:rPr>
              <w:t>40</w:t>
            </w:r>
            <w:r w:rsidRPr="007F2D5B">
              <w:rPr>
                <w:rFonts w:ascii="Times New Roman" w:hAnsi="Times New Roman"/>
                <w:spacing w:val="-52"/>
                <w:sz w:val="24"/>
                <w:szCs w:val="24"/>
                <w:lang w:eastAsia="en-US"/>
              </w:rPr>
              <w:t xml:space="preserve"> </w:t>
            </w:r>
            <w:r w:rsidRPr="007F2D5B">
              <w:rPr>
                <w:rFonts w:ascii="Times New Roman" w:hAnsi="Times New Roman"/>
                <w:sz w:val="24"/>
                <w:szCs w:val="24"/>
                <w:lang w:eastAsia="en-US"/>
              </w:rPr>
              <w:t>лет</w:t>
            </w:r>
          </w:p>
        </w:tc>
      </w:tr>
      <w:tr w:rsidR="007F2D5B" w:rsidRPr="007F2D5B" w:rsidTr="007F2D5B">
        <w:trPr>
          <w:trHeight w:val="506"/>
        </w:trPr>
        <w:tc>
          <w:tcPr>
            <w:tcW w:w="1567" w:type="dxa"/>
            <w:gridSpan w:val="3"/>
            <w:vAlign w:val="center"/>
          </w:tcPr>
          <w:p w:rsidR="007F2D5B" w:rsidRPr="007F2D5B" w:rsidRDefault="007F2D5B" w:rsidP="000840D2">
            <w:pPr>
              <w:ind w:left="432" w:right="42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204</w:t>
            </w:r>
          </w:p>
        </w:tc>
        <w:tc>
          <w:tcPr>
            <w:tcW w:w="1552" w:type="dxa"/>
            <w:gridSpan w:val="2"/>
            <w:vAlign w:val="center"/>
          </w:tcPr>
          <w:p w:rsidR="007F2D5B" w:rsidRPr="007F2D5B" w:rsidRDefault="007F2D5B" w:rsidP="000840D2">
            <w:pPr>
              <w:ind w:right="689"/>
              <w:contextualSpacing/>
              <w:jc w:val="center"/>
              <w:rPr>
                <w:rFonts w:ascii="Times New Roman" w:hAnsi="Times New Roman"/>
                <w:sz w:val="24"/>
                <w:szCs w:val="24"/>
                <w:lang w:eastAsia="en-US"/>
              </w:rPr>
            </w:pPr>
            <w:r w:rsidRPr="007F2D5B">
              <w:rPr>
                <w:rFonts w:ascii="Times New Roman" w:hAnsi="Times New Roman"/>
                <w:sz w:val="24"/>
                <w:szCs w:val="24"/>
                <w:lang w:eastAsia="en-US"/>
              </w:rPr>
              <w:t>13</w:t>
            </w:r>
          </w:p>
        </w:tc>
        <w:tc>
          <w:tcPr>
            <w:tcW w:w="1842" w:type="dxa"/>
            <w:gridSpan w:val="2"/>
            <w:vAlign w:val="center"/>
          </w:tcPr>
          <w:p w:rsidR="007F2D5B" w:rsidRPr="007F2D5B" w:rsidRDefault="007F2D5B" w:rsidP="000840D2">
            <w:pPr>
              <w:ind w:left="741" w:right="72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94</w:t>
            </w:r>
          </w:p>
        </w:tc>
        <w:tc>
          <w:tcPr>
            <w:tcW w:w="885" w:type="dxa"/>
            <w:gridSpan w:val="2"/>
            <w:vAlign w:val="center"/>
          </w:tcPr>
          <w:p w:rsidR="007F2D5B" w:rsidRPr="007F2D5B" w:rsidRDefault="007F2D5B" w:rsidP="000840D2">
            <w:pPr>
              <w:ind w:left="320" w:right="302"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76</w:t>
            </w:r>
          </w:p>
        </w:tc>
        <w:tc>
          <w:tcPr>
            <w:tcW w:w="1020" w:type="dxa"/>
            <w:vAlign w:val="center"/>
          </w:tcPr>
          <w:p w:rsidR="007F2D5B" w:rsidRPr="007F2D5B" w:rsidRDefault="007F2D5B" w:rsidP="000840D2">
            <w:pPr>
              <w:ind w:left="348"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289</w:t>
            </w:r>
          </w:p>
        </w:tc>
        <w:tc>
          <w:tcPr>
            <w:tcW w:w="1004" w:type="dxa"/>
            <w:gridSpan w:val="2"/>
            <w:vAlign w:val="center"/>
          </w:tcPr>
          <w:p w:rsidR="007F2D5B" w:rsidRPr="007F2D5B" w:rsidRDefault="007F2D5B" w:rsidP="000840D2">
            <w:pPr>
              <w:ind w:left="341"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111</w:t>
            </w:r>
          </w:p>
        </w:tc>
        <w:tc>
          <w:tcPr>
            <w:tcW w:w="789" w:type="dxa"/>
            <w:gridSpan w:val="2"/>
            <w:vAlign w:val="center"/>
          </w:tcPr>
          <w:p w:rsidR="007F2D5B" w:rsidRPr="007F2D5B" w:rsidRDefault="007F2D5B" w:rsidP="000840D2">
            <w:pPr>
              <w:ind w:left="266" w:right="253"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54</w:t>
            </w:r>
          </w:p>
        </w:tc>
        <w:tc>
          <w:tcPr>
            <w:tcW w:w="1405" w:type="dxa"/>
            <w:vAlign w:val="center"/>
          </w:tcPr>
          <w:p w:rsidR="007F2D5B" w:rsidRPr="007F2D5B" w:rsidRDefault="007F2D5B" w:rsidP="000840D2">
            <w:pPr>
              <w:ind w:left="526" w:right="515" w:firstLine="0"/>
              <w:contextualSpacing/>
              <w:jc w:val="center"/>
              <w:rPr>
                <w:rFonts w:ascii="Times New Roman" w:hAnsi="Times New Roman"/>
                <w:sz w:val="24"/>
                <w:szCs w:val="24"/>
                <w:lang w:eastAsia="en-US"/>
              </w:rPr>
            </w:pPr>
            <w:r w:rsidRPr="007F2D5B">
              <w:rPr>
                <w:rFonts w:ascii="Times New Roman" w:hAnsi="Times New Roman"/>
                <w:sz w:val="24"/>
                <w:szCs w:val="24"/>
                <w:lang w:eastAsia="en-US"/>
              </w:rPr>
              <w:t>19</w:t>
            </w:r>
          </w:p>
        </w:tc>
      </w:tr>
    </w:tbl>
    <w:p w:rsidR="007F2D5B" w:rsidRDefault="007F2D5B" w:rsidP="000840D2">
      <w:pPr>
        <w:ind w:firstLine="0"/>
        <w:contextualSpacing/>
        <w:rPr>
          <w:rFonts w:ascii="Times New Roman" w:hAnsi="Times New Roman"/>
          <w:sz w:val="28"/>
          <w:szCs w:val="28"/>
        </w:rPr>
      </w:pPr>
    </w:p>
    <w:p w:rsidR="007F2D5B" w:rsidRPr="007F2D5B" w:rsidRDefault="007F2D5B" w:rsidP="000840D2">
      <w:pPr>
        <w:ind w:firstLine="0"/>
        <w:contextualSpacing/>
        <w:rPr>
          <w:rFonts w:ascii="Times New Roman" w:hAnsi="Times New Roman"/>
          <w:sz w:val="28"/>
          <w:szCs w:val="28"/>
        </w:rPr>
      </w:pPr>
      <w:r>
        <w:rPr>
          <w:rFonts w:ascii="Times New Roman" w:hAnsi="Times New Roman"/>
          <w:sz w:val="28"/>
          <w:szCs w:val="28"/>
        </w:rPr>
        <w:t xml:space="preserve">         </w:t>
      </w:r>
      <w:r w:rsidRPr="007F2D5B">
        <w:rPr>
          <w:rFonts w:ascii="Times New Roman" w:hAnsi="Times New Roman"/>
          <w:sz w:val="28"/>
          <w:szCs w:val="28"/>
        </w:rPr>
        <w:t>Дети, посещающие образовательное учреждение из многонациональных семей: русские, казахи, башкиры, татары;</w:t>
      </w:r>
    </w:p>
    <w:p w:rsidR="007F2D5B" w:rsidRDefault="007F2D5B" w:rsidP="000840D2">
      <w:pPr>
        <w:contextualSpacing/>
        <w:rPr>
          <w:rFonts w:ascii="Times New Roman" w:hAnsi="Times New Roman"/>
          <w:sz w:val="28"/>
          <w:szCs w:val="28"/>
        </w:rPr>
      </w:pPr>
      <w:r w:rsidRPr="007F2D5B">
        <w:rPr>
          <w:rFonts w:ascii="Times New Roman" w:hAnsi="Times New Roman"/>
          <w:sz w:val="28"/>
          <w:szCs w:val="28"/>
        </w:rPr>
        <w:lastRenderedPageBreak/>
        <w:t>Для более эффективного решения программных задач осуществляется взаимодействие с социокультурными институтами: детская библиотека, детская школа искусств, музыкальная школа, Орский краеведческий музей, центр детского и юношеского туризма и спорта, городской выставочный зал.</w:t>
      </w:r>
    </w:p>
    <w:p w:rsidR="00CD42BD" w:rsidRPr="00820598" w:rsidRDefault="00CD42BD" w:rsidP="000840D2">
      <w:pPr>
        <w:contextualSpacing/>
        <w:rPr>
          <w:rFonts w:ascii="Times New Roman" w:hAnsi="Times New Roman"/>
          <w:sz w:val="28"/>
          <w:szCs w:val="28"/>
        </w:rPr>
      </w:pPr>
      <w:r w:rsidRPr="00820598">
        <w:rPr>
          <w:rFonts w:ascii="Times New Roman" w:hAnsi="Times New Roman"/>
          <w:sz w:val="28"/>
          <w:szCs w:val="28"/>
        </w:rPr>
        <w:t xml:space="preserve">В МДОАУ №106 функционирует 12 групп: 4 группы общеразвивающей направленности, 8 групп компенсирующей направленности. </w:t>
      </w:r>
    </w:p>
    <w:p w:rsidR="00563C5F" w:rsidRPr="00820598" w:rsidRDefault="00820598" w:rsidP="000840D2">
      <w:pPr>
        <w:ind w:firstLine="0"/>
        <w:contextualSpacing/>
        <w:rPr>
          <w:rFonts w:ascii="Times New Roman" w:hAnsi="Times New Roman"/>
          <w:sz w:val="28"/>
          <w:szCs w:val="28"/>
        </w:rPr>
      </w:pPr>
      <w:r>
        <w:rPr>
          <w:rFonts w:ascii="Times New Roman" w:hAnsi="Times New Roman"/>
          <w:sz w:val="28"/>
          <w:szCs w:val="28"/>
        </w:rPr>
        <w:t>- группа</w:t>
      </w:r>
      <w:r w:rsidR="00CD42BD" w:rsidRPr="00820598">
        <w:rPr>
          <w:rFonts w:ascii="Times New Roman" w:hAnsi="Times New Roman"/>
          <w:sz w:val="28"/>
          <w:szCs w:val="28"/>
        </w:rPr>
        <w:t xml:space="preserve"> общеразвивающей направленности для детей 2-3 лет – 1  </w:t>
      </w:r>
      <w:r>
        <w:rPr>
          <w:rFonts w:ascii="Times New Roman" w:hAnsi="Times New Roman"/>
          <w:sz w:val="28"/>
          <w:szCs w:val="28"/>
        </w:rPr>
        <w:t xml:space="preserve">                                     - группа</w:t>
      </w:r>
      <w:r w:rsidR="00CD42BD" w:rsidRPr="00820598">
        <w:rPr>
          <w:rFonts w:ascii="Times New Roman" w:hAnsi="Times New Roman"/>
          <w:sz w:val="28"/>
          <w:szCs w:val="28"/>
        </w:rPr>
        <w:t xml:space="preserve"> общеразвивающей направленности для детей 3-4 лет – 1                    </w:t>
      </w:r>
      <w:r>
        <w:rPr>
          <w:rFonts w:ascii="Times New Roman" w:hAnsi="Times New Roman"/>
          <w:sz w:val="28"/>
          <w:szCs w:val="28"/>
        </w:rPr>
        <w:t xml:space="preserve">                        - группа</w:t>
      </w:r>
      <w:r w:rsidR="00CD42BD" w:rsidRPr="00820598">
        <w:rPr>
          <w:rFonts w:ascii="Times New Roman" w:hAnsi="Times New Roman"/>
          <w:sz w:val="28"/>
          <w:szCs w:val="28"/>
        </w:rPr>
        <w:t xml:space="preserve"> общеразвивающей направленности для дет</w:t>
      </w:r>
      <w:r w:rsidR="00735312" w:rsidRPr="00820598">
        <w:rPr>
          <w:rFonts w:ascii="Times New Roman" w:hAnsi="Times New Roman"/>
          <w:sz w:val="28"/>
          <w:szCs w:val="28"/>
        </w:rPr>
        <w:t>ей 4-5 лет – 1</w:t>
      </w:r>
      <w:r w:rsidR="00CD42BD" w:rsidRPr="00820598">
        <w:rPr>
          <w:rFonts w:ascii="Times New Roman" w:hAnsi="Times New Roman"/>
          <w:sz w:val="28"/>
          <w:szCs w:val="28"/>
        </w:rPr>
        <w:t xml:space="preserve">                                            </w:t>
      </w:r>
      <w:r>
        <w:rPr>
          <w:rFonts w:ascii="Times New Roman" w:hAnsi="Times New Roman"/>
          <w:sz w:val="28"/>
          <w:szCs w:val="28"/>
        </w:rPr>
        <w:t>- группа</w:t>
      </w:r>
      <w:r w:rsidR="00CD42BD" w:rsidRPr="00820598">
        <w:rPr>
          <w:rFonts w:ascii="Times New Roman" w:hAnsi="Times New Roman"/>
          <w:sz w:val="28"/>
          <w:szCs w:val="28"/>
        </w:rPr>
        <w:t xml:space="preserve"> общеразвивающей направленности для детей 6-7 лет – </w:t>
      </w:r>
      <w:r>
        <w:rPr>
          <w:rFonts w:ascii="Times New Roman" w:hAnsi="Times New Roman"/>
          <w:sz w:val="28"/>
          <w:szCs w:val="28"/>
        </w:rPr>
        <w:t xml:space="preserve">1 </w:t>
      </w:r>
      <w:r w:rsidR="00CD42BD" w:rsidRPr="00820598">
        <w:rPr>
          <w:rFonts w:ascii="Times New Roman" w:hAnsi="Times New Roman"/>
          <w:sz w:val="28"/>
          <w:szCs w:val="28"/>
        </w:rPr>
        <w:t xml:space="preserve">          </w:t>
      </w:r>
      <w:r w:rsidRPr="00820598">
        <w:rPr>
          <w:rFonts w:ascii="Times New Roman" w:hAnsi="Times New Roman"/>
          <w:sz w:val="28"/>
          <w:szCs w:val="28"/>
        </w:rPr>
        <w:t xml:space="preserve">                            </w:t>
      </w:r>
      <w:r>
        <w:rPr>
          <w:rFonts w:ascii="Times New Roman" w:hAnsi="Times New Roman"/>
          <w:sz w:val="28"/>
          <w:szCs w:val="28"/>
        </w:rPr>
        <w:t xml:space="preserve">  - группа</w:t>
      </w:r>
      <w:r w:rsidR="00CD42BD" w:rsidRPr="00820598">
        <w:rPr>
          <w:rFonts w:ascii="Times New Roman" w:hAnsi="Times New Roman"/>
          <w:sz w:val="28"/>
          <w:szCs w:val="28"/>
        </w:rPr>
        <w:t xml:space="preserve"> компенсир</w:t>
      </w:r>
      <w:r w:rsidR="00847895" w:rsidRPr="00820598">
        <w:rPr>
          <w:rFonts w:ascii="Times New Roman" w:hAnsi="Times New Roman"/>
          <w:sz w:val="28"/>
          <w:szCs w:val="28"/>
        </w:rPr>
        <w:t>ующей направленности для детей 4-5</w:t>
      </w:r>
      <w:r w:rsidR="00CD42BD" w:rsidRPr="00820598">
        <w:rPr>
          <w:rFonts w:ascii="Times New Roman" w:hAnsi="Times New Roman"/>
          <w:sz w:val="28"/>
          <w:szCs w:val="28"/>
        </w:rPr>
        <w:t xml:space="preserve"> лет – </w:t>
      </w:r>
      <w:r w:rsidR="00735312" w:rsidRPr="00820598">
        <w:rPr>
          <w:rFonts w:ascii="Times New Roman" w:hAnsi="Times New Roman"/>
          <w:sz w:val="28"/>
          <w:szCs w:val="28"/>
        </w:rPr>
        <w:t xml:space="preserve">2 </w:t>
      </w:r>
      <w:r w:rsidR="00CD42BD" w:rsidRPr="00820598">
        <w:rPr>
          <w:rFonts w:ascii="Times New Roman" w:hAnsi="Times New Roman"/>
          <w:sz w:val="28"/>
          <w:szCs w:val="28"/>
        </w:rPr>
        <w:t xml:space="preserve">                                            </w:t>
      </w:r>
      <w:r w:rsidR="00847895" w:rsidRPr="00820598">
        <w:rPr>
          <w:rFonts w:ascii="Times New Roman" w:hAnsi="Times New Roman"/>
          <w:sz w:val="28"/>
          <w:szCs w:val="28"/>
        </w:rPr>
        <w:t>-</w:t>
      </w:r>
      <w:r w:rsidRPr="00820598">
        <w:rPr>
          <w:rFonts w:ascii="Times New Roman" w:hAnsi="Times New Roman"/>
          <w:sz w:val="28"/>
          <w:szCs w:val="28"/>
        </w:rPr>
        <w:t xml:space="preserve"> </w:t>
      </w:r>
      <w:r w:rsidR="00847895" w:rsidRPr="00820598">
        <w:rPr>
          <w:rFonts w:ascii="Times New Roman" w:hAnsi="Times New Roman"/>
          <w:sz w:val="28"/>
          <w:szCs w:val="28"/>
        </w:rPr>
        <w:t xml:space="preserve">группа </w:t>
      </w:r>
      <w:r w:rsidR="00CD42BD" w:rsidRPr="00820598">
        <w:rPr>
          <w:rFonts w:ascii="Times New Roman" w:hAnsi="Times New Roman"/>
          <w:sz w:val="28"/>
          <w:szCs w:val="28"/>
        </w:rPr>
        <w:t xml:space="preserve">компенсирующей направленности для детей 5-6 лет </w:t>
      </w:r>
      <w:r>
        <w:rPr>
          <w:rFonts w:ascii="Times New Roman" w:hAnsi="Times New Roman"/>
          <w:sz w:val="28"/>
          <w:szCs w:val="28"/>
        </w:rPr>
        <w:t>– 2</w:t>
      </w:r>
      <w:r w:rsidR="00CD42BD" w:rsidRPr="00820598">
        <w:rPr>
          <w:rFonts w:ascii="Times New Roman" w:hAnsi="Times New Roman"/>
          <w:sz w:val="28"/>
          <w:szCs w:val="28"/>
        </w:rPr>
        <w:t xml:space="preserve">                                            - группа компенсирующей направленности для детей 6-7 лет – </w:t>
      </w:r>
      <w:r w:rsidR="00847895" w:rsidRPr="00820598">
        <w:rPr>
          <w:rFonts w:ascii="Times New Roman" w:hAnsi="Times New Roman"/>
          <w:sz w:val="28"/>
          <w:szCs w:val="28"/>
        </w:rPr>
        <w:t xml:space="preserve">3  </w:t>
      </w:r>
      <w:r w:rsidRPr="00820598">
        <w:rPr>
          <w:rFonts w:ascii="Times New Roman" w:hAnsi="Times New Roman"/>
          <w:sz w:val="28"/>
          <w:szCs w:val="28"/>
        </w:rPr>
        <w:t xml:space="preserve">                                       </w:t>
      </w:r>
      <w:r>
        <w:rPr>
          <w:rFonts w:ascii="Times New Roman" w:hAnsi="Times New Roman"/>
          <w:sz w:val="28"/>
          <w:szCs w:val="28"/>
        </w:rPr>
        <w:t xml:space="preserve">- </w:t>
      </w:r>
      <w:r w:rsidRPr="00820598">
        <w:rPr>
          <w:rFonts w:ascii="Times New Roman" w:hAnsi="Times New Roman"/>
          <w:sz w:val="28"/>
          <w:szCs w:val="28"/>
        </w:rPr>
        <w:t xml:space="preserve">   </w:t>
      </w:r>
      <w:r>
        <w:rPr>
          <w:rFonts w:ascii="Times New Roman" w:hAnsi="Times New Roman"/>
          <w:sz w:val="28"/>
          <w:szCs w:val="28"/>
        </w:rPr>
        <w:t xml:space="preserve">группа компенсирующей направленности – разновозрастная </w:t>
      </w:r>
      <w:r w:rsidRPr="00820598">
        <w:rPr>
          <w:rFonts w:ascii="Times New Roman" w:hAnsi="Times New Roman"/>
          <w:sz w:val="28"/>
          <w:szCs w:val="28"/>
        </w:rPr>
        <w:t xml:space="preserve">– 1  </w:t>
      </w:r>
      <w:r>
        <w:rPr>
          <w:rFonts w:ascii="Times New Roman" w:hAnsi="Times New Roman"/>
          <w:sz w:val="28"/>
          <w:szCs w:val="28"/>
        </w:rPr>
        <w:t xml:space="preserve">                                     </w:t>
      </w:r>
    </w:p>
    <w:p w:rsidR="00CD42BD" w:rsidRDefault="00CD42BD" w:rsidP="000840D2">
      <w:pPr>
        <w:contextualSpacing/>
        <w:rPr>
          <w:rFonts w:ascii="Times New Roman" w:hAnsi="Times New Roman"/>
          <w:sz w:val="28"/>
          <w:szCs w:val="28"/>
        </w:rPr>
      </w:pPr>
      <w:r w:rsidRPr="00CD42BD">
        <w:rPr>
          <w:rFonts w:ascii="Times New Roman" w:hAnsi="Times New Roman"/>
          <w:sz w:val="28"/>
          <w:szCs w:val="28"/>
        </w:rPr>
        <w:t>Содержание дошкольного образования для детей с ОВЗ определяется адаптированной образовательной программой до</w:t>
      </w:r>
      <w:r>
        <w:rPr>
          <w:rFonts w:ascii="Times New Roman" w:hAnsi="Times New Roman"/>
          <w:sz w:val="28"/>
          <w:szCs w:val="28"/>
        </w:rPr>
        <w:t>школьного образования МДОАУ №106</w:t>
      </w:r>
      <w:r w:rsidRPr="00CD42BD">
        <w:rPr>
          <w:rFonts w:ascii="Times New Roman" w:hAnsi="Times New Roman"/>
          <w:sz w:val="28"/>
          <w:szCs w:val="28"/>
        </w:rPr>
        <w:t>.</w:t>
      </w:r>
    </w:p>
    <w:p w:rsidR="006355D4" w:rsidRPr="00CD42BD" w:rsidRDefault="00CD42BD" w:rsidP="000840D2">
      <w:pPr>
        <w:tabs>
          <w:tab w:val="left" w:pos="2863"/>
        </w:tabs>
        <w:contextualSpacing/>
        <w:jc w:val="center"/>
        <w:rPr>
          <w:rFonts w:ascii="Times New Roman" w:hAnsi="Times New Roman"/>
          <w:b/>
          <w:sz w:val="28"/>
          <w:szCs w:val="28"/>
        </w:rPr>
      </w:pPr>
      <w:r w:rsidRPr="00CD42BD">
        <w:rPr>
          <w:rFonts w:ascii="Times New Roman" w:hAnsi="Times New Roman"/>
          <w:b/>
          <w:sz w:val="28"/>
          <w:szCs w:val="28"/>
        </w:rPr>
        <w:t>От 2 до 3 лет</w:t>
      </w:r>
    </w:p>
    <w:p w:rsidR="00CD42BD" w:rsidRDefault="00CD42BD" w:rsidP="000840D2">
      <w:pPr>
        <w:tabs>
          <w:tab w:val="left" w:pos="2863"/>
        </w:tabs>
        <w:contextualSpacing/>
        <w:rPr>
          <w:rFonts w:ascii="Times New Roman" w:hAnsi="Times New Roman"/>
          <w:b/>
          <w:sz w:val="28"/>
          <w:szCs w:val="28"/>
        </w:rPr>
      </w:pPr>
      <w:r w:rsidRPr="00CD42BD">
        <w:rPr>
          <w:rFonts w:ascii="Times New Roman" w:hAnsi="Times New Roman"/>
          <w:b/>
          <w:sz w:val="28"/>
          <w:szCs w:val="28"/>
        </w:rPr>
        <w:t>Социально</w:t>
      </w:r>
      <w:r>
        <w:rPr>
          <w:rFonts w:ascii="Times New Roman" w:hAnsi="Times New Roman"/>
          <w:b/>
          <w:sz w:val="28"/>
          <w:szCs w:val="28"/>
        </w:rPr>
        <w:t xml:space="preserve"> </w:t>
      </w:r>
      <w:r w:rsidRPr="00CD42BD">
        <w:rPr>
          <w:rFonts w:ascii="Times New Roman" w:hAnsi="Times New Roman"/>
          <w:b/>
          <w:sz w:val="28"/>
          <w:szCs w:val="28"/>
        </w:rPr>
        <w:t>- коммуникативное развитие</w:t>
      </w:r>
    </w:p>
    <w:p w:rsidR="00CD42BD" w:rsidRDefault="00CD42BD" w:rsidP="000840D2">
      <w:pPr>
        <w:contextualSpacing/>
        <w:rPr>
          <w:rFonts w:ascii="Times New Roman" w:hAnsi="Times New Roman"/>
          <w:sz w:val="28"/>
          <w:szCs w:val="28"/>
        </w:rPr>
      </w:pPr>
      <w:r w:rsidRPr="00CD42BD">
        <w:rPr>
          <w:rFonts w:ascii="Times New Roman" w:hAnsi="Times New Roman"/>
          <w:sz w:val="28"/>
          <w:szCs w:val="28"/>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У 2 - х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w:t>
      </w:r>
    </w:p>
    <w:p w:rsidR="00CD42BD" w:rsidRDefault="00CD42BD" w:rsidP="000840D2">
      <w:pPr>
        <w:contextualSpacing/>
        <w:rPr>
          <w:rFonts w:ascii="Times New Roman" w:hAnsi="Times New Roman"/>
          <w:sz w:val="28"/>
          <w:szCs w:val="28"/>
        </w:rPr>
      </w:pPr>
      <w:r w:rsidRPr="00CD42BD">
        <w:rPr>
          <w:rFonts w:ascii="Times New Roman" w:hAnsi="Times New Roman"/>
          <w:sz w:val="28"/>
          <w:szCs w:val="28"/>
        </w:rPr>
        <w:t xml:space="preserve">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 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w:t>
      </w:r>
      <w:r w:rsidRPr="00CD42BD">
        <w:rPr>
          <w:rFonts w:ascii="Times New Roman" w:hAnsi="Times New Roman"/>
          <w:sz w:val="28"/>
          <w:szCs w:val="28"/>
        </w:rPr>
        <w:lastRenderedPageBreak/>
        <w:t>осуществляется фактически, но не называется. Сюжет игры - цепочка из 2х действий; воображаемую ситуацию удерживает взрослый.</w:t>
      </w:r>
    </w:p>
    <w:p w:rsidR="00702DC7" w:rsidRDefault="00702DC7" w:rsidP="000840D2">
      <w:pPr>
        <w:tabs>
          <w:tab w:val="left" w:pos="3470"/>
        </w:tabs>
        <w:contextualSpacing/>
        <w:rPr>
          <w:rFonts w:ascii="Times New Roman" w:hAnsi="Times New Roman"/>
          <w:b/>
          <w:sz w:val="28"/>
          <w:szCs w:val="28"/>
        </w:rPr>
      </w:pPr>
    </w:p>
    <w:p w:rsidR="00CD42BD" w:rsidRDefault="00CD42BD" w:rsidP="000840D2">
      <w:pPr>
        <w:tabs>
          <w:tab w:val="left" w:pos="3470"/>
        </w:tabs>
        <w:contextualSpacing/>
        <w:rPr>
          <w:rFonts w:ascii="Times New Roman" w:hAnsi="Times New Roman"/>
          <w:b/>
          <w:sz w:val="28"/>
          <w:szCs w:val="28"/>
        </w:rPr>
      </w:pPr>
      <w:r w:rsidRPr="00CD42BD">
        <w:rPr>
          <w:rFonts w:ascii="Times New Roman" w:hAnsi="Times New Roman"/>
          <w:b/>
          <w:sz w:val="28"/>
          <w:szCs w:val="28"/>
        </w:rPr>
        <w:t>Речевое развитие</w:t>
      </w:r>
    </w:p>
    <w:p w:rsidR="00CD42BD" w:rsidRPr="00820598" w:rsidRDefault="00CD42BD" w:rsidP="000840D2">
      <w:pPr>
        <w:contextualSpacing/>
        <w:rPr>
          <w:rFonts w:ascii="Times New Roman" w:hAnsi="Times New Roman"/>
          <w:sz w:val="28"/>
          <w:szCs w:val="28"/>
        </w:rPr>
      </w:pPr>
      <w:r w:rsidRPr="00CD42BD">
        <w:rPr>
          <w:rFonts w:ascii="Times New Roman" w:hAnsi="Times New Roman"/>
          <w:sz w:val="28"/>
          <w:szCs w:val="28"/>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CD42BD" w:rsidRDefault="00CD42BD" w:rsidP="000840D2">
      <w:pPr>
        <w:contextualSpacing/>
        <w:rPr>
          <w:rFonts w:ascii="Times New Roman" w:hAnsi="Times New Roman"/>
          <w:b/>
          <w:sz w:val="28"/>
          <w:szCs w:val="28"/>
        </w:rPr>
      </w:pPr>
      <w:r w:rsidRPr="00CD42BD">
        <w:rPr>
          <w:rFonts w:ascii="Times New Roman" w:hAnsi="Times New Roman"/>
          <w:b/>
          <w:sz w:val="28"/>
          <w:szCs w:val="28"/>
        </w:rPr>
        <w:t>Познавательное развитие</w:t>
      </w:r>
    </w:p>
    <w:p w:rsidR="00CD42BD" w:rsidRDefault="00CD42BD" w:rsidP="000840D2">
      <w:pPr>
        <w:contextualSpacing/>
        <w:rPr>
          <w:rFonts w:ascii="Times New Roman" w:hAnsi="Times New Roman"/>
          <w:sz w:val="28"/>
          <w:szCs w:val="28"/>
        </w:rPr>
      </w:pPr>
      <w:r w:rsidRPr="00CD42BD">
        <w:rPr>
          <w:rFonts w:ascii="Times New Roman" w:hAnsi="Times New Roman"/>
          <w:sz w:val="28"/>
          <w:szCs w:val="28"/>
        </w:rPr>
        <w:t>В сфере познавательного развития восприятия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w:t>
      </w:r>
      <w:r>
        <w:rPr>
          <w:rFonts w:ascii="Times New Roman" w:hAnsi="Times New Roman"/>
          <w:sz w:val="28"/>
          <w:szCs w:val="28"/>
        </w:rPr>
        <w:t>пособность к различению цветов.</w:t>
      </w:r>
    </w:p>
    <w:p w:rsidR="00CD42BD" w:rsidRDefault="00CD42BD" w:rsidP="000840D2">
      <w:pPr>
        <w:contextualSpacing/>
        <w:rPr>
          <w:rFonts w:ascii="Times New Roman" w:hAnsi="Times New Roman"/>
          <w:sz w:val="28"/>
          <w:szCs w:val="28"/>
        </w:rPr>
      </w:pPr>
      <w:r w:rsidRPr="00CD42BD">
        <w:rPr>
          <w:rFonts w:ascii="Times New Roman" w:hAnsi="Times New Roman"/>
          <w:sz w:val="28"/>
          <w:szCs w:val="28"/>
        </w:rPr>
        <w:t>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w:t>
      </w:r>
      <w:r w:rsidRPr="00CD42BD">
        <w:t xml:space="preserve"> </w:t>
      </w:r>
      <w:r w:rsidRPr="00CD42BD">
        <w:rPr>
          <w:rFonts w:ascii="Times New Roman" w:hAnsi="Times New Roman"/>
          <w:sz w:val="28"/>
          <w:szCs w:val="28"/>
        </w:rPr>
        <w:t xml:space="preserve">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w:t>
      </w:r>
    </w:p>
    <w:p w:rsidR="00563C5F" w:rsidRDefault="00CD42BD" w:rsidP="000840D2">
      <w:pPr>
        <w:contextualSpacing/>
        <w:rPr>
          <w:rFonts w:ascii="Times New Roman" w:hAnsi="Times New Roman"/>
          <w:sz w:val="28"/>
          <w:szCs w:val="28"/>
        </w:rPr>
      </w:pPr>
      <w:r w:rsidRPr="00CD42BD">
        <w:rPr>
          <w:rFonts w:ascii="Times New Roman" w:hAnsi="Times New Roman"/>
          <w:sz w:val="28"/>
          <w:szCs w:val="28"/>
        </w:rPr>
        <w:t>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что наблюдали. Ребенок запоминает то, что запомнилось само. Основной формой мышления становится наглядно-действенная</w:t>
      </w:r>
      <w:r w:rsidR="00563C5F">
        <w:rPr>
          <w:rFonts w:ascii="Times New Roman" w:hAnsi="Times New Roman"/>
          <w:sz w:val="28"/>
          <w:szCs w:val="28"/>
        </w:rPr>
        <w:t>.</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Художественно-эстетическое развитие.</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 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окружности и отходящих от нее линий. В музыкальной деятельности у ребенка возникает интерес и желание слушать музыку, выполнять простейшие музыкально ритмические и танцевальные движения. Ребенок вместе с взрослым способен подпевать элементарные музыкальные фразы. </w:t>
      </w:r>
    </w:p>
    <w:p w:rsidR="00702DC7" w:rsidRDefault="00702DC7" w:rsidP="000840D2">
      <w:pPr>
        <w:contextualSpacing/>
        <w:rPr>
          <w:rFonts w:ascii="Times New Roman" w:hAnsi="Times New Roman"/>
          <w:b/>
          <w:sz w:val="28"/>
          <w:szCs w:val="28"/>
        </w:rPr>
      </w:pPr>
    </w:p>
    <w:p w:rsidR="00702DC7" w:rsidRDefault="00702DC7" w:rsidP="000840D2">
      <w:pPr>
        <w:contextualSpacing/>
        <w:rPr>
          <w:rFonts w:ascii="Times New Roman" w:hAnsi="Times New Roman"/>
          <w:b/>
          <w:sz w:val="28"/>
          <w:szCs w:val="28"/>
        </w:rPr>
      </w:pPr>
    </w:p>
    <w:p w:rsidR="00702DC7" w:rsidRDefault="00702DC7" w:rsidP="000840D2">
      <w:pPr>
        <w:contextualSpacing/>
        <w:rPr>
          <w:rFonts w:ascii="Times New Roman" w:hAnsi="Times New Roman"/>
          <w:b/>
          <w:sz w:val="28"/>
          <w:szCs w:val="28"/>
        </w:rPr>
      </w:pP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 xml:space="preserve">Физическое развитие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563C5F" w:rsidRPr="00563C5F" w:rsidRDefault="00563C5F" w:rsidP="000840D2">
      <w:pPr>
        <w:tabs>
          <w:tab w:val="left" w:pos="1856"/>
        </w:tabs>
        <w:contextualSpacing/>
        <w:jc w:val="center"/>
        <w:rPr>
          <w:rFonts w:ascii="Times New Roman" w:hAnsi="Times New Roman"/>
          <w:b/>
          <w:sz w:val="28"/>
          <w:szCs w:val="28"/>
        </w:rPr>
      </w:pPr>
      <w:r w:rsidRPr="00563C5F">
        <w:rPr>
          <w:rFonts w:ascii="Times New Roman" w:hAnsi="Times New Roman"/>
          <w:b/>
          <w:sz w:val="28"/>
          <w:szCs w:val="28"/>
        </w:rPr>
        <w:t>От 3 до 4 лет</w:t>
      </w:r>
    </w:p>
    <w:p w:rsidR="00563C5F" w:rsidRPr="00563C5F" w:rsidRDefault="00563C5F" w:rsidP="000840D2">
      <w:pPr>
        <w:tabs>
          <w:tab w:val="left" w:pos="1856"/>
        </w:tabs>
        <w:contextualSpacing/>
        <w:rPr>
          <w:rFonts w:ascii="Times New Roman" w:hAnsi="Times New Roman"/>
          <w:b/>
          <w:sz w:val="28"/>
          <w:szCs w:val="28"/>
        </w:rPr>
      </w:pPr>
      <w:r w:rsidRPr="00563C5F">
        <w:rPr>
          <w:rFonts w:ascii="Times New Roman" w:hAnsi="Times New Roman"/>
          <w:b/>
          <w:sz w:val="28"/>
          <w:szCs w:val="28"/>
        </w:rPr>
        <w:t xml:space="preserve">Социально-коммуникативное развитие </w:t>
      </w:r>
    </w:p>
    <w:p w:rsidR="00563C5F" w:rsidRDefault="00563C5F" w:rsidP="000840D2">
      <w:pPr>
        <w:tabs>
          <w:tab w:val="left" w:pos="1856"/>
        </w:tabs>
        <w:contextualSpacing/>
        <w:rPr>
          <w:rFonts w:ascii="Times New Roman" w:hAnsi="Times New Roman"/>
          <w:sz w:val="28"/>
          <w:szCs w:val="28"/>
        </w:rPr>
      </w:pPr>
      <w:r w:rsidRPr="00563C5F">
        <w:rPr>
          <w:rFonts w:ascii="Times New Roman" w:hAnsi="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w:t>
      </w:r>
    </w:p>
    <w:p w:rsidR="00563C5F" w:rsidRDefault="00563C5F" w:rsidP="000840D2">
      <w:pPr>
        <w:tabs>
          <w:tab w:val="left" w:pos="1856"/>
        </w:tabs>
        <w:contextualSpacing/>
        <w:rPr>
          <w:rFonts w:ascii="Times New Roman" w:hAnsi="Times New Roman"/>
          <w:sz w:val="28"/>
          <w:szCs w:val="28"/>
        </w:rPr>
      </w:pPr>
      <w:r w:rsidRPr="00563C5F">
        <w:rPr>
          <w:rFonts w:ascii="Times New Roman" w:hAnsi="Times New Roman"/>
          <w:sz w:val="28"/>
          <w:szCs w:val="28"/>
        </w:rPr>
        <w:t xml:space="preserve">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3- 4 взаимосвязанных действий. Дети самостоятельно удерживают воображаемую ситуацию. </w:t>
      </w:r>
    </w:p>
    <w:p w:rsidR="00563C5F" w:rsidRPr="00563C5F" w:rsidRDefault="00563C5F" w:rsidP="000840D2">
      <w:pPr>
        <w:tabs>
          <w:tab w:val="left" w:pos="1856"/>
        </w:tabs>
        <w:contextualSpacing/>
        <w:rPr>
          <w:rFonts w:ascii="Times New Roman" w:hAnsi="Times New Roman"/>
          <w:b/>
          <w:sz w:val="28"/>
          <w:szCs w:val="28"/>
        </w:rPr>
      </w:pPr>
      <w:r w:rsidRPr="00563C5F">
        <w:rPr>
          <w:rFonts w:ascii="Times New Roman" w:hAnsi="Times New Roman"/>
          <w:b/>
          <w:sz w:val="28"/>
          <w:szCs w:val="28"/>
        </w:rPr>
        <w:t xml:space="preserve">Познавательное развитие </w:t>
      </w:r>
    </w:p>
    <w:p w:rsidR="00563C5F" w:rsidRDefault="00563C5F" w:rsidP="000840D2">
      <w:pPr>
        <w:tabs>
          <w:tab w:val="left" w:pos="1856"/>
        </w:tabs>
        <w:contextualSpacing/>
        <w:rPr>
          <w:rFonts w:ascii="Times New Roman" w:hAnsi="Times New Roman"/>
          <w:sz w:val="28"/>
          <w:szCs w:val="28"/>
        </w:rPr>
      </w:pPr>
      <w:r w:rsidRPr="00563C5F">
        <w:rPr>
          <w:rFonts w:ascii="Times New Roman" w:hAnsi="Times New Roman"/>
          <w:sz w:val="28"/>
          <w:szCs w:val="28"/>
        </w:rPr>
        <w:t xml:space="preserve">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w:t>
      </w:r>
      <w:r w:rsidRPr="00563C5F">
        <w:rPr>
          <w:rFonts w:ascii="Times New Roman" w:hAnsi="Times New Roman"/>
          <w:sz w:val="28"/>
          <w:szCs w:val="28"/>
        </w:rPr>
        <w:lastRenderedPageBreak/>
        <w:t>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w:t>
      </w:r>
    </w:p>
    <w:p w:rsidR="00CD42BD" w:rsidRDefault="00563C5F" w:rsidP="000840D2">
      <w:pPr>
        <w:contextualSpacing/>
        <w:rPr>
          <w:rFonts w:ascii="Times New Roman" w:hAnsi="Times New Roman"/>
          <w:sz w:val="28"/>
          <w:szCs w:val="28"/>
        </w:rPr>
      </w:pPr>
      <w:r w:rsidRPr="00563C5F">
        <w:rPr>
          <w:rFonts w:ascii="Times New Roman" w:hAnsi="Times New Roman"/>
          <w:sz w:val="28"/>
          <w:szCs w:val="28"/>
        </w:rPr>
        <w:t>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 xml:space="preserve">Речевое развитие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 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 </w:t>
      </w:r>
    </w:p>
    <w:p w:rsidR="00563C5F" w:rsidRDefault="00563C5F" w:rsidP="000840D2">
      <w:pPr>
        <w:contextualSpacing/>
        <w:rPr>
          <w:rFonts w:ascii="Times New Roman" w:hAnsi="Times New Roman"/>
          <w:sz w:val="28"/>
          <w:szCs w:val="28"/>
        </w:rPr>
      </w:pPr>
      <w:r w:rsidRPr="00563C5F">
        <w:rPr>
          <w:rFonts w:ascii="Times New Roman" w:hAnsi="Times New Roman"/>
          <w:b/>
          <w:sz w:val="28"/>
          <w:szCs w:val="28"/>
        </w:rPr>
        <w:t>Художественно-эстетическое развитие</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w:t>
      </w:r>
      <w:r w:rsidRPr="00563C5F">
        <w:rPr>
          <w:rFonts w:ascii="Times New Roman" w:hAnsi="Times New Roman"/>
          <w:sz w:val="28"/>
          <w:szCs w:val="28"/>
        </w:rPr>
        <w:lastRenderedPageBreak/>
        <w:t xml:space="preserve">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 xml:space="preserve">Физическое развитие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3-х 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 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w:t>
      </w:r>
      <w:r w:rsidRPr="00563C5F">
        <w:t xml:space="preserve"> </w:t>
      </w:r>
      <w:r w:rsidRPr="00563C5F">
        <w:rPr>
          <w:rFonts w:ascii="Times New Roman" w:hAnsi="Times New Roman"/>
          <w:sz w:val="28"/>
          <w:szCs w:val="28"/>
        </w:rPr>
        <w:t>умеет пользоваться носовым платком; может самостоятельно устранить беспорядок в одежде, прическе, пользуясь зеркалом, расческой).</w:t>
      </w:r>
    </w:p>
    <w:p w:rsidR="00563C5F" w:rsidRPr="00563C5F" w:rsidRDefault="00563C5F" w:rsidP="000840D2">
      <w:pPr>
        <w:contextualSpacing/>
        <w:jc w:val="center"/>
        <w:rPr>
          <w:rFonts w:ascii="Times New Roman" w:hAnsi="Times New Roman"/>
          <w:b/>
          <w:sz w:val="28"/>
          <w:szCs w:val="28"/>
        </w:rPr>
      </w:pPr>
      <w:r w:rsidRPr="00563C5F">
        <w:rPr>
          <w:rFonts w:ascii="Times New Roman" w:hAnsi="Times New Roman"/>
          <w:b/>
          <w:sz w:val="28"/>
          <w:szCs w:val="28"/>
        </w:rPr>
        <w:t>От 4 до 5 лет</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 xml:space="preserve">Социально-коммуникативное развитие </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w:t>
      </w:r>
      <w:r w:rsidRPr="00563C5F">
        <w:rPr>
          <w:rFonts w:ascii="Times New Roman" w:hAnsi="Times New Roman"/>
          <w:sz w:val="28"/>
          <w:szCs w:val="28"/>
        </w:rPr>
        <w:lastRenderedPageBreak/>
        <w:t xml:space="preserve">формами вежливого обращения. 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5-ти годам в элементарном выполнении отдельных поручений (дежурство по столовой, уход за растениями) проявляется самостоятельность. </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Познавательное развитие</w:t>
      </w:r>
    </w:p>
    <w:p w:rsidR="00563C5F" w:rsidRDefault="00563C5F" w:rsidP="000840D2">
      <w:pPr>
        <w:contextualSpacing/>
        <w:rPr>
          <w:rFonts w:ascii="Times New Roman" w:hAnsi="Times New Roman"/>
          <w:sz w:val="28"/>
          <w:szCs w:val="28"/>
        </w:rPr>
      </w:pPr>
      <w:r w:rsidRPr="00563C5F">
        <w:rPr>
          <w:rFonts w:ascii="Times New Roman" w:hAnsi="Times New Roman"/>
          <w:sz w:val="28"/>
          <w:szCs w:val="28"/>
        </w:rPr>
        <w:t xml:space="preserve"> 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w:t>
      </w:r>
    </w:p>
    <w:p w:rsidR="00563C5F" w:rsidRPr="00563C5F" w:rsidRDefault="00563C5F" w:rsidP="000840D2">
      <w:pPr>
        <w:contextualSpacing/>
        <w:rPr>
          <w:rFonts w:ascii="Times New Roman" w:hAnsi="Times New Roman"/>
          <w:b/>
          <w:sz w:val="28"/>
          <w:szCs w:val="28"/>
        </w:rPr>
      </w:pPr>
      <w:r w:rsidRPr="00563C5F">
        <w:rPr>
          <w:rFonts w:ascii="Times New Roman" w:hAnsi="Times New Roman"/>
          <w:b/>
          <w:sz w:val="28"/>
          <w:szCs w:val="28"/>
        </w:rPr>
        <w:t xml:space="preserve">Речевое развитие </w:t>
      </w:r>
    </w:p>
    <w:p w:rsidR="00160646" w:rsidRDefault="00563C5F" w:rsidP="000840D2">
      <w:pPr>
        <w:contextualSpacing/>
        <w:rPr>
          <w:rFonts w:ascii="Times New Roman" w:hAnsi="Times New Roman"/>
          <w:sz w:val="28"/>
          <w:szCs w:val="28"/>
        </w:rPr>
      </w:pPr>
      <w:r w:rsidRPr="00563C5F">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w:t>
      </w:r>
      <w:r w:rsidRPr="00563C5F">
        <w:rPr>
          <w:rFonts w:ascii="Times New Roman" w:hAnsi="Times New Roman"/>
          <w:sz w:val="28"/>
          <w:szCs w:val="28"/>
        </w:rPr>
        <w:lastRenderedPageBreak/>
        <w:t>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w:t>
      </w:r>
      <w:r w:rsidR="00160646">
        <w:rPr>
          <w:rFonts w:ascii="Times New Roman" w:hAnsi="Times New Roman"/>
          <w:sz w:val="28"/>
          <w:szCs w:val="28"/>
        </w:rPr>
        <w:t xml:space="preserve"> </w:t>
      </w:r>
      <w:r w:rsidR="00160646" w:rsidRPr="00160646">
        <w:rPr>
          <w:rFonts w:ascii="Times New Roman" w:hAnsi="Times New Roman"/>
          <w:sz w:val="28"/>
          <w:szCs w:val="28"/>
        </w:rPr>
        <w:t>друг с другом носит ситуативный характер, а при общении со взрослым становится внеситуативной.</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Художественно-эстетическое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Физическое развитие</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w:t>
      </w:r>
      <w:r>
        <w:rPr>
          <w:rFonts w:ascii="Times New Roman" w:hAnsi="Times New Roman"/>
          <w:sz w:val="28"/>
          <w:szCs w:val="28"/>
        </w:rPr>
        <w:t xml:space="preserve"> </w:t>
      </w:r>
      <w:r w:rsidRPr="00160646">
        <w:rPr>
          <w:rFonts w:ascii="Times New Roman" w:hAnsi="Times New Roman"/>
          <w:sz w:val="28"/>
          <w:szCs w:val="28"/>
        </w:rPr>
        <w:t xml:space="preserve">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w:t>
      </w:r>
      <w:r w:rsidRPr="00160646">
        <w:rPr>
          <w:rFonts w:ascii="Times New Roman" w:hAnsi="Times New Roman"/>
          <w:sz w:val="28"/>
          <w:szCs w:val="28"/>
        </w:rPr>
        <w:lastRenderedPageBreak/>
        <w:t xml:space="preserve">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160646" w:rsidRPr="00160646" w:rsidRDefault="00160646" w:rsidP="000840D2">
      <w:pPr>
        <w:contextualSpacing/>
        <w:jc w:val="center"/>
        <w:rPr>
          <w:rFonts w:ascii="Times New Roman" w:hAnsi="Times New Roman"/>
          <w:b/>
          <w:sz w:val="28"/>
          <w:szCs w:val="28"/>
        </w:rPr>
      </w:pPr>
      <w:r w:rsidRPr="00160646">
        <w:rPr>
          <w:rFonts w:ascii="Times New Roman" w:hAnsi="Times New Roman"/>
          <w:b/>
          <w:sz w:val="28"/>
          <w:szCs w:val="28"/>
        </w:rPr>
        <w:t>От 5 до 6 лет</w:t>
      </w:r>
    </w:p>
    <w:p w:rsidR="00160646" w:rsidRPr="00160646" w:rsidRDefault="00160646" w:rsidP="000840D2">
      <w:pPr>
        <w:contextualSpacing/>
        <w:rPr>
          <w:rFonts w:ascii="Times New Roman" w:hAnsi="Times New Roman"/>
          <w:b/>
          <w:sz w:val="28"/>
          <w:szCs w:val="28"/>
        </w:rPr>
      </w:pPr>
      <w:r w:rsidRPr="00160646">
        <w:rPr>
          <w:rFonts w:ascii="Times New Roman" w:hAnsi="Times New Roman"/>
          <w:sz w:val="28"/>
          <w:szCs w:val="28"/>
        </w:rPr>
        <w:t xml:space="preserve"> </w:t>
      </w:r>
      <w:r w:rsidRPr="00160646">
        <w:rPr>
          <w:rFonts w:ascii="Times New Roman" w:hAnsi="Times New Roman"/>
          <w:b/>
          <w:sz w:val="28"/>
          <w:szCs w:val="28"/>
        </w:rPr>
        <w:t>Социально-коммуникативное развитие</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Ярко проявляет интерес к игре.</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В игровой деятельности 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Познавательное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w:t>
      </w:r>
      <w:r w:rsidRPr="00160646">
        <w:rPr>
          <w:rFonts w:ascii="Times New Roman" w:hAnsi="Times New Roman"/>
          <w:sz w:val="28"/>
          <w:szCs w:val="28"/>
        </w:rPr>
        <w:lastRenderedPageBreak/>
        <w:t>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160646" w:rsidRPr="00160646" w:rsidRDefault="00160646" w:rsidP="000840D2">
      <w:pPr>
        <w:contextualSpacing/>
        <w:rPr>
          <w:rFonts w:ascii="Times New Roman" w:hAnsi="Times New Roman"/>
          <w:b/>
          <w:sz w:val="28"/>
          <w:szCs w:val="28"/>
        </w:rPr>
      </w:pPr>
      <w:r w:rsidRPr="00160646">
        <w:rPr>
          <w:rFonts w:ascii="Times New Roman" w:hAnsi="Times New Roman"/>
          <w:sz w:val="28"/>
          <w:szCs w:val="28"/>
        </w:rPr>
        <w:t xml:space="preserve"> </w:t>
      </w:r>
      <w:r w:rsidRPr="00160646">
        <w:rPr>
          <w:rFonts w:ascii="Times New Roman" w:hAnsi="Times New Roman"/>
          <w:b/>
          <w:sz w:val="28"/>
          <w:szCs w:val="28"/>
        </w:rPr>
        <w:t xml:space="preserve">Речевое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Художественно-эстетическое развитие</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 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Старших дошкольников отличает яркая эмоциональная реакция на музыку. Появляется интонационно-мелодическая ориентация музыкального восприятия.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w:t>
      </w:r>
      <w:r w:rsidRPr="00160646">
        <w:rPr>
          <w:rFonts w:ascii="Times New Roman" w:hAnsi="Times New Roman"/>
          <w:sz w:val="28"/>
          <w:szCs w:val="28"/>
        </w:rPr>
        <w:lastRenderedPageBreak/>
        <w:t xml:space="preserve">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Физическое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 гигиенические навыки: умеет одеться в соответствии с условиями погоды.</w:t>
      </w:r>
    </w:p>
    <w:p w:rsidR="00160646" w:rsidRPr="00160646" w:rsidRDefault="00160646" w:rsidP="000840D2">
      <w:pPr>
        <w:contextualSpacing/>
        <w:jc w:val="center"/>
        <w:rPr>
          <w:rFonts w:ascii="Times New Roman" w:hAnsi="Times New Roman"/>
          <w:b/>
          <w:sz w:val="28"/>
          <w:szCs w:val="28"/>
        </w:rPr>
      </w:pPr>
      <w:r w:rsidRPr="00160646">
        <w:rPr>
          <w:rFonts w:ascii="Times New Roman" w:hAnsi="Times New Roman"/>
          <w:b/>
          <w:sz w:val="28"/>
          <w:szCs w:val="28"/>
        </w:rPr>
        <w:t>От 6 до 7 лет</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Социально-коммуникативное развитие</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 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r w:rsidRPr="00160646">
        <w:rPr>
          <w:rFonts w:ascii="Times New Roman" w:hAnsi="Times New Roman"/>
          <w:sz w:val="28"/>
          <w:szCs w:val="28"/>
        </w:rPr>
        <w:lastRenderedPageBreak/>
        <w:t xml:space="preserve">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 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Познавательное развитие.</w:t>
      </w:r>
    </w:p>
    <w:p w:rsidR="00563C5F" w:rsidRDefault="00160646" w:rsidP="000840D2">
      <w:pPr>
        <w:contextualSpacing/>
        <w:rPr>
          <w:rFonts w:ascii="Times New Roman" w:hAnsi="Times New Roman"/>
          <w:sz w:val="28"/>
          <w:szCs w:val="28"/>
        </w:rPr>
      </w:pPr>
      <w:r w:rsidRPr="00160646">
        <w:rPr>
          <w:rFonts w:ascii="Times New Roman" w:hAnsi="Times New Roman"/>
          <w:sz w:val="28"/>
          <w:szCs w:val="28"/>
        </w:rPr>
        <w:t xml:space="preserve"> 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w:t>
      </w:r>
      <w:r>
        <w:rPr>
          <w:rFonts w:ascii="Times New Roman" w:hAnsi="Times New Roman"/>
          <w:sz w:val="28"/>
          <w:szCs w:val="28"/>
        </w:rPr>
        <w:t xml:space="preserve"> </w:t>
      </w:r>
      <w:r w:rsidRPr="00160646">
        <w:rPr>
          <w:rFonts w:ascii="Times New Roman" w:hAnsi="Times New Roman"/>
          <w:sz w:val="28"/>
          <w:szCs w:val="28"/>
        </w:rPr>
        <w:t>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Речевое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Художественно-эстетическое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В изобразительной деятельности детей 6-7 лет рисунки приобретают более детализированный характер, обогащается их цветовая гамма. Более 17 явными </w:t>
      </w:r>
      <w:r w:rsidRPr="00160646">
        <w:rPr>
          <w:rFonts w:ascii="Times New Roman" w:hAnsi="Times New Roman"/>
          <w:sz w:val="28"/>
          <w:szCs w:val="28"/>
        </w:rPr>
        <w:lastRenderedPageBreak/>
        <w:t xml:space="preserve">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 </w:t>
      </w:r>
    </w:p>
    <w:p w:rsidR="00160646" w:rsidRPr="00160646" w:rsidRDefault="00160646" w:rsidP="000840D2">
      <w:pPr>
        <w:contextualSpacing/>
        <w:rPr>
          <w:rFonts w:ascii="Times New Roman" w:hAnsi="Times New Roman"/>
          <w:b/>
          <w:sz w:val="28"/>
          <w:szCs w:val="28"/>
        </w:rPr>
      </w:pPr>
      <w:r w:rsidRPr="00160646">
        <w:rPr>
          <w:rFonts w:ascii="Times New Roman" w:hAnsi="Times New Roman"/>
          <w:b/>
          <w:sz w:val="28"/>
          <w:szCs w:val="28"/>
        </w:rPr>
        <w:t xml:space="preserve">Физическое развитие </w:t>
      </w:r>
    </w:p>
    <w:p w:rsidR="00160646" w:rsidRDefault="00160646" w:rsidP="000840D2">
      <w:pPr>
        <w:contextualSpacing/>
        <w:rPr>
          <w:rFonts w:ascii="Times New Roman" w:hAnsi="Times New Roman"/>
          <w:sz w:val="28"/>
          <w:szCs w:val="28"/>
        </w:rPr>
      </w:pPr>
      <w:r w:rsidRPr="00160646">
        <w:rPr>
          <w:rFonts w:ascii="Times New Roman" w:hAnsi="Times New Roman"/>
          <w:sz w:val="28"/>
          <w:szCs w:val="28"/>
        </w:rPr>
        <w:t xml:space="preserve">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w:t>
      </w:r>
      <w:r w:rsidRPr="00160646">
        <w:rPr>
          <w:rFonts w:ascii="Times New Roman" w:hAnsi="Times New Roman"/>
          <w:sz w:val="28"/>
          <w:szCs w:val="28"/>
        </w:rPr>
        <w:lastRenderedPageBreak/>
        <w:t>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 Владеет культурно-гигиеническими навыками и понимает их необходимость.</w:t>
      </w:r>
    </w:p>
    <w:p w:rsidR="00160646" w:rsidRDefault="00160646" w:rsidP="000840D2">
      <w:pPr>
        <w:tabs>
          <w:tab w:val="left" w:pos="2568"/>
        </w:tabs>
        <w:contextualSpacing/>
        <w:jc w:val="center"/>
        <w:rPr>
          <w:rFonts w:ascii="Times New Roman" w:hAnsi="Times New Roman"/>
          <w:sz w:val="28"/>
          <w:szCs w:val="28"/>
        </w:rPr>
      </w:pPr>
      <w:r w:rsidRPr="00160646">
        <w:rPr>
          <w:rFonts w:ascii="Times New Roman" w:hAnsi="Times New Roman"/>
          <w:b/>
          <w:sz w:val="28"/>
          <w:szCs w:val="28"/>
        </w:rPr>
        <w:t>Индивидуальные особенности воспитанников</w:t>
      </w:r>
    </w:p>
    <w:p w:rsidR="0001562F" w:rsidRDefault="00160646" w:rsidP="000840D2">
      <w:pPr>
        <w:tabs>
          <w:tab w:val="left" w:pos="2568"/>
        </w:tabs>
        <w:contextualSpacing/>
        <w:rPr>
          <w:rFonts w:ascii="Times New Roman" w:hAnsi="Times New Roman"/>
          <w:sz w:val="28"/>
          <w:szCs w:val="28"/>
        </w:rPr>
      </w:pPr>
      <w:r w:rsidRPr="00160646">
        <w:rPr>
          <w:rFonts w:ascii="Times New Roman" w:hAnsi="Times New Roman"/>
          <w:sz w:val="28"/>
          <w:szCs w:val="28"/>
        </w:rPr>
        <w:t xml:space="preserve">Полноценному развитию детей способствует индивидуальный подход, который невозможен без знания индивидуальных особенностей каждого ребенка. Организация образовательной деятельности в дошкольном образовательном учреждении осуществляется с учетом индивидуальных физиологических и психологических особенностей детей. </w:t>
      </w:r>
      <w:r w:rsidRPr="00820598">
        <w:rPr>
          <w:rFonts w:ascii="Times New Roman" w:hAnsi="Times New Roman"/>
          <w:sz w:val="28"/>
          <w:szCs w:val="28"/>
        </w:rPr>
        <w:t>Среднесписочный состав воспитанников МДОАУ №106 –</w:t>
      </w:r>
      <w:r w:rsidR="0030186B" w:rsidRPr="00820598">
        <w:rPr>
          <w:rFonts w:ascii="Times New Roman" w:hAnsi="Times New Roman"/>
          <w:sz w:val="28"/>
          <w:szCs w:val="28"/>
        </w:rPr>
        <w:t xml:space="preserve"> 200 </w:t>
      </w:r>
      <w:r w:rsidRPr="00820598">
        <w:rPr>
          <w:rFonts w:ascii="Times New Roman" w:hAnsi="Times New Roman"/>
          <w:sz w:val="28"/>
          <w:szCs w:val="28"/>
        </w:rPr>
        <w:t xml:space="preserve"> человек.</w:t>
      </w:r>
      <w:r w:rsidRPr="00160646">
        <w:rPr>
          <w:rFonts w:ascii="Times New Roman" w:hAnsi="Times New Roman"/>
          <w:sz w:val="28"/>
          <w:szCs w:val="28"/>
        </w:rPr>
        <w:t xml:space="preserve"> Показатели антропометрических исследований развития воспитанников свидетельствуют об их соответствии возрастным особенностям детей. Отклонения по массе и росту по детскому саду составляют не более 1%. В среднем за год антропометрические показатели детей по весу увеличиваются на 1-1,5 кг, а по росту на 2- 5 см, что является показателем нормального развития детей согласно возрасту.</w:t>
      </w:r>
    </w:p>
    <w:p w:rsidR="00160646" w:rsidRPr="00820598" w:rsidRDefault="0001562F" w:rsidP="000840D2">
      <w:pPr>
        <w:tabs>
          <w:tab w:val="left" w:pos="1926"/>
        </w:tabs>
        <w:contextualSpacing/>
        <w:jc w:val="center"/>
        <w:rPr>
          <w:rFonts w:ascii="Times New Roman" w:hAnsi="Times New Roman"/>
          <w:b/>
          <w:sz w:val="28"/>
          <w:szCs w:val="28"/>
        </w:rPr>
      </w:pPr>
      <w:r w:rsidRPr="00820598">
        <w:rPr>
          <w:rFonts w:ascii="Times New Roman" w:hAnsi="Times New Roman"/>
          <w:b/>
          <w:sz w:val="28"/>
          <w:szCs w:val="28"/>
        </w:rPr>
        <w:t>Распределение детей по группам здоровья (2023-2024 уч. г.)</w:t>
      </w:r>
    </w:p>
    <w:tbl>
      <w:tblPr>
        <w:tblStyle w:val="a3"/>
        <w:tblW w:w="0" w:type="auto"/>
        <w:tblLook w:val="04A0" w:firstRow="1" w:lastRow="0" w:firstColumn="1" w:lastColumn="0" w:noHBand="0" w:noVBand="1"/>
      </w:tblPr>
      <w:tblGrid>
        <w:gridCol w:w="3284"/>
        <w:gridCol w:w="3285"/>
        <w:gridCol w:w="3285"/>
      </w:tblGrid>
      <w:tr w:rsidR="0001562F" w:rsidRPr="00820598" w:rsidTr="00D0444D">
        <w:tc>
          <w:tcPr>
            <w:tcW w:w="3284" w:type="dxa"/>
            <w:vMerge w:val="restart"/>
          </w:tcPr>
          <w:p w:rsidR="0001562F" w:rsidRPr="00820598" w:rsidRDefault="0001562F" w:rsidP="000840D2">
            <w:pPr>
              <w:tabs>
                <w:tab w:val="left" w:pos="1926"/>
              </w:tabs>
              <w:ind w:firstLine="0"/>
              <w:contextualSpacing/>
              <w:jc w:val="center"/>
              <w:rPr>
                <w:rFonts w:ascii="Times New Roman" w:hAnsi="Times New Roman"/>
                <w:b/>
                <w:sz w:val="28"/>
                <w:szCs w:val="28"/>
              </w:rPr>
            </w:pPr>
            <w:r w:rsidRPr="00820598">
              <w:rPr>
                <w:rFonts w:ascii="Times New Roman" w:hAnsi="Times New Roman"/>
                <w:b/>
                <w:sz w:val="28"/>
                <w:szCs w:val="28"/>
              </w:rPr>
              <w:t>Показатели</w:t>
            </w:r>
          </w:p>
        </w:tc>
        <w:tc>
          <w:tcPr>
            <w:tcW w:w="6570" w:type="dxa"/>
            <w:gridSpan w:val="2"/>
          </w:tcPr>
          <w:p w:rsidR="0001562F" w:rsidRPr="00820598" w:rsidRDefault="0001562F" w:rsidP="000840D2">
            <w:pPr>
              <w:tabs>
                <w:tab w:val="left" w:pos="1926"/>
              </w:tabs>
              <w:ind w:firstLine="0"/>
              <w:contextualSpacing/>
              <w:jc w:val="center"/>
              <w:rPr>
                <w:rFonts w:ascii="Times New Roman" w:hAnsi="Times New Roman"/>
                <w:b/>
                <w:sz w:val="28"/>
                <w:szCs w:val="28"/>
              </w:rPr>
            </w:pPr>
            <w:r w:rsidRPr="00820598">
              <w:rPr>
                <w:rFonts w:ascii="Times New Roman" w:hAnsi="Times New Roman"/>
                <w:b/>
                <w:sz w:val="28"/>
                <w:szCs w:val="28"/>
              </w:rPr>
              <w:t>2023г.</w:t>
            </w:r>
          </w:p>
        </w:tc>
      </w:tr>
      <w:tr w:rsidR="0001562F" w:rsidRPr="00820598" w:rsidTr="0001562F">
        <w:tc>
          <w:tcPr>
            <w:tcW w:w="3284" w:type="dxa"/>
            <w:vMerge/>
          </w:tcPr>
          <w:p w:rsidR="0001562F" w:rsidRPr="00820598" w:rsidRDefault="0001562F" w:rsidP="000840D2">
            <w:pPr>
              <w:tabs>
                <w:tab w:val="left" w:pos="1926"/>
              </w:tabs>
              <w:ind w:firstLine="0"/>
              <w:contextualSpacing/>
              <w:jc w:val="center"/>
              <w:rPr>
                <w:rFonts w:ascii="Times New Roman" w:hAnsi="Times New Roman"/>
                <w:b/>
                <w:sz w:val="28"/>
                <w:szCs w:val="28"/>
              </w:rPr>
            </w:pPr>
          </w:p>
        </w:tc>
        <w:tc>
          <w:tcPr>
            <w:tcW w:w="3285" w:type="dxa"/>
          </w:tcPr>
          <w:p w:rsidR="0001562F" w:rsidRPr="00820598" w:rsidRDefault="0001562F" w:rsidP="000840D2">
            <w:pPr>
              <w:tabs>
                <w:tab w:val="left" w:pos="1926"/>
              </w:tabs>
              <w:ind w:firstLine="0"/>
              <w:contextualSpacing/>
              <w:jc w:val="center"/>
              <w:rPr>
                <w:rFonts w:ascii="Times New Roman" w:hAnsi="Times New Roman"/>
                <w:b/>
                <w:sz w:val="28"/>
                <w:szCs w:val="28"/>
              </w:rPr>
            </w:pPr>
            <w:r w:rsidRPr="00820598">
              <w:rPr>
                <w:rFonts w:ascii="Times New Roman" w:hAnsi="Times New Roman"/>
                <w:b/>
                <w:sz w:val="28"/>
                <w:szCs w:val="28"/>
              </w:rPr>
              <w:t>Кол-во</w:t>
            </w:r>
          </w:p>
        </w:tc>
        <w:tc>
          <w:tcPr>
            <w:tcW w:w="3285" w:type="dxa"/>
          </w:tcPr>
          <w:p w:rsidR="0001562F" w:rsidRPr="00820598" w:rsidRDefault="0001562F" w:rsidP="000840D2">
            <w:pPr>
              <w:tabs>
                <w:tab w:val="left" w:pos="1926"/>
              </w:tabs>
              <w:ind w:firstLine="0"/>
              <w:contextualSpacing/>
              <w:jc w:val="center"/>
              <w:rPr>
                <w:rFonts w:ascii="Times New Roman" w:hAnsi="Times New Roman"/>
                <w:b/>
                <w:sz w:val="28"/>
                <w:szCs w:val="28"/>
              </w:rPr>
            </w:pPr>
            <w:r w:rsidRPr="00820598">
              <w:rPr>
                <w:rFonts w:ascii="Times New Roman" w:hAnsi="Times New Roman"/>
                <w:b/>
                <w:sz w:val="28"/>
                <w:szCs w:val="28"/>
              </w:rPr>
              <w:t>%</w:t>
            </w:r>
          </w:p>
        </w:tc>
      </w:tr>
      <w:tr w:rsidR="0001562F" w:rsidRPr="00820598" w:rsidTr="0001562F">
        <w:tc>
          <w:tcPr>
            <w:tcW w:w="3284" w:type="dxa"/>
          </w:tcPr>
          <w:p w:rsidR="0001562F" w:rsidRPr="00820598" w:rsidRDefault="0001562F"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1 группа здоровья</w:t>
            </w:r>
          </w:p>
        </w:tc>
        <w:tc>
          <w:tcPr>
            <w:tcW w:w="3285" w:type="dxa"/>
          </w:tcPr>
          <w:p w:rsidR="0001562F" w:rsidRPr="00820598" w:rsidRDefault="00820598"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9</w:t>
            </w:r>
          </w:p>
        </w:tc>
        <w:tc>
          <w:tcPr>
            <w:tcW w:w="3285" w:type="dxa"/>
          </w:tcPr>
          <w:p w:rsidR="0001562F" w:rsidRPr="003C6DDC" w:rsidRDefault="003C6DDC" w:rsidP="000840D2">
            <w:pPr>
              <w:tabs>
                <w:tab w:val="left" w:pos="921"/>
                <w:tab w:val="left" w:pos="1926"/>
              </w:tabs>
              <w:ind w:firstLine="0"/>
              <w:contextualSpacing/>
              <w:jc w:val="center"/>
              <w:rPr>
                <w:rFonts w:ascii="Times New Roman" w:hAnsi="Times New Roman"/>
                <w:sz w:val="28"/>
                <w:szCs w:val="28"/>
              </w:rPr>
            </w:pPr>
            <w:r w:rsidRPr="003C6DDC">
              <w:rPr>
                <w:rFonts w:ascii="Times New Roman" w:hAnsi="Times New Roman"/>
                <w:sz w:val="28"/>
                <w:szCs w:val="28"/>
              </w:rPr>
              <w:t>4</w:t>
            </w:r>
          </w:p>
        </w:tc>
      </w:tr>
      <w:tr w:rsidR="0001562F" w:rsidRPr="00820598" w:rsidTr="0001562F">
        <w:tc>
          <w:tcPr>
            <w:tcW w:w="3284" w:type="dxa"/>
          </w:tcPr>
          <w:p w:rsidR="0001562F" w:rsidRPr="00820598" w:rsidRDefault="0001562F"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2 группа здоровья</w:t>
            </w:r>
          </w:p>
        </w:tc>
        <w:tc>
          <w:tcPr>
            <w:tcW w:w="3285" w:type="dxa"/>
          </w:tcPr>
          <w:p w:rsidR="0001562F" w:rsidRPr="00820598" w:rsidRDefault="00820598"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180</w:t>
            </w:r>
          </w:p>
        </w:tc>
        <w:tc>
          <w:tcPr>
            <w:tcW w:w="3285" w:type="dxa"/>
          </w:tcPr>
          <w:p w:rsidR="0001562F" w:rsidRPr="003C6DDC" w:rsidRDefault="003C6DDC" w:rsidP="000840D2">
            <w:pPr>
              <w:tabs>
                <w:tab w:val="left" w:pos="1005"/>
                <w:tab w:val="left" w:pos="1926"/>
              </w:tabs>
              <w:ind w:firstLine="0"/>
              <w:contextualSpacing/>
              <w:jc w:val="center"/>
              <w:rPr>
                <w:rFonts w:ascii="Times New Roman" w:hAnsi="Times New Roman"/>
                <w:sz w:val="28"/>
                <w:szCs w:val="28"/>
              </w:rPr>
            </w:pPr>
            <w:r w:rsidRPr="003C6DDC">
              <w:rPr>
                <w:rFonts w:ascii="Times New Roman" w:hAnsi="Times New Roman"/>
                <w:sz w:val="28"/>
                <w:szCs w:val="28"/>
              </w:rPr>
              <w:t>82</w:t>
            </w:r>
          </w:p>
        </w:tc>
      </w:tr>
      <w:tr w:rsidR="0001562F" w:rsidRPr="00820598" w:rsidTr="0001562F">
        <w:tc>
          <w:tcPr>
            <w:tcW w:w="3284" w:type="dxa"/>
          </w:tcPr>
          <w:p w:rsidR="0001562F" w:rsidRPr="00820598" w:rsidRDefault="0001562F"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3 группа здоровья</w:t>
            </w:r>
          </w:p>
        </w:tc>
        <w:tc>
          <w:tcPr>
            <w:tcW w:w="3285" w:type="dxa"/>
          </w:tcPr>
          <w:p w:rsidR="0001562F" w:rsidRPr="00820598" w:rsidRDefault="00820598"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17</w:t>
            </w:r>
          </w:p>
        </w:tc>
        <w:tc>
          <w:tcPr>
            <w:tcW w:w="3285" w:type="dxa"/>
          </w:tcPr>
          <w:p w:rsidR="0001562F" w:rsidRPr="003C6DDC" w:rsidRDefault="003C6DDC" w:rsidP="000840D2">
            <w:pPr>
              <w:tabs>
                <w:tab w:val="left" w:pos="1926"/>
              </w:tabs>
              <w:ind w:firstLine="0"/>
              <w:contextualSpacing/>
              <w:jc w:val="center"/>
              <w:rPr>
                <w:rFonts w:ascii="Times New Roman" w:hAnsi="Times New Roman"/>
                <w:sz w:val="28"/>
                <w:szCs w:val="28"/>
              </w:rPr>
            </w:pPr>
            <w:r w:rsidRPr="003C6DDC">
              <w:rPr>
                <w:rFonts w:ascii="Times New Roman" w:hAnsi="Times New Roman"/>
                <w:sz w:val="28"/>
                <w:szCs w:val="28"/>
              </w:rPr>
              <w:t>8</w:t>
            </w:r>
          </w:p>
        </w:tc>
      </w:tr>
      <w:tr w:rsidR="0001562F" w:rsidRPr="00820598" w:rsidTr="0001562F">
        <w:tc>
          <w:tcPr>
            <w:tcW w:w="3284" w:type="dxa"/>
          </w:tcPr>
          <w:p w:rsidR="0001562F" w:rsidRPr="00820598" w:rsidRDefault="0001562F"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4 группа здоровья</w:t>
            </w:r>
          </w:p>
        </w:tc>
        <w:tc>
          <w:tcPr>
            <w:tcW w:w="3285" w:type="dxa"/>
          </w:tcPr>
          <w:p w:rsidR="0001562F" w:rsidRPr="00820598" w:rsidRDefault="00820598" w:rsidP="000840D2">
            <w:pPr>
              <w:tabs>
                <w:tab w:val="left" w:pos="1926"/>
              </w:tabs>
              <w:ind w:firstLine="0"/>
              <w:contextualSpacing/>
              <w:jc w:val="center"/>
              <w:rPr>
                <w:rFonts w:ascii="Times New Roman" w:hAnsi="Times New Roman"/>
                <w:sz w:val="28"/>
                <w:szCs w:val="28"/>
              </w:rPr>
            </w:pPr>
            <w:r w:rsidRPr="00820598">
              <w:rPr>
                <w:rFonts w:ascii="Times New Roman" w:hAnsi="Times New Roman"/>
                <w:sz w:val="28"/>
                <w:szCs w:val="28"/>
              </w:rPr>
              <w:t>1</w:t>
            </w:r>
          </w:p>
        </w:tc>
        <w:tc>
          <w:tcPr>
            <w:tcW w:w="3285" w:type="dxa"/>
          </w:tcPr>
          <w:p w:rsidR="0001562F" w:rsidRPr="003C6DDC" w:rsidRDefault="003C6DDC" w:rsidP="000840D2">
            <w:pPr>
              <w:tabs>
                <w:tab w:val="left" w:pos="1926"/>
              </w:tabs>
              <w:ind w:firstLine="0"/>
              <w:contextualSpacing/>
              <w:jc w:val="center"/>
              <w:rPr>
                <w:rFonts w:ascii="Times New Roman" w:hAnsi="Times New Roman"/>
                <w:sz w:val="28"/>
                <w:szCs w:val="28"/>
              </w:rPr>
            </w:pPr>
            <w:r w:rsidRPr="003C6DDC">
              <w:rPr>
                <w:rFonts w:ascii="Times New Roman" w:hAnsi="Times New Roman"/>
                <w:sz w:val="28"/>
                <w:szCs w:val="28"/>
              </w:rPr>
              <w:t>1</w:t>
            </w:r>
          </w:p>
        </w:tc>
      </w:tr>
      <w:tr w:rsidR="0001562F" w:rsidRPr="00820598" w:rsidTr="0001562F">
        <w:tc>
          <w:tcPr>
            <w:tcW w:w="3284" w:type="dxa"/>
          </w:tcPr>
          <w:p w:rsidR="0001562F" w:rsidRPr="00820598" w:rsidRDefault="0001562F" w:rsidP="000840D2">
            <w:pPr>
              <w:ind w:firstLine="0"/>
              <w:contextualSpacing/>
            </w:pPr>
            <w:r w:rsidRPr="00820598">
              <w:rPr>
                <w:rFonts w:ascii="Times New Roman" w:hAnsi="Times New Roman"/>
                <w:sz w:val="28"/>
                <w:szCs w:val="28"/>
              </w:rPr>
              <w:t xml:space="preserve">       5 группа здоровья</w:t>
            </w:r>
          </w:p>
        </w:tc>
        <w:tc>
          <w:tcPr>
            <w:tcW w:w="3285" w:type="dxa"/>
          </w:tcPr>
          <w:p w:rsidR="0001562F" w:rsidRPr="00820598" w:rsidRDefault="00820598" w:rsidP="000840D2">
            <w:pPr>
              <w:contextualSpacing/>
              <w:rPr>
                <w:rFonts w:ascii="Times New Roman" w:hAnsi="Times New Roman"/>
                <w:sz w:val="28"/>
                <w:szCs w:val="28"/>
              </w:rPr>
            </w:pPr>
            <w:r>
              <w:rPr>
                <w:rFonts w:ascii="Times New Roman" w:hAnsi="Times New Roman"/>
                <w:sz w:val="28"/>
                <w:szCs w:val="28"/>
              </w:rPr>
              <w:t xml:space="preserve">            </w:t>
            </w:r>
            <w:r w:rsidRPr="00820598">
              <w:rPr>
                <w:rFonts w:ascii="Times New Roman" w:hAnsi="Times New Roman"/>
                <w:sz w:val="28"/>
                <w:szCs w:val="28"/>
              </w:rPr>
              <w:t>11</w:t>
            </w:r>
          </w:p>
        </w:tc>
        <w:tc>
          <w:tcPr>
            <w:tcW w:w="3285" w:type="dxa"/>
          </w:tcPr>
          <w:p w:rsidR="0001562F" w:rsidRPr="003C6DDC" w:rsidRDefault="003C6DDC" w:rsidP="000840D2">
            <w:pPr>
              <w:contextualSpacing/>
              <w:rPr>
                <w:rFonts w:ascii="Times New Roman" w:hAnsi="Times New Roman"/>
                <w:sz w:val="28"/>
                <w:szCs w:val="28"/>
              </w:rPr>
            </w:pPr>
            <w:r>
              <w:rPr>
                <w:rFonts w:ascii="Times New Roman" w:hAnsi="Times New Roman"/>
                <w:sz w:val="28"/>
                <w:szCs w:val="28"/>
              </w:rPr>
              <w:t xml:space="preserve">             </w:t>
            </w:r>
            <w:r w:rsidRPr="003C6DDC">
              <w:rPr>
                <w:rFonts w:ascii="Times New Roman" w:hAnsi="Times New Roman"/>
                <w:sz w:val="28"/>
                <w:szCs w:val="28"/>
              </w:rPr>
              <w:t>5</w:t>
            </w:r>
          </w:p>
        </w:tc>
      </w:tr>
    </w:tbl>
    <w:p w:rsidR="00820598" w:rsidRDefault="00820598" w:rsidP="000840D2">
      <w:pPr>
        <w:tabs>
          <w:tab w:val="left" w:pos="1926"/>
        </w:tabs>
        <w:contextualSpacing/>
        <w:rPr>
          <w:rFonts w:ascii="Times New Roman" w:hAnsi="Times New Roman"/>
          <w:sz w:val="28"/>
          <w:szCs w:val="28"/>
        </w:rPr>
      </w:pPr>
    </w:p>
    <w:p w:rsidR="00762016" w:rsidRDefault="00762167" w:rsidP="000840D2">
      <w:pPr>
        <w:tabs>
          <w:tab w:val="left" w:pos="1926"/>
        </w:tabs>
        <w:contextualSpacing/>
        <w:rPr>
          <w:rFonts w:ascii="Times New Roman" w:hAnsi="Times New Roman"/>
          <w:sz w:val="28"/>
          <w:szCs w:val="28"/>
        </w:rPr>
      </w:pPr>
      <w:r w:rsidRPr="00820598">
        <w:rPr>
          <w:rFonts w:ascii="Times New Roman" w:hAnsi="Times New Roman"/>
          <w:sz w:val="28"/>
          <w:szCs w:val="28"/>
        </w:rPr>
        <w:t xml:space="preserve">Таким образом, большинство детей, со второй группой здоровья – </w:t>
      </w:r>
      <w:r w:rsidR="00762016">
        <w:rPr>
          <w:rFonts w:ascii="Times New Roman" w:hAnsi="Times New Roman"/>
          <w:sz w:val="28"/>
          <w:szCs w:val="28"/>
        </w:rPr>
        <w:t>82</w:t>
      </w:r>
      <w:r w:rsidRPr="00820598">
        <w:rPr>
          <w:rFonts w:ascii="Times New Roman" w:hAnsi="Times New Roman"/>
          <w:sz w:val="28"/>
          <w:szCs w:val="28"/>
        </w:rPr>
        <w:t xml:space="preserve"> %</w:t>
      </w:r>
    </w:p>
    <w:p w:rsidR="00455316" w:rsidRDefault="00762167" w:rsidP="000840D2">
      <w:pPr>
        <w:tabs>
          <w:tab w:val="left" w:pos="2897"/>
        </w:tabs>
        <w:contextualSpacing/>
        <w:jc w:val="center"/>
        <w:rPr>
          <w:rFonts w:ascii="Times New Roman" w:hAnsi="Times New Roman"/>
          <w:b/>
          <w:sz w:val="28"/>
          <w:szCs w:val="28"/>
        </w:rPr>
      </w:pPr>
      <w:r w:rsidRPr="00762167">
        <w:rPr>
          <w:rFonts w:ascii="Times New Roman" w:hAnsi="Times New Roman"/>
          <w:b/>
          <w:sz w:val="28"/>
          <w:szCs w:val="28"/>
        </w:rPr>
        <w:t>Психологические особенности детей Учреждения</w:t>
      </w:r>
    </w:p>
    <w:p w:rsidR="00762167" w:rsidRDefault="00455316" w:rsidP="000840D2">
      <w:pPr>
        <w:tabs>
          <w:tab w:val="left" w:pos="2897"/>
        </w:tabs>
        <w:contextualSpacing/>
        <w:jc w:val="center"/>
        <w:rPr>
          <w:rFonts w:ascii="Times New Roman" w:hAnsi="Times New Roman"/>
          <w:b/>
          <w:sz w:val="28"/>
          <w:szCs w:val="28"/>
        </w:rPr>
      </w:pPr>
      <w:r w:rsidRPr="00455316">
        <w:rPr>
          <w:rFonts w:ascii="Times New Roman" w:hAnsi="Times New Roman"/>
          <w:b/>
          <w:sz w:val="28"/>
          <w:szCs w:val="28"/>
        </w:rPr>
        <w:t>Распределение контингента воспитанников по доминированию типа темперамента</w:t>
      </w:r>
      <w:r w:rsidR="00762167" w:rsidRPr="00762167">
        <w:rPr>
          <w:rFonts w:ascii="Times New Roman" w:hAnsi="Times New Roman"/>
          <w:b/>
          <w:sz w:val="28"/>
          <w:szCs w:val="28"/>
        </w:rPr>
        <w:t xml:space="preserve"> </w:t>
      </w:r>
    </w:p>
    <w:tbl>
      <w:tblPr>
        <w:tblStyle w:val="a3"/>
        <w:tblW w:w="0" w:type="auto"/>
        <w:tblLook w:val="04A0" w:firstRow="1" w:lastRow="0" w:firstColumn="1" w:lastColumn="0" w:noHBand="0" w:noVBand="1"/>
      </w:tblPr>
      <w:tblGrid>
        <w:gridCol w:w="2463"/>
        <w:gridCol w:w="2463"/>
        <w:gridCol w:w="2464"/>
        <w:gridCol w:w="2464"/>
      </w:tblGrid>
      <w:tr w:rsidR="00762167" w:rsidTr="00455316">
        <w:trPr>
          <w:trHeight w:val="708"/>
        </w:trPr>
        <w:tc>
          <w:tcPr>
            <w:tcW w:w="2463" w:type="dxa"/>
          </w:tcPr>
          <w:p w:rsidR="00762167" w:rsidRPr="00E27E9A" w:rsidRDefault="00762167" w:rsidP="000840D2">
            <w:pPr>
              <w:tabs>
                <w:tab w:val="left" w:pos="2897"/>
              </w:tabs>
              <w:ind w:firstLine="0"/>
              <w:contextualSpacing/>
              <w:rPr>
                <w:rFonts w:ascii="Times New Roman" w:hAnsi="Times New Roman"/>
                <w:sz w:val="28"/>
                <w:szCs w:val="28"/>
              </w:rPr>
            </w:pPr>
            <w:r w:rsidRPr="00E27E9A">
              <w:rPr>
                <w:rFonts w:ascii="Times New Roman" w:hAnsi="Times New Roman"/>
                <w:sz w:val="28"/>
                <w:szCs w:val="28"/>
              </w:rPr>
              <w:t>Тип темперамента холерик</w:t>
            </w:r>
          </w:p>
        </w:tc>
        <w:tc>
          <w:tcPr>
            <w:tcW w:w="2463" w:type="dxa"/>
          </w:tcPr>
          <w:p w:rsidR="00762167" w:rsidRPr="00E27E9A" w:rsidRDefault="00762167" w:rsidP="000840D2">
            <w:pPr>
              <w:tabs>
                <w:tab w:val="left" w:pos="2897"/>
              </w:tabs>
              <w:ind w:firstLine="0"/>
              <w:contextualSpacing/>
              <w:rPr>
                <w:rFonts w:ascii="Times New Roman" w:hAnsi="Times New Roman"/>
                <w:sz w:val="28"/>
                <w:szCs w:val="28"/>
              </w:rPr>
            </w:pPr>
            <w:r w:rsidRPr="00E27E9A">
              <w:rPr>
                <w:rFonts w:ascii="Times New Roman" w:hAnsi="Times New Roman"/>
                <w:sz w:val="28"/>
                <w:szCs w:val="28"/>
              </w:rPr>
              <w:t>Тип темперамента сангвиник</w:t>
            </w:r>
          </w:p>
        </w:tc>
        <w:tc>
          <w:tcPr>
            <w:tcW w:w="2464" w:type="dxa"/>
          </w:tcPr>
          <w:p w:rsidR="00762167" w:rsidRPr="00E27E9A" w:rsidRDefault="00762167" w:rsidP="000840D2">
            <w:pPr>
              <w:tabs>
                <w:tab w:val="left" w:pos="2897"/>
              </w:tabs>
              <w:ind w:firstLine="0"/>
              <w:contextualSpacing/>
              <w:rPr>
                <w:rFonts w:ascii="Times New Roman" w:hAnsi="Times New Roman"/>
                <w:sz w:val="28"/>
                <w:szCs w:val="28"/>
              </w:rPr>
            </w:pPr>
            <w:r w:rsidRPr="00E27E9A">
              <w:rPr>
                <w:rFonts w:ascii="Times New Roman" w:hAnsi="Times New Roman"/>
                <w:sz w:val="28"/>
                <w:szCs w:val="28"/>
              </w:rPr>
              <w:t>Тип темперамента флегматик</w:t>
            </w:r>
          </w:p>
        </w:tc>
        <w:tc>
          <w:tcPr>
            <w:tcW w:w="2464" w:type="dxa"/>
          </w:tcPr>
          <w:p w:rsidR="00762167" w:rsidRPr="00E27E9A" w:rsidRDefault="00762167" w:rsidP="000840D2">
            <w:pPr>
              <w:tabs>
                <w:tab w:val="left" w:pos="2897"/>
              </w:tabs>
              <w:ind w:firstLine="0"/>
              <w:contextualSpacing/>
              <w:rPr>
                <w:rFonts w:ascii="Times New Roman" w:hAnsi="Times New Roman"/>
                <w:sz w:val="28"/>
                <w:szCs w:val="28"/>
              </w:rPr>
            </w:pPr>
            <w:r w:rsidRPr="00E27E9A">
              <w:rPr>
                <w:rFonts w:ascii="Times New Roman" w:hAnsi="Times New Roman"/>
                <w:sz w:val="28"/>
                <w:szCs w:val="28"/>
              </w:rPr>
              <w:t>Тип темперамента меланхолик</w:t>
            </w:r>
          </w:p>
        </w:tc>
      </w:tr>
      <w:tr w:rsidR="00762167" w:rsidTr="00762167">
        <w:tc>
          <w:tcPr>
            <w:tcW w:w="2463" w:type="dxa"/>
          </w:tcPr>
          <w:p w:rsidR="00762167" w:rsidRPr="00E27E9A" w:rsidRDefault="00E27E9A" w:rsidP="000840D2">
            <w:pPr>
              <w:tabs>
                <w:tab w:val="left" w:pos="2897"/>
              </w:tabs>
              <w:ind w:firstLine="0"/>
              <w:contextualSpacing/>
              <w:jc w:val="center"/>
              <w:rPr>
                <w:rFonts w:ascii="Times New Roman" w:hAnsi="Times New Roman"/>
                <w:b/>
                <w:sz w:val="28"/>
                <w:szCs w:val="28"/>
              </w:rPr>
            </w:pPr>
            <w:r w:rsidRPr="00E27E9A">
              <w:rPr>
                <w:rFonts w:ascii="Times New Roman" w:hAnsi="Times New Roman"/>
                <w:b/>
                <w:sz w:val="28"/>
                <w:szCs w:val="28"/>
              </w:rPr>
              <w:t>19</w:t>
            </w:r>
            <w:r w:rsidR="00455316" w:rsidRPr="00E27E9A">
              <w:rPr>
                <w:rFonts w:ascii="Times New Roman" w:hAnsi="Times New Roman"/>
                <w:b/>
                <w:sz w:val="28"/>
                <w:szCs w:val="28"/>
              </w:rPr>
              <w:t>(%)</w:t>
            </w:r>
          </w:p>
        </w:tc>
        <w:tc>
          <w:tcPr>
            <w:tcW w:w="2463" w:type="dxa"/>
          </w:tcPr>
          <w:p w:rsidR="00762167" w:rsidRPr="00E27E9A" w:rsidRDefault="00E27E9A" w:rsidP="000840D2">
            <w:pPr>
              <w:tabs>
                <w:tab w:val="left" w:pos="2897"/>
              </w:tabs>
              <w:ind w:firstLine="0"/>
              <w:contextualSpacing/>
              <w:jc w:val="center"/>
              <w:rPr>
                <w:rFonts w:ascii="Times New Roman" w:hAnsi="Times New Roman"/>
                <w:b/>
                <w:sz w:val="28"/>
                <w:szCs w:val="28"/>
              </w:rPr>
            </w:pPr>
            <w:r w:rsidRPr="00E27E9A">
              <w:rPr>
                <w:rFonts w:ascii="Times New Roman" w:hAnsi="Times New Roman"/>
                <w:b/>
                <w:sz w:val="28"/>
                <w:szCs w:val="28"/>
              </w:rPr>
              <w:t>37(%)</w:t>
            </w:r>
          </w:p>
        </w:tc>
        <w:tc>
          <w:tcPr>
            <w:tcW w:w="2464" w:type="dxa"/>
          </w:tcPr>
          <w:p w:rsidR="00762167" w:rsidRPr="00E27E9A" w:rsidRDefault="00E27E9A" w:rsidP="000840D2">
            <w:pPr>
              <w:tabs>
                <w:tab w:val="left" w:pos="2897"/>
              </w:tabs>
              <w:ind w:firstLine="0"/>
              <w:contextualSpacing/>
              <w:jc w:val="center"/>
              <w:rPr>
                <w:rFonts w:ascii="Times New Roman" w:hAnsi="Times New Roman"/>
                <w:b/>
                <w:sz w:val="28"/>
                <w:szCs w:val="28"/>
              </w:rPr>
            </w:pPr>
            <w:r w:rsidRPr="00E27E9A">
              <w:rPr>
                <w:rFonts w:ascii="Times New Roman" w:hAnsi="Times New Roman"/>
                <w:b/>
                <w:sz w:val="28"/>
                <w:szCs w:val="28"/>
              </w:rPr>
              <w:t>29(%)</w:t>
            </w:r>
          </w:p>
        </w:tc>
        <w:tc>
          <w:tcPr>
            <w:tcW w:w="2464" w:type="dxa"/>
          </w:tcPr>
          <w:p w:rsidR="00762167" w:rsidRPr="00E27E9A" w:rsidRDefault="00E27E9A" w:rsidP="000840D2">
            <w:pPr>
              <w:tabs>
                <w:tab w:val="left" w:pos="2897"/>
              </w:tabs>
              <w:ind w:firstLine="0"/>
              <w:contextualSpacing/>
              <w:jc w:val="center"/>
              <w:rPr>
                <w:rFonts w:ascii="Times New Roman" w:hAnsi="Times New Roman"/>
                <w:b/>
                <w:sz w:val="28"/>
                <w:szCs w:val="28"/>
              </w:rPr>
            </w:pPr>
            <w:r w:rsidRPr="00E27E9A">
              <w:rPr>
                <w:rFonts w:ascii="Times New Roman" w:hAnsi="Times New Roman"/>
                <w:b/>
                <w:sz w:val="28"/>
                <w:szCs w:val="28"/>
              </w:rPr>
              <w:t>15(%)</w:t>
            </w:r>
          </w:p>
        </w:tc>
      </w:tr>
    </w:tbl>
    <w:p w:rsidR="00983658" w:rsidRDefault="00983658" w:rsidP="000840D2">
      <w:pPr>
        <w:contextualSpacing/>
        <w:rPr>
          <w:rFonts w:ascii="Times New Roman" w:hAnsi="Times New Roman"/>
          <w:sz w:val="28"/>
          <w:szCs w:val="28"/>
        </w:rPr>
      </w:pP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Изучение особенностей детей является основой для реализации индивидуального подхода к каждому ребёнку. По взаимодействию с детьми различных типов темперамента предложены следующие рекомендации: </w:t>
      </w:r>
    </w:p>
    <w:p w:rsidR="004A50DA" w:rsidRPr="004A50DA" w:rsidRDefault="004A50DA" w:rsidP="000840D2">
      <w:pPr>
        <w:ind w:firstLine="0"/>
        <w:contextualSpacing/>
        <w:rPr>
          <w:rFonts w:ascii="Times New Roman" w:hAnsi="Times New Roman"/>
          <w:b/>
          <w:i/>
          <w:sz w:val="28"/>
          <w:szCs w:val="28"/>
        </w:rPr>
      </w:pPr>
      <w:r w:rsidRPr="004A50DA">
        <w:rPr>
          <w:rFonts w:ascii="Times New Roman" w:hAnsi="Times New Roman"/>
          <w:b/>
          <w:i/>
          <w:sz w:val="28"/>
          <w:szCs w:val="28"/>
        </w:rPr>
        <w:t>Если у детей преобладают черты холерического типа темперамента:</w:t>
      </w:r>
    </w:p>
    <w:p w:rsidR="004A50DA" w:rsidRDefault="004A50DA" w:rsidP="000840D2">
      <w:pPr>
        <w:ind w:firstLine="0"/>
        <w:contextualSpacing/>
        <w:rPr>
          <w:rFonts w:ascii="Times New Roman" w:hAnsi="Times New Roman"/>
          <w:sz w:val="28"/>
          <w:szCs w:val="28"/>
        </w:rPr>
      </w:pPr>
      <w:r w:rsidRPr="004A50DA">
        <w:rPr>
          <w:rFonts w:ascii="Times New Roman" w:hAnsi="Times New Roman"/>
          <w:sz w:val="28"/>
          <w:szCs w:val="28"/>
        </w:rPr>
        <w:t xml:space="preserve">С пониманием относиться к проявлению активности ребёнка. </w:t>
      </w:r>
      <w:r>
        <w:rPr>
          <w:rFonts w:ascii="Times New Roman" w:hAnsi="Times New Roman"/>
          <w:sz w:val="28"/>
          <w:szCs w:val="28"/>
        </w:rPr>
        <w:t xml:space="preserve">                                             </w:t>
      </w:r>
      <w:r w:rsidRPr="004A50DA">
        <w:rPr>
          <w:rFonts w:ascii="Times New Roman" w:hAnsi="Times New Roman"/>
          <w:sz w:val="28"/>
          <w:szCs w:val="28"/>
        </w:rPr>
        <w:t>- Говорить с ребенком спокойно, тихим голосом, но требовательно, без уговоров.</w:t>
      </w:r>
      <w:r>
        <w:rPr>
          <w:rFonts w:ascii="Times New Roman" w:hAnsi="Times New Roman"/>
          <w:sz w:val="28"/>
          <w:szCs w:val="28"/>
        </w:rPr>
        <w:t xml:space="preserve">                                                                                                                                                            </w:t>
      </w:r>
      <w:r w:rsidRPr="004A50DA">
        <w:rPr>
          <w:rFonts w:ascii="Times New Roman" w:hAnsi="Times New Roman"/>
          <w:sz w:val="28"/>
          <w:szCs w:val="28"/>
        </w:rPr>
        <w:t xml:space="preserve"> - Целесообразно ограничивать всё, что возбуждает нервную систему ребёнка: кино, телевидение, чтение - все должно быть в меру. За</w:t>
      </w:r>
      <w:r w:rsidR="001255DC">
        <w:rPr>
          <w:rFonts w:ascii="Times New Roman" w:hAnsi="Times New Roman"/>
          <w:sz w:val="28"/>
          <w:szCs w:val="28"/>
        </w:rPr>
        <w:t xml:space="preserve"> 2 часа до сна только </w:t>
      </w:r>
      <w:r w:rsidR="001255DC">
        <w:rPr>
          <w:rFonts w:ascii="Times New Roman" w:hAnsi="Times New Roman"/>
          <w:sz w:val="28"/>
          <w:szCs w:val="28"/>
        </w:rPr>
        <w:lastRenderedPageBreak/>
        <w:t>спокойные</w:t>
      </w:r>
      <w:r w:rsidR="00664C8F">
        <w:rPr>
          <w:rFonts w:ascii="Times New Roman" w:hAnsi="Times New Roman"/>
          <w:sz w:val="28"/>
          <w:szCs w:val="28"/>
        </w:rPr>
        <w:t xml:space="preserve"> игры и занятия</w:t>
      </w:r>
      <w:r w:rsidRPr="004A50DA">
        <w:rPr>
          <w:rFonts w:ascii="Times New Roman" w:hAnsi="Times New Roman"/>
          <w:sz w:val="28"/>
          <w:szCs w:val="28"/>
        </w:rPr>
        <w:t>.</w:t>
      </w:r>
      <w:r w:rsidR="00126282">
        <w:rPr>
          <w:rFonts w:ascii="Times New Roman" w:hAnsi="Times New Roman"/>
          <w:sz w:val="28"/>
          <w:szCs w:val="28"/>
        </w:rPr>
        <w:tab/>
      </w:r>
      <w:r w:rsidRPr="004A50DA">
        <w:rPr>
          <w:rFonts w:ascii="Times New Roman" w:hAnsi="Times New Roman"/>
          <w:sz w:val="28"/>
          <w:szCs w:val="28"/>
        </w:rPr>
        <w:t xml:space="preserve"> </w:t>
      </w:r>
      <w:r>
        <w:rPr>
          <w:rFonts w:ascii="Times New Roman" w:hAnsi="Times New Roman"/>
          <w:sz w:val="28"/>
          <w:szCs w:val="28"/>
        </w:rPr>
        <w:t xml:space="preserve"> </w:t>
      </w:r>
      <w:r w:rsidR="00983658">
        <w:rPr>
          <w:rFonts w:ascii="Times New Roman" w:hAnsi="Times New Roman"/>
          <w:sz w:val="28"/>
          <w:szCs w:val="28"/>
        </w:rPr>
        <w:t xml:space="preserve">                                                                                             </w:t>
      </w:r>
      <w:r w:rsidRPr="004A50DA">
        <w:rPr>
          <w:rFonts w:ascii="Times New Roman" w:hAnsi="Times New Roman"/>
          <w:sz w:val="28"/>
          <w:szCs w:val="28"/>
        </w:rPr>
        <w:t>- Необходимо развивать у ребёнка сосредоточенное внимание: настольные игры (но не те, где соревнуются), конструктор, рисование, лепка - все, что требуется усидчивости.</w:t>
      </w:r>
      <w:r>
        <w:rPr>
          <w:rFonts w:ascii="Times New Roman" w:hAnsi="Times New Roman"/>
          <w:sz w:val="28"/>
          <w:szCs w:val="28"/>
        </w:rPr>
        <w:t xml:space="preserve">                                                                                                         </w:t>
      </w:r>
      <w:r w:rsidR="00983658">
        <w:rPr>
          <w:rFonts w:ascii="Times New Roman" w:hAnsi="Times New Roman"/>
          <w:sz w:val="28"/>
          <w:szCs w:val="28"/>
        </w:rPr>
        <w:t xml:space="preserve">                    </w:t>
      </w:r>
      <w:r w:rsidRPr="004A50DA">
        <w:rPr>
          <w:rFonts w:ascii="Times New Roman" w:hAnsi="Times New Roman"/>
          <w:sz w:val="28"/>
          <w:szCs w:val="28"/>
        </w:rPr>
        <w:t xml:space="preserve"> - Воспитывать у ребёнка умение управлять собой (игры с командами, с внезапными остановками «Замри», где он будет подчиняться).</w:t>
      </w:r>
      <w:r>
        <w:rPr>
          <w:rFonts w:ascii="Times New Roman" w:hAnsi="Times New Roman"/>
          <w:sz w:val="28"/>
          <w:szCs w:val="28"/>
        </w:rPr>
        <w:t xml:space="preserve">                                         </w:t>
      </w:r>
      <w:r w:rsidRPr="004A50DA">
        <w:rPr>
          <w:rFonts w:ascii="Times New Roman" w:hAnsi="Times New Roman"/>
          <w:sz w:val="28"/>
          <w:szCs w:val="28"/>
        </w:rPr>
        <w:t xml:space="preserve"> - Приучать его к правилам общения: говорить спокойно, не перебивать говорящего, считаться с чужими желаниями, просить, а не требовать. </w:t>
      </w:r>
      <w:r>
        <w:rPr>
          <w:rFonts w:ascii="Times New Roman" w:hAnsi="Times New Roman"/>
          <w:sz w:val="28"/>
          <w:szCs w:val="28"/>
        </w:rPr>
        <w:t xml:space="preserve">                         </w:t>
      </w:r>
      <w:r w:rsidRPr="004A50DA">
        <w:rPr>
          <w:rFonts w:ascii="Times New Roman" w:hAnsi="Times New Roman"/>
          <w:sz w:val="28"/>
          <w:szCs w:val="28"/>
        </w:rPr>
        <w:t>- Необходимо строго соблюдать режим дня.</w:t>
      </w:r>
    </w:p>
    <w:p w:rsidR="00983658" w:rsidRPr="00983658" w:rsidRDefault="00983658" w:rsidP="000840D2">
      <w:pPr>
        <w:ind w:firstLine="0"/>
        <w:contextualSpacing/>
        <w:rPr>
          <w:rFonts w:ascii="Times New Roman" w:hAnsi="Times New Roman"/>
          <w:sz w:val="28"/>
          <w:szCs w:val="28"/>
        </w:rPr>
      </w:pPr>
    </w:p>
    <w:p w:rsidR="004A50DA" w:rsidRDefault="004A50DA" w:rsidP="000840D2">
      <w:pPr>
        <w:ind w:firstLine="0"/>
        <w:contextualSpacing/>
        <w:rPr>
          <w:rFonts w:ascii="Times New Roman" w:hAnsi="Times New Roman"/>
          <w:b/>
          <w:i/>
          <w:sz w:val="28"/>
          <w:szCs w:val="28"/>
        </w:rPr>
      </w:pPr>
      <w:r w:rsidRPr="004A50DA">
        <w:rPr>
          <w:rFonts w:ascii="Times New Roman" w:hAnsi="Times New Roman"/>
          <w:b/>
          <w:i/>
          <w:sz w:val="28"/>
          <w:szCs w:val="28"/>
        </w:rPr>
        <w:t xml:space="preserve"> Если у детей преобладают черты сангвинического типа темперамента:</w:t>
      </w:r>
      <w:r>
        <w:rPr>
          <w:rFonts w:ascii="Times New Roman" w:hAnsi="Times New Roman"/>
          <w:b/>
          <w:i/>
          <w:sz w:val="28"/>
          <w:szCs w:val="28"/>
        </w:rPr>
        <w:t xml:space="preserve">    </w:t>
      </w:r>
    </w:p>
    <w:p w:rsidR="004A50DA" w:rsidRDefault="004A50DA" w:rsidP="000840D2">
      <w:pPr>
        <w:ind w:firstLine="0"/>
        <w:contextualSpacing/>
        <w:jc w:val="left"/>
        <w:rPr>
          <w:rFonts w:ascii="Times New Roman" w:hAnsi="Times New Roman"/>
          <w:sz w:val="28"/>
          <w:szCs w:val="28"/>
        </w:rPr>
      </w:pPr>
      <w:r>
        <w:rPr>
          <w:rFonts w:ascii="Times New Roman" w:hAnsi="Times New Roman"/>
          <w:b/>
          <w:i/>
          <w:sz w:val="28"/>
          <w:szCs w:val="28"/>
        </w:rPr>
        <w:t xml:space="preserve"> </w:t>
      </w:r>
      <w:r w:rsidRPr="004A50DA">
        <w:rPr>
          <w:rFonts w:ascii="Times New Roman" w:hAnsi="Times New Roman"/>
          <w:sz w:val="28"/>
          <w:szCs w:val="28"/>
        </w:rPr>
        <w:t xml:space="preserve"> - Важно проявление строгости, требовательности к ребёнку, контроль его действий и поступков. </w:t>
      </w:r>
      <w:r>
        <w:rPr>
          <w:rFonts w:ascii="Times New Roman" w:hAnsi="Times New Roman"/>
          <w:sz w:val="28"/>
          <w:szCs w:val="28"/>
        </w:rPr>
        <w:t xml:space="preserve">                                                                                                                 </w:t>
      </w:r>
      <w:r w:rsidRPr="004A50DA">
        <w:rPr>
          <w:rFonts w:ascii="Times New Roman" w:hAnsi="Times New Roman"/>
          <w:sz w:val="28"/>
          <w:szCs w:val="28"/>
        </w:rPr>
        <w:t>- Обращать внимание на мелкие нарушения со стороны ребёнка (не убрал игрушки).</w:t>
      </w:r>
      <w:r>
        <w:rPr>
          <w:rFonts w:ascii="Times New Roman" w:hAnsi="Times New Roman"/>
          <w:sz w:val="28"/>
          <w:szCs w:val="28"/>
        </w:rPr>
        <w:t xml:space="preserve">                                                                                                                                  </w:t>
      </w:r>
      <w:r w:rsidRPr="004A50DA">
        <w:rPr>
          <w:rFonts w:ascii="Times New Roman" w:hAnsi="Times New Roman"/>
          <w:sz w:val="28"/>
          <w:szCs w:val="28"/>
        </w:rPr>
        <w:t xml:space="preserve"> - Необходимо, чтобы начатое дело доводилось до конца с хорошим качеством (не разрешать приниматься за второй рисунок, пока не окончен первый). </w:t>
      </w:r>
      <w:r>
        <w:rPr>
          <w:rFonts w:ascii="Times New Roman" w:hAnsi="Times New Roman"/>
          <w:sz w:val="28"/>
          <w:szCs w:val="28"/>
        </w:rPr>
        <w:t xml:space="preserve">                    </w:t>
      </w:r>
      <w:r w:rsidRPr="004A50DA">
        <w:rPr>
          <w:rFonts w:ascii="Times New Roman" w:hAnsi="Times New Roman"/>
          <w:sz w:val="28"/>
          <w:szCs w:val="28"/>
        </w:rPr>
        <w:t>- Целесообразно небрежно выполненную работу предложить выполнить заново. Главное показать ребёнку конечный результат добросовестных действий.</w:t>
      </w:r>
      <w:r>
        <w:rPr>
          <w:rFonts w:ascii="Times New Roman" w:hAnsi="Times New Roman"/>
          <w:sz w:val="28"/>
          <w:szCs w:val="28"/>
        </w:rPr>
        <w:t xml:space="preserve">                       </w:t>
      </w:r>
      <w:r w:rsidRPr="004A50DA">
        <w:rPr>
          <w:rFonts w:ascii="Times New Roman" w:hAnsi="Times New Roman"/>
          <w:sz w:val="28"/>
          <w:szCs w:val="28"/>
        </w:rPr>
        <w:t xml:space="preserve"> - Важно формировать у ребёнка устойчивые интересы. Не допускать частой смены деятельности. </w:t>
      </w:r>
      <w:r>
        <w:rPr>
          <w:rFonts w:ascii="Times New Roman" w:hAnsi="Times New Roman"/>
          <w:sz w:val="28"/>
          <w:szCs w:val="28"/>
        </w:rPr>
        <w:t xml:space="preserve">                                                                                                                </w:t>
      </w:r>
      <w:r w:rsidRPr="004A50DA">
        <w:rPr>
          <w:rFonts w:ascii="Times New Roman" w:hAnsi="Times New Roman"/>
          <w:sz w:val="28"/>
          <w:szCs w:val="28"/>
        </w:rPr>
        <w:t>-</w:t>
      </w:r>
      <w:r>
        <w:rPr>
          <w:rFonts w:ascii="Times New Roman" w:hAnsi="Times New Roman"/>
          <w:sz w:val="28"/>
          <w:szCs w:val="28"/>
        </w:rPr>
        <w:t xml:space="preserve"> </w:t>
      </w:r>
      <w:r w:rsidRPr="004A50DA">
        <w:rPr>
          <w:rFonts w:ascii="Times New Roman" w:hAnsi="Times New Roman"/>
          <w:sz w:val="28"/>
          <w:szCs w:val="28"/>
        </w:rPr>
        <w:t xml:space="preserve">Учить внимательно, относиться к товарищам, стремиться, чтобы складывались прочные, устойчивые отношения. </w:t>
      </w:r>
    </w:p>
    <w:p w:rsidR="004A50DA" w:rsidRPr="004A50DA" w:rsidRDefault="004A50DA" w:rsidP="000840D2">
      <w:pPr>
        <w:ind w:firstLine="0"/>
        <w:contextualSpacing/>
        <w:rPr>
          <w:rFonts w:ascii="Times New Roman" w:hAnsi="Times New Roman"/>
          <w:b/>
          <w:i/>
          <w:sz w:val="28"/>
          <w:szCs w:val="28"/>
        </w:rPr>
      </w:pPr>
      <w:r w:rsidRPr="004A50DA">
        <w:rPr>
          <w:rFonts w:ascii="Times New Roman" w:hAnsi="Times New Roman"/>
          <w:b/>
          <w:i/>
          <w:sz w:val="28"/>
          <w:szCs w:val="28"/>
        </w:rPr>
        <w:t xml:space="preserve">Если у детей преобладают черты флегматического типа темперамента:  </w:t>
      </w:r>
    </w:p>
    <w:p w:rsidR="00E27E9A" w:rsidRDefault="004A50DA" w:rsidP="000840D2">
      <w:pPr>
        <w:ind w:firstLine="0"/>
        <w:contextualSpacing/>
        <w:jc w:val="left"/>
        <w:rPr>
          <w:rFonts w:ascii="Times New Roman" w:hAnsi="Times New Roman"/>
          <w:sz w:val="28"/>
          <w:szCs w:val="28"/>
        </w:rPr>
      </w:pPr>
      <w:r w:rsidRPr="004A50DA">
        <w:rPr>
          <w:rFonts w:ascii="Times New Roman" w:hAnsi="Times New Roman"/>
          <w:sz w:val="28"/>
          <w:szCs w:val="28"/>
        </w:rPr>
        <w:t xml:space="preserve">- Нельзя применять окрики, угрозы, поторапливание - это оказывает тормозящие влияние на нервную систему ребёнка. </w:t>
      </w:r>
      <w:r>
        <w:rPr>
          <w:rFonts w:ascii="Times New Roman" w:hAnsi="Times New Roman"/>
          <w:sz w:val="28"/>
          <w:szCs w:val="28"/>
        </w:rPr>
        <w:t xml:space="preserve">                                                              </w:t>
      </w:r>
      <w:r w:rsidR="00E27E9A">
        <w:rPr>
          <w:rFonts w:ascii="Times New Roman" w:hAnsi="Times New Roman"/>
          <w:sz w:val="28"/>
          <w:szCs w:val="28"/>
        </w:rPr>
        <w:t xml:space="preserve">               </w:t>
      </w:r>
      <w:r>
        <w:rPr>
          <w:rFonts w:ascii="Times New Roman" w:hAnsi="Times New Roman"/>
          <w:sz w:val="28"/>
          <w:szCs w:val="28"/>
        </w:rPr>
        <w:t xml:space="preserve">    </w:t>
      </w:r>
      <w:r w:rsidRPr="004A50DA">
        <w:rPr>
          <w:rFonts w:ascii="Times New Roman" w:hAnsi="Times New Roman"/>
          <w:sz w:val="28"/>
          <w:szCs w:val="28"/>
        </w:rPr>
        <w:t xml:space="preserve">- Не следует отстранять ребёнка от той деятельности, которая требует приложения усилий. </w:t>
      </w:r>
      <w:r>
        <w:rPr>
          <w:rFonts w:ascii="Times New Roman" w:hAnsi="Times New Roman"/>
          <w:sz w:val="28"/>
          <w:szCs w:val="28"/>
        </w:rPr>
        <w:t xml:space="preserve">                                                                                                        </w:t>
      </w:r>
      <w:r w:rsidRPr="004A50DA">
        <w:rPr>
          <w:rFonts w:ascii="Times New Roman" w:hAnsi="Times New Roman"/>
          <w:sz w:val="28"/>
          <w:szCs w:val="28"/>
        </w:rPr>
        <w:t>-</w:t>
      </w:r>
      <w:r>
        <w:rPr>
          <w:rFonts w:ascii="Times New Roman" w:hAnsi="Times New Roman"/>
          <w:sz w:val="28"/>
          <w:szCs w:val="28"/>
        </w:rPr>
        <w:t xml:space="preserve"> </w:t>
      </w:r>
      <w:r w:rsidRPr="004A50DA">
        <w:rPr>
          <w:rFonts w:ascii="Times New Roman" w:hAnsi="Times New Roman"/>
          <w:sz w:val="28"/>
          <w:szCs w:val="28"/>
        </w:rPr>
        <w:t>Следует чаще хвалить его за скорые действия.</w:t>
      </w:r>
      <w:r>
        <w:rPr>
          <w:rFonts w:ascii="Times New Roman" w:hAnsi="Times New Roman"/>
          <w:sz w:val="28"/>
          <w:szCs w:val="28"/>
        </w:rPr>
        <w:t xml:space="preserve">                                                                         </w:t>
      </w:r>
      <w:r w:rsidRPr="004A50DA">
        <w:rPr>
          <w:rFonts w:ascii="Times New Roman" w:hAnsi="Times New Roman"/>
          <w:sz w:val="28"/>
          <w:szCs w:val="28"/>
        </w:rPr>
        <w:t xml:space="preserve"> - Необходимо ставить ребёнка в условия, когда необходимо быстрые действия (полезны игры соревновательного характера).</w:t>
      </w:r>
      <w:r>
        <w:rPr>
          <w:rFonts w:ascii="Times New Roman" w:hAnsi="Times New Roman"/>
          <w:sz w:val="28"/>
          <w:szCs w:val="28"/>
        </w:rPr>
        <w:t xml:space="preserve">                                                                       </w:t>
      </w:r>
      <w:r w:rsidRPr="004A50DA">
        <w:rPr>
          <w:rFonts w:ascii="Times New Roman" w:hAnsi="Times New Roman"/>
          <w:sz w:val="28"/>
          <w:szCs w:val="28"/>
        </w:rPr>
        <w:t xml:space="preserve"> -</w:t>
      </w:r>
      <w:r>
        <w:rPr>
          <w:rFonts w:ascii="Times New Roman" w:hAnsi="Times New Roman"/>
          <w:sz w:val="28"/>
          <w:szCs w:val="28"/>
        </w:rPr>
        <w:t xml:space="preserve"> </w:t>
      </w:r>
      <w:r w:rsidRPr="004A50DA">
        <w:rPr>
          <w:rFonts w:ascii="Times New Roman" w:hAnsi="Times New Roman"/>
          <w:sz w:val="28"/>
          <w:szCs w:val="28"/>
        </w:rPr>
        <w:t>Следует побуждать ребёнка к движению (гимнастика, подвижные игры, бег).</w:t>
      </w:r>
      <w:r>
        <w:rPr>
          <w:rFonts w:ascii="Times New Roman" w:hAnsi="Times New Roman"/>
          <w:sz w:val="28"/>
          <w:szCs w:val="28"/>
        </w:rPr>
        <w:t xml:space="preserve">  </w:t>
      </w:r>
      <w:r w:rsidR="00E27E9A">
        <w:rPr>
          <w:rFonts w:ascii="Times New Roman" w:hAnsi="Times New Roman"/>
          <w:sz w:val="28"/>
          <w:szCs w:val="28"/>
        </w:rPr>
        <w:t xml:space="preserve">       </w:t>
      </w:r>
      <w:r w:rsidRPr="004A50DA">
        <w:rPr>
          <w:rFonts w:ascii="Times New Roman" w:hAnsi="Times New Roman"/>
          <w:sz w:val="28"/>
          <w:szCs w:val="28"/>
        </w:rPr>
        <w:t xml:space="preserve"> -</w:t>
      </w:r>
      <w:r>
        <w:rPr>
          <w:rFonts w:ascii="Times New Roman" w:hAnsi="Times New Roman"/>
          <w:sz w:val="28"/>
          <w:szCs w:val="28"/>
        </w:rPr>
        <w:t xml:space="preserve"> </w:t>
      </w:r>
      <w:r w:rsidRPr="004A50DA">
        <w:rPr>
          <w:rFonts w:ascii="Times New Roman" w:hAnsi="Times New Roman"/>
          <w:sz w:val="28"/>
          <w:szCs w:val="28"/>
        </w:rPr>
        <w:t xml:space="preserve">Побуждать ребёнка к игре, труду, конструированию - активизировать его. </w:t>
      </w:r>
      <w:r>
        <w:rPr>
          <w:rFonts w:ascii="Times New Roman" w:hAnsi="Times New Roman"/>
          <w:sz w:val="28"/>
          <w:szCs w:val="28"/>
        </w:rPr>
        <w:t xml:space="preserve">                   </w:t>
      </w:r>
      <w:r w:rsidRPr="004A50DA">
        <w:rPr>
          <w:rFonts w:ascii="Times New Roman" w:hAnsi="Times New Roman"/>
          <w:sz w:val="28"/>
          <w:szCs w:val="28"/>
        </w:rPr>
        <w:t>- Нельзя резко обрывать ребёнка. Необходимо предупреждать его за несколько минут о смене вида деятельности.</w:t>
      </w:r>
      <w:r>
        <w:rPr>
          <w:rFonts w:ascii="Times New Roman" w:hAnsi="Times New Roman"/>
          <w:sz w:val="28"/>
          <w:szCs w:val="28"/>
        </w:rPr>
        <w:t xml:space="preserve">                                                                                            </w:t>
      </w:r>
      <w:r w:rsidRPr="004A50DA">
        <w:rPr>
          <w:rFonts w:ascii="Times New Roman" w:hAnsi="Times New Roman"/>
          <w:sz w:val="28"/>
          <w:szCs w:val="28"/>
        </w:rPr>
        <w:t xml:space="preserve"> - Привлекать ребёнка к деятельности в коллективе. </w:t>
      </w:r>
    </w:p>
    <w:p w:rsidR="00E27E9A" w:rsidRPr="00E27E9A" w:rsidRDefault="004A50DA" w:rsidP="000840D2">
      <w:pPr>
        <w:ind w:firstLine="0"/>
        <w:contextualSpacing/>
        <w:jc w:val="left"/>
        <w:rPr>
          <w:rFonts w:ascii="Times New Roman" w:hAnsi="Times New Roman"/>
          <w:b/>
          <w:i/>
          <w:sz w:val="28"/>
          <w:szCs w:val="28"/>
        </w:rPr>
      </w:pPr>
      <w:r w:rsidRPr="00E27E9A">
        <w:rPr>
          <w:rFonts w:ascii="Times New Roman" w:hAnsi="Times New Roman"/>
          <w:b/>
          <w:i/>
          <w:sz w:val="28"/>
          <w:szCs w:val="28"/>
        </w:rPr>
        <w:t xml:space="preserve">Если у детей преобладают черты меланхолического типа темперамента:     </w:t>
      </w:r>
    </w:p>
    <w:p w:rsidR="004A50DA" w:rsidRDefault="004A50DA" w:rsidP="000840D2">
      <w:pPr>
        <w:ind w:firstLine="0"/>
        <w:contextualSpacing/>
        <w:jc w:val="left"/>
        <w:rPr>
          <w:rFonts w:ascii="Times New Roman" w:hAnsi="Times New Roman"/>
          <w:sz w:val="28"/>
          <w:szCs w:val="28"/>
        </w:rPr>
      </w:pPr>
      <w:r w:rsidRPr="004A50DA">
        <w:rPr>
          <w:rFonts w:ascii="Times New Roman" w:hAnsi="Times New Roman"/>
          <w:sz w:val="28"/>
          <w:szCs w:val="28"/>
        </w:rPr>
        <w:t>-</w:t>
      </w:r>
      <w:r>
        <w:rPr>
          <w:rFonts w:ascii="Times New Roman" w:hAnsi="Times New Roman"/>
          <w:sz w:val="28"/>
          <w:szCs w:val="28"/>
        </w:rPr>
        <w:t xml:space="preserve"> </w:t>
      </w:r>
      <w:r w:rsidRPr="004A50DA">
        <w:rPr>
          <w:rFonts w:ascii="Times New Roman" w:hAnsi="Times New Roman"/>
          <w:sz w:val="28"/>
          <w:szCs w:val="28"/>
        </w:rPr>
        <w:t>Нужно ограничивать шум, новые знакомства, количество игрушек, но в то же время приучать ребенка не бояться небольшого шума, спокойно, без тревоги относиться к новому человеку.</w:t>
      </w:r>
      <w:r>
        <w:rPr>
          <w:rFonts w:ascii="Times New Roman" w:hAnsi="Times New Roman"/>
          <w:sz w:val="28"/>
          <w:szCs w:val="28"/>
        </w:rPr>
        <w:t xml:space="preserve">                                                                                             </w:t>
      </w:r>
      <w:r w:rsidRPr="004A50DA">
        <w:rPr>
          <w:rFonts w:ascii="Times New Roman" w:hAnsi="Times New Roman"/>
          <w:sz w:val="28"/>
          <w:szCs w:val="28"/>
        </w:rPr>
        <w:t xml:space="preserve"> - Нельзя повышать голос на ребенка, проявлять к нему чрезмерную требовательность, наказывать, подчеркивать его недостатки.</w:t>
      </w:r>
    </w:p>
    <w:p w:rsidR="004A50DA" w:rsidRPr="004A50DA" w:rsidRDefault="004A50DA" w:rsidP="000840D2">
      <w:pPr>
        <w:contextualSpacing/>
        <w:rPr>
          <w:rFonts w:ascii="Times New Roman" w:hAnsi="Times New Roman"/>
          <w:b/>
          <w:sz w:val="28"/>
          <w:szCs w:val="28"/>
        </w:rPr>
      </w:pPr>
      <w:r w:rsidRPr="004A50DA">
        <w:rPr>
          <w:rFonts w:ascii="Times New Roman" w:hAnsi="Times New Roman"/>
          <w:b/>
          <w:sz w:val="28"/>
          <w:szCs w:val="28"/>
        </w:rPr>
        <w:t>Индивидуальные особенности детей с ограниченными возможностями здоровья (с тяжелым нарушением речи)</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lastRenderedPageBreak/>
        <w:t xml:space="preserve"> В группе компенсирующей направленности</w:t>
      </w:r>
      <w:r w:rsidR="0030186B">
        <w:rPr>
          <w:rFonts w:ascii="Times New Roman" w:hAnsi="Times New Roman"/>
          <w:sz w:val="28"/>
          <w:szCs w:val="28"/>
        </w:rPr>
        <w:t xml:space="preserve"> для детей с ТНР</w:t>
      </w:r>
      <w:r w:rsidRPr="004A50DA">
        <w:rPr>
          <w:rFonts w:ascii="Times New Roman" w:hAnsi="Times New Roman"/>
          <w:sz w:val="28"/>
          <w:szCs w:val="28"/>
        </w:rPr>
        <w:t xml:space="preserve"> с пятилетнего до шестилетнего возраста находятся дети со следующими диагнозами: ОНР I, II, III уровня, моторная алалия, дизартрия.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 При </w:t>
      </w:r>
      <w:r w:rsidRPr="004A50DA">
        <w:rPr>
          <w:rFonts w:ascii="Times New Roman" w:hAnsi="Times New Roman"/>
          <w:b/>
          <w:sz w:val="28"/>
          <w:szCs w:val="28"/>
        </w:rPr>
        <w:t>первом уровне речевого развития</w:t>
      </w:r>
      <w:r w:rsidRPr="004A50DA">
        <w:rPr>
          <w:rFonts w:ascii="Times New Roman" w:hAnsi="Times New Roman"/>
          <w:sz w:val="28"/>
          <w:szCs w:val="28"/>
        </w:rPr>
        <w:t xml:space="preserve">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При </w:t>
      </w:r>
      <w:r w:rsidRPr="004A50DA">
        <w:rPr>
          <w:rFonts w:ascii="Times New Roman" w:hAnsi="Times New Roman"/>
          <w:b/>
          <w:sz w:val="28"/>
          <w:szCs w:val="28"/>
        </w:rPr>
        <w:t>втором уровне речевого развития</w:t>
      </w:r>
      <w:r w:rsidRPr="004A50DA">
        <w:rPr>
          <w:rFonts w:ascii="Times New Roman" w:hAnsi="Times New Roman"/>
          <w:sz w:val="28"/>
          <w:szCs w:val="28"/>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4A50DA" w:rsidRDefault="004A50DA" w:rsidP="000840D2">
      <w:pPr>
        <w:contextualSpacing/>
        <w:rPr>
          <w:rFonts w:ascii="Times New Roman" w:hAnsi="Times New Roman"/>
          <w:sz w:val="28"/>
          <w:szCs w:val="28"/>
        </w:rPr>
      </w:pPr>
      <w:r w:rsidRPr="004A50DA">
        <w:rPr>
          <w:rFonts w:ascii="Times New Roman" w:hAnsi="Times New Roman"/>
          <w:b/>
          <w:sz w:val="28"/>
          <w:szCs w:val="28"/>
        </w:rPr>
        <w:t>Третий уровень речевого развития</w:t>
      </w:r>
      <w:r w:rsidRPr="004A50DA">
        <w:rPr>
          <w:rFonts w:ascii="Times New Roman" w:hAnsi="Times New Roman"/>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w:t>
      </w:r>
      <w:r w:rsidRPr="004A50DA">
        <w:rPr>
          <w:rFonts w:ascii="Times New Roman" w:hAnsi="Times New Roman"/>
          <w:sz w:val="28"/>
          <w:szCs w:val="28"/>
        </w:rPr>
        <w:lastRenderedPageBreak/>
        <w:t xml:space="preserve">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У детей с </w:t>
      </w:r>
      <w:r w:rsidRPr="004A50DA">
        <w:rPr>
          <w:rFonts w:ascii="Times New Roman" w:hAnsi="Times New Roman"/>
          <w:b/>
          <w:sz w:val="28"/>
          <w:szCs w:val="28"/>
        </w:rPr>
        <w:t>моторной алалией</w:t>
      </w:r>
      <w:r w:rsidRPr="004A50DA">
        <w:rPr>
          <w:rFonts w:ascii="Times New Roman" w:hAnsi="Times New Roman"/>
          <w:sz w:val="28"/>
          <w:szCs w:val="28"/>
        </w:rPr>
        <w:t xml:space="preserve"> недоразвитие речи сочетается с несформированностью мотивации общения, с нарушением активности разных компонентов деятельности. Отсутствие стремления к общению связано с трудностями общения и усугубляет их. В группе наблюдается многообразие вариантов недоразвития речи. У детей с моторной алалией выявляется несформированность не только речевой деятельности, но и ряда моторных и психических функций, наблюдается неврологическая симптоматика различной степени выраженности, выявляется общая моторная неловкость детей, неуклюжесть, дискоординация движений, замедленность или расторможенность движений. У детей отмечается недоразвитие высших психических функций (памяти, внимания, мышления и др.), особенно на уровне произвольности и осознанности. Как реакция на речевую недостаточность у детей отмечаются замкнутость, негативизм, неуверенность в себе, напряженное состояние, повышенная раздражительность, обидчивость, склонность к слезам. У детей отмечается психофизическая расторможенность или заторможенность, недостаточность мотивационной и эмоционально – волевой сферы. Дети долго не включаются в задание, поверхностно оценивают проблемную ситуацию, имеют нестойкость интересов, интеллектуальную пассивность, ограниченную познавательную деятельность, специфическое поведение и ряд других особенностей. </w:t>
      </w:r>
    </w:p>
    <w:p w:rsidR="004A50DA" w:rsidRDefault="004A50DA" w:rsidP="000840D2">
      <w:pPr>
        <w:contextualSpacing/>
        <w:rPr>
          <w:rFonts w:ascii="Times New Roman" w:hAnsi="Times New Roman"/>
          <w:sz w:val="28"/>
          <w:szCs w:val="28"/>
        </w:rPr>
      </w:pPr>
      <w:r w:rsidRPr="004A50DA">
        <w:rPr>
          <w:rFonts w:ascii="Times New Roman" w:hAnsi="Times New Roman"/>
          <w:b/>
          <w:sz w:val="28"/>
          <w:szCs w:val="28"/>
        </w:rPr>
        <w:t>Дизартрия</w:t>
      </w:r>
      <w:r w:rsidRPr="004A50DA">
        <w:rPr>
          <w:rFonts w:ascii="Times New Roman" w:hAnsi="Times New Roman"/>
          <w:sz w:val="28"/>
          <w:szCs w:val="28"/>
        </w:rPr>
        <w:t xml:space="preserve"> — нарушение произношения вследствие нарушения иннервации речевого аппарата, возникающее в результате поражения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нарушаются просодические компоненты речи: темп, тембр, мелодика. У детей - дизартриков отмечается ограниченная подвижность речевой и мимической </w:t>
      </w:r>
      <w:r w:rsidRPr="004A50DA">
        <w:rPr>
          <w:rFonts w:ascii="Times New Roman" w:hAnsi="Times New Roman"/>
          <w:sz w:val="28"/>
          <w:szCs w:val="28"/>
        </w:rPr>
        <w:lastRenderedPageBreak/>
        <w:t xml:space="preserve">мускулатуры. Речь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p>
    <w:p w:rsidR="004A50DA" w:rsidRDefault="004A50DA" w:rsidP="000840D2">
      <w:pPr>
        <w:contextualSpacing/>
        <w:rPr>
          <w:rFonts w:ascii="Times New Roman" w:hAnsi="Times New Roman"/>
          <w:sz w:val="28"/>
          <w:szCs w:val="28"/>
        </w:rPr>
      </w:pPr>
      <w:r w:rsidRPr="004A50DA">
        <w:rPr>
          <w:rFonts w:ascii="Times New Roman" w:hAnsi="Times New Roman"/>
          <w:sz w:val="28"/>
          <w:szCs w:val="28"/>
        </w:rPr>
        <w:t xml:space="preserve">Названные нарушения проявляются в разной степени и в различных комбинациях в зависимости от локализации поражения в центральной и периферической нервной системе, от тяжести нарушения, от времени возникновения дефекта. </w:t>
      </w:r>
    </w:p>
    <w:p w:rsidR="00010F9E" w:rsidRPr="001255DC" w:rsidRDefault="00010F9E" w:rsidP="000840D2">
      <w:pPr>
        <w:contextualSpacing/>
        <w:rPr>
          <w:rFonts w:ascii="Times New Roman" w:hAnsi="Times New Roman"/>
          <w:sz w:val="28"/>
          <w:szCs w:val="28"/>
        </w:rPr>
      </w:pPr>
      <w:r w:rsidRPr="00010F9E">
        <w:rPr>
          <w:rFonts w:ascii="Times New Roman" w:hAnsi="Times New Roman"/>
          <w:b/>
          <w:sz w:val="28"/>
          <w:szCs w:val="28"/>
        </w:rPr>
        <w:t xml:space="preserve">Индивидуальные особенности детей с ограниченными возможностями </w:t>
      </w:r>
      <w:r w:rsidRPr="001255DC">
        <w:rPr>
          <w:rFonts w:ascii="Times New Roman" w:hAnsi="Times New Roman"/>
          <w:sz w:val="28"/>
          <w:szCs w:val="28"/>
        </w:rPr>
        <w:t>здоровья (с задержкой психического развития)</w:t>
      </w:r>
    </w:p>
    <w:p w:rsidR="001255DC" w:rsidRPr="001255DC" w:rsidRDefault="001255DC" w:rsidP="000840D2">
      <w:pPr>
        <w:contextualSpacing/>
        <w:rPr>
          <w:rFonts w:ascii="Times New Roman" w:hAnsi="Times New Roman"/>
          <w:bCs/>
          <w:iCs/>
          <w:sz w:val="28"/>
          <w:szCs w:val="28"/>
        </w:rPr>
      </w:pPr>
      <w:r w:rsidRPr="001255DC">
        <w:rPr>
          <w:rFonts w:ascii="Times New Roman" w:hAnsi="Times New Roman"/>
          <w:bCs/>
          <w:iCs/>
          <w:sz w:val="28"/>
          <w:szCs w:val="28"/>
        </w:rPr>
        <w:t>Группы компенсирующей направленности для детей с ЗПР в МДОАУ № 106 посещают дошкольники с основными диагнозами: ЗПР, ЗПРР, (в том числе – дети – инвалиды) и сопутствующими: синдром Дауна, аутизм, дизартрия, моторная алалия, ОНР 1,2,3 уровня.</w:t>
      </w:r>
    </w:p>
    <w:p w:rsidR="001255DC" w:rsidRPr="001255DC" w:rsidRDefault="001255DC" w:rsidP="000840D2">
      <w:pPr>
        <w:contextualSpacing/>
        <w:rPr>
          <w:rFonts w:ascii="Times New Roman" w:hAnsi="Times New Roman"/>
          <w:bCs/>
          <w:iCs/>
          <w:sz w:val="28"/>
          <w:szCs w:val="28"/>
        </w:rPr>
      </w:pPr>
      <w:r w:rsidRPr="001255DC">
        <w:rPr>
          <w:rFonts w:ascii="Times New Roman" w:hAnsi="Times New Roman"/>
          <w:b/>
          <w:i/>
          <w:sz w:val="28"/>
          <w:szCs w:val="28"/>
        </w:rPr>
        <w:t>Под термином «задержка психического развития»</w:t>
      </w:r>
      <w:r w:rsidRPr="001255DC">
        <w:rPr>
          <w:rFonts w:ascii="Times New Roman" w:hAnsi="Times New Roman"/>
          <w:sz w:val="28"/>
          <w:szCs w:val="28"/>
        </w:rPr>
        <w:t xml:space="preserve"> понимаются синдромы отставания развития психики в целом или отдельных ее функций (моторных, сенсорных, речевых, эмоционально-волевых).</w:t>
      </w:r>
      <w:r w:rsidRPr="001255DC">
        <w:rPr>
          <w:rFonts w:ascii="Times New Roman" w:hAnsi="Times New Roman"/>
          <w:bCs/>
          <w:sz w:val="28"/>
          <w:szCs w:val="28"/>
        </w:rPr>
        <w:t xml:space="preserve"> Это понятие </w:t>
      </w:r>
      <w:r w:rsidRPr="001255DC">
        <w:rPr>
          <w:rFonts w:ascii="Times New Roman" w:hAnsi="Times New Roman"/>
          <w:sz w:val="28"/>
          <w:szCs w:val="28"/>
        </w:rPr>
        <w:t xml:space="preserve">употребляется по отношению к детям со слабо выраженной органической или функциональной недостаточностью центральной нервной системы (ЦНС). </w:t>
      </w:r>
    </w:p>
    <w:p w:rsidR="001255DC" w:rsidRDefault="001255DC" w:rsidP="000840D2">
      <w:pPr>
        <w:contextualSpacing/>
        <w:rPr>
          <w:rFonts w:ascii="Times New Roman" w:hAnsi="Times New Roman"/>
          <w:sz w:val="28"/>
          <w:szCs w:val="28"/>
        </w:rPr>
      </w:pPr>
      <w:r w:rsidRPr="001255DC">
        <w:rPr>
          <w:rFonts w:ascii="Times New Roman" w:hAnsi="Times New Roman"/>
          <w:sz w:val="28"/>
          <w:szCs w:val="28"/>
        </w:rPr>
        <w:t>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w:t>
      </w:r>
      <w:r>
        <w:rPr>
          <w:rFonts w:ascii="Times New Roman" w:hAnsi="Times New Roman"/>
          <w:sz w:val="28"/>
          <w:szCs w:val="28"/>
        </w:rPr>
        <w:t>.</w:t>
      </w:r>
    </w:p>
    <w:p w:rsidR="001255DC" w:rsidRPr="001255DC" w:rsidRDefault="001255DC" w:rsidP="000840D2">
      <w:pPr>
        <w:contextualSpacing/>
        <w:rPr>
          <w:rFonts w:ascii="Times New Roman" w:hAnsi="Times New Roman"/>
          <w:b/>
          <w:sz w:val="28"/>
          <w:szCs w:val="28"/>
        </w:rPr>
      </w:pPr>
      <w:r w:rsidRPr="001255DC">
        <w:rPr>
          <w:rFonts w:ascii="Times New Roman" w:hAnsi="Times New Roman"/>
          <w:b/>
          <w:sz w:val="28"/>
          <w:szCs w:val="28"/>
        </w:rPr>
        <w:t>В дошкольном возрасте проявления задержки становятся более выраженными и проявляются в следующем:</w:t>
      </w:r>
    </w:p>
    <w:p w:rsidR="001255DC" w:rsidRPr="0078672E"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Недостаточная познавательная активность нередко в сочетании с быстрой утомляемостью и истощаемостью. </w:t>
      </w:r>
      <w:r w:rsidRPr="0078672E">
        <w:rPr>
          <w:rFonts w:ascii="Times New Roman" w:hAnsi="Times New Roman"/>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rsidR="001255DC" w:rsidRPr="0078672E"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Отставание в развитии психомоторных функций, недостатки общей и мелкой моторики, координационных способностей, чувства ритма. </w:t>
      </w:r>
      <w:r w:rsidRPr="0078672E">
        <w:rPr>
          <w:rFonts w:ascii="Times New Roman" w:hAnsi="Times New Roma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1255DC" w:rsidRPr="0078672E"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Недостаточность объема, обобщенности, предметности и целостности восприятия, </w:t>
      </w:r>
      <w:r w:rsidRPr="0078672E">
        <w:rPr>
          <w:rFonts w:ascii="Times New Roman" w:hAnsi="Times New Roma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1255DC" w:rsidRPr="0078672E" w:rsidRDefault="001255DC" w:rsidP="000840D2">
      <w:pPr>
        <w:contextualSpacing/>
        <w:rPr>
          <w:rFonts w:ascii="Times New Roman" w:hAnsi="Times New Roman"/>
          <w:sz w:val="28"/>
          <w:szCs w:val="28"/>
        </w:rPr>
      </w:pPr>
      <w:r w:rsidRPr="0078672E">
        <w:rPr>
          <w:rFonts w:ascii="Times New Roman" w:hAnsi="Times New Roman"/>
          <w:sz w:val="28"/>
          <w:szCs w:val="28"/>
        </w:rPr>
        <w:lastRenderedPageBreak/>
        <w:t xml:space="preserve">Более </w:t>
      </w:r>
      <w:r w:rsidRPr="0078672E">
        <w:rPr>
          <w:rFonts w:ascii="Times New Roman" w:hAnsi="Times New Roman"/>
          <w:i/>
          <w:sz w:val="28"/>
          <w:szCs w:val="28"/>
        </w:rPr>
        <w:t>низкая способность</w:t>
      </w:r>
      <w:r w:rsidRPr="0078672E">
        <w:rPr>
          <w:rFonts w:ascii="Times New Roman" w:hAnsi="Times New Roman"/>
          <w:sz w:val="28"/>
          <w:szCs w:val="28"/>
        </w:rPr>
        <w:t xml:space="preserve">, по сравнению с нормально развивающимися детьми того же возраста, </w:t>
      </w:r>
      <w:r w:rsidRPr="0078672E">
        <w:rPr>
          <w:rFonts w:ascii="Times New Roman" w:hAnsi="Times New Roman"/>
          <w:i/>
          <w:sz w:val="28"/>
          <w:szCs w:val="28"/>
        </w:rPr>
        <w:t xml:space="preserve">к приему и переработке перцептивной информации, </w:t>
      </w:r>
      <w:r w:rsidRPr="0078672E">
        <w:rPr>
          <w:rFonts w:ascii="Times New Roman" w:hAnsi="Times New Roman"/>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1255DC" w:rsidRPr="0078672E" w:rsidRDefault="001255DC" w:rsidP="000840D2">
      <w:pPr>
        <w:contextualSpacing/>
        <w:rPr>
          <w:rFonts w:ascii="Times New Roman" w:hAnsi="Times New Roman"/>
          <w:sz w:val="28"/>
          <w:szCs w:val="28"/>
        </w:rPr>
      </w:pPr>
      <w:r w:rsidRPr="0078672E">
        <w:rPr>
          <w:rFonts w:ascii="Times New Roman" w:hAnsi="Times New Roman"/>
          <w:sz w:val="28"/>
          <w:szCs w:val="28"/>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1255DC"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Незрелость мыслительных операций. </w:t>
      </w:r>
      <w:r w:rsidRPr="0078672E">
        <w:rPr>
          <w:rFonts w:ascii="Times New Roman" w:hAnsi="Times New Roma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p>
    <w:p w:rsidR="001255DC" w:rsidRDefault="001255DC" w:rsidP="000840D2">
      <w:pPr>
        <w:contextualSpacing/>
        <w:rPr>
          <w:rFonts w:ascii="Times New Roman" w:hAnsi="Times New Roman"/>
          <w:sz w:val="28"/>
          <w:szCs w:val="28"/>
        </w:rPr>
      </w:pPr>
      <w:r w:rsidRPr="0078672E">
        <w:rPr>
          <w:rFonts w:ascii="Times New Roman" w:hAnsi="Times New Roman"/>
          <w:sz w:val="28"/>
          <w:szCs w:val="28"/>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78672E">
        <w:rPr>
          <w:rFonts w:ascii="Times New Roman" w:hAnsi="Times New Roman"/>
          <w:iCs/>
          <w:sz w:val="28"/>
          <w:szCs w:val="28"/>
        </w:rPr>
        <w:t xml:space="preserve">трудно устанавливать причинно-следственные связи и отношения, усваивать обобщающие понятия. </w:t>
      </w:r>
      <w:r w:rsidRPr="0078672E">
        <w:rPr>
          <w:rFonts w:ascii="Times New Roman" w:hAnsi="Times New Roman"/>
          <w:sz w:val="28"/>
          <w:szCs w:val="28"/>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w:t>
      </w:r>
    </w:p>
    <w:p w:rsidR="001255DC" w:rsidRDefault="001255DC" w:rsidP="000840D2">
      <w:pPr>
        <w:contextualSpacing/>
        <w:rPr>
          <w:rFonts w:ascii="Times New Roman" w:hAnsi="Times New Roman"/>
          <w:sz w:val="28"/>
          <w:szCs w:val="28"/>
        </w:rPr>
      </w:pPr>
      <w:r w:rsidRPr="0078672E">
        <w:rPr>
          <w:rFonts w:ascii="Times New Roman" w:hAnsi="Times New Roman"/>
          <w:sz w:val="28"/>
          <w:szCs w:val="28"/>
        </w:rPr>
        <w:t xml:space="preserve">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w:t>
      </w:r>
    </w:p>
    <w:p w:rsidR="001255DC" w:rsidRPr="0078672E" w:rsidRDefault="001255DC" w:rsidP="000840D2">
      <w:pPr>
        <w:contextualSpacing/>
        <w:rPr>
          <w:rFonts w:ascii="Times New Roman" w:hAnsi="Times New Roman"/>
          <w:sz w:val="28"/>
          <w:szCs w:val="28"/>
        </w:rPr>
      </w:pPr>
      <w:r w:rsidRPr="0078672E">
        <w:rPr>
          <w:rFonts w:ascii="Times New Roman" w:hAnsi="Times New Roman"/>
          <w:sz w:val="28"/>
          <w:szCs w:val="28"/>
        </w:rPr>
        <w:t xml:space="preserve">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w:t>
      </w:r>
    </w:p>
    <w:p w:rsidR="001255DC" w:rsidRPr="0078672E"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Задержанный темп формирования мнестической деятельности, низкая продуктивность и прочность запоминания, </w:t>
      </w:r>
      <w:r w:rsidRPr="0078672E">
        <w:rPr>
          <w:rFonts w:ascii="Times New Roman" w:hAnsi="Times New Roman"/>
          <w:sz w:val="28"/>
          <w:szCs w:val="28"/>
        </w:rPr>
        <w:t xml:space="preserve">особенно на уровне слухоречевой памяти, отрицательно сказывается на усвоении получаемой информации. </w:t>
      </w:r>
    </w:p>
    <w:p w:rsidR="001255DC" w:rsidRPr="0078672E" w:rsidRDefault="001255DC" w:rsidP="000840D2">
      <w:pPr>
        <w:contextualSpacing/>
        <w:rPr>
          <w:rFonts w:ascii="Times New Roman" w:hAnsi="Times New Roman"/>
          <w:iCs/>
          <w:sz w:val="28"/>
          <w:szCs w:val="28"/>
        </w:rPr>
      </w:pPr>
      <w:r w:rsidRPr="0078672E">
        <w:rPr>
          <w:rFonts w:ascii="Times New Roman" w:hAnsi="Times New Roman"/>
          <w:sz w:val="28"/>
          <w:szCs w:val="28"/>
        </w:rPr>
        <w:t xml:space="preserve">Отмечаются недостатки всех свойств внимания: </w:t>
      </w:r>
      <w:r w:rsidRPr="0078672E">
        <w:rPr>
          <w:rFonts w:ascii="Times New Roman" w:hAnsi="Times New Roman"/>
          <w:iCs/>
          <w:sz w:val="28"/>
          <w:szCs w:val="28"/>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78672E">
        <w:rPr>
          <w:rFonts w:ascii="Times New Roman" w:hAnsi="Times New Roman"/>
          <w:i/>
          <w:iCs/>
          <w:sz w:val="28"/>
          <w:szCs w:val="28"/>
        </w:rPr>
        <w:t>саморегуляция,</w:t>
      </w:r>
      <w:r w:rsidRPr="0078672E">
        <w:rPr>
          <w:rFonts w:ascii="Times New Roman" w:hAnsi="Times New Roman"/>
          <w:iCs/>
          <w:sz w:val="28"/>
          <w:szCs w:val="28"/>
        </w:rPr>
        <w:t xml:space="preserve"> что </w:t>
      </w:r>
      <w:r w:rsidRPr="0078672E">
        <w:rPr>
          <w:rFonts w:ascii="Times New Roman" w:hAnsi="Times New Roman"/>
          <w:iCs/>
          <w:sz w:val="28"/>
          <w:szCs w:val="28"/>
        </w:rPr>
        <w:lastRenderedPageBreak/>
        <w:t xml:space="preserve">негативно сказывается на успешности ребенка при освоении образовательной программы. </w:t>
      </w:r>
    </w:p>
    <w:p w:rsidR="001255DC" w:rsidRPr="0078672E" w:rsidRDefault="001255DC" w:rsidP="000840D2">
      <w:pPr>
        <w:contextualSpacing/>
        <w:rPr>
          <w:rFonts w:ascii="Times New Roman" w:hAnsi="Times New Roman"/>
          <w:sz w:val="28"/>
          <w:szCs w:val="28"/>
        </w:rPr>
      </w:pPr>
      <w:r w:rsidRPr="0078672E">
        <w:rPr>
          <w:rFonts w:ascii="Times New Roman" w:hAnsi="Times New Roman"/>
          <w:i/>
          <w:sz w:val="28"/>
          <w:szCs w:val="28"/>
        </w:rPr>
        <w:t xml:space="preserve">Эмоциональная сфера дошкольников </w:t>
      </w:r>
      <w:r w:rsidRPr="0078672E">
        <w:rPr>
          <w:rFonts w:ascii="Times New Roman" w:hAnsi="Times New Roma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1255DC" w:rsidRPr="0078672E" w:rsidRDefault="001255DC" w:rsidP="000840D2">
      <w:pPr>
        <w:contextualSpacing/>
        <w:rPr>
          <w:rFonts w:ascii="Times New Roman" w:hAnsi="Times New Roman"/>
          <w:sz w:val="28"/>
          <w:szCs w:val="28"/>
        </w:rPr>
      </w:pPr>
      <w:r w:rsidRPr="0078672E">
        <w:rPr>
          <w:rFonts w:ascii="Times New Roman" w:hAnsi="Times New Roman"/>
          <w:i/>
          <w:iCs/>
          <w:sz w:val="28"/>
          <w:szCs w:val="28"/>
        </w:rPr>
        <w:t xml:space="preserve">Незрелость эмоционально-волевой сферы и </w:t>
      </w:r>
      <w:r w:rsidRPr="0078672E">
        <w:rPr>
          <w:rFonts w:ascii="Times New Roman" w:hAnsi="Times New Roman"/>
          <w:i/>
          <w:sz w:val="28"/>
          <w:szCs w:val="28"/>
        </w:rPr>
        <w:t>коммуникативной деятельности</w:t>
      </w:r>
      <w:r w:rsidRPr="0078672E">
        <w:rPr>
          <w:rFonts w:ascii="Times New Roman" w:hAnsi="Times New Roman"/>
          <w:sz w:val="28"/>
          <w:szCs w:val="28"/>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w:t>
      </w:r>
    </w:p>
    <w:p w:rsidR="001255DC" w:rsidRPr="0078672E" w:rsidRDefault="001255DC" w:rsidP="000840D2">
      <w:pPr>
        <w:contextualSpacing/>
        <w:rPr>
          <w:rFonts w:ascii="Times New Roman" w:hAnsi="Times New Roman"/>
          <w:sz w:val="28"/>
          <w:szCs w:val="28"/>
        </w:rPr>
      </w:pPr>
      <w:r w:rsidRPr="0078672E">
        <w:rPr>
          <w:rFonts w:ascii="Times New Roman" w:hAnsi="Times New Roman"/>
          <w:i/>
          <w:sz w:val="28"/>
          <w:szCs w:val="28"/>
        </w:rPr>
        <w:t>Задержка в развитии и своеобразие игровой деятельности</w:t>
      </w:r>
      <w:r w:rsidRPr="0078672E">
        <w:rPr>
          <w:rFonts w:ascii="Times New Roman" w:hAnsi="Times New Roman"/>
          <w:sz w:val="28"/>
          <w:szCs w:val="28"/>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w:t>
      </w:r>
    </w:p>
    <w:p w:rsidR="001255DC" w:rsidRPr="0078672E" w:rsidRDefault="001255DC" w:rsidP="000840D2">
      <w:pPr>
        <w:contextualSpacing/>
        <w:rPr>
          <w:rFonts w:ascii="Times New Roman" w:hAnsi="Times New Roman"/>
          <w:b/>
          <w:sz w:val="28"/>
          <w:szCs w:val="28"/>
        </w:rPr>
      </w:pPr>
      <w:r w:rsidRPr="0078672E">
        <w:rPr>
          <w:rFonts w:ascii="Times New Roman" w:hAnsi="Times New Roman"/>
          <w:b/>
          <w:i/>
          <w:iCs/>
          <w:sz w:val="28"/>
          <w:szCs w:val="28"/>
        </w:rPr>
        <w:t xml:space="preserve">Недоразвитие речи носит системный характер. </w:t>
      </w:r>
      <w:r w:rsidRPr="0078672E">
        <w:rPr>
          <w:rFonts w:ascii="Times New Roman" w:hAnsi="Times New Roman"/>
          <w:b/>
          <w:i/>
          <w:sz w:val="28"/>
          <w:szCs w:val="28"/>
        </w:rPr>
        <w:t>Особенности речевого</w:t>
      </w:r>
      <w:r w:rsidRPr="0078672E">
        <w:rPr>
          <w:rFonts w:ascii="Times New Roman" w:hAnsi="Times New Roman"/>
          <w:b/>
          <w:i/>
          <w:iCs/>
          <w:sz w:val="28"/>
          <w:szCs w:val="28"/>
        </w:rPr>
        <w:t xml:space="preserve"> развития детей с ЗПР</w:t>
      </w:r>
      <w:r w:rsidRPr="0078672E">
        <w:rPr>
          <w:rFonts w:ascii="Times New Roman" w:hAnsi="Times New Roman"/>
          <w:b/>
          <w:i/>
          <w:sz w:val="28"/>
          <w:szCs w:val="28"/>
        </w:rPr>
        <w:t xml:space="preserve"> обусловлены своеобразием их познавательной деятельности и проявляются в следующем:</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отставание в овладении речью как средством общения и всеми компонентами языка;</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низкая речевая активность;</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бедность, недифференцированность словаря;</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выраженные недостатки грамматического строя речи: словообразования, словоизменения, синтаксической системы языка;</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lastRenderedPageBreak/>
        <w:t>слабость словесной регуляции действий, трудности вербализации и словесного отчета;</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задержка в развитии фразовой речи, неполноценность развернутых речевых высказываний;</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1255DC" w:rsidRPr="0078672E" w:rsidRDefault="001255DC" w:rsidP="000840D2">
      <w:pPr>
        <w:numPr>
          <w:ilvl w:val="0"/>
          <w:numId w:val="1"/>
        </w:numPr>
        <w:ind w:left="1134" w:hanging="567"/>
        <w:contextualSpacing/>
        <w:rPr>
          <w:rFonts w:ascii="Times New Roman" w:hAnsi="Times New Roman"/>
          <w:sz w:val="28"/>
          <w:szCs w:val="28"/>
        </w:rPr>
      </w:pPr>
      <w:r w:rsidRPr="0078672E">
        <w:rPr>
          <w:rFonts w:ascii="Times New Roman" w:hAnsi="Times New Roman"/>
          <w:sz w:val="28"/>
          <w:szCs w:val="28"/>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1255DC" w:rsidRPr="0078672E" w:rsidRDefault="001255DC" w:rsidP="000840D2">
      <w:pPr>
        <w:contextualSpacing/>
        <w:rPr>
          <w:rFonts w:ascii="Times New Roman" w:hAnsi="Times New Roman"/>
          <w:sz w:val="28"/>
          <w:szCs w:val="28"/>
        </w:rPr>
      </w:pPr>
      <w:r w:rsidRPr="0078672E">
        <w:rPr>
          <w:rFonts w:ascii="Times New Roman" w:hAnsi="Times New Roman"/>
          <w:sz w:val="28"/>
          <w:szCs w:val="28"/>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w:t>
      </w:r>
    </w:p>
    <w:p w:rsidR="001255DC" w:rsidRPr="0078672E" w:rsidRDefault="001255DC" w:rsidP="000840D2">
      <w:pPr>
        <w:contextualSpacing/>
        <w:rPr>
          <w:rFonts w:ascii="Times New Roman" w:hAnsi="Times New Roman"/>
          <w:sz w:val="28"/>
          <w:szCs w:val="28"/>
        </w:rPr>
      </w:pPr>
      <w:r w:rsidRPr="0078672E">
        <w:rPr>
          <w:rFonts w:ascii="Times New Roman" w:hAnsi="Times New Roman"/>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78672E">
        <w:rPr>
          <w:rFonts w:ascii="Times New Roman" w:hAnsi="Times New Roman"/>
          <w:i/>
          <w:sz w:val="28"/>
          <w:szCs w:val="28"/>
        </w:rPr>
        <w:t xml:space="preserve">в коммуникативном, регулятивном, познавательном, личностном компонентах. </w:t>
      </w:r>
      <w:r w:rsidRPr="0078672E">
        <w:rPr>
          <w:rFonts w:ascii="Times New Roman" w:hAnsi="Times New Roman"/>
          <w:sz w:val="28"/>
          <w:szCs w:val="28"/>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D0444D" w:rsidRDefault="00D0444D" w:rsidP="000840D2">
      <w:pPr>
        <w:contextualSpacing/>
        <w:rPr>
          <w:rFonts w:ascii="Times New Roman" w:hAnsi="Times New Roman"/>
          <w:b/>
          <w:sz w:val="28"/>
          <w:szCs w:val="28"/>
        </w:rPr>
      </w:pPr>
      <w:r w:rsidRPr="00D0444D">
        <w:rPr>
          <w:rFonts w:ascii="Times New Roman" w:hAnsi="Times New Roman"/>
          <w:b/>
          <w:sz w:val="28"/>
          <w:szCs w:val="28"/>
        </w:rPr>
        <w:t>1.2 Планируемые результаты освоения Программы</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w:t>
      </w:r>
      <w:r w:rsidRPr="00D0444D">
        <w:rPr>
          <w:rFonts w:ascii="Times New Roman" w:hAnsi="Times New Roman"/>
          <w:sz w:val="28"/>
          <w:szCs w:val="28"/>
        </w:rPr>
        <w:lastRenderedPageBreak/>
        <w:t>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w:t>
      </w:r>
    </w:p>
    <w:p w:rsidR="00D0444D" w:rsidRDefault="00D0444D" w:rsidP="000840D2">
      <w:pPr>
        <w:contextualSpacing/>
        <w:rPr>
          <w:rFonts w:ascii="Times New Roman" w:hAnsi="Times New Roman"/>
          <w:b/>
          <w:sz w:val="28"/>
          <w:szCs w:val="28"/>
        </w:rPr>
      </w:pPr>
      <w:r w:rsidRPr="00D0444D">
        <w:rPr>
          <w:rFonts w:ascii="Times New Roman" w:hAnsi="Times New Roman"/>
          <w:b/>
          <w:sz w:val="28"/>
          <w:szCs w:val="28"/>
        </w:rPr>
        <w:t xml:space="preserve">1.2.1 Планируемые результаты (целевые ориентиры) освоения Программы в раннем возрасте (к трем годам)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r>
        <w:rPr>
          <w:rFonts w:ascii="Times New Roman" w:hAnsi="Times New Roman"/>
          <w:sz w:val="28"/>
          <w:szCs w:val="28"/>
        </w:rPr>
        <w:t>; с желанием играет в подвижные</w:t>
      </w:r>
      <w:r w:rsidRPr="00D0444D">
        <w:rPr>
          <w:rFonts w:ascii="Times New Roman" w:hAnsi="Times New Roman"/>
          <w:sz w:val="28"/>
          <w:szCs w:val="28"/>
        </w:rPr>
        <w:t xml:space="preserve"> игры;</w:t>
      </w:r>
    </w:p>
    <w:p w:rsidR="00D0444D" w:rsidRDefault="00D0444D" w:rsidP="000840D2">
      <w:pPr>
        <w:contextualSpacing/>
        <w:rPr>
          <w:rFonts w:ascii="Times New Roman" w:hAnsi="Times New Roman"/>
          <w:sz w:val="28"/>
          <w:szCs w:val="28"/>
        </w:rPr>
      </w:pPr>
      <w:r>
        <w:rPr>
          <w:rFonts w:ascii="Times New Roman" w:hAnsi="Times New Roman"/>
          <w:sz w:val="28"/>
          <w:szCs w:val="28"/>
        </w:rPr>
        <w:t xml:space="preserve"> </w:t>
      </w:r>
      <w:r w:rsidRPr="00D0444D">
        <w:rPr>
          <w:rFonts w:ascii="Times New Roman" w:hAnsi="Times New Roman"/>
          <w:sz w:val="28"/>
          <w:szCs w:val="28"/>
        </w:rPr>
        <w:t xml:space="preserve">- 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D0444D" w:rsidRDefault="00D0444D" w:rsidP="000840D2">
      <w:pPr>
        <w:contextualSpacing/>
        <w:rPr>
          <w:rFonts w:ascii="Times New Roman" w:hAnsi="Times New Roman"/>
          <w:sz w:val="28"/>
          <w:szCs w:val="28"/>
        </w:rPr>
      </w:pPr>
      <w:r>
        <w:rPr>
          <w:rFonts w:ascii="Times New Roman" w:hAnsi="Times New Roman"/>
          <w:sz w:val="28"/>
          <w:szCs w:val="28"/>
        </w:rPr>
        <w:t xml:space="preserve"> </w:t>
      </w:r>
      <w:r w:rsidRPr="00D0444D">
        <w:rPr>
          <w:rFonts w:ascii="Times New Roman" w:hAnsi="Times New Roman"/>
          <w:sz w:val="28"/>
          <w:szCs w:val="28"/>
        </w:rPr>
        <w:t xml:space="preserve">- ребенок стремится к общению со взрослыми, реагирует на их настроение;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ребенок проявляет интерес к сверстникам; наблюдает за их действиями и подражает им; играет рядом;</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понимает и выполняет простые поручения взрослого;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стремится проявлять самостоятельность в бытовом и игровом поведении;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ребенок проявляет интерес к стихам, сказкам, повторяет отдельные слова и фразы за взрослым;</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рассматривает картинки, показывает и называет предметы, изображенные на них;</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различает и называет основные цвета, формы предметов, ориентируется в основных пространственных и временных отношениях;</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осуществляет поисковые и обследовательские действия;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lastRenderedPageBreak/>
        <w:t xml:space="preserve">- 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ребенок с удовольствием слушает музыку, подпевает, выполняет простые танцевальные движения;</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эмоционально откликается на красоту природы и произведения искусства;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D0444D" w:rsidRPr="00D0444D" w:rsidRDefault="00D0444D" w:rsidP="000840D2">
      <w:pPr>
        <w:contextualSpacing/>
        <w:rPr>
          <w:rFonts w:ascii="Times New Roman" w:hAnsi="Times New Roman"/>
          <w:b/>
          <w:sz w:val="28"/>
          <w:szCs w:val="28"/>
        </w:rPr>
      </w:pPr>
      <w:r w:rsidRPr="00D0444D">
        <w:rPr>
          <w:rFonts w:ascii="Times New Roman" w:hAnsi="Times New Roman"/>
          <w:b/>
          <w:sz w:val="28"/>
          <w:szCs w:val="28"/>
        </w:rPr>
        <w:t xml:space="preserve">1.2.2 Планируемые результаты (целевые ориентиры) освоения Программы в дошкольном возрасте: </w:t>
      </w:r>
    </w:p>
    <w:p w:rsidR="00D0444D" w:rsidRDefault="00D0444D" w:rsidP="000840D2">
      <w:pPr>
        <w:contextualSpacing/>
        <w:rPr>
          <w:rFonts w:ascii="Times New Roman" w:hAnsi="Times New Roman"/>
          <w:sz w:val="28"/>
          <w:szCs w:val="28"/>
        </w:rPr>
      </w:pPr>
      <w:r w:rsidRPr="00D0444D">
        <w:rPr>
          <w:rFonts w:ascii="Times New Roman" w:hAnsi="Times New Roman"/>
          <w:b/>
          <w:i/>
          <w:sz w:val="28"/>
          <w:szCs w:val="28"/>
        </w:rPr>
        <w:t>К четырем годам:</w:t>
      </w:r>
      <w:r w:rsidRPr="00D0444D">
        <w:rPr>
          <w:rFonts w:ascii="Times New Roman" w:hAnsi="Times New Roman"/>
          <w:sz w:val="28"/>
          <w:szCs w:val="28"/>
        </w:rPr>
        <w:t xml:space="preserve">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01562F" w:rsidRDefault="00D0444D" w:rsidP="000840D2">
      <w:pPr>
        <w:contextualSpacing/>
        <w:rPr>
          <w:rFonts w:ascii="Times New Roman" w:hAnsi="Times New Roman"/>
          <w:sz w:val="28"/>
          <w:szCs w:val="28"/>
        </w:rPr>
      </w:pPr>
      <w:r w:rsidRPr="00D0444D">
        <w:rPr>
          <w:rFonts w:ascii="Times New Roman" w:hAnsi="Times New Roman"/>
          <w:sz w:val="28"/>
          <w:szCs w:val="28"/>
        </w:rPr>
        <w:t>-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проявляет доверие к миру, положительно оценивает себя, говорит о себе в первом лице;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lastRenderedPageBreak/>
        <w:t xml:space="preserve">-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0444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совместно со взрослым пересказывает знакомые сказки, короткие стихи;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проявляет интерес к миру, к себе и окружающим людям;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ребенок знает об объектах ближайшего окружения: о родном населенном пункте, его названии, достопримечательностях и традициях; </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lastRenderedPageBreak/>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541F1D" w:rsidRDefault="00D0444D" w:rsidP="000840D2">
      <w:pPr>
        <w:contextualSpacing/>
        <w:rPr>
          <w:rFonts w:ascii="Times New Roman" w:hAnsi="Times New Roman"/>
          <w:sz w:val="28"/>
          <w:szCs w:val="28"/>
        </w:rPr>
      </w:pPr>
      <w:r w:rsidRPr="00D0444D">
        <w:rPr>
          <w:rFonts w:ascii="Times New Roman" w:hAnsi="Times New Roman"/>
          <w:sz w:val="28"/>
          <w:szCs w:val="28"/>
        </w:rPr>
        <w:t xml:space="preserve"> -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0444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541F1D" w:rsidRPr="00541F1D" w:rsidRDefault="00541F1D" w:rsidP="000840D2">
      <w:pPr>
        <w:contextualSpacing/>
        <w:rPr>
          <w:rFonts w:ascii="Times New Roman" w:hAnsi="Times New Roman"/>
          <w:b/>
          <w:sz w:val="28"/>
          <w:szCs w:val="28"/>
        </w:rPr>
      </w:pPr>
      <w:r w:rsidRPr="00541F1D">
        <w:rPr>
          <w:rFonts w:ascii="Times New Roman" w:hAnsi="Times New Roman"/>
          <w:b/>
          <w:sz w:val="28"/>
          <w:szCs w:val="28"/>
        </w:rPr>
        <w:t>К пяти годам:</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стремится к самостоятельному осуществлению процессов личной гигиены, их правильной организации;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lastRenderedPageBreak/>
        <w:t xml:space="preserve">- ребенок без напоминания взрослого здоровается и прощается, говорит "спасибо" и "пожалуйста";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познает правила безопасного поведения и стремится их выполнять в повседневной жизни;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самостоятелен в самообслуживании;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проявляет познавательный интерес к труду взрослых, профессиям, технике; отражает эти представления в играх;</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стремится к выполнению трудовых обязанностей, охотно включается в совместный труд со взрослыми или сверстниками;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большинство звуков произносит правильно, пользуется средствами эмоциональной и речевой выразительности;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самостоятельно пересказывает знакомые сказки, с небольшой помощью взрослого составляет описательные рассказы и загадки;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проявляет словотворчество, интерес к языку, с интересом слушает литературные тексты, воспроизводит текст;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способен рассказать о предмете, его назначении и особенностях, о том, как он был создан;</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суказанием характерных признаков; - 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w:t>
      </w:r>
      <w:r w:rsidRPr="00541F1D">
        <w:rPr>
          <w:rFonts w:ascii="Times New Roman" w:hAnsi="Times New Roman"/>
          <w:sz w:val="28"/>
          <w:szCs w:val="28"/>
        </w:rPr>
        <w:lastRenderedPageBreak/>
        <w:t xml:space="preserve">существам, знает правила поведения в природе, стремится самостоятельно ухаживать за растениями и животными, беречь их;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541F1D" w:rsidRPr="00541F1D" w:rsidRDefault="00541F1D" w:rsidP="000840D2">
      <w:pPr>
        <w:contextualSpacing/>
        <w:rPr>
          <w:rFonts w:ascii="Times New Roman" w:hAnsi="Times New Roman"/>
          <w:b/>
          <w:sz w:val="28"/>
          <w:szCs w:val="28"/>
        </w:rPr>
      </w:pPr>
      <w:r w:rsidRPr="00541F1D">
        <w:rPr>
          <w:rFonts w:ascii="Times New Roman" w:hAnsi="Times New Roman"/>
          <w:b/>
          <w:sz w:val="28"/>
          <w:szCs w:val="28"/>
        </w:rPr>
        <w:t xml:space="preserve"> К шести годам: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проявляет доступный возрасту самоконтроль, способен привлечь внимание других детей и организовать знакомую подвижную игру;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lastRenderedPageBreak/>
        <w:t xml:space="preserve"> - 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w:t>
      </w:r>
      <w:r>
        <w:rPr>
          <w:rFonts w:ascii="Times New Roman" w:hAnsi="Times New Roman"/>
          <w:sz w:val="28"/>
          <w:szCs w:val="28"/>
        </w:rPr>
        <w:t xml:space="preserve"> </w:t>
      </w:r>
      <w:r w:rsidRPr="00541F1D">
        <w:rPr>
          <w:rFonts w:ascii="Times New Roman" w:hAnsi="Times New Roman"/>
          <w:sz w:val="28"/>
          <w:szCs w:val="28"/>
        </w:rPr>
        <w:t>представителям), демонстрирует уважение к педагогам, интересуется жизнью семьи и ДОО;</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w:t>
      </w:r>
      <w:r w:rsidRPr="00541F1D">
        <w:rPr>
          <w:rFonts w:ascii="Times New Roman" w:hAnsi="Times New Roman"/>
          <w:sz w:val="28"/>
          <w:szCs w:val="28"/>
        </w:rPr>
        <w:lastRenderedPageBreak/>
        <w:t>величине, форме, количеству; владеет счетом, ориентировкой в пространстве и времени;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 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xml:space="preserve"> - 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541F1D" w:rsidRDefault="00541F1D" w:rsidP="000840D2">
      <w:pPr>
        <w:contextualSpacing/>
        <w:rPr>
          <w:rFonts w:ascii="Times New Roman" w:hAnsi="Times New Roman"/>
          <w:sz w:val="28"/>
          <w:szCs w:val="28"/>
        </w:rPr>
      </w:pPr>
      <w:r w:rsidRPr="00541F1D">
        <w:rPr>
          <w:rFonts w:ascii="Times New Roman" w:hAnsi="Times New Roman"/>
          <w:sz w:val="28"/>
          <w:szCs w:val="28"/>
        </w:rPr>
        <w:t>-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02DC7" w:rsidRDefault="00702DC7" w:rsidP="000840D2">
      <w:pPr>
        <w:contextualSpacing/>
        <w:rPr>
          <w:rFonts w:ascii="Times New Roman" w:hAnsi="Times New Roman"/>
          <w:sz w:val="28"/>
          <w:szCs w:val="28"/>
        </w:rPr>
      </w:pPr>
    </w:p>
    <w:p w:rsidR="00541F1D" w:rsidRDefault="00541F1D" w:rsidP="000840D2">
      <w:pPr>
        <w:tabs>
          <w:tab w:val="left" w:pos="1058"/>
        </w:tabs>
        <w:contextualSpacing/>
        <w:rPr>
          <w:rFonts w:ascii="Times New Roman" w:hAnsi="Times New Roman"/>
          <w:b/>
          <w:sz w:val="28"/>
          <w:szCs w:val="28"/>
        </w:rPr>
      </w:pPr>
      <w:r>
        <w:rPr>
          <w:rFonts w:ascii="Times New Roman" w:hAnsi="Times New Roman"/>
          <w:sz w:val="28"/>
          <w:szCs w:val="28"/>
        </w:rPr>
        <w:tab/>
      </w:r>
      <w:r w:rsidRPr="00541F1D">
        <w:rPr>
          <w:rFonts w:ascii="Times New Roman" w:hAnsi="Times New Roman"/>
          <w:b/>
          <w:sz w:val="28"/>
          <w:szCs w:val="28"/>
        </w:rPr>
        <w:t xml:space="preserve">1.2.3 Планируемые результаты (целевые ориентиры) на этапе завершения освоения Программы (к концу дошкольного возраста): </w:t>
      </w:r>
    </w:p>
    <w:p w:rsidR="00702DC7" w:rsidRPr="00541F1D" w:rsidRDefault="00702DC7" w:rsidP="000840D2">
      <w:pPr>
        <w:tabs>
          <w:tab w:val="left" w:pos="1058"/>
        </w:tabs>
        <w:contextualSpacing/>
        <w:rPr>
          <w:rFonts w:ascii="Times New Roman" w:hAnsi="Times New Roman"/>
          <w:b/>
          <w:sz w:val="28"/>
          <w:szCs w:val="28"/>
        </w:rPr>
      </w:pP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у ребенка сформированы основные психофизические и нравственно-волевые качества;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владеет основными движениями и элементами спортивных игр, может контролировать свои движение и управлять ими;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соблюдает элементарные правила здорового образа жизни и личной гигиены;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результативно выполняет физические упражнения (общеразвивающие, основные движения, спортивные), участвует в туристских </w:t>
      </w:r>
      <w:r w:rsidRPr="00541F1D">
        <w:rPr>
          <w:rFonts w:ascii="Times New Roman" w:hAnsi="Times New Roman"/>
          <w:sz w:val="28"/>
          <w:szCs w:val="28"/>
        </w:rPr>
        <w:lastRenderedPageBreak/>
        <w:t>пеших прогулках, осваивает простейшие туристские навыки, ориентируется на местности;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проявляет элементы творчества в двигательной деятельности; - ребенок проявляет нравственно-волевые качества, самоконтроль и может осуществлять анализ своей двигательной деятельности;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стремится сохранять позитивную самооценку;</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проявляет положительное отношение к миру, разным видам труда, другим людям и самому себе;</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у ребенка выражено стремление заниматься социально значимой деятельностью;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способен откликаться на эмоции близких людей, проявлять эмпатию (сочувствие, сопереживание, содействие);</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lastRenderedPageBreak/>
        <w:t xml:space="preserve"> -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541F1D"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w:t>
      </w:r>
      <w:r w:rsidR="00CD7BE9">
        <w:rPr>
          <w:rFonts w:ascii="Times New Roman" w:hAnsi="Times New Roman"/>
          <w:sz w:val="28"/>
          <w:szCs w:val="28"/>
        </w:rPr>
        <w:t xml:space="preserve"> </w:t>
      </w:r>
      <w:r w:rsidRPr="00541F1D">
        <w:rPr>
          <w:rFonts w:ascii="Times New Roman" w:hAnsi="Times New Roman"/>
          <w:sz w:val="28"/>
          <w:szCs w:val="28"/>
        </w:rPr>
        <w:t>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lastRenderedPageBreak/>
        <w:t xml:space="preserve">- 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D7BE9" w:rsidRDefault="00541F1D" w:rsidP="000840D2">
      <w:pPr>
        <w:tabs>
          <w:tab w:val="left" w:pos="1058"/>
        </w:tabs>
        <w:contextualSpacing/>
        <w:rPr>
          <w:rFonts w:ascii="Times New Roman" w:hAnsi="Times New Roman"/>
          <w:sz w:val="28"/>
          <w:szCs w:val="28"/>
        </w:rPr>
      </w:pPr>
      <w:r w:rsidRPr="00541F1D">
        <w:rPr>
          <w:rFonts w:ascii="Times New Roman" w:hAnsi="Times New Roman"/>
          <w:sz w:val="28"/>
          <w:szCs w:val="28"/>
        </w:rPr>
        <w:t xml:space="preserve"> -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02DC7" w:rsidRDefault="00702DC7" w:rsidP="000840D2">
      <w:pPr>
        <w:tabs>
          <w:tab w:val="left" w:pos="1058"/>
        </w:tabs>
        <w:contextualSpacing/>
        <w:rPr>
          <w:rFonts w:ascii="Times New Roman" w:hAnsi="Times New Roman"/>
          <w:sz w:val="28"/>
          <w:szCs w:val="28"/>
        </w:rPr>
      </w:pPr>
    </w:p>
    <w:p w:rsidR="00342443" w:rsidRDefault="00342443" w:rsidP="000840D2">
      <w:pPr>
        <w:tabs>
          <w:tab w:val="left" w:pos="1058"/>
        </w:tabs>
        <w:ind w:firstLine="0"/>
        <w:contextualSpacing/>
        <w:jc w:val="center"/>
        <w:rPr>
          <w:rFonts w:ascii="Times New Roman" w:hAnsi="Times New Roman"/>
          <w:b/>
          <w:sz w:val="28"/>
          <w:szCs w:val="28"/>
        </w:rPr>
      </w:pPr>
      <w:r w:rsidRPr="00342443">
        <w:rPr>
          <w:rFonts w:ascii="Times New Roman" w:hAnsi="Times New Roman"/>
          <w:b/>
          <w:sz w:val="28"/>
          <w:szCs w:val="28"/>
        </w:rPr>
        <w:t>Часть, формируемая участниками образовательных отношений</w:t>
      </w:r>
    </w:p>
    <w:p w:rsidR="00702DC7" w:rsidRDefault="00702DC7" w:rsidP="000840D2">
      <w:pPr>
        <w:tabs>
          <w:tab w:val="left" w:pos="1058"/>
        </w:tabs>
        <w:ind w:firstLine="0"/>
        <w:contextualSpacing/>
        <w:jc w:val="center"/>
        <w:rPr>
          <w:rFonts w:ascii="Times New Roman" w:hAnsi="Times New Roman"/>
          <w:b/>
          <w:sz w:val="28"/>
          <w:szCs w:val="28"/>
        </w:rPr>
      </w:pPr>
    </w:p>
    <w:tbl>
      <w:tblPr>
        <w:tblStyle w:val="a3"/>
        <w:tblW w:w="0" w:type="auto"/>
        <w:tblLook w:val="04A0" w:firstRow="1" w:lastRow="0" w:firstColumn="1" w:lastColumn="0" w:noHBand="0" w:noVBand="1"/>
      </w:tblPr>
      <w:tblGrid>
        <w:gridCol w:w="1806"/>
        <w:gridCol w:w="8048"/>
      </w:tblGrid>
      <w:tr w:rsidR="00B44AC6" w:rsidTr="00B44AC6">
        <w:tc>
          <w:tcPr>
            <w:tcW w:w="1809" w:type="dxa"/>
          </w:tcPr>
          <w:p w:rsidR="00B44AC6" w:rsidRPr="00983658" w:rsidRDefault="00B44AC6" w:rsidP="000840D2">
            <w:pPr>
              <w:tabs>
                <w:tab w:val="left" w:pos="1058"/>
              </w:tabs>
              <w:ind w:firstLine="0"/>
              <w:contextualSpacing/>
              <w:jc w:val="center"/>
              <w:rPr>
                <w:rFonts w:ascii="Times New Roman" w:hAnsi="Times New Roman"/>
                <w:b/>
                <w:sz w:val="24"/>
                <w:szCs w:val="24"/>
              </w:rPr>
            </w:pPr>
            <w:r w:rsidRPr="00983658">
              <w:rPr>
                <w:rFonts w:ascii="Times New Roman" w:hAnsi="Times New Roman"/>
                <w:b/>
                <w:sz w:val="24"/>
                <w:szCs w:val="24"/>
              </w:rPr>
              <w:t>Название программы</w:t>
            </w:r>
          </w:p>
        </w:tc>
        <w:tc>
          <w:tcPr>
            <w:tcW w:w="8186" w:type="dxa"/>
          </w:tcPr>
          <w:p w:rsidR="00B44AC6" w:rsidRPr="00983658" w:rsidRDefault="00B44AC6" w:rsidP="000840D2">
            <w:pPr>
              <w:tabs>
                <w:tab w:val="left" w:pos="1058"/>
              </w:tabs>
              <w:ind w:firstLine="0"/>
              <w:contextualSpacing/>
              <w:jc w:val="center"/>
              <w:rPr>
                <w:rFonts w:ascii="Times New Roman" w:hAnsi="Times New Roman"/>
                <w:b/>
                <w:sz w:val="24"/>
                <w:szCs w:val="24"/>
              </w:rPr>
            </w:pPr>
            <w:r w:rsidRPr="00983658">
              <w:rPr>
                <w:rFonts w:ascii="Times New Roman" w:hAnsi="Times New Roman"/>
                <w:b/>
                <w:sz w:val="24"/>
                <w:szCs w:val="24"/>
              </w:rPr>
              <w:t>Планируемые результаты</w:t>
            </w:r>
          </w:p>
        </w:tc>
      </w:tr>
      <w:tr w:rsidR="00B44AC6" w:rsidTr="00B44AC6">
        <w:tc>
          <w:tcPr>
            <w:tcW w:w="1809" w:type="dxa"/>
          </w:tcPr>
          <w:p w:rsidR="00B44AC6" w:rsidRPr="00983658" w:rsidRDefault="00B44AC6" w:rsidP="000840D2">
            <w:pPr>
              <w:tabs>
                <w:tab w:val="left" w:pos="1058"/>
              </w:tabs>
              <w:ind w:firstLine="0"/>
              <w:contextualSpacing/>
              <w:rPr>
                <w:rFonts w:ascii="Times New Roman" w:hAnsi="Times New Roman"/>
                <w:b/>
                <w:bCs/>
                <w:sz w:val="24"/>
                <w:szCs w:val="24"/>
              </w:rPr>
            </w:pPr>
          </w:p>
          <w:p w:rsidR="00B44AC6" w:rsidRPr="00983658" w:rsidRDefault="00B44AC6" w:rsidP="000840D2">
            <w:pPr>
              <w:tabs>
                <w:tab w:val="left" w:pos="1058"/>
              </w:tabs>
              <w:ind w:firstLine="0"/>
              <w:contextualSpacing/>
              <w:rPr>
                <w:rFonts w:ascii="Times New Roman" w:hAnsi="Times New Roman"/>
                <w:b/>
                <w:bCs/>
                <w:sz w:val="24"/>
                <w:szCs w:val="24"/>
              </w:rPr>
            </w:pPr>
            <w:r w:rsidRPr="00983658">
              <w:rPr>
                <w:rFonts w:ascii="Times New Roman" w:hAnsi="Times New Roman"/>
                <w:b/>
                <w:bCs/>
                <w:sz w:val="24"/>
                <w:szCs w:val="24"/>
              </w:rPr>
              <w:t xml:space="preserve">«Мой дом - Оренбуржье» </w:t>
            </w:r>
          </w:p>
          <w:p w:rsidR="00B44AC6" w:rsidRPr="00983658" w:rsidRDefault="00B44AC6" w:rsidP="000840D2">
            <w:pPr>
              <w:tabs>
                <w:tab w:val="left" w:pos="1058"/>
              </w:tabs>
              <w:ind w:firstLine="0"/>
              <w:contextualSpacing/>
              <w:rPr>
                <w:rFonts w:ascii="Times New Roman" w:hAnsi="Times New Roman"/>
                <w:b/>
                <w:sz w:val="24"/>
                <w:szCs w:val="24"/>
              </w:rPr>
            </w:pPr>
          </w:p>
        </w:tc>
        <w:tc>
          <w:tcPr>
            <w:tcW w:w="8186" w:type="dxa"/>
          </w:tcPr>
          <w:p w:rsidR="00B44AC6" w:rsidRPr="00983658" w:rsidRDefault="00B44AC6" w:rsidP="000840D2">
            <w:pPr>
              <w:tabs>
                <w:tab w:val="left" w:pos="1058"/>
              </w:tabs>
              <w:ind w:firstLine="0"/>
              <w:contextualSpacing/>
              <w:jc w:val="center"/>
              <w:rPr>
                <w:rFonts w:ascii="Times New Roman" w:hAnsi="Times New Roman"/>
                <w:b/>
                <w:bCs/>
                <w:sz w:val="24"/>
                <w:szCs w:val="24"/>
              </w:rPr>
            </w:pPr>
            <w:r w:rsidRPr="00983658">
              <w:rPr>
                <w:rFonts w:ascii="Times New Roman" w:hAnsi="Times New Roman"/>
                <w:b/>
                <w:bCs/>
                <w:sz w:val="24"/>
                <w:szCs w:val="24"/>
              </w:rPr>
              <w:t>4-5 лет</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Сформировано понятие «город», «улица», «парк», «памятник»</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определение понятия микрорайон</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названия улиц, памятника, парков, района, где находится детский сад</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(2-3) названия городов области</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(3-4) названия деревьев и кустарников, растущих в районе детского сада и дома, где живет воспитанник</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реки г. Орска</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Называет (3-4) города Оренбургской области</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(по 3-4) названия животных Оренбургской области</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Имеет представление о Красной книге Оренбуржья</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Знает 2-3 объекта природного мира, занесенных в Красную</w:t>
            </w:r>
            <w:r w:rsidRPr="00983658">
              <w:rPr>
                <w:rFonts w:ascii="Times New Roman" w:hAnsi="Times New Roman"/>
                <w:sz w:val="24"/>
                <w:szCs w:val="24"/>
              </w:rPr>
              <w:tab/>
              <w:t>книгу Оренбуржья</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Знаком с национальностями</w:t>
            </w:r>
            <w:r w:rsidRPr="00983658">
              <w:rPr>
                <w:rFonts w:ascii="Times New Roman" w:hAnsi="Times New Roman"/>
                <w:sz w:val="24"/>
                <w:szCs w:val="24"/>
              </w:rPr>
              <w:tab/>
              <w:t>народов, проживающих на территории</w:t>
            </w:r>
            <w:r w:rsidRPr="00983658">
              <w:rPr>
                <w:rFonts w:ascii="Times New Roman" w:hAnsi="Times New Roman"/>
                <w:sz w:val="24"/>
                <w:szCs w:val="24"/>
              </w:rPr>
              <w:tab/>
              <w:t>Орска и Оренбургской области</w:t>
            </w:r>
          </w:p>
          <w:p w:rsidR="00B44AC6" w:rsidRPr="00983658" w:rsidRDefault="00B44AC6" w:rsidP="000840D2">
            <w:pPr>
              <w:pStyle w:val="aa"/>
              <w:numPr>
                <w:ilvl w:val="0"/>
                <w:numId w:val="3"/>
              </w:numPr>
              <w:tabs>
                <w:tab w:val="left" w:pos="1058"/>
              </w:tabs>
              <w:ind w:left="459" w:hanging="283"/>
              <w:rPr>
                <w:rFonts w:ascii="Times New Roman" w:hAnsi="Times New Roman"/>
                <w:sz w:val="24"/>
                <w:szCs w:val="24"/>
              </w:rPr>
            </w:pPr>
            <w:r w:rsidRPr="00983658">
              <w:rPr>
                <w:rFonts w:ascii="Times New Roman" w:hAnsi="Times New Roman"/>
                <w:sz w:val="24"/>
                <w:szCs w:val="24"/>
              </w:rPr>
              <w:t>Узнаёт казахский народный костюм</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p>
          <w:p w:rsidR="00B44AC6" w:rsidRPr="00983658" w:rsidRDefault="00B44AC6" w:rsidP="000840D2">
            <w:pPr>
              <w:tabs>
                <w:tab w:val="left" w:pos="1058"/>
              </w:tabs>
              <w:ind w:left="459" w:hanging="283"/>
              <w:contextualSpacing/>
              <w:jc w:val="center"/>
              <w:rPr>
                <w:rFonts w:ascii="Times New Roman" w:hAnsi="Times New Roman"/>
                <w:b/>
                <w:bCs/>
                <w:sz w:val="24"/>
                <w:szCs w:val="24"/>
              </w:rPr>
            </w:pPr>
            <w:r w:rsidRPr="00983658">
              <w:rPr>
                <w:rFonts w:ascii="Times New Roman" w:hAnsi="Times New Roman"/>
                <w:b/>
                <w:bCs/>
                <w:sz w:val="24"/>
                <w:szCs w:val="24"/>
              </w:rPr>
              <w:t>5-6 лет</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исторические факты из истории возникновения г. Орска</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символику г. Орска</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историю названий центральных улиц Орска</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lastRenderedPageBreak/>
              <w:t>Знает названия музеев и театра Орска</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Называет (2-3) исторических достопримечательностей города</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(5-6) названий городов области</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заповедные места Оренбургской области</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(3-4) водоемы родного края, их обитателей</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(2-3) названия животных, занесенных в Красную книгу Оренбуржья</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(2-3) названия птиц, занесенных в Красную книгу Оренбуржья</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(1-2), растения, занесенные в Красную книгу Оренбуржья</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Знаком с национальностями</w:t>
            </w:r>
            <w:r w:rsidRPr="00983658">
              <w:rPr>
                <w:rFonts w:ascii="Times New Roman" w:hAnsi="Times New Roman"/>
                <w:sz w:val="24"/>
                <w:szCs w:val="24"/>
              </w:rPr>
              <w:tab/>
              <w:t>народов, проживающих на территории</w:t>
            </w:r>
            <w:r w:rsidRPr="00983658">
              <w:rPr>
                <w:rFonts w:ascii="Times New Roman" w:hAnsi="Times New Roman"/>
                <w:sz w:val="24"/>
                <w:szCs w:val="24"/>
              </w:rPr>
              <w:tab/>
              <w:t xml:space="preserve"> Орска и Оренбургской области.</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Проявляет толерантное отношение к людям других национальностей</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w:t>
            </w:r>
            <w:r w:rsidRPr="00983658">
              <w:rPr>
                <w:rFonts w:ascii="Times New Roman" w:hAnsi="Times New Roman"/>
                <w:sz w:val="24"/>
                <w:szCs w:val="24"/>
              </w:rPr>
              <w:tab/>
              <w:t>элементы</w:t>
            </w:r>
            <w:r w:rsidRPr="00983658">
              <w:rPr>
                <w:rFonts w:ascii="Times New Roman" w:hAnsi="Times New Roman"/>
                <w:sz w:val="24"/>
                <w:szCs w:val="24"/>
              </w:rPr>
              <w:tab/>
              <w:t>народных</w:t>
            </w:r>
            <w:r w:rsidRPr="00983658">
              <w:rPr>
                <w:rFonts w:ascii="Times New Roman" w:hAnsi="Times New Roman"/>
                <w:sz w:val="24"/>
                <w:szCs w:val="24"/>
              </w:rPr>
              <w:tab/>
              <w:t>костюмов,</w:t>
            </w:r>
            <w:r w:rsidRPr="00983658">
              <w:rPr>
                <w:rFonts w:ascii="Times New Roman" w:hAnsi="Times New Roman"/>
                <w:sz w:val="24"/>
                <w:szCs w:val="24"/>
              </w:rPr>
              <w:tab/>
              <w:t>свободно</w:t>
            </w:r>
            <w:r w:rsidRPr="00983658">
              <w:rPr>
                <w:rFonts w:ascii="Times New Roman" w:hAnsi="Times New Roman"/>
                <w:sz w:val="24"/>
                <w:szCs w:val="24"/>
              </w:rPr>
              <w:tab/>
              <w:t>определяет</w:t>
            </w:r>
            <w:r w:rsidRPr="00983658">
              <w:rPr>
                <w:rFonts w:ascii="Times New Roman" w:hAnsi="Times New Roman"/>
                <w:sz w:val="24"/>
                <w:szCs w:val="24"/>
              </w:rPr>
              <w:tab/>
              <w:t>их национальную  принадлежность.</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подвижные игры народов   Оренбуржья, определяет</w:t>
            </w:r>
            <w:r w:rsidRPr="00983658">
              <w:rPr>
                <w:rFonts w:ascii="Times New Roman" w:hAnsi="Times New Roman"/>
                <w:sz w:val="24"/>
                <w:szCs w:val="24"/>
              </w:rPr>
              <w:tab/>
              <w:t>их национальную принадлежность</w:t>
            </w:r>
          </w:p>
          <w:p w:rsidR="00B44AC6" w:rsidRPr="00983658" w:rsidRDefault="00B44AC6" w:rsidP="000840D2">
            <w:pPr>
              <w:pStyle w:val="aa"/>
              <w:numPr>
                <w:ilvl w:val="0"/>
                <w:numId w:val="4"/>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народные</w:t>
            </w:r>
            <w:r w:rsidRPr="00983658">
              <w:rPr>
                <w:rFonts w:ascii="Times New Roman" w:hAnsi="Times New Roman"/>
                <w:sz w:val="24"/>
                <w:szCs w:val="24"/>
              </w:rPr>
              <w:tab/>
              <w:t>праздники,</w:t>
            </w:r>
            <w:r w:rsidRPr="00983658">
              <w:rPr>
                <w:rFonts w:ascii="Times New Roman" w:hAnsi="Times New Roman"/>
                <w:sz w:val="24"/>
                <w:szCs w:val="24"/>
              </w:rPr>
              <w:tab/>
              <w:t>свободно</w:t>
            </w:r>
            <w:r w:rsidRPr="00983658">
              <w:rPr>
                <w:rFonts w:ascii="Times New Roman" w:hAnsi="Times New Roman"/>
                <w:sz w:val="24"/>
                <w:szCs w:val="24"/>
              </w:rPr>
              <w:tab/>
              <w:t>определяет</w:t>
            </w:r>
            <w:r w:rsidRPr="00983658">
              <w:rPr>
                <w:rFonts w:ascii="Times New Roman" w:hAnsi="Times New Roman"/>
                <w:sz w:val="24"/>
                <w:szCs w:val="24"/>
              </w:rPr>
              <w:tab/>
              <w:t>их национальную принадлежность</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p>
          <w:p w:rsidR="00B44AC6" w:rsidRPr="00983658" w:rsidRDefault="00B44AC6" w:rsidP="000840D2">
            <w:pPr>
              <w:tabs>
                <w:tab w:val="left" w:pos="1058"/>
              </w:tabs>
              <w:ind w:left="459" w:hanging="283"/>
              <w:contextualSpacing/>
              <w:jc w:val="center"/>
              <w:rPr>
                <w:rFonts w:ascii="Times New Roman" w:hAnsi="Times New Roman"/>
                <w:b/>
                <w:bCs/>
                <w:sz w:val="24"/>
                <w:szCs w:val="24"/>
              </w:rPr>
            </w:pPr>
            <w:r w:rsidRPr="00983658">
              <w:rPr>
                <w:rFonts w:ascii="Times New Roman" w:hAnsi="Times New Roman"/>
                <w:b/>
                <w:bCs/>
                <w:sz w:val="24"/>
                <w:szCs w:val="24"/>
              </w:rPr>
              <w:t>6-7 лет</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исторические факты из истории Оренбуржья</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символику г. Орска и Оренбургской области</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историю названий улиц Орска</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названия музеев, театров и спортивных комплексов Орска</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Называет (3-4) исторических достопримечательностей города</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Сформировано понятие «деревня» знает (3-4) названия.</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(5-6) названий городов области</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заповедные места Оренбургской области</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(4-5) водоема Оренбуржья, их обитателей</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(4-5) названия животных, занесенных в Красную книгу Оренбуржья</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(4-5) названия птиц, занесенных в Красную книгу Оренбуржья</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(2-3), растений, занесенных в Красную книгу Оренбуржья</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Знаком с национальностями народов, проживающих на территории Орска и Оренбургской области (русские, казахи, башкиры, татары, белорусы, украинцы)</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Проявляет толерантное отношение к людям других национальностей</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w:t>
            </w:r>
            <w:r w:rsidRPr="00983658">
              <w:rPr>
                <w:rFonts w:ascii="Times New Roman" w:hAnsi="Times New Roman"/>
                <w:sz w:val="24"/>
                <w:szCs w:val="24"/>
              </w:rPr>
              <w:tab/>
              <w:t>элементы</w:t>
            </w:r>
            <w:r w:rsidRPr="00983658">
              <w:rPr>
                <w:rFonts w:ascii="Times New Roman" w:hAnsi="Times New Roman"/>
                <w:sz w:val="24"/>
                <w:szCs w:val="24"/>
              </w:rPr>
              <w:tab/>
              <w:t>народных</w:t>
            </w:r>
            <w:r w:rsidRPr="00983658">
              <w:rPr>
                <w:rFonts w:ascii="Times New Roman" w:hAnsi="Times New Roman"/>
                <w:sz w:val="24"/>
                <w:szCs w:val="24"/>
              </w:rPr>
              <w:tab/>
              <w:t>костюмов,</w:t>
            </w:r>
            <w:r w:rsidRPr="00983658">
              <w:rPr>
                <w:rFonts w:ascii="Times New Roman" w:hAnsi="Times New Roman"/>
                <w:sz w:val="24"/>
                <w:szCs w:val="24"/>
              </w:rPr>
              <w:tab/>
              <w:t>свободно</w:t>
            </w:r>
            <w:r w:rsidRPr="00983658">
              <w:rPr>
                <w:rFonts w:ascii="Times New Roman" w:hAnsi="Times New Roman"/>
                <w:sz w:val="24"/>
                <w:szCs w:val="24"/>
              </w:rPr>
              <w:tab/>
              <w:t>определяет</w:t>
            </w:r>
            <w:r w:rsidRPr="00983658">
              <w:rPr>
                <w:rFonts w:ascii="Times New Roman" w:hAnsi="Times New Roman"/>
                <w:sz w:val="24"/>
                <w:szCs w:val="24"/>
              </w:rPr>
              <w:tab/>
              <w:t>их национальную  принадлежность</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Знает(2-3)</w:t>
            </w:r>
            <w:r w:rsidRPr="00983658">
              <w:rPr>
                <w:rFonts w:ascii="Times New Roman" w:hAnsi="Times New Roman"/>
                <w:sz w:val="24"/>
                <w:szCs w:val="24"/>
              </w:rPr>
              <w:tab/>
              <w:t>подвижные</w:t>
            </w:r>
            <w:r w:rsidRPr="00983658">
              <w:rPr>
                <w:rFonts w:ascii="Times New Roman" w:hAnsi="Times New Roman"/>
                <w:sz w:val="24"/>
                <w:szCs w:val="24"/>
              </w:rPr>
              <w:tab/>
              <w:t>игры   народов Оренбуржья,</w:t>
            </w:r>
            <w:r w:rsidRPr="00983658">
              <w:rPr>
                <w:rFonts w:ascii="Times New Roman" w:hAnsi="Times New Roman"/>
                <w:sz w:val="24"/>
                <w:szCs w:val="24"/>
              </w:rPr>
              <w:tab/>
              <w:t>определяет</w:t>
            </w:r>
            <w:r w:rsidRPr="00983658">
              <w:rPr>
                <w:rFonts w:ascii="Times New Roman" w:hAnsi="Times New Roman"/>
                <w:sz w:val="24"/>
                <w:szCs w:val="24"/>
              </w:rPr>
              <w:tab/>
              <w:t>их национальную принадлежность</w:t>
            </w:r>
          </w:p>
          <w:p w:rsidR="00B44AC6" w:rsidRPr="00983658" w:rsidRDefault="00B44AC6" w:rsidP="000840D2">
            <w:pPr>
              <w:pStyle w:val="aa"/>
              <w:numPr>
                <w:ilvl w:val="0"/>
                <w:numId w:val="5"/>
              </w:numPr>
              <w:tabs>
                <w:tab w:val="left" w:pos="1058"/>
              </w:tabs>
              <w:ind w:left="459" w:hanging="283"/>
              <w:rPr>
                <w:rFonts w:ascii="Times New Roman" w:hAnsi="Times New Roman"/>
                <w:sz w:val="24"/>
                <w:szCs w:val="24"/>
              </w:rPr>
            </w:pPr>
            <w:r w:rsidRPr="00983658">
              <w:rPr>
                <w:rFonts w:ascii="Times New Roman" w:hAnsi="Times New Roman"/>
                <w:sz w:val="24"/>
                <w:szCs w:val="24"/>
              </w:rPr>
              <w:t>Знает народные праздники, определяет их национальную принадлежность</w:t>
            </w:r>
          </w:p>
          <w:p w:rsidR="00B44AC6" w:rsidRPr="00983658" w:rsidRDefault="0064310C" w:rsidP="000840D2">
            <w:pPr>
              <w:tabs>
                <w:tab w:val="left" w:pos="1058"/>
              </w:tabs>
              <w:ind w:left="459" w:hanging="283"/>
              <w:contextualSpacing/>
              <w:jc w:val="center"/>
              <w:rPr>
                <w:rFonts w:ascii="Times New Roman" w:hAnsi="Times New Roman"/>
                <w:b/>
                <w:bCs/>
                <w:sz w:val="24"/>
                <w:szCs w:val="24"/>
              </w:rPr>
            </w:pPr>
            <w:r>
              <w:rPr>
                <w:rFonts w:ascii="Times New Roman" w:hAnsi="Times New Roman"/>
                <w:b/>
                <w:bCs/>
                <w:sz w:val="24"/>
                <w:szCs w:val="24"/>
              </w:rPr>
              <w:t>2-3 года</w:t>
            </w:r>
          </w:p>
          <w:p w:rsidR="00B44AC6" w:rsidRPr="00983658" w:rsidRDefault="00B44AC6" w:rsidP="000840D2">
            <w:pPr>
              <w:pStyle w:val="aa"/>
              <w:numPr>
                <w:ilvl w:val="0"/>
                <w:numId w:val="6"/>
              </w:numPr>
              <w:tabs>
                <w:tab w:val="left" w:pos="1058"/>
              </w:tabs>
              <w:ind w:left="459" w:hanging="283"/>
              <w:rPr>
                <w:rFonts w:ascii="Times New Roman" w:hAnsi="Times New Roman"/>
                <w:bCs/>
                <w:sz w:val="24"/>
                <w:szCs w:val="24"/>
              </w:rPr>
            </w:pPr>
            <w:r w:rsidRPr="00983658">
              <w:rPr>
                <w:rFonts w:ascii="Times New Roman" w:hAnsi="Times New Roman"/>
                <w:bCs/>
                <w:sz w:val="24"/>
                <w:szCs w:val="24"/>
              </w:rPr>
              <w:t>Называют по картинке некоторых животных (их детенышей), предметы быта, одежду, посуду, технику, растения</w:t>
            </w:r>
          </w:p>
          <w:p w:rsidR="00B44AC6" w:rsidRPr="00983658" w:rsidRDefault="00B44AC6" w:rsidP="000840D2">
            <w:pPr>
              <w:pStyle w:val="aa"/>
              <w:numPr>
                <w:ilvl w:val="0"/>
                <w:numId w:val="6"/>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 Отвечают на вопрос «Как тебя зовут?», знает свою фамилию, «Сколько тебе лет?», показывают на пальчиках</w:t>
            </w:r>
          </w:p>
          <w:p w:rsidR="00B44AC6" w:rsidRPr="00983658" w:rsidRDefault="00B44AC6" w:rsidP="000840D2">
            <w:pPr>
              <w:pStyle w:val="aa"/>
              <w:numPr>
                <w:ilvl w:val="0"/>
                <w:numId w:val="6"/>
              </w:numPr>
              <w:tabs>
                <w:tab w:val="left" w:pos="1058"/>
              </w:tabs>
              <w:ind w:left="459" w:hanging="283"/>
              <w:rPr>
                <w:rFonts w:ascii="Times New Roman" w:hAnsi="Times New Roman"/>
                <w:bCs/>
                <w:sz w:val="24"/>
                <w:szCs w:val="24"/>
              </w:rPr>
            </w:pPr>
            <w:r w:rsidRPr="00983658">
              <w:rPr>
                <w:rFonts w:ascii="Times New Roman" w:hAnsi="Times New Roman"/>
                <w:bCs/>
                <w:sz w:val="24"/>
                <w:szCs w:val="24"/>
              </w:rPr>
              <w:t>Рассказывают связно по картинке знакомую сказку.</w:t>
            </w:r>
          </w:p>
          <w:p w:rsidR="00B44AC6" w:rsidRPr="00983658" w:rsidRDefault="00B44AC6" w:rsidP="000840D2">
            <w:pPr>
              <w:pStyle w:val="aa"/>
              <w:numPr>
                <w:ilvl w:val="0"/>
                <w:numId w:val="6"/>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Отвечают на вопросы взрослого по сюжетной картинке </w:t>
            </w:r>
          </w:p>
          <w:p w:rsidR="00B44AC6" w:rsidRPr="00983658" w:rsidRDefault="00B44AC6" w:rsidP="000840D2">
            <w:pPr>
              <w:pStyle w:val="aa"/>
              <w:numPr>
                <w:ilvl w:val="0"/>
                <w:numId w:val="6"/>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Умеют воспроизводить отрывки текста из хорошо знакомой сказки. Передают словами, жестом, интонацией содержание сказки, потешки, </w:t>
            </w:r>
            <w:r w:rsidRPr="00983658">
              <w:rPr>
                <w:rFonts w:ascii="Times New Roman" w:hAnsi="Times New Roman"/>
                <w:bCs/>
                <w:sz w:val="24"/>
                <w:szCs w:val="24"/>
              </w:rPr>
              <w:lastRenderedPageBreak/>
              <w:t>песенки. Задают вопросы познавательного характера: «Куда? Почему?», «Когда? Где?»</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p>
          <w:p w:rsidR="00B44AC6" w:rsidRPr="00983658" w:rsidRDefault="004C3917" w:rsidP="000840D2">
            <w:pPr>
              <w:tabs>
                <w:tab w:val="left" w:pos="1058"/>
              </w:tabs>
              <w:ind w:left="459" w:hanging="283"/>
              <w:contextualSpacing/>
              <w:jc w:val="center"/>
              <w:rPr>
                <w:rFonts w:ascii="Times New Roman" w:hAnsi="Times New Roman"/>
                <w:b/>
                <w:bCs/>
                <w:sz w:val="24"/>
                <w:szCs w:val="24"/>
              </w:rPr>
            </w:pPr>
            <w:r>
              <w:rPr>
                <w:rFonts w:ascii="Times New Roman" w:hAnsi="Times New Roman"/>
                <w:b/>
                <w:bCs/>
                <w:sz w:val="24"/>
                <w:szCs w:val="24"/>
              </w:rPr>
              <w:t>3 - 4 года</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Используют речь для инициирования общения, обращаются к взрослому с просьбами, вопросами, делятся впечатлениями из личного опыта </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Отвечают на разнообразные вопросы, касающиеся предметного окружения </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Вступают в игровое взаимодействие со сверстниками, используя речь</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Используют все части речи, простые распространенные и нераспространенные предложения, предложения с однородными членами</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Рассматривают иллюстрации в книгах </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Узнают и эмоционально реагируют на знакомые стихи, сказки, рассказы</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Любят слушать новые сказки, рассказы, стихи </w:t>
            </w:r>
          </w:p>
          <w:p w:rsidR="00B44AC6" w:rsidRPr="00983658" w:rsidRDefault="00B44AC6" w:rsidP="000840D2">
            <w:pPr>
              <w:pStyle w:val="aa"/>
              <w:numPr>
                <w:ilvl w:val="0"/>
                <w:numId w:val="7"/>
              </w:numPr>
              <w:tabs>
                <w:tab w:val="left" w:pos="1058"/>
              </w:tabs>
              <w:ind w:left="459" w:hanging="283"/>
              <w:rPr>
                <w:rFonts w:ascii="Times New Roman" w:hAnsi="Times New Roman"/>
                <w:bCs/>
                <w:sz w:val="24"/>
                <w:szCs w:val="24"/>
              </w:rPr>
            </w:pPr>
            <w:r w:rsidRPr="00983658">
              <w:rPr>
                <w:rFonts w:ascii="Times New Roman" w:hAnsi="Times New Roman"/>
                <w:bCs/>
                <w:sz w:val="24"/>
                <w:szCs w:val="24"/>
              </w:rPr>
              <w:t>Читают наизусть потешки и небольшие стихи</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r w:rsidRPr="00983658">
              <w:rPr>
                <w:rFonts w:ascii="Times New Roman" w:hAnsi="Times New Roman"/>
                <w:b/>
                <w:bCs/>
                <w:sz w:val="24"/>
                <w:szCs w:val="24"/>
              </w:rPr>
              <w:t>4-5 лет</w:t>
            </w:r>
          </w:p>
          <w:p w:rsidR="00B44AC6" w:rsidRPr="00983658" w:rsidRDefault="00B44AC6" w:rsidP="000840D2">
            <w:pPr>
              <w:pStyle w:val="aa"/>
              <w:numPr>
                <w:ilvl w:val="0"/>
                <w:numId w:val="8"/>
              </w:numPr>
              <w:tabs>
                <w:tab w:val="left" w:pos="1058"/>
              </w:tabs>
              <w:ind w:left="459" w:hanging="283"/>
              <w:rPr>
                <w:rFonts w:ascii="Times New Roman" w:hAnsi="Times New Roman"/>
                <w:bCs/>
                <w:sz w:val="24"/>
                <w:szCs w:val="24"/>
              </w:rPr>
            </w:pPr>
            <w:r w:rsidRPr="00983658">
              <w:rPr>
                <w:rFonts w:ascii="Times New Roman" w:hAnsi="Times New Roman"/>
                <w:bCs/>
                <w:sz w:val="24"/>
                <w:szCs w:val="24"/>
              </w:rPr>
              <w:t>Дети способны к устойчивому эмоциональному контакту со взрослым и сверстниками; проявляют речевую активность, способность взаимодействовать с окружающими, желание общаться с помощью слова, стремятся к расширению понимания речи</w:t>
            </w:r>
          </w:p>
          <w:p w:rsidR="00B44AC6" w:rsidRPr="00983658" w:rsidRDefault="00B44AC6" w:rsidP="000840D2">
            <w:pPr>
              <w:pStyle w:val="aa"/>
              <w:numPr>
                <w:ilvl w:val="0"/>
                <w:numId w:val="8"/>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 Понимают названия предметов, действий, признаков, встречающихся в повседневной речи, пополняют активный словарный запас с последующим включением его в простые фразы</w:t>
            </w:r>
          </w:p>
          <w:p w:rsidR="00B44AC6" w:rsidRPr="00983658" w:rsidRDefault="00B44AC6" w:rsidP="000840D2">
            <w:pPr>
              <w:pStyle w:val="aa"/>
              <w:numPr>
                <w:ilvl w:val="0"/>
                <w:numId w:val="8"/>
              </w:numPr>
              <w:tabs>
                <w:tab w:val="left" w:pos="1058"/>
              </w:tabs>
              <w:ind w:left="459" w:hanging="283"/>
              <w:rPr>
                <w:rFonts w:ascii="Times New Roman" w:hAnsi="Times New Roman"/>
                <w:bCs/>
                <w:sz w:val="24"/>
                <w:szCs w:val="24"/>
              </w:rPr>
            </w:pPr>
            <w:r w:rsidRPr="00983658">
              <w:rPr>
                <w:rFonts w:ascii="Times New Roman" w:hAnsi="Times New Roman"/>
                <w:bCs/>
                <w:sz w:val="24"/>
                <w:szCs w:val="24"/>
              </w:rPr>
              <w:t>Понимают и выполняют словесные инструкции, выраженные различными по степени сложности синтаксическими конструкциями; различают лексические значения слов и грамматических форм слова; называют действия, предметы, изображенные на картинке, выполненные персонажами сказок или другими объектами</w:t>
            </w:r>
          </w:p>
          <w:p w:rsidR="00B44AC6" w:rsidRPr="00983658" w:rsidRDefault="00B44AC6" w:rsidP="000840D2">
            <w:pPr>
              <w:pStyle w:val="aa"/>
              <w:numPr>
                <w:ilvl w:val="0"/>
                <w:numId w:val="8"/>
              </w:numPr>
              <w:tabs>
                <w:tab w:val="left" w:pos="1058"/>
              </w:tabs>
              <w:ind w:left="459" w:hanging="283"/>
              <w:rPr>
                <w:rFonts w:ascii="Times New Roman" w:hAnsi="Times New Roman"/>
                <w:bCs/>
                <w:sz w:val="24"/>
                <w:szCs w:val="24"/>
              </w:rPr>
            </w:pPr>
            <w:r w:rsidRPr="00983658">
              <w:rPr>
                <w:rFonts w:ascii="Times New Roman" w:hAnsi="Times New Roman"/>
                <w:bCs/>
                <w:sz w:val="24"/>
                <w:szCs w:val="24"/>
              </w:rPr>
              <w:t>Участвуют в элементарном диалоге (отвечают на вопросы после прочтения сказки, используя слова, простые предложения, состоящие из двух-трех слов) рассказывают двустишья и простые потешки</w:t>
            </w:r>
          </w:p>
          <w:p w:rsidR="00B44AC6" w:rsidRPr="00983658" w:rsidRDefault="00B44AC6" w:rsidP="000840D2">
            <w:pPr>
              <w:pStyle w:val="aa"/>
              <w:numPr>
                <w:ilvl w:val="0"/>
                <w:numId w:val="8"/>
              </w:numPr>
              <w:tabs>
                <w:tab w:val="left" w:pos="1058"/>
              </w:tabs>
              <w:ind w:left="459" w:hanging="283"/>
              <w:rPr>
                <w:rFonts w:ascii="Times New Roman" w:hAnsi="Times New Roman"/>
                <w:bCs/>
                <w:sz w:val="24"/>
                <w:szCs w:val="24"/>
              </w:rPr>
            </w:pPr>
            <w:r w:rsidRPr="00983658">
              <w:rPr>
                <w:rFonts w:ascii="Times New Roman" w:hAnsi="Times New Roman"/>
                <w:bCs/>
                <w:sz w:val="24"/>
                <w:szCs w:val="24"/>
              </w:rPr>
              <w:t>Произносят простые по артикуляции звуки; воспроизводят звукослоговую структуру двухсложных слов, состоящих из открытых, закрытых слогов, с ударением на гласном звуке</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r w:rsidRPr="00983658">
              <w:rPr>
                <w:rFonts w:ascii="Times New Roman" w:hAnsi="Times New Roman"/>
                <w:b/>
                <w:bCs/>
                <w:sz w:val="24"/>
                <w:szCs w:val="24"/>
              </w:rPr>
              <w:t>5-6 лет</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У детей развито понимание речи, уточнён и расширен запас конкретных представлений, расширен словарь, сформированы практические навыки словообразования и словоизменения </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Дети умеют употреблять простые и распространённые предложения, а также некоторые виды сложных синтаксических структур</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У детей формируется правильное произношение звуков, различают на слух ненарушенные и нарушенные в произношении звуки, развит фонематический слух и восприятие</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Они подготовлены к усвоению элементарных навыков звукового анализа и синтеза.</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У детей выработано умение передавать впечатление об увиденном, о событиях окружающей действительности, в логической последовательности пересказывать содержание сюжетных картин и их серий, составлять рассказ-описание</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lastRenderedPageBreak/>
              <w:t xml:space="preserve"> Воспитанники применяют отработанные речевые операции в аналогичных ситуациях, используют полученные навыки в различных видах деятельности</w:t>
            </w:r>
          </w:p>
          <w:p w:rsidR="00B44AC6" w:rsidRPr="00983658" w:rsidRDefault="00B44AC6" w:rsidP="000840D2">
            <w:pPr>
              <w:pStyle w:val="aa"/>
              <w:numPr>
                <w:ilvl w:val="0"/>
                <w:numId w:val="9"/>
              </w:numPr>
              <w:tabs>
                <w:tab w:val="left" w:pos="1058"/>
              </w:tabs>
              <w:ind w:left="459" w:hanging="283"/>
              <w:rPr>
                <w:rFonts w:ascii="Times New Roman" w:hAnsi="Times New Roman"/>
                <w:bCs/>
                <w:sz w:val="24"/>
                <w:szCs w:val="24"/>
              </w:rPr>
            </w:pPr>
            <w:r w:rsidRPr="00983658">
              <w:rPr>
                <w:rFonts w:ascii="Times New Roman" w:hAnsi="Times New Roman"/>
                <w:bCs/>
                <w:sz w:val="24"/>
                <w:szCs w:val="24"/>
              </w:rPr>
              <w:t>Дети могут использовать речь для выражения своих мыслей, чувств и желаний, построения речевого высказывания в ситуации общения, у них складываются предпосылки грамотности</w:t>
            </w:r>
          </w:p>
          <w:p w:rsidR="00B44AC6" w:rsidRPr="00983658" w:rsidRDefault="00B44AC6" w:rsidP="000840D2">
            <w:pPr>
              <w:tabs>
                <w:tab w:val="left" w:pos="1058"/>
              </w:tabs>
              <w:ind w:left="459" w:hanging="283"/>
              <w:contextualSpacing/>
              <w:jc w:val="center"/>
              <w:rPr>
                <w:rFonts w:ascii="Times New Roman" w:hAnsi="Times New Roman"/>
                <w:b/>
                <w:bCs/>
                <w:sz w:val="24"/>
                <w:szCs w:val="24"/>
              </w:rPr>
            </w:pPr>
            <w:r w:rsidRPr="00983658">
              <w:rPr>
                <w:rFonts w:ascii="Times New Roman" w:hAnsi="Times New Roman"/>
                <w:b/>
                <w:bCs/>
                <w:sz w:val="24"/>
                <w:szCs w:val="24"/>
              </w:rPr>
              <w:t>6-7 лет</w:t>
            </w:r>
          </w:p>
          <w:p w:rsidR="00B44AC6" w:rsidRPr="00983658" w:rsidRDefault="00B44AC6" w:rsidP="000840D2">
            <w:pPr>
              <w:pStyle w:val="aa"/>
              <w:numPr>
                <w:ilvl w:val="0"/>
                <w:numId w:val="10"/>
              </w:numPr>
              <w:tabs>
                <w:tab w:val="left" w:pos="1058"/>
              </w:tabs>
              <w:ind w:left="459" w:hanging="283"/>
              <w:rPr>
                <w:rFonts w:ascii="Times New Roman" w:hAnsi="Times New Roman"/>
                <w:bCs/>
                <w:sz w:val="24"/>
                <w:szCs w:val="24"/>
              </w:rPr>
            </w:pPr>
            <w:r w:rsidRPr="00983658">
              <w:rPr>
                <w:rFonts w:ascii="Times New Roman" w:hAnsi="Times New Roman"/>
                <w:bCs/>
                <w:sz w:val="24"/>
                <w:szCs w:val="24"/>
              </w:rPr>
              <w:t>Дети достаточно хорошо владеют устной речью, могут выражать свои мысли и желания</w:t>
            </w:r>
          </w:p>
          <w:p w:rsidR="00B44AC6" w:rsidRPr="00983658" w:rsidRDefault="00B44AC6" w:rsidP="000840D2">
            <w:pPr>
              <w:pStyle w:val="aa"/>
              <w:numPr>
                <w:ilvl w:val="0"/>
                <w:numId w:val="10"/>
              </w:numPr>
              <w:tabs>
                <w:tab w:val="left" w:pos="1058"/>
              </w:tabs>
              <w:ind w:left="459" w:hanging="283"/>
              <w:rPr>
                <w:rFonts w:ascii="Times New Roman" w:hAnsi="Times New Roman"/>
                <w:bCs/>
                <w:sz w:val="24"/>
                <w:szCs w:val="24"/>
              </w:rPr>
            </w:pPr>
            <w:r w:rsidRPr="00983658">
              <w:rPr>
                <w:rFonts w:ascii="Times New Roman" w:hAnsi="Times New Roman"/>
                <w:bCs/>
                <w:sz w:val="24"/>
                <w:szCs w:val="24"/>
              </w:rPr>
              <w:t>Имеют богатый словарный запас. Умеют говорить связно, строят развернутые сложные предложения, без труда пересказывают рассказы и сказки, составляют рассказы по картине и серии сюжетных картинок</w:t>
            </w:r>
          </w:p>
          <w:p w:rsidR="00B44AC6" w:rsidRPr="00983658" w:rsidRDefault="00B44AC6" w:rsidP="000840D2">
            <w:pPr>
              <w:pStyle w:val="aa"/>
              <w:numPr>
                <w:ilvl w:val="0"/>
                <w:numId w:val="10"/>
              </w:numPr>
              <w:tabs>
                <w:tab w:val="left" w:pos="1058"/>
              </w:tabs>
              <w:ind w:left="459" w:hanging="283"/>
              <w:rPr>
                <w:rFonts w:ascii="Times New Roman" w:hAnsi="Times New Roman"/>
                <w:bCs/>
                <w:sz w:val="24"/>
                <w:szCs w:val="24"/>
              </w:rPr>
            </w:pPr>
            <w:r w:rsidRPr="00983658">
              <w:rPr>
                <w:rFonts w:ascii="Times New Roman" w:hAnsi="Times New Roman"/>
                <w:bCs/>
                <w:sz w:val="24"/>
                <w:szCs w:val="24"/>
              </w:rPr>
              <w:t>Дети умеют различать и дифференцировать на слух и в произношении все фонемы родного языка, осознанно контролировать звучание собственной и чужой речи, последовательно выделять звуки из состава слова, самостоятельно определять его звуковые элементы</w:t>
            </w:r>
          </w:p>
          <w:p w:rsidR="00B44AC6" w:rsidRPr="00983658" w:rsidRDefault="00B44AC6" w:rsidP="000840D2">
            <w:pPr>
              <w:pStyle w:val="aa"/>
              <w:numPr>
                <w:ilvl w:val="0"/>
                <w:numId w:val="10"/>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 Дети овладевают элементами грамоты, умеют читать не только слова, но и тексты. У детей сформирована готовность к обучению в школе</w:t>
            </w:r>
          </w:p>
          <w:p w:rsidR="00B44AC6" w:rsidRPr="00983658" w:rsidRDefault="00B44AC6" w:rsidP="000840D2">
            <w:pPr>
              <w:pStyle w:val="aa"/>
              <w:numPr>
                <w:ilvl w:val="0"/>
                <w:numId w:val="10"/>
              </w:numPr>
              <w:tabs>
                <w:tab w:val="left" w:pos="1058"/>
              </w:tabs>
              <w:ind w:left="459" w:hanging="283"/>
              <w:rPr>
                <w:rFonts w:ascii="Times New Roman" w:hAnsi="Times New Roman"/>
                <w:bCs/>
                <w:sz w:val="24"/>
                <w:szCs w:val="24"/>
              </w:rPr>
            </w:pPr>
            <w:r w:rsidRPr="00983658">
              <w:rPr>
                <w:rFonts w:ascii="Times New Roman" w:hAnsi="Times New Roman"/>
                <w:bCs/>
                <w:sz w:val="24"/>
                <w:szCs w:val="24"/>
              </w:rPr>
              <w:t xml:space="preserve">В результате систематической работы у детей с ОНР расширится познавательно-речевая компетентность, произойдет коррекция патологических явлений: снятие сопутствующих движений (синкинезий, патологических ригидных телесных установок), навязчивых стереотипных движений, осуществится коррекция межполушарного обеспечения психического развития ребенка, обнаруживающего себя как дефицит оптомоторных, оптооральных, оптомануальных взаимодействий; синергических и реципрокных координаций. </w:t>
            </w:r>
          </w:p>
          <w:p w:rsidR="00B44AC6" w:rsidRPr="00983658" w:rsidRDefault="00B44AC6" w:rsidP="000840D2">
            <w:pPr>
              <w:pStyle w:val="aa"/>
              <w:numPr>
                <w:ilvl w:val="0"/>
                <w:numId w:val="10"/>
              </w:numPr>
              <w:tabs>
                <w:tab w:val="left" w:pos="1058"/>
              </w:tabs>
              <w:ind w:left="459" w:hanging="283"/>
            </w:pPr>
            <w:r w:rsidRPr="00983658">
              <w:rPr>
                <w:rFonts w:ascii="Times New Roman" w:hAnsi="Times New Roman"/>
                <w:bCs/>
                <w:sz w:val="24"/>
                <w:szCs w:val="24"/>
              </w:rPr>
              <w:t>Целенаправленное, интегрированное и организованное по принципу единства мозговой организации воздействие на весь спектр психических функций ребенка (адекватное его возрасту) может привести не только к преодолению имеющегося дефицита, но и позволит детям с ОНР активизировать свои потенциальные возможности при подготовке к организованному школьному обучению</w:t>
            </w:r>
          </w:p>
          <w:p w:rsidR="00B44AC6" w:rsidRPr="00983658" w:rsidRDefault="00B44AC6" w:rsidP="000840D2">
            <w:pPr>
              <w:tabs>
                <w:tab w:val="left" w:pos="1058"/>
              </w:tabs>
              <w:ind w:left="360" w:firstLine="0"/>
              <w:contextualSpacing/>
            </w:pPr>
          </w:p>
        </w:tc>
      </w:tr>
    </w:tbl>
    <w:p w:rsidR="00B44AC6" w:rsidRDefault="00B44AC6" w:rsidP="000840D2">
      <w:pPr>
        <w:tabs>
          <w:tab w:val="left" w:pos="1058"/>
        </w:tabs>
        <w:ind w:firstLine="0"/>
        <w:contextualSpacing/>
        <w:jc w:val="center"/>
        <w:rPr>
          <w:rFonts w:ascii="Times New Roman" w:hAnsi="Times New Roman"/>
          <w:b/>
          <w:sz w:val="28"/>
          <w:szCs w:val="28"/>
        </w:rPr>
      </w:pPr>
    </w:p>
    <w:p w:rsidR="00B44AC6" w:rsidRDefault="00B44AC6" w:rsidP="000840D2">
      <w:pPr>
        <w:tabs>
          <w:tab w:val="left" w:pos="1058"/>
        </w:tabs>
        <w:ind w:firstLine="0"/>
        <w:contextualSpacing/>
        <w:jc w:val="center"/>
        <w:rPr>
          <w:rFonts w:ascii="Times New Roman" w:hAnsi="Times New Roman"/>
          <w:b/>
          <w:sz w:val="28"/>
          <w:szCs w:val="28"/>
        </w:rPr>
      </w:pPr>
    </w:p>
    <w:p w:rsidR="00541F1D" w:rsidRDefault="00537B09" w:rsidP="000840D2">
      <w:pPr>
        <w:tabs>
          <w:tab w:val="left" w:pos="2412"/>
        </w:tabs>
        <w:ind w:firstLine="0"/>
        <w:contextualSpacing/>
        <w:rPr>
          <w:rFonts w:ascii="Times New Roman" w:hAnsi="Times New Roman"/>
          <w:b/>
          <w:sz w:val="28"/>
          <w:szCs w:val="28"/>
        </w:rPr>
      </w:pPr>
      <w:r>
        <w:rPr>
          <w:rFonts w:ascii="Times New Roman" w:hAnsi="Times New Roman"/>
          <w:b/>
          <w:sz w:val="28"/>
          <w:szCs w:val="28"/>
        </w:rPr>
        <w:t xml:space="preserve">1.2.4. </w:t>
      </w:r>
      <w:r w:rsidR="00CD7BE9" w:rsidRPr="00CD7BE9">
        <w:rPr>
          <w:rFonts w:ascii="Times New Roman" w:hAnsi="Times New Roman"/>
          <w:b/>
          <w:sz w:val="28"/>
          <w:szCs w:val="28"/>
        </w:rPr>
        <w:t>Планируемые результаты освоения Программы детьми с ограниченными возможностями здоровья</w:t>
      </w:r>
      <w:r w:rsidR="00F136D2">
        <w:rPr>
          <w:rFonts w:ascii="Times New Roman" w:hAnsi="Times New Roman"/>
          <w:b/>
          <w:sz w:val="28"/>
          <w:szCs w:val="28"/>
        </w:rPr>
        <w:t xml:space="preserve"> </w:t>
      </w:r>
      <w:r>
        <w:rPr>
          <w:rFonts w:ascii="Times New Roman" w:hAnsi="Times New Roman"/>
          <w:b/>
          <w:sz w:val="28"/>
          <w:szCs w:val="28"/>
        </w:rPr>
        <w:t>(</w:t>
      </w:r>
      <w:r w:rsidR="00F136D2">
        <w:rPr>
          <w:rFonts w:ascii="Times New Roman" w:hAnsi="Times New Roman"/>
          <w:b/>
          <w:sz w:val="28"/>
          <w:szCs w:val="28"/>
        </w:rPr>
        <w:t>с тяжелыми нарушениями речи)</w:t>
      </w:r>
    </w:p>
    <w:p w:rsidR="00702DC7" w:rsidRDefault="00702DC7" w:rsidP="000840D2">
      <w:pPr>
        <w:tabs>
          <w:tab w:val="left" w:pos="2412"/>
        </w:tabs>
        <w:ind w:firstLine="0"/>
        <w:contextualSpacing/>
        <w:rPr>
          <w:rFonts w:ascii="Times New Roman" w:hAnsi="Times New Roman"/>
          <w:b/>
          <w:sz w:val="28"/>
          <w:szCs w:val="28"/>
        </w:rPr>
      </w:pPr>
    </w:p>
    <w:tbl>
      <w:tblPr>
        <w:tblStyle w:val="a3"/>
        <w:tblW w:w="0" w:type="auto"/>
        <w:tblLook w:val="04A0" w:firstRow="1" w:lastRow="0" w:firstColumn="1" w:lastColumn="0" w:noHBand="0" w:noVBand="1"/>
      </w:tblPr>
      <w:tblGrid>
        <w:gridCol w:w="1384"/>
        <w:gridCol w:w="8470"/>
      </w:tblGrid>
      <w:tr w:rsidR="00CD7BE9" w:rsidRPr="00983658" w:rsidTr="00CD7BE9">
        <w:tc>
          <w:tcPr>
            <w:tcW w:w="1384" w:type="dxa"/>
          </w:tcPr>
          <w:p w:rsidR="00CD7BE9" w:rsidRPr="00983658" w:rsidRDefault="00CD7BE9" w:rsidP="000840D2">
            <w:pPr>
              <w:tabs>
                <w:tab w:val="left" w:pos="2412"/>
              </w:tabs>
              <w:ind w:firstLine="0"/>
              <w:contextualSpacing/>
              <w:jc w:val="center"/>
              <w:rPr>
                <w:rFonts w:ascii="Times New Roman" w:hAnsi="Times New Roman"/>
                <w:b/>
                <w:sz w:val="24"/>
                <w:szCs w:val="24"/>
              </w:rPr>
            </w:pPr>
          </w:p>
          <w:p w:rsidR="00CD7BE9" w:rsidRPr="00983658" w:rsidRDefault="00CD7BE9" w:rsidP="000840D2">
            <w:pPr>
              <w:tabs>
                <w:tab w:val="left" w:pos="2412"/>
              </w:tabs>
              <w:ind w:firstLine="0"/>
              <w:contextualSpacing/>
              <w:jc w:val="center"/>
              <w:rPr>
                <w:rFonts w:ascii="Times New Roman" w:hAnsi="Times New Roman"/>
                <w:b/>
                <w:sz w:val="24"/>
                <w:szCs w:val="24"/>
              </w:rPr>
            </w:pPr>
            <w:r w:rsidRPr="00983658">
              <w:rPr>
                <w:rFonts w:ascii="Times New Roman" w:hAnsi="Times New Roman"/>
                <w:b/>
                <w:sz w:val="24"/>
                <w:szCs w:val="24"/>
              </w:rPr>
              <w:t>5-6 лет</w:t>
            </w:r>
          </w:p>
        </w:tc>
        <w:tc>
          <w:tcPr>
            <w:tcW w:w="8470" w:type="dxa"/>
          </w:tcPr>
          <w:p w:rsidR="00664C8F" w:rsidRDefault="00664C8F" w:rsidP="000840D2">
            <w:pPr>
              <w:tabs>
                <w:tab w:val="left" w:pos="176"/>
                <w:tab w:val="left" w:pos="459"/>
                <w:tab w:val="left" w:pos="601"/>
                <w:tab w:val="left" w:pos="2412"/>
              </w:tabs>
              <w:ind w:firstLine="0"/>
              <w:contextualSpacing/>
              <w:rPr>
                <w:rFonts w:ascii="Times New Roman" w:hAnsi="Times New Roman"/>
                <w:b/>
                <w:sz w:val="24"/>
                <w:szCs w:val="24"/>
              </w:rPr>
            </w:pPr>
          </w:p>
          <w:p w:rsidR="00664C8F" w:rsidRPr="00983658" w:rsidRDefault="00CD7BE9" w:rsidP="000840D2">
            <w:pPr>
              <w:tabs>
                <w:tab w:val="left" w:pos="176"/>
                <w:tab w:val="left" w:pos="459"/>
                <w:tab w:val="left" w:pos="601"/>
                <w:tab w:val="left" w:pos="2412"/>
              </w:tabs>
              <w:ind w:firstLine="0"/>
              <w:contextualSpacing/>
              <w:rPr>
                <w:rFonts w:ascii="Times New Roman" w:hAnsi="Times New Roman"/>
                <w:b/>
                <w:sz w:val="24"/>
                <w:szCs w:val="24"/>
              </w:rPr>
            </w:pPr>
            <w:r w:rsidRPr="00983658">
              <w:rPr>
                <w:rFonts w:ascii="Times New Roman" w:hAnsi="Times New Roman"/>
                <w:b/>
                <w:sz w:val="24"/>
                <w:szCs w:val="24"/>
              </w:rPr>
              <w:t xml:space="preserve">Дети со 2 уровнем речевого недоразвития </w:t>
            </w:r>
          </w:p>
          <w:p w:rsidR="00EB5E14" w:rsidRPr="00983658" w:rsidRDefault="00EB5E14"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П</w:t>
            </w:r>
            <w:r w:rsidR="00CD7BE9" w:rsidRPr="00983658">
              <w:rPr>
                <w:rFonts w:ascii="Times New Roman" w:hAnsi="Times New Roman"/>
                <w:sz w:val="24"/>
                <w:szCs w:val="24"/>
              </w:rPr>
              <w:t>ереходят на 3</w:t>
            </w:r>
            <w:r w:rsidRPr="00983658">
              <w:rPr>
                <w:rFonts w:ascii="Times New Roman" w:hAnsi="Times New Roman"/>
                <w:sz w:val="24"/>
                <w:szCs w:val="24"/>
              </w:rPr>
              <w:t xml:space="preserve"> уровень речевого недоразвития</w:t>
            </w:r>
          </w:p>
          <w:p w:rsidR="00EB5E14"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У детей появля</w:t>
            </w:r>
            <w:r w:rsidR="00EB5E14" w:rsidRPr="00983658">
              <w:rPr>
                <w:rFonts w:ascii="Times New Roman" w:hAnsi="Times New Roman"/>
                <w:sz w:val="24"/>
                <w:szCs w:val="24"/>
              </w:rPr>
              <w:t>ется развернутая фразовая речь</w:t>
            </w:r>
          </w:p>
          <w:p w:rsidR="00EB5E14"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Понимание обращ</w:t>
            </w:r>
            <w:r w:rsidR="00EB5E14" w:rsidRPr="00983658">
              <w:rPr>
                <w:rFonts w:ascii="Times New Roman" w:hAnsi="Times New Roman"/>
                <w:sz w:val="24"/>
                <w:szCs w:val="24"/>
              </w:rPr>
              <w:t>енной речи приближается к норме</w:t>
            </w:r>
            <w:r w:rsidRPr="00983658">
              <w:rPr>
                <w:rFonts w:ascii="Times New Roman" w:hAnsi="Times New Roman"/>
                <w:sz w:val="24"/>
                <w:szCs w:val="24"/>
              </w:rPr>
              <w:t xml:space="preserve"> </w:t>
            </w:r>
          </w:p>
          <w:p w:rsidR="00EB5E14"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В активном словаре преобладают существительные и глаголы, недостаточно слов, обозначающих качества, признаки, состояния предметов и действий</w:t>
            </w:r>
          </w:p>
          <w:p w:rsidR="00EB5E14"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Еще сохраняются ошибки при передаче звуконаполняемости слов: перестановки и замены звуков и слогов, сокращения </w:t>
            </w:r>
            <w:r w:rsidR="00EB5E14" w:rsidRPr="00983658">
              <w:rPr>
                <w:rFonts w:ascii="Times New Roman" w:hAnsi="Times New Roman"/>
                <w:sz w:val="24"/>
                <w:szCs w:val="24"/>
              </w:rPr>
              <w:t>при стечении согласных в слове</w:t>
            </w:r>
          </w:p>
          <w:p w:rsidR="00EB5E14"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lastRenderedPageBreak/>
              <w:t>В фонетическом плане дети произносят изолированно определенные звуки правильно, а в сл</w:t>
            </w:r>
            <w:r w:rsidR="00EB5E14" w:rsidRPr="00983658">
              <w:rPr>
                <w:rFonts w:ascii="Times New Roman" w:hAnsi="Times New Roman"/>
                <w:sz w:val="24"/>
                <w:szCs w:val="24"/>
              </w:rPr>
              <w:t>овах и предложениях их заменяют</w:t>
            </w:r>
          </w:p>
          <w:p w:rsidR="00CD7BE9" w:rsidRPr="00983658" w:rsidRDefault="00CD7BE9" w:rsidP="000840D2">
            <w:pPr>
              <w:pStyle w:val="aa"/>
              <w:numPr>
                <w:ilvl w:val="0"/>
                <w:numId w:val="22"/>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 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 согласных звуках, дифференцируют их, допуская единичные ошибки.</w:t>
            </w:r>
            <w:r w:rsidRPr="00983658">
              <w:rPr>
                <w:sz w:val="24"/>
                <w:szCs w:val="24"/>
              </w:rPr>
              <w:t xml:space="preserve"> </w:t>
            </w:r>
          </w:p>
          <w:p w:rsidR="00664C8F" w:rsidRDefault="00664C8F" w:rsidP="000840D2">
            <w:pPr>
              <w:tabs>
                <w:tab w:val="left" w:pos="176"/>
                <w:tab w:val="left" w:pos="459"/>
                <w:tab w:val="left" w:pos="601"/>
                <w:tab w:val="left" w:pos="2412"/>
              </w:tabs>
              <w:ind w:firstLine="0"/>
              <w:contextualSpacing/>
              <w:rPr>
                <w:rFonts w:ascii="Times New Roman" w:hAnsi="Times New Roman"/>
                <w:b/>
                <w:sz w:val="24"/>
                <w:szCs w:val="24"/>
              </w:rPr>
            </w:pPr>
          </w:p>
          <w:p w:rsidR="00664C8F" w:rsidRPr="00983658" w:rsidRDefault="00CD7BE9" w:rsidP="00702DC7">
            <w:pPr>
              <w:tabs>
                <w:tab w:val="left" w:pos="176"/>
                <w:tab w:val="left" w:pos="459"/>
                <w:tab w:val="left" w:pos="601"/>
                <w:tab w:val="left" w:pos="2412"/>
              </w:tabs>
              <w:ind w:firstLine="0"/>
              <w:contextualSpacing/>
              <w:rPr>
                <w:rFonts w:ascii="Times New Roman" w:hAnsi="Times New Roman"/>
                <w:sz w:val="24"/>
                <w:szCs w:val="24"/>
              </w:rPr>
            </w:pPr>
            <w:r w:rsidRPr="00983658">
              <w:rPr>
                <w:rFonts w:ascii="Times New Roman" w:hAnsi="Times New Roman"/>
                <w:b/>
                <w:sz w:val="24"/>
                <w:szCs w:val="24"/>
              </w:rPr>
              <w:t>Дети со 2 уровнем речевого недоразвития и моторной алалией</w:t>
            </w:r>
            <w:r w:rsidR="00EB5E14" w:rsidRPr="00983658">
              <w:rPr>
                <w:rFonts w:ascii="Times New Roman" w:hAnsi="Times New Roman"/>
                <w:b/>
                <w:sz w:val="24"/>
                <w:szCs w:val="24"/>
              </w:rPr>
              <w:t>:</w:t>
            </w:r>
            <w:r w:rsidRPr="00983658">
              <w:rPr>
                <w:rFonts w:ascii="Times New Roman" w:hAnsi="Times New Roman"/>
                <w:sz w:val="24"/>
                <w:szCs w:val="24"/>
              </w:rPr>
              <w:t xml:space="preserve"> </w:t>
            </w:r>
          </w:p>
          <w:p w:rsidR="00EB5E14" w:rsidRPr="00983658" w:rsidRDefault="00EB5E14"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П</w:t>
            </w:r>
            <w:r w:rsidR="00CD7BE9" w:rsidRPr="00983658">
              <w:rPr>
                <w:rFonts w:ascii="Times New Roman" w:hAnsi="Times New Roman"/>
                <w:sz w:val="24"/>
                <w:szCs w:val="24"/>
              </w:rPr>
              <w:t xml:space="preserve">осле года коррекционного обучения переходят на 3 уровень </w:t>
            </w:r>
            <w:r w:rsidRPr="00983658">
              <w:rPr>
                <w:rFonts w:ascii="Times New Roman" w:hAnsi="Times New Roman"/>
                <w:sz w:val="24"/>
                <w:szCs w:val="24"/>
              </w:rPr>
              <w:t>речевого недоразвития</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У детей</w:t>
            </w:r>
            <w:r w:rsidR="00EB5E14" w:rsidRPr="00983658">
              <w:rPr>
                <w:rFonts w:ascii="Times New Roman" w:hAnsi="Times New Roman"/>
                <w:sz w:val="24"/>
                <w:szCs w:val="24"/>
              </w:rPr>
              <w:t xml:space="preserve"> возрастает речевая активность</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В свободных высказываниях преобладают простые распространенные предложения, почти не уп</w:t>
            </w:r>
            <w:r w:rsidR="00EB5E14" w:rsidRPr="00983658">
              <w:rPr>
                <w:rFonts w:ascii="Times New Roman" w:hAnsi="Times New Roman"/>
                <w:sz w:val="24"/>
                <w:szCs w:val="24"/>
              </w:rPr>
              <w:t>отребляются сложные конструкции</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 На фоне относительно развернутой речи наблюдается неточное употребление мн</w:t>
            </w:r>
            <w:r w:rsidR="00EB5E14" w:rsidRPr="00983658">
              <w:rPr>
                <w:rFonts w:ascii="Times New Roman" w:hAnsi="Times New Roman"/>
                <w:sz w:val="24"/>
                <w:szCs w:val="24"/>
              </w:rPr>
              <w:t>огих лексических значений слов</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В активном словаре преобладают существительные и глаголы, недостаточно слов, обозначающих качества, признаки, состояния предметов и действий. Остаются затруднения в усвоении звуко – слоговой структуры. </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Фонетическая сторона речи характеризуется наличием искажений звуков, замен и смешений. </w:t>
            </w:r>
          </w:p>
          <w:p w:rsidR="00EB5E14"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У детей наблюдается положительная динамика в развитии артикуляционной моторики. Фонематическая недостаточность восприятия звуков у детей еще остается. </w:t>
            </w:r>
          </w:p>
          <w:p w:rsidR="00CD7BE9" w:rsidRPr="00983658" w:rsidRDefault="00CD7BE9" w:rsidP="000840D2">
            <w:pPr>
              <w:pStyle w:val="aa"/>
              <w:numPr>
                <w:ilvl w:val="0"/>
                <w:numId w:val="23"/>
              </w:numPr>
              <w:tabs>
                <w:tab w:val="left" w:pos="176"/>
                <w:tab w:val="left" w:pos="459"/>
                <w:tab w:val="left" w:pos="601"/>
                <w:tab w:val="left" w:pos="2412"/>
              </w:tabs>
              <w:ind w:left="884" w:hanging="283"/>
              <w:rPr>
                <w:rFonts w:ascii="Times New Roman" w:hAnsi="Times New Roman"/>
                <w:sz w:val="24"/>
                <w:szCs w:val="24"/>
              </w:rPr>
            </w:pPr>
            <w:r w:rsidRPr="00983658">
              <w:rPr>
                <w:rFonts w:ascii="Times New Roman" w:hAnsi="Times New Roman"/>
                <w:sz w:val="24"/>
                <w:szCs w:val="24"/>
              </w:rPr>
              <w:t xml:space="preserve">Неречевые звуки дети различают хорошо. </w:t>
            </w:r>
          </w:p>
          <w:p w:rsidR="00664C8F" w:rsidRDefault="00664C8F" w:rsidP="000840D2">
            <w:pPr>
              <w:tabs>
                <w:tab w:val="left" w:pos="176"/>
                <w:tab w:val="left" w:pos="459"/>
                <w:tab w:val="left" w:pos="601"/>
                <w:tab w:val="left" w:pos="2412"/>
              </w:tabs>
              <w:ind w:left="884" w:hanging="283"/>
              <w:contextualSpacing/>
              <w:rPr>
                <w:rFonts w:ascii="Times New Roman" w:hAnsi="Times New Roman"/>
                <w:b/>
                <w:sz w:val="24"/>
                <w:szCs w:val="24"/>
              </w:rPr>
            </w:pPr>
          </w:p>
          <w:p w:rsidR="00664C8F" w:rsidRDefault="00664C8F" w:rsidP="000840D2">
            <w:pPr>
              <w:tabs>
                <w:tab w:val="left" w:pos="176"/>
                <w:tab w:val="left" w:pos="459"/>
                <w:tab w:val="left" w:pos="601"/>
                <w:tab w:val="left" w:pos="2412"/>
              </w:tabs>
              <w:ind w:left="884" w:hanging="283"/>
              <w:contextualSpacing/>
              <w:rPr>
                <w:rFonts w:ascii="Times New Roman" w:hAnsi="Times New Roman"/>
                <w:b/>
                <w:sz w:val="24"/>
                <w:szCs w:val="24"/>
              </w:rPr>
            </w:pPr>
          </w:p>
          <w:p w:rsidR="00664C8F" w:rsidRPr="00983658" w:rsidRDefault="00CD7BE9" w:rsidP="00702DC7">
            <w:pPr>
              <w:tabs>
                <w:tab w:val="left" w:pos="176"/>
                <w:tab w:val="left" w:pos="459"/>
                <w:tab w:val="left" w:pos="601"/>
                <w:tab w:val="left" w:pos="2412"/>
              </w:tabs>
              <w:ind w:left="884" w:hanging="283"/>
              <w:contextualSpacing/>
              <w:rPr>
                <w:rFonts w:ascii="Times New Roman" w:hAnsi="Times New Roman"/>
                <w:b/>
                <w:sz w:val="24"/>
                <w:szCs w:val="24"/>
              </w:rPr>
            </w:pPr>
            <w:r w:rsidRPr="00983658">
              <w:rPr>
                <w:rFonts w:ascii="Times New Roman" w:hAnsi="Times New Roman"/>
                <w:b/>
                <w:sz w:val="24"/>
                <w:szCs w:val="24"/>
              </w:rPr>
              <w:t>Дети со 3 уровнем речевого недоразвития</w:t>
            </w:r>
            <w:r w:rsidR="00EB5E14" w:rsidRPr="00983658">
              <w:rPr>
                <w:rFonts w:ascii="Times New Roman" w:hAnsi="Times New Roman"/>
                <w:b/>
                <w:sz w:val="24"/>
                <w:szCs w:val="24"/>
              </w:rPr>
              <w:t>:</w:t>
            </w:r>
          </w:p>
          <w:p w:rsidR="00EB5E14" w:rsidRPr="00983658" w:rsidRDefault="00EB5E14"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П</w:t>
            </w:r>
            <w:r w:rsidR="00CD7BE9" w:rsidRPr="00983658">
              <w:rPr>
                <w:rFonts w:ascii="Times New Roman" w:hAnsi="Times New Roman"/>
                <w:sz w:val="24"/>
                <w:szCs w:val="24"/>
              </w:rPr>
              <w:t xml:space="preserve">ереходят на </w:t>
            </w:r>
            <w:r w:rsidRPr="00983658">
              <w:rPr>
                <w:rFonts w:ascii="Times New Roman" w:hAnsi="Times New Roman"/>
                <w:sz w:val="24"/>
                <w:szCs w:val="24"/>
              </w:rPr>
              <w:t>4 уровень речевого недоразвития</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 xml:space="preserve"> Объем пассивного и активного словаря</w:t>
            </w:r>
            <w:r w:rsidR="00EB5E14" w:rsidRPr="00983658">
              <w:rPr>
                <w:rFonts w:ascii="Times New Roman" w:hAnsi="Times New Roman"/>
                <w:sz w:val="24"/>
                <w:szCs w:val="24"/>
              </w:rPr>
              <w:t xml:space="preserve"> соответствует возрастной норме</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 xml:space="preserve"> Дети понимают различные формы словоизменения, пр</w:t>
            </w:r>
            <w:r w:rsidR="00EB5E14" w:rsidRPr="00983658">
              <w:rPr>
                <w:rFonts w:ascii="Times New Roman" w:hAnsi="Times New Roman"/>
                <w:sz w:val="24"/>
                <w:szCs w:val="24"/>
              </w:rPr>
              <w:t>едложно – падежные конструкции</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В фонетическом плане дети произносят определенные звуки изолированно, в</w:t>
            </w:r>
            <w:r w:rsidR="00EB5E14" w:rsidRPr="00983658">
              <w:rPr>
                <w:rFonts w:ascii="Times New Roman" w:hAnsi="Times New Roman"/>
                <w:sz w:val="24"/>
                <w:szCs w:val="24"/>
              </w:rPr>
              <w:t xml:space="preserve"> словах, предложениях правильно</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 xml:space="preserve"> 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 согласных звуках, дифференцирую</w:t>
            </w:r>
            <w:r w:rsidR="00EB5E14" w:rsidRPr="00983658">
              <w:rPr>
                <w:rFonts w:ascii="Times New Roman" w:hAnsi="Times New Roman"/>
                <w:sz w:val="24"/>
                <w:szCs w:val="24"/>
              </w:rPr>
              <w:t>т их, допуская единичные ошибки</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 xml:space="preserve"> Дети овладевают звуковым анализом и синтезом слова, составляют соответствующие схемы, в которых обозначают слова, слоги и з</w:t>
            </w:r>
            <w:r w:rsidR="00EB5E14" w:rsidRPr="00983658">
              <w:rPr>
                <w:rFonts w:ascii="Times New Roman" w:hAnsi="Times New Roman"/>
                <w:sz w:val="24"/>
                <w:szCs w:val="24"/>
              </w:rPr>
              <w:t>вуки допуская единичные ошибки</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Дети практически усваивают термины: слог, предложение, гласные и согласные звуки, твердые и мягкие, зв</w:t>
            </w:r>
            <w:r w:rsidR="00EB5E14" w:rsidRPr="00983658">
              <w:rPr>
                <w:rFonts w:ascii="Times New Roman" w:hAnsi="Times New Roman"/>
                <w:sz w:val="24"/>
                <w:szCs w:val="24"/>
              </w:rPr>
              <w:t>онкие и глухие согласных звуки</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У детей с дизартрией улучшается подвижность ре</w:t>
            </w:r>
            <w:r w:rsidR="00EB5E14" w:rsidRPr="00983658">
              <w:rPr>
                <w:rFonts w:ascii="Times New Roman" w:hAnsi="Times New Roman"/>
                <w:sz w:val="24"/>
                <w:szCs w:val="24"/>
              </w:rPr>
              <w:t>чевой и мимической мускулатуры</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В фонетическом плане дети произносят изолированно определенные звуки правильно, а в словах и</w:t>
            </w:r>
            <w:r w:rsidR="00EB5E14" w:rsidRPr="00983658">
              <w:rPr>
                <w:rFonts w:ascii="Times New Roman" w:hAnsi="Times New Roman"/>
                <w:sz w:val="24"/>
                <w:szCs w:val="24"/>
              </w:rPr>
              <w:t xml:space="preserve"> предложениях их заменяют</w:t>
            </w:r>
          </w:p>
          <w:p w:rsidR="00EB5E14"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t>Фонематическая сторона речи развита достаточно, дети умеют различать гласные и согласные звуки, умеют понятия о твердости и мягкости звука, о звонкости и глухости согласных зву</w:t>
            </w:r>
            <w:r w:rsidR="00EB5E14" w:rsidRPr="00983658">
              <w:rPr>
                <w:rFonts w:ascii="Times New Roman" w:hAnsi="Times New Roman"/>
                <w:sz w:val="24"/>
                <w:szCs w:val="24"/>
              </w:rPr>
              <w:t>ках, допуская единичные ошибки</w:t>
            </w:r>
          </w:p>
          <w:p w:rsidR="00CD7BE9" w:rsidRPr="00983658" w:rsidRDefault="00CD7BE9" w:rsidP="000840D2">
            <w:pPr>
              <w:pStyle w:val="aa"/>
              <w:numPr>
                <w:ilvl w:val="0"/>
                <w:numId w:val="24"/>
              </w:numPr>
              <w:tabs>
                <w:tab w:val="left" w:pos="176"/>
                <w:tab w:val="left" w:pos="459"/>
                <w:tab w:val="left" w:pos="601"/>
                <w:tab w:val="left" w:pos="2412"/>
              </w:tabs>
              <w:ind w:left="884" w:hanging="283"/>
              <w:rPr>
                <w:rFonts w:ascii="Times New Roman" w:hAnsi="Times New Roman"/>
                <w:b/>
                <w:sz w:val="24"/>
                <w:szCs w:val="24"/>
              </w:rPr>
            </w:pPr>
            <w:r w:rsidRPr="00983658">
              <w:rPr>
                <w:rFonts w:ascii="Times New Roman" w:hAnsi="Times New Roman"/>
                <w:sz w:val="24"/>
                <w:szCs w:val="24"/>
              </w:rPr>
              <w:lastRenderedPageBreak/>
              <w:t>Просодические компоненты речи имеют положительную динамику развития.</w:t>
            </w:r>
          </w:p>
        </w:tc>
      </w:tr>
      <w:tr w:rsidR="00CD7BE9" w:rsidRPr="00983658" w:rsidTr="00CD7BE9">
        <w:tc>
          <w:tcPr>
            <w:tcW w:w="1384" w:type="dxa"/>
          </w:tcPr>
          <w:p w:rsidR="00CD7BE9" w:rsidRPr="00983658" w:rsidRDefault="00CD7BE9" w:rsidP="000840D2">
            <w:pPr>
              <w:tabs>
                <w:tab w:val="left" w:pos="2412"/>
              </w:tabs>
              <w:ind w:firstLine="0"/>
              <w:contextualSpacing/>
              <w:jc w:val="center"/>
              <w:rPr>
                <w:rFonts w:ascii="Times New Roman" w:hAnsi="Times New Roman"/>
                <w:b/>
                <w:sz w:val="24"/>
                <w:szCs w:val="24"/>
              </w:rPr>
            </w:pPr>
            <w:r w:rsidRPr="00983658">
              <w:rPr>
                <w:rFonts w:ascii="Times New Roman" w:hAnsi="Times New Roman"/>
                <w:b/>
                <w:sz w:val="24"/>
                <w:szCs w:val="24"/>
              </w:rPr>
              <w:lastRenderedPageBreak/>
              <w:t>6-7 лет</w:t>
            </w:r>
          </w:p>
        </w:tc>
        <w:tc>
          <w:tcPr>
            <w:tcW w:w="8470" w:type="dxa"/>
          </w:tcPr>
          <w:p w:rsidR="00664C8F" w:rsidRDefault="00CD7BE9" w:rsidP="000840D2">
            <w:pPr>
              <w:tabs>
                <w:tab w:val="left" w:pos="176"/>
                <w:tab w:val="left" w:pos="459"/>
                <w:tab w:val="left" w:pos="538"/>
                <w:tab w:val="left" w:pos="601"/>
                <w:tab w:val="left" w:pos="2412"/>
              </w:tabs>
              <w:ind w:firstLine="0"/>
              <w:contextualSpacing/>
              <w:rPr>
                <w:rFonts w:ascii="Times New Roman" w:hAnsi="Times New Roman"/>
                <w:b/>
                <w:sz w:val="24"/>
                <w:szCs w:val="24"/>
              </w:rPr>
            </w:pPr>
            <w:r w:rsidRPr="00983658">
              <w:rPr>
                <w:rFonts w:ascii="Times New Roman" w:hAnsi="Times New Roman"/>
                <w:b/>
                <w:sz w:val="24"/>
                <w:szCs w:val="24"/>
              </w:rPr>
              <w:tab/>
            </w:r>
          </w:p>
          <w:p w:rsidR="00664C8F" w:rsidRPr="00983658" w:rsidRDefault="00CD7BE9" w:rsidP="000840D2">
            <w:pPr>
              <w:tabs>
                <w:tab w:val="left" w:pos="176"/>
                <w:tab w:val="left" w:pos="459"/>
                <w:tab w:val="left" w:pos="538"/>
                <w:tab w:val="left" w:pos="601"/>
                <w:tab w:val="left" w:pos="2412"/>
              </w:tabs>
              <w:ind w:firstLine="0"/>
              <w:contextualSpacing/>
              <w:rPr>
                <w:rFonts w:ascii="Times New Roman" w:hAnsi="Times New Roman"/>
                <w:b/>
                <w:sz w:val="24"/>
                <w:szCs w:val="24"/>
              </w:rPr>
            </w:pPr>
            <w:r w:rsidRPr="00983658">
              <w:rPr>
                <w:rFonts w:ascii="Times New Roman" w:hAnsi="Times New Roman"/>
                <w:b/>
                <w:sz w:val="24"/>
                <w:szCs w:val="24"/>
              </w:rPr>
              <w:t>Дети со 2 уровнем речевого недоразвития</w:t>
            </w:r>
            <w:r w:rsidR="00EB5E14" w:rsidRPr="00983658">
              <w:rPr>
                <w:rFonts w:ascii="Times New Roman" w:hAnsi="Times New Roman"/>
                <w:b/>
                <w:sz w:val="24"/>
                <w:szCs w:val="24"/>
              </w:rPr>
              <w:t>:</w:t>
            </w:r>
          </w:p>
          <w:p w:rsidR="00EB5E14" w:rsidRPr="00983658" w:rsidRDefault="00EB5E14"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П</w:t>
            </w:r>
            <w:r w:rsidR="00CD7BE9" w:rsidRPr="00983658">
              <w:rPr>
                <w:rFonts w:ascii="Times New Roman" w:hAnsi="Times New Roman"/>
                <w:sz w:val="24"/>
                <w:szCs w:val="24"/>
              </w:rPr>
              <w:t>ереходят на 3</w:t>
            </w:r>
            <w:r w:rsidRPr="00983658">
              <w:rPr>
                <w:rFonts w:ascii="Times New Roman" w:hAnsi="Times New Roman"/>
                <w:sz w:val="24"/>
                <w:szCs w:val="24"/>
              </w:rPr>
              <w:t xml:space="preserve"> уровень речевого недоразвития</w:t>
            </w:r>
          </w:p>
          <w:p w:rsidR="00EB5E14" w:rsidRPr="00983658" w:rsidRDefault="00CD7BE9"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У детей появля</w:t>
            </w:r>
            <w:r w:rsidR="00EB5E14" w:rsidRPr="00983658">
              <w:rPr>
                <w:rFonts w:ascii="Times New Roman" w:hAnsi="Times New Roman"/>
                <w:sz w:val="24"/>
                <w:szCs w:val="24"/>
              </w:rPr>
              <w:t>ется развернутая фразовая речь.</w:t>
            </w:r>
          </w:p>
          <w:p w:rsidR="00EB5E14" w:rsidRPr="00983658" w:rsidRDefault="00CD7BE9"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Понимание обращенной речи приближается к норме. В активном словаре преобладают существительные и глаголы, недостаточно слов, обозначающих качества, признаки, </w:t>
            </w:r>
            <w:r w:rsidR="00EB5E14" w:rsidRPr="00983658">
              <w:rPr>
                <w:rFonts w:ascii="Times New Roman" w:hAnsi="Times New Roman"/>
                <w:sz w:val="24"/>
                <w:szCs w:val="24"/>
              </w:rPr>
              <w:t>состояния предметов и действий</w:t>
            </w:r>
          </w:p>
          <w:p w:rsidR="00EB5E14" w:rsidRPr="00983658" w:rsidRDefault="00CD7BE9"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Еще сохраняются ошибки при передаче звуконаполняемости слов: перестановки и замены звуков и слогов, сокращения </w:t>
            </w:r>
            <w:r w:rsidR="00EB5E14" w:rsidRPr="00983658">
              <w:rPr>
                <w:rFonts w:ascii="Times New Roman" w:hAnsi="Times New Roman"/>
                <w:sz w:val="24"/>
                <w:szCs w:val="24"/>
              </w:rPr>
              <w:t>при стечении согласных в слове</w:t>
            </w:r>
          </w:p>
          <w:p w:rsidR="00EB5E14" w:rsidRPr="00983658" w:rsidRDefault="00CD7BE9"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В фонетическом плане дети произносят изолированно определенные звуки правильно, а в сло</w:t>
            </w:r>
            <w:r w:rsidR="00EB5E14" w:rsidRPr="00983658">
              <w:rPr>
                <w:rFonts w:ascii="Times New Roman" w:hAnsi="Times New Roman"/>
                <w:sz w:val="24"/>
                <w:szCs w:val="24"/>
              </w:rPr>
              <w:t>вах и предложениях их заменяют</w:t>
            </w:r>
          </w:p>
          <w:p w:rsidR="00CD7BE9" w:rsidRDefault="00CD7BE9" w:rsidP="000840D2">
            <w:pPr>
              <w:pStyle w:val="aa"/>
              <w:numPr>
                <w:ilvl w:val="0"/>
                <w:numId w:val="25"/>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 согласных звуках, дифференцируют их, допуская единичные ошибки.</w:t>
            </w:r>
            <w:r w:rsidRPr="00983658">
              <w:rPr>
                <w:rFonts w:ascii="Times New Roman" w:hAnsi="Times New Roman"/>
                <w:b/>
                <w:sz w:val="24"/>
                <w:szCs w:val="24"/>
              </w:rPr>
              <w:t xml:space="preserve"> </w:t>
            </w:r>
          </w:p>
          <w:p w:rsidR="00664C8F" w:rsidRPr="00983658" w:rsidRDefault="00664C8F" w:rsidP="000840D2">
            <w:pPr>
              <w:pStyle w:val="aa"/>
              <w:tabs>
                <w:tab w:val="left" w:pos="176"/>
                <w:tab w:val="left" w:pos="459"/>
                <w:tab w:val="left" w:pos="538"/>
                <w:tab w:val="left" w:pos="601"/>
                <w:tab w:val="left" w:pos="2412"/>
              </w:tabs>
              <w:ind w:left="1026" w:firstLine="0"/>
              <w:rPr>
                <w:rFonts w:ascii="Times New Roman" w:hAnsi="Times New Roman"/>
                <w:b/>
                <w:sz w:val="24"/>
                <w:szCs w:val="24"/>
              </w:rPr>
            </w:pPr>
          </w:p>
          <w:p w:rsidR="00EB5E14" w:rsidRPr="00983658" w:rsidRDefault="00CD7BE9" w:rsidP="000840D2">
            <w:pPr>
              <w:tabs>
                <w:tab w:val="left" w:pos="176"/>
                <w:tab w:val="left" w:pos="459"/>
                <w:tab w:val="left" w:pos="538"/>
                <w:tab w:val="left" w:pos="601"/>
                <w:tab w:val="left" w:pos="2412"/>
              </w:tabs>
              <w:ind w:firstLine="0"/>
              <w:contextualSpacing/>
              <w:rPr>
                <w:rFonts w:ascii="Times New Roman" w:hAnsi="Times New Roman"/>
                <w:b/>
                <w:sz w:val="24"/>
                <w:szCs w:val="24"/>
              </w:rPr>
            </w:pPr>
            <w:r w:rsidRPr="00983658">
              <w:rPr>
                <w:rFonts w:ascii="Times New Roman" w:hAnsi="Times New Roman"/>
                <w:b/>
                <w:sz w:val="24"/>
                <w:szCs w:val="24"/>
              </w:rPr>
              <w:t xml:space="preserve">Дети со 2 уровнем речевого </w:t>
            </w:r>
            <w:r w:rsidR="00EB5E14" w:rsidRPr="00983658">
              <w:rPr>
                <w:rFonts w:ascii="Times New Roman" w:hAnsi="Times New Roman"/>
                <w:b/>
                <w:sz w:val="24"/>
                <w:szCs w:val="24"/>
              </w:rPr>
              <w:t>недоразвития и моторной алалией:</w:t>
            </w:r>
          </w:p>
          <w:p w:rsidR="00EB5E14" w:rsidRPr="00983658" w:rsidRDefault="00EB5E14"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П</w:t>
            </w:r>
            <w:r w:rsidR="00CD7BE9" w:rsidRPr="00983658">
              <w:rPr>
                <w:rFonts w:ascii="Times New Roman" w:hAnsi="Times New Roman"/>
                <w:sz w:val="24"/>
                <w:szCs w:val="24"/>
              </w:rPr>
              <w:t xml:space="preserve">осле </w:t>
            </w:r>
            <w:r w:rsidR="00CD7BE9" w:rsidRPr="00983658">
              <w:rPr>
                <w:rFonts w:ascii="Times New Roman" w:hAnsi="Times New Roman"/>
                <w:sz w:val="24"/>
                <w:szCs w:val="24"/>
              </w:rPr>
              <w:tab/>
              <w:t xml:space="preserve">года коррекционного обучения переходят на </w:t>
            </w:r>
            <w:r w:rsidRPr="00983658">
              <w:rPr>
                <w:rFonts w:ascii="Times New Roman" w:hAnsi="Times New Roman"/>
                <w:sz w:val="24"/>
                <w:szCs w:val="24"/>
              </w:rPr>
              <w:t>3 уровень речевого недоразвития</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У дете</w:t>
            </w:r>
            <w:r w:rsidR="00EB5E14" w:rsidRPr="00983658">
              <w:rPr>
                <w:rFonts w:ascii="Times New Roman" w:hAnsi="Times New Roman"/>
                <w:sz w:val="24"/>
                <w:szCs w:val="24"/>
              </w:rPr>
              <w:t>й возрастает речевая активность</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В свободных высказываниях преобладают простые распространенные предложения, редко уп</w:t>
            </w:r>
            <w:r w:rsidR="00EB5E14" w:rsidRPr="00983658">
              <w:rPr>
                <w:rFonts w:ascii="Times New Roman" w:hAnsi="Times New Roman"/>
                <w:sz w:val="24"/>
                <w:szCs w:val="24"/>
              </w:rPr>
              <w:t>отребляются сложные конструкции</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На фоне относительно развернутой речи наблюдается неточное употребление мн</w:t>
            </w:r>
            <w:r w:rsidR="00EB5E14" w:rsidRPr="00983658">
              <w:rPr>
                <w:rFonts w:ascii="Times New Roman" w:hAnsi="Times New Roman"/>
                <w:sz w:val="24"/>
                <w:szCs w:val="24"/>
              </w:rPr>
              <w:t>огих лексических значений слов</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В активном словаре преобладают существительные и глаголы, недостаточно слов, обозначающих качества, признаки,</w:t>
            </w:r>
            <w:r w:rsidR="00EB5E14" w:rsidRPr="00983658">
              <w:rPr>
                <w:rFonts w:ascii="Times New Roman" w:hAnsi="Times New Roman"/>
                <w:sz w:val="24"/>
                <w:szCs w:val="24"/>
              </w:rPr>
              <w:t xml:space="preserve"> состояния предметов и действий</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Остаются затруднения в усвое</w:t>
            </w:r>
            <w:r w:rsidR="00EB5E14" w:rsidRPr="00983658">
              <w:rPr>
                <w:rFonts w:ascii="Times New Roman" w:hAnsi="Times New Roman"/>
                <w:sz w:val="24"/>
                <w:szCs w:val="24"/>
              </w:rPr>
              <w:t>нии звуко – слоговой структуры</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Фонетическая сторона речи характеризуется наличием иск</w:t>
            </w:r>
            <w:r w:rsidR="00EB5E14" w:rsidRPr="00983658">
              <w:rPr>
                <w:rFonts w:ascii="Times New Roman" w:hAnsi="Times New Roman"/>
                <w:sz w:val="24"/>
                <w:szCs w:val="24"/>
              </w:rPr>
              <w:t>ажений звуков, замен и смешений</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У детей наблюдается положительная динамика в раз</w:t>
            </w:r>
            <w:r w:rsidR="00EB5E14" w:rsidRPr="00983658">
              <w:rPr>
                <w:rFonts w:ascii="Times New Roman" w:hAnsi="Times New Roman"/>
                <w:sz w:val="24"/>
                <w:szCs w:val="24"/>
              </w:rPr>
              <w:t>витии артикуляционной моторики</w:t>
            </w:r>
          </w:p>
          <w:p w:rsidR="00EB5E14"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Фонематическая недостаточность восприя</w:t>
            </w:r>
            <w:r w:rsidR="00EB5E14" w:rsidRPr="00983658">
              <w:rPr>
                <w:rFonts w:ascii="Times New Roman" w:hAnsi="Times New Roman"/>
                <w:sz w:val="24"/>
                <w:szCs w:val="24"/>
              </w:rPr>
              <w:t>тия звуков у детей еще остается</w:t>
            </w:r>
          </w:p>
          <w:p w:rsidR="00CD7BE9" w:rsidRPr="00983658" w:rsidRDefault="00CD7BE9" w:rsidP="000840D2">
            <w:pPr>
              <w:pStyle w:val="aa"/>
              <w:numPr>
                <w:ilvl w:val="0"/>
                <w:numId w:val="26"/>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Неречевые звуки дети различают хорошо.</w:t>
            </w:r>
          </w:p>
          <w:p w:rsidR="00664C8F" w:rsidRDefault="00664C8F" w:rsidP="000840D2">
            <w:pPr>
              <w:tabs>
                <w:tab w:val="left" w:pos="176"/>
                <w:tab w:val="left" w:pos="459"/>
                <w:tab w:val="left" w:pos="538"/>
                <w:tab w:val="left" w:pos="601"/>
                <w:tab w:val="left" w:pos="2412"/>
              </w:tabs>
              <w:contextualSpacing/>
              <w:rPr>
                <w:rFonts w:ascii="Times New Roman" w:hAnsi="Times New Roman"/>
                <w:b/>
                <w:sz w:val="24"/>
                <w:szCs w:val="24"/>
              </w:rPr>
            </w:pPr>
          </w:p>
          <w:p w:rsidR="00664C8F" w:rsidRPr="00983658" w:rsidRDefault="00CD7BE9" w:rsidP="000840D2">
            <w:pPr>
              <w:tabs>
                <w:tab w:val="left" w:pos="176"/>
                <w:tab w:val="left" w:pos="459"/>
                <w:tab w:val="left" w:pos="538"/>
                <w:tab w:val="left" w:pos="601"/>
                <w:tab w:val="left" w:pos="2412"/>
              </w:tabs>
              <w:ind w:firstLine="0"/>
              <w:contextualSpacing/>
              <w:rPr>
                <w:rFonts w:ascii="Times New Roman" w:hAnsi="Times New Roman"/>
                <w:b/>
                <w:sz w:val="24"/>
                <w:szCs w:val="24"/>
              </w:rPr>
            </w:pPr>
            <w:r w:rsidRPr="00983658">
              <w:rPr>
                <w:rFonts w:ascii="Times New Roman" w:hAnsi="Times New Roman"/>
                <w:b/>
                <w:sz w:val="24"/>
                <w:szCs w:val="24"/>
              </w:rPr>
              <w:t xml:space="preserve">Дети с 3 уровнем речевого недоразвития </w:t>
            </w:r>
          </w:p>
          <w:p w:rsidR="00EB5E14" w:rsidRPr="00983658" w:rsidRDefault="00EB5E14"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П</w:t>
            </w:r>
            <w:r w:rsidR="00CD7BE9" w:rsidRPr="00983658">
              <w:rPr>
                <w:rFonts w:ascii="Times New Roman" w:hAnsi="Times New Roman"/>
                <w:sz w:val="24"/>
                <w:szCs w:val="24"/>
              </w:rPr>
              <w:t>ереходят на 4 уровень речевого недоразвития или дос</w:t>
            </w:r>
            <w:r w:rsidRPr="00983658">
              <w:rPr>
                <w:rFonts w:ascii="Times New Roman" w:hAnsi="Times New Roman"/>
                <w:sz w:val="24"/>
                <w:szCs w:val="24"/>
              </w:rPr>
              <w:t>тигают нормы речевого развития</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Объем пассивного и активного словаря</w:t>
            </w:r>
            <w:r w:rsidR="00EB5E14" w:rsidRPr="00983658">
              <w:rPr>
                <w:rFonts w:ascii="Times New Roman" w:hAnsi="Times New Roman"/>
                <w:sz w:val="24"/>
                <w:szCs w:val="24"/>
              </w:rPr>
              <w:t xml:space="preserve"> соответствует возрастной норме</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 Дети понимают различные формы словоизменения, пр</w:t>
            </w:r>
            <w:r w:rsidR="00EB5E14" w:rsidRPr="00983658">
              <w:rPr>
                <w:rFonts w:ascii="Times New Roman" w:hAnsi="Times New Roman"/>
                <w:sz w:val="24"/>
                <w:szCs w:val="24"/>
              </w:rPr>
              <w:t>едложно – падежные конструкции</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В фонетическом плане дети произносят определенные звуки изолированно, в словах, предложениях правильно. </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Фонематическая сторона речи развита достаточно, дети умеют различать гласные и согласные звуки, имеют понятие о твердости и мягкости звука, о звонкости и глухости согласных звуках, </w:t>
            </w:r>
            <w:r w:rsidRPr="00983658">
              <w:rPr>
                <w:rFonts w:ascii="Times New Roman" w:hAnsi="Times New Roman"/>
                <w:sz w:val="24"/>
                <w:szCs w:val="24"/>
              </w:rPr>
              <w:lastRenderedPageBreak/>
              <w:t>дифференцируют их, допуская единичные оши</w:t>
            </w:r>
            <w:r w:rsidR="00EB5E14" w:rsidRPr="00983658">
              <w:rPr>
                <w:rFonts w:ascii="Times New Roman" w:hAnsi="Times New Roman"/>
                <w:sz w:val="24"/>
                <w:szCs w:val="24"/>
              </w:rPr>
              <w:t>бки</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 Дети овладевают звуковым анализом и синтезом слова, составляют соответствующие схемы, в которых обозначают слова, слоги и з</w:t>
            </w:r>
            <w:r w:rsidR="00EB5E14" w:rsidRPr="00983658">
              <w:rPr>
                <w:rFonts w:ascii="Times New Roman" w:hAnsi="Times New Roman"/>
                <w:sz w:val="24"/>
                <w:szCs w:val="24"/>
              </w:rPr>
              <w:t>вуки допуская единичные ошибки</w:t>
            </w:r>
          </w:p>
          <w:p w:rsidR="00EB5E14"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Дети практически усваивают термины: слог, предложение, гласные и согласные звуки, твердые и мягкие, з</w:t>
            </w:r>
            <w:r w:rsidR="00EB5E14" w:rsidRPr="00983658">
              <w:rPr>
                <w:rFonts w:ascii="Times New Roman" w:hAnsi="Times New Roman"/>
                <w:sz w:val="24"/>
                <w:szCs w:val="24"/>
              </w:rPr>
              <w:t>вонкие и глухие согласных звуки</w:t>
            </w:r>
          </w:p>
          <w:p w:rsidR="00CD7BE9" w:rsidRPr="00983658" w:rsidRDefault="00CD7BE9" w:rsidP="00702DC7">
            <w:pPr>
              <w:pStyle w:val="aa"/>
              <w:numPr>
                <w:ilvl w:val="0"/>
                <w:numId w:val="27"/>
              </w:numPr>
              <w:tabs>
                <w:tab w:val="left" w:pos="176"/>
                <w:tab w:val="left" w:pos="459"/>
                <w:tab w:val="left" w:pos="538"/>
                <w:tab w:val="left" w:pos="601"/>
                <w:tab w:val="left" w:pos="2412"/>
              </w:tabs>
              <w:ind w:left="1026" w:hanging="425"/>
              <w:rPr>
                <w:rFonts w:ascii="Times New Roman" w:hAnsi="Times New Roman"/>
                <w:b/>
                <w:sz w:val="24"/>
                <w:szCs w:val="24"/>
              </w:rPr>
            </w:pPr>
            <w:r w:rsidRPr="00983658">
              <w:rPr>
                <w:rFonts w:ascii="Times New Roman" w:hAnsi="Times New Roman"/>
                <w:sz w:val="24"/>
                <w:szCs w:val="24"/>
              </w:rPr>
              <w:t xml:space="preserve"> Дети овладевают сознательным послоговым чтением, умеют читать слова, простые</w:t>
            </w:r>
            <w:r w:rsidR="00EB5E14" w:rsidRPr="00983658">
              <w:rPr>
                <w:rFonts w:ascii="Times New Roman" w:hAnsi="Times New Roman"/>
                <w:sz w:val="24"/>
                <w:szCs w:val="24"/>
              </w:rPr>
              <w:t xml:space="preserve"> предложения и отдельные тексты</w:t>
            </w:r>
          </w:p>
          <w:p w:rsidR="00EB5E14" w:rsidRPr="00983658" w:rsidRDefault="00CD7BE9" w:rsidP="00702DC7">
            <w:pPr>
              <w:tabs>
                <w:tab w:val="left" w:pos="176"/>
                <w:tab w:val="left" w:pos="459"/>
                <w:tab w:val="left" w:pos="538"/>
                <w:tab w:val="left" w:pos="601"/>
                <w:tab w:val="left" w:pos="2412"/>
              </w:tabs>
              <w:ind w:left="1026" w:hanging="425"/>
              <w:contextualSpacing/>
              <w:rPr>
                <w:rFonts w:ascii="Times New Roman" w:hAnsi="Times New Roman"/>
                <w:b/>
                <w:sz w:val="24"/>
                <w:szCs w:val="24"/>
              </w:rPr>
            </w:pPr>
            <w:r w:rsidRPr="00983658">
              <w:rPr>
                <w:rFonts w:ascii="Times New Roman" w:hAnsi="Times New Roman"/>
                <w:sz w:val="24"/>
                <w:szCs w:val="24"/>
              </w:rPr>
              <w:t>У детей</w:t>
            </w:r>
            <w:r w:rsidRPr="00983658">
              <w:rPr>
                <w:rFonts w:ascii="Times New Roman" w:hAnsi="Times New Roman"/>
                <w:b/>
                <w:sz w:val="24"/>
                <w:szCs w:val="24"/>
              </w:rPr>
              <w:t xml:space="preserve"> </w:t>
            </w:r>
            <w:r w:rsidRPr="00983658">
              <w:rPr>
                <w:rFonts w:ascii="Times New Roman" w:hAnsi="Times New Roman"/>
                <w:sz w:val="24"/>
                <w:szCs w:val="24"/>
              </w:rPr>
              <w:t>с</w:t>
            </w:r>
            <w:r w:rsidRPr="00983658">
              <w:rPr>
                <w:rFonts w:ascii="Times New Roman" w:hAnsi="Times New Roman"/>
                <w:b/>
                <w:sz w:val="24"/>
                <w:szCs w:val="24"/>
              </w:rPr>
              <w:t xml:space="preserve"> дизартрией </w:t>
            </w:r>
          </w:p>
          <w:p w:rsidR="00EB5E14" w:rsidRPr="00983658" w:rsidRDefault="00EB5E14" w:rsidP="00702DC7">
            <w:pPr>
              <w:pStyle w:val="aa"/>
              <w:numPr>
                <w:ilvl w:val="0"/>
                <w:numId w:val="28"/>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У</w:t>
            </w:r>
            <w:r w:rsidR="00CD7BE9" w:rsidRPr="00983658">
              <w:rPr>
                <w:rFonts w:ascii="Times New Roman" w:hAnsi="Times New Roman"/>
                <w:sz w:val="24"/>
                <w:szCs w:val="24"/>
              </w:rPr>
              <w:t>лучшается подвижность р</w:t>
            </w:r>
            <w:r w:rsidRPr="00983658">
              <w:rPr>
                <w:rFonts w:ascii="Times New Roman" w:hAnsi="Times New Roman"/>
                <w:sz w:val="24"/>
                <w:szCs w:val="24"/>
              </w:rPr>
              <w:t>ечевой и мимической мускулатуры</w:t>
            </w:r>
          </w:p>
          <w:p w:rsidR="00EB5E14" w:rsidRPr="00983658" w:rsidRDefault="00CD7BE9" w:rsidP="00702DC7">
            <w:pPr>
              <w:pStyle w:val="aa"/>
              <w:numPr>
                <w:ilvl w:val="0"/>
                <w:numId w:val="28"/>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В фонетическом плане дети произносят звуки правильно в словах и предложениях, в связной речи, но у некоторых детей остаются минималь</w:t>
            </w:r>
            <w:r w:rsidR="00EB5E14" w:rsidRPr="00983658">
              <w:rPr>
                <w:rFonts w:ascii="Times New Roman" w:hAnsi="Times New Roman"/>
                <w:sz w:val="24"/>
                <w:szCs w:val="24"/>
              </w:rPr>
              <w:t>ные дизартрические расстройства</w:t>
            </w:r>
          </w:p>
          <w:p w:rsidR="00EB5E14" w:rsidRPr="00983658" w:rsidRDefault="00CD7BE9" w:rsidP="00702DC7">
            <w:pPr>
              <w:pStyle w:val="aa"/>
              <w:numPr>
                <w:ilvl w:val="0"/>
                <w:numId w:val="28"/>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 xml:space="preserve"> Фонематическая сторона речи развита достаточно, дети умеют различать гласные и согласные звуки, имеют понятия о твердости и мягкости звука, о звонкости и глухости согласных зву</w:t>
            </w:r>
            <w:r w:rsidR="00EB5E14" w:rsidRPr="00983658">
              <w:rPr>
                <w:rFonts w:ascii="Times New Roman" w:hAnsi="Times New Roman"/>
                <w:sz w:val="24"/>
                <w:szCs w:val="24"/>
              </w:rPr>
              <w:t>ках, допуская единичные ошибки</w:t>
            </w:r>
          </w:p>
          <w:p w:rsidR="00CD7BE9" w:rsidRPr="00983658" w:rsidRDefault="00CD7BE9" w:rsidP="00702DC7">
            <w:pPr>
              <w:pStyle w:val="aa"/>
              <w:numPr>
                <w:ilvl w:val="0"/>
                <w:numId w:val="28"/>
              </w:numPr>
              <w:tabs>
                <w:tab w:val="left" w:pos="176"/>
                <w:tab w:val="left" w:pos="459"/>
                <w:tab w:val="left" w:pos="538"/>
                <w:tab w:val="left" w:pos="601"/>
                <w:tab w:val="left" w:pos="2412"/>
              </w:tabs>
              <w:ind w:left="1026" w:hanging="425"/>
              <w:rPr>
                <w:rFonts w:ascii="Times New Roman" w:hAnsi="Times New Roman"/>
                <w:sz w:val="24"/>
                <w:szCs w:val="24"/>
              </w:rPr>
            </w:pPr>
            <w:r w:rsidRPr="00983658">
              <w:rPr>
                <w:rFonts w:ascii="Times New Roman" w:hAnsi="Times New Roman"/>
                <w:sz w:val="24"/>
                <w:szCs w:val="24"/>
              </w:rPr>
              <w:t>Просодические компоненты речи имеют положительную динамику развития.</w:t>
            </w:r>
          </w:p>
        </w:tc>
      </w:tr>
    </w:tbl>
    <w:p w:rsidR="00F136D2" w:rsidRDefault="00F136D2" w:rsidP="000840D2">
      <w:pPr>
        <w:tabs>
          <w:tab w:val="left" w:pos="2412"/>
        </w:tabs>
        <w:contextualSpacing/>
        <w:rPr>
          <w:rFonts w:ascii="Times New Roman" w:hAnsi="Times New Roman"/>
          <w:b/>
          <w:sz w:val="28"/>
          <w:szCs w:val="28"/>
        </w:rPr>
      </w:pPr>
    </w:p>
    <w:p w:rsidR="00F136D2" w:rsidRDefault="00F136D2" w:rsidP="000840D2">
      <w:pPr>
        <w:tabs>
          <w:tab w:val="left" w:pos="2412"/>
        </w:tabs>
        <w:contextualSpacing/>
        <w:rPr>
          <w:rFonts w:ascii="Times New Roman" w:hAnsi="Times New Roman"/>
          <w:b/>
          <w:sz w:val="28"/>
          <w:szCs w:val="28"/>
        </w:rPr>
      </w:pPr>
      <w:r>
        <w:rPr>
          <w:rFonts w:ascii="Times New Roman" w:hAnsi="Times New Roman"/>
          <w:b/>
          <w:sz w:val="28"/>
          <w:szCs w:val="28"/>
        </w:rPr>
        <w:t>1.2.5</w:t>
      </w:r>
      <w:r w:rsidRPr="00F136D2">
        <w:rPr>
          <w:rFonts w:ascii="Times New Roman" w:hAnsi="Times New Roman"/>
          <w:b/>
          <w:sz w:val="28"/>
          <w:szCs w:val="28"/>
        </w:rPr>
        <w:t xml:space="preserve">. Планируемые результаты освоения Программы детьми с ограниченными возможностями здоровья (с </w:t>
      </w:r>
      <w:r>
        <w:rPr>
          <w:rFonts w:ascii="Times New Roman" w:hAnsi="Times New Roman"/>
          <w:b/>
          <w:sz w:val="28"/>
          <w:szCs w:val="28"/>
        </w:rPr>
        <w:t>задержкой психического развития</w:t>
      </w:r>
      <w:r w:rsidRPr="00F136D2">
        <w:rPr>
          <w:rFonts w:ascii="Times New Roman" w:hAnsi="Times New Roman"/>
          <w:b/>
          <w:sz w:val="28"/>
          <w:szCs w:val="28"/>
        </w:rPr>
        <w:t>)</w:t>
      </w:r>
    </w:p>
    <w:p w:rsidR="00702DC7" w:rsidRPr="00F136D2" w:rsidRDefault="00702DC7" w:rsidP="000840D2">
      <w:pPr>
        <w:tabs>
          <w:tab w:val="left" w:pos="2412"/>
        </w:tabs>
        <w:contextualSpacing/>
        <w:rPr>
          <w:rFonts w:ascii="Times New Roman" w:hAnsi="Times New Roman"/>
          <w:b/>
          <w:sz w:val="28"/>
          <w:szCs w:val="28"/>
        </w:rPr>
      </w:pPr>
    </w:p>
    <w:tbl>
      <w:tblPr>
        <w:tblStyle w:val="a3"/>
        <w:tblW w:w="0" w:type="auto"/>
        <w:tblLook w:val="04A0" w:firstRow="1" w:lastRow="0" w:firstColumn="1" w:lastColumn="0" w:noHBand="0" w:noVBand="1"/>
      </w:tblPr>
      <w:tblGrid>
        <w:gridCol w:w="1668"/>
        <w:gridCol w:w="8186"/>
      </w:tblGrid>
      <w:tr w:rsidR="00251E10" w:rsidRPr="00983658" w:rsidTr="00342443">
        <w:tc>
          <w:tcPr>
            <w:tcW w:w="1668" w:type="dxa"/>
          </w:tcPr>
          <w:p w:rsidR="00251E10" w:rsidRPr="00983658" w:rsidRDefault="00251E10" w:rsidP="000840D2">
            <w:pPr>
              <w:tabs>
                <w:tab w:val="left" w:pos="2412"/>
              </w:tabs>
              <w:ind w:firstLine="0"/>
              <w:contextualSpacing/>
              <w:rPr>
                <w:rFonts w:ascii="Times New Roman" w:hAnsi="Times New Roman"/>
                <w:sz w:val="24"/>
                <w:szCs w:val="24"/>
              </w:rPr>
            </w:pPr>
          </w:p>
          <w:p w:rsidR="00251E10" w:rsidRPr="00983658" w:rsidRDefault="00251E10" w:rsidP="000840D2">
            <w:pPr>
              <w:tabs>
                <w:tab w:val="left" w:pos="2412"/>
              </w:tabs>
              <w:ind w:firstLine="0"/>
              <w:contextualSpacing/>
              <w:rPr>
                <w:rFonts w:ascii="Times New Roman" w:hAnsi="Times New Roman"/>
                <w:b/>
                <w:sz w:val="24"/>
                <w:szCs w:val="24"/>
              </w:rPr>
            </w:pPr>
            <w:r w:rsidRPr="00983658">
              <w:rPr>
                <w:rFonts w:ascii="Times New Roman" w:hAnsi="Times New Roman"/>
                <w:b/>
                <w:sz w:val="24"/>
                <w:szCs w:val="24"/>
              </w:rPr>
              <w:t xml:space="preserve">В раннем возрасте </w:t>
            </w:r>
          </w:p>
          <w:p w:rsidR="00251E10" w:rsidRPr="00983658" w:rsidRDefault="00251E10" w:rsidP="000840D2">
            <w:pPr>
              <w:tabs>
                <w:tab w:val="left" w:pos="2412"/>
              </w:tabs>
              <w:ind w:firstLine="0"/>
              <w:contextualSpacing/>
              <w:rPr>
                <w:rFonts w:ascii="Times New Roman" w:hAnsi="Times New Roman"/>
                <w:sz w:val="24"/>
                <w:szCs w:val="24"/>
              </w:rPr>
            </w:pPr>
            <w:r w:rsidRPr="00983658">
              <w:rPr>
                <w:rFonts w:ascii="Times New Roman" w:hAnsi="Times New Roman"/>
                <w:b/>
                <w:sz w:val="24"/>
                <w:szCs w:val="24"/>
              </w:rPr>
              <w:t>(к 3 годам)</w:t>
            </w:r>
          </w:p>
        </w:tc>
        <w:tc>
          <w:tcPr>
            <w:tcW w:w="8186" w:type="dxa"/>
          </w:tcPr>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w:t>
            </w:r>
            <w:r w:rsidR="00490E7D" w:rsidRPr="00983658">
              <w:rPr>
                <w:rFonts w:ascii="Times New Roman" w:hAnsi="Times New Roman"/>
                <w:sz w:val="24"/>
                <w:szCs w:val="24"/>
              </w:rPr>
              <w:t>омощи педагогического работника</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w:t>
            </w:r>
            <w:r w:rsidR="00490E7D" w:rsidRPr="00983658">
              <w:rPr>
                <w:rFonts w:ascii="Times New Roman" w:hAnsi="Times New Roman"/>
                <w:sz w:val="24"/>
                <w:szCs w:val="24"/>
              </w:rPr>
              <w:t>льтативны</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w:t>
            </w:r>
            <w:r w:rsidR="00490E7D" w:rsidRPr="00983658">
              <w:rPr>
                <w:rFonts w:ascii="Times New Roman" w:hAnsi="Times New Roman"/>
                <w:sz w:val="24"/>
                <w:szCs w:val="24"/>
              </w:rPr>
              <w:t>с</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w:t>
            </w:r>
            <w:r w:rsidR="00490E7D" w:rsidRPr="00983658">
              <w:rPr>
                <w:rFonts w:ascii="Times New Roman" w:hAnsi="Times New Roman"/>
                <w:sz w:val="24"/>
                <w:szCs w:val="24"/>
              </w:rPr>
              <w:t xml:space="preserve"> своей инициативе не включается</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w:t>
            </w:r>
            <w:r w:rsidR="00490E7D" w:rsidRPr="00983658">
              <w:rPr>
                <w:rFonts w:ascii="Times New Roman" w:hAnsi="Times New Roman"/>
                <w:sz w:val="24"/>
                <w:szCs w:val="24"/>
              </w:rPr>
              <w:t>о затрудняется в словоизменении</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 xml:space="preserve">интерес к окружающим предметам и явлениям снижен, требуется </w:t>
            </w:r>
            <w:r w:rsidRPr="00983658">
              <w:rPr>
                <w:rFonts w:ascii="Times New Roman" w:hAnsi="Times New Roman"/>
                <w:sz w:val="24"/>
                <w:szCs w:val="24"/>
              </w:rPr>
              <w:lastRenderedPageBreak/>
              <w:t>стимуляция со ст</w:t>
            </w:r>
            <w:r w:rsidR="00490E7D" w:rsidRPr="00983658">
              <w:rPr>
                <w:rFonts w:ascii="Times New Roman" w:hAnsi="Times New Roman"/>
                <w:sz w:val="24"/>
                <w:szCs w:val="24"/>
              </w:rPr>
              <w:t>ороны педагогического работника</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w:t>
            </w:r>
            <w:r w:rsidR="00490E7D" w:rsidRPr="00983658">
              <w:rPr>
                <w:rFonts w:ascii="Times New Roman" w:hAnsi="Times New Roman"/>
                <w:sz w:val="24"/>
                <w:szCs w:val="24"/>
              </w:rPr>
              <w:t>омощь педагогического работника</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методом проб и ошибок пытается найти решение наглядно-практической задачи, но затрудняется действовать</w:t>
            </w:r>
            <w:r w:rsidR="00490E7D" w:rsidRPr="00983658">
              <w:rPr>
                <w:rFonts w:ascii="Times New Roman" w:hAnsi="Times New Roman"/>
                <w:sz w:val="24"/>
                <w:szCs w:val="24"/>
              </w:rPr>
              <w:t xml:space="preserve"> по зрительному соотнесению</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251E10" w:rsidRPr="00983658" w:rsidRDefault="00251E10" w:rsidP="000840D2">
            <w:pPr>
              <w:pStyle w:val="aa"/>
              <w:numPr>
                <w:ilvl w:val="0"/>
                <w:numId w:val="2"/>
              </w:numPr>
              <w:tabs>
                <w:tab w:val="left" w:pos="1110"/>
              </w:tabs>
              <w:rPr>
                <w:rFonts w:ascii="Times New Roman" w:hAnsi="Times New Roman"/>
                <w:sz w:val="24"/>
                <w:szCs w:val="24"/>
              </w:rPr>
            </w:pPr>
            <w:r w:rsidRPr="00983658">
              <w:rPr>
                <w:rFonts w:ascii="Times New Roman" w:hAnsi="Times New Roman"/>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w:t>
            </w:r>
            <w:r w:rsidR="00490E7D" w:rsidRPr="00983658">
              <w:rPr>
                <w:rFonts w:ascii="Times New Roman" w:hAnsi="Times New Roman"/>
                <w:sz w:val="24"/>
                <w:szCs w:val="24"/>
              </w:rPr>
              <w:t>ением каракуль)</w:t>
            </w:r>
          </w:p>
        </w:tc>
      </w:tr>
      <w:tr w:rsidR="00251E10" w:rsidRPr="00983658" w:rsidTr="00342443">
        <w:tc>
          <w:tcPr>
            <w:tcW w:w="1668" w:type="dxa"/>
          </w:tcPr>
          <w:p w:rsidR="00251E10" w:rsidRPr="00983658" w:rsidRDefault="00251E10" w:rsidP="000840D2">
            <w:pPr>
              <w:tabs>
                <w:tab w:val="left" w:pos="2412"/>
              </w:tabs>
              <w:ind w:firstLine="0"/>
              <w:contextualSpacing/>
              <w:jc w:val="center"/>
              <w:rPr>
                <w:rFonts w:ascii="Times New Roman" w:hAnsi="Times New Roman"/>
                <w:sz w:val="24"/>
                <w:szCs w:val="24"/>
              </w:rPr>
            </w:pPr>
            <w:r w:rsidRPr="00983658">
              <w:rPr>
                <w:rFonts w:ascii="Times New Roman" w:hAnsi="Times New Roman"/>
                <w:b/>
                <w:sz w:val="24"/>
                <w:szCs w:val="24"/>
              </w:rPr>
              <w:lastRenderedPageBreak/>
              <w:t>к 5 годам</w:t>
            </w:r>
          </w:p>
        </w:tc>
        <w:tc>
          <w:tcPr>
            <w:tcW w:w="8186" w:type="dxa"/>
          </w:tcPr>
          <w:p w:rsidR="00490E7D" w:rsidRPr="00983658" w:rsidRDefault="00251E10" w:rsidP="000840D2">
            <w:pPr>
              <w:tabs>
                <w:tab w:val="left" w:pos="2412"/>
              </w:tabs>
              <w:contextualSpacing/>
              <w:rPr>
                <w:rFonts w:ascii="Times New Roman" w:hAnsi="Times New Roman"/>
                <w:sz w:val="24"/>
                <w:szCs w:val="24"/>
              </w:rPr>
            </w:pPr>
            <w:r w:rsidRPr="00983658">
              <w:rPr>
                <w:rFonts w:ascii="Times New Roman" w:hAnsi="Times New Roman"/>
                <w:b/>
                <w:sz w:val="24"/>
                <w:szCs w:val="24"/>
              </w:rPr>
              <w:t>Социально-коммуникативное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Р</w:t>
            </w:r>
            <w:r w:rsidR="00251E10" w:rsidRPr="00983658">
              <w:rPr>
                <w:rFonts w:ascii="Times New Roman" w:hAnsi="Times New Roman"/>
                <w:sz w:val="24"/>
                <w:szCs w:val="24"/>
              </w:rPr>
              <w:t>ебенок</w:t>
            </w:r>
            <w:r w:rsidRPr="00983658">
              <w:rPr>
                <w:rFonts w:ascii="Times New Roman" w:hAnsi="Times New Roman"/>
                <w:sz w:val="24"/>
                <w:szCs w:val="24"/>
              </w:rPr>
              <w:t xml:space="preserve"> адаптируется в условиях группы</w:t>
            </w:r>
            <w:r w:rsidR="00251E10" w:rsidRPr="00983658">
              <w:rPr>
                <w:rFonts w:ascii="Times New Roman" w:hAnsi="Times New Roman"/>
                <w:sz w:val="24"/>
                <w:szCs w:val="24"/>
              </w:rPr>
              <w:t xml:space="preserve"> </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 xml:space="preserve">Взаимодействует с педагогическим работником в быту и </w:t>
            </w:r>
            <w:r w:rsidR="00490E7D" w:rsidRPr="00983658">
              <w:rPr>
                <w:rFonts w:ascii="Times New Roman" w:hAnsi="Times New Roman"/>
                <w:sz w:val="24"/>
                <w:szCs w:val="24"/>
              </w:rPr>
              <w:t>в различных видах деятельности</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Стремится к общению с другими детьми в быту и в игре под руководством родителей (законных представител</w:t>
            </w:r>
            <w:r w:rsidR="00490E7D" w:rsidRPr="00983658">
              <w:rPr>
                <w:rFonts w:ascii="Times New Roman" w:hAnsi="Times New Roman"/>
                <w:sz w:val="24"/>
                <w:szCs w:val="24"/>
              </w:rPr>
              <w:t>ей), педагогического работника</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Эмоциональные контакты с педагогическим работником и другими детьми стан</w:t>
            </w:r>
            <w:r w:rsidR="00490E7D" w:rsidRPr="00983658">
              <w:rPr>
                <w:rFonts w:ascii="Times New Roman" w:hAnsi="Times New Roman"/>
                <w:sz w:val="24"/>
                <w:szCs w:val="24"/>
              </w:rPr>
              <w:t>овятся более устойчивыми</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 xml:space="preserve">Сам вступает в общение, </w:t>
            </w:r>
            <w:r w:rsidR="00490E7D" w:rsidRPr="00983658">
              <w:rPr>
                <w:rFonts w:ascii="Times New Roman" w:hAnsi="Times New Roman"/>
                <w:sz w:val="24"/>
                <w:szCs w:val="24"/>
              </w:rPr>
              <w:t>использует вербальные средства</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w:t>
            </w:r>
            <w:r w:rsidR="00490E7D" w:rsidRPr="00983658">
              <w:rPr>
                <w:rFonts w:ascii="Times New Roman" w:hAnsi="Times New Roman"/>
                <w:sz w:val="24"/>
                <w:szCs w:val="24"/>
              </w:rPr>
              <w:t>ели), педагогические работники</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 xml:space="preserve">Замечает несоответствие поведения других обучающихся требованиям педагогического работника. </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Выражает интерес и проявляет внимание к различным эм</w:t>
            </w:r>
            <w:r w:rsidR="00490E7D" w:rsidRPr="00983658">
              <w:rPr>
                <w:rFonts w:ascii="Times New Roman" w:hAnsi="Times New Roman"/>
                <w:sz w:val="24"/>
                <w:szCs w:val="24"/>
              </w:rPr>
              <w:t>оциональным состояниям человека</w:t>
            </w:r>
          </w:p>
          <w:p w:rsidR="00490E7D" w:rsidRPr="00983658"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 xml:space="preserve">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w:t>
            </w:r>
            <w:r w:rsidR="00490E7D" w:rsidRPr="00983658">
              <w:rPr>
                <w:rFonts w:ascii="Times New Roman" w:hAnsi="Times New Roman"/>
                <w:sz w:val="24"/>
                <w:szCs w:val="24"/>
              </w:rPr>
              <w:t>ощью педагогического работника</w:t>
            </w:r>
          </w:p>
          <w:p w:rsidR="00251E10" w:rsidRDefault="00251E10" w:rsidP="000840D2">
            <w:pPr>
              <w:pStyle w:val="aa"/>
              <w:numPr>
                <w:ilvl w:val="0"/>
                <w:numId w:val="11"/>
              </w:numPr>
              <w:tabs>
                <w:tab w:val="left" w:pos="2412"/>
              </w:tabs>
              <w:ind w:left="742" w:hanging="425"/>
              <w:rPr>
                <w:rFonts w:ascii="Times New Roman" w:hAnsi="Times New Roman"/>
                <w:sz w:val="24"/>
                <w:szCs w:val="24"/>
              </w:rPr>
            </w:pPr>
            <w:r w:rsidRPr="00983658">
              <w:rPr>
                <w:rFonts w:ascii="Times New Roman" w:hAnsi="Times New Roman"/>
                <w:sz w:val="24"/>
                <w:szCs w:val="24"/>
              </w:rPr>
              <w:t>Использует предметы домашнего обихода, личной гигиены, действует с ними с незначительной помощью педагогического работ</w:t>
            </w:r>
            <w:r w:rsidR="00490E7D" w:rsidRPr="00983658">
              <w:rPr>
                <w:rFonts w:ascii="Times New Roman" w:hAnsi="Times New Roman"/>
                <w:sz w:val="24"/>
                <w:szCs w:val="24"/>
              </w:rPr>
              <w:t>ника</w:t>
            </w:r>
          </w:p>
          <w:p w:rsidR="00126282" w:rsidRPr="00983658" w:rsidRDefault="00126282" w:rsidP="000840D2">
            <w:pPr>
              <w:pStyle w:val="aa"/>
              <w:tabs>
                <w:tab w:val="left" w:pos="2412"/>
              </w:tabs>
              <w:ind w:left="742" w:firstLine="0"/>
              <w:rPr>
                <w:rFonts w:ascii="Times New Roman" w:hAnsi="Times New Roman"/>
                <w:sz w:val="24"/>
                <w:szCs w:val="24"/>
              </w:rPr>
            </w:pPr>
          </w:p>
          <w:p w:rsidR="00126282" w:rsidRPr="00983658" w:rsidRDefault="00251E10" w:rsidP="00702DC7">
            <w:pPr>
              <w:tabs>
                <w:tab w:val="left" w:pos="2412"/>
              </w:tabs>
              <w:contextualSpacing/>
              <w:rPr>
                <w:rFonts w:ascii="Times New Roman" w:hAnsi="Times New Roman"/>
                <w:sz w:val="24"/>
                <w:szCs w:val="24"/>
              </w:rPr>
            </w:pPr>
            <w:r w:rsidRPr="00983658">
              <w:rPr>
                <w:rFonts w:ascii="Times New Roman" w:hAnsi="Times New Roman"/>
                <w:b/>
                <w:sz w:val="24"/>
                <w:szCs w:val="24"/>
              </w:rPr>
              <w:t>2. Речевое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Р</w:t>
            </w:r>
            <w:r w:rsidR="00251E10" w:rsidRPr="00983658">
              <w:rPr>
                <w:rFonts w:ascii="Times New Roman" w:hAnsi="Times New Roman"/>
                <w:sz w:val="24"/>
                <w:szCs w:val="24"/>
              </w:rPr>
              <w:t>ебенок понимает и выполняет словесную инструкцию педагогического р</w:t>
            </w:r>
            <w:r w:rsidRPr="00983658">
              <w:rPr>
                <w:rFonts w:ascii="Times New Roman" w:hAnsi="Times New Roman"/>
                <w:sz w:val="24"/>
                <w:szCs w:val="24"/>
              </w:rPr>
              <w:t>аботника из нескольких звеньев</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Различает на слух речевые и неречевые звучания, узнает знакомых людей и обучающихся</w:t>
            </w:r>
            <w:r w:rsidR="00490E7D" w:rsidRPr="00983658">
              <w:rPr>
                <w:rFonts w:ascii="Times New Roman" w:hAnsi="Times New Roman"/>
                <w:sz w:val="24"/>
                <w:szCs w:val="24"/>
              </w:rPr>
              <w:t xml:space="preserve"> по голосу, дифференцирует шумы</w:t>
            </w:r>
            <w:r w:rsidRPr="00983658">
              <w:rPr>
                <w:rFonts w:ascii="Times New Roman" w:hAnsi="Times New Roman"/>
                <w:sz w:val="24"/>
                <w:szCs w:val="24"/>
              </w:rPr>
              <w:t xml:space="preserve"> </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lastRenderedPageBreak/>
              <w:t>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w:t>
            </w:r>
            <w:r w:rsidR="00490E7D" w:rsidRPr="00983658">
              <w:rPr>
                <w:rFonts w:ascii="Times New Roman" w:hAnsi="Times New Roman"/>
                <w:sz w:val="24"/>
                <w:szCs w:val="24"/>
              </w:rPr>
              <w:t>их некоторые свойства предметов</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 xml:space="preserve"> Понимает многие грамматические формы слов (косвенные падежи существительных, простые предложные конструкции, </w:t>
            </w:r>
            <w:r w:rsidR="00490E7D" w:rsidRPr="00983658">
              <w:rPr>
                <w:rFonts w:ascii="Times New Roman" w:hAnsi="Times New Roman"/>
                <w:sz w:val="24"/>
                <w:szCs w:val="24"/>
              </w:rPr>
              <w:t>некоторые приставочные глаголы)</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 xml:space="preserve"> Проявляет речевую активность, употребляет существительные, обозначающие предметы обихода, игрушки, части тела человека и живо</w:t>
            </w:r>
            <w:r w:rsidR="00490E7D" w:rsidRPr="00983658">
              <w:rPr>
                <w:rFonts w:ascii="Times New Roman" w:hAnsi="Times New Roman"/>
                <w:sz w:val="24"/>
                <w:szCs w:val="24"/>
              </w:rPr>
              <w:t>тных, некоторые явления природы</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 xml:space="preserve"> Называет действия, предметы, изображенные на картинке, персонажей сказок. Отражает в речи элементарные сведения о мире людей, пр</w:t>
            </w:r>
            <w:r w:rsidR="00490E7D" w:rsidRPr="00983658">
              <w:rPr>
                <w:rFonts w:ascii="Times New Roman" w:hAnsi="Times New Roman"/>
                <w:sz w:val="24"/>
                <w:szCs w:val="24"/>
              </w:rPr>
              <w:t>ироде, об окружающих предметах</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w:t>
            </w:r>
            <w:r w:rsidR="00490E7D" w:rsidRPr="00983658">
              <w:rPr>
                <w:rFonts w:ascii="Times New Roman" w:hAnsi="Times New Roman"/>
                <w:sz w:val="24"/>
                <w:szCs w:val="24"/>
              </w:rPr>
              <w:t>х моделей, дополняя их жестами</w:t>
            </w:r>
          </w:p>
          <w:p w:rsidR="00490E7D"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Речевое сопровождение включается в предметно-практическую деятельность. Повторя</w:t>
            </w:r>
            <w:r w:rsidR="00490E7D" w:rsidRPr="00983658">
              <w:rPr>
                <w:rFonts w:ascii="Times New Roman" w:hAnsi="Times New Roman"/>
                <w:sz w:val="24"/>
                <w:szCs w:val="24"/>
              </w:rPr>
              <w:t>ет двустишья и простые потешки</w:t>
            </w:r>
          </w:p>
          <w:p w:rsidR="00251E10" w:rsidRPr="00983658" w:rsidRDefault="00251E10" w:rsidP="000840D2">
            <w:pPr>
              <w:pStyle w:val="aa"/>
              <w:numPr>
                <w:ilvl w:val="0"/>
                <w:numId w:val="12"/>
              </w:numPr>
              <w:tabs>
                <w:tab w:val="left" w:pos="2412"/>
              </w:tabs>
              <w:ind w:left="742" w:hanging="283"/>
              <w:rPr>
                <w:rFonts w:ascii="Times New Roman" w:hAnsi="Times New Roman"/>
                <w:sz w:val="24"/>
                <w:szCs w:val="24"/>
              </w:rPr>
            </w:pPr>
            <w:r w:rsidRPr="00983658">
              <w:rPr>
                <w:rFonts w:ascii="Times New Roman" w:hAnsi="Times New Roman"/>
                <w:sz w:val="24"/>
                <w:szCs w:val="24"/>
              </w:rPr>
              <w:t>Произносит простые по артикуляции звуки, легко воспроизводит звуко-слоговую структуру двух-трехсложных слов, состоящих из открытых, закрытых слого</w:t>
            </w:r>
            <w:r w:rsidR="00490E7D" w:rsidRPr="00983658">
              <w:rPr>
                <w:rFonts w:ascii="Times New Roman" w:hAnsi="Times New Roman"/>
                <w:sz w:val="24"/>
                <w:szCs w:val="24"/>
              </w:rPr>
              <w:t>в, с ударением на гласном звуке</w:t>
            </w:r>
          </w:p>
          <w:p w:rsidR="00126282" w:rsidRDefault="00126282" w:rsidP="000840D2">
            <w:pPr>
              <w:tabs>
                <w:tab w:val="left" w:pos="2412"/>
              </w:tabs>
              <w:contextualSpacing/>
              <w:rPr>
                <w:rFonts w:ascii="Times New Roman" w:hAnsi="Times New Roman"/>
                <w:b/>
                <w:sz w:val="24"/>
                <w:szCs w:val="24"/>
              </w:rPr>
            </w:pPr>
          </w:p>
          <w:p w:rsidR="00126282" w:rsidRPr="00983658" w:rsidRDefault="00251E10" w:rsidP="00702DC7">
            <w:pPr>
              <w:tabs>
                <w:tab w:val="left" w:pos="2412"/>
              </w:tabs>
              <w:contextualSpacing/>
              <w:rPr>
                <w:rFonts w:ascii="Times New Roman" w:hAnsi="Times New Roman"/>
                <w:sz w:val="24"/>
                <w:szCs w:val="24"/>
              </w:rPr>
            </w:pPr>
            <w:r w:rsidRPr="00983658">
              <w:rPr>
                <w:rFonts w:ascii="Times New Roman" w:hAnsi="Times New Roman"/>
                <w:b/>
                <w:sz w:val="24"/>
                <w:szCs w:val="24"/>
              </w:rPr>
              <w:t>3. Познавательное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Р</w:t>
            </w:r>
            <w:r w:rsidR="00251E10" w:rsidRPr="00983658">
              <w:rPr>
                <w:rFonts w:ascii="Times New Roman" w:hAnsi="Times New Roman"/>
                <w:sz w:val="24"/>
                <w:szCs w:val="24"/>
              </w:rPr>
              <w:t>ебенок может заниматься интересным для него делом, не о</w:t>
            </w:r>
            <w:r w:rsidRPr="00983658">
              <w:rPr>
                <w:rFonts w:ascii="Times New Roman" w:hAnsi="Times New Roman"/>
                <w:sz w:val="24"/>
                <w:szCs w:val="24"/>
              </w:rPr>
              <w:t>твлекаясь, в течение 5-10 минут</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 xml:space="preserve"> Показывает по словесной инструкции и может назвать до пяти основных цветов и две-три плоскостных геометрических фигуры, а также шар и куб (шарик, кубик),</w:t>
            </w:r>
            <w:r w:rsidR="00490E7D" w:rsidRPr="00983658">
              <w:rPr>
                <w:rFonts w:ascii="Times New Roman" w:hAnsi="Times New Roman"/>
                <w:sz w:val="24"/>
                <w:szCs w:val="24"/>
              </w:rPr>
              <w:t xml:space="preserve"> некоторые детали конструктора</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w:t>
            </w:r>
            <w:r w:rsidR="00490E7D" w:rsidRPr="00983658">
              <w:rPr>
                <w:rFonts w:ascii="Times New Roman" w:hAnsi="Times New Roman"/>
                <w:sz w:val="24"/>
                <w:szCs w:val="24"/>
              </w:rPr>
              <w:t>й ряд, строит матрешек по росту</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 xml:space="preserve">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w:t>
            </w:r>
            <w:r w:rsidR="00490E7D" w:rsidRPr="00983658">
              <w:rPr>
                <w:rFonts w:ascii="Times New Roman" w:hAnsi="Times New Roman"/>
                <w:sz w:val="24"/>
                <w:szCs w:val="24"/>
              </w:rPr>
              <w:t>еугольник, прямоугольник, овал)</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Усваивает элементарные сведения о мире людей, природе, об окружающих предметах, складывается первич</w:t>
            </w:r>
            <w:r w:rsidR="00490E7D" w:rsidRPr="00983658">
              <w:rPr>
                <w:rFonts w:ascii="Times New Roman" w:hAnsi="Times New Roman"/>
                <w:sz w:val="24"/>
                <w:szCs w:val="24"/>
              </w:rPr>
              <w:t>ная картина мира</w:t>
            </w:r>
            <w:r w:rsidRPr="00983658">
              <w:rPr>
                <w:rFonts w:ascii="Times New Roman" w:hAnsi="Times New Roman"/>
                <w:sz w:val="24"/>
                <w:szCs w:val="24"/>
              </w:rPr>
              <w:t xml:space="preserve"> </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Узнает реальные явления и их изображения: контрастные времена года (лето и зима) и части суток (день и ночь).</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w:t>
            </w:r>
            <w:r w:rsidR="00490E7D" w:rsidRPr="00983658">
              <w:rPr>
                <w:rFonts w:ascii="Times New Roman" w:hAnsi="Times New Roman"/>
                <w:sz w:val="24"/>
                <w:szCs w:val="24"/>
              </w:rPr>
              <w:t>ого предмета из большей группы</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Учится считать до 5 (на основе наглядности), называет итоговое ч</w:t>
            </w:r>
            <w:r w:rsidR="00490E7D" w:rsidRPr="00983658">
              <w:rPr>
                <w:rFonts w:ascii="Times New Roman" w:hAnsi="Times New Roman"/>
                <w:sz w:val="24"/>
                <w:szCs w:val="24"/>
              </w:rPr>
              <w:t>исло, осваивает порядковый счет</w:t>
            </w:r>
          </w:p>
          <w:p w:rsidR="00490E7D" w:rsidRPr="00983658"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w:t>
            </w:r>
            <w:r w:rsidR="00490E7D" w:rsidRPr="00983658">
              <w:rPr>
                <w:rFonts w:ascii="Times New Roman" w:hAnsi="Times New Roman"/>
                <w:sz w:val="24"/>
                <w:szCs w:val="24"/>
              </w:rPr>
              <w:t xml:space="preserve"> предметов: на, в, из, под, над</w:t>
            </w:r>
            <w:r w:rsidRPr="00983658">
              <w:rPr>
                <w:rFonts w:ascii="Times New Roman" w:hAnsi="Times New Roman"/>
                <w:sz w:val="24"/>
                <w:szCs w:val="24"/>
              </w:rPr>
              <w:t xml:space="preserve"> </w:t>
            </w:r>
          </w:p>
          <w:p w:rsidR="00251E10" w:rsidRDefault="00251E10" w:rsidP="000840D2">
            <w:pPr>
              <w:pStyle w:val="aa"/>
              <w:numPr>
                <w:ilvl w:val="0"/>
                <w:numId w:val="13"/>
              </w:numPr>
              <w:tabs>
                <w:tab w:val="left" w:pos="2412"/>
              </w:tabs>
              <w:ind w:left="884" w:hanging="425"/>
              <w:rPr>
                <w:rFonts w:ascii="Times New Roman" w:hAnsi="Times New Roman"/>
                <w:sz w:val="24"/>
                <w:szCs w:val="24"/>
              </w:rPr>
            </w:pPr>
            <w:r w:rsidRPr="00983658">
              <w:rPr>
                <w:rFonts w:ascii="Times New Roman" w:hAnsi="Times New Roman"/>
                <w:sz w:val="24"/>
                <w:szCs w:val="24"/>
              </w:rPr>
              <w:lastRenderedPageBreak/>
              <w:t>Определяет части суток, связывая их с режимными моментами, но иногда ош</w:t>
            </w:r>
            <w:r w:rsidR="00490E7D" w:rsidRPr="00983658">
              <w:rPr>
                <w:rFonts w:ascii="Times New Roman" w:hAnsi="Times New Roman"/>
                <w:sz w:val="24"/>
                <w:szCs w:val="24"/>
              </w:rPr>
              <w:t>ибается, не называет утро-вечер</w:t>
            </w:r>
          </w:p>
          <w:p w:rsidR="00126282" w:rsidRPr="00983658" w:rsidRDefault="00126282" w:rsidP="000840D2">
            <w:pPr>
              <w:pStyle w:val="aa"/>
              <w:tabs>
                <w:tab w:val="left" w:pos="2412"/>
              </w:tabs>
              <w:ind w:left="884" w:firstLine="0"/>
              <w:rPr>
                <w:rFonts w:ascii="Times New Roman" w:hAnsi="Times New Roman"/>
                <w:sz w:val="24"/>
                <w:szCs w:val="24"/>
              </w:rPr>
            </w:pPr>
          </w:p>
          <w:p w:rsidR="00126282" w:rsidRPr="00983658" w:rsidRDefault="00251E10" w:rsidP="00702DC7">
            <w:pPr>
              <w:tabs>
                <w:tab w:val="left" w:pos="2412"/>
              </w:tabs>
              <w:contextualSpacing/>
              <w:rPr>
                <w:rFonts w:ascii="Times New Roman" w:hAnsi="Times New Roman"/>
                <w:sz w:val="24"/>
                <w:szCs w:val="24"/>
              </w:rPr>
            </w:pPr>
            <w:r w:rsidRPr="00983658">
              <w:rPr>
                <w:rFonts w:ascii="Times New Roman" w:hAnsi="Times New Roman"/>
                <w:b/>
                <w:sz w:val="24"/>
                <w:szCs w:val="24"/>
              </w:rPr>
              <w:t>4. Художественно-эстетическое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Р</w:t>
            </w:r>
            <w:r w:rsidR="00251E10" w:rsidRPr="00983658">
              <w:rPr>
                <w:rFonts w:ascii="Times New Roman" w:hAnsi="Times New Roman"/>
                <w:sz w:val="24"/>
                <w:szCs w:val="24"/>
              </w:rPr>
              <w:t>ебенок рассматривает картинки, пре</w:t>
            </w:r>
            <w:r w:rsidRPr="00983658">
              <w:rPr>
                <w:rFonts w:ascii="Times New Roman" w:hAnsi="Times New Roman"/>
                <w:sz w:val="24"/>
                <w:szCs w:val="24"/>
              </w:rPr>
              <w:t>дпочитает красочные иллюстрации</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Проявляет интерес к изобразительной деятельности, эмоционально положительно относи</w:t>
            </w:r>
            <w:r w:rsidR="00490E7D" w:rsidRPr="00983658">
              <w:rPr>
                <w:rFonts w:ascii="Times New Roman" w:hAnsi="Times New Roman"/>
                <w:sz w:val="24"/>
                <w:szCs w:val="24"/>
              </w:rPr>
              <w:t>тся к ее процессу и результатам</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Осваивает изобразительные навыки, пользуется карандашами</w:t>
            </w:r>
            <w:r w:rsidR="00490E7D" w:rsidRPr="00983658">
              <w:rPr>
                <w:rFonts w:ascii="Times New Roman" w:hAnsi="Times New Roman"/>
                <w:sz w:val="24"/>
                <w:szCs w:val="24"/>
              </w:rPr>
              <w:t>, фломастерами, кистью, мелками</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Сотрудничает со педагогическим работником в продуктивных видах деятельности (лепке, аппликации, изобразительной </w:t>
            </w:r>
            <w:r w:rsidR="00490E7D" w:rsidRPr="00983658">
              <w:rPr>
                <w:rFonts w:ascii="Times New Roman" w:hAnsi="Times New Roman"/>
                <w:sz w:val="24"/>
                <w:szCs w:val="24"/>
              </w:rPr>
              <w:t>деятельности, конструировании)</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Появляется </w:t>
            </w:r>
            <w:r w:rsidR="00490E7D" w:rsidRPr="00983658">
              <w:rPr>
                <w:rFonts w:ascii="Times New Roman" w:hAnsi="Times New Roman"/>
                <w:sz w:val="24"/>
                <w:szCs w:val="24"/>
              </w:rPr>
              <w:t>элементарный предметный рисунок</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Может сосредоточиться и слушать стихи, песни, мелодии</w:t>
            </w:r>
            <w:r w:rsidR="00490E7D" w:rsidRPr="00983658">
              <w:rPr>
                <w:rFonts w:ascii="Times New Roman" w:hAnsi="Times New Roman"/>
                <w:sz w:val="24"/>
                <w:szCs w:val="24"/>
              </w:rPr>
              <w:t>, эмоционально на них реагирует</w:t>
            </w:r>
          </w:p>
          <w:p w:rsidR="00490E7D" w:rsidRPr="00983658"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Воспроизводит темп и акценты в движениях под музыку. Прислушивается к окружающим звукам, узнает и различает голоса обучающихся, звуки раз</w:t>
            </w:r>
            <w:r w:rsidR="00490E7D" w:rsidRPr="00983658">
              <w:rPr>
                <w:rFonts w:ascii="Times New Roman" w:hAnsi="Times New Roman"/>
                <w:sz w:val="24"/>
                <w:szCs w:val="24"/>
              </w:rPr>
              <w:t>личных музыкальных инструментов</w:t>
            </w:r>
          </w:p>
          <w:p w:rsidR="00251E10" w:rsidRDefault="00251E10" w:rsidP="000840D2">
            <w:pPr>
              <w:pStyle w:val="aa"/>
              <w:numPr>
                <w:ilvl w:val="0"/>
                <w:numId w:val="14"/>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126282" w:rsidRPr="00983658" w:rsidRDefault="00126282" w:rsidP="000840D2">
            <w:pPr>
              <w:pStyle w:val="aa"/>
              <w:tabs>
                <w:tab w:val="left" w:pos="2412"/>
              </w:tabs>
              <w:ind w:left="884" w:firstLine="0"/>
              <w:rPr>
                <w:rFonts w:ascii="Times New Roman" w:hAnsi="Times New Roman"/>
                <w:sz w:val="24"/>
                <w:szCs w:val="24"/>
              </w:rPr>
            </w:pPr>
          </w:p>
          <w:p w:rsidR="00126282" w:rsidRPr="00983658" w:rsidRDefault="00251E10" w:rsidP="00702DC7">
            <w:pPr>
              <w:tabs>
                <w:tab w:val="left" w:pos="2412"/>
              </w:tabs>
              <w:contextualSpacing/>
              <w:rPr>
                <w:rFonts w:ascii="Times New Roman" w:hAnsi="Times New Roman"/>
                <w:sz w:val="24"/>
                <w:szCs w:val="24"/>
              </w:rPr>
            </w:pPr>
            <w:r w:rsidRPr="00983658">
              <w:rPr>
                <w:rFonts w:ascii="Times New Roman" w:hAnsi="Times New Roman"/>
                <w:b/>
                <w:sz w:val="24"/>
                <w:szCs w:val="24"/>
              </w:rPr>
              <w:t>5. Физическое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5"/>
              </w:numPr>
              <w:tabs>
                <w:tab w:val="left" w:pos="2412"/>
              </w:tabs>
              <w:ind w:left="884" w:hanging="567"/>
              <w:rPr>
                <w:rFonts w:ascii="Times New Roman" w:hAnsi="Times New Roman"/>
                <w:sz w:val="24"/>
                <w:szCs w:val="24"/>
              </w:rPr>
            </w:pPr>
            <w:r w:rsidRPr="00983658">
              <w:rPr>
                <w:rFonts w:ascii="Times New Roman" w:hAnsi="Times New Roman"/>
                <w:sz w:val="24"/>
                <w:szCs w:val="24"/>
              </w:rPr>
              <w:t>Р</w:t>
            </w:r>
            <w:r w:rsidR="00251E10" w:rsidRPr="00983658">
              <w:rPr>
                <w:rFonts w:ascii="Times New Roman" w:hAnsi="Times New Roman"/>
                <w:sz w:val="24"/>
                <w:szCs w:val="24"/>
              </w:rPr>
              <w:t>ебенок осваивает все основные движения, хотя их техническая сто</w:t>
            </w:r>
            <w:r w:rsidRPr="00983658">
              <w:rPr>
                <w:rFonts w:ascii="Times New Roman" w:hAnsi="Times New Roman"/>
                <w:sz w:val="24"/>
                <w:szCs w:val="24"/>
              </w:rPr>
              <w:t>рона требует совершенствования</w:t>
            </w:r>
          </w:p>
          <w:p w:rsidR="00490E7D" w:rsidRPr="00983658" w:rsidRDefault="00251E10" w:rsidP="000840D2">
            <w:pPr>
              <w:pStyle w:val="aa"/>
              <w:numPr>
                <w:ilvl w:val="0"/>
                <w:numId w:val="15"/>
              </w:numPr>
              <w:tabs>
                <w:tab w:val="left" w:pos="2412"/>
              </w:tabs>
              <w:ind w:left="884" w:hanging="567"/>
              <w:rPr>
                <w:rFonts w:ascii="Times New Roman" w:hAnsi="Times New Roman"/>
                <w:sz w:val="24"/>
                <w:szCs w:val="24"/>
              </w:rPr>
            </w:pPr>
            <w:r w:rsidRPr="00983658">
              <w:rPr>
                <w:rFonts w:ascii="Times New Roman" w:hAnsi="Times New Roman"/>
                <w:sz w:val="24"/>
                <w:szCs w:val="24"/>
              </w:rPr>
              <w:t>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w:t>
            </w:r>
            <w:r w:rsidR="00490E7D" w:rsidRPr="00983658">
              <w:rPr>
                <w:rFonts w:ascii="Times New Roman" w:hAnsi="Times New Roman"/>
                <w:sz w:val="24"/>
                <w:szCs w:val="24"/>
              </w:rPr>
              <w:t>ической культуре (воспитателя)</w:t>
            </w:r>
          </w:p>
          <w:p w:rsidR="00490E7D" w:rsidRPr="00983658" w:rsidRDefault="00251E10" w:rsidP="000840D2">
            <w:pPr>
              <w:pStyle w:val="aa"/>
              <w:numPr>
                <w:ilvl w:val="0"/>
                <w:numId w:val="15"/>
              </w:numPr>
              <w:tabs>
                <w:tab w:val="left" w:pos="2412"/>
              </w:tabs>
              <w:ind w:left="884" w:hanging="567"/>
              <w:rPr>
                <w:rFonts w:ascii="Times New Roman" w:hAnsi="Times New Roman"/>
                <w:sz w:val="24"/>
                <w:szCs w:val="24"/>
              </w:rPr>
            </w:pPr>
            <w:r w:rsidRPr="00983658">
              <w:rPr>
                <w:rFonts w:ascii="Times New Roman" w:hAnsi="Times New Roman"/>
                <w:sz w:val="24"/>
                <w:szCs w:val="24"/>
              </w:rPr>
              <w:t>Принимает активное участие в подвижны</w:t>
            </w:r>
            <w:r w:rsidR="00490E7D" w:rsidRPr="00983658">
              <w:rPr>
                <w:rFonts w:ascii="Times New Roman" w:hAnsi="Times New Roman"/>
                <w:sz w:val="24"/>
                <w:szCs w:val="24"/>
              </w:rPr>
              <w:t>х играх с правилами</w:t>
            </w:r>
          </w:p>
          <w:p w:rsidR="00251E10" w:rsidRPr="00983658" w:rsidRDefault="00251E10" w:rsidP="000840D2">
            <w:pPr>
              <w:pStyle w:val="aa"/>
              <w:numPr>
                <w:ilvl w:val="0"/>
                <w:numId w:val="15"/>
              </w:numPr>
              <w:tabs>
                <w:tab w:val="left" w:pos="2412"/>
              </w:tabs>
              <w:ind w:left="884" w:hanging="567"/>
              <w:rPr>
                <w:rFonts w:ascii="Times New Roman" w:hAnsi="Times New Roman"/>
                <w:sz w:val="24"/>
                <w:szCs w:val="24"/>
              </w:rPr>
            </w:pPr>
            <w:r w:rsidRPr="00983658">
              <w:rPr>
                <w:rFonts w:ascii="Times New Roman" w:hAnsi="Times New Roman"/>
                <w:sz w:val="24"/>
                <w:szCs w:val="24"/>
              </w:rPr>
              <w:t>Осваивает координированные движения рук при выполнении действий с конструктором, крупной моза</w:t>
            </w:r>
            <w:r w:rsidR="00490E7D" w:rsidRPr="00983658">
              <w:rPr>
                <w:rFonts w:ascii="Times New Roman" w:hAnsi="Times New Roman"/>
                <w:sz w:val="24"/>
                <w:szCs w:val="24"/>
              </w:rPr>
              <w:t>икой, предметами одежды и обуви</w:t>
            </w:r>
          </w:p>
          <w:p w:rsidR="00251E10" w:rsidRPr="00983658" w:rsidRDefault="00251E10" w:rsidP="000840D2">
            <w:pPr>
              <w:tabs>
                <w:tab w:val="left" w:pos="2412"/>
              </w:tabs>
              <w:ind w:firstLine="0"/>
              <w:contextualSpacing/>
              <w:rPr>
                <w:rFonts w:ascii="Times New Roman" w:hAnsi="Times New Roman"/>
                <w:sz w:val="24"/>
                <w:szCs w:val="24"/>
              </w:rPr>
            </w:pPr>
          </w:p>
        </w:tc>
      </w:tr>
      <w:tr w:rsidR="00251E10" w:rsidRPr="00983658" w:rsidTr="00342443">
        <w:tc>
          <w:tcPr>
            <w:tcW w:w="1668" w:type="dxa"/>
          </w:tcPr>
          <w:p w:rsidR="00251E10" w:rsidRPr="00983658" w:rsidRDefault="00251E10" w:rsidP="000840D2">
            <w:pPr>
              <w:tabs>
                <w:tab w:val="left" w:pos="2412"/>
              </w:tabs>
              <w:ind w:firstLine="0"/>
              <w:contextualSpacing/>
              <w:rPr>
                <w:rFonts w:ascii="Times New Roman" w:hAnsi="Times New Roman"/>
                <w:sz w:val="24"/>
                <w:szCs w:val="24"/>
              </w:rPr>
            </w:pPr>
            <w:r w:rsidRPr="00983658">
              <w:rPr>
                <w:rFonts w:ascii="Times New Roman" w:hAnsi="Times New Roman"/>
                <w:b/>
                <w:sz w:val="24"/>
                <w:szCs w:val="24"/>
              </w:rPr>
              <w:lastRenderedPageBreak/>
              <w:t>к 7-8 годам</w:t>
            </w:r>
          </w:p>
        </w:tc>
        <w:tc>
          <w:tcPr>
            <w:tcW w:w="8186" w:type="dxa"/>
          </w:tcPr>
          <w:p w:rsidR="00126282" w:rsidRDefault="00126282" w:rsidP="000840D2">
            <w:pPr>
              <w:tabs>
                <w:tab w:val="left" w:pos="2412"/>
              </w:tabs>
              <w:contextualSpacing/>
              <w:rPr>
                <w:rFonts w:ascii="Times New Roman" w:hAnsi="Times New Roman"/>
                <w:b/>
                <w:sz w:val="24"/>
                <w:szCs w:val="24"/>
              </w:rPr>
            </w:pPr>
          </w:p>
          <w:p w:rsidR="00126282" w:rsidRPr="00983658" w:rsidRDefault="00251E10" w:rsidP="00702DC7">
            <w:pPr>
              <w:tabs>
                <w:tab w:val="left" w:pos="2412"/>
              </w:tabs>
              <w:contextualSpacing/>
              <w:rPr>
                <w:rFonts w:ascii="Times New Roman" w:hAnsi="Times New Roman"/>
                <w:sz w:val="24"/>
                <w:szCs w:val="24"/>
              </w:rPr>
            </w:pPr>
            <w:r w:rsidRPr="00983658">
              <w:rPr>
                <w:rFonts w:ascii="Times New Roman" w:hAnsi="Times New Roman"/>
                <w:b/>
                <w:sz w:val="24"/>
                <w:szCs w:val="24"/>
              </w:rPr>
              <w:t>1.Социально-коммуникативное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О</w:t>
            </w:r>
            <w:r w:rsidR="00251E10" w:rsidRPr="00983658">
              <w:rPr>
                <w:rFonts w:ascii="Times New Roman" w:hAnsi="Times New Roman"/>
                <w:sz w:val="24"/>
                <w:szCs w:val="24"/>
              </w:rPr>
              <w:t>сваивает внеситуативно-познавательную форму общения с педагогическим работником и проявляет готовность к вне</w:t>
            </w:r>
            <w:r w:rsidRPr="00983658">
              <w:rPr>
                <w:rFonts w:ascii="Times New Roman" w:hAnsi="Times New Roman"/>
                <w:sz w:val="24"/>
                <w:szCs w:val="24"/>
              </w:rPr>
              <w:t>ситуативно-личностному общению</w:t>
            </w:r>
          </w:p>
          <w:p w:rsidR="00490E7D" w:rsidRPr="00983658"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П</w:t>
            </w:r>
            <w:r w:rsidR="00251E10" w:rsidRPr="00983658">
              <w:rPr>
                <w:rFonts w:ascii="Times New Roman" w:hAnsi="Times New Roman"/>
                <w:sz w:val="24"/>
                <w:szCs w:val="24"/>
              </w:rPr>
              <w:t>роявляет готовность и способность к общению с другими детьми, способен к адекватным межличностным отношениям, проявляет инициативу и сам</w:t>
            </w:r>
            <w:r w:rsidRPr="00983658">
              <w:rPr>
                <w:rFonts w:ascii="Times New Roman" w:hAnsi="Times New Roman"/>
                <w:sz w:val="24"/>
                <w:szCs w:val="24"/>
              </w:rPr>
              <w:t>остоятельность в игре и общении</w:t>
            </w:r>
          </w:p>
          <w:p w:rsidR="00490E7D" w:rsidRPr="00983658" w:rsidRDefault="00251E10"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 xml:space="preserve"> </w:t>
            </w:r>
            <w:r w:rsidR="00490E7D" w:rsidRPr="00983658">
              <w:rPr>
                <w:rFonts w:ascii="Times New Roman" w:hAnsi="Times New Roman"/>
                <w:sz w:val="24"/>
                <w:szCs w:val="24"/>
              </w:rPr>
              <w:t>С</w:t>
            </w:r>
            <w:r w:rsidRPr="00983658">
              <w:rPr>
                <w:rFonts w:ascii="Times New Roman" w:hAnsi="Times New Roman"/>
                <w:sz w:val="24"/>
                <w:szCs w:val="24"/>
              </w:rPr>
              <w:t>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w:t>
            </w:r>
            <w:r w:rsidR="00490E7D" w:rsidRPr="00983658">
              <w:rPr>
                <w:rFonts w:ascii="Times New Roman" w:hAnsi="Times New Roman"/>
                <w:sz w:val="24"/>
                <w:szCs w:val="24"/>
              </w:rPr>
              <w:t>ть дезадаптивных форм поведения</w:t>
            </w:r>
          </w:p>
          <w:p w:rsidR="00490E7D" w:rsidRPr="00983658"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 xml:space="preserve"> С</w:t>
            </w:r>
            <w:r w:rsidR="00251E10" w:rsidRPr="00983658">
              <w:rPr>
                <w:rFonts w:ascii="Times New Roman" w:hAnsi="Times New Roman"/>
                <w:sz w:val="24"/>
                <w:szCs w:val="24"/>
              </w:rPr>
              <w:t xml:space="preserve">пособен учитывать интересы и чувства других, сопереживать </w:t>
            </w:r>
            <w:r w:rsidR="00251E10" w:rsidRPr="00983658">
              <w:rPr>
                <w:rFonts w:ascii="Times New Roman" w:hAnsi="Times New Roman"/>
                <w:sz w:val="24"/>
                <w:szCs w:val="24"/>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w:t>
            </w:r>
            <w:r w:rsidRPr="00983658">
              <w:rPr>
                <w:rFonts w:ascii="Times New Roman" w:hAnsi="Times New Roman"/>
                <w:sz w:val="24"/>
                <w:szCs w:val="24"/>
              </w:rPr>
              <w:t>ким работником и другими детьми</w:t>
            </w:r>
          </w:p>
          <w:p w:rsidR="00490E7D" w:rsidRPr="00983658"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 xml:space="preserve"> М</w:t>
            </w:r>
            <w:r w:rsidR="00251E10" w:rsidRPr="00983658">
              <w:rPr>
                <w:rFonts w:ascii="Times New Roman" w:hAnsi="Times New Roman"/>
                <w:sz w:val="24"/>
                <w:szCs w:val="24"/>
              </w:rPr>
              <w:t>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w:t>
            </w:r>
            <w:r w:rsidRPr="00983658">
              <w:rPr>
                <w:rFonts w:ascii="Times New Roman" w:hAnsi="Times New Roman"/>
                <w:sz w:val="24"/>
                <w:szCs w:val="24"/>
              </w:rPr>
              <w:t>я поведения</w:t>
            </w:r>
          </w:p>
          <w:p w:rsidR="00490E7D" w:rsidRPr="00983658"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 xml:space="preserve"> О</w:t>
            </w:r>
            <w:r w:rsidR="00251E10" w:rsidRPr="00983658">
              <w:rPr>
                <w:rFonts w:ascii="Times New Roman" w:hAnsi="Times New Roman"/>
                <w:sz w:val="24"/>
                <w:szCs w:val="24"/>
              </w:rPr>
              <w:t>бладает начальными знаниями о себе и социальном мире, в котором он живет, овладевает основными куль</w:t>
            </w:r>
            <w:r w:rsidRPr="00983658">
              <w:rPr>
                <w:rFonts w:ascii="Times New Roman" w:hAnsi="Times New Roman"/>
                <w:sz w:val="24"/>
                <w:szCs w:val="24"/>
              </w:rPr>
              <w:t>турными способами деятельности</w:t>
            </w:r>
          </w:p>
          <w:p w:rsidR="00251E10" w:rsidRDefault="00490E7D" w:rsidP="000840D2">
            <w:pPr>
              <w:pStyle w:val="aa"/>
              <w:numPr>
                <w:ilvl w:val="0"/>
                <w:numId w:val="16"/>
              </w:numPr>
              <w:tabs>
                <w:tab w:val="left" w:pos="175"/>
                <w:tab w:val="left" w:pos="2412"/>
              </w:tabs>
              <w:ind w:left="884" w:hanging="567"/>
              <w:rPr>
                <w:rFonts w:ascii="Times New Roman" w:hAnsi="Times New Roman"/>
                <w:sz w:val="24"/>
                <w:szCs w:val="24"/>
              </w:rPr>
            </w:pPr>
            <w:r w:rsidRPr="00983658">
              <w:rPr>
                <w:rFonts w:ascii="Times New Roman" w:hAnsi="Times New Roman"/>
                <w:sz w:val="24"/>
                <w:szCs w:val="24"/>
              </w:rPr>
              <w:t>О</w:t>
            </w:r>
            <w:r w:rsidR="00251E10" w:rsidRPr="00983658">
              <w:rPr>
                <w:rFonts w:ascii="Times New Roman" w:hAnsi="Times New Roman"/>
                <w:sz w:val="24"/>
                <w:szCs w:val="24"/>
              </w:rPr>
              <w:t>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126282" w:rsidRPr="00983658" w:rsidRDefault="00126282" w:rsidP="000840D2">
            <w:pPr>
              <w:pStyle w:val="aa"/>
              <w:tabs>
                <w:tab w:val="left" w:pos="175"/>
                <w:tab w:val="left" w:pos="2412"/>
              </w:tabs>
              <w:ind w:left="884" w:firstLine="0"/>
              <w:rPr>
                <w:rFonts w:ascii="Times New Roman" w:hAnsi="Times New Roman"/>
                <w:sz w:val="24"/>
                <w:szCs w:val="24"/>
              </w:rPr>
            </w:pPr>
          </w:p>
          <w:p w:rsidR="00126282" w:rsidRPr="00983658" w:rsidRDefault="00251E10" w:rsidP="00621855">
            <w:pPr>
              <w:tabs>
                <w:tab w:val="left" w:pos="2412"/>
              </w:tabs>
              <w:ind w:firstLine="708"/>
              <w:contextualSpacing/>
              <w:rPr>
                <w:rFonts w:ascii="Times New Roman" w:hAnsi="Times New Roman"/>
                <w:sz w:val="24"/>
                <w:szCs w:val="24"/>
              </w:rPr>
            </w:pPr>
            <w:r w:rsidRPr="00983658">
              <w:rPr>
                <w:rFonts w:ascii="Times New Roman" w:hAnsi="Times New Roman"/>
                <w:b/>
                <w:sz w:val="24"/>
                <w:szCs w:val="24"/>
              </w:rPr>
              <w:t>2.Познавательное развитие:</w:t>
            </w:r>
            <w:r w:rsidRPr="00983658">
              <w:rPr>
                <w:rFonts w:ascii="Times New Roman" w:hAnsi="Times New Roman"/>
                <w:sz w:val="24"/>
                <w:szCs w:val="24"/>
              </w:rPr>
              <w:t xml:space="preserve"> </w:t>
            </w:r>
          </w:p>
          <w:p w:rsidR="00490E7D" w:rsidRPr="00983658" w:rsidRDefault="00490E7D" w:rsidP="000840D2">
            <w:pPr>
              <w:pStyle w:val="aa"/>
              <w:numPr>
                <w:ilvl w:val="0"/>
                <w:numId w:val="17"/>
              </w:numPr>
              <w:tabs>
                <w:tab w:val="left" w:pos="2412"/>
              </w:tabs>
              <w:ind w:left="884" w:hanging="567"/>
              <w:rPr>
                <w:rFonts w:ascii="Times New Roman" w:hAnsi="Times New Roman"/>
                <w:sz w:val="24"/>
                <w:szCs w:val="24"/>
              </w:rPr>
            </w:pPr>
            <w:r w:rsidRPr="00983658">
              <w:rPr>
                <w:rFonts w:ascii="Times New Roman" w:hAnsi="Times New Roman"/>
                <w:sz w:val="24"/>
                <w:szCs w:val="24"/>
              </w:rPr>
              <w:t>П</w:t>
            </w:r>
            <w:r w:rsidR="00251E10" w:rsidRPr="00983658">
              <w:rPr>
                <w:rFonts w:ascii="Times New Roman" w:hAnsi="Times New Roman"/>
                <w:sz w:val="24"/>
                <w:szCs w:val="24"/>
              </w:rPr>
              <w:t>овышается уровень познавательной активности и мотивационных компонент</w:t>
            </w:r>
            <w:r w:rsidRPr="00983658">
              <w:rPr>
                <w:rFonts w:ascii="Times New Roman" w:hAnsi="Times New Roman"/>
                <w:sz w:val="24"/>
                <w:szCs w:val="24"/>
              </w:rPr>
              <w:t>ов деятельности, задает вопросы</w:t>
            </w:r>
            <w:r w:rsidR="00251E10" w:rsidRPr="00983658">
              <w:rPr>
                <w:rFonts w:ascii="Times New Roman" w:hAnsi="Times New Roman"/>
                <w:sz w:val="24"/>
                <w:szCs w:val="24"/>
              </w:rPr>
              <w:t xml:space="preserve"> </w:t>
            </w:r>
          </w:p>
          <w:p w:rsidR="00490E7D" w:rsidRPr="00983658" w:rsidRDefault="00490E7D" w:rsidP="000840D2">
            <w:pPr>
              <w:pStyle w:val="aa"/>
              <w:numPr>
                <w:ilvl w:val="0"/>
                <w:numId w:val="17"/>
              </w:numPr>
              <w:tabs>
                <w:tab w:val="left" w:pos="2412"/>
              </w:tabs>
              <w:ind w:left="884" w:hanging="567"/>
              <w:rPr>
                <w:rFonts w:ascii="Times New Roman" w:hAnsi="Times New Roman"/>
                <w:sz w:val="24"/>
                <w:szCs w:val="24"/>
              </w:rPr>
            </w:pPr>
            <w:r w:rsidRPr="00983658">
              <w:rPr>
                <w:rFonts w:ascii="Times New Roman" w:hAnsi="Times New Roman"/>
                <w:sz w:val="24"/>
                <w:szCs w:val="24"/>
              </w:rPr>
              <w:t>П</w:t>
            </w:r>
            <w:r w:rsidR="00251E10" w:rsidRPr="00983658">
              <w:rPr>
                <w:rFonts w:ascii="Times New Roman" w:hAnsi="Times New Roman"/>
                <w:sz w:val="24"/>
                <w:szCs w:val="24"/>
              </w:rPr>
              <w:t>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w:t>
            </w:r>
            <w:r w:rsidRPr="00983658">
              <w:rPr>
                <w:rFonts w:ascii="Times New Roman" w:hAnsi="Times New Roman"/>
                <w:sz w:val="24"/>
                <w:szCs w:val="24"/>
              </w:rPr>
              <w:t>ловесной и наглядной информации</w:t>
            </w:r>
          </w:p>
          <w:p w:rsidR="00490E7D" w:rsidRPr="00983658" w:rsidRDefault="00490E7D" w:rsidP="000840D2">
            <w:pPr>
              <w:pStyle w:val="aa"/>
              <w:numPr>
                <w:ilvl w:val="0"/>
                <w:numId w:val="17"/>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О</w:t>
            </w:r>
            <w:r w:rsidR="00251E10" w:rsidRPr="00983658">
              <w:rPr>
                <w:rFonts w:ascii="Times New Roman" w:hAnsi="Times New Roman"/>
                <w:sz w:val="24"/>
                <w:szCs w:val="24"/>
              </w:rPr>
              <w:t>сваивает элементарные логические операции не только на уровне наглядного мышления, но и в словесно-логическом плане (на уровне к</w:t>
            </w:r>
            <w:r w:rsidRPr="00983658">
              <w:rPr>
                <w:rFonts w:ascii="Times New Roman" w:hAnsi="Times New Roman"/>
                <w:sz w:val="24"/>
                <w:szCs w:val="24"/>
              </w:rPr>
              <w:t>онкретно-понятийного мышления)</w:t>
            </w:r>
          </w:p>
          <w:p w:rsidR="00490E7D" w:rsidRPr="00983658" w:rsidRDefault="00490E7D" w:rsidP="000840D2">
            <w:pPr>
              <w:pStyle w:val="aa"/>
              <w:numPr>
                <w:ilvl w:val="0"/>
                <w:numId w:val="17"/>
              </w:numPr>
              <w:tabs>
                <w:tab w:val="left" w:pos="2412"/>
              </w:tabs>
              <w:ind w:left="884" w:hanging="567"/>
              <w:rPr>
                <w:rFonts w:ascii="Times New Roman" w:hAnsi="Times New Roman"/>
                <w:sz w:val="24"/>
                <w:szCs w:val="24"/>
              </w:rPr>
            </w:pPr>
            <w:r w:rsidRPr="00983658">
              <w:rPr>
                <w:rFonts w:ascii="Times New Roman" w:hAnsi="Times New Roman"/>
                <w:sz w:val="24"/>
                <w:szCs w:val="24"/>
              </w:rPr>
              <w:t>М</w:t>
            </w:r>
            <w:r w:rsidR="00251E10" w:rsidRPr="00983658">
              <w:rPr>
                <w:rFonts w:ascii="Times New Roman" w:hAnsi="Times New Roman"/>
                <w:sz w:val="24"/>
                <w:szCs w:val="24"/>
              </w:rPr>
              <w:t xml:space="preserve">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w:t>
            </w:r>
            <w:r w:rsidRPr="00983658">
              <w:rPr>
                <w:rFonts w:ascii="Times New Roman" w:hAnsi="Times New Roman"/>
                <w:sz w:val="24"/>
                <w:szCs w:val="24"/>
              </w:rPr>
              <w:t>игре, продуктивной деятельности</w:t>
            </w:r>
          </w:p>
          <w:p w:rsidR="00251E10" w:rsidRDefault="00490E7D" w:rsidP="000840D2">
            <w:pPr>
              <w:pStyle w:val="aa"/>
              <w:numPr>
                <w:ilvl w:val="0"/>
                <w:numId w:val="17"/>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У</w:t>
            </w:r>
            <w:r w:rsidR="00251E10" w:rsidRPr="00983658">
              <w:rPr>
                <w:rFonts w:ascii="Times New Roman" w:hAnsi="Times New Roman"/>
                <w:sz w:val="24"/>
                <w:szCs w:val="24"/>
              </w:rPr>
              <w:t xml:space="preserve">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w:t>
            </w:r>
            <w:r w:rsidRPr="00983658">
              <w:rPr>
                <w:rFonts w:ascii="Times New Roman" w:hAnsi="Times New Roman"/>
                <w:sz w:val="24"/>
                <w:szCs w:val="24"/>
              </w:rPr>
              <w:t xml:space="preserve"> наглядность</w:t>
            </w:r>
          </w:p>
          <w:p w:rsidR="00126282" w:rsidRPr="00983658" w:rsidRDefault="00126282" w:rsidP="000840D2">
            <w:pPr>
              <w:pStyle w:val="aa"/>
              <w:numPr>
                <w:ilvl w:val="0"/>
                <w:numId w:val="17"/>
              </w:numPr>
              <w:tabs>
                <w:tab w:val="left" w:pos="2412"/>
              </w:tabs>
              <w:ind w:left="884" w:hanging="567"/>
              <w:rPr>
                <w:rFonts w:ascii="Times New Roman" w:hAnsi="Times New Roman"/>
                <w:sz w:val="24"/>
                <w:szCs w:val="24"/>
              </w:rPr>
            </w:pPr>
          </w:p>
          <w:p w:rsidR="00126282" w:rsidRPr="00983658" w:rsidRDefault="00251E10" w:rsidP="00621855">
            <w:pPr>
              <w:tabs>
                <w:tab w:val="left" w:pos="2412"/>
              </w:tabs>
              <w:ind w:firstLine="708"/>
              <w:contextualSpacing/>
              <w:rPr>
                <w:rFonts w:ascii="Times New Roman" w:hAnsi="Times New Roman"/>
                <w:sz w:val="24"/>
                <w:szCs w:val="24"/>
              </w:rPr>
            </w:pPr>
            <w:r w:rsidRPr="00983658">
              <w:rPr>
                <w:rFonts w:ascii="Times New Roman" w:hAnsi="Times New Roman"/>
                <w:b/>
                <w:sz w:val="24"/>
                <w:szCs w:val="24"/>
              </w:rPr>
              <w:t>3.Речевое развитие:</w:t>
            </w:r>
            <w:r w:rsidRPr="00983658">
              <w:rPr>
                <w:rFonts w:ascii="Times New Roman" w:hAnsi="Times New Roman"/>
                <w:sz w:val="24"/>
                <w:szCs w:val="24"/>
              </w:rPr>
              <w:t xml:space="preserve"> </w:t>
            </w:r>
          </w:p>
          <w:p w:rsidR="002C66FE" w:rsidRPr="00983658" w:rsidRDefault="00490E7D" w:rsidP="000840D2">
            <w:pPr>
              <w:pStyle w:val="aa"/>
              <w:numPr>
                <w:ilvl w:val="0"/>
                <w:numId w:val="18"/>
              </w:numPr>
              <w:tabs>
                <w:tab w:val="left" w:pos="2412"/>
              </w:tabs>
              <w:ind w:left="884" w:hanging="567"/>
              <w:rPr>
                <w:rFonts w:ascii="Times New Roman" w:hAnsi="Times New Roman"/>
                <w:sz w:val="24"/>
                <w:szCs w:val="24"/>
              </w:rPr>
            </w:pPr>
            <w:r w:rsidRPr="00983658">
              <w:rPr>
                <w:rFonts w:ascii="Times New Roman" w:hAnsi="Times New Roman"/>
                <w:sz w:val="24"/>
                <w:szCs w:val="24"/>
              </w:rPr>
              <w:t>С</w:t>
            </w:r>
            <w:r w:rsidR="00251E10" w:rsidRPr="00983658">
              <w:rPr>
                <w:rFonts w:ascii="Times New Roman" w:hAnsi="Times New Roman"/>
                <w:sz w:val="24"/>
                <w:szCs w:val="24"/>
              </w:rPr>
              <w:t>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w:t>
            </w:r>
            <w:r w:rsidR="002C66FE" w:rsidRPr="00983658">
              <w:rPr>
                <w:rFonts w:ascii="Times New Roman" w:hAnsi="Times New Roman"/>
                <w:sz w:val="24"/>
                <w:szCs w:val="24"/>
              </w:rPr>
              <w:t>асти речи</w:t>
            </w:r>
          </w:p>
          <w:p w:rsidR="002C66FE" w:rsidRPr="00983658" w:rsidRDefault="002C66FE" w:rsidP="000840D2">
            <w:pPr>
              <w:pStyle w:val="aa"/>
              <w:numPr>
                <w:ilvl w:val="0"/>
                <w:numId w:val="18"/>
              </w:numPr>
              <w:tabs>
                <w:tab w:val="left" w:pos="2412"/>
              </w:tabs>
              <w:ind w:left="884" w:hanging="567"/>
              <w:rPr>
                <w:rFonts w:ascii="Times New Roman" w:hAnsi="Times New Roman"/>
                <w:sz w:val="24"/>
                <w:szCs w:val="24"/>
              </w:rPr>
            </w:pPr>
            <w:r w:rsidRPr="00983658">
              <w:rPr>
                <w:rFonts w:ascii="Times New Roman" w:hAnsi="Times New Roman"/>
                <w:sz w:val="24"/>
                <w:szCs w:val="24"/>
              </w:rPr>
              <w:t>У</w:t>
            </w:r>
            <w:r w:rsidR="00251E10" w:rsidRPr="00983658">
              <w:rPr>
                <w:rFonts w:ascii="Times New Roman" w:hAnsi="Times New Roman"/>
                <w:sz w:val="24"/>
                <w:szCs w:val="24"/>
              </w:rPr>
              <w:t>сваивает значения новых слов на основе знаний о предметах и явлениях окружающего мира, обобщающие понятия в соответст</w:t>
            </w:r>
            <w:r w:rsidRPr="00983658">
              <w:rPr>
                <w:rFonts w:ascii="Times New Roman" w:hAnsi="Times New Roman"/>
                <w:sz w:val="24"/>
                <w:szCs w:val="24"/>
              </w:rPr>
              <w:t>вии с возрастными возможностями</w:t>
            </w:r>
            <w:r w:rsidR="00251E10" w:rsidRPr="00983658">
              <w:rPr>
                <w:rFonts w:ascii="Times New Roman" w:hAnsi="Times New Roman"/>
                <w:sz w:val="24"/>
                <w:szCs w:val="24"/>
              </w:rPr>
              <w:t xml:space="preserve"> </w:t>
            </w:r>
          </w:p>
          <w:p w:rsidR="002C66FE" w:rsidRPr="00983658" w:rsidRDefault="002C66FE" w:rsidP="000840D2">
            <w:pPr>
              <w:pStyle w:val="aa"/>
              <w:numPr>
                <w:ilvl w:val="0"/>
                <w:numId w:val="18"/>
              </w:numPr>
              <w:tabs>
                <w:tab w:val="left" w:pos="2412"/>
              </w:tabs>
              <w:ind w:left="884" w:hanging="567"/>
              <w:rPr>
                <w:rFonts w:ascii="Times New Roman" w:hAnsi="Times New Roman"/>
                <w:sz w:val="24"/>
                <w:szCs w:val="24"/>
              </w:rPr>
            </w:pPr>
            <w:r w:rsidRPr="00983658">
              <w:rPr>
                <w:rFonts w:ascii="Times New Roman" w:hAnsi="Times New Roman"/>
                <w:sz w:val="24"/>
                <w:szCs w:val="24"/>
              </w:rPr>
              <w:t>П</w:t>
            </w:r>
            <w:r w:rsidR="00251E10" w:rsidRPr="00983658">
              <w:rPr>
                <w:rFonts w:ascii="Times New Roman" w:hAnsi="Times New Roman"/>
                <w:sz w:val="24"/>
                <w:szCs w:val="24"/>
              </w:rPr>
              <w:t>роявляет словотворчество, умеет строить простые распростране</w:t>
            </w:r>
            <w:r w:rsidRPr="00983658">
              <w:rPr>
                <w:rFonts w:ascii="Times New Roman" w:hAnsi="Times New Roman"/>
                <w:sz w:val="24"/>
                <w:szCs w:val="24"/>
              </w:rPr>
              <w:t>нные предложения разных моделей</w:t>
            </w:r>
          </w:p>
          <w:p w:rsidR="002C66FE" w:rsidRPr="00983658" w:rsidRDefault="00251E10" w:rsidP="000840D2">
            <w:pPr>
              <w:pStyle w:val="aa"/>
              <w:numPr>
                <w:ilvl w:val="0"/>
                <w:numId w:val="18"/>
              </w:numPr>
              <w:tabs>
                <w:tab w:val="left" w:pos="2412"/>
              </w:tabs>
              <w:ind w:left="884" w:hanging="567"/>
              <w:rPr>
                <w:rFonts w:ascii="Times New Roman" w:hAnsi="Times New Roman"/>
                <w:sz w:val="24"/>
                <w:szCs w:val="24"/>
              </w:rPr>
            </w:pPr>
            <w:r w:rsidRPr="00983658">
              <w:rPr>
                <w:rFonts w:ascii="Times New Roman" w:hAnsi="Times New Roman"/>
                <w:sz w:val="24"/>
                <w:szCs w:val="24"/>
              </w:rPr>
              <w:lastRenderedPageBreak/>
              <w:t xml:space="preserve"> </w:t>
            </w:r>
            <w:r w:rsidR="002C66FE" w:rsidRPr="00983658">
              <w:rPr>
                <w:rFonts w:ascii="Times New Roman" w:hAnsi="Times New Roman"/>
                <w:sz w:val="24"/>
                <w:szCs w:val="24"/>
              </w:rPr>
              <w:t>М</w:t>
            </w:r>
            <w:r w:rsidRPr="00983658">
              <w:rPr>
                <w:rFonts w:ascii="Times New Roman" w:hAnsi="Times New Roman"/>
                <w:sz w:val="24"/>
                <w:szCs w:val="24"/>
              </w:rPr>
              <w:t xml:space="preserve">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w:t>
            </w:r>
            <w:r w:rsidR="002C66FE" w:rsidRPr="00983658">
              <w:rPr>
                <w:rFonts w:ascii="Times New Roman" w:hAnsi="Times New Roman"/>
                <w:sz w:val="24"/>
                <w:szCs w:val="24"/>
              </w:rPr>
              <w:t>примеров из личного опыта</w:t>
            </w:r>
          </w:p>
          <w:p w:rsidR="00251E10" w:rsidRDefault="002C66FE" w:rsidP="000840D2">
            <w:pPr>
              <w:pStyle w:val="aa"/>
              <w:numPr>
                <w:ilvl w:val="0"/>
                <w:numId w:val="18"/>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У</w:t>
            </w:r>
            <w:r w:rsidR="00251E10" w:rsidRPr="00983658">
              <w:rPr>
                <w:rFonts w:ascii="Times New Roman" w:hAnsi="Times New Roman"/>
                <w:sz w:val="24"/>
                <w:szCs w:val="24"/>
              </w:rPr>
              <w:t>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w:t>
            </w:r>
            <w:r w:rsidR="00EB5E14" w:rsidRPr="00983658">
              <w:rPr>
                <w:rFonts w:ascii="Times New Roman" w:hAnsi="Times New Roman"/>
                <w:sz w:val="24"/>
                <w:szCs w:val="24"/>
              </w:rPr>
              <w:t>вать сказки, рассказывать стихи</w:t>
            </w:r>
          </w:p>
          <w:p w:rsidR="00126282" w:rsidRPr="00983658" w:rsidRDefault="00126282" w:rsidP="000840D2">
            <w:pPr>
              <w:pStyle w:val="aa"/>
              <w:tabs>
                <w:tab w:val="left" w:pos="2412"/>
              </w:tabs>
              <w:ind w:left="884" w:firstLine="0"/>
              <w:rPr>
                <w:rFonts w:ascii="Times New Roman" w:hAnsi="Times New Roman"/>
                <w:sz w:val="24"/>
                <w:szCs w:val="24"/>
              </w:rPr>
            </w:pPr>
          </w:p>
          <w:p w:rsidR="00251E10" w:rsidRPr="00983658" w:rsidRDefault="00251E10" w:rsidP="000840D2">
            <w:pPr>
              <w:tabs>
                <w:tab w:val="left" w:pos="2412"/>
              </w:tabs>
              <w:ind w:firstLine="708"/>
              <w:contextualSpacing/>
              <w:rPr>
                <w:rFonts w:ascii="Times New Roman" w:hAnsi="Times New Roman"/>
                <w:sz w:val="24"/>
                <w:szCs w:val="24"/>
              </w:rPr>
            </w:pPr>
            <w:r w:rsidRPr="00983658">
              <w:rPr>
                <w:rFonts w:ascii="Times New Roman" w:hAnsi="Times New Roman"/>
                <w:b/>
                <w:sz w:val="24"/>
                <w:szCs w:val="24"/>
              </w:rPr>
              <w:t>4. Художественно-эстетическое развитие:</w:t>
            </w:r>
          </w:p>
          <w:p w:rsidR="00251E10" w:rsidRPr="00983658" w:rsidRDefault="00251E10" w:rsidP="000840D2">
            <w:pPr>
              <w:tabs>
                <w:tab w:val="left" w:pos="2412"/>
              </w:tabs>
              <w:ind w:firstLine="708"/>
              <w:contextualSpacing/>
              <w:rPr>
                <w:rFonts w:ascii="Times New Roman" w:hAnsi="Times New Roman"/>
                <w:b/>
                <w:i/>
                <w:sz w:val="24"/>
                <w:szCs w:val="24"/>
              </w:rPr>
            </w:pPr>
            <w:r w:rsidRPr="00983658">
              <w:rPr>
                <w:rFonts w:ascii="Times New Roman" w:hAnsi="Times New Roman"/>
                <w:b/>
                <w:i/>
                <w:sz w:val="24"/>
                <w:szCs w:val="24"/>
              </w:rPr>
              <w:t>а) музыкальное развитие:</w:t>
            </w:r>
          </w:p>
          <w:p w:rsidR="00251E10" w:rsidRPr="00983658" w:rsidRDefault="00251E10" w:rsidP="000840D2">
            <w:pPr>
              <w:pStyle w:val="aa"/>
              <w:numPr>
                <w:ilvl w:val="0"/>
                <w:numId w:val="19"/>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способен эмоционально реагировать на музыкальные произведения, знаком с основными культурными способами и </w:t>
            </w:r>
            <w:r w:rsidR="00EB5E14" w:rsidRPr="00983658">
              <w:rPr>
                <w:rFonts w:ascii="Times New Roman" w:hAnsi="Times New Roman"/>
                <w:sz w:val="24"/>
                <w:szCs w:val="24"/>
              </w:rPr>
              <w:t>видами музыкальной деятельности</w:t>
            </w:r>
          </w:p>
          <w:p w:rsidR="00251E10" w:rsidRPr="00983658" w:rsidRDefault="00251E10" w:rsidP="000840D2">
            <w:pPr>
              <w:pStyle w:val="aa"/>
              <w:numPr>
                <w:ilvl w:val="0"/>
                <w:numId w:val="19"/>
              </w:numPr>
              <w:tabs>
                <w:tab w:val="left" w:pos="2412"/>
              </w:tabs>
              <w:ind w:left="884" w:hanging="567"/>
              <w:rPr>
                <w:rFonts w:ascii="Times New Roman" w:hAnsi="Times New Roman"/>
                <w:sz w:val="24"/>
                <w:szCs w:val="24"/>
              </w:rPr>
            </w:pPr>
            <w:r w:rsidRPr="00983658">
              <w:rPr>
                <w:rFonts w:ascii="Times New Roman" w:hAnsi="Times New Roman"/>
                <w:sz w:val="24"/>
                <w:szCs w:val="24"/>
              </w:rPr>
              <w:t>способен выбирать себе род музыкальных занятий, адекватно проявляет свои чувства в процессе коллективной музыкаль</w:t>
            </w:r>
            <w:r w:rsidR="00EB5E14" w:rsidRPr="00983658">
              <w:rPr>
                <w:rFonts w:ascii="Times New Roman" w:hAnsi="Times New Roman"/>
                <w:sz w:val="24"/>
                <w:szCs w:val="24"/>
              </w:rPr>
              <w:t>ной деятельности и сотворчества</w:t>
            </w:r>
          </w:p>
          <w:p w:rsidR="00251E10" w:rsidRDefault="00251E10" w:rsidP="000840D2">
            <w:pPr>
              <w:pStyle w:val="aa"/>
              <w:numPr>
                <w:ilvl w:val="0"/>
                <w:numId w:val="19"/>
              </w:numPr>
              <w:tabs>
                <w:tab w:val="left" w:pos="2412"/>
              </w:tabs>
              <w:ind w:left="884" w:hanging="567"/>
              <w:rPr>
                <w:rFonts w:ascii="Times New Roman" w:hAnsi="Times New Roman"/>
                <w:sz w:val="24"/>
                <w:szCs w:val="24"/>
              </w:rPr>
            </w:pPr>
            <w:r w:rsidRPr="00983658">
              <w:rPr>
                <w:rFonts w:ascii="Times New Roman" w:hAnsi="Times New Roman"/>
                <w:sz w:val="24"/>
                <w:szCs w:val="24"/>
              </w:rPr>
              <w:t>проявляет творческую активность и способность к созданию новых образов в художест</w:t>
            </w:r>
            <w:r w:rsidR="00EB5E14" w:rsidRPr="00983658">
              <w:rPr>
                <w:rFonts w:ascii="Times New Roman" w:hAnsi="Times New Roman"/>
                <w:sz w:val="24"/>
                <w:szCs w:val="24"/>
              </w:rPr>
              <w:t>венно-эстетической деятельности</w:t>
            </w:r>
          </w:p>
          <w:p w:rsidR="00126282" w:rsidRPr="00983658" w:rsidRDefault="00126282" w:rsidP="000840D2">
            <w:pPr>
              <w:pStyle w:val="aa"/>
              <w:tabs>
                <w:tab w:val="left" w:pos="2412"/>
              </w:tabs>
              <w:ind w:left="884" w:firstLine="0"/>
              <w:rPr>
                <w:rFonts w:ascii="Times New Roman" w:hAnsi="Times New Roman"/>
                <w:sz w:val="24"/>
                <w:szCs w:val="24"/>
              </w:rPr>
            </w:pPr>
          </w:p>
          <w:p w:rsidR="00126282" w:rsidRPr="00983658" w:rsidRDefault="00251E10" w:rsidP="00621855">
            <w:pPr>
              <w:tabs>
                <w:tab w:val="left" w:pos="2412"/>
              </w:tabs>
              <w:ind w:left="884" w:hanging="567"/>
              <w:contextualSpacing/>
              <w:rPr>
                <w:rFonts w:ascii="Times New Roman" w:hAnsi="Times New Roman"/>
                <w:b/>
                <w:i/>
                <w:sz w:val="24"/>
                <w:szCs w:val="24"/>
              </w:rPr>
            </w:pPr>
            <w:r w:rsidRPr="00983658">
              <w:rPr>
                <w:rFonts w:ascii="Times New Roman" w:hAnsi="Times New Roman"/>
                <w:b/>
                <w:i/>
                <w:sz w:val="24"/>
                <w:szCs w:val="24"/>
              </w:rPr>
              <w:t>б) художественное развитие:</w:t>
            </w:r>
          </w:p>
          <w:p w:rsidR="00251E10" w:rsidRPr="00983658" w:rsidRDefault="00251E10" w:rsidP="000840D2">
            <w:pPr>
              <w:pStyle w:val="aa"/>
              <w:numPr>
                <w:ilvl w:val="0"/>
                <w:numId w:val="20"/>
              </w:numPr>
              <w:tabs>
                <w:tab w:val="left" w:pos="2412"/>
              </w:tabs>
              <w:ind w:left="884" w:hanging="567"/>
              <w:rPr>
                <w:rFonts w:ascii="Times New Roman" w:hAnsi="Times New Roman"/>
                <w:sz w:val="24"/>
                <w:szCs w:val="24"/>
              </w:rPr>
            </w:pPr>
            <w:r w:rsidRPr="00983658">
              <w:rPr>
                <w:rFonts w:ascii="Times New Roman" w:hAnsi="Times New Roman"/>
                <w:sz w:val="24"/>
                <w:szCs w:val="24"/>
              </w:rPr>
              <w:t>ребенок осваивает основные культурные способы художественной деятельности, проявляет инициативу и само</w:t>
            </w:r>
            <w:r w:rsidR="00EB5E14" w:rsidRPr="00983658">
              <w:rPr>
                <w:rFonts w:ascii="Times New Roman" w:hAnsi="Times New Roman"/>
                <w:sz w:val="24"/>
                <w:szCs w:val="24"/>
              </w:rPr>
              <w:t>стоятельность в разных ее видах</w:t>
            </w:r>
          </w:p>
          <w:p w:rsidR="00251E10" w:rsidRPr="00983658" w:rsidRDefault="00251E10" w:rsidP="000840D2">
            <w:pPr>
              <w:pStyle w:val="aa"/>
              <w:numPr>
                <w:ilvl w:val="0"/>
                <w:numId w:val="20"/>
              </w:numPr>
              <w:tabs>
                <w:tab w:val="left" w:pos="2412"/>
              </w:tabs>
              <w:ind w:left="884" w:hanging="567"/>
              <w:rPr>
                <w:rFonts w:ascii="Times New Roman" w:hAnsi="Times New Roman"/>
                <w:sz w:val="24"/>
                <w:szCs w:val="24"/>
              </w:rPr>
            </w:pPr>
            <w:r w:rsidRPr="00983658">
              <w:rPr>
                <w:rFonts w:ascii="Times New Roman" w:hAnsi="Times New Roman"/>
                <w:sz w:val="24"/>
                <w:szCs w:val="24"/>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w:t>
            </w:r>
            <w:r w:rsidR="00EB5E14" w:rsidRPr="00983658">
              <w:rPr>
                <w:rFonts w:ascii="Times New Roman" w:hAnsi="Times New Roman"/>
                <w:sz w:val="24"/>
                <w:szCs w:val="24"/>
              </w:rPr>
              <w:t>агу, природный и иной материал)</w:t>
            </w:r>
          </w:p>
          <w:p w:rsidR="00251E10" w:rsidRDefault="00251E10" w:rsidP="000840D2">
            <w:pPr>
              <w:pStyle w:val="aa"/>
              <w:numPr>
                <w:ilvl w:val="0"/>
                <w:numId w:val="20"/>
              </w:numPr>
              <w:tabs>
                <w:tab w:val="left" w:pos="2412"/>
              </w:tabs>
              <w:ind w:left="884" w:hanging="567"/>
              <w:rPr>
                <w:rFonts w:ascii="Times New Roman" w:hAnsi="Times New Roman"/>
                <w:sz w:val="24"/>
                <w:szCs w:val="24"/>
              </w:rPr>
            </w:pPr>
            <w:r w:rsidRPr="00983658">
              <w:rPr>
                <w:rFonts w:ascii="Times New Roman" w:hAnsi="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w:t>
            </w:r>
            <w:r w:rsidR="00EB5E14" w:rsidRPr="00983658">
              <w:rPr>
                <w:rFonts w:ascii="Times New Roman" w:hAnsi="Times New Roman"/>
                <w:sz w:val="24"/>
                <w:szCs w:val="24"/>
              </w:rPr>
              <w:t>атериалом, народным творчеством</w:t>
            </w:r>
          </w:p>
          <w:p w:rsidR="00126282" w:rsidRPr="00983658" w:rsidRDefault="00126282" w:rsidP="000840D2">
            <w:pPr>
              <w:pStyle w:val="aa"/>
              <w:tabs>
                <w:tab w:val="left" w:pos="2412"/>
              </w:tabs>
              <w:ind w:left="884" w:firstLine="0"/>
              <w:rPr>
                <w:rFonts w:ascii="Times New Roman" w:hAnsi="Times New Roman"/>
                <w:sz w:val="24"/>
                <w:szCs w:val="24"/>
              </w:rPr>
            </w:pPr>
          </w:p>
          <w:p w:rsidR="00126282" w:rsidRPr="00983658" w:rsidRDefault="00251E10" w:rsidP="00621855">
            <w:pPr>
              <w:tabs>
                <w:tab w:val="left" w:pos="2412"/>
              </w:tabs>
              <w:contextualSpacing/>
              <w:rPr>
                <w:rFonts w:ascii="Times New Roman" w:hAnsi="Times New Roman"/>
                <w:sz w:val="24"/>
                <w:szCs w:val="24"/>
              </w:rPr>
            </w:pPr>
            <w:r w:rsidRPr="00983658">
              <w:rPr>
                <w:rFonts w:ascii="Times New Roman" w:hAnsi="Times New Roman"/>
                <w:b/>
                <w:sz w:val="24"/>
                <w:szCs w:val="24"/>
              </w:rPr>
              <w:t>5. Физическое развитие:</w:t>
            </w:r>
            <w:r w:rsidRPr="00983658">
              <w:rPr>
                <w:rFonts w:ascii="Times New Roman" w:hAnsi="Times New Roman"/>
                <w:sz w:val="24"/>
                <w:szCs w:val="24"/>
              </w:rPr>
              <w:t xml:space="preserve"> </w:t>
            </w:r>
          </w:p>
          <w:p w:rsidR="002C66FE" w:rsidRPr="00983658" w:rsidRDefault="00251E10" w:rsidP="000840D2">
            <w:pPr>
              <w:pStyle w:val="aa"/>
              <w:numPr>
                <w:ilvl w:val="0"/>
                <w:numId w:val="21"/>
              </w:numPr>
              <w:tabs>
                <w:tab w:val="left" w:pos="2412"/>
              </w:tabs>
              <w:ind w:left="884" w:hanging="567"/>
              <w:rPr>
                <w:rFonts w:ascii="Times New Roman" w:hAnsi="Times New Roman"/>
                <w:sz w:val="24"/>
                <w:szCs w:val="24"/>
              </w:rPr>
            </w:pPr>
            <w:r w:rsidRPr="00983658">
              <w:rPr>
                <w:rFonts w:ascii="Times New Roman" w:hAnsi="Times New Roman"/>
                <w:sz w:val="24"/>
                <w:szCs w:val="24"/>
              </w:rPr>
              <w:t>у ребенка развита кр</w:t>
            </w:r>
            <w:r w:rsidR="002C66FE" w:rsidRPr="00983658">
              <w:rPr>
                <w:rFonts w:ascii="Times New Roman" w:hAnsi="Times New Roman"/>
                <w:sz w:val="24"/>
                <w:szCs w:val="24"/>
              </w:rPr>
              <w:t>упная и мелкая моторика</w:t>
            </w:r>
          </w:p>
          <w:p w:rsidR="002C66FE" w:rsidRPr="00983658" w:rsidRDefault="00251E10" w:rsidP="000840D2">
            <w:pPr>
              <w:pStyle w:val="aa"/>
              <w:numPr>
                <w:ilvl w:val="0"/>
                <w:numId w:val="21"/>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движения рук достаточно координированы, рука подготовлена к письму, подвижен, владеет ос</w:t>
            </w:r>
            <w:r w:rsidR="002C66FE" w:rsidRPr="00983658">
              <w:rPr>
                <w:rFonts w:ascii="Times New Roman" w:hAnsi="Times New Roman"/>
                <w:sz w:val="24"/>
                <w:szCs w:val="24"/>
              </w:rPr>
              <w:t>новными движениями, их техникой</w:t>
            </w:r>
          </w:p>
          <w:p w:rsidR="002C66FE" w:rsidRPr="00983658" w:rsidRDefault="00251E10" w:rsidP="000840D2">
            <w:pPr>
              <w:pStyle w:val="aa"/>
              <w:numPr>
                <w:ilvl w:val="0"/>
                <w:numId w:val="21"/>
              </w:numPr>
              <w:tabs>
                <w:tab w:val="left" w:pos="2412"/>
              </w:tabs>
              <w:ind w:left="884" w:hanging="567"/>
              <w:rPr>
                <w:rFonts w:ascii="Times New Roman" w:hAnsi="Times New Roman"/>
                <w:sz w:val="24"/>
                <w:szCs w:val="24"/>
              </w:rPr>
            </w:pPr>
            <w:r w:rsidRPr="00983658">
              <w:rPr>
                <w:rFonts w:ascii="Times New Roman" w:hAnsi="Times New Roman"/>
                <w:sz w:val="24"/>
                <w:szCs w:val="24"/>
              </w:rPr>
              <w:t xml:space="preserve">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w:t>
            </w:r>
            <w:r w:rsidR="002C66FE" w:rsidRPr="00983658">
              <w:rPr>
                <w:rFonts w:ascii="Times New Roman" w:hAnsi="Times New Roman"/>
                <w:sz w:val="24"/>
                <w:szCs w:val="24"/>
              </w:rPr>
              <w:t>носливость, гибкость и другое)</w:t>
            </w:r>
          </w:p>
          <w:p w:rsidR="00251E10" w:rsidRPr="00983658" w:rsidRDefault="00251E10" w:rsidP="000840D2">
            <w:pPr>
              <w:pStyle w:val="aa"/>
              <w:numPr>
                <w:ilvl w:val="0"/>
                <w:numId w:val="21"/>
              </w:numPr>
              <w:tabs>
                <w:tab w:val="left" w:pos="2412"/>
              </w:tabs>
              <w:ind w:left="884" w:hanging="567"/>
              <w:rPr>
                <w:rFonts w:ascii="Times New Roman" w:hAnsi="Times New Roman"/>
                <w:sz w:val="24"/>
                <w:szCs w:val="24"/>
              </w:rPr>
            </w:pPr>
            <w:r w:rsidRPr="00983658">
              <w:rPr>
                <w:rFonts w:ascii="Times New Roman" w:hAnsi="Times New Roman"/>
                <w:sz w:val="24"/>
                <w:szCs w:val="24"/>
              </w:rPr>
              <w:t>развита способность к пространственной организации движений, проявляет способность к выразитель</w:t>
            </w:r>
            <w:r w:rsidR="00EB5E14" w:rsidRPr="00983658">
              <w:rPr>
                <w:rFonts w:ascii="Times New Roman" w:hAnsi="Times New Roman"/>
                <w:sz w:val="24"/>
                <w:szCs w:val="24"/>
              </w:rPr>
              <w:t>ным движениям</w:t>
            </w:r>
          </w:p>
        </w:tc>
      </w:tr>
    </w:tbl>
    <w:p w:rsidR="00CE0547" w:rsidRDefault="00CE0547" w:rsidP="000840D2">
      <w:pPr>
        <w:tabs>
          <w:tab w:val="left" w:pos="2412"/>
        </w:tabs>
        <w:ind w:firstLine="0"/>
        <w:contextualSpacing/>
        <w:rPr>
          <w:rFonts w:ascii="Times New Roman" w:hAnsi="Times New Roman"/>
          <w:b/>
          <w:sz w:val="28"/>
          <w:szCs w:val="28"/>
        </w:rPr>
      </w:pPr>
    </w:p>
    <w:p w:rsidR="00C47B78" w:rsidRDefault="00CE0547" w:rsidP="000840D2">
      <w:pPr>
        <w:tabs>
          <w:tab w:val="left" w:pos="2412"/>
        </w:tabs>
        <w:contextualSpacing/>
        <w:rPr>
          <w:rFonts w:ascii="Times New Roman" w:hAnsi="Times New Roman"/>
          <w:b/>
          <w:sz w:val="28"/>
          <w:szCs w:val="28"/>
        </w:rPr>
      </w:pPr>
      <w:r>
        <w:rPr>
          <w:rFonts w:ascii="Times New Roman" w:hAnsi="Times New Roman"/>
          <w:b/>
          <w:sz w:val="28"/>
          <w:szCs w:val="28"/>
        </w:rPr>
        <w:t>1.3</w:t>
      </w:r>
      <w:r w:rsidRPr="00CE0547">
        <w:rPr>
          <w:rFonts w:ascii="Times New Roman" w:eastAsiaTheme="minorHAnsi" w:hAnsi="Times New Roman"/>
          <w:b/>
          <w:color w:val="000000"/>
          <w:sz w:val="28"/>
          <w:szCs w:val="28"/>
          <w:lang w:eastAsia="en-US"/>
        </w:rPr>
        <w:t xml:space="preserve"> </w:t>
      </w:r>
      <w:r>
        <w:rPr>
          <w:rFonts w:ascii="Times New Roman" w:eastAsiaTheme="minorHAnsi" w:hAnsi="Times New Roman"/>
          <w:b/>
          <w:color w:val="000000"/>
          <w:sz w:val="28"/>
          <w:szCs w:val="28"/>
          <w:lang w:eastAsia="en-US"/>
        </w:rPr>
        <w:t>Подходы к педагогической диагностике достижений планируемых результатов</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w:t>
      </w:r>
      <w:r w:rsidRPr="00C47B78">
        <w:rPr>
          <w:rFonts w:ascii="Times New Roman" w:hAnsi="Times New Roman"/>
          <w:sz w:val="28"/>
          <w:szCs w:val="28"/>
        </w:rPr>
        <w:lastRenderedPageBreak/>
        <w:t xml:space="preserve">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r w:rsidR="00832C15">
        <w:rPr>
          <w:rFonts w:ascii="Times New Roman" w:hAnsi="Times New Roman"/>
          <w:sz w:val="28"/>
          <w:szCs w:val="28"/>
        </w:rPr>
        <w:t xml:space="preserve">                                                   </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xml:space="preserve">Цели педагогической диагностики, а также особенности ее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 </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xml:space="preserve"> - 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xml:space="preserve"> - освоение Программы не сопровождается проведением промежуточных аттестаций и итоговой аттестации обучающихся. </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832C15" w:rsidRDefault="00C47B78" w:rsidP="000840D2">
      <w:pPr>
        <w:contextualSpacing/>
        <w:rPr>
          <w:rFonts w:ascii="Times New Roman" w:hAnsi="Times New Roman"/>
          <w:sz w:val="28"/>
          <w:szCs w:val="28"/>
        </w:rPr>
      </w:pPr>
      <w:r w:rsidRPr="00C47B78">
        <w:rPr>
          <w:rFonts w:ascii="Times New Roman" w:hAnsi="Times New Roman"/>
          <w:sz w:val="28"/>
          <w:szCs w:val="28"/>
        </w:rPr>
        <w:t xml:space="preserve"> Результаты педагогической диагностики (мониторинга) используются исключительно для решения следующих образовательных задач:</w:t>
      </w:r>
    </w:p>
    <w:p w:rsidR="00CD7BE9" w:rsidRPr="00C47B78" w:rsidRDefault="00C47B78" w:rsidP="000840D2">
      <w:pPr>
        <w:contextualSpacing/>
        <w:rPr>
          <w:rFonts w:ascii="Times New Roman" w:hAnsi="Times New Roman"/>
          <w:sz w:val="28"/>
          <w:szCs w:val="28"/>
        </w:rPr>
      </w:pPr>
      <w:r w:rsidRPr="00C47B78">
        <w:rPr>
          <w:rFonts w:ascii="Times New Roman" w:hAnsi="Times New Roman"/>
          <w:sz w:val="28"/>
          <w:szCs w:val="28"/>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32C15" w:rsidRDefault="00832C15" w:rsidP="000840D2">
      <w:pPr>
        <w:tabs>
          <w:tab w:val="left" w:pos="989"/>
        </w:tabs>
        <w:contextualSpacing/>
        <w:rPr>
          <w:rFonts w:ascii="Times New Roman" w:hAnsi="Times New Roman"/>
          <w:sz w:val="28"/>
          <w:szCs w:val="28"/>
        </w:rPr>
      </w:pPr>
      <w:r w:rsidRPr="00832C15">
        <w:rPr>
          <w:rFonts w:ascii="Times New Roman" w:hAnsi="Times New Roman"/>
          <w:sz w:val="28"/>
          <w:szCs w:val="28"/>
        </w:rPr>
        <w:t>2) оптимизации работы с группой детей.</w:t>
      </w:r>
    </w:p>
    <w:p w:rsidR="00832C15" w:rsidRDefault="00832C15" w:rsidP="000840D2">
      <w:pPr>
        <w:contextualSpacing/>
        <w:rPr>
          <w:rFonts w:ascii="Times New Roman" w:hAnsi="Times New Roman"/>
          <w:sz w:val="28"/>
          <w:szCs w:val="28"/>
        </w:rPr>
      </w:pPr>
      <w:r>
        <w:rPr>
          <w:rFonts w:ascii="Times New Roman" w:hAnsi="Times New Roman"/>
          <w:sz w:val="28"/>
          <w:szCs w:val="28"/>
        </w:rPr>
        <w:t>В МДОАУ №106</w:t>
      </w:r>
      <w:r w:rsidRPr="00832C15">
        <w:rPr>
          <w:rFonts w:ascii="Times New Roman" w:hAnsi="Times New Roman"/>
          <w:sz w:val="28"/>
          <w:szCs w:val="28"/>
        </w:rPr>
        <w:t xml:space="preserve"> педагогическая диагностика проводится 2 раза в год в следующие сроки: в начале учебного года первые 2 недели сентября; в конце учебного года первые две недели мая.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Педагогическая диагностика индивидуального развития детей проводится педагогом в произвольной форме на основе малоформализованных </w:t>
      </w:r>
      <w:r w:rsidRPr="00832C15">
        <w:rPr>
          <w:rFonts w:ascii="Times New Roman" w:hAnsi="Times New Roman"/>
          <w:sz w:val="28"/>
          <w:szCs w:val="28"/>
        </w:rPr>
        <w:lastRenderedPageBreak/>
        <w:t>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 Основным методом педагогической диагностики является наблюдение. Ориентирами для наблюдения являются возрастные характеристики развит</w:t>
      </w:r>
      <w:r>
        <w:rPr>
          <w:rFonts w:ascii="Times New Roman" w:hAnsi="Times New Roman"/>
          <w:sz w:val="28"/>
          <w:szCs w:val="28"/>
        </w:rPr>
        <w:t xml:space="preserve">ия ребенка. Они выступают как </w:t>
      </w:r>
      <w:r w:rsidRPr="00832C15">
        <w:rPr>
          <w:rFonts w:ascii="Times New Roman" w:hAnsi="Times New Roman"/>
          <w:sz w:val="28"/>
          <w:szCs w:val="28"/>
        </w:rPr>
        <w:t xml:space="preserve">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Результаты наблюдения фиксируются, способ и форму их регистрации педагог выбирает самостоятельно. Формой фиксации результатов наблюдения является карта развития 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w:t>
      </w:r>
      <w:r w:rsidRPr="00832C15">
        <w:rPr>
          <w:rFonts w:ascii="Times New Roman" w:hAnsi="Times New Roman"/>
          <w:sz w:val="28"/>
          <w:szCs w:val="28"/>
        </w:rPr>
        <w:lastRenderedPageBreak/>
        <w:t xml:space="preserve">образовательной Программы, осознанно и целенаправленно проектирует образовательный процесс. </w:t>
      </w:r>
    </w:p>
    <w:p w:rsidR="00832C15" w:rsidRDefault="00832C15" w:rsidP="000840D2">
      <w:pPr>
        <w:contextualSpacing/>
        <w:rPr>
          <w:rFonts w:ascii="Times New Roman" w:hAnsi="Times New Roman"/>
          <w:sz w:val="28"/>
          <w:szCs w:val="28"/>
        </w:rPr>
      </w:pPr>
      <w:r w:rsidRPr="00832C15">
        <w:rPr>
          <w:rFonts w:ascii="Times New Roman" w:hAnsi="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оказания адресной психологической помощи.</w:t>
      </w:r>
    </w:p>
    <w:p w:rsidR="00832C15" w:rsidRPr="00832C15" w:rsidRDefault="00832C15" w:rsidP="000840D2">
      <w:pPr>
        <w:tabs>
          <w:tab w:val="left" w:pos="1856"/>
        </w:tabs>
        <w:contextualSpacing/>
        <w:jc w:val="center"/>
        <w:rPr>
          <w:rFonts w:ascii="Times New Roman" w:hAnsi="Times New Roman"/>
          <w:b/>
          <w:sz w:val="28"/>
          <w:szCs w:val="28"/>
        </w:rPr>
      </w:pPr>
      <w:r w:rsidRPr="00832C15">
        <w:rPr>
          <w:rFonts w:ascii="Times New Roman" w:hAnsi="Times New Roman"/>
          <w:b/>
          <w:sz w:val="28"/>
          <w:szCs w:val="28"/>
        </w:rPr>
        <w:t>Часть, формируемая участниками образовательных отношений</w:t>
      </w:r>
    </w:p>
    <w:tbl>
      <w:tblPr>
        <w:tblStyle w:val="a3"/>
        <w:tblW w:w="0" w:type="auto"/>
        <w:tblLook w:val="04A0" w:firstRow="1" w:lastRow="0" w:firstColumn="1" w:lastColumn="0" w:noHBand="0" w:noVBand="1"/>
      </w:tblPr>
      <w:tblGrid>
        <w:gridCol w:w="3794"/>
        <w:gridCol w:w="6060"/>
      </w:tblGrid>
      <w:tr w:rsidR="00832C15" w:rsidRPr="00B44AC6" w:rsidTr="00B44AC6">
        <w:trPr>
          <w:trHeight w:val="800"/>
        </w:trPr>
        <w:tc>
          <w:tcPr>
            <w:tcW w:w="3794" w:type="dxa"/>
            <w:vAlign w:val="center"/>
          </w:tcPr>
          <w:p w:rsidR="00832C15" w:rsidRPr="00B44AC6" w:rsidRDefault="00832C15" w:rsidP="000840D2">
            <w:pPr>
              <w:ind w:firstLine="0"/>
              <w:contextualSpacing/>
              <w:rPr>
                <w:rFonts w:ascii="Times New Roman" w:hAnsi="Times New Roman"/>
                <w:sz w:val="24"/>
                <w:szCs w:val="24"/>
              </w:rPr>
            </w:pPr>
            <w:r w:rsidRPr="00B44AC6">
              <w:rPr>
                <w:rFonts w:ascii="Times New Roman" w:hAnsi="Times New Roman"/>
                <w:sz w:val="24"/>
                <w:szCs w:val="24"/>
              </w:rPr>
              <w:t>«Мой дом - Оренбуржье»</w:t>
            </w:r>
          </w:p>
        </w:tc>
        <w:tc>
          <w:tcPr>
            <w:tcW w:w="6060" w:type="dxa"/>
            <w:vMerge w:val="restart"/>
            <w:vAlign w:val="center"/>
          </w:tcPr>
          <w:p w:rsidR="00832C15" w:rsidRPr="00B44AC6" w:rsidRDefault="00832C15" w:rsidP="000840D2">
            <w:pPr>
              <w:ind w:firstLine="0"/>
              <w:contextualSpacing/>
              <w:jc w:val="center"/>
              <w:rPr>
                <w:rFonts w:ascii="Times New Roman" w:hAnsi="Times New Roman"/>
                <w:sz w:val="24"/>
                <w:szCs w:val="24"/>
              </w:rPr>
            </w:pPr>
            <w:r w:rsidRPr="00B44AC6">
              <w:rPr>
                <w:rFonts w:ascii="Times New Roman" w:hAnsi="Times New Roman"/>
                <w:sz w:val="24"/>
                <w:szCs w:val="24"/>
              </w:rPr>
              <w:t>педагогическая диагностика проводится 2 раза в год в следующие сроки: в начале учебного года первые 2 недели сентября; в конце учебного года первые две недели мая в том же порядке, как и по образовательным областям.</w:t>
            </w:r>
          </w:p>
        </w:tc>
      </w:tr>
      <w:tr w:rsidR="00832C15" w:rsidRPr="00B44AC6" w:rsidTr="00832C15">
        <w:trPr>
          <w:trHeight w:val="800"/>
        </w:trPr>
        <w:tc>
          <w:tcPr>
            <w:tcW w:w="3794" w:type="dxa"/>
            <w:vAlign w:val="center"/>
          </w:tcPr>
          <w:p w:rsidR="00832C15" w:rsidRPr="00B44AC6" w:rsidRDefault="00832C15" w:rsidP="000840D2">
            <w:pPr>
              <w:ind w:firstLine="0"/>
              <w:contextualSpacing/>
              <w:rPr>
                <w:rFonts w:ascii="Times New Roman" w:hAnsi="Times New Roman"/>
                <w:sz w:val="24"/>
                <w:szCs w:val="24"/>
              </w:rPr>
            </w:pPr>
            <w:r w:rsidRPr="00B44AC6">
              <w:rPr>
                <w:rFonts w:ascii="Times New Roman" w:hAnsi="Times New Roman"/>
                <w:sz w:val="24"/>
                <w:szCs w:val="24"/>
              </w:rPr>
              <w:t>«Будем говорить правильно»</w:t>
            </w:r>
          </w:p>
        </w:tc>
        <w:tc>
          <w:tcPr>
            <w:tcW w:w="6060" w:type="dxa"/>
            <w:vMerge/>
          </w:tcPr>
          <w:p w:rsidR="00832C15" w:rsidRPr="00B44AC6" w:rsidRDefault="00832C15" w:rsidP="000840D2">
            <w:pPr>
              <w:ind w:firstLine="0"/>
              <w:contextualSpacing/>
              <w:rPr>
                <w:rFonts w:ascii="Times New Roman" w:hAnsi="Times New Roman"/>
                <w:sz w:val="24"/>
                <w:szCs w:val="24"/>
              </w:rPr>
            </w:pPr>
          </w:p>
        </w:tc>
      </w:tr>
    </w:tbl>
    <w:p w:rsidR="00F6286E" w:rsidRDefault="00F6286E" w:rsidP="000840D2">
      <w:pPr>
        <w:contextualSpacing/>
        <w:rPr>
          <w:rFonts w:ascii="Times New Roman" w:hAnsi="Times New Roman"/>
          <w:b/>
          <w:sz w:val="28"/>
          <w:szCs w:val="28"/>
        </w:rPr>
      </w:pPr>
    </w:p>
    <w:p w:rsidR="00F6286E" w:rsidRDefault="00F6286E" w:rsidP="000840D2">
      <w:pPr>
        <w:contextualSpacing/>
        <w:rPr>
          <w:rFonts w:ascii="Times New Roman" w:hAnsi="Times New Roman"/>
          <w:b/>
          <w:sz w:val="28"/>
          <w:szCs w:val="28"/>
        </w:rPr>
      </w:pPr>
      <w:r w:rsidRPr="00F6286E">
        <w:rPr>
          <w:rFonts w:ascii="Times New Roman" w:hAnsi="Times New Roman"/>
          <w:b/>
          <w:sz w:val="28"/>
          <w:szCs w:val="28"/>
        </w:rPr>
        <w:t>II. СОДЕРЖАТЕЛЬНЫЙ РАЗДЕЛ ОБЯЗАТЕЛЬНОЙ ЧАСТИ ПРОГРАММЫ И ЧАСТИ, ФОРМИРУЕМОЙ УЧАСТНИКАМИ ОБРАЗОВАТЕЛЬНЫХ ОТНОШЕНИЙ</w:t>
      </w:r>
    </w:p>
    <w:p w:rsidR="00621855" w:rsidRPr="00F6286E" w:rsidRDefault="00621855" w:rsidP="000840D2">
      <w:pPr>
        <w:contextualSpacing/>
        <w:rPr>
          <w:rFonts w:ascii="Times New Roman" w:hAnsi="Times New Roman"/>
          <w:b/>
          <w:sz w:val="28"/>
          <w:szCs w:val="28"/>
        </w:rPr>
      </w:pPr>
    </w:p>
    <w:p w:rsidR="00F6286E" w:rsidRDefault="00F6286E" w:rsidP="000840D2">
      <w:pPr>
        <w:contextualSpacing/>
        <w:rPr>
          <w:rFonts w:ascii="Times New Roman" w:hAnsi="Times New Roman"/>
          <w:b/>
          <w:sz w:val="28"/>
          <w:szCs w:val="28"/>
        </w:rPr>
      </w:pPr>
      <w:r w:rsidRPr="00F6286E">
        <w:rPr>
          <w:rFonts w:ascii="Times New Roman" w:hAnsi="Times New Roman"/>
          <w:b/>
          <w:sz w:val="28"/>
          <w:szCs w:val="28"/>
        </w:rPr>
        <w:t xml:space="preserve">2.1.Описание образовательной деятельности в соответствии с направлениями развития ребенка, представленными в пяти образовательных областях </w:t>
      </w:r>
    </w:p>
    <w:p w:rsidR="00621855" w:rsidRPr="00F6286E" w:rsidRDefault="00621855" w:rsidP="000840D2">
      <w:pPr>
        <w:contextualSpacing/>
        <w:rPr>
          <w:rFonts w:ascii="Times New Roman" w:hAnsi="Times New Roman"/>
          <w:b/>
          <w:sz w:val="28"/>
          <w:szCs w:val="28"/>
        </w:rPr>
      </w:pPr>
    </w:p>
    <w:p w:rsidR="00F6286E" w:rsidRDefault="00F6286E" w:rsidP="000840D2">
      <w:pPr>
        <w:contextualSpacing/>
        <w:rPr>
          <w:rFonts w:ascii="Times New Roman" w:hAnsi="Times New Roman"/>
          <w:sz w:val="28"/>
          <w:szCs w:val="28"/>
        </w:rPr>
      </w:pPr>
      <w:r w:rsidRPr="00F6286E">
        <w:rPr>
          <w:rFonts w:ascii="Times New Roman" w:hAnsi="Times New Roman"/>
          <w:sz w:val="28"/>
          <w:szCs w:val="28"/>
        </w:rPr>
        <w:t xml:space="preserve"> Образовательная программа дошкольного образования М</w:t>
      </w:r>
      <w:r>
        <w:rPr>
          <w:rFonts w:ascii="Times New Roman" w:hAnsi="Times New Roman"/>
          <w:sz w:val="28"/>
          <w:szCs w:val="28"/>
        </w:rPr>
        <w:t xml:space="preserve">ДОАУ №106 </w:t>
      </w:r>
      <w:r w:rsidRPr="00F6286E">
        <w:rPr>
          <w:rFonts w:ascii="Times New Roman" w:hAnsi="Times New Roman"/>
          <w:sz w:val="28"/>
          <w:szCs w:val="28"/>
        </w:rPr>
        <w:t>определяет содержательные линии образовательной деятельности, реализуемые ДОО по основным направлениям развития детей дошкольного возраста:</w:t>
      </w:r>
    </w:p>
    <w:p w:rsidR="00F6286E" w:rsidRDefault="00F6286E" w:rsidP="000840D2">
      <w:pPr>
        <w:contextualSpacing/>
        <w:rPr>
          <w:rFonts w:ascii="Times New Roman" w:hAnsi="Times New Roman"/>
          <w:sz w:val="28"/>
          <w:szCs w:val="28"/>
        </w:rPr>
      </w:pPr>
      <w:r w:rsidRPr="00F6286E">
        <w:rPr>
          <w:rFonts w:ascii="Times New Roman" w:hAnsi="Times New Roman"/>
          <w:sz w:val="28"/>
          <w:szCs w:val="28"/>
        </w:rPr>
        <w:t xml:space="preserve"> - социально-коммуникативное развитие; </w:t>
      </w:r>
    </w:p>
    <w:p w:rsidR="00F6286E" w:rsidRDefault="00F6286E" w:rsidP="000840D2">
      <w:pPr>
        <w:contextualSpacing/>
        <w:rPr>
          <w:rFonts w:ascii="Times New Roman" w:hAnsi="Times New Roman"/>
          <w:sz w:val="28"/>
          <w:szCs w:val="28"/>
        </w:rPr>
      </w:pPr>
      <w:r w:rsidRPr="00F6286E">
        <w:rPr>
          <w:rFonts w:ascii="Times New Roman" w:hAnsi="Times New Roman"/>
          <w:sz w:val="28"/>
          <w:szCs w:val="28"/>
        </w:rPr>
        <w:t xml:space="preserve">- познавательное развитие; </w:t>
      </w:r>
    </w:p>
    <w:p w:rsidR="00F6286E" w:rsidRDefault="00F6286E" w:rsidP="000840D2">
      <w:pPr>
        <w:contextualSpacing/>
        <w:rPr>
          <w:rFonts w:ascii="Times New Roman" w:hAnsi="Times New Roman"/>
          <w:sz w:val="28"/>
          <w:szCs w:val="28"/>
        </w:rPr>
      </w:pPr>
      <w:r w:rsidRPr="00F6286E">
        <w:rPr>
          <w:rFonts w:ascii="Times New Roman" w:hAnsi="Times New Roman"/>
          <w:sz w:val="28"/>
          <w:szCs w:val="28"/>
        </w:rPr>
        <w:t xml:space="preserve">- речевое развитие; </w:t>
      </w:r>
    </w:p>
    <w:p w:rsidR="00F6286E" w:rsidRDefault="00F6286E" w:rsidP="000840D2">
      <w:pPr>
        <w:contextualSpacing/>
        <w:rPr>
          <w:rFonts w:ascii="Times New Roman" w:hAnsi="Times New Roman"/>
          <w:sz w:val="28"/>
          <w:szCs w:val="28"/>
        </w:rPr>
      </w:pPr>
      <w:r w:rsidRPr="00F6286E">
        <w:rPr>
          <w:rFonts w:ascii="Times New Roman" w:hAnsi="Times New Roman"/>
          <w:sz w:val="28"/>
          <w:szCs w:val="28"/>
        </w:rPr>
        <w:t>- художественно-эстетическое развитие;</w:t>
      </w:r>
    </w:p>
    <w:p w:rsidR="00F6286E" w:rsidRDefault="00F6286E" w:rsidP="000840D2">
      <w:pPr>
        <w:ind w:firstLine="0"/>
        <w:contextualSpacing/>
        <w:rPr>
          <w:rFonts w:ascii="Times New Roman" w:hAnsi="Times New Roman"/>
          <w:sz w:val="28"/>
          <w:szCs w:val="28"/>
        </w:rPr>
      </w:pPr>
      <w:r>
        <w:rPr>
          <w:rFonts w:ascii="Times New Roman" w:hAnsi="Times New Roman"/>
          <w:sz w:val="28"/>
          <w:szCs w:val="28"/>
        </w:rPr>
        <w:t xml:space="preserve">        - </w:t>
      </w:r>
      <w:r w:rsidRPr="00F6286E">
        <w:rPr>
          <w:rFonts w:ascii="Times New Roman" w:hAnsi="Times New Roman"/>
          <w:sz w:val="28"/>
          <w:szCs w:val="28"/>
        </w:rPr>
        <w:t>физическое развитие.</w:t>
      </w:r>
    </w:p>
    <w:p w:rsidR="00EE6DE9" w:rsidRDefault="00F6286E" w:rsidP="000840D2">
      <w:pPr>
        <w:contextualSpacing/>
        <w:rPr>
          <w:rFonts w:ascii="Times New Roman" w:hAnsi="Times New Roman"/>
          <w:sz w:val="28"/>
          <w:szCs w:val="28"/>
        </w:rPr>
      </w:pPr>
      <w:r w:rsidRPr="00F6286E">
        <w:rPr>
          <w:rFonts w:ascii="Times New Roman" w:hAnsi="Times New Roman"/>
          <w:sz w:val="28"/>
          <w:szCs w:val="28"/>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w:t>
      </w:r>
    </w:p>
    <w:p w:rsidR="00EE6DE9" w:rsidRDefault="00F6286E" w:rsidP="000840D2">
      <w:pPr>
        <w:contextualSpacing/>
        <w:rPr>
          <w:rFonts w:ascii="Times New Roman" w:hAnsi="Times New Roman"/>
          <w:sz w:val="28"/>
          <w:szCs w:val="28"/>
        </w:rPr>
      </w:pPr>
      <w:r w:rsidRPr="00F6286E">
        <w:rPr>
          <w:rFonts w:ascii="Times New Roman" w:hAnsi="Times New Roman"/>
          <w:sz w:val="28"/>
          <w:szCs w:val="28"/>
        </w:rPr>
        <w:t xml:space="preserve">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E6DE9" w:rsidRDefault="00F6286E" w:rsidP="000840D2">
      <w:pPr>
        <w:contextualSpacing/>
        <w:rPr>
          <w:rFonts w:ascii="Times New Roman" w:hAnsi="Times New Roman"/>
          <w:sz w:val="28"/>
          <w:szCs w:val="28"/>
        </w:rPr>
      </w:pPr>
      <w:r w:rsidRPr="00F6286E">
        <w:rPr>
          <w:rFonts w:ascii="Times New Roman" w:hAnsi="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EE6DE9" w:rsidRPr="00EE6DE9" w:rsidRDefault="00EE6DE9" w:rsidP="000840D2">
      <w:pPr>
        <w:contextualSpacing/>
        <w:rPr>
          <w:rFonts w:ascii="Times New Roman" w:hAnsi="Times New Roman"/>
          <w:b/>
          <w:sz w:val="28"/>
          <w:szCs w:val="28"/>
        </w:rPr>
      </w:pPr>
      <w:r w:rsidRPr="00EE6DE9">
        <w:rPr>
          <w:rFonts w:ascii="Times New Roman" w:hAnsi="Times New Roman"/>
          <w:b/>
          <w:sz w:val="28"/>
          <w:szCs w:val="28"/>
        </w:rPr>
        <w:t xml:space="preserve">2.1.1 Задачи и содержание образовательной области «Социально-коммуникативное развитие» </w:t>
      </w:r>
    </w:p>
    <w:p w:rsidR="00EE6DE9" w:rsidRPr="00EE6DE9" w:rsidRDefault="00EE6DE9" w:rsidP="000840D2">
      <w:pPr>
        <w:contextualSpacing/>
        <w:rPr>
          <w:rFonts w:ascii="Times New Roman" w:hAnsi="Times New Roman"/>
          <w:b/>
          <w:sz w:val="28"/>
          <w:szCs w:val="28"/>
        </w:rPr>
      </w:pPr>
      <w:r w:rsidRPr="00EE6DE9">
        <w:rPr>
          <w:rFonts w:ascii="Times New Roman" w:hAnsi="Times New Roman"/>
          <w:b/>
          <w:sz w:val="28"/>
          <w:szCs w:val="28"/>
        </w:rPr>
        <w:lastRenderedPageBreak/>
        <w:t xml:space="preserve">От 2 лет до 3 лет </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В области социально-коммуникативного развития основными задачами образовательной деятельности являются:</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 xml:space="preserve"> - поддерживать эмоционально-положительное состояние детей в период адаптации к ДОО;</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 xml:space="preserve"> - развивать игровой опыт ребенка, помогая детям отражать в игре представления об окружающей действительности;</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 xml:space="preserve"> -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 xml:space="preserve">-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EE6DE9" w:rsidRDefault="00EE6DE9" w:rsidP="000840D2">
      <w:pPr>
        <w:contextualSpacing/>
        <w:rPr>
          <w:rFonts w:ascii="Times New Roman" w:hAnsi="Times New Roman"/>
          <w:sz w:val="28"/>
          <w:szCs w:val="28"/>
        </w:rPr>
      </w:pPr>
      <w:r w:rsidRPr="00EE6DE9">
        <w:rPr>
          <w:rFonts w:ascii="Times New Roman" w:hAnsi="Times New Roman"/>
          <w:sz w:val="28"/>
          <w:szCs w:val="28"/>
        </w:rPr>
        <w:t xml:space="preserve">- формировать первичные представления ребенка о себе, о своем возрасте, поле, о родителях (законных представителях) и близких членах семьи. </w:t>
      </w:r>
    </w:p>
    <w:p w:rsidR="00EE6DE9" w:rsidRPr="00EE6DE9" w:rsidRDefault="00EE6DE9" w:rsidP="000840D2">
      <w:pPr>
        <w:contextualSpacing/>
        <w:rPr>
          <w:rFonts w:ascii="Times New Roman" w:hAnsi="Times New Roman"/>
          <w:b/>
          <w:sz w:val="28"/>
          <w:szCs w:val="28"/>
        </w:rPr>
      </w:pPr>
      <w:r w:rsidRPr="00EE6DE9">
        <w:rPr>
          <w:rFonts w:ascii="Times New Roman" w:hAnsi="Times New Roman"/>
          <w:b/>
          <w:sz w:val="28"/>
          <w:szCs w:val="28"/>
        </w:rPr>
        <w:t>Содержани</w:t>
      </w:r>
      <w:r>
        <w:rPr>
          <w:rFonts w:ascii="Times New Roman" w:hAnsi="Times New Roman"/>
          <w:b/>
          <w:sz w:val="28"/>
          <w:szCs w:val="28"/>
        </w:rPr>
        <w:t>е образовательной деятельности</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EE6DE9" w:rsidRP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r>
        <w:rPr>
          <w:rFonts w:ascii="Times New Roman" w:hAnsi="Times New Roman"/>
          <w:sz w:val="28"/>
          <w:szCs w:val="28"/>
        </w:rPr>
        <w:t>.</w:t>
      </w:r>
      <w:r w:rsidRPr="00EE6DE9">
        <w:rPr>
          <w:rFonts w:ascii="Times New Roman" w:hAnsi="Times New Roman"/>
          <w:sz w:val="28"/>
          <w:szCs w:val="28"/>
        </w:rPr>
        <w:t xml:space="preserve"> </w:t>
      </w:r>
    </w:p>
    <w:p w:rsidR="00EE6DE9" w:rsidRP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 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w:t>
      </w:r>
      <w:r>
        <w:rPr>
          <w:rFonts w:ascii="Times New Roman" w:hAnsi="Times New Roman"/>
          <w:sz w:val="28"/>
          <w:szCs w:val="28"/>
        </w:rPr>
        <w:t xml:space="preserve"> </w:t>
      </w:r>
      <w:r w:rsidRPr="00EE6DE9">
        <w:rPr>
          <w:rFonts w:ascii="Times New Roman" w:hAnsi="Times New Roman"/>
          <w:sz w:val="28"/>
          <w:szCs w:val="28"/>
        </w:rPr>
        <w:t>ориентироваться в пространстве группы.</w:t>
      </w:r>
      <w:r w:rsidRPr="00EE6DE9">
        <w:t xml:space="preserve"> </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r w:rsidRPr="00EE6DE9">
        <w:rPr>
          <w:rFonts w:ascii="Times New Roman" w:hAnsi="Times New Roman"/>
          <w:sz w:val="28"/>
          <w:szCs w:val="28"/>
        </w:rPr>
        <w:lastRenderedPageBreak/>
        <w:t xml:space="preserve">со взрослыми и сверстниками, поощряет инициативу и самостоятельность ребенка при использовании "вежливых слов". </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 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EE6DE9" w:rsidRDefault="00EE6DE9" w:rsidP="000840D2">
      <w:pPr>
        <w:pStyle w:val="aa"/>
        <w:numPr>
          <w:ilvl w:val="0"/>
          <w:numId w:val="29"/>
        </w:numPr>
        <w:tabs>
          <w:tab w:val="left" w:pos="993"/>
        </w:tabs>
        <w:ind w:left="0" w:firstLine="426"/>
        <w:rPr>
          <w:rFonts w:ascii="Times New Roman" w:hAnsi="Times New Roman"/>
          <w:sz w:val="28"/>
          <w:szCs w:val="28"/>
        </w:rPr>
      </w:pPr>
      <w:r w:rsidRPr="00EE6DE9">
        <w:rPr>
          <w:rFonts w:ascii="Times New Roman" w:hAnsi="Times New Roman"/>
          <w:sz w:val="28"/>
          <w:szCs w:val="28"/>
        </w:rPr>
        <w:t xml:space="preserve">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E6DE9" w:rsidRDefault="00EE6DE9" w:rsidP="000840D2">
      <w:pPr>
        <w:tabs>
          <w:tab w:val="left" w:pos="1596"/>
        </w:tabs>
        <w:contextualSpacing/>
      </w:pPr>
      <w:r>
        <w:tab/>
      </w:r>
      <w:r w:rsidRPr="00EE6DE9">
        <w:rPr>
          <w:rFonts w:ascii="Times New Roman" w:hAnsi="Times New Roman"/>
          <w:b/>
          <w:sz w:val="28"/>
          <w:szCs w:val="28"/>
        </w:rPr>
        <w:t>От 3 лет до 4 лет</w:t>
      </w:r>
      <w:r w:rsidRPr="00EE6DE9">
        <w:t xml:space="preserve">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В области социально-коммуникативного развития основными задачами образовательной деятельности являются: </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 xml:space="preserve">1) в сфере социальных отношений: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обогащать представления детей о действиях, в которых проявляются доброе отношение и забота о членах семьи, близком окружении;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 оказывать помощь в освоении способов взаимодействия со сверстниками в игре, в повседневном общении и бытовой деятельности;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приучать детей к выполнению элементарных правил культуры поведения в ДОО; </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2) в области формирования основ гражданственности и патриотизма:</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 обогащать представления детей о малой родине и поддерживать их отражения в различных видах деятельности; </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 xml:space="preserve">3) в сфере трудового воспитания: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воспитывать бережное отношение к предметам и игрушкам как результатам труда взрослых;</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 приобщать детей к самообслуживанию (одевание, раздевание, умывание), развивать самостоятельность, уверенность, положительную самооценку;</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 xml:space="preserve"> 4) в области формирования основ безопасного поведения:</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t xml:space="preserve"> - развивать интерес к правилам безопасного поведения; </w:t>
      </w:r>
    </w:p>
    <w:p w:rsidR="00EE6DE9" w:rsidRDefault="00EE6DE9" w:rsidP="000840D2">
      <w:pPr>
        <w:tabs>
          <w:tab w:val="left" w:pos="1596"/>
        </w:tabs>
        <w:contextualSpacing/>
        <w:rPr>
          <w:rFonts w:ascii="Times New Roman" w:hAnsi="Times New Roman"/>
          <w:sz w:val="28"/>
          <w:szCs w:val="28"/>
        </w:rPr>
      </w:pPr>
      <w:r w:rsidRPr="00EE6DE9">
        <w:rPr>
          <w:rFonts w:ascii="Times New Roman" w:hAnsi="Times New Roman"/>
          <w:sz w:val="28"/>
          <w:szCs w:val="28"/>
        </w:rPr>
        <w:lastRenderedPageBreak/>
        <w:t xml:space="preserve">-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 xml:space="preserve">Содержание образовательной деятельности. </w:t>
      </w:r>
    </w:p>
    <w:p w:rsidR="00EE6DE9" w:rsidRPr="00EE6DE9" w:rsidRDefault="00EE6DE9" w:rsidP="000840D2">
      <w:pPr>
        <w:tabs>
          <w:tab w:val="left" w:pos="1596"/>
        </w:tabs>
        <w:contextualSpacing/>
        <w:rPr>
          <w:rFonts w:ascii="Times New Roman" w:hAnsi="Times New Roman"/>
          <w:b/>
          <w:sz w:val="28"/>
          <w:szCs w:val="28"/>
        </w:rPr>
      </w:pPr>
      <w:r w:rsidRPr="00EE6DE9">
        <w:rPr>
          <w:rFonts w:ascii="Times New Roman" w:hAnsi="Times New Roman"/>
          <w:b/>
          <w:sz w:val="28"/>
          <w:szCs w:val="28"/>
        </w:rPr>
        <w:t>1) В сфере социальных отношений.</w:t>
      </w:r>
    </w:p>
    <w:p w:rsidR="00EE6DE9" w:rsidRP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w:t>
      </w:r>
      <w:r w:rsidRPr="00EE6DE9">
        <w:t xml:space="preserve"> </w:t>
      </w:r>
      <w:r w:rsidRPr="00EE6DE9">
        <w:rPr>
          <w:rFonts w:ascii="Times New Roman" w:hAnsi="Times New Roman"/>
          <w:sz w:val="28"/>
          <w:szCs w:val="28"/>
        </w:rPr>
        <w:t xml:space="preserve">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EE6DE9" w:rsidRPr="00EE6DE9" w:rsidRDefault="00EE6DE9" w:rsidP="000840D2">
      <w:pPr>
        <w:pStyle w:val="aa"/>
        <w:tabs>
          <w:tab w:val="left" w:pos="851"/>
        </w:tabs>
        <w:ind w:left="0" w:firstLine="426"/>
        <w:rPr>
          <w:rFonts w:ascii="Times New Roman" w:hAnsi="Times New Roman"/>
          <w:b/>
          <w:sz w:val="28"/>
          <w:szCs w:val="28"/>
        </w:rPr>
      </w:pPr>
      <w:r w:rsidRPr="00EE6DE9">
        <w:rPr>
          <w:rFonts w:ascii="Times New Roman" w:hAnsi="Times New Roman"/>
          <w:b/>
          <w:sz w:val="28"/>
          <w:szCs w:val="28"/>
        </w:rPr>
        <w:t>2) В области формирования основ гражданственности и патриотизма.</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  Педагог обогащает представления детей о малой родине: регулярно напоминает название населенного пункта, в котором они живут; знакомит с </w:t>
      </w:r>
      <w:r w:rsidRPr="00EE6DE9">
        <w:rPr>
          <w:rFonts w:ascii="Times New Roman" w:hAnsi="Times New Roman"/>
          <w:sz w:val="28"/>
          <w:szCs w:val="28"/>
        </w:rPr>
        <w:lastRenderedPageBreak/>
        <w:t xml:space="preserve">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E6DE9" w:rsidRPr="00EE6DE9" w:rsidRDefault="00EE6DE9" w:rsidP="00621855">
      <w:pPr>
        <w:tabs>
          <w:tab w:val="left" w:pos="851"/>
        </w:tabs>
        <w:ind w:firstLine="425"/>
        <w:contextualSpacing/>
        <w:rPr>
          <w:rFonts w:ascii="Times New Roman" w:hAnsi="Times New Roman"/>
          <w:b/>
          <w:sz w:val="28"/>
          <w:szCs w:val="28"/>
        </w:rPr>
      </w:pPr>
      <w:r w:rsidRPr="00EE6DE9">
        <w:rPr>
          <w:rFonts w:ascii="Times New Roman" w:hAnsi="Times New Roman"/>
          <w:b/>
          <w:sz w:val="28"/>
          <w:szCs w:val="28"/>
        </w:rPr>
        <w:t xml:space="preserve"> 3) В сфере трудового воспитания. </w:t>
      </w:r>
    </w:p>
    <w:p w:rsidR="00EE6DE9" w:rsidRDefault="00EE6DE9" w:rsidP="00621855">
      <w:pPr>
        <w:pStyle w:val="aa"/>
        <w:numPr>
          <w:ilvl w:val="0"/>
          <w:numId w:val="30"/>
        </w:numPr>
        <w:tabs>
          <w:tab w:val="left" w:pos="851"/>
        </w:tabs>
        <w:ind w:left="0" w:firstLine="425"/>
        <w:rPr>
          <w:rFonts w:ascii="Times New Roman" w:hAnsi="Times New Roman"/>
          <w:sz w:val="28"/>
          <w:szCs w:val="28"/>
        </w:rPr>
      </w:pPr>
      <w:r w:rsidRPr="00EE6DE9">
        <w:rPr>
          <w:rFonts w:ascii="Times New Roman" w:hAnsi="Times New Roman"/>
          <w:sz w:val="28"/>
          <w:szCs w:val="28"/>
        </w:rPr>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EE6DE9"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8A53FB"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 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8A53FB" w:rsidRDefault="00EE6DE9" w:rsidP="000840D2">
      <w:pPr>
        <w:pStyle w:val="aa"/>
        <w:numPr>
          <w:ilvl w:val="0"/>
          <w:numId w:val="30"/>
        </w:numPr>
        <w:tabs>
          <w:tab w:val="left" w:pos="851"/>
        </w:tabs>
        <w:ind w:left="0" w:firstLine="426"/>
        <w:rPr>
          <w:rFonts w:ascii="Times New Roman" w:hAnsi="Times New Roman"/>
          <w:sz w:val="28"/>
          <w:szCs w:val="28"/>
        </w:rPr>
      </w:pPr>
      <w:r w:rsidRPr="00EE6DE9">
        <w:rPr>
          <w:rFonts w:ascii="Times New Roman" w:hAnsi="Times New Roman"/>
          <w:sz w:val="28"/>
          <w:szCs w:val="28"/>
        </w:rPr>
        <w:t xml:space="preserve">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8A53FB" w:rsidRDefault="008A53FB" w:rsidP="000840D2">
      <w:pPr>
        <w:pStyle w:val="aa"/>
        <w:tabs>
          <w:tab w:val="left" w:pos="851"/>
        </w:tabs>
        <w:ind w:left="0" w:firstLine="426"/>
        <w:rPr>
          <w:rFonts w:ascii="Times New Roman" w:hAnsi="Times New Roman"/>
          <w:b/>
          <w:sz w:val="28"/>
          <w:szCs w:val="28"/>
        </w:rPr>
      </w:pPr>
    </w:p>
    <w:p w:rsidR="008A53FB" w:rsidRDefault="00EE6DE9" w:rsidP="000840D2">
      <w:pPr>
        <w:pStyle w:val="aa"/>
        <w:tabs>
          <w:tab w:val="left" w:pos="851"/>
        </w:tabs>
        <w:ind w:left="0" w:firstLine="426"/>
        <w:rPr>
          <w:rFonts w:ascii="Times New Roman" w:hAnsi="Times New Roman"/>
          <w:b/>
          <w:sz w:val="28"/>
          <w:szCs w:val="28"/>
        </w:rPr>
      </w:pPr>
      <w:r w:rsidRPr="008A53FB">
        <w:rPr>
          <w:rFonts w:ascii="Times New Roman" w:hAnsi="Times New Roman"/>
          <w:b/>
          <w:sz w:val="28"/>
          <w:szCs w:val="28"/>
        </w:rPr>
        <w:t>4) В области формирования основ безопасного поведения.</w:t>
      </w:r>
    </w:p>
    <w:p w:rsidR="008A53FB" w:rsidRPr="008A53FB" w:rsidRDefault="008A53FB" w:rsidP="000840D2">
      <w:pPr>
        <w:pStyle w:val="aa"/>
        <w:numPr>
          <w:ilvl w:val="0"/>
          <w:numId w:val="31"/>
        </w:numPr>
        <w:tabs>
          <w:tab w:val="left" w:pos="851"/>
        </w:tabs>
        <w:ind w:left="0" w:firstLine="426"/>
        <w:rPr>
          <w:rFonts w:ascii="Times New Roman" w:hAnsi="Times New Roman"/>
          <w:b/>
          <w:sz w:val="28"/>
          <w:szCs w:val="28"/>
        </w:rPr>
      </w:pPr>
      <w:r w:rsidRPr="008A53FB">
        <w:rPr>
          <w:rFonts w:ascii="Times New Roman" w:hAnsi="Times New Roman"/>
          <w:sz w:val="28"/>
          <w:szCs w:val="28"/>
        </w:rPr>
        <w:lastRenderedPageBreak/>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8A53FB" w:rsidRPr="008A53FB" w:rsidRDefault="008A53FB" w:rsidP="000840D2">
      <w:pPr>
        <w:pStyle w:val="aa"/>
        <w:numPr>
          <w:ilvl w:val="0"/>
          <w:numId w:val="31"/>
        </w:numPr>
        <w:tabs>
          <w:tab w:val="left" w:pos="851"/>
        </w:tabs>
        <w:ind w:left="0" w:firstLine="426"/>
        <w:rPr>
          <w:rFonts w:ascii="Times New Roman" w:hAnsi="Times New Roman"/>
          <w:b/>
          <w:sz w:val="28"/>
          <w:szCs w:val="28"/>
        </w:rPr>
      </w:pPr>
      <w:r w:rsidRPr="008A53FB">
        <w:rPr>
          <w:rFonts w:ascii="Times New Roman" w:hAnsi="Times New Roman"/>
          <w:sz w:val="28"/>
          <w:szCs w:val="28"/>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8A53FB" w:rsidRPr="008A53FB" w:rsidRDefault="008A53FB" w:rsidP="000840D2">
      <w:pPr>
        <w:pStyle w:val="aa"/>
        <w:numPr>
          <w:ilvl w:val="0"/>
          <w:numId w:val="31"/>
        </w:numPr>
        <w:tabs>
          <w:tab w:val="left" w:pos="851"/>
        </w:tabs>
        <w:ind w:left="0" w:firstLine="426"/>
        <w:rPr>
          <w:rFonts w:ascii="Times New Roman" w:hAnsi="Times New Roman"/>
          <w:b/>
          <w:sz w:val="28"/>
          <w:szCs w:val="28"/>
        </w:rPr>
      </w:pPr>
      <w:r w:rsidRPr="008A53FB">
        <w:rPr>
          <w:rFonts w:ascii="Times New Roman" w:hAnsi="Times New Roman"/>
          <w:sz w:val="28"/>
          <w:szCs w:val="28"/>
        </w:rPr>
        <w:t xml:space="preserve"> 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8A53FB" w:rsidRPr="008A53FB" w:rsidRDefault="008A53FB" w:rsidP="000840D2">
      <w:pPr>
        <w:pStyle w:val="aa"/>
        <w:numPr>
          <w:ilvl w:val="0"/>
          <w:numId w:val="31"/>
        </w:numPr>
        <w:tabs>
          <w:tab w:val="left" w:pos="851"/>
        </w:tabs>
        <w:ind w:left="0" w:firstLine="426"/>
        <w:rPr>
          <w:rFonts w:ascii="Times New Roman" w:hAnsi="Times New Roman"/>
          <w:b/>
          <w:sz w:val="28"/>
          <w:szCs w:val="28"/>
        </w:rPr>
      </w:pPr>
      <w:r w:rsidRPr="008A53FB">
        <w:rPr>
          <w:rFonts w:ascii="Times New Roman" w:hAnsi="Times New Roman"/>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8A53FB" w:rsidRDefault="008A53FB" w:rsidP="000840D2">
      <w:pPr>
        <w:pStyle w:val="aa"/>
        <w:numPr>
          <w:ilvl w:val="0"/>
          <w:numId w:val="31"/>
        </w:numPr>
        <w:tabs>
          <w:tab w:val="left" w:pos="851"/>
        </w:tabs>
        <w:ind w:left="0" w:firstLine="426"/>
        <w:rPr>
          <w:rFonts w:ascii="Times New Roman" w:hAnsi="Times New Roman"/>
          <w:b/>
          <w:sz w:val="28"/>
          <w:szCs w:val="28"/>
        </w:rPr>
      </w:pPr>
      <w:r w:rsidRPr="008A53FB">
        <w:rPr>
          <w:rFonts w:ascii="Times New Roman" w:hAnsi="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8A53FB" w:rsidRDefault="008A53FB" w:rsidP="000840D2">
      <w:pPr>
        <w:pStyle w:val="aa"/>
        <w:tabs>
          <w:tab w:val="left" w:pos="1596"/>
        </w:tabs>
        <w:ind w:left="924" w:firstLine="0"/>
        <w:rPr>
          <w:rFonts w:ascii="Times New Roman" w:hAnsi="Times New Roman"/>
          <w:sz w:val="28"/>
          <w:szCs w:val="28"/>
        </w:rPr>
      </w:pPr>
      <w:r w:rsidRPr="008A53FB">
        <w:t xml:space="preserve"> </w:t>
      </w:r>
      <w:r w:rsidRPr="008A53FB">
        <w:rPr>
          <w:rFonts w:ascii="Times New Roman" w:hAnsi="Times New Roman"/>
          <w:b/>
          <w:sz w:val="28"/>
          <w:szCs w:val="28"/>
        </w:rPr>
        <w:t>От 4 лет до 5 лет.</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В области социально-коммуникативного развития основными задачами образовательной деятельности являются:</w:t>
      </w:r>
    </w:p>
    <w:p w:rsidR="008A53FB" w:rsidRPr="008A53FB" w:rsidRDefault="008A53FB" w:rsidP="000840D2">
      <w:pPr>
        <w:tabs>
          <w:tab w:val="left" w:pos="1596"/>
        </w:tabs>
        <w:contextualSpacing/>
        <w:rPr>
          <w:rFonts w:ascii="Times New Roman" w:hAnsi="Times New Roman"/>
          <w:b/>
          <w:sz w:val="28"/>
          <w:szCs w:val="28"/>
        </w:rPr>
      </w:pPr>
      <w:r w:rsidRPr="008A53FB">
        <w:rPr>
          <w:rFonts w:ascii="Times New Roman" w:hAnsi="Times New Roman"/>
          <w:b/>
          <w:sz w:val="28"/>
          <w:szCs w:val="28"/>
        </w:rPr>
        <w:t xml:space="preserve"> 1) в сфере социальных отношений:</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формировать положительную самооценку, уверенность в своих силах, стремление к самостоятельности;</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воспитывать доброжелательное отношение ко взрослым и детям;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lastRenderedPageBreak/>
        <w:t xml:space="preserve"> - развивать стремление к совместным играм, взаимодействию в паре или небольшой подгруппе, к взаимодействию в практической деятельности;</w:t>
      </w:r>
    </w:p>
    <w:p w:rsidR="008A53FB" w:rsidRPr="008A53FB" w:rsidRDefault="008A53FB" w:rsidP="000840D2">
      <w:pPr>
        <w:tabs>
          <w:tab w:val="left" w:pos="1596"/>
        </w:tabs>
        <w:contextualSpacing/>
        <w:rPr>
          <w:rFonts w:ascii="Times New Roman" w:hAnsi="Times New Roman"/>
          <w:b/>
          <w:sz w:val="28"/>
          <w:szCs w:val="28"/>
        </w:rPr>
      </w:pPr>
      <w:r w:rsidRPr="008A53FB">
        <w:rPr>
          <w:rFonts w:ascii="Times New Roman" w:hAnsi="Times New Roman"/>
          <w:b/>
          <w:sz w:val="28"/>
          <w:szCs w:val="28"/>
        </w:rPr>
        <w:t xml:space="preserve"> 2) в области формирования основ гражданственности и патриотизма: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воспитывать уважительное отношение к Родине, символам страны, памятным датам;</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воспитывать гордость за достижения страны в области спорта, науки, искусства и других областях;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развивать интерес детей к основным достопримечательностями населенного пункта, в котором они живут. </w:t>
      </w:r>
    </w:p>
    <w:p w:rsidR="008A53FB" w:rsidRPr="008A53FB" w:rsidRDefault="008A53FB" w:rsidP="000840D2">
      <w:pPr>
        <w:tabs>
          <w:tab w:val="left" w:pos="1596"/>
        </w:tabs>
        <w:contextualSpacing/>
        <w:rPr>
          <w:rFonts w:ascii="Times New Roman" w:hAnsi="Times New Roman"/>
          <w:b/>
          <w:sz w:val="28"/>
          <w:szCs w:val="28"/>
        </w:rPr>
      </w:pPr>
      <w:r w:rsidRPr="008A53FB">
        <w:rPr>
          <w:rFonts w:ascii="Times New Roman" w:hAnsi="Times New Roman"/>
          <w:b/>
          <w:sz w:val="28"/>
          <w:szCs w:val="28"/>
        </w:rPr>
        <w:t xml:space="preserve">3) в сфере трудового воспитания: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формировать представления об отдельных профессиях взрослых на основе ознакомления с конкретными видами труда;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воспитывать уважение и благодарность взрослым за их труд, заботу о детях; вовлекать в простейшие процессы хозяйственно-бытового труда;</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xml:space="preserve"> - развивать самостоятельность и уверенность в самообслуживании, желании включаться в повседневные трудовые дела в ДОО и семье;</w:t>
      </w:r>
    </w:p>
    <w:p w:rsidR="008A53FB" w:rsidRPr="008A53FB" w:rsidRDefault="008A53FB" w:rsidP="000840D2">
      <w:pPr>
        <w:tabs>
          <w:tab w:val="left" w:pos="1596"/>
        </w:tabs>
        <w:contextualSpacing/>
        <w:rPr>
          <w:rFonts w:ascii="Times New Roman" w:hAnsi="Times New Roman"/>
          <w:b/>
          <w:sz w:val="28"/>
          <w:szCs w:val="28"/>
        </w:rPr>
      </w:pPr>
      <w:r w:rsidRPr="008A53FB">
        <w:rPr>
          <w:rFonts w:ascii="Times New Roman" w:hAnsi="Times New Roman"/>
          <w:b/>
          <w:sz w:val="28"/>
          <w:szCs w:val="28"/>
        </w:rPr>
        <w:t xml:space="preserve"> 4) в области формирования основ безопасного поведения: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обогащать представления детей об основных источниках и видах опасности в быту, на улице, в природе, в общении с незнакомыми людьми;</w:t>
      </w:r>
    </w:p>
    <w:p w:rsidR="008A53FB" w:rsidRDefault="008A53FB" w:rsidP="000840D2">
      <w:pPr>
        <w:tabs>
          <w:tab w:val="left" w:pos="1596"/>
        </w:tabs>
        <w:contextualSpacing/>
        <w:rPr>
          <w:rFonts w:ascii="Times New Roman" w:hAnsi="Times New Roman"/>
          <w:sz w:val="28"/>
          <w:szCs w:val="28"/>
        </w:rPr>
      </w:pPr>
      <w:r w:rsidRPr="008A53FB">
        <w:t xml:space="preserve"> </w:t>
      </w:r>
      <w:r w:rsidRPr="008A53FB">
        <w:rPr>
          <w:rFonts w:ascii="Times New Roman" w:hAnsi="Times New Roman"/>
          <w:sz w:val="28"/>
          <w:szCs w:val="28"/>
        </w:rPr>
        <w:t xml:space="preserve">- знакомить детей с простейшими способами безопасного поведения в опасных ситуациях; </w:t>
      </w:r>
    </w:p>
    <w:p w:rsidR="008A53FB" w:rsidRDefault="008A53FB" w:rsidP="000840D2">
      <w:pPr>
        <w:tabs>
          <w:tab w:val="left" w:pos="1596"/>
        </w:tabs>
        <w:contextualSpacing/>
        <w:rPr>
          <w:rFonts w:ascii="Times New Roman" w:hAnsi="Times New Roman"/>
          <w:sz w:val="28"/>
          <w:szCs w:val="28"/>
        </w:rPr>
      </w:pPr>
      <w:r w:rsidRPr="008A53FB">
        <w:rPr>
          <w:rFonts w:ascii="Times New Roman" w:hAnsi="Times New Roman"/>
          <w:sz w:val="28"/>
          <w:szCs w:val="28"/>
        </w:rPr>
        <w:t>- формировать представления о правилах безопасного дорожного движения в качестве пешехода и пассажира транспортного средства.</w:t>
      </w:r>
    </w:p>
    <w:p w:rsidR="00AE46C0" w:rsidRDefault="008A53FB" w:rsidP="000840D2">
      <w:pPr>
        <w:tabs>
          <w:tab w:val="left" w:pos="1596"/>
        </w:tabs>
        <w:contextualSpacing/>
      </w:pPr>
      <w:r w:rsidRPr="008A53FB">
        <w:rPr>
          <w:rFonts w:ascii="Times New Roman" w:hAnsi="Times New Roman"/>
          <w:sz w:val="28"/>
          <w:szCs w:val="28"/>
        </w:rPr>
        <w:t xml:space="preserve"> -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r>
        <w:rPr>
          <w:rFonts w:ascii="Times New Roman" w:hAnsi="Times New Roman"/>
          <w:sz w:val="28"/>
          <w:szCs w:val="28"/>
        </w:rPr>
        <w:t>.</w:t>
      </w:r>
      <w:r w:rsidR="00AE46C0" w:rsidRPr="00AE46C0">
        <w:t xml:space="preserve"> </w:t>
      </w:r>
    </w:p>
    <w:p w:rsidR="00AE46C0" w:rsidRPr="00AE46C0" w:rsidRDefault="00AE46C0" w:rsidP="000840D2">
      <w:pPr>
        <w:tabs>
          <w:tab w:val="left" w:pos="1596"/>
        </w:tabs>
        <w:contextualSpacing/>
        <w:rPr>
          <w:rFonts w:ascii="Times New Roman" w:hAnsi="Times New Roman"/>
          <w:b/>
          <w:sz w:val="28"/>
          <w:szCs w:val="28"/>
        </w:rPr>
      </w:pPr>
      <w:r w:rsidRPr="00AE46C0">
        <w:rPr>
          <w:rFonts w:ascii="Times New Roman" w:hAnsi="Times New Roman"/>
          <w:b/>
          <w:sz w:val="28"/>
          <w:szCs w:val="28"/>
        </w:rPr>
        <w:t xml:space="preserve">Содержание образовательной деятельности. </w:t>
      </w:r>
    </w:p>
    <w:p w:rsidR="00AE46C0" w:rsidRPr="00B13322" w:rsidRDefault="00AE46C0" w:rsidP="000840D2">
      <w:pPr>
        <w:tabs>
          <w:tab w:val="left" w:pos="1596"/>
        </w:tabs>
        <w:ind w:firstLine="0"/>
        <w:contextualSpacing/>
        <w:rPr>
          <w:rFonts w:ascii="Times New Roman" w:hAnsi="Times New Roman"/>
          <w:sz w:val="28"/>
          <w:szCs w:val="28"/>
        </w:rPr>
      </w:pPr>
      <w:r w:rsidRPr="00B13322">
        <w:rPr>
          <w:rFonts w:ascii="Times New Roman" w:hAnsi="Times New Roman"/>
          <w:b/>
          <w:sz w:val="28"/>
          <w:szCs w:val="28"/>
        </w:rPr>
        <w:t>В сфере социальных отношений</w:t>
      </w:r>
      <w:r w:rsidRPr="00B13322">
        <w:rPr>
          <w:rFonts w:ascii="Times New Roman" w:hAnsi="Times New Roman"/>
          <w:sz w:val="28"/>
          <w:szCs w:val="28"/>
        </w:rPr>
        <w:t xml:space="preserve">.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Способствует освоению детьми традиционных представлений о половых и гендерных различиях, семейных ролях и отношениях.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w:t>
      </w:r>
      <w:r w:rsidRPr="00B13322">
        <w:rPr>
          <w:rFonts w:ascii="Times New Roman" w:hAnsi="Times New Roman"/>
          <w:sz w:val="28"/>
          <w:szCs w:val="28"/>
        </w:rPr>
        <w:lastRenderedPageBreak/>
        <w:t xml:space="preserve">педагог обращает внимание на разнообразие эмоциональных проявлений героев, комментирует и обсуждает с детьми обусловившие их причины.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B13322"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AE46C0" w:rsidRPr="00B13322" w:rsidRDefault="00AE46C0" w:rsidP="000840D2">
      <w:pPr>
        <w:pStyle w:val="aa"/>
        <w:numPr>
          <w:ilvl w:val="0"/>
          <w:numId w:val="32"/>
        </w:numPr>
        <w:tabs>
          <w:tab w:val="left" w:pos="1134"/>
        </w:tabs>
        <w:ind w:left="0" w:firstLine="567"/>
        <w:rPr>
          <w:rFonts w:ascii="Times New Roman" w:hAnsi="Times New Roman"/>
          <w:b/>
          <w:sz w:val="28"/>
          <w:szCs w:val="28"/>
        </w:rPr>
      </w:pPr>
      <w:r w:rsidRPr="00B13322">
        <w:rPr>
          <w:rFonts w:ascii="Times New Roman" w:hAnsi="Times New Roman"/>
          <w:sz w:val="28"/>
          <w:szCs w:val="28"/>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AE46C0" w:rsidRPr="00AE46C0" w:rsidRDefault="00AE46C0" w:rsidP="000840D2">
      <w:pPr>
        <w:tabs>
          <w:tab w:val="left" w:pos="1596"/>
        </w:tabs>
        <w:contextualSpacing/>
        <w:rPr>
          <w:rFonts w:ascii="Times New Roman" w:hAnsi="Times New Roman"/>
          <w:b/>
          <w:sz w:val="28"/>
          <w:szCs w:val="28"/>
        </w:rPr>
      </w:pPr>
      <w:r w:rsidRPr="00AE46C0">
        <w:rPr>
          <w:rFonts w:ascii="Times New Roman" w:hAnsi="Times New Roman"/>
          <w:b/>
          <w:sz w:val="28"/>
          <w:szCs w:val="28"/>
        </w:rPr>
        <w:t xml:space="preserve">2) В области формирования основ гражданственности и патриотизма. </w:t>
      </w:r>
    </w:p>
    <w:p w:rsidR="00B13322" w:rsidRPr="00B13322" w:rsidRDefault="00AE46C0" w:rsidP="000840D2">
      <w:pPr>
        <w:pStyle w:val="aa"/>
        <w:numPr>
          <w:ilvl w:val="0"/>
          <w:numId w:val="32"/>
        </w:numPr>
        <w:tabs>
          <w:tab w:val="left" w:pos="993"/>
        </w:tabs>
        <w:ind w:left="0" w:firstLine="426"/>
        <w:rPr>
          <w:rFonts w:ascii="Times New Roman" w:hAnsi="Times New Roman"/>
          <w:b/>
          <w:sz w:val="28"/>
          <w:szCs w:val="28"/>
        </w:rPr>
      </w:pPr>
      <w:r w:rsidRPr="00B13322">
        <w:rPr>
          <w:rFonts w:ascii="Times New Roman" w:hAnsi="Times New Roman"/>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B13322" w:rsidRPr="00B13322" w:rsidRDefault="00AE46C0" w:rsidP="000840D2">
      <w:pPr>
        <w:pStyle w:val="aa"/>
        <w:numPr>
          <w:ilvl w:val="0"/>
          <w:numId w:val="32"/>
        </w:numPr>
        <w:tabs>
          <w:tab w:val="left" w:pos="993"/>
        </w:tabs>
        <w:ind w:left="0" w:firstLine="426"/>
        <w:rPr>
          <w:rFonts w:ascii="Times New Roman" w:hAnsi="Times New Roman"/>
          <w:b/>
          <w:sz w:val="28"/>
          <w:szCs w:val="28"/>
        </w:rPr>
      </w:pPr>
      <w:r w:rsidRPr="00B13322">
        <w:rPr>
          <w:rFonts w:ascii="Times New Roman" w:hAnsi="Times New Roman"/>
          <w:sz w:val="28"/>
          <w:szCs w:val="28"/>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B13322" w:rsidRPr="00B13322" w:rsidRDefault="00AE46C0" w:rsidP="000840D2">
      <w:pPr>
        <w:pStyle w:val="aa"/>
        <w:numPr>
          <w:ilvl w:val="0"/>
          <w:numId w:val="32"/>
        </w:numPr>
        <w:tabs>
          <w:tab w:val="left" w:pos="993"/>
        </w:tabs>
        <w:ind w:left="0" w:firstLine="426"/>
        <w:rPr>
          <w:rFonts w:ascii="Times New Roman" w:hAnsi="Times New Roman"/>
          <w:b/>
          <w:sz w:val="28"/>
          <w:szCs w:val="28"/>
        </w:rPr>
      </w:pPr>
      <w:r w:rsidRPr="00B13322">
        <w:rPr>
          <w:rFonts w:ascii="Times New Roman" w:hAnsi="Times New Roman"/>
          <w:sz w:val="28"/>
          <w:szCs w:val="28"/>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w:t>
      </w:r>
      <w:r w:rsidRPr="00B13322">
        <w:rPr>
          <w:rFonts w:ascii="Times New Roman" w:hAnsi="Times New Roman"/>
          <w:sz w:val="28"/>
          <w:szCs w:val="28"/>
        </w:rPr>
        <w:lastRenderedPageBreak/>
        <w:t xml:space="preserve">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7A1BC9" w:rsidRPr="00B13322" w:rsidRDefault="00AE46C0" w:rsidP="000840D2">
      <w:pPr>
        <w:pStyle w:val="aa"/>
        <w:numPr>
          <w:ilvl w:val="0"/>
          <w:numId w:val="32"/>
        </w:numPr>
        <w:tabs>
          <w:tab w:val="left" w:pos="993"/>
        </w:tabs>
        <w:ind w:left="0" w:firstLine="426"/>
        <w:rPr>
          <w:rFonts w:ascii="Times New Roman" w:hAnsi="Times New Roman"/>
          <w:b/>
          <w:sz w:val="28"/>
          <w:szCs w:val="28"/>
        </w:rPr>
      </w:pPr>
      <w:r w:rsidRPr="00B13322">
        <w:rPr>
          <w:rFonts w:ascii="Times New Roman" w:hAnsi="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r w:rsidRPr="00AE46C0">
        <w:t xml:space="preserve"> </w:t>
      </w:r>
    </w:p>
    <w:p w:rsidR="007A1BC9" w:rsidRPr="007A1BC9" w:rsidRDefault="00AE46C0" w:rsidP="000840D2">
      <w:pPr>
        <w:tabs>
          <w:tab w:val="left" w:pos="993"/>
        </w:tabs>
        <w:ind w:firstLine="426"/>
        <w:contextualSpacing/>
        <w:rPr>
          <w:rFonts w:ascii="Times New Roman" w:hAnsi="Times New Roman"/>
          <w:b/>
          <w:sz w:val="28"/>
          <w:szCs w:val="28"/>
        </w:rPr>
      </w:pPr>
      <w:r w:rsidRPr="007A1BC9">
        <w:rPr>
          <w:rFonts w:ascii="Times New Roman" w:hAnsi="Times New Roman"/>
          <w:b/>
          <w:sz w:val="28"/>
          <w:szCs w:val="28"/>
        </w:rPr>
        <w:t>3) В сфере трудового воспитания.</w:t>
      </w:r>
    </w:p>
    <w:p w:rsidR="00B13322"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B13322"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 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B13322"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B13322"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B13322"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7A1BC9" w:rsidRPr="00B13322" w:rsidRDefault="00AE46C0" w:rsidP="000840D2">
      <w:pPr>
        <w:pStyle w:val="aa"/>
        <w:numPr>
          <w:ilvl w:val="0"/>
          <w:numId w:val="32"/>
        </w:numPr>
        <w:tabs>
          <w:tab w:val="left" w:pos="993"/>
          <w:tab w:val="left" w:pos="1560"/>
        </w:tabs>
        <w:ind w:left="0" w:firstLine="426"/>
        <w:rPr>
          <w:rFonts w:ascii="Times New Roman" w:hAnsi="Times New Roman"/>
          <w:b/>
          <w:sz w:val="28"/>
          <w:szCs w:val="28"/>
        </w:rPr>
      </w:pPr>
      <w:r w:rsidRPr="00B13322">
        <w:rPr>
          <w:rFonts w:ascii="Times New Roman" w:hAnsi="Times New Roman"/>
          <w:sz w:val="28"/>
          <w:szCs w:val="28"/>
        </w:rPr>
        <w:t xml:space="preserve">В процессе самообслуживания обращает внимание детей на необходимость бережного отношения к вещам: аккуратное складывание </w:t>
      </w:r>
      <w:r w:rsidRPr="00B13322">
        <w:rPr>
          <w:rFonts w:ascii="Times New Roman" w:hAnsi="Times New Roman"/>
          <w:sz w:val="28"/>
          <w:szCs w:val="28"/>
        </w:rPr>
        <w:lastRenderedPageBreak/>
        <w:t xml:space="preserve">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7A1BC9" w:rsidRPr="007A1BC9" w:rsidRDefault="00AE46C0" w:rsidP="000840D2">
      <w:pPr>
        <w:tabs>
          <w:tab w:val="left" w:pos="993"/>
        </w:tabs>
        <w:ind w:firstLine="426"/>
        <w:contextualSpacing/>
        <w:rPr>
          <w:rFonts w:ascii="Times New Roman" w:hAnsi="Times New Roman"/>
          <w:b/>
          <w:sz w:val="28"/>
          <w:szCs w:val="28"/>
        </w:rPr>
      </w:pPr>
      <w:r w:rsidRPr="007A1BC9">
        <w:rPr>
          <w:rFonts w:ascii="Times New Roman" w:hAnsi="Times New Roman"/>
          <w:b/>
          <w:sz w:val="28"/>
          <w:szCs w:val="28"/>
        </w:rPr>
        <w:t xml:space="preserve">4) В области формирования основ безопасности поведения. </w:t>
      </w:r>
    </w:p>
    <w:p w:rsidR="00B13322" w:rsidRPr="00B13322" w:rsidRDefault="00AE46C0" w:rsidP="000840D2">
      <w:pPr>
        <w:pStyle w:val="aa"/>
        <w:numPr>
          <w:ilvl w:val="0"/>
          <w:numId w:val="32"/>
        </w:numPr>
        <w:tabs>
          <w:tab w:val="left" w:pos="993"/>
          <w:tab w:val="left" w:pos="1418"/>
        </w:tabs>
        <w:ind w:left="142" w:firstLine="426"/>
        <w:rPr>
          <w:rFonts w:ascii="Times New Roman" w:hAnsi="Times New Roman"/>
          <w:b/>
          <w:sz w:val="28"/>
          <w:szCs w:val="28"/>
        </w:rPr>
      </w:pPr>
      <w:r w:rsidRPr="00B13322">
        <w:rPr>
          <w:rFonts w:ascii="Times New Roman" w:hAnsi="Times New Roman"/>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B13322" w:rsidRPr="00B13322" w:rsidRDefault="00AE46C0" w:rsidP="000840D2">
      <w:pPr>
        <w:pStyle w:val="aa"/>
        <w:numPr>
          <w:ilvl w:val="0"/>
          <w:numId w:val="32"/>
        </w:numPr>
        <w:tabs>
          <w:tab w:val="left" w:pos="993"/>
          <w:tab w:val="left" w:pos="1418"/>
        </w:tabs>
        <w:ind w:left="142" w:firstLine="426"/>
        <w:rPr>
          <w:rFonts w:ascii="Times New Roman" w:hAnsi="Times New Roman"/>
          <w:b/>
          <w:sz w:val="28"/>
          <w:szCs w:val="28"/>
        </w:rPr>
      </w:pPr>
      <w:r w:rsidRPr="00B13322">
        <w:rPr>
          <w:rFonts w:ascii="Times New Roman" w:hAnsi="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B13322" w:rsidRPr="00B13322" w:rsidRDefault="00AE46C0" w:rsidP="000840D2">
      <w:pPr>
        <w:pStyle w:val="aa"/>
        <w:numPr>
          <w:ilvl w:val="0"/>
          <w:numId w:val="32"/>
        </w:numPr>
        <w:tabs>
          <w:tab w:val="left" w:pos="993"/>
          <w:tab w:val="left" w:pos="1418"/>
        </w:tabs>
        <w:ind w:left="142" w:firstLine="426"/>
        <w:rPr>
          <w:rFonts w:ascii="Times New Roman" w:hAnsi="Times New Roman"/>
          <w:b/>
          <w:sz w:val="28"/>
          <w:szCs w:val="28"/>
        </w:rPr>
      </w:pPr>
      <w:r w:rsidRPr="00B13322">
        <w:rPr>
          <w:rFonts w:ascii="Times New Roman" w:hAnsi="Times New Roman"/>
          <w:sz w:val="28"/>
          <w:szCs w:val="28"/>
        </w:rPr>
        <w:t xml:space="preserve">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w:t>
      </w:r>
      <w:r w:rsidR="007A1BC9" w:rsidRPr="00B13322">
        <w:rPr>
          <w:rFonts w:ascii="Times New Roman" w:hAnsi="Times New Roman"/>
          <w:sz w:val="28"/>
          <w:szCs w:val="28"/>
        </w:rPr>
        <w:t xml:space="preserve">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B13322" w:rsidRPr="00B13322" w:rsidRDefault="007A1BC9" w:rsidP="000840D2">
      <w:pPr>
        <w:pStyle w:val="aa"/>
        <w:numPr>
          <w:ilvl w:val="0"/>
          <w:numId w:val="32"/>
        </w:numPr>
        <w:tabs>
          <w:tab w:val="left" w:pos="993"/>
          <w:tab w:val="left" w:pos="1418"/>
        </w:tabs>
        <w:ind w:left="142" w:firstLine="426"/>
        <w:rPr>
          <w:rFonts w:ascii="Times New Roman" w:hAnsi="Times New Roman"/>
          <w:b/>
          <w:sz w:val="28"/>
          <w:szCs w:val="28"/>
        </w:rPr>
      </w:pPr>
      <w:r w:rsidRPr="00B13322">
        <w:rPr>
          <w:rFonts w:ascii="Times New Roman" w:hAnsi="Times New Roman"/>
          <w:sz w:val="28"/>
          <w:szCs w:val="28"/>
        </w:rPr>
        <w:t xml:space="preserve"> 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B13322" w:rsidRPr="00B13322" w:rsidRDefault="007A1BC9" w:rsidP="000840D2">
      <w:pPr>
        <w:tabs>
          <w:tab w:val="left" w:pos="1596"/>
        </w:tabs>
        <w:ind w:left="924" w:firstLine="0"/>
        <w:contextualSpacing/>
        <w:rPr>
          <w:rFonts w:ascii="Times New Roman" w:hAnsi="Times New Roman"/>
          <w:b/>
          <w:sz w:val="28"/>
          <w:szCs w:val="28"/>
        </w:rPr>
      </w:pPr>
      <w:r w:rsidRPr="00B13322">
        <w:rPr>
          <w:rFonts w:ascii="Times New Roman" w:hAnsi="Times New Roman"/>
          <w:b/>
          <w:sz w:val="28"/>
          <w:szCs w:val="28"/>
        </w:rPr>
        <w:t xml:space="preserve">От 5 лет до 6 лет.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В области социально-коммуникативного развития основными задачами образовательной деятельности являются: </w:t>
      </w:r>
    </w:p>
    <w:p w:rsidR="00DF325F" w:rsidRDefault="007A1BC9" w:rsidP="000840D2">
      <w:pPr>
        <w:tabs>
          <w:tab w:val="left" w:pos="1596"/>
        </w:tabs>
        <w:contextualSpacing/>
        <w:rPr>
          <w:rFonts w:ascii="Times New Roman" w:hAnsi="Times New Roman"/>
          <w:sz w:val="28"/>
          <w:szCs w:val="28"/>
        </w:rPr>
      </w:pPr>
      <w:r w:rsidRPr="00DF325F">
        <w:rPr>
          <w:rFonts w:ascii="Times New Roman" w:hAnsi="Times New Roman"/>
          <w:b/>
          <w:sz w:val="28"/>
          <w:szCs w:val="28"/>
        </w:rPr>
        <w:t>1) в сфере социальных отношений:</w:t>
      </w:r>
      <w:r w:rsidRPr="00B13322">
        <w:rPr>
          <w:rFonts w:ascii="Times New Roman" w:hAnsi="Times New Roman"/>
          <w:sz w:val="28"/>
          <w:szCs w:val="28"/>
        </w:rPr>
        <w:t xml:space="preserve">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обогащать представления детей о формах поведения и действиях в различных ситуациях в семье и ДОО;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lastRenderedPageBreak/>
        <w:t xml:space="preserve">- 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расширять представления о правилах поведения в общественных местах; об обязанностях в группе; </w:t>
      </w:r>
    </w:p>
    <w:p w:rsidR="00DF325F" w:rsidRPr="00DF325F" w:rsidRDefault="007A1BC9" w:rsidP="000840D2">
      <w:pPr>
        <w:tabs>
          <w:tab w:val="left" w:pos="1596"/>
        </w:tabs>
        <w:contextualSpacing/>
        <w:rPr>
          <w:rFonts w:ascii="Times New Roman" w:hAnsi="Times New Roman"/>
          <w:b/>
          <w:sz w:val="28"/>
          <w:szCs w:val="28"/>
        </w:rPr>
      </w:pPr>
      <w:r w:rsidRPr="00DF325F">
        <w:rPr>
          <w:rFonts w:ascii="Times New Roman" w:hAnsi="Times New Roman"/>
          <w:b/>
          <w:sz w:val="28"/>
          <w:szCs w:val="28"/>
        </w:rPr>
        <w:t>2) в области формирования основ гражданственности и патриотизма:</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 воспитывать уважительное отношение к Родине, к людям разных национальностей, проживающим на территории России, их культурному наследию;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DF325F" w:rsidRPr="00DF325F" w:rsidRDefault="007A1BC9" w:rsidP="000840D2">
      <w:pPr>
        <w:tabs>
          <w:tab w:val="left" w:pos="1596"/>
        </w:tabs>
        <w:contextualSpacing/>
        <w:rPr>
          <w:rFonts w:ascii="Times New Roman" w:hAnsi="Times New Roman"/>
          <w:b/>
          <w:sz w:val="28"/>
          <w:szCs w:val="28"/>
        </w:rPr>
      </w:pPr>
      <w:r w:rsidRPr="00DF325F">
        <w:rPr>
          <w:rFonts w:ascii="Times New Roman" w:hAnsi="Times New Roman"/>
          <w:b/>
          <w:sz w:val="28"/>
          <w:szCs w:val="28"/>
        </w:rPr>
        <w:t xml:space="preserve">3) в сфере трудового воспитания: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формировать представления о профессиях и трудовых процессах;</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знакомить детей с элементарными экономическими знаниями, формировать первоначальные представления о финансовой грамотности; </w:t>
      </w:r>
    </w:p>
    <w:p w:rsidR="00DF325F" w:rsidRPr="00DF325F" w:rsidRDefault="007A1BC9" w:rsidP="000840D2">
      <w:pPr>
        <w:tabs>
          <w:tab w:val="left" w:pos="1596"/>
        </w:tabs>
        <w:contextualSpacing/>
        <w:rPr>
          <w:rFonts w:ascii="Times New Roman" w:hAnsi="Times New Roman"/>
          <w:b/>
          <w:sz w:val="28"/>
          <w:szCs w:val="28"/>
        </w:rPr>
      </w:pPr>
      <w:r w:rsidRPr="00DF325F">
        <w:rPr>
          <w:rFonts w:ascii="Times New Roman" w:hAnsi="Times New Roman"/>
          <w:b/>
          <w:sz w:val="28"/>
          <w:szCs w:val="28"/>
        </w:rPr>
        <w:t xml:space="preserve">4) в области формирования безопасного поведения: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 формировать осмотрительное отношение к потенциально опасным для человека ситуациям; </w:t>
      </w:r>
    </w:p>
    <w:p w:rsidR="00DF325F" w:rsidRDefault="007A1BC9" w:rsidP="000840D2">
      <w:pPr>
        <w:tabs>
          <w:tab w:val="left" w:pos="1596"/>
        </w:tabs>
        <w:contextualSpacing/>
        <w:rPr>
          <w:rFonts w:ascii="Times New Roman" w:hAnsi="Times New Roman"/>
          <w:sz w:val="28"/>
          <w:szCs w:val="28"/>
        </w:rPr>
      </w:pPr>
      <w:r w:rsidRPr="00B13322">
        <w:rPr>
          <w:rFonts w:ascii="Times New Roman" w:hAnsi="Times New Roman"/>
          <w:sz w:val="28"/>
          <w:szCs w:val="28"/>
        </w:rPr>
        <w:t xml:space="preserve">-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DF325F" w:rsidRPr="00DF325F" w:rsidRDefault="007A1BC9" w:rsidP="000840D2">
      <w:pPr>
        <w:tabs>
          <w:tab w:val="left" w:pos="1596"/>
        </w:tabs>
        <w:contextualSpacing/>
        <w:rPr>
          <w:rFonts w:ascii="Times New Roman" w:hAnsi="Times New Roman"/>
          <w:b/>
          <w:sz w:val="28"/>
          <w:szCs w:val="28"/>
        </w:rPr>
      </w:pPr>
      <w:r w:rsidRPr="00DF325F">
        <w:rPr>
          <w:rFonts w:ascii="Times New Roman" w:hAnsi="Times New Roman"/>
          <w:b/>
          <w:sz w:val="28"/>
          <w:szCs w:val="28"/>
        </w:rPr>
        <w:t xml:space="preserve">Содержание образовательной деятельности. </w:t>
      </w:r>
    </w:p>
    <w:p w:rsidR="00DF325F" w:rsidRPr="00DF325F" w:rsidRDefault="007A1BC9" w:rsidP="000840D2">
      <w:pPr>
        <w:tabs>
          <w:tab w:val="left" w:pos="1596"/>
        </w:tabs>
        <w:contextualSpacing/>
        <w:rPr>
          <w:rFonts w:ascii="Times New Roman" w:hAnsi="Times New Roman"/>
          <w:b/>
          <w:sz w:val="28"/>
          <w:szCs w:val="28"/>
        </w:rPr>
      </w:pPr>
      <w:r w:rsidRPr="00DF325F">
        <w:rPr>
          <w:rFonts w:ascii="Times New Roman" w:hAnsi="Times New Roman"/>
          <w:b/>
          <w:sz w:val="28"/>
          <w:szCs w:val="28"/>
        </w:rPr>
        <w:t xml:space="preserve">1) В сфере социальных отношений. </w:t>
      </w:r>
    </w:p>
    <w:p w:rsidR="00DF325F" w:rsidRPr="00DF325F" w:rsidRDefault="007A1BC9"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w:t>
      </w:r>
      <w:r w:rsidR="00DF325F">
        <w:rPr>
          <w:rFonts w:ascii="Times New Roman" w:hAnsi="Times New Roman"/>
          <w:sz w:val="28"/>
          <w:szCs w:val="28"/>
        </w:rPr>
        <w:t>О; забота и поддержка младших).</w:t>
      </w:r>
    </w:p>
    <w:p w:rsidR="00DF325F" w:rsidRPr="00DF325F" w:rsidRDefault="007A1BC9"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w:t>
      </w:r>
      <w:r w:rsidRPr="00DF325F">
        <w:rPr>
          <w:rFonts w:ascii="Times New Roman" w:hAnsi="Times New Roman"/>
          <w:sz w:val="28"/>
          <w:szCs w:val="28"/>
        </w:rPr>
        <w:lastRenderedPageBreak/>
        <w:t>с детьми причины и события,</w:t>
      </w:r>
      <w:r w:rsidR="00DF325F" w:rsidRPr="00DF325F">
        <w:t xml:space="preserve"> </w:t>
      </w:r>
      <w:r w:rsidR="00DF325F" w:rsidRPr="00DF325F">
        <w:rPr>
          <w:rFonts w:ascii="Times New Roman" w:hAnsi="Times New Roman"/>
          <w:sz w:val="28"/>
          <w:szCs w:val="28"/>
        </w:rPr>
        <w:t xml:space="preserve">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r w:rsidRPr="00DF325F">
        <w:rPr>
          <w:rFonts w:ascii="Times New Roman" w:hAnsi="Times New Roman"/>
          <w:sz w:val="28"/>
          <w:szCs w:val="28"/>
        </w:rPr>
        <w:sym w:font="Symbol" w:char="F0D8"/>
      </w:r>
      <w:r w:rsidRPr="00DF325F">
        <w:rPr>
          <w:rFonts w:ascii="Times New Roman" w:hAnsi="Times New Roman"/>
          <w:sz w:val="28"/>
          <w:szCs w:val="28"/>
        </w:rPr>
        <w:t xml:space="preserve">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DF325F" w:rsidRDefault="00DF325F" w:rsidP="000840D2">
      <w:pPr>
        <w:tabs>
          <w:tab w:val="left" w:pos="993"/>
        </w:tabs>
        <w:ind w:firstLine="352"/>
        <w:contextualSpacing/>
        <w:rPr>
          <w:rFonts w:ascii="Times New Roman" w:hAnsi="Times New Roman"/>
          <w:sz w:val="28"/>
          <w:szCs w:val="28"/>
        </w:rPr>
      </w:pPr>
      <w:r w:rsidRPr="00DF325F">
        <w:rPr>
          <w:rFonts w:ascii="Times New Roman" w:hAnsi="Times New Roman"/>
          <w:b/>
          <w:sz w:val="28"/>
          <w:szCs w:val="28"/>
        </w:rPr>
        <w:t xml:space="preserve">2) В области формирования основ гражданственности и патриотизма.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w:t>
      </w:r>
      <w:r w:rsidRPr="00DF325F">
        <w:rPr>
          <w:rFonts w:ascii="Times New Roman" w:hAnsi="Times New Roman"/>
          <w:sz w:val="28"/>
          <w:szCs w:val="28"/>
        </w:rPr>
        <w:lastRenderedPageBreak/>
        <w:t>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w:t>
      </w:r>
      <w:r>
        <w:rPr>
          <w:rFonts w:ascii="Times New Roman" w:hAnsi="Times New Roman"/>
          <w:sz w:val="28"/>
          <w:szCs w:val="28"/>
        </w:rPr>
        <w:t xml:space="preserve"> </w:t>
      </w:r>
      <w:r w:rsidRPr="00DF325F">
        <w:rPr>
          <w:rFonts w:ascii="Times New Roman" w:hAnsi="Times New Roman"/>
          <w:sz w:val="28"/>
          <w:szCs w:val="28"/>
        </w:rPr>
        <w:t>эмоций, связанных с событиями военных лет и подвигами горожан (чествование ветеранов, социальные акции и прочее).</w:t>
      </w:r>
      <w:r w:rsidRPr="00DF325F">
        <w:t xml:space="preserve"> </w:t>
      </w:r>
    </w:p>
    <w:p w:rsidR="00DF325F" w:rsidRPr="00DF325F" w:rsidRDefault="00DF325F" w:rsidP="000840D2">
      <w:pPr>
        <w:tabs>
          <w:tab w:val="left" w:pos="993"/>
        </w:tabs>
        <w:ind w:firstLine="352"/>
        <w:contextualSpacing/>
        <w:rPr>
          <w:rFonts w:ascii="Times New Roman" w:hAnsi="Times New Roman"/>
          <w:b/>
          <w:sz w:val="28"/>
          <w:szCs w:val="28"/>
        </w:rPr>
      </w:pPr>
      <w:r w:rsidRPr="00DF325F">
        <w:rPr>
          <w:rFonts w:ascii="Times New Roman" w:hAnsi="Times New Roman"/>
          <w:b/>
          <w:sz w:val="28"/>
          <w:szCs w:val="28"/>
        </w:rPr>
        <w:t>3) В сфере трудового воспитания.</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lastRenderedPageBreak/>
        <w:t xml:space="preserve">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DF325F" w:rsidRPr="00DF325F" w:rsidRDefault="00DF325F" w:rsidP="000840D2">
      <w:pPr>
        <w:pStyle w:val="aa"/>
        <w:numPr>
          <w:ilvl w:val="0"/>
          <w:numId w:val="33"/>
        </w:numPr>
        <w:tabs>
          <w:tab w:val="left" w:pos="993"/>
        </w:tabs>
        <w:ind w:left="0" w:firstLine="352"/>
        <w:rPr>
          <w:rFonts w:ascii="Times New Roman" w:hAnsi="Times New Roman"/>
          <w:b/>
          <w:sz w:val="28"/>
          <w:szCs w:val="28"/>
        </w:rPr>
      </w:pPr>
      <w:r w:rsidRPr="00DF325F">
        <w:rPr>
          <w:rFonts w:ascii="Times New Roman" w:hAnsi="Times New Roman"/>
          <w:sz w:val="28"/>
          <w:szCs w:val="28"/>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DF325F" w:rsidRPr="00DF325F" w:rsidRDefault="00DF325F" w:rsidP="000840D2">
      <w:pPr>
        <w:tabs>
          <w:tab w:val="left" w:pos="993"/>
        </w:tabs>
        <w:ind w:firstLine="352"/>
        <w:contextualSpacing/>
        <w:rPr>
          <w:rFonts w:ascii="Times New Roman" w:hAnsi="Times New Roman"/>
          <w:b/>
          <w:sz w:val="28"/>
          <w:szCs w:val="28"/>
        </w:rPr>
      </w:pPr>
      <w:r w:rsidRPr="00DF325F">
        <w:rPr>
          <w:rFonts w:ascii="Times New Roman" w:hAnsi="Times New Roman"/>
          <w:b/>
          <w:sz w:val="28"/>
          <w:szCs w:val="28"/>
        </w:rPr>
        <w:t xml:space="preserve">4) В области формирования безопасного поведения. </w:t>
      </w:r>
    </w:p>
    <w:p w:rsidR="00DF325F" w:rsidRPr="00DF325F" w:rsidRDefault="00DF325F" w:rsidP="000840D2">
      <w:pPr>
        <w:pStyle w:val="aa"/>
        <w:numPr>
          <w:ilvl w:val="0"/>
          <w:numId w:val="33"/>
        </w:numPr>
        <w:tabs>
          <w:tab w:val="left" w:pos="993"/>
        </w:tabs>
        <w:ind w:left="0" w:firstLine="284"/>
        <w:rPr>
          <w:rFonts w:ascii="Times New Roman" w:hAnsi="Times New Roman"/>
          <w:b/>
          <w:sz w:val="28"/>
          <w:szCs w:val="28"/>
        </w:rPr>
      </w:pPr>
      <w:r w:rsidRPr="00DF325F">
        <w:rPr>
          <w:rFonts w:ascii="Times New Roman" w:hAnsi="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02167E" w:rsidRPr="0002167E" w:rsidRDefault="00DF325F" w:rsidP="000840D2">
      <w:pPr>
        <w:pStyle w:val="aa"/>
        <w:numPr>
          <w:ilvl w:val="0"/>
          <w:numId w:val="33"/>
        </w:numPr>
        <w:tabs>
          <w:tab w:val="left" w:pos="993"/>
        </w:tabs>
        <w:ind w:left="0" w:firstLine="284"/>
        <w:rPr>
          <w:rFonts w:ascii="Times New Roman" w:hAnsi="Times New Roman"/>
          <w:b/>
          <w:sz w:val="28"/>
          <w:szCs w:val="28"/>
        </w:rPr>
      </w:pPr>
      <w:r w:rsidRPr="00DF325F">
        <w:rPr>
          <w:rFonts w:ascii="Times New Roman" w:hAnsi="Times New Roman"/>
          <w:sz w:val="28"/>
          <w:szCs w:val="28"/>
        </w:rPr>
        <w:t xml:space="preserve">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w:t>
      </w:r>
      <w:r w:rsidRPr="00DF325F">
        <w:rPr>
          <w:rFonts w:ascii="Times New Roman" w:hAnsi="Times New Roman"/>
          <w:sz w:val="28"/>
          <w:szCs w:val="28"/>
        </w:rPr>
        <w:lastRenderedPageBreak/>
        <w:t xml:space="preserve">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02167E" w:rsidRPr="0002167E" w:rsidRDefault="00DF325F" w:rsidP="000840D2">
      <w:pPr>
        <w:pStyle w:val="aa"/>
        <w:numPr>
          <w:ilvl w:val="0"/>
          <w:numId w:val="33"/>
        </w:numPr>
        <w:tabs>
          <w:tab w:val="left" w:pos="993"/>
        </w:tabs>
        <w:ind w:left="0" w:firstLine="284"/>
        <w:rPr>
          <w:rFonts w:ascii="Times New Roman" w:hAnsi="Times New Roman"/>
          <w:b/>
          <w:sz w:val="28"/>
          <w:szCs w:val="28"/>
        </w:rPr>
      </w:pPr>
      <w:r w:rsidRPr="00DF325F">
        <w:rPr>
          <w:rFonts w:ascii="Times New Roman" w:hAnsi="Times New Roman"/>
          <w:sz w:val="28"/>
          <w:szCs w:val="28"/>
        </w:rPr>
        <w:t xml:space="preserve"> Педагог обсуждает с детьми правила пользования сетью Интернет, цифровыми ресурсами. </w:t>
      </w:r>
    </w:p>
    <w:p w:rsidR="0002167E" w:rsidRDefault="00DF325F"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От 6 лет до 7 лет.</w:t>
      </w:r>
    </w:p>
    <w:p w:rsidR="0002167E" w:rsidRDefault="00DF325F" w:rsidP="000840D2">
      <w:pPr>
        <w:tabs>
          <w:tab w:val="left" w:pos="993"/>
        </w:tabs>
        <w:ind w:firstLine="284"/>
        <w:contextualSpacing/>
        <w:rPr>
          <w:rFonts w:ascii="Times New Roman" w:hAnsi="Times New Roman"/>
          <w:sz w:val="28"/>
          <w:szCs w:val="28"/>
        </w:rPr>
      </w:pPr>
      <w:r w:rsidRPr="0002167E">
        <w:rPr>
          <w:rFonts w:ascii="Times New Roman" w:hAnsi="Times New Roman"/>
          <w:b/>
          <w:sz w:val="28"/>
          <w:szCs w:val="28"/>
        </w:rPr>
        <w:t xml:space="preserve"> </w:t>
      </w:r>
      <w:r w:rsidR="0002167E" w:rsidRPr="0002167E">
        <w:rPr>
          <w:rFonts w:ascii="Times New Roman" w:hAnsi="Times New Roman"/>
          <w:sz w:val="28"/>
          <w:szCs w:val="28"/>
        </w:rPr>
        <w:t>В области социально-коммуникативного развития основными задачами образовательной деятельности являются:</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1) в сфере социальных отношений: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обогащать опыт применения разнообразных способов взаимодействия со взрослыми и сверстниками; развитие начал социально-значимой активности;</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воспитывать привычки культурного поведения и общения с людьми, основ этикета, правил поведения в общественных местах; </w:t>
      </w:r>
    </w:p>
    <w:p w:rsidR="0002167E" w:rsidRPr="0002167E" w:rsidRDefault="0002167E"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2) в области формирования основ гражданственности и патриотизма:</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02167E" w:rsidRPr="0002167E" w:rsidRDefault="0002167E"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3) в сфере трудового воспитания:</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развивать ценностное отношение к труду взрослых;</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 формировать представления о труде как ценности общества, о разнообразии и взаимосвязи видов труда и профессий;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lastRenderedPageBreak/>
        <w:t xml:space="preserve">- 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поддерживать освоение умений сотрудничества в совместном труде; - воспитывать ответственность, добросовестность, стремление к участию в труде взрослых, оказанию посильной помощи;</w:t>
      </w:r>
    </w:p>
    <w:p w:rsidR="0002167E" w:rsidRPr="0002167E" w:rsidRDefault="0002167E"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 xml:space="preserve"> 4) в области формирования безопасного поведения: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sz w:val="28"/>
          <w:szCs w:val="28"/>
        </w:rPr>
        <w:t xml:space="preserve">- 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02167E" w:rsidRPr="0002167E" w:rsidRDefault="0002167E"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 xml:space="preserve">Содержание образовательной деятельности. </w:t>
      </w:r>
    </w:p>
    <w:p w:rsidR="0002167E" w:rsidRPr="0002167E" w:rsidRDefault="0002167E" w:rsidP="000840D2">
      <w:pPr>
        <w:tabs>
          <w:tab w:val="left" w:pos="993"/>
        </w:tabs>
        <w:ind w:firstLine="284"/>
        <w:contextualSpacing/>
        <w:rPr>
          <w:rFonts w:ascii="Times New Roman" w:hAnsi="Times New Roman"/>
          <w:b/>
          <w:sz w:val="28"/>
          <w:szCs w:val="28"/>
        </w:rPr>
      </w:pPr>
      <w:r w:rsidRPr="0002167E">
        <w:rPr>
          <w:rFonts w:ascii="Times New Roman" w:hAnsi="Times New Roman"/>
          <w:b/>
          <w:sz w:val="28"/>
          <w:szCs w:val="28"/>
        </w:rPr>
        <w:t>1) В сфере социальных отношений.</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r w:rsidRPr="0002167E">
        <w:t xml:space="preserve">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r w:rsidRPr="0002167E">
        <w:rPr>
          <w:rFonts w:ascii="Times New Roman" w:hAnsi="Times New Roman"/>
          <w:sz w:val="28"/>
          <w:szCs w:val="28"/>
        </w:rPr>
        <w:sym w:font="Symbol" w:char="F0D8"/>
      </w:r>
      <w:r w:rsidRPr="0002167E">
        <w:rPr>
          <w:rFonts w:ascii="Times New Roman" w:hAnsi="Times New Roman"/>
          <w:sz w:val="28"/>
          <w:szCs w:val="28"/>
        </w:rPr>
        <w:t xml:space="preserve"> Обогащает представления о нравственных качествах людей, их проявлении в поступках и взаимоотношениях.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lastRenderedPageBreak/>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02167E" w:rsidRDefault="0002167E" w:rsidP="000840D2">
      <w:pPr>
        <w:tabs>
          <w:tab w:val="left" w:pos="993"/>
        </w:tabs>
        <w:ind w:firstLine="284"/>
        <w:contextualSpacing/>
        <w:rPr>
          <w:rFonts w:ascii="Times New Roman" w:hAnsi="Times New Roman"/>
          <w:sz w:val="28"/>
          <w:szCs w:val="28"/>
        </w:rPr>
      </w:pPr>
      <w:r w:rsidRPr="0002167E">
        <w:rPr>
          <w:rFonts w:ascii="Times New Roman" w:hAnsi="Times New Roman"/>
          <w:b/>
          <w:sz w:val="28"/>
          <w:szCs w:val="28"/>
        </w:rPr>
        <w:t>2) В области формирования основ гражданственности и патриотизма</w:t>
      </w:r>
      <w:r w:rsidRPr="0002167E">
        <w:rPr>
          <w:rFonts w:ascii="Times New Roman" w:hAnsi="Times New Roman"/>
          <w:sz w:val="28"/>
          <w:szCs w:val="28"/>
        </w:rPr>
        <w:t>.</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02167E" w:rsidRPr="0002167E" w:rsidRDefault="0002167E" w:rsidP="000840D2">
      <w:pPr>
        <w:pStyle w:val="aa"/>
        <w:numPr>
          <w:ilvl w:val="0"/>
          <w:numId w:val="33"/>
        </w:numPr>
        <w:tabs>
          <w:tab w:val="left" w:pos="993"/>
        </w:tabs>
        <w:ind w:left="0" w:firstLine="284"/>
        <w:rPr>
          <w:rFonts w:ascii="Times New Roman" w:hAnsi="Times New Roman"/>
          <w:b/>
          <w:sz w:val="28"/>
          <w:szCs w:val="28"/>
        </w:rPr>
      </w:pPr>
      <w:r w:rsidRPr="0002167E">
        <w:rPr>
          <w:rFonts w:ascii="Times New Roman" w:hAnsi="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w:t>
      </w:r>
      <w:r w:rsidRPr="0002167E">
        <w:rPr>
          <w:rFonts w:ascii="Times New Roman" w:hAnsi="Times New Roman"/>
          <w:sz w:val="28"/>
          <w:szCs w:val="28"/>
        </w:rPr>
        <w:lastRenderedPageBreak/>
        <w:t xml:space="preserve">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w:t>
      </w:r>
      <w:r w:rsidRPr="0002167E">
        <w:t xml:space="preserve"> </w:t>
      </w:r>
      <w:r w:rsidRPr="0002167E">
        <w:rPr>
          <w:rFonts w:ascii="Times New Roman" w:hAnsi="Times New Roman"/>
          <w:sz w:val="28"/>
          <w:szCs w:val="28"/>
        </w:rPr>
        <w:t xml:space="preserve">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02167E" w:rsidRPr="0002167E" w:rsidRDefault="0002167E" w:rsidP="000840D2">
      <w:pPr>
        <w:pStyle w:val="aa"/>
        <w:tabs>
          <w:tab w:val="left" w:pos="993"/>
        </w:tabs>
        <w:ind w:left="0" w:firstLine="284"/>
      </w:pPr>
    </w:p>
    <w:p w:rsidR="0002167E" w:rsidRDefault="0002167E" w:rsidP="000840D2">
      <w:pPr>
        <w:pStyle w:val="aa"/>
        <w:tabs>
          <w:tab w:val="left" w:pos="993"/>
        </w:tabs>
        <w:ind w:left="0" w:firstLine="284"/>
        <w:rPr>
          <w:rFonts w:ascii="Times New Roman" w:hAnsi="Times New Roman"/>
          <w:b/>
          <w:sz w:val="28"/>
          <w:szCs w:val="28"/>
        </w:rPr>
      </w:pPr>
      <w:r w:rsidRPr="0002167E">
        <w:rPr>
          <w:rFonts w:ascii="Times New Roman" w:hAnsi="Times New Roman"/>
          <w:b/>
          <w:sz w:val="28"/>
          <w:szCs w:val="28"/>
        </w:rPr>
        <w:t xml:space="preserve">3) В сфере трудового воспитания. </w:t>
      </w:r>
    </w:p>
    <w:p w:rsidR="0002167E" w:rsidRPr="0002167E" w:rsidRDefault="0002167E" w:rsidP="000840D2">
      <w:pPr>
        <w:pStyle w:val="aa"/>
        <w:tabs>
          <w:tab w:val="left" w:pos="993"/>
        </w:tabs>
        <w:ind w:left="0" w:firstLine="284"/>
        <w:rPr>
          <w:b/>
        </w:rPr>
      </w:pP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w:t>
      </w:r>
      <w:r w:rsidRPr="0002167E">
        <w:rPr>
          <w:rFonts w:ascii="Times New Roman" w:hAnsi="Times New Roman"/>
          <w:sz w:val="28"/>
          <w:szCs w:val="28"/>
        </w:rPr>
        <w:lastRenderedPageBreak/>
        <w:t xml:space="preserve">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02167E" w:rsidRPr="0002167E" w:rsidRDefault="0002167E" w:rsidP="000840D2">
      <w:pPr>
        <w:pStyle w:val="aa"/>
        <w:tabs>
          <w:tab w:val="left" w:pos="993"/>
        </w:tabs>
        <w:ind w:left="0" w:firstLine="284"/>
      </w:pPr>
    </w:p>
    <w:p w:rsidR="0002167E" w:rsidRDefault="0002167E" w:rsidP="000840D2">
      <w:pPr>
        <w:pStyle w:val="aa"/>
        <w:tabs>
          <w:tab w:val="left" w:pos="993"/>
        </w:tabs>
        <w:ind w:left="0" w:firstLine="284"/>
        <w:rPr>
          <w:rFonts w:ascii="Times New Roman" w:hAnsi="Times New Roman"/>
          <w:b/>
          <w:sz w:val="28"/>
          <w:szCs w:val="28"/>
        </w:rPr>
      </w:pPr>
      <w:r w:rsidRPr="0002167E">
        <w:rPr>
          <w:rFonts w:ascii="Times New Roman" w:hAnsi="Times New Roman"/>
          <w:b/>
          <w:sz w:val="28"/>
          <w:szCs w:val="28"/>
        </w:rPr>
        <w:t>4) В области формирования безопасного поведения.</w:t>
      </w:r>
    </w:p>
    <w:p w:rsidR="0002167E" w:rsidRPr="0002167E" w:rsidRDefault="0002167E" w:rsidP="000840D2">
      <w:pPr>
        <w:pStyle w:val="aa"/>
        <w:tabs>
          <w:tab w:val="left" w:pos="993"/>
        </w:tabs>
        <w:ind w:left="0" w:firstLine="284"/>
        <w:rPr>
          <w:b/>
        </w:rPr>
      </w:pP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02167E" w:rsidRPr="0002167E"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r w:rsidRPr="0002167E">
        <w:t xml:space="preserve"> </w:t>
      </w:r>
      <w:r w:rsidRPr="0002167E">
        <w:rPr>
          <w:rFonts w:ascii="Times New Roman" w:hAnsi="Times New Roman"/>
          <w:sz w:val="28"/>
          <w:szCs w:val="28"/>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905A00" w:rsidRPr="00905A00" w:rsidRDefault="0002167E" w:rsidP="000840D2">
      <w:pPr>
        <w:pStyle w:val="aa"/>
        <w:numPr>
          <w:ilvl w:val="0"/>
          <w:numId w:val="33"/>
        </w:numPr>
        <w:tabs>
          <w:tab w:val="left" w:pos="993"/>
        </w:tabs>
        <w:ind w:left="0" w:firstLine="284"/>
      </w:pPr>
      <w:r w:rsidRPr="0002167E">
        <w:rPr>
          <w:rFonts w:ascii="Times New Roman" w:hAnsi="Times New Roman"/>
          <w:sz w:val="28"/>
          <w:szCs w:val="28"/>
        </w:rPr>
        <w:t xml:space="preserve"> 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w:t>
      </w:r>
      <w:r w:rsidRPr="0002167E">
        <w:rPr>
          <w:rFonts w:ascii="Times New Roman" w:hAnsi="Times New Roman"/>
          <w:sz w:val="28"/>
          <w:szCs w:val="28"/>
        </w:rPr>
        <w:lastRenderedPageBreak/>
        <w:t>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воспитание уважения к своей семье, своему населенному пункту, родному краю, своей стране;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воспитание ценностного отношения к культурному наследию своего народа, к нравственным и культурным традициям России;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содействие становлению целостной картины мира, основанной на представлениях о добре и зле, красоте и уродстве, правде и лжи;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 создание условий для возникновения у ребенка нравственного, социально значимого поступка, приобретения ребенком опыта милосердия и заботы;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формирование способности бережно и уважительно относиться к результатам своего труда и труда других людей. Реализация задач данной образовательной области происходит в следующих видах образовательной деятельности:</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w:t>
      </w:r>
      <w:r w:rsidRPr="00905A00">
        <w:rPr>
          <w:rFonts w:ascii="Times New Roman" w:hAnsi="Times New Roman"/>
          <w:b/>
          <w:sz w:val="28"/>
          <w:szCs w:val="28"/>
        </w:rPr>
        <w:t>«Социализация» и «Безопасность»</w:t>
      </w:r>
      <w:r w:rsidRPr="00905A00">
        <w:rPr>
          <w:rFonts w:ascii="Times New Roman" w:hAnsi="Times New Roman"/>
          <w:sz w:val="28"/>
          <w:szCs w:val="28"/>
        </w:rPr>
        <w:t xml:space="preserve"> реализация в группах детей 2-3, 3-4 лет и 4-5 лет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 в группах 5-6 лет через занятие 1 раз в неделю, в группах 6-7 лет через занятие 1 раз в 2 недели. </w:t>
      </w:r>
    </w:p>
    <w:p w:rsidR="00905A00" w:rsidRDefault="0002167E" w:rsidP="000840D2">
      <w:pPr>
        <w:tabs>
          <w:tab w:val="left" w:pos="993"/>
        </w:tabs>
        <w:ind w:firstLine="284"/>
        <w:contextualSpacing/>
        <w:rPr>
          <w:rFonts w:ascii="Times New Roman" w:hAnsi="Times New Roman"/>
          <w:sz w:val="28"/>
          <w:szCs w:val="28"/>
        </w:rPr>
      </w:pPr>
      <w:r w:rsidRPr="00905A00">
        <w:rPr>
          <w:rFonts w:ascii="Times New Roman" w:hAnsi="Times New Roman"/>
          <w:b/>
          <w:sz w:val="28"/>
          <w:szCs w:val="28"/>
        </w:rPr>
        <w:t>«Труд»</w:t>
      </w:r>
      <w:r w:rsidRPr="00905A00">
        <w:rPr>
          <w:rFonts w:ascii="Times New Roman" w:hAnsi="Times New Roman"/>
          <w:sz w:val="28"/>
          <w:szCs w:val="28"/>
        </w:rPr>
        <w:t xml:space="preserve"> реализация во всех возрастных группах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w:t>
      </w:r>
    </w:p>
    <w:p w:rsidR="00905A00" w:rsidRDefault="0002167E" w:rsidP="000840D2">
      <w:pPr>
        <w:tabs>
          <w:tab w:val="left" w:pos="993"/>
        </w:tabs>
        <w:ind w:firstLine="284"/>
        <w:contextualSpacing/>
      </w:pPr>
      <w:r w:rsidRPr="00905A00">
        <w:rPr>
          <w:rFonts w:ascii="Times New Roman" w:hAnsi="Times New Roman"/>
          <w:b/>
          <w:sz w:val="28"/>
          <w:szCs w:val="28"/>
        </w:rPr>
        <w:t xml:space="preserve"> «Мы живем в России»</w:t>
      </w:r>
      <w:r w:rsidRPr="00905A00">
        <w:rPr>
          <w:rFonts w:ascii="Times New Roman" w:hAnsi="Times New Roman"/>
          <w:sz w:val="28"/>
          <w:szCs w:val="28"/>
        </w:rPr>
        <w:t xml:space="preserve"> реализация в группах 3-4. 4-5,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w:t>
      </w:r>
      <w:r w:rsidRPr="00905A00">
        <w:rPr>
          <w:rFonts w:ascii="Times New Roman" w:hAnsi="Times New Roman"/>
          <w:sz w:val="28"/>
          <w:szCs w:val="28"/>
        </w:rPr>
        <w:lastRenderedPageBreak/>
        <w:t>видах детской деятельности. В группах 5-6 и 6-7 лет через занятие 1 раз в неделю</w:t>
      </w:r>
      <w:r w:rsidR="00905A00">
        <w:rPr>
          <w:rFonts w:ascii="Times New Roman" w:hAnsi="Times New Roman"/>
          <w:sz w:val="28"/>
          <w:szCs w:val="28"/>
        </w:rPr>
        <w:t>.</w:t>
      </w:r>
      <w:r w:rsidR="00905A00" w:rsidRPr="00905A00">
        <w:t xml:space="preserve"> </w:t>
      </w:r>
    </w:p>
    <w:p w:rsidR="00905A00" w:rsidRPr="00905A00" w:rsidRDefault="00905A00" w:rsidP="000840D2">
      <w:pPr>
        <w:tabs>
          <w:tab w:val="left" w:pos="993"/>
        </w:tabs>
        <w:ind w:firstLine="284"/>
        <w:contextualSpacing/>
        <w:rPr>
          <w:rFonts w:ascii="Times New Roman" w:hAnsi="Times New Roman"/>
          <w:b/>
          <w:sz w:val="28"/>
          <w:szCs w:val="28"/>
        </w:rPr>
      </w:pPr>
      <w:r w:rsidRPr="00905A00">
        <w:rPr>
          <w:rFonts w:ascii="Times New Roman" w:hAnsi="Times New Roman"/>
          <w:b/>
          <w:sz w:val="28"/>
          <w:szCs w:val="28"/>
        </w:rPr>
        <w:t xml:space="preserve">2.1.2 Задачи и содержание образовательной области «Познавательное развитие» </w:t>
      </w:r>
    </w:p>
    <w:p w:rsidR="00905A00" w:rsidRPr="00905A00" w:rsidRDefault="00905A00" w:rsidP="000840D2">
      <w:pPr>
        <w:tabs>
          <w:tab w:val="left" w:pos="993"/>
        </w:tabs>
        <w:ind w:firstLine="284"/>
        <w:contextualSpacing/>
        <w:rPr>
          <w:rFonts w:ascii="Times New Roman" w:hAnsi="Times New Roman"/>
          <w:b/>
          <w:sz w:val="28"/>
          <w:szCs w:val="28"/>
        </w:rPr>
      </w:pPr>
      <w:r w:rsidRPr="00905A00">
        <w:rPr>
          <w:rFonts w:ascii="Times New Roman" w:hAnsi="Times New Roman"/>
          <w:b/>
          <w:sz w:val="28"/>
          <w:szCs w:val="28"/>
        </w:rPr>
        <w:t xml:space="preserve">От 2 лет до 3 лет.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В области познавательного развития основными задачами образовательной деятельности</w:t>
      </w:r>
      <w:r>
        <w:rPr>
          <w:rFonts w:ascii="Times New Roman" w:hAnsi="Times New Roman"/>
          <w:sz w:val="28"/>
          <w:szCs w:val="28"/>
        </w:rPr>
        <w:t xml:space="preserve"> </w:t>
      </w:r>
      <w:r w:rsidRPr="00905A00">
        <w:rPr>
          <w:rFonts w:ascii="Times New Roman" w:hAnsi="Times New Roman"/>
          <w:sz w:val="28"/>
          <w:szCs w:val="28"/>
        </w:rPr>
        <w:t>являются:</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1) развивать разные виды восприятия: зрительного, слухового, осязательного, вкусового, обонятельного;</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2) развивать наглядно-действенное мышление в процессе решения познавательных практических задач;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 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905A00" w:rsidRDefault="00905A00" w:rsidP="000840D2">
      <w:pPr>
        <w:tabs>
          <w:tab w:val="left" w:pos="993"/>
        </w:tabs>
        <w:ind w:firstLine="284"/>
        <w:contextualSpacing/>
        <w:rPr>
          <w:rFonts w:ascii="Times New Roman" w:hAnsi="Times New Roman"/>
          <w:sz w:val="28"/>
          <w:szCs w:val="28"/>
        </w:rPr>
      </w:pPr>
      <w:r w:rsidRPr="00905A00">
        <w:rPr>
          <w:rFonts w:ascii="Times New Roman" w:hAnsi="Times New Roman"/>
          <w:sz w:val="28"/>
          <w:szCs w:val="28"/>
        </w:rPr>
        <w:t xml:space="preserve">8) развивать способность наблюдать за явлениями природы, воспитывать бережное отношение к животным и растениям. </w:t>
      </w:r>
    </w:p>
    <w:p w:rsidR="00905A00" w:rsidRPr="00905A00" w:rsidRDefault="00905A00" w:rsidP="000840D2">
      <w:pPr>
        <w:tabs>
          <w:tab w:val="left" w:pos="993"/>
        </w:tabs>
        <w:ind w:firstLine="284"/>
        <w:contextualSpacing/>
        <w:rPr>
          <w:rFonts w:ascii="Times New Roman" w:hAnsi="Times New Roman"/>
          <w:b/>
          <w:sz w:val="28"/>
          <w:szCs w:val="28"/>
        </w:rPr>
      </w:pPr>
      <w:r w:rsidRPr="00905A00">
        <w:rPr>
          <w:rFonts w:ascii="Times New Roman" w:hAnsi="Times New Roman"/>
          <w:b/>
          <w:sz w:val="28"/>
          <w:szCs w:val="28"/>
        </w:rPr>
        <w:t xml:space="preserve">Содержание образовательной деятельности. </w:t>
      </w:r>
    </w:p>
    <w:p w:rsidR="00905A00" w:rsidRPr="00905A00" w:rsidRDefault="00905A00" w:rsidP="000840D2">
      <w:pPr>
        <w:tabs>
          <w:tab w:val="left" w:pos="993"/>
        </w:tabs>
        <w:ind w:firstLine="284"/>
        <w:contextualSpacing/>
        <w:rPr>
          <w:rFonts w:ascii="Times New Roman" w:hAnsi="Times New Roman"/>
          <w:b/>
          <w:sz w:val="28"/>
          <w:szCs w:val="28"/>
        </w:rPr>
      </w:pPr>
      <w:r w:rsidRPr="00905A00">
        <w:rPr>
          <w:rFonts w:ascii="Times New Roman" w:hAnsi="Times New Roman"/>
          <w:b/>
          <w:sz w:val="28"/>
          <w:szCs w:val="28"/>
        </w:rPr>
        <w:t xml:space="preserve">1) Сенсорные эталоны и познавательные действия: </w:t>
      </w:r>
    </w:p>
    <w:p w:rsidR="00905A00" w:rsidRDefault="00905A00" w:rsidP="000840D2">
      <w:pPr>
        <w:pStyle w:val="aa"/>
        <w:numPr>
          <w:ilvl w:val="0"/>
          <w:numId w:val="33"/>
        </w:numPr>
        <w:tabs>
          <w:tab w:val="left" w:pos="993"/>
        </w:tabs>
        <w:ind w:left="0" w:firstLine="284"/>
        <w:rPr>
          <w:rFonts w:ascii="Times New Roman" w:hAnsi="Times New Roman"/>
          <w:sz w:val="28"/>
          <w:szCs w:val="28"/>
        </w:rPr>
      </w:pPr>
      <w:r w:rsidRPr="00905A00">
        <w:rPr>
          <w:rFonts w:ascii="Times New Roman" w:hAnsi="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905A00" w:rsidRDefault="00905A00" w:rsidP="000840D2">
      <w:pPr>
        <w:pStyle w:val="aa"/>
        <w:numPr>
          <w:ilvl w:val="0"/>
          <w:numId w:val="33"/>
        </w:numPr>
        <w:tabs>
          <w:tab w:val="left" w:pos="993"/>
        </w:tabs>
        <w:ind w:left="0" w:firstLine="284"/>
        <w:rPr>
          <w:rFonts w:ascii="Times New Roman" w:hAnsi="Times New Roman"/>
          <w:sz w:val="28"/>
          <w:szCs w:val="28"/>
        </w:rPr>
      </w:pPr>
      <w:r w:rsidRPr="00905A00">
        <w:rPr>
          <w:rFonts w:ascii="Times New Roman" w:hAnsi="Times New Roman"/>
          <w:sz w:val="28"/>
          <w:szCs w:val="28"/>
        </w:rPr>
        <w:lastRenderedPageBreak/>
        <w:t xml:space="preserve"> 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05A00" w:rsidRDefault="00905A00" w:rsidP="000840D2">
      <w:pPr>
        <w:pStyle w:val="aa"/>
        <w:tabs>
          <w:tab w:val="left" w:pos="993"/>
        </w:tabs>
        <w:ind w:left="0" w:firstLine="284"/>
        <w:rPr>
          <w:rFonts w:ascii="Times New Roman" w:hAnsi="Times New Roman"/>
          <w:b/>
          <w:sz w:val="28"/>
          <w:szCs w:val="28"/>
        </w:rPr>
      </w:pPr>
    </w:p>
    <w:p w:rsidR="00905A00" w:rsidRDefault="00905A00" w:rsidP="000840D2">
      <w:pPr>
        <w:pStyle w:val="aa"/>
        <w:tabs>
          <w:tab w:val="left" w:pos="993"/>
        </w:tabs>
        <w:ind w:left="0" w:firstLine="284"/>
        <w:rPr>
          <w:rFonts w:ascii="Times New Roman" w:hAnsi="Times New Roman"/>
          <w:b/>
          <w:sz w:val="28"/>
          <w:szCs w:val="28"/>
        </w:rPr>
      </w:pPr>
      <w:r w:rsidRPr="00905A00">
        <w:rPr>
          <w:rFonts w:ascii="Times New Roman" w:hAnsi="Times New Roman"/>
          <w:b/>
          <w:sz w:val="28"/>
          <w:szCs w:val="28"/>
        </w:rPr>
        <w:t>2) Математические представления:</w:t>
      </w:r>
    </w:p>
    <w:p w:rsidR="00905A00" w:rsidRPr="00905A00" w:rsidRDefault="00905A00" w:rsidP="000840D2">
      <w:pPr>
        <w:pStyle w:val="aa"/>
        <w:tabs>
          <w:tab w:val="left" w:pos="993"/>
        </w:tabs>
        <w:ind w:left="0" w:firstLine="284"/>
        <w:rPr>
          <w:rFonts w:ascii="Times New Roman" w:hAnsi="Times New Roman"/>
          <w:b/>
          <w:sz w:val="28"/>
          <w:szCs w:val="28"/>
        </w:rPr>
      </w:pPr>
    </w:p>
    <w:p w:rsidR="00905A00" w:rsidRDefault="00905A00" w:rsidP="004C3917">
      <w:pPr>
        <w:pStyle w:val="aa"/>
        <w:numPr>
          <w:ilvl w:val="0"/>
          <w:numId w:val="33"/>
        </w:numPr>
        <w:tabs>
          <w:tab w:val="left" w:pos="993"/>
        </w:tabs>
        <w:ind w:left="0" w:firstLine="426"/>
        <w:rPr>
          <w:rFonts w:ascii="Times New Roman" w:hAnsi="Times New Roman"/>
          <w:sz w:val="28"/>
          <w:szCs w:val="28"/>
        </w:rPr>
      </w:pPr>
      <w:r w:rsidRPr="00905A00">
        <w:rPr>
          <w:rFonts w:ascii="Times New Roman" w:hAnsi="Times New Roman"/>
          <w:sz w:val="28"/>
          <w:szCs w:val="28"/>
        </w:rPr>
        <w:t xml:space="preserve">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905A00" w:rsidRDefault="00905A00" w:rsidP="000840D2">
      <w:pPr>
        <w:pStyle w:val="aa"/>
        <w:tabs>
          <w:tab w:val="left" w:pos="993"/>
        </w:tabs>
        <w:ind w:left="0" w:firstLine="284"/>
        <w:rPr>
          <w:rFonts w:ascii="Times New Roman" w:hAnsi="Times New Roman"/>
          <w:sz w:val="28"/>
          <w:szCs w:val="28"/>
        </w:rPr>
      </w:pPr>
    </w:p>
    <w:p w:rsidR="00905A00" w:rsidRPr="00905A00" w:rsidRDefault="00905A00" w:rsidP="000840D2">
      <w:pPr>
        <w:pStyle w:val="aa"/>
        <w:tabs>
          <w:tab w:val="left" w:pos="993"/>
        </w:tabs>
        <w:ind w:left="0" w:firstLine="284"/>
        <w:rPr>
          <w:rFonts w:ascii="Times New Roman" w:hAnsi="Times New Roman"/>
          <w:b/>
          <w:sz w:val="28"/>
          <w:szCs w:val="28"/>
        </w:rPr>
      </w:pPr>
      <w:r w:rsidRPr="00905A00">
        <w:rPr>
          <w:rFonts w:ascii="Times New Roman" w:hAnsi="Times New Roman"/>
          <w:b/>
          <w:sz w:val="28"/>
          <w:szCs w:val="28"/>
        </w:rPr>
        <w:t>3) Окружающий мир:</w:t>
      </w:r>
    </w:p>
    <w:p w:rsidR="00905A00" w:rsidRDefault="00905A00" w:rsidP="000840D2">
      <w:pPr>
        <w:pStyle w:val="aa"/>
        <w:tabs>
          <w:tab w:val="left" w:pos="993"/>
        </w:tabs>
        <w:ind w:left="0" w:firstLine="284"/>
        <w:rPr>
          <w:rFonts w:ascii="Times New Roman" w:hAnsi="Times New Roman"/>
          <w:sz w:val="28"/>
          <w:szCs w:val="28"/>
        </w:rPr>
      </w:pPr>
    </w:p>
    <w:p w:rsidR="00905A00" w:rsidRDefault="00905A00" w:rsidP="004C3917">
      <w:pPr>
        <w:pStyle w:val="aa"/>
        <w:numPr>
          <w:ilvl w:val="0"/>
          <w:numId w:val="33"/>
        </w:numPr>
        <w:tabs>
          <w:tab w:val="left" w:pos="993"/>
        </w:tabs>
        <w:ind w:left="0" w:firstLine="426"/>
        <w:rPr>
          <w:rFonts w:ascii="Times New Roman" w:hAnsi="Times New Roman"/>
          <w:sz w:val="28"/>
          <w:szCs w:val="28"/>
        </w:rPr>
      </w:pPr>
      <w:r w:rsidRPr="00905A00">
        <w:rPr>
          <w:rFonts w:ascii="Times New Roman" w:hAnsi="Times New Roman"/>
          <w:sz w:val="28"/>
          <w:szCs w:val="28"/>
        </w:rPr>
        <w:t xml:space="preserve">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w:t>
      </w:r>
      <w:r w:rsidRPr="00905A00">
        <w:t xml:space="preserve"> </w:t>
      </w:r>
      <w:r w:rsidRPr="00905A00">
        <w:rPr>
          <w:rFonts w:ascii="Times New Roman" w:hAnsi="Times New Roman"/>
          <w:sz w:val="28"/>
          <w:szCs w:val="28"/>
        </w:rPr>
        <w:t xml:space="preserve">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905A00" w:rsidRDefault="00905A00" w:rsidP="000840D2">
      <w:pPr>
        <w:pStyle w:val="aa"/>
        <w:tabs>
          <w:tab w:val="left" w:pos="993"/>
        </w:tabs>
        <w:ind w:left="0" w:firstLine="284"/>
        <w:rPr>
          <w:rFonts w:ascii="Times New Roman" w:hAnsi="Times New Roman"/>
          <w:sz w:val="28"/>
          <w:szCs w:val="28"/>
        </w:rPr>
      </w:pPr>
    </w:p>
    <w:p w:rsidR="00905A00" w:rsidRPr="00905A00" w:rsidRDefault="00905A00" w:rsidP="000840D2">
      <w:pPr>
        <w:pStyle w:val="aa"/>
        <w:tabs>
          <w:tab w:val="left" w:pos="993"/>
        </w:tabs>
        <w:ind w:left="0" w:firstLine="284"/>
        <w:rPr>
          <w:rFonts w:ascii="Times New Roman" w:hAnsi="Times New Roman"/>
          <w:b/>
          <w:sz w:val="28"/>
          <w:szCs w:val="28"/>
        </w:rPr>
      </w:pPr>
      <w:r w:rsidRPr="00905A00">
        <w:rPr>
          <w:rFonts w:ascii="Times New Roman" w:hAnsi="Times New Roman"/>
          <w:b/>
          <w:sz w:val="28"/>
          <w:szCs w:val="28"/>
        </w:rPr>
        <w:t xml:space="preserve">4) Природа: </w:t>
      </w:r>
    </w:p>
    <w:p w:rsidR="00905A00" w:rsidRDefault="00905A00" w:rsidP="000840D2">
      <w:pPr>
        <w:pStyle w:val="aa"/>
        <w:tabs>
          <w:tab w:val="left" w:pos="993"/>
        </w:tabs>
        <w:ind w:left="0" w:firstLine="284"/>
        <w:rPr>
          <w:rFonts w:ascii="Times New Roman" w:hAnsi="Times New Roman"/>
          <w:sz w:val="28"/>
          <w:szCs w:val="28"/>
        </w:rPr>
      </w:pPr>
    </w:p>
    <w:p w:rsidR="00905A00" w:rsidRDefault="00905A00" w:rsidP="004C3917">
      <w:pPr>
        <w:pStyle w:val="aa"/>
        <w:numPr>
          <w:ilvl w:val="0"/>
          <w:numId w:val="33"/>
        </w:numPr>
        <w:tabs>
          <w:tab w:val="left" w:pos="993"/>
        </w:tabs>
        <w:ind w:left="0" w:firstLine="426"/>
        <w:rPr>
          <w:rFonts w:ascii="Times New Roman" w:hAnsi="Times New Roman"/>
          <w:sz w:val="28"/>
          <w:szCs w:val="28"/>
        </w:rPr>
      </w:pPr>
      <w:r w:rsidRPr="00905A00">
        <w:rPr>
          <w:rFonts w:ascii="Times New Roman" w:hAnsi="Times New Roman"/>
          <w:sz w:val="28"/>
          <w:szCs w:val="28"/>
        </w:rPr>
        <w:t xml:space="preserve">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w:t>
      </w:r>
      <w:r w:rsidRPr="00905A00">
        <w:rPr>
          <w:rFonts w:ascii="Times New Roman" w:hAnsi="Times New Roman"/>
          <w:sz w:val="28"/>
          <w:szCs w:val="28"/>
        </w:rPr>
        <w:lastRenderedPageBreak/>
        <w:t>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905A00" w:rsidRDefault="00905A00" w:rsidP="000840D2">
      <w:pPr>
        <w:pStyle w:val="aa"/>
        <w:tabs>
          <w:tab w:val="left" w:pos="1596"/>
        </w:tabs>
        <w:ind w:left="924" w:firstLine="0"/>
        <w:rPr>
          <w:rFonts w:ascii="Times New Roman" w:hAnsi="Times New Roman"/>
          <w:sz w:val="28"/>
          <w:szCs w:val="28"/>
        </w:rPr>
      </w:pPr>
    </w:p>
    <w:p w:rsidR="00905A00" w:rsidRPr="00621855" w:rsidRDefault="00905A00" w:rsidP="00621855">
      <w:pPr>
        <w:pStyle w:val="aa"/>
        <w:tabs>
          <w:tab w:val="left" w:pos="1596"/>
        </w:tabs>
        <w:ind w:left="924" w:firstLine="0"/>
        <w:rPr>
          <w:rFonts w:ascii="Times New Roman" w:hAnsi="Times New Roman"/>
          <w:b/>
          <w:sz w:val="28"/>
          <w:szCs w:val="28"/>
        </w:rPr>
      </w:pPr>
      <w:r>
        <w:rPr>
          <w:rFonts w:ascii="Times New Roman" w:hAnsi="Times New Roman"/>
          <w:sz w:val="28"/>
          <w:szCs w:val="28"/>
        </w:rPr>
        <w:t xml:space="preserve"> </w:t>
      </w:r>
      <w:r w:rsidR="00621855">
        <w:rPr>
          <w:rFonts w:ascii="Times New Roman" w:hAnsi="Times New Roman"/>
          <w:b/>
          <w:sz w:val="28"/>
          <w:szCs w:val="28"/>
        </w:rPr>
        <w:t xml:space="preserve">От 3 лет до 4 лет.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 xml:space="preserve">В области познавательного развития основными задачами образовательной деятельности являются: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 xml:space="preserve">1) формировать представления детей о сенсорных эталонах цвета и формы, их использовании в самостоятельной деятельности;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905A00" w:rsidRDefault="00905A00" w:rsidP="000840D2">
      <w:pPr>
        <w:tabs>
          <w:tab w:val="left" w:pos="1596"/>
        </w:tabs>
        <w:contextualSpacing/>
        <w:rPr>
          <w:rFonts w:ascii="Times New Roman" w:hAnsi="Times New Roman"/>
          <w:sz w:val="28"/>
          <w:szCs w:val="28"/>
        </w:rPr>
      </w:pPr>
      <w:r w:rsidRPr="00905A00">
        <w:rPr>
          <w:rFonts w:ascii="Times New Roman" w:hAnsi="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905A00" w:rsidRPr="00905A00" w:rsidRDefault="00905A00" w:rsidP="000840D2">
      <w:pPr>
        <w:tabs>
          <w:tab w:val="left" w:pos="1596"/>
        </w:tabs>
        <w:contextualSpacing/>
        <w:rPr>
          <w:rFonts w:ascii="Times New Roman" w:hAnsi="Times New Roman"/>
          <w:b/>
          <w:sz w:val="28"/>
          <w:szCs w:val="28"/>
        </w:rPr>
      </w:pPr>
      <w:r w:rsidRPr="00905A00">
        <w:rPr>
          <w:rFonts w:ascii="Times New Roman" w:hAnsi="Times New Roman"/>
          <w:sz w:val="28"/>
          <w:szCs w:val="28"/>
        </w:rPr>
        <w:t xml:space="preserve"> </w:t>
      </w:r>
      <w:r w:rsidRPr="00905A00">
        <w:rPr>
          <w:rFonts w:ascii="Times New Roman" w:hAnsi="Times New Roman"/>
          <w:b/>
          <w:sz w:val="28"/>
          <w:szCs w:val="28"/>
        </w:rPr>
        <w:t xml:space="preserve">Содержание образовательной деятельности. </w:t>
      </w:r>
    </w:p>
    <w:p w:rsidR="00905A00" w:rsidRPr="00905A00" w:rsidRDefault="00905A00" w:rsidP="000840D2">
      <w:pPr>
        <w:tabs>
          <w:tab w:val="left" w:pos="1596"/>
        </w:tabs>
        <w:contextualSpacing/>
        <w:rPr>
          <w:rFonts w:ascii="Times New Roman" w:hAnsi="Times New Roman"/>
          <w:b/>
          <w:sz w:val="28"/>
          <w:szCs w:val="28"/>
        </w:rPr>
      </w:pPr>
      <w:r w:rsidRPr="00905A00">
        <w:rPr>
          <w:rFonts w:ascii="Times New Roman" w:hAnsi="Times New Roman"/>
          <w:b/>
          <w:sz w:val="28"/>
          <w:szCs w:val="28"/>
        </w:rPr>
        <w:t xml:space="preserve">1) Сенсорные эталоны и познавательные действия: </w:t>
      </w:r>
    </w:p>
    <w:p w:rsidR="00905A00" w:rsidRPr="00420E33" w:rsidRDefault="00905A00" w:rsidP="000840D2">
      <w:pPr>
        <w:pStyle w:val="aa"/>
        <w:numPr>
          <w:ilvl w:val="0"/>
          <w:numId w:val="35"/>
        </w:numPr>
        <w:tabs>
          <w:tab w:val="left" w:pos="1134"/>
        </w:tabs>
        <w:ind w:left="0" w:firstLine="567"/>
        <w:rPr>
          <w:rFonts w:ascii="Times New Roman" w:hAnsi="Times New Roman"/>
          <w:sz w:val="28"/>
          <w:szCs w:val="28"/>
        </w:rPr>
      </w:pPr>
      <w:r w:rsidRPr="00420E33">
        <w:rPr>
          <w:rFonts w:ascii="Times New Roman" w:hAnsi="Times New Roman"/>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905A00" w:rsidRDefault="00905A00" w:rsidP="000840D2">
      <w:pPr>
        <w:pStyle w:val="aa"/>
        <w:numPr>
          <w:ilvl w:val="0"/>
          <w:numId w:val="33"/>
        </w:numPr>
        <w:tabs>
          <w:tab w:val="left" w:pos="567"/>
          <w:tab w:val="left" w:pos="1134"/>
        </w:tabs>
        <w:ind w:left="0" w:firstLine="567"/>
        <w:rPr>
          <w:rFonts w:ascii="Times New Roman" w:hAnsi="Times New Roman"/>
          <w:sz w:val="28"/>
          <w:szCs w:val="28"/>
        </w:rPr>
      </w:pPr>
      <w:r w:rsidRPr="00905A00">
        <w:rPr>
          <w:rFonts w:ascii="Times New Roman" w:hAnsi="Times New Roman"/>
          <w:sz w:val="28"/>
          <w:szCs w:val="28"/>
        </w:rPr>
        <w:lastRenderedPageBreak/>
        <w:t xml:space="preserve">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420E33" w:rsidRDefault="00420E33" w:rsidP="000840D2">
      <w:pPr>
        <w:pStyle w:val="aa"/>
        <w:tabs>
          <w:tab w:val="left" w:pos="1596"/>
        </w:tabs>
        <w:ind w:left="924" w:firstLine="0"/>
        <w:rPr>
          <w:rFonts w:ascii="Times New Roman" w:hAnsi="Times New Roman"/>
          <w:b/>
          <w:sz w:val="28"/>
          <w:szCs w:val="28"/>
        </w:rPr>
      </w:pPr>
    </w:p>
    <w:p w:rsidR="00420E33" w:rsidRPr="00621855" w:rsidRDefault="00905A00" w:rsidP="00621855">
      <w:pPr>
        <w:pStyle w:val="aa"/>
        <w:tabs>
          <w:tab w:val="left" w:pos="1596"/>
        </w:tabs>
        <w:ind w:left="924" w:firstLine="0"/>
        <w:rPr>
          <w:rFonts w:ascii="Times New Roman" w:hAnsi="Times New Roman"/>
          <w:b/>
          <w:sz w:val="28"/>
          <w:szCs w:val="28"/>
        </w:rPr>
      </w:pPr>
      <w:r w:rsidRPr="00905A00">
        <w:rPr>
          <w:rFonts w:ascii="Times New Roman" w:hAnsi="Times New Roman"/>
          <w:b/>
          <w:sz w:val="28"/>
          <w:szCs w:val="28"/>
        </w:rPr>
        <w:t>2) Математические представления:</w:t>
      </w:r>
    </w:p>
    <w:p w:rsidR="00420E33" w:rsidRDefault="00905A00" w:rsidP="000840D2">
      <w:pPr>
        <w:pStyle w:val="aa"/>
        <w:numPr>
          <w:ilvl w:val="0"/>
          <w:numId w:val="34"/>
        </w:numPr>
        <w:tabs>
          <w:tab w:val="left" w:pos="1276"/>
        </w:tabs>
        <w:ind w:left="142" w:firstLine="425"/>
        <w:rPr>
          <w:rFonts w:ascii="Times New Roman" w:hAnsi="Times New Roman"/>
          <w:sz w:val="28"/>
          <w:szCs w:val="28"/>
        </w:rPr>
      </w:pPr>
      <w:r w:rsidRPr="00905A00">
        <w:rPr>
          <w:rFonts w:ascii="Times New Roman" w:hAnsi="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sidR="00420E33" w:rsidRPr="00420E33">
        <w:t xml:space="preserve"> </w:t>
      </w:r>
      <w:r w:rsidR="00420E33" w:rsidRPr="00420E33">
        <w:rPr>
          <w:rFonts w:ascii="Times New Roman" w:hAnsi="Times New Roman"/>
          <w:sz w:val="28"/>
          <w:szCs w:val="28"/>
        </w:rPr>
        <w:sym w:font="Symbol" w:char="F0D8"/>
      </w:r>
      <w:r w:rsidR="00420E33" w:rsidRPr="00420E33">
        <w:rPr>
          <w:rFonts w:ascii="Times New Roman" w:hAnsi="Times New Roman"/>
          <w:sz w:val="28"/>
          <w:szCs w:val="28"/>
        </w:rPr>
        <w:t xml:space="preserve">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w:t>
      </w:r>
      <w:r w:rsidR="00420E33">
        <w:rPr>
          <w:rFonts w:ascii="Times New Roman" w:hAnsi="Times New Roman"/>
          <w:sz w:val="28"/>
          <w:szCs w:val="28"/>
        </w:rPr>
        <w:t xml:space="preserve"> ночи).</w:t>
      </w:r>
    </w:p>
    <w:p w:rsidR="00420E33" w:rsidRDefault="00420E33" w:rsidP="000840D2">
      <w:pPr>
        <w:pStyle w:val="aa"/>
        <w:tabs>
          <w:tab w:val="left" w:pos="1596"/>
        </w:tabs>
        <w:ind w:left="924" w:firstLine="0"/>
        <w:rPr>
          <w:rFonts w:ascii="Times New Roman" w:hAnsi="Times New Roman"/>
          <w:sz w:val="28"/>
          <w:szCs w:val="28"/>
        </w:rPr>
      </w:pPr>
    </w:p>
    <w:p w:rsidR="00420E33" w:rsidRPr="00420E33" w:rsidRDefault="00420E33" w:rsidP="000840D2">
      <w:pPr>
        <w:pStyle w:val="aa"/>
        <w:tabs>
          <w:tab w:val="left" w:pos="1596"/>
        </w:tabs>
        <w:ind w:left="924" w:firstLine="0"/>
        <w:rPr>
          <w:rFonts w:ascii="Times New Roman" w:hAnsi="Times New Roman"/>
          <w:b/>
          <w:sz w:val="28"/>
          <w:szCs w:val="28"/>
        </w:rPr>
      </w:pPr>
      <w:r w:rsidRPr="00420E33">
        <w:rPr>
          <w:rFonts w:ascii="Times New Roman" w:hAnsi="Times New Roman"/>
          <w:b/>
          <w:sz w:val="28"/>
          <w:szCs w:val="28"/>
        </w:rPr>
        <w:t xml:space="preserve">3) Окружающий мир: </w:t>
      </w:r>
    </w:p>
    <w:p w:rsidR="00420E33" w:rsidRP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w:t>
      </w:r>
    </w:p>
    <w:p w:rsidR="00420E33" w:rsidRP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t xml:space="preserve">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
    <w:p w:rsid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lastRenderedPageBreak/>
        <w:t xml:space="preserve">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420E33" w:rsidRDefault="00420E33" w:rsidP="000840D2">
      <w:pPr>
        <w:pStyle w:val="aa"/>
        <w:tabs>
          <w:tab w:val="left" w:pos="1276"/>
        </w:tabs>
        <w:ind w:left="567" w:firstLine="0"/>
        <w:rPr>
          <w:rFonts w:ascii="Times New Roman" w:hAnsi="Times New Roman"/>
          <w:sz w:val="28"/>
          <w:szCs w:val="28"/>
        </w:rPr>
      </w:pPr>
    </w:p>
    <w:p w:rsidR="00420E33" w:rsidRPr="00621855" w:rsidRDefault="00621855" w:rsidP="00621855">
      <w:pPr>
        <w:pStyle w:val="aa"/>
        <w:tabs>
          <w:tab w:val="left" w:pos="1276"/>
        </w:tabs>
        <w:ind w:left="567" w:firstLine="0"/>
        <w:rPr>
          <w:rFonts w:ascii="Times New Roman" w:hAnsi="Times New Roman"/>
          <w:b/>
          <w:sz w:val="28"/>
          <w:szCs w:val="28"/>
        </w:rPr>
      </w:pPr>
      <w:r>
        <w:rPr>
          <w:rFonts w:ascii="Times New Roman" w:hAnsi="Times New Roman"/>
          <w:b/>
          <w:sz w:val="28"/>
          <w:szCs w:val="28"/>
        </w:rPr>
        <w:t xml:space="preserve">4) Природа: </w:t>
      </w:r>
    </w:p>
    <w:p w:rsidR="00420E33" w:rsidRP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w:t>
      </w:r>
    </w:p>
    <w:p w:rsidR="00420E33" w:rsidRP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t xml:space="preserve">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rsidR="00420E33" w:rsidRDefault="00420E33" w:rsidP="000840D2">
      <w:pPr>
        <w:pStyle w:val="aa"/>
        <w:numPr>
          <w:ilvl w:val="0"/>
          <w:numId w:val="34"/>
        </w:numPr>
        <w:tabs>
          <w:tab w:val="left" w:pos="1276"/>
        </w:tabs>
        <w:ind w:left="142" w:firstLine="425"/>
        <w:rPr>
          <w:rFonts w:ascii="Times New Roman" w:hAnsi="Times New Roman"/>
          <w:sz w:val="28"/>
          <w:szCs w:val="28"/>
        </w:rPr>
      </w:pPr>
      <w:r w:rsidRPr="00420E33">
        <w:rPr>
          <w:rFonts w:ascii="Times New Roman" w:hAnsi="Times New Roman"/>
          <w:sz w:val="28"/>
          <w:szCs w:val="28"/>
        </w:rPr>
        <w:t xml:space="preserve">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420E33" w:rsidRDefault="00420E33" w:rsidP="000840D2">
      <w:pPr>
        <w:pStyle w:val="aa"/>
        <w:tabs>
          <w:tab w:val="left" w:pos="1276"/>
        </w:tabs>
        <w:ind w:left="567" w:firstLine="0"/>
        <w:rPr>
          <w:rFonts w:ascii="Times New Roman" w:hAnsi="Times New Roman"/>
          <w:sz w:val="28"/>
          <w:szCs w:val="28"/>
        </w:rPr>
      </w:pPr>
    </w:p>
    <w:p w:rsidR="00420E33" w:rsidRDefault="00420E33" w:rsidP="000840D2">
      <w:pPr>
        <w:pStyle w:val="aa"/>
        <w:tabs>
          <w:tab w:val="left" w:pos="1276"/>
        </w:tabs>
        <w:ind w:left="567" w:firstLine="0"/>
        <w:rPr>
          <w:rFonts w:ascii="Times New Roman" w:hAnsi="Times New Roman"/>
          <w:b/>
          <w:sz w:val="28"/>
          <w:szCs w:val="28"/>
        </w:rPr>
      </w:pPr>
      <w:r w:rsidRPr="00420E33">
        <w:rPr>
          <w:rFonts w:ascii="Times New Roman" w:hAnsi="Times New Roman"/>
          <w:b/>
          <w:sz w:val="28"/>
          <w:szCs w:val="28"/>
        </w:rPr>
        <w:t xml:space="preserve">От 4 лет до 5 лет.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 В области познавательного развития основными задачами образовательной деятельности являются: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2) развивать способы решения поисковых задач в самостоятельной и совместной со сверстниками и взрослыми деятельности;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420E33"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w:t>
      </w:r>
      <w:r>
        <w:rPr>
          <w:rFonts w:ascii="Times New Roman" w:hAnsi="Times New Roman"/>
          <w:sz w:val="28"/>
          <w:szCs w:val="28"/>
        </w:rPr>
        <w:t xml:space="preserve"> </w:t>
      </w:r>
      <w:r w:rsidRPr="00420E33">
        <w:rPr>
          <w:rFonts w:ascii="Times New Roman" w:hAnsi="Times New Roman"/>
          <w:sz w:val="28"/>
          <w:szCs w:val="28"/>
        </w:rPr>
        <w:t xml:space="preserve">природы и деятельностью </w:t>
      </w:r>
      <w:r w:rsidRPr="00420E33">
        <w:rPr>
          <w:rFonts w:ascii="Times New Roman" w:hAnsi="Times New Roman"/>
          <w:sz w:val="28"/>
          <w:szCs w:val="28"/>
        </w:rPr>
        <w:lastRenderedPageBreak/>
        <w:t xml:space="preserve">человека в разные сезоны, воспитывать эмоционально-положительное отношение ко всем живым существам, желание их беречь и заботиться. </w:t>
      </w:r>
    </w:p>
    <w:p w:rsidR="00420E33" w:rsidRPr="00420E33" w:rsidRDefault="00420E33" w:rsidP="000840D2">
      <w:pPr>
        <w:tabs>
          <w:tab w:val="left" w:pos="1276"/>
        </w:tabs>
        <w:contextualSpacing/>
        <w:rPr>
          <w:rFonts w:ascii="Times New Roman" w:hAnsi="Times New Roman"/>
          <w:b/>
          <w:sz w:val="28"/>
          <w:szCs w:val="28"/>
        </w:rPr>
      </w:pPr>
      <w:r w:rsidRPr="00420E33">
        <w:rPr>
          <w:rFonts w:ascii="Times New Roman" w:hAnsi="Times New Roman"/>
          <w:b/>
          <w:sz w:val="28"/>
          <w:szCs w:val="28"/>
        </w:rPr>
        <w:t xml:space="preserve">Содержание образовательной деятельности. </w:t>
      </w:r>
    </w:p>
    <w:p w:rsidR="00420E33" w:rsidRPr="00420E33" w:rsidRDefault="00420E33" w:rsidP="000840D2">
      <w:pPr>
        <w:tabs>
          <w:tab w:val="left" w:pos="1276"/>
        </w:tabs>
        <w:contextualSpacing/>
        <w:rPr>
          <w:rFonts w:ascii="Times New Roman" w:hAnsi="Times New Roman"/>
          <w:b/>
          <w:sz w:val="28"/>
          <w:szCs w:val="28"/>
        </w:rPr>
      </w:pPr>
      <w:r w:rsidRPr="00420E33">
        <w:rPr>
          <w:rFonts w:ascii="Times New Roman" w:hAnsi="Times New Roman"/>
          <w:b/>
          <w:sz w:val="28"/>
          <w:szCs w:val="28"/>
        </w:rPr>
        <w:t>1) Сенсорные эталоны и познавательные действия:</w:t>
      </w:r>
    </w:p>
    <w:p w:rsidR="0000276F" w:rsidRDefault="00420E33" w:rsidP="000840D2">
      <w:pPr>
        <w:tabs>
          <w:tab w:val="left" w:pos="1276"/>
        </w:tabs>
        <w:contextualSpacing/>
        <w:rPr>
          <w:rFonts w:ascii="Times New Roman" w:hAnsi="Times New Roman"/>
          <w:sz w:val="28"/>
          <w:szCs w:val="28"/>
        </w:rPr>
      </w:pPr>
      <w:r>
        <w:rPr>
          <w:rFonts w:ascii="Times New Roman" w:hAnsi="Times New Roman"/>
          <w:sz w:val="28"/>
          <w:szCs w:val="28"/>
        </w:rPr>
        <w:t xml:space="preserve"> Н</w:t>
      </w:r>
      <w:r w:rsidRPr="00420E33">
        <w:rPr>
          <w:rFonts w:ascii="Times New Roman" w:hAnsi="Times New Roman"/>
          <w:sz w:val="28"/>
          <w:szCs w:val="28"/>
        </w:rPr>
        <w:t xml:space="preserve">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00276F" w:rsidRPr="0000276F" w:rsidRDefault="00420E33" w:rsidP="000840D2">
      <w:pPr>
        <w:tabs>
          <w:tab w:val="left" w:pos="1276"/>
        </w:tabs>
        <w:contextualSpacing/>
        <w:rPr>
          <w:rFonts w:ascii="Times New Roman" w:hAnsi="Times New Roman"/>
          <w:b/>
          <w:sz w:val="28"/>
          <w:szCs w:val="28"/>
        </w:rPr>
      </w:pPr>
      <w:r w:rsidRPr="0000276F">
        <w:rPr>
          <w:rFonts w:ascii="Times New Roman" w:hAnsi="Times New Roman"/>
          <w:b/>
          <w:sz w:val="28"/>
          <w:szCs w:val="28"/>
        </w:rPr>
        <w:t>2) Математические представления:</w:t>
      </w:r>
    </w:p>
    <w:p w:rsidR="0000276F" w:rsidRDefault="00420E33" w:rsidP="000840D2">
      <w:pPr>
        <w:tabs>
          <w:tab w:val="left" w:pos="1276"/>
        </w:tabs>
        <w:contextualSpacing/>
        <w:rPr>
          <w:rFonts w:ascii="Times New Roman" w:hAnsi="Times New Roman"/>
          <w:sz w:val="28"/>
          <w:szCs w:val="28"/>
        </w:rPr>
      </w:pPr>
      <w:r w:rsidRPr="00420E33">
        <w:rPr>
          <w:rFonts w:ascii="Times New Roman" w:hAnsi="Times New Roman"/>
          <w:sz w:val="28"/>
          <w:szCs w:val="28"/>
        </w:rPr>
        <w:t xml:space="preserve">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00276F" w:rsidRPr="0000276F" w:rsidRDefault="00420E33" w:rsidP="000840D2">
      <w:pPr>
        <w:tabs>
          <w:tab w:val="left" w:pos="1134"/>
        </w:tabs>
        <w:contextualSpacing/>
        <w:rPr>
          <w:rFonts w:ascii="Times New Roman" w:hAnsi="Times New Roman"/>
          <w:b/>
          <w:sz w:val="28"/>
          <w:szCs w:val="28"/>
        </w:rPr>
      </w:pPr>
      <w:r w:rsidRPr="0000276F">
        <w:rPr>
          <w:rFonts w:ascii="Times New Roman" w:hAnsi="Times New Roman"/>
          <w:b/>
          <w:sz w:val="28"/>
          <w:szCs w:val="28"/>
        </w:rPr>
        <w:t>3) Окружающий мир:</w:t>
      </w:r>
    </w:p>
    <w:p w:rsidR="0000276F" w:rsidRPr="0000276F" w:rsidRDefault="00420E33" w:rsidP="000840D2">
      <w:pPr>
        <w:pStyle w:val="aa"/>
        <w:numPr>
          <w:ilvl w:val="0"/>
          <w:numId w:val="36"/>
        </w:numPr>
        <w:tabs>
          <w:tab w:val="left" w:pos="1134"/>
        </w:tabs>
        <w:ind w:left="0" w:firstLine="567"/>
        <w:rPr>
          <w:rFonts w:ascii="Times New Roman" w:hAnsi="Times New Roman"/>
          <w:sz w:val="28"/>
          <w:szCs w:val="28"/>
        </w:rPr>
      </w:pPr>
      <w:r w:rsidRPr="0000276F">
        <w:rPr>
          <w:rFonts w:ascii="Times New Roman" w:hAnsi="Times New Roman"/>
          <w:sz w:val="28"/>
          <w:szCs w:val="28"/>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00276F" w:rsidRPr="0000276F" w:rsidRDefault="00420E33" w:rsidP="000840D2">
      <w:pPr>
        <w:pStyle w:val="aa"/>
        <w:numPr>
          <w:ilvl w:val="0"/>
          <w:numId w:val="36"/>
        </w:numPr>
        <w:tabs>
          <w:tab w:val="left" w:pos="1134"/>
        </w:tabs>
        <w:ind w:left="0" w:firstLine="567"/>
        <w:rPr>
          <w:rFonts w:ascii="Times New Roman" w:hAnsi="Times New Roman"/>
          <w:sz w:val="28"/>
          <w:szCs w:val="28"/>
        </w:rPr>
      </w:pPr>
      <w:r w:rsidRPr="0000276F">
        <w:rPr>
          <w:rFonts w:ascii="Times New Roman" w:hAnsi="Times New Roman"/>
          <w:sz w:val="28"/>
          <w:szCs w:val="28"/>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00276F" w:rsidRPr="0000276F" w:rsidRDefault="00420E33" w:rsidP="000840D2">
      <w:pPr>
        <w:pStyle w:val="aa"/>
        <w:numPr>
          <w:ilvl w:val="0"/>
          <w:numId w:val="36"/>
        </w:numPr>
        <w:tabs>
          <w:tab w:val="left" w:pos="1134"/>
        </w:tabs>
        <w:ind w:left="0" w:firstLine="567"/>
        <w:rPr>
          <w:rFonts w:ascii="Times New Roman" w:hAnsi="Times New Roman"/>
          <w:sz w:val="28"/>
          <w:szCs w:val="28"/>
        </w:rPr>
      </w:pPr>
      <w:r w:rsidRPr="0000276F">
        <w:rPr>
          <w:rFonts w:ascii="Times New Roman" w:hAnsi="Times New Roman"/>
          <w:sz w:val="28"/>
          <w:szCs w:val="28"/>
        </w:rPr>
        <w:t xml:space="preserve">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00276F" w:rsidRDefault="00420E33" w:rsidP="000840D2">
      <w:pPr>
        <w:pStyle w:val="aa"/>
        <w:numPr>
          <w:ilvl w:val="0"/>
          <w:numId w:val="36"/>
        </w:numPr>
        <w:tabs>
          <w:tab w:val="left" w:pos="1134"/>
        </w:tabs>
        <w:ind w:left="0" w:firstLine="567"/>
        <w:rPr>
          <w:rFonts w:ascii="Times New Roman" w:hAnsi="Times New Roman"/>
          <w:sz w:val="28"/>
          <w:szCs w:val="28"/>
        </w:rPr>
      </w:pPr>
      <w:r w:rsidRPr="0000276F">
        <w:rPr>
          <w:rFonts w:ascii="Times New Roman" w:hAnsi="Times New Roman"/>
          <w:sz w:val="28"/>
          <w:szCs w:val="28"/>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w:t>
      </w:r>
      <w:r w:rsidRPr="0000276F">
        <w:rPr>
          <w:rFonts w:ascii="Times New Roman" w:hAnsi="Times New Roman"/>
          <w:sz w:val="28"/>
          <w:szCs w:val="28"/>
        </w:rPr>
        <w:lastRenderedPageBreak/>
        <w:t xml:space="preserve">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00276F" w:rsidRDefault="00420E33" w:rsidP="00621855">
      <w:pPr>
        <w:pStyle w:val="aa"/>
        <w:tabs>
          <w:tab w:val="left" w:pos="1134"/>
        </w:tabs>
        <w:ind w:left="0"/>
        <w:rPr>
          <w:rFonts w:ascii="Times New Roman" w:hAnsi="Times New Roman"/>
          <w:b/>
          <w:sz w:val="28"/>
          <w:szCs w:val="28"/>
        </w:rPr>
      </w:pPr>
      <w:r w:rsidRPr="0000276F">
        <w:rPr>
          <w:rFonts w:ascii="Times New Roman" w:hAnsi="Times New Roman"/>
          <w:b/>
          <w:sz w:val="28"/>
          <w:szCs w:val="28"/>
        </w:rPr>
        <w:t xml:space="preserve">4) Природа: </w:t>
      </w:r>
    </w:p>
    <w:p w:rsidR="0000276F" w:rsidRPr="0000276F" w:rsidRDefault="00420E33" w:rsidP="000840D2">
      <w:pPr>
        <w:pStyle w:val="aa"/>
        <w:numPr>
          <w:ilvl w:val="0"/>
          <w:numId w:val="37"/>
        </w:numPr>
        <w:tabs>
          <w:tab w:val="left" w:pos="1134"/>
        </w:tabs>
        <w:ind w:left="0" w:firstLine="567"/>
        <w:rPr>
          <w:rFonts w:ascii="Times New Roman" w:hAnsi="Times New Roman"/>
          <w:b/>
          <w:sz w:val="28"/>
          <w:szCs w:val="28"/>
        </w:rPr>
      </w:pPr>
      <w:r w:rsidRPr="0000276F">
        <w:rPr>
          <w:rFonts w:ascii="Times New Roman" w:hAnsi="Times New Roman"/>
          <w:sz w:val="28"/>
          <w:szCs w:val="28"/>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00276F" w:rsidRPr="0000276F" w:rsidRDefault="00420E33" w:rsidP="000840D2">
      <w:pPr>
        <w:pStyle w:val="aa"/>
        <w:numPr>
          <w:ilvl w:val="0"/>
          <w:numId w:val="37"/>
        </w:numPr>
        <w:tabs>
          <w:tab w:val="left" w:pos="1134"/>
        </w:tabs>
        <w:ind w:left="0" w:firstLine="567"/>
        <w:rPr>
          <w:rFonts w:ascii="Times New Roman" w:hAnsi="Times New Roman"/>
          <w:b/>
          <w:sz w:val="28"/>
          <w:szCs w:val="28"/>
        </w:rPr>
      </w:pPr>
      <w:r w:rsidRPr="0000276F">
        <w:rPr>
          <w:rFonts w:ascii="Times New Roman" w:hAnsi="Times New Roman"/>
          <w:sz w:val="28"/>
          <w:szCs w:val="28"/>
        </w:rPr>
        <w:t xml:space="preserve">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w:t>
      </w:r>
      <w:r w:rsidR="0000276F" w:rsidRPr="0000276F">
        <w:t xml:space="preserve"> </w:t>
      </w:r>
      <w:r w:rsidR="0000276F" w:rsidRPr="0000276F">
        <w:rPr>
          <w:rFonts w:ascii="Times New Roman" w:hAnsi="Times New Roman"/>
          <w:sz w:val="28"/>
          <w:szCs w:val="28"/>
        </w:rPr>
        <w:t>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00276F" w:rsidRDefault="0000276F" w:rsidP="000840D2">
      <w:pPr>
        <w:pStyle w:val="aa"/>
        <w:tabs>
          <w:tab w:val="left" w:pos="1134"/>
        </w:tabs>
        <w:ind w:left="0" w:firstLine="0"/>
      </w:pPr>
    </w:p>
    <w:p w:rsidR="0000276F" w:rsidRPr="0000276F" w:rsidRDefault="0000276F" w:rsidP="000840D2">
      <w:pPr>
        <w:pStyle w:val="aa"/>
        <w:tabs>
          <w:tab w:val="left" w:pos="1134"/>
        </w:tabs>
        <w:ind w:left="0" w:firstLine="0"/>
        <w:rPr>
          <w:rFonts w:ascii="Times New Roman" w:hAnsi="Times New Roman"/>
          <w:b/>
          <w:sz w:val="28"/>
          <w:szCs w:val="28"/>
        </w:rPr>
      </w:pPr>
      <w:r w:rsidRPr="0000276F">
        <w:t xml:space="preserve"> </w:t>
      </w:r>
      <w:r w:rsidRPr="0000276F">
        <w:rPr>
          <w:rFonts w:ascii="Times New Roman" w:hAnsi="Times New Roman"/>
          <w:b/>
          <w:sz w:val="28"/>
          <w:szCs w:val="28"/>
        </w:rPr>
        <w:t>От 5 лет до 6 лет</w:t>
      </w:r>
    </w:p>
    <w:p w:rsidR="0000276F" w:rsidRDefault="0000276F" w:rsidP="000840D2">
      <w:pPr>
        <w:tabs>
          <w:tab w:val="left" w:pos="1134"/>
        </w:tabs>
        <w:contextualSpacing/>
        <w:rPr>
          <w:rFonts w:ascii="Times New Roman" w:hAnsi="Times New Roman"/>
          <w:sz w:val="28"/>
          <w:szCs w:val="28"/>
        </w:rPr>
      </w:pPr>
      <w:r w:rsidRPr="0000276F">
        <w:rPr>
          <w:rFonts w:ascii="Times New Roman" w:hAnsi="Times New Roman"/>
          <w:sz w:val="28"/>
          <w:szCs w:val="28"/>
        </w:rPr>
        <w:t xml:space="preserve">В области познавательного развития основными задачами образовательной деятельности являются: </w:t>
      </w:r>
    </w:p>
    <w:p w:rsidR="007C66B1" w:rsidRDefault="0000276F" w:rsidP="000840D2">
      <w:pPr>
        <w:tabs>
          <w:tab w:val="left" w:pos="1134"/>
        </w:tabs>
        <w:contextualSpacing/>
        <w:rPr>
          <w:rFonts w:ascii="Times New Roman" w:hAnsi="Times New Roman"/>
          <w:sz w:val="28"/>
          <w:szCs w:val="28"/>
        </w:rPr>
      </w:pPr>
      <w:r w:rsidRPr="0000276F">
        <w:rPr>
          <w:rFonts w:ascii="Times New Roman" w:hAnsi="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7C66B1" w:rsidRDefault="0000276F" w:rsidP="000840D2">
      <w:pPr>
        <w:tabs>
          <w:tab w:val="left" w:pos="1134"/>
        </w:tabs>
        <w:contextualSpacing/>
        <w:rPr>
          <w:rFonts w:ascii="Times New Roman" w:hAnsi="Times New Roman"/>
          <w:sz w:val="28"/>
          <w:szCs w:val="28"/>
        </w:rPr>
      </w:pPr>
      <w:r w:rsidRPr="0000276F">
        <w:rPr>
          <w:rFonts w:ascii="Times New Roman" w:hAnsi="Times New Roman"/>
          <w:sz w:val="28"/>
          <w:szCs w:val="28"/>
        </w:rPr>
        <w:t xml:space="preserve"> 2) формировать представления детей о цифровых средствах познания окружающего мира, способах их безопасного использования; </w:t>
      </w:r>
    </w:p>
    <w:p w:rsidR="007C66B1" w:rsidRDefault="0000276F" w:rsidP="000840D2">
      <w:pPr>
        <w:tabs>
          <w:tab w:val="left" w:pos="1134"/>
        </w:tabs>
        <w:contextualSpacing/>
        <w:rPr>
          <w:rFonts w:ascii="Times New Roman" w:hAnsi="Times New Roman"/>
          <w:sz w:val="28"/>
          <w:szCs w:val="28"/>
        </w:rPr>
      </w:pPr>
      <w:r w:rsidRPr="0000276F">
        <w:rPr>
          <w:rFonts w:ascii="Times New Roman" w:hAnsi="Times New Roman"/>
          <w:sz w:val="28"/>
          <w:szCs w:val="28"/>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w:t>
      </w:r>
    </w:p>
    <w:p w:rsidR="007C66B1" w:rsidRDefault="0000276F" w:rsidP="000840D2">
      <w:pPr>
        <w:tabs>
          <w:tab w:val="left" w:pos="1276"/>
        </w:tabs>
        <w:contextualSpacing/>
        <w:rPr>
          <w:rFonts w:ascii="Times New Roman" w:hAnsi="Times New Roman"/>
          <w:sz w:val="28"/>
          <w:szCs w:val="28"/>
        </w:rPr>
      </w:pPr>
      <w:r w:rsidRPr="0000276F">
        <w:rPr>
          <w:rFonts w:ascii="Times New Roman" w:hAnsi="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7C66B1" w:rsidRDefault="0000276F" w:rsidP="000840D2">
      <w:pPr>
        <w:tabs>
          <w:tab w:val="left" w:pos="1276"/>
        </w:tabs>
        <w:contextualSpacing/>
        <w:rPr>
          <w:rFonts w:ascii="Times New Roman" w:hAnsi="Times New Roman"/>
          <w:sz w:val="28"/>
          <w:szCs w:val="28"/>
        </w:rPr>
      </w:pPr>
      <w:r w:rsidRPr="0000276F">
        <w:rPr>
          <w:rFonts w:ascii="Times New Roman" w:hAnsi="Times New Roman"/>
          <w:sz w:val="28"/>
          <w:szCs w:val="28"/>
        </w:rPr>
        <w:lastRenderedPageBreak/>
        <w:t xml:space="preserve"> 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7C66B1" w:rsidRDefault="0000276F" w:rsidP="000840D2">
      <w:pPr>
        <w:tabs>
          <w:tab w:val="left" w:pos="1276"/>
        </w:tabs>
        <w:contextualSpacing/>
        <w:rPr>
          <w:rFonts w:ascii="Times New Roman" w:hAnsi="Times New Roman"/>
          <w:sz w:val="28"/>
          <w:szCs w:val="28"/>
        </w:rPr>
      </w:pPr>
      <w:r w:rsidRPr="0000276F">
        <w:rPr>
          <w:rFonts w:ascii="Times New Roman" w:hAnsi="Times New Roman"/>
          <w:sz w:val="28"/>
          <w:szCs w:val="28"/>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7C66B1" w:rsidRDefault="0000276F" w:rsidP="000840D2">
      <w:pPr>
        <w:tabs>
          <w:tab w:val="left" w:pos="1276"/>
        </w:tabs>
        <w:contextualSpacing/>
        <w:rPr>
          <w:rFonts w:ascii="Times New Roman" w:hAnsi="Times New Roman"/>
          <w:sz w:val="28"/>
          <w:szCs w:val="28"/>
        </w:rPr>
      </w:pPr>
      <w:r w:rsidRPr="0000276F">
        <w:rPr>
          <w:rFonts w:ascii="Times New Roman" w:hAnsi="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7C66B1" w:rsidRDefault="0000276F" w:rsidP="000840D2">
      <w:pPr>
        <w:tabs>
          <w:tab w:val="left" w:pos="1276"/>
        </w:tabs>
        <w:contextualSpacing/>
        <w:rPr>
          <w:rFonts w:ascii="Times New Roman" w:hAnsi="Times New Roman"/>
          <w:b/>
          <w:sz w:val="28"/>
          <w:szCs w:val="28"/>
        </w:rPr>
      </w:pPr>
      <w:r w:rsidRPr="007C66B1">
        <w:rPr>
          <w:rFonts w:ascii="Times New Roman" w:hAnsi="Times New Roman"/>
          <w:b/>
          <w:sz w:val="28"/>
          <w:szCs w:val="28"/>
        </w:rPr>
        <w:t xml:space="preserve"> Содержание образовательной деятельности.</w:t>
      </w:r>
    </w:p>
    <w:p w:rsidR="00621855" w:rsidRPr="007C66B1" w:rsidRDefault="00621855" w:rsidP="000840D2">
      <w:pPr>
        <w:tabs>
          <w:tab w:val="left" w:pos="1276"/>
        </w:tabs>
        <w:contextualSpacing/>
        <w:rPr>
          <w:rFonts w:ascii="Times New Roman" w:hAnsi="Times New Roman"/>
          <w:b/>
          <w:sz w:val="28"/>
          <w:szCs w:val="28"/>
        </w:rPr>
      </w:pPr>
    </w:p>
    <w:p w:rsidR="007C66B1" w:rsidRPr="007C66B1" w:rsidRDefault="0000276F" w:rsidP="000840D2">
      <w:pPr>
        <w:tabs>
          <w:tab w:val="left" w:pos="1276"/>
        </w:tabs>
        <w:contextualSpacing/>
        <w:rPr>
          <w:rFonts w:ascii="Times New Roman" w:hAnsi="Times New Roman"/>
          <w:b/>
          <w:sz w:val="28"/>
          <w:szCs w:val="28"/>
        </w:rPr>
      </w:pPr>
      <w:r w:rsidRPr="007C66B1">
        <w:rPr>
          <w:rFonts w:ascii="Times New Roman" w:hAnsi="Times New Roman"/>
          <w:b/>
          <w:sz w:val="28"/>
          <w:szCs w:val="28"/>
        </w:rPr>
        <w:t xml:space="preserve"> 1) Сенсорные эталоны и познавательные действия:</w:t>
      </w:r>
    </w:p>
    <w:p w:rsidR="007C66B1" w:rsidRPr="007C66B1" w:rsidRDefault="0000276F" w:rsidP="000840D2">
      <w:pPr>
        <w:pStyle w:val="aa"/>
        <w:numPr>
          <w:ilvl w:val="0"/>
          <w:numId w:val="38"/>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7C66B1" w:rsidRPr="00621855" w:rsidRDefault="007C66B1" w:rsidP="00621855">
      <w:pPr>
        <w:pStyle w:val="aa"/>
        <w:numPr>
          <w:ilvl w:val="0"/>
          <w:numId w:val="38"/>
        </w:numPr>
        <w:tabs>
          <w:tab w:val="left" w:pos="1134"/>
          <w:tab w:val="left" w:pos="1418"/>
        </w:tabs>
        <w:ind w:left="0" w:firstLine="567"/>
        <w:rPr>
          <w:rFonts w:ascii="Times New Roman" w:hAnsi="Times New Roman"/>
          <w:b/>
          <w:sz w:val="28"/>
          <w:szCs w:val="28"/>
        </w:rPr>
      </w:pPr>
      <w:r>
        <w:t xml:space="preserve">  </w:t>
      </w:r>
      <w:r w:rsidR="0000276F" w:rsidRPr="007C66B1">
        <w:rPr>
          <w:rFonts w:ascii="Times New Roman" w:hAnsi="Times New Roman"/>
          <w:sz w:val="28"/>
          <w:szCs w:val="28"/>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7C66B1" w:rsidRPr="00621855" w:rsidRDefault="0000276F" w:rsidP="00621855">
      <w:pPr>
        <w:pStyle w:val="aa"/>
        <w:tabs>
          <w:tab w:val="left" w:pos="1134"/>
          <w:tab w:val="left" w:pos="1418"/>
        </w:tabs>
        <w:ind w:left="567" w:firstLine="0"/>
        <w:rPr>
          <w:rFonts w:ascii="Times New Roman" w:hAnsi="Times New Roman"/>
          <w:b/>
          <w:sz w:val="28"/>
          <w:szCs w:val="28"/>
        </w:rPr>
      </w:pPr>
      <w:r w:rsidRPr="007C66B1">
        <w:rPr>
          <w:rFonts w:ascii="Times New Roman" w:hAnsi="Times New Roman"/>
          <w:b/>
          <w:sz w:val="28"/>
          <w:szCs w:val="28"/>
        </w:rPr>
        <w:t>2) Математические представления:</w:t>
      </w:r>
    </w:p>
    <w:p w:rsidR="007C66B1" w:rsidRPr="007C66B1" w:rsidRDefault="0000276F" w:rsidP="000840D2">
      <w:pPr>
        <w:pStyle w:val="aa"/>
        <w:numPr>
          <w:ilvl w:val="0"/>
          <w:numId w:val="38"/>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r w:rsidR="007C66B1" w:rsidRPr="007C66B1">
        <w:t xml:space="preserve"> </w:t>
      </w:r>
    </w:p>
    <w:p w:rsidR="007C66B1" w:rsidRPr="00621855" w:rsidRDefault="007C66B1" w:rsidP="00621855">
      <w:pPr>
        <w:pStyle w:val="aa"/>
        <w:numPr>
          <w:ilvl w:val="0"/>
          <w:numId w:val="38"/>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lastRenderedPageBreak/>
        <w:t xml:space="preserve">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r w:rsidR="00621855">
        <w:rPr>
          <w:rFonts w:ascii="Times New Roman" w:hAnsi="Times New Roman"/>
          <w:sz w:val="28"/>
          <w:szCs w:val="28"/>
        </w:rPr>
        <w:tab/>
        <w:t xml:space="preserve">                                           </w:t>
      </w:r>
      <w:r w:rsidRPr="00621855">
        <w:rPr>
          <w:rFonts w:ascii="Times New Roman" w:hAnsi="Times New Roman"/>
          <w:b/>
          <w:sz w:val="28"/>
          <w:szCs w:val="28"/>
        </w:rPr>
        <w:t xml:space="preserve">  3) Окружающий мир: </w:t>
      </w:r>
    </w:p>
    <w:p w:rsidR="007C66B1" w:rsidRPr="007C66B1" w:rsidRDefault="007C66B1" w:rsidP="000840D2">
      <w:pPr>
        <w:pStyle w:val="aa"/>
        <w:numPr>
          <w:ilvl w:val="0"/>
          <w:numId w:val="38"/>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7C66B1" w:rsidRPr="00621855" w:rsidRDefault="007C66B1" w:rsidP="00621855">
      <w:pPr>
        <w:pStyle w:val="aa"/>
        <w:numPr>
          <w:ilvl w:val="0"/>
          <w:numId w:val="38"/>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7C66B1" w:rsidRPr="00621855" w:rsidRDefault="00621855" w:rsidP="00621855">
      <w:pPr>
        <w:pStyle w:val="aa"/>
        <w:tabs>
          <w:tab w:val="left" w:pos="1134"/>
          <w:tab w:val="left" w:pos="1418"/>
        </w:tabs>
        <w:ind w:left="567" w:firstLine="0"/>
        <w:rPr>
          <w:rFonts w:ascii="Times New Roman" w:hAnsi="Times New Roman"/>
          <w:b/>
          <w:sz w:val="28"/>
          <w:szCs w:val="28"/>
        </w:rPr>
      </w:pPr>
      <w:r>
        <w:rPr>
          <w:rFonts w:ascii="Times New Roman" w:hAnsi="Times New Roman"/>
          <w:b/>
          <w:sz w:val="28"/>
          <w:szCs w:val="28"/>
        </w:rPr>
        <w:t xml:space="preserve">4) Природа: </w:t>
      </w:r>
    </w:p>
    <w:p w:rsidR="007C66B1" w:rsidRPr="007C66B1" w:rsidRDefault="007C66B1" w:rsidP="00621855">
      <w:pPr>
        <w:pStyle w:val="aa"/>
        <w:numPr>
          <w:ilvl w:val="0"/>
          <w:numId w:val="39"/>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7C66B1" w:rsidRPr="007C66B1" w:rsidRDefault="007C66B1" w:rsidP="00621855">
      <w:pPr>
        <w:pStyle w:val="aa"/>
        <w:numPr>
          <w:ilvl w:val="0"/>
          <w:numId w:val="39"/>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7C66B1" w:rsidRPr="007C66B1" w:rsidRDefault="007C66B1" w:rsidP="00621855">
      <w:pPr>
        <w:pStyle w:val="aa"/>
        <w:numPr>
          <w:ilvl w:val="0"/>
          <w:numId w:val="39"/>
        </w:numPr>
        <w:tabs>
          <w:tab w:val="left" w:pos="1134"/>
          <w:tab w:val="left" w:pos="1418"/>
        </w:tabs>
        <w:ind w:left="0" w:firstLine="567"/>
        <w:rPr>
          <w:rFonts w:ascii="Times New Roman" w:hAnsi="Times New Roman"/>
          <w:b/>
          <w:sz w:val="28"/>
          <w:szCs w:val="28"/>
        </w:rPr>
      </w:pPr>
      <w:r w:rsidRPr="007C66B1">
        <w:rPr>
          <w:rFonts w:ascii="Times New Roman" w:hAnsi="Times New Roman"/>
          <w:sz w:val="28"/>
          <w:szCs w:val="28"/>
        </w:rPr>
        <w:t xml:space="preserve">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7C66B1" w:rsidRDefault="007C66B1" w:rsidP="000840D2">
      <w:pPr>
        <w:pStyle w:val="aa"/>
        <w:tabs>
          <w:tab w:val="left" w:pos="1134"/>
          <w:tab w:val="left" w:pos="1418"/>
        </w:tabs>
        <w:ind w:left="924" w:firstLine="0"/>
        <w:rPr>
          <w:rFonts w:ascii="Times New Roman" w:hAnsi="Times New Roman"/>
          <w:sz w:val="28"/>
          <w:szCs w:val="28"/>
        </w:rPr>
      </w:pPr>
    </w:p>
    <w:p w:rsidR="007C66B1" w:rsidRPr="007C66B1" w:rsidRDefault="007C66B1" w:rsidP="000840D2">
      <w:pPr>
        <w:pStyle w:val="aa"/>
        <w:tabs>
          <w:tab w:val="left" w:pos="1134"/>
          <w:tab w:val="left" w:pos="1418"/>
        </w:tabs>
        <w:ind w:left="924" w:firstLine="0"/>
        <w:rPr>
          <w:rFonts w:ascii="Times New Roman" w:hAnsi="Times New Roman"/>
          <w:b/>
          <w:sz w:val="28"/>
          <w:szCs w:val="28"/>
        </w:rPr>
      </w:pPr>
      <w:r w:rsidRPr="007C66B1">
        <w:rPr>
          <w:rFonts w:ascii="Times New Roman" w:hAnsi="Times New Roman"/>
          <w:b/>
          <w:sz w:val="28"/>
          <w:szCs w:val="28"/>
        </w:rPr>
        <w:lastRenderedPageBreak/>
        <w:t xml:space="preserve">От 6 лет до 7 лет.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В области познавательного развития основными задачами образовательной деятельности являются: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 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 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7C66B1" w:rsidRDefault="007C66B1" w:rsidP="000840D2">
      <w:pPr>
        <w:tabs>
          <w:tab w:val="left" w:pos="1134"/>
          <w:tab w:val="left" w:pos="1418"/>
        </w:tabs>
        <w:contextualSpacing/>
      </w:pPr>
      <w:r w:rsidRPr="007C66B1">
        <w:rPr>
          <w:rFonts w:ascii="Times New Roman" w:hAnsi="Times New Roman"/>
          <w:sz w:val="28"/>
          <w:szCs w:val="28"/>
        </w:rPr>
        <w:t>7) формировать представления детей о многообразии стран и народов мира;</w:t>
      </w:r>
      <w:r w:rsidRPr="007C66B1">
        <w:t xml:space="preserve">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7C66B1" w:rsidRPr="007C66B1" w:rsidRDefault="007C66B1" w:rsidP="000840D2">
      <w:pPr>
        <w:tabs>
          <w:tab w:val="left" w:pos="1134"/>
          <w:tab w:val="left" w:pos="1418"/>
        </w:tabs>
        <w:contextualSpacing/>
        <w:rPr>
          <w:rFonts w:ascii="Times New Roman" w:hAnsi="Times New Roman"/>
          <w:b/>
          <w:sz w:val="28"/>
          <w:szCs w:val="28"/>
        </w:rPr>
      </w:pPr>
      <w:r w:rsidRPr="007C66B1">
        <w:rPr>
          <w:rFonts w:ascii="Times New Roman" w:hAnsi="Times New Roman"/>
          <w:sz w:val="28"/>
          <w:szCs w:val="28"/>
        </w:rPr>
        <w:t xml:space="preserve"> </w:t>
      </w:r>
      <w:r w:rsidRPr="007C66B1">
        <w:rPr>
          <w:rFonts w:ascii="Times New Roman" w:hAnsi="Times New Roman"/>
          <w:b/>
          <w:sz w:val="28"/>
          <w:szCs w:val="28"/>
        </w:rPr>
        <w:t xml:space="preserve">Содержание образовательной деятельности. </w:t>
      </w:r>
    </w:p>
    <w:p w:rsidR="007C66B1" w:rsidRDefault="007C66B1" w:rsidP="000840D2">
      <w:pPr>
        <w:tabs>
          <w:tab w:val="left" w:pos="1134"/>
          <w:tab w:val="left" w:pos="1418"/>
        </w:tabs>
        <w:contextualSpacing/>
        <w:rPr>
          <w:rFonts w:ascii="Times New Roman" w:hAnsi="Times New Roman"/>
          <w:sz w:val="28"/>
          <w:szCs w:val="28"/>
        </w:rPr>
      </w:pPr>
      <w:r w:rsidRPr="007C66B1">
        <w:rPr>
          <w:rFonts w:ascii="Times New Roman" w:hAnsi="Times New Roman"/>
          <w:sz w:val="28"/>
          <w:szCs w:val="28"/>
        </w:rPr>
        <w:t xml:space="preserve">1) Сенсорные эталоны и познавательные действия: </w:t>
      </w:r>
    </w:p>
    <w:p w:rsidR="007C66B1" w:rsidRPr="007C66B1" w:rsidRDefault="007C66B1" w:rsidP="000840D2">
      <w:pPr>
        <w:pStyle w:val="aa"/>
        <w:numPr>
          <w:ilvl w:val="0"/>
          <w:numId w:val="40"/>
        </w:numPr>
        <w:tabs>
          <w:tab w:val="left" w:pos="567"/>
          <w:tab w:val="left" w:pos="1418"/>
        </w:tabs>
        <w:ind w:left="0" w:firstLine="851"/>
        <w:rPr>
          <w:rFonts w:ascii="Times New Roman" w:hAnsi="Times New Roman"/>
          <w:b/>
          <w:sz w:val="28"/>
          <w:szCs w:val="28"/>
        </w:rPr>
      </w:pPr>
      <w:r w:rsidRPr="007C66B1">
        <w:rPr>
          <w:rFonts w:ascii="Times New Roman" w:hAnsi="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w:t>
      </w:r>
      <w:r w:rsidRPr="007C66B1">
        <w:rPr>
          <w:rFonts w:ascii="Times New Roman" w:hAnsi="Times New Roman"/>
          <w:sz w:val="28"/>
          <w:szCs w:val="28"/>
        </w:rPr>
        <w:lastRenderedPageBreak/>
        <w:t xml:space="preserve">оттенков цвета, умения смешивать цвета для получения нужного тона и оттенка; </w:t>
      </w:r>
    </w:p>
    <w:p w:rsidR="007C66B1" w:rsidRPr="007C66B1"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7C66B1" w:rsidRPr="00621855" w:rsidRDefault="007C66B1" w:rsidP="00621855">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обогащает представления о цифровых средствах познания окружающего мира, закрепляет правила безопасного обращения с ними. </w:t>
      </w:r>
    </w:p>
    <w:p w:rsidR="007C66B1" w:rsidRPr="00621855" w:rsidRDefault="007C66B1" w:rsidP="00621855">
      <w:pPr>
        <w:pStyle w:val="aa"/>
        <w:tabs>
          <w:tab w:val="left" w:pos="993"/>
          <w:tab w:val="left" w:pos="1418"/>
        </w:tabs>
        <w:ind w:left="851" w:firstLine="0"/>
        <w:rPr>
          <w:rFonts w:ascii="Times New Roman" w:hAnsi="Times New Roman"/>
          <w:b/>
          <w:sz w:val="28"/>
          <w:szCs w:val="28"/>
        </w:rPr>
      </w:pPr>
      <w:r w:rsidRPr="007C66B1">
        <w:rPr>
          <w:rFonts w:ascii="Times New Roman" w:hAnsi="Times New Roman"/>
          <w:b/>
          <w:sz w:val="28"/>
          <w:szCs w:val="28"/>
        </w:rPr>
        <w:t>2)</w:t>
      </w:r>
      <w:r w:rsidR="00621855">
        <w:rPr>
          <w:rFonts w:ascii="Times New Roman" w:hAnsi="Times New Roman"/>
          <w:b/>
          <w:sz w:val="28"/>
          <w:szCs w:val="28"/>
        </w:rPr>
        <w:t xml:space="preserve"> Математические представления: </w:t>
      </w:r>
    </w:p>
    <w:p w:rsidR="007C66B1" w:rsidRPr="007C66B1"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7C66B1" w:rsidRPr="007C66B1"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7C66B1" w:rsidRPr="007C66B1"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7C66B1" w:rsidRPr="00621855" w:rsidRDefault="007C66B1" w:rsidP="00621855">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7C66B1" w:rsidRPr="00621855" w:rsidRDefault="00621855" w:rsidP="00621855">
      <w:pPr>
        <w:pStyle w:val="aa"/>
        <w:tabs>
          <w:tab w:val="left" w:pos="993"/>
          <w:tab w:val="left" w:pos="1418"/>
        </w:tabs>
        <w:ind w:left="851" w:firstLine="0"/>
        <w:rPr>
          <w:rFonts w:ascii="Times New Roman" w:hAnsi="Times New Roman"/>
          <w:b/>
          <w:sz w:val="28"/>
          <w:szCs w:val="28"/>
        </w:rPr>
      </w:pPr>
      <w:r>
        <w:rPr>
          <w:rFonts w:ascii="Times New Roman" w:hAnsi="Times New Roman"/>
          <w:b/>
          <w:sz w:val="28"/>
          <w:szCs w:val="28"/>
        </w:rPr>
        <w:t>3) Окружающий мир:</w:t>
      </w:r>
    </w:p>
    <w:p w:rsidR="007C66B1" w:rsidRPr="007C66B1"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w:t>
      </w:r>
      <w:r w:rsidRPr="007C66B1">
        <w:rPr>
          <w:rFonts w:ascii="Times New Roman" w:hAnsi="Times New Roman"/>
          <w:sz w:val="28"/>
          <w:szCs w:val="28"/>
        </w:rPr>
        <w:lastRenderedPageBreak/>
        <w:t xml:space="preserve">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7C66B1" w:rsidRPr="00621855" w:rsidRDefault="007C66B1" w:rsidP="00621855">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формирует представление о планете Земля как общем доме людей, о многообразии</w:t>
      </w:r>
      <w:r>
        <w:rPr>
          <w:rFonts w:ascii="Times New Roman" w:hAnsi="Times New Roman"/>
          <w:sz w:val="28"/>
          <w:szCs w:val="28"/>
        </w:rPr>
        <w:t xml:space="preserve"> стран и народов мира на ней. </w:t>
      </w:r>
      <w:r w:rsidRPr="007C66B1">
        <w:rPr>
          <w:rFonts w:ascii="Times New Roman" w:hAnsi="Times New Roman"/>
          <w:sz w:val="28"/>
          <w:szCs w:val="28"/>
        </w:rPr>
        <w:t xml:space="preserve"> </w:t>
      </w:r>
    </w:p>
    <w:p w:rsidR="009A7D5A" w:rsidRPr="00621855" w:rsidRDefault="00621855" w:rsidP="00621855">
      <w:pPr>
        <w:pStyle w:val="aa"/>
        <w:tabs>
          <w:tab w:val="left" w:pos="993"/>
          <w:tab w:val="left" w:pos="1418"/>
        </w:tabs>
        <w:ind w:left="851" w:firstLine="0"/>
        <w:rPr>
          <w:rFonts w:ascii="Times New Roman" w:hAnsi="Times New Roman"/>
          <w:b/>
          <w:sz w:val="28"/>
          <w:szCs w:val="28"/>
        </w:rPr>
      </w:pPr>
      <w:r>
        <w:rPr>
          <w:rFonts w:ascii="Times New Roman" w:hAnsi="Times New Roman"/>
          <w:b/>
          <w:sz w:val="28"/>
          <w:szCs w:val="28"/>
        </w:rPr>
        <w:t xml:space="preserve">4) Природа: </w:t>
      </w:r>
    </w:p>
    <w:p w:rsidR="009A7D5A" w:rsidRPr="009A7D5A"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Педагог расширяет</w:t>
      </w:r>
      <w:r>
        <w:rPr>
          <w:rFonts w:ascii="Times New Roman" w:hAnsi="Times New Roman"/>
          <w:sz w:val="28"/>
          <w:szCs w:val="28"/>
        </w:rPr>
        <w:t xml:space="preserve"> </w:t>
      </w:r>
      <w:r w:rsidRPr="007C66B1">
        <w:rPr>
          <w:rFonts w:ascii="Times New Roman" w:hAnsi="Times New Roman"/>
          <w:sz w:val="28"/>
          <w:szCs w:val="28"/>
        </w:rPr>
        <w:t xml:space="preserve">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9A7D5A" w:rsidRPr="009A7D5A"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9A7D5A" w:rsidRPr="009A7D5A"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9A7D5A" w:rsidRPr="009A7D5A" w:rsidRDefault="007C66B1" w:rsidP="000840D2">
      <w:pPr>
        <w:pStyle w:val="aa"/>
        <w:numPr>
          <w:ilvl w:val="0"/>
          <w:numId w:val="40"/>
        </w:numPr>
        <w:tabs>
          <w:tab w:val="left" w:pos="993"/>
          <w:tab w:val="left" w:pos="1418"/>
        </w:tabs>
        <w:ind w:left="0" w:firstLine="851"/>
        <w:rPr>
          <w:rFonts w:ascii="Times New Roman" w:hAnsi="Times New Roman"/>
          <w:b/>
          <w:sz w:val="28"/>
          <w:szCs w:val="28"/>
        </w:rPr>
      </w:pPr>
      <w:r w:rsidRPr="007C66B1">
        <w:rPr>
          <w:rFonts w:ascii="Times New Roman" w:hAnsi="Times New Roman"/>
          <w:sz w:val="28"/>
          <w:szCs w:val="28"/>
        </w:rPr>
        <w:t xml:space="preserve"> Закрепляет правила поведения в природе, воспитывает осознанное, бережное и заботливое отношение к природе и ее ресурсам. </w:t>
      </w:r>
    </w:p>
    <w:p w:rsidR="009A7D5A" w:rsidRP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t xml:space="preserve">- воспитание отношения к знанию как ценности, понимание значения образования для человека, общества, страны;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t xml:space="preserve">- приобщение к отечественным традициям и праздникам, к истории и достижениям родной страны, к культурному наследию народов России; - воспитание уважения к людям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lastRenderedPageBreak/>
        <w:t xml:space="preserve">- представителям разных народов России независимо от их этнической принадлежности; - воспитание уважительного отношения к государственным символам страны (флагу, гербу, гимну);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sz w:val="28"/>
          <w:szCs w:val="28"/>
        </w:rPr>
        <w:t xml:space="preserve">Реализация задач данной образовательной области происходит в следующих видах образовательной деятельности: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b/>
          <w:sz w:val="28"/>
          <w:szCs w:val="28"/>
        </w:rPr>
        <w:t>«Познавательно-исследовательская деятельность»</w:t>
      </w:r>
      <w:r w:rsidRPr="009A7D5A">
        <w:rPr>
          <w:rFonts w:ascii="Times New Roman" w:hAnsi="Times New Roman"/>
          <w:sz w:val="28"/>
          <w:szCs w:val="28"/>
        </w:rPr>
        <w:t xml:space="preserve"> реализация во всех возрастных группах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 </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b/>
          <w:sz w:val="28"/>
          <w:szCs w:val="28"/>
        </w:rPr>
        <w:t>«Формирование элементарных математических представлений»</w:t>
      </w:r>
      <w:r w:rsidRPr="009A7D5A">
        <w:rPr>
          <w:rFonts w:ascii="Times New Roman" w:hAnsi="Times New Roman"/>
          <w:sz w:val="28"/>
          <w:szCs w:val="28"/>
        </w:rPr>
        <w:t xml:space="preserve"> реализуется через занятие в группах детей 3-4 лет, 4-5 лет, 5-6 лет 1 раз в неделю, в группах детей 6-7 лет через занятие 2 раза в неделю.</w:t>
      </w:r>
    </w:p>
    <w:p w:rsidR="009A7D5A" w:rsidRDefault="007C66B1" w:rsidP="000840D2">
      <w:pPr>
        <w:tabs>
          <w:tab w:val="left" w:pos="993"/>
          <w:tab w:val="left" w:pos="1418"/>
        </w:tabs>
        <w:contextualSpacing/>
        <w:rPr>
          <w:rFonts w:ascii="Times New Roman" w:hAnsi="Times New Roman"/>
          <w:sz w:val="28"/>
          <w:szCs w:val="28"/>
        </w:rPr>
      </w:pPr>
      <w:r w:rsidRPr="009A7D5A">
        <w:rPr>
          <w:rFonts w:ascii="Times New Roman" w:hAnsi="Times New Roman"/>
          <w:b/>
          <w:sz w:val="28"/>
          <w:szCs w:val="28"/>
        </w:rPr>
        <w:t xml:space="preserve"> «Ребенок и окружающий мир»</w:t>
      </w:r>
      <w:r w:rsidRPr="009A7D5A">
        <w:rPr>
          <w:rFonts w:ascii="Times New Roman" w:hAnsi="Times New Roman"/>
          <w:sz w:val="28"/>
          <w:szCs w:val="28"/>
        </w:rPr>
        <w:t xml:space="preserve"> реализуется во всех возрастных группах через занятие 1 раз в неделю.</w:t>
      </w:r>
    </w:p>
    <w:p w:rsidR="00621855" w:rsidRDefault="009A7D5A" w:rsidP="000840D2">
      <w:pPr>
        <w:tabs>
          <w:tab w:val="left" w:pos="993"/>
          <w:tab w:val="left" w:pos="1418"/>
        </w:tabs>
        <w:contextualSpacing/>
        <w:rPr>
          <w:b/>
        </w:rPr>
      </w:pPr>
      <w:r w:rsidRPr="009A7D5A">
        <w:rPr>
          <w:b/>
        </w:rPr>
        <w:t xml:space="preserve"> </w:t>
      </w:r>
    </w:p>
    <w:p w:rsidR="00621855" w:rsidRDefault="009A7D5A" w:rsidP="000840D2">
      <w:pPr>
        <w:tabs>
          <w:tab w:val="left" w:pos="993"/>
          <w:tab w:val="left" w:pos="1418"/>
        </w:tabs>
        <w:contextualSpacing/>
        <w:rPr>
          <w:rFonts w:ascii="Times New Roman" w:hAnsi="Times New Roman"/>
          <w:b/>
          <w:sz w:val="28"/>
          <w:szCs w:val="28"/>
        </w:rPr>
      </w:pPr>
      <w:r w:rsidRPr="00E63FEC">
        <w:rPr>
          <w:rFonts w:ascii="Times New Roman" w:hAnsi="Times New Roman"/>
          <w:b/>
          <w:sz w:val="28"/>
          <w:szCs w:val="28"/>
        </w:rPr>
        <w:t>2.1.3 Задачи и содержание образовательной области «Речевое развитие»</w:t>
      </w:r>
    </w:p>
    <w:p w:rsidR="009A7D5A" w:rsidRPr="00E63FEC" w:rsidRDefault="009A7D5A" w:rsidP="000840D2">
      <w:pPr>
        <w:tabs>
          <w:tab w:val="left" w:pos="993"/>
          <w:tab w:val="left" w:pos="1418"/>
        </w:tabs>
        <w:contextualSpacing/>
        <w:rPr>
          <w:rFonts w:ascii="Times New Roman" w:hAnsi="Times New Roman"/>
          <w:b/>
          <w:sz w:val="28"/>
          <w:szCs w:val="28"/>
        </w:rPr>
      </w:pPr>
      <w:r w:rsidRPr="00E63FEC">
        <w:rPr>
          <w:rFonts w:ascii="Times New Roman" w:hAnsi="Times New Roman"/>
          <w:b/>
          <w:sz w:val="28"/>
          <w:szCs w:val="28"/>
        </w:rPr>
        <w:t xml:space="preserve"> </w:t>
      </w:r>
    </w:p>
    <w:p w:rsidR="009A7D5A" w:rsidRPr="00E63FEC" w:rsidRDefault="009A7D5A" w:rsidP="000840D2">
      <w:pPr>
        <w:tabs>
          <w:tab w:val="left" w:pos="993"/>
          <w:tab w:val="left" w:pos="1418"/>
        </w:tabs>
        <w:contextualSpacing/>
        <w:rPr>
          <w:rFonts w:ascii="Times New Roman" w:hAnsi="Times New Roman"/>
          <w:b/>
          <w:sz w:val="28"/>
          <w:szCs w:val="28"/>
        </w:rPr>
      </w:pPr>
      <w:r w:rsidRPr="00E63FEC">
        <w:rPr>
          <w:rFonts w:ascii="Times New Roman" w:hAnsi="Times New Roman"/>
          <w:b/>
          <w:sz w:val="28"/>
          <w:szCs w:val="28"/>
        </w:rPr>
        <w:t xml:space="preserve">От 2 лет до 3 лет. </w:t>
      </w:r>
    </w:p>
    <w:p w:rsidR="009A7D5A" w:rsidRPr="00E63FEC" w:rsidRDefault="009A7D5A"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 В области речевого развития основными задачами образовательной деятельности являются:</w:t>
      </w:r>
    </w:p>
    <w:p w:rsidR="00E63FEC" w:rsidRDefault="009A7D5A"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 1) Формирование словаря: развивать понимание речи и активизировать словарь. Формировать у детей умение по словесному</w:t>
      </w:r>
      <w:r>
        <w:rPr>
          <w:rFonts w:ascii="Times New Roman" w:hAnsi="Times New Roman"/>
          <w:sz w:val="28"/>
          <w:szCs w:val="28"/>
        </w:rPr>
        <w:t xml:space="preserve"> </w:t>
      </w:r>
      <w:r w:rsidR="00E63FEC" w:rsidRPr="00E63FEC">
        <w:rPr>
          <w:rFonts w:ascii="Times New Roman" w:hAnsi="Times New Roman"/>
          <w:sz w:val="28"/>
          <w:szCs w:val="28"/>
        </w:rPr>
        <w:t xml:space="preserve">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2) Звуковая культура речи: 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3) Грамматический строй речи: формировать у детей умение согласовывать существительные и местоимения с глаголами, составлять фразы из 3 - 4 слов.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4) Связная речь: продолжать развивать у детей умения понимать речь педагога, отвечать на вопросы; рассказывать об окружающем в 2 - 4 предложениях.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5) Интерес к художественной литературе: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формировать у детей умение воспринимать небольшие по объему потешки, сказки и рассказы с наглядным сопровождением (и без него);</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lastRenderedPageBreak/>
        <w:t xml:space="preserve"> - 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 поощрять отклик на ритм и мелодичность стихотворений, потешек; формировать умение в процессе чтения произведения повторять звуковые жесты;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побуждать рассматривать книги и иллюстрации вместе с педагогом и самостоятельно;</w:t>
      </w:r>
    </w:p>
    <w:p w:rsidR="00E63FEC" w:rsidRDefault="00E63FEC" w:rsidP="000840D2">
      <w:pPr>
        <w:tabs>
          <w:tab w:val="left" w:pos="993"/>
          <w:tab w:val="left" w:pos="1418"/>
        </w:tabs>
        <w:contextualSpacing/>
        <w:rPr>
          <w:rFonts w:ascii="Times New Roman" w:hAnsi="Times New Roman"/>
          <w:sz w:val="28"/>
          <w:szCs w:val="28"/>
        </w:rPr>
      </w:pPr>
      <w:r w:rsidRPr="00E63FEC">
        <w:rPr>
          <w:rFonts w:ascii="Times New Roman" w:hAnsi="Times New Roman"/>
          <w:sz w:val="28"/>
          <w:szCs w:val="28"/>
        </w:rPr>
        <w:t xml:space="preserve"> - развивать восприятие вопросительных и восклицательных интонаций художественного произведения. </w:t>
      </w:r>
    </w:p>
    <w:p w:rsidR="00E63FEC" w:rsidRPr="00E63FEC" w:rsidRDefault="00E63FEC" w:rsidP="000840D2">
      <w:pPr>
        <w:tabs>
          <w:tab w:val="left" w:pos="993"/>
          <w:tab w:val="left" w:pos="1418"/>
        </w:tabs>
        <w:contextualSpacing/>
        <w:rPr>
          <w:rFonts w:ascii="Times New Roman" w:hAnsi="Times New Roman"/>
          <w:b/>
          <w:sz w:val="28"/>
          <w:szCs w:val="28"/>
        </w:rPr>
      </w:pPr>
      <w:r w:rsidRPr="00E63FEC">
        <w:rPr>
          <w:rFonts w:ascii="Times New Roman" w:hAnsi="Times New Roman"/>
          <w:b/>
          <w:sz w:val="28"/>
          <w:szCs w:val="28"/>
        </w:rPr>
        <w:t xml:space="preserve">Содержание образовательной деятельности. </w:t>
      </w:r>
    </w:p>
    <w:p w:rsidR="00E63FEC" w:rsidRPr="00E63FEC" w:rsidRDefault="00E63FEC" w:rsidP="000840D2">
      <w:pPr>
        <w:tabs>
          <w:tab w:val="left" w:pos="993"/>
          <w:tab w:val="left" w:pos="1418"/>
        </w:tabs>
        <w:contextualSpacing/>
        <w:rPr>
          <w:rFonts w:ascii="Times New Roman" w:hAnsi="Times New Roman"/>
          <w:b/>
          <w:sz w:val="28"/>
          <w:szCs w:val="28"/>
        </w:rPr>
      </w:pPr>
      <w:r w:rsidRPr="00E63FEC">
        <w:rPr>
          <w:rFonts w:ascii="Times New Roman" w:hAnsi="Times New Roman"/>
          <w:b/>
          <w:sz w:val="28"/>
          <w:szCs w:val="28"/>
        </w:rPr>
        <w:t xml:space="preserve">1) Формирование словаря: </w:t>
      </w:r>
    </w:p>
    <w:p w:rsidR="00E63FEC" w:rsidRPr="00E63FEC" w:rsidRDefault="00E63FEC" w:rsidP="000840D2">
      <w:pPr>
        <w:pStyle w:val="aa"/>
        <w:numPr>
          <w:ilvl w:val="0"/>
          <w:numId w:val="40"/>
        </w:numPr>
        <w:tabs>
          <w:tab w:val="left" w:pos="993"/>
          <w:tab w:val="left" w:pos="1418"/>
        </w:tabs>
        <w:ind w:left="0" w:firstLine="567"/>
        <w:rPr>
          <w:rFonts w:ascii="Times New Roman" w:hAnsi="Times New Roman"/>
          <w:b/>
          <w:sz w:val="28"/>
          <w:szCs w:val="28"/>
        </w:rPr>
      </w:pPr>
      <w:r>
        <w:rPr>
          <w:rFonts w:ascii="Times New Roman" w:hAnsi="Times New Roman"/>
          <w:sz w:val="28"/>
          <w:szCs w:val="28"/>
        </w:rPr>
        <w:t xml:space="preserve">  </w:t>
      </w:r>
      <w:r w:rsidRPr="00E63FEC">
        <w:rPr>
          <w:rFonts w:ascii="Times New Roman" w:hAnsi="Times New Roman"/>
          <w:sz w:val="28"/>
          <w:szCs w:val="28"/>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w:t>
      </w:r>
    </w:p>
    <w:p w:rsidR="00E63FEC" w:rsidRPr="00621855" w:rsidRDefault="00E63FEC" w:rsidP="00621855">
      <w:pPr>
        <w:pStyle w:val="aa"/>
        <w:numPr>
          <w:ilvl w:val="0"/>
          <w:numId w:val="40"/>
        </w:numPr>
        <w:tabs>
          <w:tab w:val="left" w:pos="993"/>
          <w:tab w:val="left" w:pos="1418"/>
        </w:tabs>
        <w:ind w:left="0" w:firstLine="567"/>
        <w:rPr>
          <w:rFonts w:ascii="Times New Roman" w:hAnsi="Times New Roman"/>
          <w:b/>
          <w:sz w:val="28"/>
          <w:szCs w:val="28"/>
        </w:rPr>
      </w:pPr>
      <w:r w:rsidRPr="00E63FEC">
        <w:rPr>
          <w:rFonts w:ascii="Times New Roman" w:hAnsi="Times New Roman"/>
          <w:sz w:val="28"/>
          <w:szCs w:val="28"/>
        </w:rPr>
        <w:t xml:space="preserve">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A46FD8" w:rsidRPr="00621855" w:rsidRDefault="00E63FEC" w:rsidP="00621855">
      <w:pPr>
        <w:pStyle w:val="aa"/>
        <w:tabs>
          <w:tab w:val="left" w:pos="1418"/>
        </w:tabs>
        <w:ind w:left="567" w:firstLine="142"/>
        <w:rPr>
          <w:rFonts w:ascii="Times New Roman" w:hAnsi="Times New Roman"/>
          <w:b/>
          <w:sz w:val="28"/>
          <w:szCs w:val="28"/>
        </w:rPr>
      </w:pPr>
      <w:r w:rsidRPr="00E63FEC">
        <w:rPr>
          <w:rFonts w:ascii="Times New Roman" w:hAnsi="Times New Roman"/>
          <w:b/>
          <w:sz w:val="28"/>
          <w:szCs w:val="28"/>
        </w:rPr>
        <w:t xml:space="preserve">2) Звуковая культура речи: </w:t>
      </w:r>
    </w:p>
    <w:p w:rsidR="00A46FD8" w:rsidRPr="00A46FD8" w:rsidRDefault="00A46FD8" w:rsidP="000840D2">
      <w:pPr>
        <w:pStyle w:val="aa"/>
        <w:numPr>
          <w:ilvl w:val="0"/>
          <w:numId w:val="41"/>
        </w:numPr>
        <w:tabs>
          <w:tab w:val="left" w:pos="993"/>
          <w:tab w:val="left" w:pos="1418"/>
        </w:tabs>
        <w:ind w:left="0" w:firstLine="567"/>
        <w:rPr>
          <w:rFonts w:ascii="Times New Roman" w:hAnsi="Times New Roman"/>
          <w:b/>
          <w:sz w:val="28"/>
          <w:szCs w:val="28"/>
        </w:rPr>
      </w:pPr>
      <w:r>
        <w:rPr>
          <w:rFonts w:ascii="Times New Roman" w:hAnsi="Times New Roman"/>
          <w:sz w:val="28"/>
          <w:szCs w:val="28"/>
        </w:rPr>
        <w:t>П</w:t>
      </w:r>
      <w:r w:rsidR="00E63FEC" w:rsidRPr="00A46FD8">
        <w:rPr>
          <w:rFonts w:ascii="Times New Roman" w:hAnsi="Times New Roman"/>
          <w:sz w:val="28"/>
          <w:szCs w:val="28"/>
        </w:rPr>
        <w:t xml:space="preserve">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w:t>
      </w:r>
    </w:p>
    <w:p w:rsidR="004C3917" w:rsidRPr="004C3917" w:rsidRDefault="00E63FEC" w:rsidP="00621855">
      <w:pPr>
        <w:pStyle w:val="aa"/>
        <w:numPr>
          <w:ilvl w:val="0"/>
          <w:numId w:val="41"/>
        </w:numPr>
        <w:tabs>
          <w:tab w:val="left" w:pos="993"/>
          <w:tab w:val="left" w:pos="1418"/>
        </w:tabs>
        <w:ind w:left="0" w:firstLine="567"/>
        <w:rPr>
          <w:rFonts w:ascii="Times New Roman" w:hAnsi="Times New Roman"/>
          <w:b/>
          <w:sz w:val="28"/>
          <w:szCs w:val="28"/>
        </w:rPr>
      </w:pPr>
      <w:r w:rsidRPr="00A46FD8">
        <w:rPr>
          <w:rFonts w:ascii="Times New Roman" w:hAnsi="Times New Roman"/>
          <w:sz w:val="28"/>
          <w:szCs w:val="28"/>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r w:rsidR="00621855">
        <w:rPr>
          <w:rFonts w:ascii="Times New Roman" w:hAnsi="Times New Roman"/>
          <w:sz w:val="28"/>
          <w:szCs w:val="28"/>
        </w:rPr>
        <w:t xml:space="preserve"> </w:t>
      </w:r>
      <w:r w:rsidR="00621855">
        <w:rPr>
          <w:rFonts w:ascii="Times New Roman" w:hAnsi="Times New Roman"/>
          <w:sz w:val="28"/>
          <w:szCs w:val="28"/>
        </w:rPr>
        <w:tab/>
        <w:t xml:space="preserve">                                                    </w:t>
      </w:r>
      <w:r w:rsidR="004C3917">
        <w:rPr>
          <w:rFonts w:ascii="Times New Roman" w:hAnsi="Times New Roman"/>
          <w:sz w:val="28"/>
          <w:szCs w:val="28"/>
        </w:rPr>
        <w:t xml:space="preserve"> </w:t>
      </w:r>
    </w:p>
    <w:p w:rsidR="00A46FD8" w:rsidRPr="00621855" w:rsidRDefault="004C3917" w:rsidP="004C3917">
      <w:pPr>
        <w:pStyle w:val="aa"/>
        <w:tabs>
          <w:tab w:val="left" w:pos="993"/>
          <w:tab w:val="left" w:pos="1418"/>
        </w:tabs>
        <w:ind w:left="567" w:firstLine="0"/>
        <w:rPr>
          <w:rFonts w:ascii="Times New Roman" w:hAnsi="Times New Roman"/>
          <w:b/>
          <w:sz w:val="28"/>
          <w:szCs w:val="28"/>
        </w:rPr>
      </w:pPr>
      <w:r>
        <w:rPr>
          <w:rFonts w:ascii="Times New Roman" w:hAnsi="Times New Roman"/>
          <w:sz w:val="28"/>
          <w:szCs w:val="28"/>
        </w:rPr>
        <w:t xml:space="preserve">  </w:t>
      </w:r>
      <w:r w:rsidR="00E63FEC" w:rsidRPr="00621855">
        <w:rPr>
          <w:rFonts w:ascii="Times New Roman" w:hAnsi="Times New Roman"/>
          <w:b/>
          <w:sz w:val="28"/>
          <w:szCs w:val="28"/>
        </w:rPr>
        <w:t xml:space="preserve">3) Грамматический строй речи: </w:t>
      </w:r>
    </w:p>
    <w:p w:rsidR="00E63FEC" w:rsidRPr="00E63FEC" w:rsidRDefault="00E63FEC" w:rsidP="000840D2">
      <w:pPr>
        <w:tabs>
          <w:tab w:val="left" w:pos="993"/>
          <w:tab w:val="left" w:pos="1418"/>
        </w:tabs>
        <w:ind w:firstLine="0"/>
        <w:contextualSpacing/>
        <w:rPr>
          <w:rFonts w:ascii="Times New Roman" w:hAnsi="Times New Roman"/>
          <w:sz w:val="28"/>
          <w:szCs w:val="28"/>
        </w:rPr>
      </w:pPr>
      <w:r w:rsidRPr="00E63FEC">
        <w:rPr>
          <w:rFonts w:ascii="Times New Roman" w:hAnsi="Times New Roman"/>
          <w:sz w:val="28"/>
          <w:szCs w:val="28"/>
        </w:rPr>
        <w:lastRenderedPageBreak/>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A46FD8" w:rsidRDefault="00E63FEC" w:rsidP="000840D2">
      <w:pPr>
        <w:tabs>
          <w:tab w:val="left" w:pos="993"/>
          <w:tab w:val="left" w:pos="1418"/>
        </w:tabs>
        <w:contextualSpacing/>
        <w:rPr>
          <w:rFonts w:ascii="Times New Roman" w:hAnsi="Times New Roman"/>
          <w:sz w:val="28"/>
          <w:szCs w:val="28"/>
        </w:rPr>
      </w:pPr>
      <w:r w:rsidRPr="00A46FD8">
        <w:rPr>
          <w:rFonts w:ascii="Times New Roman" w:hAnsi="Times New Roman"/>
          <w:b/>
          <w:sz w:val="28"/>
          <w:szCs w:val="28"/>
        </w:rPr>
        <w:t>4) Связная речь:</w:t>
      </w:r>
      <w:r w:rsidR="00A46FD8" w:rsidRPr="00A46FD8">
        <w:t xml:space="preserve"> </w:t>
      </w:r>
    </w:p>
    <w:p w:rsidR="00A46FD8" w:rsidRPr="00A46FD8" w:rsidRDefault="00A46FD8" w:rsidP="000840D2">
      <w:pPr>
        <w:pStyle w:val="aa"/>
        <w:numPr>
          <w:ilvl w:val="0"/>
          <w:numId w:val="41"/>
        </w:numPr>
        <w:tabs>
          <w:tab w:val="left" w:pos="1134"/>
          <w:tab w:val="left" w:pos="1418"/>
        </w:tabs>
        <w:ind w:left="0" w:firstLine="567"/>
        <w:rPr>
          <w:rFonts w:ascii="Times New Roman" w:hAnsi="Times New Roman"/>
          <w:b/>
          <w:sz w:val="28"/>
          <w:szCs w:val="28"/>
        </w:rPr>
      </w:pPr>
      <w:r>
        <w:rPr>
          <w:rFonts w:ascii="Times New Roman" w:hAnsi="Times New Roman"/>
          <w:sz w:val="28"/>
          <w:szCs w:val="28"/>
        </w:rPr>
        <w:t>П</w:t>
      </w:r>
      <w:r w:rsidRPr="00A46FD8">
        <w:rPr>
          <w:rFonts w:ascii="Times New Roman" w:hAnsi="Times New Roman"/>
          <w:sz w:val="28"/>
          <w:szCs w:val="28"/>
        </w:rPr>
        <w:t>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A46FD8" w:rsidRPr="00A46FD8" w:rsidRDefault="00A46FD8" w:rsidP="000840D2">
      <w:pPr>
        <w:pStyle w:val="aa"/>
        <w:numPr>
          <w:ilvl w:val="0"/>
          <w:numId w:val="41"/>
        </w:numPr>
        <w:tabs>
          <w:tab w:val="left" w:pos="1134"/>
          <w:tab w:val="left" w:pos="1418"/>
        </w:tabs>
        <w:ind w:left="0" w:firstLine="567"/>
        <w:rPr>
          <w:rFonts w:ascii="Times New Roman" w:hAnsi="Times New Roman"/>
          <w:b/>
          <w:sz w:val="28"/>
          <w:szCs w:val="28"/>
        </w:rPr>
      </w:pPr>
      <w:r w:rsidRPr="00A46FD8">
        <w:rPr>
          <w:rFonts w:ascii="Times New Roman" w:hAnsi="Times New Roman"/>
          <w:sz w:val="28"/>
          <w:szCs w:val="28"/>
        </w:rPr>
        <w:t xml:space="preserve">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A46FD8" w:rsidRDefault="00A46FD8" w:rsidP="000840D2">
      <w:pPr>
        <w:pStyle w:val="aa"/>
        <w:tabs>
          <w:tab w:val="left" w:pos="1134"/>
          <w:tab w:val="left" w:pos="1418"/>
        </w:tabs>
        <w:ind w:left="567" w:firstLine="0"/>
        <w:rPr>
          <w:rFonts w:ascii="Times New Roman" w:hAnsi="Times New Roman"/>
          <w:sz w:val="28"/>
          <w:szCs w:val="28"/>
        </w:rPr>
      </w:pPr>
    </w:p>
    <w:p w:rsidR="00A46FD8" w:rsidRPr="00A46FD8" w:rsidRDefault="00A46FD8" w:rsidP="000840D2">
      <w:pPr>
        <w:pStyle w:val="aa"/>
        <w:tabs>
          <w:tab w:val="left" w:pos="1134"/>
          <w:tab w:val="left" w:pos="1418"/>
        </w:tabs>
        <w:ind w:left="567" w:firstLine="0"/>
        <w:rPr>
          <w:rFonts w:ascii="Times New Roman" w:hAnsi="Times New Roman"/>
          <w:b/>
          <w:sz w:val="28"/>
          <w:szCs w:val="28"/>
        </w:rPr>
      </w:pPr>
      <w:r w:rsidRPr="00A46FD8">
        <w:rPr>
          <w:rFonts w:ascii="Times New Roman" w:hAnsi="Times New Roman"/>
          <w:b/>
          <w:sz w:val="28"/>
          <w:szCs w:val="28"/>
        </w:rPr>
        <w:t xml:space="preserve">От 3 лет до 4 лет.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В области речевого развития основными задачами образовательной деятельности являются: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 xml:space="preserve">1) Формирование словаря: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обогащение словаря:</w:t>
      </w:r>
      <w:r w:rsidRPr="00A46FD8">
        <w:rPr>
          <w:rFonts w:ascii="Times New Roman" w:hAnsi="Times New Roman"/>
          <w:sz w:val="28"/>
          <w:szCs w:val="28"/>
        </w:rPr>
        <w:t xml:space="preserve">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 xml:space="preserve">2) Звуковая культура речи: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продолжать закреплять у детей умение внятно произносить в словах все гласные и согласные звуки, кроме шипящих и сонорных.</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вырабатывать правильный темп речи, интонационную выразительность; отчетливо произносить слова и короткие фразы.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3) Грамматический строй речи:</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продолжать формировать у детей умения согласовывать слова в роде, </w:t>
      </w:r>
      <w:r>
        <w:rPr>
          <w:rFonts w:ascii="Times New Roman" w:hAnsi="Times New Roman"/>
          <w:sz w:val="28"/>
          <w:szCs w:val="28"/>
        </w:rPr>
        <w:t xml:space="preserve">числе, падеже; </w:t>
      </w:r>
    </w:p>
    <w:p w:rsidR="00A46FD8" w:rsidRDefault="00A46FD8" w:rsidP="000840D2">
      <w:pPr>
        <w:tabs>
          <w:tab w:val="left" w:pos="1134"/>
          <w:tab w:val="left" w:pos="1418"/>
        </w:tabs>
        <w:contextualSpacing/>
        <w:rPr>
          <w:rFonts w:ascii="Times New Roman" w:hAnsi="Times New Roman"/>
          <w:sz w:val="28"/>
          <w:szCs w:val="28"/>
        </w:rPr>
      </w:pPr>
      <w:r>
        <w:rPr>
          <w:rFonts w:ascii="Times New Roman" w:hAnsi="Times New Roman"/>
          <w:sz w:val="28"/>
          <w:szCs w:val="28"/>
        </w:rPr>
        <w:t xml:space="preserve">- </w:t>
      </w:r>
      <w:r w:rsidRPr="00A46FD8">
        <w:rPr>
          <w:rFonts w:ascii="Times New Roman" w:hAnsi="Times New Roman"/>
          <w:sz w:val="28"/>
          <w:szCs w:val="28"/>
        </w:rPr>
        <w:t>продолжать формировать у детей умения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lastRenderedPageBreak/>
        <w:t xml:space="preserve"> - продолжать формировать у детей умения употреблять существительные в форме множественного числа в родительном падеже; составлять пр</w:t>
      </w:r>
      <w:r>
        <w:rPr>
          <w:rFonts w:ascii="Times New Roman" w:hAnsi="Times New Roman"/>
          <w:sz w:val="28"/>
          <w:szCs w:val="28"/>
        </w:rPr>
        <w:t>едложения с однородными членами;</w:t>
      </w:r>
      <w:r w:rsidRPr="00A46FD8">
        <w:rPr>
          <w:rFonts w:ascii="Times New Roman" w:hAnsi="Times New Roman"/>
          <w:sz w:val="28"/>
          <w:szCs w:val="28"/>
        </w:rPr>
        <w:t xml:space="preserve">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w:t>
      </w:r>
      <w:r>
        <w:rPr>
          <w:rFonts w:ascii="Times New Roman" w:hAnsi="Times New Roman"/>
          <w:sz w:val="28"/>
          <w:szCs w:val="28"/>
        </w:rPr>
        <w:t>ем звукоподражательных глаголов;</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совершенствовать у детей умение пользоваться в речи разными способами словообразования.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4) Связная речь:</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w:t>
      </w:r>
      <w:r>
        <w:rPr>
          <w:rFonts w:ascii="Times New Roman" w:hAnsi="Times New Roman"/>
          <w:sz w:val="28"/>
          <w:szCs w:val="28"/>
        </w:rPr>
        <w:t>ции отрывков из знакомых сказок;</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 xml:space="preserve"> 5) Подготовка детей к обучению грамоте: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формировать умение вслушиваться в звучание слова, знакомить детей с терминами «слово», «звук» в практическом плане. </w:t>
      </w:r>
    </w:p>
    <w:p w:rsidR="00A46FD8" w:rsidRPr="00A46FD8" w:rsidRDefault="004C3917" w:rsidP="000840D2">
      <w:pPr>
        <w:tabs>
          <w:tab w:val="left" w:pos="1134"/>
          <w:tab w:val="left" w:pos="1418"/>
        </w:tabs>
        <w:contextualSpacing/>
        <w:rPr>
          <w:rFonts w:ascii="Times New Roman" w:hAnsi="Times New Roman"/>
          <w:b/>
          <w:sz w:val="28"/>
          <w:szCs w:val="28"/>
        </w:rPr>
      </w:pPr>
      <w:r>
        <w:rPr>
          <w:rFonts w:ascii="Times New Roman" w:hAnsi="Times New Roman"/>
          <w:b/>
          <w:sz w:val="28"/>
          <w:szCs w:val="28"/>
        </w:rPr>
        <w:t xml:space="preserve"> </w:t>
      </w:r>
      <w:r w:rsidR="00A46FD8" w:rsidRPr="00A46FD8">
        <w:rPr>
          <w:rFonts w:ascii="Times New Roman" w:hAnsi="Times New Roman"/>
          <w:b/>
          <w:sz w:val="28"/>
          <w:szCs w:val="28"/>
        </w:rPr>
        <w:t>6) Интерес к художественной литературе:</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формировать навык совместного слушания выразительного чтения и рассказывания (с наглядным сопровождением и без него);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способствовать восприятию и пониманию содержания и композиции текста (поступки</w:t>
      </w:r>
      <w:r>
        <w:rPr>
          <w:rFonts w:ascii="Times New Roman" w:hAnsi="Times New Roman"/>
          <w:sz w:val="28"/>
          <w:szCs w:val="28"/>
        </w:rPr>
        <w:t xml:space="preserve"> </w:t>
      </w:r>
      <w:r w:rsidRPr="00A46FD8">
        <w:rPr>
          <w:rFonts w:ascii="Times New Roman" w:hAnsi="Times New Roman"/>
          <w:sz w:val="28"/>
          <w:szCs w:val="28"/>
        </w:rPr>
        <w:t>персонажей, последовательность событий в сказках, рассказах);</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поддерживать общение детей друг с другом и с педагогом в процессе совместного рассматривания книжек-картинок, иллюстраций;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поддерживать положительные эмоциональные проявления (улыбки, смех, жесты) детей в процессе совместного слушания художественных произведений.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 xml:space="preserve">Содержание образовательной деятельности. </w:t>
      </w:r>
    </w:p>
    <w:p w:rsidR="00A46FD8" w:rsidRPr="00A46FD8"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b/>
          <w:sz w:val="28"/>
          <w:szCs w:val="28"/>
        </w:rPr>
        <w:t xml:space="preserve">1) Формирование словаря: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обогащение словаря:</w:t>
      </w:r>
      <w:r w:rsidRPr="00A46FD8">
        <w:rPr>
          <w:rFonts w:ascii="Times New Roman" w:hAnsi="Times New Roman"/>
          <w:sz w:val="28"/>
          <w:szCs w:val="28"/>
        </w:rPr>
        <w:t xml:space="preserve">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w:t>
      </w:r>
      <w:r w:rsidRPr="00A46FD8">
        <w:rPr>
          <w:rFonts w:ascii="Times New Roman" w:hAnsi="Times New Roman"/>
          <w:sz w:val="28"/>
          <w:szCs w:val="28"/>
        </w:rPr>
        <w:lastRenderedPageBreak/>
        <w:t xml:space="preserve">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активизация словаря:</w:t>
      </w:r>
      <w:r w:rsidRPr="00A46FD8">
        <w:rPr>
          <w:rFonts w:ascii="Times New Roman" w:hAnsi="Times New Roman"/>
          <w:sz w:val="28"/>
          <w:szCs w:val="28"/>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2) Звуковая культура речи:</w:t>
      </w:r>
      <w:r w:rsidRPr="00A46FD8">
        <w:rPr>
          <w:rFonts w:ascii="Times New Roman" w:hAnsi="Times New Roman"/>
          <w:sz w:val="28"/>
          <w:szCs w:val="28"/>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3) Грамматический строй речи:</w:t>
      </w:r>
      <w:r w:rsidRPr="00A46FD8">
        <w:rPr>
          <w:rFonts w:ascii="Times New Roman" w:hAnsi="Times New Roman"/>
          <w:sz w:val="28"/>
          <w:szCs w:val="28"/>
        </w:rPr>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A46FD8"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b/>
          <w:sz w:val="28"/>
          <w:szCs w:val="28"/>
        </w:rPr>
        <w:t>4) Связная речь:</w:t>
      </w:r>
      <w:r w:rsidRPr="00A46FD8">
        <w:rPr>
          <w:rFonts w:ascii="Times New Roman" w:hAnsi="Times New Roman"/>
          <w:sz w:val="28"/>
          <w:szCs w:val="28"/>
        </w:rPr>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педагог способствует освоению умений монологической речи: по вопросам составлять рассказ по </w:t>
      </w:r>
      <w:r w:rsidRPr="00A46FD8">
        <w:rPr>
          <w:rFonts w:ascii="Times New Roman" w:hAnsi="Times New Roman"/>
          <w:sz w:val="28"/>
          <w:szCs w:val="28"/>
        </w:rPr>
        <w:lastRenderedPageBreak/>
        <w:t xml:space="preserve">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174DED" w:rsidRDefault="00A46FD8" w:rsidP="000840D2">
      <w:pPr>
        <w:tabs>
          <w:tab w:val="left" w:pos="1134"/>
          <w:tab w:val="left" w:pos="1418"/>
        </w:tabs>
        <w:contextualSpacing/>
      </w:pPr>
      <w:r w:rsidRPr="00A46FD8">
        <w:rPr>
          <w:rFonts w:ascii="Times New Roman" w:hAnsi="Times New Roman"/>
          <w:b/>
          <w:sz w:val="28"/>
          <w:szCs w:val="28"/>
        </w:rPr>
        <w:t>5) Подготовка детей к обучению грамоте:</w:t>
      </w:r>
      <w:r w:rsidRPr="00A46FD8">
        <w:t xml:space="preserve">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От 4 лет до 5 лет.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В области речевого развития основными задачами образовательной деятельности являются:</w:t>
      </w:r>
    </w:p>
    <w:p w:rsidR="00174DED" w:rsidRPr="00174DED" w:rsidRDefault="00A46FD8" w:rsidP="000840D2">
      <w:pPr>
        <w:tabs>
          <w:tab w:val="left" w:pos="1134"/>
          <w:tab w:val="left" w:pos="1418"/>
        </w:tabs>
        <w:contextualSpacing/>
        <w:rPr>
          <w:rFonts w:ascii="Times New Roman" w:hAnsi="Times New Roman"/>
          <w:b/>
          <w:sz w:val="28"/>
          <w:szCs w:val="28"/>
        </w:rPr>
      </w:pPr>
      <w:r w:rsidRPr="00A46FD8">
        <w:rPr>
          <w:rFonts w:ascii="Times New Roman" w:hAnsi="Times New Roman"/>
          <w:sz w:val="28"/>
          <w:szCs w:val="28"/>
        </w:rPr>
        <w:t xml:space="preserve"> </w:t>
      </w:r>
      <w:r w:rsidRPr="00174DED">
        <w:rPr>
          <w:rFonts w:ascii="Times New Roman" w:hAnsi="Times New Roman"/>
          <w:b/>
          <w:sz w:val="28"/>
          <w:szCs w:val="28"/>
        </w:rPr>
        <w:t xml:space="preserve">1) Развитие словаря: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2) Звуковая культура речи: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закреплять правильное произношение гласных и согласных звуков, отрабатывать произношение свистящих, шипящих и сонорных звуков.</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продолжать работу над дикцией: совершенствовать отчетливое произношение слов и словосочетаний. -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3) Грамматический строй речи: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продолжать формировать у детей умение правильно согласовывать слова в предложении.</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4) Связная речь:</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w:t>
      </w:r>
      <w:r w:rsidRPr="00A46FD8">
        <w:rPr>
          <w:rFonts w:ascii="Times New Roman" w:hAnsi="Times New Roman"/>
          <w:sz w:val="28"/>
          <w:szCs w:val="28"/>
        </w:rPr>
        <w:lastRenderedPageBreak/>
        <w:t xml:space="preserve">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5) Подготовка детей к обучению грамоте: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выделять голосом звук в слове: произносить заданный звук протяжно, громче, четче, чем он произносится обычно, называть изолированно.</w:t>
      </w:r>
    </w:p>
    <w:p w:rsidR="00174DED" w:rsidRPr="00174DED" w:rsidRDefault="00A46FD8"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 6) Интерес к художественной литературе:</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xml:space="preserve"> -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174DED" w:rsidRDefault="00A46FD8" w:rsidP="000840D2">
      <w:pPr>
        <w:tabs>
          <w:tab w:val="left" w:pos="1134"/>
          <w:tab w:val="left" w:pos="1418"/>
        </w:tabs>
        <w:contextualSpacing/>
        <w:rPr>
          <w:rFonts w:ascii="Times New Roman" w:hAnsi="Times New Roman"/>
          <w:sz w:val="28"/>
          <w:szCs w:val="28"/>
        </w:rPr>
      </w:pPr>
      <w:r w:rsidRPr="00A46FD8">
        <w:rPr>
          <w:rFonts w:ascii="Times New Roman" w:hAnsi="Times New Roman"/>
          <w:sz w:val="28"/>
          <w:szCs w:val="28"/>
        </w:rPr>
        <w:t>- развивать способность воспринимать содержание и форму художественных произведений</w:t>
      </w:r>
      <w:r w:rsidR="00174DED">
        <w:rPr>
          <w:rFonts w:ascii="Times New Roman" w:hAnsi="Times New Roman"/>
          <w:sz w:val="28"/>
          <w:szCs w:val="28"/>
        </w:rPr>
        <w:t xml:space="preserve"> </w:t>
      </w:r>
      <w:r w:rsidR="00174DED" w:rsidRPr="00174DED">
        <w:rPr>
          <w:rFonts w:ascii="Times New Roman" w:hAnsi="Times New Roman"/>
          <w:sz w:val="28"/>
          <w:szCs w:val="28"/>
        </w:rPr>
        <w:t xml:space="preserve">(устанавливать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воспитывать ценностное отношение к книге, уважение к творчеству писателей и иллюстраторов.</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 Содержание образовательной деятельности.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1) Развитие словаря: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w:t>
      </w:r>
      <w:r w:rsidRPr="00174DED">
        <w:rPr>
          <w:rFonts w:ascii="Times New Roman" w:hAnsi="Times New Roman"/>
          <w:sz w:val="28"/>
          <w:szCs w:val="28"/>
        </w:rPr>
        <w:lastRenderedPageBreak/>
        <w:t xml:space="preserve">лежащие в основе этих обобщений существенные признаки; слова извинения, участия, эмоционального сочувствия.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2) Звуковая культура речи:</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3) Грамматический строй речи:</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4) Связная речь: </w:t>
      </w:r>
    </w:p>
    <w:p w:rsidR="00174DED" w:rsidRPr="00174DED" w:rsidRDefault="00174DED" w:rsidP="000840D2">
      <w:pPr>
        <w:pStyle w:val="aa"/>
        <w:numPr>
          <w:ilvl w:val="0"/>
          <w:numId w:val="42"/>
        </w:numPr>
        <w:tabs>
          <w:tab w:val="left" w:pos="1134"/>
          <w:tab w:val="left" w:pos="1418"/>
        </w:tabs>
        <w:ind w:left="0" w:firstLine="567"/>
        <w:rPr>
          <w:rFonts w:ascii="Times New Roman" w:hAnsi="Times New Roman"/>
          <w:b/>
          <w:sz w:val="28"/>
          <w:szCs w:val="28"/>
        </w:rPr>
      </w:pPr>
      <w:r w:rsidRPr="00174DED">
        <w:rPr>
          <w:rFonts w:ascii="Times New Roman" w:hAnsi="Times New Roman"/>
          <w:sz w:val="28"/>
          <w:szCs w:val="28"/>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174DED" w:rsidRPr="00174DED" w:rsidRDefault="00174DED" w:rsidP="000840D2">
      <w:pPr>
        <w:pStyle w:val="aa"/>
        <w:numPr>
          <w:ilvl w:val="0"/>
          <w:numId w:val="42"/>
        </w:numPr>
        <w:tabs>
          <w:tab w:val="left" w:pos="1134"/>
          <w:tab w:val="left" w:pos="1418"/>
        </w:tabs>
        <w:ind w:left="0" w:firstLine="567"/>
        <w:rPr>
          <w:rFonts w:ascii="Times New Roman" w:hAnsi="Times New Roman"/>
          <w:b/>
          <w:sz w:val="28"/>
          <w:szCs w:val="28"/>
        </w:rPr>
      </w:pPr>
      <w:r w:rsidRPr="00174DED">
        <w:rPr>
          <w:rFonts w:ascii="Times New Roman" w:hAnsi="Times New Roman"/>
          <w:sz w:val="28"/>
          <w:szCs w:val="28"/>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174DED" w:rsidRPr="00174DED" w:rsidRDefault="00174DED" w:rsidP="000840D2">
      <w:pPr>
        <w:pStyle w:val="aa"/>
        <w:numPr>
          <w:ilvl w:val="0"/>
          <w:numId w:val="42"/>
        </w:numPr>
        <w:tabs>
          <w:tab w:val="left" w:pos="1134"/>
          <w:tab w:val="left" w:pos="1418"/>
        </w:tabs>
        <w:ind w:left="0" w:firstLine="567"/>
        <w:rPr>
          <w:rFonts w:ascii="Times New Roman" w:hAnsi="Times New Roman"/>
          <w:b/>
          <w:sz w:val="28"/>
          <w:szCs w:val="28"/>
        </w:rPr>
      </w:pPr>
      <w:r w:rsidRPr="00174DED">
        <w:rPr>
          <w:rFonts w:ascii="Times New Roman" w:hAnsi="Times New Roman"/>
          <w:sz w:val="28"/>
          <w:szCs w:val="28"/>
        </w:rPr>
        <w:t xml:space="preserve">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174DED" w:rsidRPr="00174DED" w:rsidRDefault="00174DED" w:rsidP="000840D2">
      <w:pPr>
        <w:pStyle w:val="aa"/>
        <w:numPr>
          <w:ilvl w:val="0"/>
          <w:numId w:val="42"/>
        </w:numPr>
        <w:tabs>
          <w:tab w:val="left" w:pos="1134"/>
          <w:tab w:val="left" w:pos="1418"/>
        </w:tabs>
        <w:ind w:left="0" w:firstLine="567"/>
        <w:rPr>
          <w:rFonts w:ascii="Times New Roman" w:hAnsi="Times New Roman"/>
          <w:b/>
          <w:sz w:val="28"/>
          <w:szCs w:val="28"/>
        </w:rPr>
      </w:pPr>
      <w:r w:rsidRPr="00174DED">
        <w:rPr>
          <w:rFonts w:ascii="Times New Roman" w:hAnsi="Times New Roman"/>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w:t>
      </w:r>
      <w:r w:rsidRPr="00174DED">
        <w:rPr>
          <w:rFonts w:ascii="Times New Roman" w:hAnsi="Times New Roman"/>
          <w:sz w:val="28"/>
          <w:szCs w:val="28"/>
        </w:rPr>
        <w:lastRenderedPageBreak/>
        <w:t>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r w:rsidRPr="00174DED">
        <w:t xml:space="preserve">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5) Подготовка детей к обучению грамоте: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От 5 лет до 6 лет.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В области речевого развития основными задачами образовательной деятельности являются:</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 1) Формирование словаря: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b/>
          <w:sz w:val="28"/>
          <w:szCs w:val="28"/>
        </w:rPr>
        <w:t>обогащение словаря:</w:t>
      </w:r>
      <w:r w:rsidRPr="00174DED">
        <w:rPr>
          <w:rFonts w:ascii="Times New Roman" w:hAnsi="Times New Roman"/>
          <w:sz w:val="28"/>
          <w:szCs w:val="28"/>
        </w:rPr>
        <w:t xml:space="preserve">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w:t>
      </w:r>
      <w:r w:rsidRPr="00174DED">
        <w:rPr>
          <w:rFonts w:ascii="Times New Roman" w:hAnsi="Times New Roman"/>
          <w:b/>
          <w:sz w:val="28"/>
          <w:szCs w:val="28"/>
        </w:rPr>
        <w:t>активизация словаря:</w:t>
      </w:r>
      <w:r w:rsidRPr="00174DED">
        <w:rPr>
          <w:rFonts w:ascii="Times New Roman" w:hAnsi="Times New Roman"/>
          <w:sz w:val="28"/>
          <w:szCs w:val="28"/>
        </w:rPr>
        <w:t xml:space="preserve">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b/>
          <w:sz w:val="28"/>
          <w:szCs w:val="28"/>
        </w:rPr>
        <w:t>2) Звуковая культура речи:</w:t>
      </w:r>
      <w:r w:rsidRPr="00174DED">
        <w:rPr>
          <w:rFonts w:ascii="Times New Roman" w:hAnsi="Times New Roman"/>
          <w:sz w:val="28"/>
          <w:szCs w:val="28"/>
        </w:rPr>
        <w:t xml:space="preserve">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3) Грамматический строй речи: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познакомить с разными способами образования слов.</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lastRenderedPageBreak/>
        <w:t xml:space="preserve"> -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174DED" w:rsidRPr="00174DED" w:rsidRDefault="00174DED" w:rsidP="000840D2">
      <w:pPr>
        <w:tabs>
          <w:tab w:val="left" w:pos="1134"/>
          <w:tab w:val="left" w:pos="1418"/>
        </w:tabs>
        <w:contextualSpacing/>
        <w:rPr>
          <w:rFonts w:ascii="Times New Roman" w:hAnsi="Times New Roman"/>
          <w:b/>
          <w:sz w:val="28"/>
          <w:szCs w:val="28"/>
        </w:rPr>
      </w:pPr>
      <w:r w:rsidRPr="00174DED">
        <w:rPr>
          <w:rFonts w:ascii="Times New Roman" w:hAnsi="Times New Roman"/>
          <w:b/>
          <w:sz w:val="28"/>
          <w:szCs w:val="28"/>
        </w:rPr>
        <w:t xml:space="preserve">4) Связная речь: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закреплять умение участвовать в общей беседе, внимательно слушать собеседника, не перебивать его, не отвлекаться; - поощрять разговоры детей по поводу игр, прочитанных книг, просмотренных фильмов; - продолжать формировать у детей умение использовать разнообразные формулы речевого этикета, употреблять их без напоминания;</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
    <w:p w:rsidR="00174DED"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xml:space="preserve">-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p w:rsidR="004E65C8" w:rsidRDefault="00174DED" w:rsidP="000840D2">
      <w:pPr>
        <w:tabs>
          <w:tab w:val="left" w:pos="1134"/>
          <w:tab w:val="left" w:pos="1418"/>
        </w:tabs>
        <w:contextualSpacing/>
        <w:rPr>
          <w:rFonts w:ascii="Times New Roman" w:hAnsi="Times New Roman"/>
          <w:sz w:val="28"/>
          <w:szCs w:val="28"/>
        </w:rPr>
      </w:pPr>
      <w:r w:rsidRPr="00174DED">
        <w:rPr>
          <w:rFonts w:ascii="Times New Roman" w:hAnsi="Times New Roman"/>
          <w:sz w:val="28"/>
          <w:szCs w:val="28"/>
        </w:rPr>
        <w:t>- формировать умение составлять небольшие рассказы творческого характера по теме,</w:t>
      </w:r>
      <w:r w:rsidR="004E65C8" w:rsidRPr="004E65C8">
        <w:t xml:space="preserve"> </w:t>
      </w:r>
      <w:r w:rsidR="004E65C8" w:rsidRPr="004E65C8">
        <w:rPr>
          <w:rFonts w:ascii="Times New Roman" w:hAnsi="Times New Roman"/>
          <w:sz w:val="28"/>
          <w:szCs w:val="28"/>
        </w:rPr>
        <w:t xml:space="preserve">предложенной педагогом.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 xml:space="preserve">5) Подготовка детей к обучению грамоте;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познакомить детей со словесным составом предложения и звуковым составом слова.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6) Интерес к художественной литературе:</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развивать интерес к произведениям познавательного характера;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формировать положительное эмоциональное отношение к "чтению с продолжением" (сказкаповесть, цикл рассказов со сквозным персонажем);</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lastRenderedPageBreak/>
        <w:t xml:space="preserve"> -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 xml:space="preserve">Содержание образовательной деятельности.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 xml:space="preserve">1) Формирование словаря: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b/>
          <w:sz w:val="28"/>
          <w:szCs w:val="28"/>
        </w:rPr>
        <w:t>2) Звуковая культура речи:</w:t>
      </w:r>
      <w:r w:rsidRPr="004E65C8">
        <w:rPr>
          <w:rFonts w:ascii="Times New Roman" w:hAnsi="Times New Roman"/>
          <w:sz w:val="28"/>
          <w:szCs w:val="28"/>
        </w:rPr>
        <w:t xml:space="preserve">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3) Грамматический строй речи:</w:t>
      </w:r>
    </w:p>
    <w:p w:rsidR="004E65C8" w:rsidRDefault="004E65C8" w:rsidP="000840D2">
      <w:pPr>
        <w:tabs>
          <w:tab w:val="left" w:pos="1134"/>
          <w:tab w:val="left" w:pos="1418"/>
        </w:tabs>
        <w:contextualSpacing/>
        <w:rPr>
          <w:rFonts w:ascii="Times New Roman" w:hAnsi="Times New Roman"/>
          <w:sz w:val="28"/>
          <w:szCs w:val="28"/>
        </w:rPr>
      </w:pPr>
      <w:r w:rsidRPr="004E65C8">
        <w:rPr>
          <w:rFonts w:ascii="Times New Roman" w:hAnsi="Times New Roman"/>
          <w:sz w:val="28"/>
          <w:szCs w:val="28"/>
        </w:rPr>
        <w:t xml:space="preserve">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4E65C8" w:rsidRPr="004E65C8" w:rsidRDefault="004E65C8" w:rsidP="000840D2">
      <w:pPr>
        <w:tabs>
          <w:tab w:val="left" w:pos="1134"/>
          <w:tab w:val="left" w:pos="1418"/>
        </w:tabs>
        <w:contextualSpacing/>
        <w:rPr>
          <w:rFonts w:ascii="Times New Roman" w:hAnsi="Times New Roman"/>
          <w:b/>
          <w:sz w:val="28"/>
          <w:szCs w:val="28"/>
        </w:rPr>
      </w:pPr>
      <w:r w:rsidRPr="004E65C8">
        <w:rPr>
          <w:rFonts w:ascii="Times New Roman" w:hAnsi="Times New Roman"/>
          <w:b/>
          <w:sz w:val="28"/>
          <w:szCs w:val="28"/>
        </w:rPr>
        <w:t xml:space="preserve">4) Связная речь: </w:t>
      </w:r>
    </w:p>
    <w:p w:rsidR="004E65C8" w:rsidRPr="004E65C8" w:rsidRDefault="004E65C8" w:rsidP="000840D2">
      <w:pPr>
        <w:pStyle w:val="aa"/>
        <w:numPr>
          <w:ilvl w:val="0"/>
          <w:numId w:val="42"/>
        </w:numPr>
        <w:tabs>
          <w:tab w:val="left" w:pos="0"/>
          <w:tab w:val="left" w:pos="1276"/>
        </w:tabs>
        <w:ind w:left="0" w:firstLine="709"/>
        <w:rPr>
          <w:rFonts w:ascii="Times New Roman" w:hAnsi="Times New Roman"/>
          <w:b/>
          <w:sz w:val="28"/>
          <w:szCs w:val="28"/>
        </w:rPr>
      </w:pPr>
      <w:r w:rsidRPr="004E65C8">
        <w:rPr>
          <w:rFonts w:ascii="Times New Roman" w:hAnsi="Times New Roman"/>
          <w:sz w:val="28"/>
          <w:szCs w:val="28"/>
        </w:rPr>
        <w:lastRenderedPageBreak/>
        <w:t xml:space="preserve">педагог способствует развитию у детей монологической речи, формирует умение замечать идоброжелательно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4E65C8" w:rsidRPr="004E65C8" w:rsidRDefault="004E65C8" w:rsidP="000840D2">
      <w:pPr>
        <w:pStyle w:val="aa"/>
        <w:numPr>
          <w:ilvl w:val="0"/>
          <w:numId w:val="42"/>
        </w:numPr>
        <w:tabs>
          <w:tab w:val="left" w:pos="0"/>
          <w:tab w:val="left" w:pos="1276"/>
        </w:tabs>
        <w:ind w:left="0" w:firstLine="709"/>
        <w:rPr>
          <w:rFonts w:ascii="Times New Roman" w:hAnsi="Times New Roman"/>
          <w:b/>
          <w:sz w:val="28"/>
          <w:szCs w:val="28"/>
        </w:rPr>
      </w:pPr>
      <w:r w:rsidRPr="004E65C8">
        <w:rPr>
          <w:rFonts w:ascii="Times New Roman" w:hAnsi="Times New Roman"/>
          <w:sz w:val="28"/>
          <w:szCs w:val="28"/>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4E65C8" w:rsidRPr="004E65C8" w:rsidRDefault="004E65C8" w:rsidP="000840D2">
      <w:pPr>
        <w:pStyle w:val="aa"/>
        <w:numPr>
          <w:ilvl w:val="0"/>
          <w:numId w:val="42"/>
        </w:numPr>
        <w:tabs>
          <w:tab w:val="left" w:pos="0"/>
          <w:tab w:val="left" w:pos="1276"/>
        </w:tabs>
        <w:ind w:left="0" w:firstLine="709"/>
        <w:rPr>
          <w:rFonts w:ascii="Times New Roman" w:hAnsi="Times New Roman"/>
          <w:b/>
          <w:sz w:val="28"/>
          <w:szCs w:val="28"/>
        </w:rPr>
      </w:pPr>
      <w:r w:rsidRPr="004E65C8">
        <w:rPr>
          <w:rFonts w:ascii="Times New Roman" w:hAnsi="Times New Roman"/>
          <w:sz w:val="28"/>
          <w:szCs w:val="28"/>
        </w:rPr>
        <w:t xml:space="preserve">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4E65C8" w:rsidRPr="004E65C8" w:rsidRDefault="004E65C8" w:rsidP="000840D2">
      <w:pPr>
        <w:pStyle w:val="aa"/>
        <w:numPr>
          <w:ilvl w:val="0"/>
          <w:numId w:val="42"/>
        </w:numPr>
        <w:tabs>
          <w:tab w:val="left" w:pos="0"/>
          <w:tab w:val="left" w:pos="1276"/>
        </w:tabs>
        <w:ind w:left="0" w:firstLine="709"/>
        <w:rPr>
          <w:rFonts w:ascii="Times New Roman" w:hAnsi="Times New Roman"/>
          <w:b/>
          <w:sz w:val="28"/>
          <w:szCs w:val="28"/>
        </w:rPr>
      </w:pPr>
      <w:r w:rsidRPr="004E65C8">
        <w:rPr>
          <w:rFonts w:ascii="Times New Roman" w:hAnsi="Times New Roman"/>
          <w:sz w:val="28"/>
          <w:szCs w:val="28"/>
        </w:rPr>
        <w:t xml:space="preserve">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5) Подготовка детей к обучению грамоте: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w:t>
      </w:r>
      <w:r>
        <w:rPr>
          <w:rFonts w:ascii="Times New Roman" w:hAnsi="Times New Roman"/>
          <w:sz w:val="28"/>
          <w:szCs w:val="28"/>
        </w:rPr>
        <w:t>лиз слова, делить на слоги двух</w:t>
      </w:r>
      <w:r w:rsidRPr="004E65C8">
        <w:rPr>
          <w:rFonts w:ascii="Times New Roman" w:hAnsi="Times New Roman"/>
          <w:sz w:val="28"/>
          <w:szCs w:val="28"/>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4E65C8" w:rsidRPr="00432EAB"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sz w:val="28"/>
          <w:szCs w:val="28"/>
        </w:rPr>
        <w:t xml:space="preserve"> </w:t>
      </w:r>
      <w:r w:rsidRPr="00432EAB">
        <w:rPr>
          <w:rFonts w:ascii="Times New Roman" w:hAnsi="Times New Roman"/>
          <w:b/>
          <w:sz w:val="28"/>
          <w:szCs w:val="28"/>
        </w:rPr>
        <w:t xml:space="preserve">От 6 лет до 7 лет.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В области речевого развития основными задачами образовательной деятельности являются: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lastRenderedPageBreak/>
        <w:t>1) Формирование словаря:</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b/>
          <w:sz w:val="28"/>
          <w:szCs w:val="28"/>
        </w:rPr>
        <w:t xml:space="preserve"> обогащение словаря:</w:t>
      </w:r>
      <w:r w:rsidRPr="004E65C8">
        <w:rPr>
          <w:rFonts w:ascii="Times New Roman" w:hAnsi="Times New Roman"/>
          <w:sz w:val="28"/>
          <w:szCs w:val="28"/>
        </w:rPr>
        <w:t xml:space="preserve">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активизация словаря: совершенствовать умение использовать разные части речи точно по смыслу.</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 xml:space="preserve"> 2) Звуковая культура речи: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совершенствовать умение различать на слух и в произношении все звуки родного языка.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отрабатывать дикцию: внятно и отчетливо произносить слова и словосочетания с естественной интонацией.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развивать интонационную сторону речи (мелодика, ритм, тембр, сила голоса, темп).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3) Грамматический строй речи:</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E65C8" w:rsidRDefault="004E65C8" w:rsidP="000840D2">
      <w:pPr>
        <w:tabs>
          <w:tab w:val="left" w:pos="0"/>
          <w:tab w:val="left" w:pos="1276"/>
        </w:tabs>
        <w:contextualSpacing/>
      </w:pPr>
      <w:r w:rsidRPr="004E65C8">
        <w:rPr>
          <w:rFonts w:ascii="Times New Roman" w:hAnsi="Times New Roman"/>
          <w:sz w:val="28"/>
          <w:szCs w:val="28"/>
        </w:rPr>
        <w:t xml:space="preserve"> - совершенствовать умение детей образовывать однокоренные слова, использовать в речи сложные предложения разных видов.</w:t>
      </w:r>
      <w:r w:rsidRPr="004E65C8">
        <w:t xml:space="preserve">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4) Связная речь:</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совершенствовать диалогическую и монологическую формы речи.</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закреплять умение отвечать на вопросы и задавать их, воспитывать культуру речевого общения.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продолжать развивать коммуникативно-речевые умения.</w:t>
      </w:r>
    </w:p>
    <w:p w:rsidR="004E65C8" w:rsidRDefault="004E65C8" w:rsidP="000840D2">
      <w:pPr>
        <w:tabs>
          <w:tab w:val="left" w:pos="0"/>
          <w:tab w:val="left" w:pos="1276"/>
        </w:tabs>
        <w:contextualSpacing/>
        <w:rPr>
          <w:rFonts w:ascii="Times New Roman" w:hAnsi="Times New Roman"/>
          <w:sz w:val="28"/>
          <w:szCs w:val="28"/>
        </w:rPr>
      </w:pPr>
      <w:r>
        <w:rPr>
          <w:rFonts w:ascii="Times New Roman" w:hAnsi="Times New Roman"/>
          <w:sz w:val="28"/>
          <w:szCs w:val="28"/>
        </w:rPr>
        <w:t xml:space="preserve"> -</w:t>
      </w:r>
      <w:r w:rsidRPr="004E65C8">
        <w:rPr>
          <w:rFonts w:ascii="Times New Roman" w:hAnsi="Times New Roman"/>
          <w:sz w:val="28"/>
          <w:szCs w:val="28"/>
        </w:rPr>
        <w:t xml:space="preserve">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совершенствовать умение составлять рассказы о предмете, по картине, по серии сюжетных картинок.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продолжать учить детей составлять небольшие рассказы из личного опыта, творческие рассказы без наглядного материала.</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5) Подготовка детей к обучению грамоте:</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упражнять в составлении предложений из 2 - 4 слов, членении простых предложений на слова с указанием их последовательности.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lastRenderedPageBreak/>
        <w:t>- формировать у детей умение делить слова на слоги, составлять слова из слогов, делить на слоги трехсложные слова с открытыми слогами;</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 знакомить детей с буквами; читать слоги, слова, простые предложения из 2 - 3 слов.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 xml:space="preserve">6) Интерес к художественной литературе: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формировать положительное эмоциональное отношение к "чтению с продолжением" (сказка повесть, цикл рассказов со сквозным персонажем);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поддерживать избирательные интересы детей к произведениям определенного жанра и тематики;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Содержание образовательной деятельности.</w:t>
      </w:r>
    </w:p>
    <w:p w:rsidR="004E65C8" w:rsidRPr="004E65C8" w:rsidRDefault="004E65C8" w:rsidP="000840D2">
      <w:pPr>
        <w:tabs>
          <w:tab w:val="left" w:pos="0"/>
          <w:tab w:val="left" w:pos="1276"/>
        </w:tabs>
        <w:contextualSpacing/>
        <w:rPr>
          <w:rFonts w:ascii="Times New Roman" w:hAnsi="Times New Roman"/>
          <w:b/>
          <w:sz w:val="28"/>
          <w:szCs w:val="28"/>
        </w:rPr>
      </w:pPr>
      <w:r w:rsidRPr="004E65C8">
        <w:rPr>
          <w:rFonts w:ascii="Times New Roman" w:hAnsi="Times New Roman"/>
          <w:b/>
          <w:sz w:val="28"/>
          <w:szCs w:val="28"/>
        </w:rPr>
        <w:t xml:space="preserve"> 1) Формирование словаря: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4E65C8"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b/>
          <w:sz w:val="28"/>
          <w:szCs w:val="28"/>
        </w:rPr>
        <w:t>2) Звуковая культура речи:</w:t>
      </w:r>
      <w:r w:rsidRPr="004E65C8">
        <w:rPr>
          <w:rFonts w:ascii="Times New Roman" w:hAnsi="Times New Roman"/>
          <w:sz w:val="28"/>
          <w:szCs w:val="28"/>
        </w:rPr>
        <w:t xml:space="preserve"> </w:t>
      </w:r>
    </w:p>
    <w:p w:rsidR="000202E9"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0202E9" w:rsidRPr="000202E9" w:rsidRDefault="004E65C8" w:rsidP="000840D2">
      <w:pPr>
        <w:tabs>
          <w:tab w:val="left" w:pos="0"/>
          <w:tab w:val="left" w:pos="1276"/>
        </w:tabs>
        <w:contextualSpacing/>
        <w:rPr>
          <w:rFonts w:ascii="Times New Roman" w:hAnsi="Times New Roman"/>
          <w:b/>
          <w:sz w:val="28"/>
          <w:szCs w:val="28"/>
        </w:rPr>
      </w:pPr>
      <w:r w:rsidRPr="000202E9">
        <w:rPr>
          <w:rFonts w:ascii="Times New Roman" w:hAnsi="Times New Roman"/>
          <w:b/>
          <w:sz w:val="28"/>
          <w:szCs w:val="28"/>
        </w:rPr>
        <w:t>3) Грамматический строй речи:</w:t>
      </w:r>
    </w:p>
    <w:p w:rsidR="000202E9" w:rsidRDefault="004E65C8" w:rsidP="000840D2">
      <w:pPr>
        <w:tabs>
          <w:tab w:val="left" w:pos="0"/>
          <w:tab w:val="left" w:pos="1276"/>
        </w:tabs>
        <w:contextualSpacing/>
        <w:rPr>
          <w:rFonts w:ascii="Times New Roman" w:hAnsi="Times New Roman"/>
          <w:sz w:val="28"/>
          <w:szCs w:val="28"/>
        </w:rPr>
      </w:pPr>
      <w:r w:rsidRPr="004E65C8">
        <w:rPr>
          <w:rFonts w:ascii="Times New Roman" w:hAnsi="Times New Roman"/>
          <w:sz w:val="28"/>
          <w:szCs w:val="28"/>
        </w:rPr>
        <w:t xml:space="preserve"> 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0202E9" w:rsidRDefault="004E65C8" w:rsidP="000840D2">
      <w:pPr>
        <w:tabs>
          <w:tab w:val="left" w:pos="0"/>
          <w:tab w:val="left" w:pos="1276"/>
        </w:tabs>
        <w:contextualSpacing/>
        <w:rPr>
          <w:rFonts w:ascii="Times New Roman" w:hAnsi="Times New Roman"/>
          <w:sz w:val="28"/>
          <w:szCs w:val="28"/>
        </w:rPr>
      </w:pPr>
      <w:r w:rsidRPr="000202E9">
        <w:rPr>
          <w:rFonts w:ascii="Times New Roman" w:hAnsi="Times New Roman"/>
          <w:b/>
          <w:sz w:val="28"/>
          <w:szCs w:val="28"/>
        </w:rPr>
        <w:lastRenderedPageBreak/>
        <w:t>4) Связная речь:</w:t>
      </w:r>
      <w:r w:rsidRPr="004E65C8">
        <w:rPr>
          <w:rFonts w:ascii="Times New Roman" w:hAnsi="Times New Roman"/>
          <w:sz w:val="28"/>
          <w:szCs w:val="28"/>
        </w:rPr>
        <w:t xml:space="preserve"> </w:t>
      </w:r>
    </w:p>
    <w:p w:rsidR="000202E9" w:rsidRPr="000202E9" w:rsidRDefault="004E65C8"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педагог подводит детей к осознанному выбору этикетной формы в зависимости от ситуации</w:t>
      </w:r>
      <w:r w:rsidR="000202E9">
        <w:rPr>
          <w:rFonts w:ascii="Times New Roman" w:hAnsi="Times New Roman"/>
          <w:sz w:val="28"/>
          <w:szCs w:val="28"/>
        </w:rPr>
        <w:t xml:space="preserve"> </w:t>
      </w:r>
      <w:r w:rsidR="000202E9" w:rsidRPr="000202E9">
        <w:rPr>
          <w:rFonts w:ascii="Times New Roman" w:hAnsi="Times New Roman"/>
          <w:sz w:val="28"/>
          <w:szCs w:val="28"/>
        </w:rPr>
        <w:t xml:space="preserve">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0202E9" w:rsidRPr="000202E9"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 xml:space="preserve">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0202E9" w:rsidRPr="000202E9"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 xml:space="preserve"> 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202E9" w:rsidRPr="000202E9" w:rsidRDefault="000202E9" w:rsidP="000840D2">
      <w:pPr>
        <w:tabs>
          <w:tab w:val="left" w:pos="0"/>
          <w:tab w:val="left" w:pos="1134"/>
        </w:tabs>
        <w:contextualSpacing/>
        <w:rPr>
          <w:rFonts w:ascii="Times New Roman" w:hAnsi="Times New Roman"/>
          <w:b/>
          <w:sz w:val="28"/>
          <w:szCs w:val="28"/>
        </w:rPr>
      </w:pPr>
      <w:r w:rsidRPr="000202E9">
        <w:rPr>
          <w:rFonts w:ascii="Times New Roman" w:hAnsi="Times New Roman"/>
          <w:b/>
          <w:sz w:val="28"/>
          <w:szCs w:val="28"/>
        </w:rPr>
        <w:t xml:space="preserve"> 5) Подготовка детей к обучению грамоте: </w:t>
      </w:r>
    </w:p>
    <w:p w:rsidR="000202E9" w:rsidRPr="000202E9"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w:t>
      </w:r>
      <w:r w:rsidRPr="000202E9">
        <w:rPr>
          <w:rFonts w:ascii="Times New Roman" w:hAnsi="Times New Roman"/>
          <w:sz w:val="28"/>
          <w:szCs w:val="28"/>
        </w:rPr>
        <w:lastRenderedPageBreak/>
        <w:t xml:space="preserve">листе, выполнять графические диктанты; штриховку в разных направлениях, обводку; знать названия букв, читать слоги.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b/>
          <w:sz w:val="28"/>
          <w:szCs w:val="28"/>
        </w:rPr>
        <w:t>П.20.8 ФОП ДО</w:t>
      </w:r>
      <w:r w:rsidRPr="000202E9">
        <w:rPr>
          <w:rFonts w:ascii="Times New Roman" w:hAnsi="Times New Roman"/>
          <w:sz w:val="28"/>
          <w:szCs w:val="28"/>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владение формами речевого этикета, отражающими принятые в обществе правила и нормы культурного поведения;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Реализация задач данной области происходит в следующих видах образовательной деятельности: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b/>
          <w:sz w:val="28"/>
          <w:szCs w:val="28"/>
        </w:rPr>
        <w:t>«Развитие речи»</w:t>
      </w:r>
      <w:r w:rsidRPr="000202E9">
        <w:rPr>
          <w:rFonts w:ascii="Times New Roman" w:hAnsi="Times New Roman"/>
          <w:sz w:val="28"/>
          <w:szCs w:val="28"/>
        </w:rPr>
        <w:t xml:space="preserve"> реализуется в группах детей 2-3 лет, 3-4 лет и 4-5 лет через занятие 1 раз в неделю, в группах детей 5-6 лет и 6-7 лет через занятие 2 раза в неделю.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b/>
          <w:sz w:val="28"/>
          <w:szCs w:val="28"/>
        </w:rPr>
        <w:t>«Чтение художественной литературы»</w:t>
      </w:r>
      <w:r w:rsidRPr="000202E9">
        <w:rPr>
          <w:rFonts w:ascii="Times New Roman" w:hAnsi="Times New Roman"/>
          <w:sz w:val="28"/>
          <w:szCs w:val="28"/>
        </w:rPr>
        <w:t xml:space="preserve"> реализация во всех возрастных группах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 </w:t>
      </w:r>
    </w:p>
    <w:p w:rsidR="000202E9" w:rsidRDefault="000202E9" w:rsidP="000840D2">
      <w:pPr>
        <w:pStyle w:val="aa"/>
        <w:tabs>
          <w:tab w:val="left" w:pos="0"/>
          <w:tab w:val="left" w:pos="1134"/>
        </w:tabs>
        <w:ind w:left="0"/>
        <w:rPr>
          <w:rFonts w:ascii="Times New Roman" w:hAnsi="Times New Roman"/>
          <w:sz w:val="28"/>
          <w:szCs w:val="28"/>
        </w:rPr>
      </w:pPr>
    </w:p>
    <w:p w:rsidR="000202E9" w:rsidRPr="00621855" w:rsidRDefault="000202E9" w:rsidP="00621855">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2.1.4 Задачи и содержание образовательной области «Художественно-эстетическое развитие» </w:t>
      </w:r>
    </w:p>
    <w:p w:rsidR="000202E9" w:rsidRPr="00621855" w:rsidRDefault="000202E9" w:rsidP="00621855">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От 2 лет до 3 лет. </w:t>
      </w:r>
    </w:p>
    <w:p w:rsidR="000202E9" w:rsidRDefault="000202E9" w:rsidP="000840D2">
      <w:pPr>
        <w:pStyle w:val="aa"/>
        <w:tabs>
          <w:tab w:val="left" w:pos="0"/>
          <w:tab w:val="left" w:pos="1134"/>
        </w:tabs>
        <w:ind w:left="0"/>
      </w:pPr>
      <w:r w:rsidRPr="000202E9">
        <w:rPr>
          <w:rFonts w:ascii="Times New Roman" w:hAnsi="Times New Roman"/>
          <w:sz w:val="28"/>
          <w:szCs w:val="28"/>
        </w:rPr>
        <w:t>В области художественно-эстетического развития основными задачами образовательной деятельности являются:</w:t>
      </w:r>
      <w:r w:rsidRPr="000202E9">
        <w:t xml:space="preserve">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b/>
          <w:sz w:val="28"/>
          <w:szCs w:val="28"/>
        </w:rPr>
        <w:t>1) приобщение к искусству:</w:t>
      </w:r>
      <w:r w:rsidRPr="000202E9">
        <w:rPr>
          <w:rFonts w:ascii="Times New Roman" w:hAnsi="Times New Roman"/>
          <w:sz w:val="28"/>
          <w:szCs w:val="28"/>
        </w:rPr>
        <w:t xml:space="preserve">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у детей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 прикладного искусства);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познакомить детей с народными игрушками (дымковской, богородской, матрешкой и другими);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поддерживать интерес к малым формам фольклора (пестушки, заклинки, прибаутки);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lastRenderedPageBreak/>
        <w:t>2) изобразительная деятельность:</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воспитывать интерес к изобразительной деятельности (рисованию, лепке) совместно со взрослым и самостоятельно;</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развивать положительные эмоции на предложение нарисовать, слепить;</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научить правильно держать карандаш, кисть;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сенсорные основы изобразительной деятельности: восприятие предмета разной формы, цвета (начиная с контрастных цветов);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включать движение рук по предмету при знакомстве с его формой;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познакомить со свойствами глины, пластилина, пластической массы;</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3) конструктивная деятельность:</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знакомить детей с деталями (кубик, кирпичик, трехгранная призма, пластина, цилиндр), с вариантами расположения строительных форм на плоскости;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интерес к конструктивной деятельности, поддерживать желание детей строить самостоятельно; </w:t>
      </w: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4) музыкальная деятельность: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воспитывать интерес к музыке, желание слушать музыку, подпевать, выполнять простейшие танцевальные движения;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 5) театрализованная деятельность: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способствовать проявлению самостоятельности, активности в игре с персонажами-игрушками;</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развивать умение следить за действиями заводных игрушек, сказочных героев, адекватно реагировать на них;</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 способствовать формированию навыка перевоплощения в образы сказочных героев;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создавать условия для систематического восприятия театрализованных выступлений педагогического театра (взрослых).</w:t>
      </w: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 6) культурно-досуговая деятельность: </w:t>
      </w:r>
    </w:p>
    <w:p w:rsidR="000202E9" w:rsidRDefault="000202E9" w:rsidP="000840D2">
      <w:pPr>
        <w:pStyle w:val="aa"/>
        <w:tabs>
          <w:tab w:val="left" w:pos="0"/>
          <w:tab w:val="left" w:pos="1134"/>
        </w:tabs>
        <w:ind w:left="0"/>
      </w:pPr>
      <w:r w:rsidRPr="000202E9">
        <w:rPr>
          <w:rFonts w:ascii="Times New Roman" w:hAnsi="Times New Roman"/>
          <w:sz w:val="28"/>
          <w:szCs w:val="28"/>
        </w:rPr>
        <w:t>-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r w:rsidRPr="000202E9">
        <w:t xml:space="preserve">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lastRenderedPageBreak/>
        <w:t xml:space="preserve">- привлекать детей к посильному участию в играх, театрализованных представлениях, забавах, развлечениях и праздниках;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развивать умение следить за действиями игрушек, сказочных героев, адекватно реагировать на них; </w:t>
      </w:r>
    </w:p>
    <w:p w:rsidR="000202E9" w:rsidRDefault="000202E9" w:rsidP="000840D2">
      <w:pPr>
        <w:pStyle w:val="aa"/>
        <w:tabs>
          <w:tab w:val="left" w:pos="0"/>
          <w:tab w:val="left" w:pos="1134"/>
        </w:tabs>
        <w:ind w:left="0"/>
        <w:rPr>
          <w:rFonts w:ascii="Times New Roman" w:hAnsi="Times New Roman"/>
          <w:sz w:val="28"/>
          <w:szCs w:val="28"/>
        </w:rPr>
      </w:pPr>
      <w:r w:rsidRPr="000202E9">
        <w:rPr>
          <w:rFonts w:ascii="Times New Roman" w:hAnsi="Times New Roman"/>
          <w:sz w:val="28"/>
          <w:szCs w:val="28"/>
        </w:rPr>
        <w:t xml:space="preserve">- формировать навык перевоплощения детей в образы сказочных героев. </w:t>
      </w:r>
    </w:p>
    <w:p w:rsidR="000202E9" w:rsidRDefault="000202E9" w:rsidP="000840D2">
      <w:pPr>
        <w:pStyle w:val="aa"/>
        <w:tabs>
          <w:tab w:val="left" w:pos="0"/>
          <w:tab w:val="left" w:pos="1134"/>
        </w:tabs>
        <w:ind w:left="0"/>
        <w:rPr>
          <w:rFonts w:ascii="Times New Roman" w:hAnsi="Times New Roman"/>
          <w:sz w:val="28"/>
          <w:szCs w:val="28"/>
        </w:rPr>
      </w:pPr>
    </w:p>
    <w:p w:rsidR="000202E9" w:rsidRPr="000202E9" w:rsidRDefault="000202E9" w:rsidP="000840D2">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Содержание образовательной деятельности.</w:t>
      </w:r>
    </w:p>
    <w:p w:rsidR="000202E9" w:rsidRPr="00621855" w:rsidRDefault="000202E9" w:rsidP="00621855">
      <w:pPr>
        <w:pStyle w:val="aa"/>
        <w:tabs>
          <w:tab w:val="left" w:pos="0"/>
          <w:tab w:val="left" w:pos="1134"/>
        </w:tabs>
        <w:ind w:left="0"/>
        <w:rPr>
          <w:rFonts w:ascii="Times New Roman" w:hAnsi="Times New Roman"/>
          <w:b/>
          <w:sz w:val="28"/>
          <w:szCs w:val="28"/>
        </w:rPr>
      </w:pPr>
      <w:r w:rsidRPr="000202E9">
        <w:rPr>
          <w:rFonts w:ascii="Times New Roman" w:hAnsi="Times New Roman"/>
          <w:b/>
          <w:sz w:val="28"/>
          <w:szCs w:val="28"/>
        </w:rPr>
        <w:t xml:space="preserve"> Приобщение к искусству.</w:t>
      </w:r>
    </w:p>
    <w:p w:rsidR="000202E9" w:rsidRPr="000202E9"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 xml:space="preserve"> Педагог обращает внимание детей на характер игрушек (веселая, забавная и так далее), их форму, цветовое оформление.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0202E9">
        <w:rPr>
          <w:rFonts w:ascii="Times New Roman" w:hAnsi="Times New Roman"/>
          <w:sz w:val="28"/>
          <w:szCs w:val="28"/>
        </w:rPr>
        <w:t>Педагог воспитывает интерес к природе и отражению представлений (впечатлений) в доступной изобразительной и музыкальной деятельности.</w:t>
      </w:r>
    </w:p>
    <w:p w:rsidR="005E6F40" w:rsidRPr="005E6F40" w:rsidRDefault="000202E9" w:rsidP="000840D2">
      <w:pPr>
        <w:tabs>
          <w:tab w:val="left" w:pos="0"/>
          <w:tab w:val="left" w:pos="1134"/>
        </w:tabs>
        <w:contextualSpacing/>
        <w:rPr>
          <w:rFonts w:ascii="Times New Roman" w:hAnsi="Times New Roman"/>
          <w:b/>
          <w:sz w:val="28"/>
          <w:szCs w:val="28"/>
        </w:rPr>
      </w:pPr>
      <w:r w:rsidRPr="005E6F40">
        <w:rPr>
          <w:rFonts w:ascii="Times New Roman" w:hAnsi="Times New Roman"/>
          <w:sz w:val="28"/>
          <w:szCs w:val="28"/>
        </w:rPr>
        <w:t xml:space="preserve"> </w:t>
      </w:r>
      <w:r w:rsidRPr="005E6F40">
        <w:rPr>
          <w:rFonts w:ascii="Times New Roman" w:hAnsi="Times New Roman"/>
          <w:b/>
          <w:sz w:val="28"/>
          <w:szCs w:val="28"/>
        </w:rPr>
        <w:t xml:space="preserve">Изобразительная деятельность. </w:t>
      </w:r>
    </w:p>
    <w:p w:rsidR="005E6F40" w:rsidRPr="005E6F40" w:rsidRDefault="000202E9"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 xml:space="preserve">1) Рисование: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5E6F40" w:rsidRPr="00621855" w:rsidRDefault="000202E9" w:rsidP="00621855">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w:t>
      </w:r>
      <w:r w:rsidRPr="005E6F40">
        <w:rPr>
          <w:rFonts w:ascii="Times New Roman" w:hAnsi="Times New Roman"/>
          <w:sz w:val="28"/>
          <w:szCs w:val="28"/>
        </w:rPr>
        <w:lastRenderedPageBreak/>
        <w:t xml:space="preserve">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5E6F40" w:rsidRPr="00621855" w:rsidRDefault="000202E9" w:rsidP="00621855">
      <w:pPr>
        <w:pStyle w:val="aa"/>
        <w:tabs>
          <w:tab w:val="left" w:pos="0"/>
          <w:tab w:val="left" w:pos="1134"/>
        </w:tabs>
        <w:ind w:left="567" w:firstLine="0"/>
        <w:rPr>
          <w:rFonts w:ascii="Times New Roman" w:hAnsi="Times New Roman"/>
          <w:b/>
          <w:sz w:val="28"/>
          <w:szCs w:val="28"/>
        </w:rPr>
      </w:pPr>
      <w:r w:rsidRPr="005E6F40">
        <w:rPr>
          <w:rFonts w:ascii="Times New Roman" w:hAnsi="Times New Roman"/>
          <w:b/>
          <w:sz w:val="28"/>
          <w:szCs w:val="28"/>
        </w:rPr>
        <w:t xml:space="preserve">2) Лепка: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5E6F40" w:rsidRPr="005E6F40" w:rsidRDefault="000202E9" w:rsidP="000840D2">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учит соединять две вылепленные формы в один предмет: палочка и шарик (погремушка или грибок), два шарика (неваляшка) и тому подобное. </w:t>
      </w:r>
    </w:p>
    <w:p w:rsidR="005E6F40" w:rsidRPr="00621855" w:rsidRDefault="000202E9" w:rsidP="00621855">
      <w:pPr>
        <w:pStyle w:val="aa"/>
        <w:numPr>
          <w:ilvl w:val="0"/>
          <w:numId w:val="43"/>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приучает детей класть глину и вылепленные предметы на дощечку или специальную заранее подготовленную клеенку. </w:t>
      </w:r>
    </w:p>
    <w:p w:rsidR="005E6F40" w:rsidRDefault="000202E9" w:rsidP="00621855">
      <w:pPr>
        <w:pStyle w:val="aa"/>
        <w:tabs>
          <w:tab w:val="left" w:pos="0"/>
          <w:tab w:val="left" w:pos="1134"/>
        </w:tabs>
        <w:ind w:left="567" w:firstLine="0"/>
      </w:pPr>
      <w:r w:rsidRPr="005E6F40">
        <w:rPr>
          <w:rFonts w:ascii="Times New Roman" w:hAnsi="Times New Roman"/>
          <w:b/>
          <w:sz w:val="28"/>
          <w:szCs w:val="28"/>
        </w:rPr>
        <w:t>Конструктивная деятельность.</w:t>
      </w:r>
      <w:r w:rsidR="005E6F40" w:rsidRPr="005E6F40">
        <w:t xml:space="preserve">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w:t>
      </w:r>
    </w:p>
    <w:p w:rsidR="005E6F40" w:rsidRPr="008675C2" w:rsidRDefault="005E6F40" w:rsidP="008675C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5E6F40" w:rsidRPr="008675C2" w:rsidRDefault="005E6F40" w:rsidP="008675C2">
      <w:pPr>
        <w:pStyle w:val="aa"/>
        <w:tabs>
          <w:tab w:val="left" w:pos="0"/>
          <w:tab w:val="left" w:pos="1134"/>
        </w:tabs>
        <w:ind w:left="0"/>
        <w:rPr>
          <w:rFonts w:ascii="Times New Roman" w:hAnsi="Times New Roman"/>
          <w:b/>
          <w:sz w:val="28"/>
          <w:szCs w:val="28"/>
        </w:rPr>
      </w:pPr>
      <w:r w:rsidRPr="005E6F40">
        <w:rPr>
          <w:rFonts w:ascii="Times New Roman" w:hAnsi="Times New Roman"/>
          <w:sz w:val="28"/>
          <w:szCs w:val="28"/>
        </w:rPr>
        <w:t xml:space="preserve"> </w:t>
      </w:r>
      <w:r w:rsidR="008675C2">
        <w:rPr>
          <w:rFonts w:ascii="Times New Roman" w:hAnsi="Times New Roman"/>
          <w:b/>
          <w:sz w:val="28"/>
          <w:szCs w:val="28"/>
        </w:rPr>
        <w:t xml:space="preserve">Музыкальная деятельность. </w:t>
      </w:r>
    </w:p>
    <w:p w:rsidR="005E6F40" w:rsidRDefault="005E6F40" w:rsidP="000840D2">
      <w:pPr>
        <w:pStyle w:val="aa"/>
        <w:tabs>
          <w:tab w:val="left" w:pos="0"/>
          <w:tab w:val="left" w:pos="1134"/>
        </w:tabs>
        <w:ind w:left="0"/>
        <w:rPr>
          <w:rFonts w:ascii="Times New Roman" w:hAnsi="Times New Roman"/>
          <w:sz w:val="28"/>
          <w:szCs w:val="28"/>
        </w:rPr>
      </w:pPr>
      <w:r w:rsidRPr="005E6F40">
        <w:rPr>
          <w:rFonts w:ascii="Times New Roman" w:hAnsi="Times New Roman"/>
          <w:b/>
          <w:sz w:val="28"/>
          <w:szCs w:val="28"/>
        </w:rPr>
        <w:t>1) Слушание:</w:t>
      </w:r>
      <w:r w:rsidRPr="005E6F40">
        <w:rPr>
          <w:rFonts w:ascii="Times New Roman" w:hAnsi="Times New Roman"/>
          <w:sz w:val="28"/>
          <w:szCs w:val="28"/>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w:t>
      </w:r>
      <w:r w:rsidRPr="005E6F40">
        <w:rPr>
          <w:rFonts w:ascii="Times New Roman" w:hAnsi="Times New Roman"/>
          <w:sz w:val="28"/>
          <w:szCs w:val="28"/>
        </w:rPr>
        <w:lastRenderedPageBreak/>
        <w:t xml:space="preserve">по высоте (высокое и низкое звучание колокольчика, фортепьяно, металлофона). </w:t>
      </w:r>
    </w:p>
    <w:p w:rsidR="005E6F40" w:rsidRDefault="005E6F40" w:rsidP="000840D2">
      <w:pPr>
        <w:pStyle w:val="aa"/>
        <w:tabs>
          <w:tab w:val="left" w:pos="0"/>
          <w:tab w:val="left" w:pos="1134"/>
        </w:tabs>
        <w:ind w:left="0"/>
        <w:rPr>
          <w:rFonts w:ascii="Times New Roman" w:hAnsi="Times New Roman"/>
          <w:sz w:val="28"/>
          <w:szCs w:val="28"/>
        </w:rPr>
      </w:pPr>
      <w:r w:rsidRPr="005E6F40">
        <w:rPr>
          <w:rFonts w:ascii="Times New Roman" w:hAnsi="Times New Roman"/>
          <w:b/>
          <w:sz w:val="28"/>
          <w:szCs w:val="28"/>
        </w:rPr>
        <w:t>2) Пение:</w:t>
      </w:r>
      <w:r w:rsidRPr="005E6F40">
        <w:rPr>
          <w:rFonts w:ascii="Times New Roman" w:hAnsi="Times New Roman"/>
          <w:sz w:val="28"/>
          <w:szCs w:val="28"/>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5E6F40" w:rsidRPr="008675C2" w:rsidRDefault="005E6F40" w:rsidP="008675C2">
      <w:pPr>
        <w:pStyle w:val="aa"/>
        <w:tabs>
          <w:tab w:val="left" w:pos="0"/>
          <w:tab w:val="left" w:pos="1134"/>
        </w:tabs>
        <w:ind w:left="0"/>
        <w:rPr>
          <w:rFonts w:ascii="Times New Roman" w:hAnsi="Times New Roman"/>
          <w:sz w:val="28"/>
          <w:szCs w:val="28"/>
        </w:rPr>
      </w:pPr>
      <w:r w:rsidRPr="005E6F40">
        <w:rPr>
          <w:rFonts w:ascii="Times New Roman" w:hAnsi="Times New Roman"/>
          <w:b/>
          <w:sz w:val="28"/>
          <w:szCs w:val="28"/>
        </w:rPr>
        <w:t>3) Музыкально-ритмические движения:</w:t>
      </w:r>
      <w:r w:rsidRPr="005E6F40">
        <w:rPr>
          <w:rFonts w:ascii="Times New Roman" w:hAnsi="Times New Roman"/>
          <w:sz w:val="28"/>
          <w:szCs w:val="28"/>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5E6F40" w:rsidRPr="008675C2" w:rsidRDefault="008675C2" w:rsidP="008675C2">
      <w:pPr>
        <w:pStyle w:val="aa"/>
        <w:tabs>
          <w:tab w:val="left" w:pos="0"/>
          <w:tab w:val="left" w:pos="1134"/>
        </w:tabs>
        <w:ind w:left="0"/>
        <w:rPr>
          <w:rFonts w:ascii="Times New Roman" w:hAnsi="Times New Roman"/>
          <w:b/>
          <w:sz w:val="28"/>
          <w:szCs w:val="28"/>
        </w:rPr>
      </w:pPr>
      <w:r>
        <w:rPr>
          <w:rFonts w:ascii="Times New Roman" w:hAnsi="Times New Roman"/>
          <w:b/>
          <w:sz w:val="28"/>
          <w:szCs w:val="28"/>
        </w:rPr>
        <w:t xml:space="preserve">Театрализованная деятельность.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Педагог пробуждает интерес детей к театрализованной игре, создает условия для ее проведения. </w:t>
      </w:r>
      <w:r w:rsidRPr="005E6F40">
        <w:sym w:font="Symbol" w:char="F0D8"/>
      </w:r>
      <w:r w:rsidRPr="005E6F40">
        <w:rPr>
          <w:rFonts w:ascii="Times New Roman" w:hAnsi="Times New Roman"/>
          <w:sz w:val="28"/>
          <w:szCs w:val="28"/>
        </w:rPr>
        <w:t xml:space="preserve"> Формирует умение следить за развитием действия в играх-драматизациях и кукольных спектаклях, созданных силами взрослых и старших детей.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Знакомит детей с приемами вождения настольных кукол.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Учит сопровождать движения простой песенкой.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поощряет у детей желание действовать с элементами костюмов (шапочки, воротнички и так далее) и атрибутами как внешними символами роли. Культурно-досуговая деятельность.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w:t>
      </w:r>
    </w:p>
    <w:p w:rsidR="005E6F40" w:rsidRPr="005E6F40" w:rsidRDefault="005E6F40" w:rsidP="000840D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w:t>
      </w:r>
    </w:p>
    <w:p w:rsidR="005E6F40" w:rsidRPr="008675C2" w:rsidRDefault="005E6F40" w:rsidP="008675C2">
      <w:pPr>
        <w:pStyle w:val="aa"/>
        <w:numPr>
          <w:ilvl w:val="0"/>
          <w:numId w:val="44"/>
        </w:numPr>
        <w:tabs>
          <w:tab w:val="left" w:pos="0"/>
          <w:tab w:val="left" w:pos="1134"/>
        </w:tabs>
        <w:ind w:left="0" w:firstLine="567"/>
        <w:rPr>
          <w:rFonts w:ascii="Times New Roman" w:hAnsi="Times New Roman"/>
          <w:b/>
          <w:sz w:val="28"/>
          <w:szCs w:val="28"/>
        </w:rPr>
      </w:pPr>
      <w:r w:rsidRPr="005E6F40">
        <w:rPr>
          <w:rFonts w:ascii="Times New Roman" w:hAnsi="Times New Roman"/>
          <w:sz w:val="28"/>
          <w:szCs w:val="28"/>
        </w:rPr>
        <w:t xml:space="preserve">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5E6F40" w:rsidRPr="008675C2" w:rsidRDefault="008675C2" w:rsidP="008675C2">
      <w:pPr>
        <w:pStyle w:val="aa"/>
        <w:tabs>
          <w:tab w:val="left" w:pos="0"/>
          <w:tab w:val="left" w:pos="1134"/>
        </w:tabs>
        <w:ind w:left="567" w:firstLine="0"/>
        <w:rPr>
          <w:rFonts w:ascii="Times New Roman" w:hAnsi="Times New Roman"/>
          <w:b/>
          <w:sz w:val="28"/>
          <w:szCs w:val="28"/>
        </w:rPr>
      </w:pPr>
      <w:r>
        <w:rPr>
          <w:rFonts w:ascii="Times New Roman" w:hAnsi="Times New Roman"/>
          <w:b/>
          <w:sz w:val="28"/>
          <w:szCs w:val="28"/>
        </w:rPr>
        <w:t xml:space="preserve">От 3 лет до 4 лет.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В области художественно-эстетического развития основными задачами образовательной деятельности являются: </w:t>
      </w:r>
    </w:p>
    <w:p w:rsidR="005E6F40" w:rsidRPr="005E6F40" w:rsidRDefault="005E6F40"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 xml:space="preserve">1) приобщение к искусству: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lastRenderedPageBreak/>
        <w:t>- продолжать развивать художественное восприятие, подводить детей к восприятию произведений</w:t>
      </w:r>
      <w:r>
        <w:rPr>
          <w:rFonts w:ascii="Times New Roman" w:hAnsi="Times New Roman"/>
          <w:sz w:val="28"/>
          <w:szCs w:val="28"/>
        </w:rPr>
        <w:t xml:space="preserve"> </w:t>
      </w:r>
      <w:r w:rsidRPr="005E6F40">
        <w:rPr>
          <w:rFonts w:ascii="Times New Roman" w:hAnsi="Times New Roman"/>
          <w:sz w:val="28"/>
          <w:szCs w:val="28"/>
        </w:rPr>
        <w:t>искусства (разглядывать и чувствовать);</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воспитывать интерес к искусству;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формировать понимание красоты произведений искусства, потребность общения с искусством;</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готовить детей к посещению кукольного театра, выставки детских работ и так далее; - приобщать детей к участию в концертах, праздниках в семье и ДОО: исполнение танца, песни, чтение стихов; </w:t>
      </w:r>
    </w:p>
    <w:p w:rsidR="005E6F40" w:rsidRPr="005E6F40" w:rsidRDefault="005E6F40"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 xml:space="preserve">2) изобразительная деятельность: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 детей интерес к занятиям изобразительной деятельностью;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формировать у детей знания в области изобразительной деятельности; - развивать у детей эстетическое восприятие;</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умение у детей видеть цельный художественный образ в единстве изобразительно выразительных средств колористической, композиционной и смысловой трактовки;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у детей в рисовании, лепке, аппликации изображать простые предметы и явления, передавая их образную выразительность;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находить связь между предметами и явлениями окружающего мира и их изображениями (в рисунке, лепке, аппликации);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у детей создавать как индивидуальные, так и коллективные композиции в рисунках, лепке, аппликации;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lastRenderedPageBreak/>
        <w:t xml:space="preserve">-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переводить детей от рисования-подражания к самостоятельному творчеству; </w:t>
      </w:r>
    </w:p>
    <w:p w:rsidR="005E6F40" w:rsidRPr="005E6F40" w:rsidRDefault="005E6F40"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 xml:space="preserve">3) конструктивная деятельность: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совершенствовать у детей конструктивные умения;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у детей использовать в постройках детали разного цвета; </w:t>
      </w:r>
    </w:p>
    <w:p w:rsidR="005E6F40" w:rsidRPr="005E6F40" w:rsidRDefault="005E6F40"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4) музыкальная деятельность:</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развивать у детей эмоциональную отзывчивость на музыку; знакомить детей с тремя жанрами музыкальных произведений: песней, танцем, маршем;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учить детей петь простые народные песни, попевки, прибаутки, передавая их настроение и характер; </w:t>
      </w:r>
    </w:p>
    <w:p w:rsidR="005E6F40" w:rsidRDefault="005E6F40" w:rsidP="000840D2">
      <w:pPr>
        <w:tabs>
          <w:tab w:val="left" w:pos="0"/>
          <w:tab w:val="left" w:pos="1134"/>
        </w:tabs>
        <w:contextualSpacing/>
      </w:pPr>
      <w:r w:rsidRPr="005E6F40">
        <w:rPr>
          <w:rFonts w:ascii="Times New Roman" w:hAnsi="Times New Roman"/>
          <w:sz w:val="28"/>
          <w:szCs w:val="28"/>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r w:rsidRPr="005E6F40">
        <w:t xml:space="preserve"> </w:t>
      </w:r>
    </w:p>
    <w:p w:rsidR="005E6F40" w:rsidRPr="005E6F40" w:rsidRDefault="005E6F40" w:rsidP="000840D2">
      <w:pPr>
        <w:tabs>
          <w:tab w:val="left" w:pos="0"/>
          <w:tab w:val="left" w:pos="1134"/>
        </w:tabs>
        <w:contextualSpacing/>
        <w:rPr>
          <w:rFonts w:ascii="Times New Roman" w:hAnsi="Times New Roman"/>
          <w:b/>
          <w:sz w:val="28"/>
          <w:szCs w:val="28"/>
        </w:rPr>
      </w:pPr>
      <w:r w:rsidRPr="005E6F40">
        <w:rPr>
          <w:rFonts w:ascii="Times New Roman" w:hAnsi="Times New Roman"/>
          <w:b/>
          <w:sz w:val="28"/>
          <w:szCs w:val="28"/>
        </w:rPr>
        <w:t>5) театрализованная деятельность:</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воспитывать у детей устойчивый интерес детей к театрализованной игре, создавать условия для ее проведения;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положительные, доброжелательные, коллективные взаимоотношения; </w:t>
      </w:r>
    </w:p>
    <w:p w:rsidR="005E6F40"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следить за развитием действия в играх-драматизациях и кукольных спектаклях, созданных силами взрослых и старших детей;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познакомить детей с различными видами театра (кукольным, настольным, пальчиковым, театром теней, театром на фланелеграфе);</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знакомить детей с приемами вождения настольных кукол;</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у детей умение сопровождать движения простой песенкой; - вызывать желание действовать с элементами костюмов (шапочки, воротнички и так далее) и атрибутами как внешними символами роли;</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у детей интонационную выразительность речи в процессе театрально-игровой деятельности;</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lastRenderedPageBreak/>
        <w:t xml:space="preserve"> - развивать у детей диалогическую речь в процессе театрально-игровой деятельности;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формировать у детей умение следить за развитием действия в драматизациях и кукольных спектаклях;</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у детей умение использовать импровизационные формы диалогов действующих лиц в хорошо знакомых сказках; </w:t>
      </w:r>
    </w:p>
    <w:p w:rsidR="00596768" w:rsidRPr="00596768" w:rsidRDefault="005E6F40"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 xml:space="preserve">6) культурно-досуговая деятельность: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способствовать организации культурно-досуговой деятельности детей по интересам, обеспечивая эмоциональное благополучие и отдых;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помогать детям организовывать свободное время с интересом; - создавать условия для активного и пассивного отдыха;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создавать атмосферу эмоционального благополучия в культурно-досуговой деятельности;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развивать интерес к просмотру кукольных спектаклей, прослушиванию музыкальных и литературных произведений;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формировать желание участвовать в праздниках и развлечениях;</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 формировать основы праздничной культуры и навыки общения в ходе праздника и развлечения. </w:t>
      </w:r>
    </w:p>
    <w:p w:rsidR="00596768" w:rsidRPr="00596768" w:rsidRDefault="005E6F40"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 xml:space="preserve">Содержание образовательной деятельности. </w:t>
      </w:r>
    </w:p>
    <w:p w:rsidR="00596768" w:rsidRPr="00596768" w:rsidRDefault="005E6F40"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 xml:space="preserve">Приобщение к искусству.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t xml:space="preserve"> 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596768" w:rsidRDefault="005E6F40" w:rsidP="000840D2">
      <w:pPr>
        <w:tabs>
          <w:tab w:val="left" w:pos="0"/>
          <w:tab w:val="left" w:pos="1134"/>
        </w:tabs>
        <w:contextualSpacing/>
        <w:rPr>
          <w:rFonts w:ascii="Times New Roman" w:hAnsi="Times New Roman"/>
          <w:sz w:val="28"/>
          <w:szCs w:val="28"/>
        </w:rPr>
      </w:pPr>
      <w:r w:rsidRPr="005E6F40">
        <w:rPr>
          <w:rFonts w:ascii="Times New Roman" w:hAnsi="Times New Roman"/>
          <w:sz w:val="28"/>
          <w:szCs w:val="28"/>
        </w:rPr>
        <w:lastRenderedPageBreak/>
        <w:t xml:space="preserve">5) Педагог начинает приобщать детей к посещению кукольного театра, различных </w:t>
      </w:r>
      <w:r w:rsidR="00596768" w:rsidRPr="005E6F40">
        <w:rPr>
          <w:rFonts w:ascii="Times New Roman" w:hAnsi="Times New Roman"/>
          <w:sz w:val="28"/>
          <w:szCs w:val="28"/>
        </w:rPr>
        <w:t>детских</w:t>
      </w:r>
      <w:r w:rsidR="00596768" w:rsidRPr="00596768">
        <w:rPr>
          <w:rFonts w:ascii="Times New Roman" w:hAnsi="Times New Roman"/>
          <w:sz w:val="28"/>
          <w:szCs w:val="28"/>
        </w:rPr>
        <w:t xml:space="preserve"> художественных выставок.</w:t>
      </w:r>
    </w:p>
    <w:p w:rsidR="00596768" w:rsidRPr="00596768" w:rsidRDefault="00596768" w:rsidP="000840D2">
      <w:pPr>
        <w:tabs>
          <w:tab w:val="left" w:pos="0"/>
          <w:tab w:val="left" w:pos="1134"/>
        </w:tabs>
        <w:contextualSpacing/>
        <w:rPr>
          <w:rFonts w:ascii="Times New Roman" w:hAnsi="Times New Roman"/>
          <w:b/>
          <w:sz w:val="28"/>
          <w:szCs w:val="28"/>
        </w:rPr>
      </w:pPr>
      <w:r w:rsidRPr="00596768">
        <w:rPr>
          <w:rFonts w:ascii="Times New Roman" w:hAnsi="Times New Roman"/>
          <w:sz w:val="28"/>
          <w:szCs w:val="28"/>
        </w:rPr>
        <w:t xml:space="preserve"> </w:t>
      </w:r>
      <w:r w:rsidRPr="00596768">
        <w:rPr>
          <w:rFonts w:ascii="Times New Roman" w:hAnsi="Times New Roman"/>
          <w:b/>
          <w:sz w:val="28"/>
          <w:szCs w:val="28"/>
        </w:rPr>
        <w:t>Изобразительная деятельность.</w:t>
      </w:r>
    </w:p>
    <w:p w:rsidR="00596768" w:rsidRDefault="00596768" w:rsidP="000840D2">
      <w:pPr>
        <w:tabs>
          <w:tab w:val="left" w:pos="0"/>
          <w:tab w:val="left" w:pos="1134"/>
        </w:tabs>
        <w:contextualSpacing/>
        <w:rPr>
          <w:rFonts w:ascii="Times New Roman" w:hAnsi="Times New Roman"/>
          <w:sz w:val="28"/>
          <w:szCs w:val="28"/>
        </w:rPr>
      </w:pPr>
      <w:r w:rsidRPr="00596768">
        <w:rPr>
          <w:rFonts w:ascii="Times New Roman" w:hAnsi="Times New Roman"/>
          <w:sz w:val="28"/>
          <w:szCs w:val="28"/>
        </w:rPr>
        <w:t xml:space="preserve">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596768" w:rsidRPr="00596768" w:rsidRDefault="00596768"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1) Рисование:</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596768" w:rsidRPr="008675C2" w:rsidRDefault="00596768" w:rsidP="008675C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596768" w:rsidRPr="00596768" w:rsidRDefault="00596768" w:rsidP="000840D2">
      <w:pPr>
        <w:pStyle w:val="aa"/>
        <w:tabs>
          <w:tab w:val="left" w:pos="0"/>
          <w:tab w:val="left" w:pos="1134"/>
        </w:tabs>
        <w:ind w:left="567" w:firstLine="0"/>
        <w:rPr>
          <w:rFonts w:ascii="Times New Roman" w:hAnsi="Times New Roman"/>
          <w:b/>
          <w:sz w:val="28"/>
          <w:szCs w:val="28"/>
        </w:rPr>
      </w:pPr>
      <w:r w:rsidRPr="00596768">
        <w:rPr>
          <w:rFonts w:ascii="Times New Roman" w:hAnsi="Times New Roman"/>
          <w:b/>
          <w:sz w:val="28"/>
          <w:szCs w:val="28"/>
        </w:rPr>
        <w:t xml:space="preserve">2) Лепка: </w:t>
      </w:r>
    </w:p>
    <w:p w:rsidR="00596768" w:rsidRPr="00596768" w:rsidRDefault="00596768" w:rsidP="000840D2">
      <w:pPr>
        <w:pStyle w:val="aa"/>
        <w:tabs>
          <w:tab w:val="left" w:pos="0"/>
          <w:tab w:val="left" w:pos="1134"/>
        </w:tabs>
        <w:ind w:left="567" w:firstLine="0"/>
        <w:rPr>
          <w:rFonts w:ascii="Times New Roman" w:hAnsi="Times New Roman"/>
          <w:b/>
          <w:sz w:val="28"/>
          <w:szCs w:val="28"/>
        </w:rPr>
      </w:pP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lastRenderedPageBreak/>
        <w:t xml:space="preserve"> 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учит детей лепить несложные предметы, состоящие из нескольких частей (неваляшка, цыпленок, пирамидка и другие); </w:t>
      </w:r>
    </w:p>
    <w:p w:rsidR="00596768" w:rsidRPr="00596768" w:rsidRDefault="00596768" w:rsidP="000840D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предлагает объединять вылепленные фигурки в коллективную композицию (неваляшки водят хоровод, яблоки лежат на тарелке и так далее); </w:t>
      </w:r>
    </w:p>
    <w:p w:rsidR="00596768" w:rsidRPr="008675C2" w:rsidRDefault="00596768" w:rsidP="008675C2">
      <w:pPr>
        <w:pStyle w:val="aa"/>
        <w:numPr>
          <w:ilvl w:val="0"/>
          <w:numId w:val="45"/>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воспитывает у детей способность радоваться от восприятия результата общей работы. </w:t>
      </w:r>
    </w:p>
    <w:p w:rsidR="00596768" w:rsidRPr="008675C2" w:rsidRDefault="00596768" w:rsidP="008675C2">
      <w:pPr>
        <w:pStyle w:val="aa"/>
        <w:tabs>
          <w:tab w:val="left" w:pos="0"/>
          <w:tab w:val="left" w:pos="1134"/>
        </w:tabs>
        <w:ind w:left="567" w:firstLine="0"/>
        <w:rPr>
          <w:rFonts w:ascii="Times New Roman" w:hAnsi="Times New Roman"/>
          <w:b/>
          <w:sz w:val="28"/>
          <w:szCs w:val="28"/>
        </w:rPr>
      </w:pPr>
      <w:r w:rsidRPr="00596768">
        <w:rPr>
          <w:rFonts w:ascii="Times New Roman" w:hAnsi="Times New Roman"/>
          <w:b/>
          <w:sz w:val="28"/>
          <w:szCs w:val="28"/>
        </w:rPr>
        <w:t>3) Аппликация</w:t>
      </w:r>
      <w:r w:rsidR="008675C2">
        <w:rPr>
          <w:rFonts w:ascii="Times New Roman" w:hAnsi="Times New Roman"/>
          <w:b/>
          <w:sz w:val="28"/>
          <w:szCs w:val="28"/>
        </w:rPr>
        <w:t xml:space="preserve">: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педагог приобщает детей к искусству аппликации, формирует интерес к этому виду деятельности;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учит детей аккуратно пользоваться клеем: намазывать его кисточкой тонким слоем наобратную сторону наклеиваемой фигуры (на специально приготовленной клеенке);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развивает у детей чувство ритма; педагог закрепляет у детей знание формы предметов и их цвета; </w:t>
      </w:r>
    </w:p>
    <w:p w:rsidR="00596768" w:rsidRDefault="00596768" w:rsidP="000840D2">
      <w:pPr>
        <w:tabs>
          <w:tab w:val="left" w:pos="0"/>
          <w:tab w:val="left" w:pos="1134"/>
        </w:tabs>
        <w:contextualSpacing/>
        <w:rPr>
          <w:rFonts w:ascii="Times New Roman" w:hAnsi="Times New Roman"/>
          <w:sz w:val="28"/>
          <w:szCs w:val="28"/>
        </w:rPr>
      </w:pPr>
      <w:r w:rsidRPr="00596768">
        <w:rPr>
          <w:rFonts w:ascii="Times New Roman" w:hAnsi="Times New Roman"/>
          <w:b/>
          <w:sz w:val="28"/>
          <w:szCs w:val="28"/>
        </w:rPr>
        <w:t>4) Народное декоративно-прикладное искусство:</w:t>
      </w:r>
      <w:r w:rsidRPr="00596768">
        <w:rPr>
          <w:rFonts w:ascii="Times New Roman" w:hAnsi="Times New Roman"/>
          <w:sz w:val="28"/>
          <w:szCs w:val="28"/>
        </w:rPr>
        <w:t xml:space="preserve"> </w:t>
      </w:r>
    </w:p>
    <w:p w:rsidR="00596768" w:rsidRPr="00596768" w:rsidRDefault="00596768" w:rsidP="000840D2">
      <w:pPr>
        <w:tabs>
          <w:tab w:val="left" w:pos="0"/>
          <w:tab w:val="left" w:pos="1134"/>
        </w:tabs>
        <w:contextualSpacing/>
        <w:rPr>
          <w:rFonts w:ascii="Times New Roman" w:hAnsi="Times New Roman"/>
          <w:b/>
          <w:sz w:val="28"/>
          <w:szCs w:val="28"/>
        </w:rPr>
      </w:pPr>
      <w:r w:rsidRPr="00596768">
        <w:rPr>
          <w:rFonts w:ascii="Times New Roman" w:hAnsi="Times New Roman"/>
          <w:sz w:val="28"/>
          <w:szCs w:val="28"/>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596768" w:rsidRPr="008675C2" w:rsidRDefault="008675C2" w:rsidP="008675C2">
      <w:pPr>
        <w:pStyle w:val="aa"/>
        <w:tabs>
          <w:tab w:val="left" w:pos="0"/>
          <w:tab w:val="left" w:pos="1134"/>
        </w:tabs>
        <w:ind w:left="567" w:firstLine="0"/>
        <w:rPr>
          <w:rFonts w:ascii="Times New Roman" w:hAnsi="Times New Roman"/>
          <w:b/>
          <w:sz w:val="28"/>
          <w:szCs w:val="28"/>
        </w:rPr>
      </w:pPr>
      <w:r>
        <w:rPr>
          <w:rFonts w:ascii="Times New Roman" w:hAnsi="Times New Roman"/>
          <w:b/>
          <w:sz w:val="28"/>
          <w:szCs w:val="28"/>
        </w:rPr>
        <w:t xml:space="preserve">Конструктивная деятельность.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учит детей простейшему анализу созданных построек; вызывает чувство радости при удавшейся постройке.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lastRenderedPageBreak/>
        <w:t xml:space="preserve">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Развивает у детей желание сооружать постройки по собственному замыслу.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Продолжает формировать умение у детей обыгрывать постройки, объединять их по сюжету: дорожка и дома - улица; стол, стул, диван - мебель для кукол.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приучает детей после игры аккуратно складывать детали в коробки.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Педагог знакомит детей со свойствами песка, снега, сооружая из них постройки.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Музыкальная деятельность. </w:t>
      </w:r>
    </w:p>
    <w:p w:rsidR="00596768" w:rsidRDefault="00596768" w:rsidP="000840D2">
      <w:pPr>
        <w:tabs>
          <w:tab w:val="left" w:pos="0"/>
          <w:tab w:val="left" w:pos="1134"/>
        </w:tabs>
        <w:contextualSpacing/>
        <w:rPr>
          <w:rFonts w:ascii="Times New Roman" w:hAnsi="Times New Roman"/>
          <w:sz w:val="28"/>
          <w:szCs w:val="28"/>
        </w:rPr>
      </w:pPr>
      <w:r w:rsidRPr="00596768">
        <w:rPr>
          <w:rFonts w:ascii="Times New Roman" w:hAnsi="Times New Roman"/>
          <w:b/>
          <w:sz w:val="28"/>
          <w:szCs w:val="28"/>
        </w:rPr>
        <w:t>1) Слушание:</w:t>
      </w:r>
      <w:r w:rsidRPr="00596768">
        <w:rPr>
          <w:rFonts w:ascii="Times New Roman" w:hAnsi="Times New Roman"/>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596768" w:rsidRDefault="00596768" w:rsidP="000840D2">
      <w:pPr>
        <w:tabs>
          <w:tab w:val="left" w:pos="0"/>
          <w:tab w:val="left" w:pos="1134"/>
        </w:tabs>
        <w:contextualSpacing/>
        <w:rPr>
          <w:rFonts w:ascii="Times New Roman" w:hAnsi="Times New Roman"/>
          <w:sz w:val="28"/>
          <w:szCs w:val="28"/>
        </w:rPr>
      </w:pPr>
      <w:r w:rsidRPr="00596768">
        <w:rPr>
          <w:rFonts w:ascii="Times New Roman" w:hAnsi="Times New Roman"/>
          <w:b/>
          <w:sz w:val="28"/>
          <w:szCs w:val="28"/>
        </w:rPr>
        <w:t>2) Пение:</w:t>
      </w:r>
      <w:r w:rsidRPr="00596768">
        <w:rPr>
          <w:rFonts w:ascii="Times New Roman" w:hAnsi="Times New Roman"/>
          <w:sz w:val="28"/>
          <w:szCs w:val="28"/>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596768" w:rsidRPr="00596768" w:rsidRDefault="00596768"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 xml:space="preserve">3) Песенное творчество: </w:t>
      </w:r>
    </w:p>
    <w:p w:rsidR="00596768" w:rsidRDefault="00596768" w:rsidP="000840D2">
      <w:pPr>
        <w:tabs>
          <w:tab w:val="left" w:pos="0"/>
          <w:tab w:val="left" w:pos="1134"/>
        </w:tabs>
        <w:contextualSpacing/>
        <w:rPr>
          <w:rFonts w:ascii="Times New Roman" w:hAnsi="Times New Roman"/>
          <w:sz w:val="28"/>
          <w:szCs w:val="28"/>
        </w:rPr>
      </w:pPr>
      <w:r w:rsidRPr="00596768">
        <w:rPr>
          <w:rFonts w:ascii="Times New Roman" w:hAnsi="Times New Roman"/>
          <w:sz w:val="28"/>
          <w:szCs w:val="28"/>
        </w:rPr>
        <w:t xml:space="preserve">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596768" w:rsidRPr="00596768" w:rsidRDefault="00596768" w:rsidP="000840D2">
      <w:pPr>
        <w:tabs>
          <w:tab w:val="left" w:pos="0"/>
          <w:tab w:val="left" w:pos="1134"/>
        </w:tabs>
        <w:contextualSpacing/>
        <w:rPr>
          <w:rFonts w:ascii="Times New Roman" w:hAnsi="Times New Roman"/>
          <w:b/>
          <w:sz w:val="28"/>
          <w:szCs w:val="28"/>
        </w:rPr>
      </w:pPr>
      <w:r w:rsidRPr="00596768">
        <w:rPr>
          <w:rFonts w:ascii="Times New Roman" w:hAnsi="Times New Roman"/>
          <w:b/>
          <w:sz w:val="28"/>
          <w:szCs w:val="28"/>
        </w:rPr>
        <w:t xml:space="preserve">4) Музыкально-ритмические движения: </w:t>
      </w:r>
    </w:p>
    <w:p w:rsidR="00596768" w:rsidRPr="00596768"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w:t>
      </w:r>
      <w:r w:rsidRPr="00596768">
        <w:rPr>
          <w:rFonts w:ascii="Times New Roman" w:hAnsi="Times New Roman"/>
          <w:sz w:val="28"/>
          <w:szCs w:val="28"/>
        </w:rPr>
        <w:lastRenderedPageBreak/>
        <w:t xml:space="preserve">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1C289C" w:rsidRPr="001C289C" w:rsidRDefault="00596768" w:rsidP="000840D2">
      <w:pPr>
        <w:pStyle w:val="aa"/>
        <w:numPr>
          <w:ilvl w:val="0"/>
          <w:numId w:val="46"/>
        </w:numPr>
        <w:tabs>
          <w:tab w:val="left" w:pos="0"/>
          <w:tab w:val="left" w:pos="1134"/>
        </w:tabs>
        <w:ind w:left="0" w:firstLine="567"/>
        <w:rPr>
          <w:rFonts w:ascii="Times New Roman" w:hAnsi="Times New Roman"/>
          <w:b/>
          <w:sz w:val="28"/>
          <w:szCs w:val="28"/>
        </w:rPr>
      </w:pPr>
      <w:r w:rsidRPr="00596768">
        <w:rPr>
          <w:rFonts w:ascii="Times New Roman" w:hAnsi="Times New Roman"/>
          <w:sz w:val="28"/>
          <w:szCs w:val="28"/>
        </w:rPr>
        <w:t xml:space="preserve">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r w:rsidR="001C289C" w:rsidRPr="001C289C">
        <w:t xml:space="preserve"> </w:t>
      </w:r>
    </w:p>
    <w:p w:rsidR="001C289C" w:rsidRPr="008675C2" w:rsidRDefault="001C289C" w:rsidP="008675C2">
      <w:pPr>
        <w:pStyle w:val="aa"/>
        <w:numPr>
          <w:ilvl w:val="0"/>
          <w:numId w:val="46"/>
        </w:numPr>
        <w:tabs>
          <w:tab w:val="left" w:pos="0"/>
          <w:tab w:val="left" w:pos="1134"/>
        </w:tabs>
        <w:ind w:left="0" w:firstLine="567"/>
        <w:rPr>
          <w:rFonts w:ascii="Times New Roman" w:hAnsi="Times New Roman"/>
          <w:b/>
          <w:sz w:val="28"/>
          <w:szCs w:val="28"/>
        </w:rPr>
      </w:pPr>
      <w:r w:rsidRPr="001C289C">
        <w:rPr>
          <w:rFonts w:ascii="Times New Roman" w:hAnsi="Times New Roman"/>
          <w:sz w:val="28"/>
          <w:szCs w:val="28"/>
        </w:rPr>
        <w:t xml:space="preserve">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1C289C" w:rsidRPr="008675C2" w:rsidRDefault="001C289C" w:rsidP="008675C2">
      <w:pPr>
        <w:pStyle w:val="aa"/>
        <w:tabs>
          <w:tab w:val="left" w:pos="0"/>
          <w:tab w:val="left" w:pos="1134"/>
        </w:tabs>
        <w:ind w:left="567" w:firstLine="0"/>
        <w:rPr>
          <w:rFonts w:ascii="Times New Roman" w:hAnsi="Times New Roman"/>
          <w:b/>
          <w:sz w:val="28"/>
          <w:szCs w:val="28"/>
        </w:rPr>
      </w:pPr>
      <w:r w:rsidRPr="001C289C">
        <w:rPr>
          <w:rFonts w:ascii="Times New Roman" w:hAnsi="Times New Roman"/>
          <w:b/>
          <w:sz w:val="28"/>
          <w:szCs w:val="28"/>
        </w:rPr>
        <w:t>5) Игра на дет</w:t>
      </w:r>
      <w:r w:rsidR="008675C2">
        <w:rPr>
          <w:rFonts w:ascii="Times New Roman" w:hAnsi="Times New Roman"/>
          <w:b/>
          <w:sz w:val="28"/>
          <w:szCs w:val="28"/>
        </w:rPr>
        <w:t xml:space="preserve">ских музыкальных инструментах: </w:t>
      </w:r>
    </w:p>
    <w:p w:rsidR="001C289C" w:rsidRPr="001C289C" w:rsidRDefault="001C289C" w:rsidP="000840D2">
      <w:pPr>
        <w:pStyle w:val="aa"/>
        <w:numPr>
          <w:ilvl w:val="0"/>
          <w:numId w:val="46"/>
        </w:numPr>
        <w:tabs>
          <w:tab w:val="left" w:pos="0"/>
          <w:tab w:val="left" w:pos="1134"/>
        </w:tabs>
        <w:ind w:left="0" w:firstLine="567"/>
        <w:rPr>
          <w:rFonts w:ascii="Times New Roman" w:hAnsi="Times New Roman"/>
          <w:b/>
          <w:sz w:val="28"/>
          <w:szCs w:val="28"/>
        </w:rPr>
      </w:pPr>
      <w:r w:rsidRPr="001C289C">
        <w:rPr>
          <w:rFonts w:ascii="Times New Roman" w:hAnsi="Times New Roman"/>
          <w:sz w:val="28"/>
          <w:szCs w:val="28"/>
        </w:rPr>
        <w:t xml:space="preserve"> 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1C289C" w:rsidRPr="008675C2" w:rsidRDefault="001C289C" w:rsidP="008675C2">
      <w:pPr>
        <w:pStyle w:val="aa"/>
        <w:numPr>
          <w:ilvl w:val="0"/>
          <w:numId w:val="46"/>
        </w:numPr>
        <w:tabs>
          <w:tab w:val="left" w:pos="0"/>
          <w:tab w:val="left" w:pos="1134"/>
        </w:tabs>
        <w:ind w:left="0" w:firstLine="567"/>
        <w:rPr>
          <w:rFonts w:ascii="Times New Roman" w:hAnsi="Times New Roman"/>
          <w:b/>
          <w:sz w:val="28"/>
          <w:szCs w:val="28"/>
        </w:rPr>
      </w:pPr>
      <w:r w:rsidRPr="001C289C">
        <w:rPr>
          <w:rFonts w:ascii="Times New Roman" w:hAnsi="Times New Roman"/>
          <w:sz w:val="28"/>
          <w:szCs w:val="28"/>
        </w:rPr>
        <w:t xml:space="preserve">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C289C" w:rsidRPr="008675C2" w:rsidRDefault="001C289C" w:rsidP="008675C2">
      <w:pPr>
        <w:pStyle w:val="aa"/>
        <w:tabs>
          <w:tab w:val="left" w:pos="0"/>
          <w:tab w:val="left" w:pos="1134"/>
        </w:tabs>
        <w:ind w:left="567" w:firstLine="0"/>
        <w:rPr>
          <w:rFonts w:ascii="Times New Roman" w:hAnsi="Times New Roman"/>
          <w:b/>
          <w:sz w:val="28"/>
          <w:szCs w:val="28"/>
        </w:rPr>
      </w:pPr>
      <w:r w:rsidRPr="001C289C">
        <w:rPr>
          <w:rFonts w:ascii="Times New Roman" w:hAnsi="Times New Roman"/>
          <w:sz w:val="28"/>
          <w:szCs w:val="28"/>
        </w:rPr>
        <w:t xml:space="preserve"> </w:t>
      </w:r>
      <w:r w:rsidR="008675C2">
        <w:rPr>
          <w:rFonts w:ascii="Times New Roman" w:hAnsi="Times New Roman"/>
          <w:b/>
          <w:sz w:val="28"/>
          <w:szCs w:val="28"/>
        </w:rPr>
        <w:t xml:space="preserve">Театрализованная деятельность. </w:t>
      </w:r>
    </w:p>
    <w:p w:rsidR="001C289C" w:rsidRPr="008675C2" w:rsidRDefault="001C289C" w:rsidP="008675C2">
      <w:pPr>
        <w:pStyle w:val="aa"/>
        <w:numPr>
          <w:ilvl w:val="0"/>
          <w:numId w:val="46"/>
        </w:numPr>
        <w:tabs>
          <w:tab w:val="left" w:pos="0"/>
          <w:tab w:val="left" w:pos="1134"/>
        </w:tabs>
        <w:ind w:left="0" w:firstLine="567"/>
        <w:rPr>
          <w:rFonts w:ascii="Times New Roman" w:hAnsi="Times New Roman"/>
          <w:b/>
          <w:sz w:val="28"/>
          <w:szCs w:val="28"/>
        </w:rPr>
      </w:pPr>
      <w:r w:rsidRPr="001C289C">
        <w:rPr>
          <w:rFonts w:ascii="Times New Roman" w:hAnsi="Times New Roman"/>
          <w:sz w:val="28"/>
          <w:szCs w:val="28"/>
        </w:rPr>
        <w:t xml:space="preserve">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1C289C" w:rsidRPr="001C289C" w:rsidRDefault="001C289C" w:rsidP="000840D2">
      <w:pPr>
        <w:pStyle w:val="aa"/>
        <w:tabs>
          <w:tab w:val="left" w:pos="0"/>
          <w:tab w:val="left" w:pos="1134"/>
        </w:tabs>
        <w:ind w:left="567" w:firstLine="0"/>
        <w:rPr>
          <w:rFonts w:ascii="Times New Roman" w:hAnsi="Times New Roman"/>
          <w:b/>
          <w:sz w:val="28"/>
          <w:szCs w:val="28"/>
        </w:rPr>
      </w:pPr>
      <w:r w:rsidRPr="001C289C">
        <w:rPr>
          <w:rFonts w:ascii="Times New Roman" w:hAnsi="Times New Roman"/>
          <w:b/>
          <w:sz w:val="28"/>
          <w:szCs w:val="28"/>
        </w:rPr>
        <w:t xml:space="preserve">Культурно-досуговая деятельность.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1C289C" w:rsidRPr="001C289C" w:rsidRDefault="001C289C" w:rsidP="000840D2">
      <w:pPr>
        <w:tabs>
          <w:tab w:val="left" w:pos="0"/>
          <w:tab w:val="left" w:pos="1134"/>
        </w:tabs>
        <w:contextualSpacing/>
        <w:rPr>
          <w:rFonts w:ascii="Times New Roman" w:hAnsi="Times New Roman"/>
          <w:b/>
          <w:sz w:val="28"/>
          <w:szCs w:val="28"/>
        </w:rPr>
      </w:pPr>
      <w:r w:rsidRPr="001C289C">
        <w:rPr>
          <w:rFonts w:ascii="Times New Roman" w:hAnsi="Times New Roman"/>
          <w:b/>
          <w:sz w:val="28"/>
          <w:szCs w:val="28"/>
        </w:rPr>
        <w:lastRenderedPageBreak/>
        <w:t xml:space="preserve">От 4 лет до 5 лет.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В области художественно-эстетического развития основными задачами образовательной деятельности являются: </w:t>
      </w:r>
    </w:p>
    <w:p w:rsidR="001C289C" w:rsidRPr="001C289C" w:rsidRDefault="001C289C" w:rsidP="000840D2">
      <w:pPr>
        <w:tabs>
          <w:tab w:val="left" w:pos="0"/>
          <w:tab w:val="left" w:pos="1134"/>
        </w:tabs>
        <w:contextualSpacing/>
        <w:rPr>
          <w:rFonts w:ascii="Times New Roman" w:hAnsi="Times New Roman"/>
          <w:b/>
          <w:sz w:val="28"/>
          <w:szCs w:val="28"/>
        </w:rPr>
      </w:pPr>
      <w:r w:rsidRPr="001C289C">
        <w:rPr>
          <w:rFonts w:ascii="Times New Roman" w:hAnsi="Times New Roman"/>
          <w:b/>
          <w:sz w:val="28"/>
          <w:szCs w:val="28"/>
        </w:rPr>
        <w:t xml:space="preserve">1) приобщение к искусству: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формировать у детей умение сравнивать произведения различных видов искусства;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развивать отзывчивость и эстетическое сопереживание на красоту окружающей действительности;</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развивать у детей интерес к искусству как виду творческой деятельности человека;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познакомить детей с видами и жанрами искусства, историей его возникновения, средствами выразительности разных видов искусства;</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формировать понимание красоты произведений искусства, потребность общения с искусством;</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формировать у детей интерес к детским выставкам, спектаклям; желание посещать театр, музей и тому подобное;</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приобщать детей к лучшим образцам отечественного и мирового искусства.</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воспитывать патриотизм и чувства гордости за свою страну, край в процессе ознакомления с различными видами искусства; </w:t>
      </w:r>
    </w:p>
    <w:p w:rsidR="001C289C" w:rsidRPr="001C289C" w:rsidRDefault="001C289C" w:rsidP="000840D2">
      <w:pPr>
        <w:tabs>
          <w:tab w:val="left" w:pos="0"/>
          <w:tab w:val="left" w:pos="1134"/>
        </w:tabs>
        <w:contextualSpacing/>
        <w:rPr>
          <w:rFonts w:ascii="Times New Roman" w:hAnsi="Times New Roman"/>
          <w:b/>
          <w:sz w:val="28"/>
          <w:szCs w:val="28"/>
        </w:rPr>
      </w:pPr>
      <w:r w:rsidRPr="001C289C">
        <w:rPr>
          <w:rFonts w:ascii="Times New Roman" w:hAnsi="Times New Roman"/>
          <w:b/>
          <w:sz w:val="28"/>
          <w:szCs w:val="28"/>
        </w:rPr>
        <w:t xml:space="preserve">2) изобразительная деятельность: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продолжать развивать интерес детей и положительный отклик к различным видам изобразительной деятельности;</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w:t>
      </w:r>
      <w:r>
        <w:rPr>
          <w:rFonts w:ascii="Times New Roman" w:hAnsi="Times New Roman"/>
          <w:sz w:val="28"/>
          <w:szCs w:val="28"/>
        </w:rPr>
        <w:t xml:space="preserve"> </w:t>
      </w:r>
      <w:r w:rsidRPr="001C289C">
        <w:rPr>
          <w:rFonts w:ascii="Times New Roman" w:hAnsi="Times New Roman"/>
          <w:sz w:val="28"/>
          <w:szCs w:val="28"/>
        </w:rPr>
        <w:t xml:space="preserve">собственным опытом;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продолжать формировать у детей умение рассматривать и обследовать предметы, в том числе с помощью рук;</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формировать у детей умение выделять и использовать средства выразительности в рисовании, лепке, аппликации;</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продолжать формировать у детей умение создавать коллективные произведения в рисовании, лепке, аппликации;</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lastRenderedPageBreak/>
        <w:t xml:space="preserve"> -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приучать детей быть аккуратными: сохранять свое рабочее место в порядке, по окончании работы убирать все со стола;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развивать художественно-творческие способности у детей в различных видах изобразительной деятельности;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1C289C" w:rsidRPr="001C289C" w:rsidRDefault="001C289C" w:rsidP="000840D2">
      <w:pPr>
        <w:tabs>
          <w:tab w:val="left" w:pos="0"/>
          <w:tab w:val="left" w:pos="1134"/>
        </w:tabs>
        <w:contextualSpacing/>
        <w:rPr>
          <w:rFonts w:ascii="Times New Roman" w:hAnsi="Times New Roman"/>
          <w:b/>
          <w:sz w:val="28"/>
          <w:szCs w:val="28"/>
        </w:rPr>
      </w:pPr>
      <w:r w:rsidRPr="001C289C">
        <w:rPr>
          <w:rFonts w:ascii="Times New Roman" w:hAnsi="Times New Roman"/>
          <w:b/>
          <w:sz w:val="28"/>
          <w:szCs w:val="28"/>
        </w:rPr>
        <w:t xml:space="preserve">3) конструктивная деятельность: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формировать умение у детей сооружать постройки из крупного и мелкого строительного материала;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обучать конструированию из бумаги;</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приобщать детей к изготовлению поделок из природного материала. </w:t>
      </w:r>
    </w:p>
    <w:p w:rsidR="001C289C" w:rsidRPr="001C289C" w:rsidRDefault="001C289C" w:rsidP="000840D2">
      <w:pPr>
        <w:tabs>
          <w:tab w:val="left" w:pos="0"/>
          <w:tab w:val="left" w:pos="1134"/>
        </w:tabs>
        <w:contextualSpacing/>
        <w:rPr>
          <w:rFonts w:ascii="Times New Roman" w:hAnsi="Times New Roman"/>
          <w:b/>
          <w:sz w:val="28"/>
          <w:szCs w:val="28"/>
        </w:rPr>
      </w:pPr>
      <w:r w:rsidRPr="001C289C">
        <w:rPr>
          <w:rFonts w:ascii="Times New Roman" w:hAnsi="Times New Roman"/>
          <w:b/>
          <w:sz w:val="28"/>
          <w:szCs w:val="28"/>
        </w:rPr>
        <w:t xml:space="preserve">4) музыкальная деятельность: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обогащать музыкальные впечатления детей, способствовать дальнейшему развитию основ музыкальной культуры;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воспитывать слушательскую культуру детей; </w:t>
      </w:r>
    </w:p>
    <w:p w:rsidR="001C289C"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развивать музыкальность детей;</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воспитывать интерес и любовь к высокохудожественной музыке;</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продолжать формировать умение у детей различать средства выразительности в музыке, различать звуки по высоте;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поддерживать у детей интерес к пению;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 способствовать освоению детьми приемов игры на детских музыкальных инструментах;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поощрять желание детей самостоятельно заниматься музыкальной деятельностью; </w:t>
      </w:r>
    </w:p>
    <w:p w:rsidR="00FF5E75" w:rsidRPr="00FF5E75" w:rsidRDefault="001C289C" w:rsidP="000840D2">
      <w:pPr>
        <w:tabs>
          <w:tab w:val="left" w:pos="0"/>
          <w:tab w:val="left" w:pos="1134"/>
        </w:tabs>
        <w:contextualSpacing/>
        <w:rPr>
          <w:rFonts w:ascii="Times New Roman" w:hAnsi="Times New Roman"/>
          <w:b/>
          <w:sz w:val="28"/>
          <w:szCs w:val="28"/>
        </w:rPr>
      </w:pPr>
      <w:r w:rsidRPr="00FF5E75">
        <w:rPr>
          <w:rFonts w:ascii="Times New Roman" w:hAnsi="Times New Roman"/>
          <w:b/>
          <w:sz w:val="28"/>
          <w:szCs w:val="28"/>
        </w:rPr>
        <w:t xml:space="preserve">5) театрализованная деятельность: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продолжать развивать интерес детей к театрализованной деятельности;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формировать опыт социальных навыков поведения, создавать условия для развития творческой активности детей;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lastRenderedPageBreak/>
        <w:t xml:space="preserve">- учить элементам художественно-образных выразительных средств (интонация, мимика, пантомимика); </w:t>
      </w:r>
    </w:p>
    <w:p w:rsidR="00FF5E75" w:rsidRDefault="001C289C" w:rsidP="000840D2">
      <w:pPr>
        <w:tabs>
          <w:tab w:val="left" w:pos="0"/>
          <w:tab w:val="left" w:pos="1134"/>
        </w:tabs>
        <w:contextualSpacing/>
        <w:rPr>
          <w:rFonts w:ascii="Times New Roman" w:hAnsi="Times New Roman"/>
          <w:sz w:val="28"/>
          <w:szCs w:val="28"/>
        </w:rPr>
      </w:pPr>
      <w:r w:rsidRPr="001C289C">
        <w:rPr>
          <w:rFonts w:ascii="Times New Roman" w:hAnsi="Times New Roman"/>
          <w:sz w:val="28"/>
          <w:szCs w:val="28"/>
        </w:rPr>
        <w:t xml:space="preserve">- активизировать словарь детей, совершенствовать звуковую культуру речи, интонационный строй, диалогическую речь; </w:t>
      </w:r>
    </w:p>
    <w:p w:rsidR="00FF5E75" w:rsidRDefault="001C289C" w:rsidP="000840D2">
      <w:pPr>
        <w:tabs>
          <w:tab w:val="left" w:pos="0"/>
          <w:tab w:val="left" w:pos="1134"/>
        </w:tabs>
        <w:contextualSpacing/>
      </w:pPr>
      <w:r w:rsidRPr="001C289C">
        <w:rPr>
          <w:rFonts w:ascii="Times New Roman" w:hAnsi="Times New Roman"/>
          <w:sz w:val="28"/>
          <w:szCs w:val="28"/>
        </w:rPr>
        <w:t>- познакомить детей с различными видами театра (кукольный, музыкальный, детский, театр зверей и другое);</w:t>
      </w:r>
      <w:r w:rsidR="00FF5E75" w:rsidRPr="00FF5E75">
        <w:t xml:space="preserve">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формировать у детей простейшие образно-выразительные умения, имитировать характерные движения сказочных животных;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развивать эстетический вкус, воспитывать чувство прекрасного, побуждать нравственноэстетические и эмоциональные переживания;</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 побуждать интерес творческим проявлениям в игре и игровому общению со сверстниками. </w:t>
      </w:r>
    </w:p>
    <w:p w:rsidR="00FF5E75" w:rsidRPr="00FF5E75" w:rsidRDefault="00FF5E75" w:rsidP="000840D2">
      <w:pPr>
        <w:tabs>
          <w:tab w:val="left" w:pos="0"/>
          <w:tab w:val="left" w:pos="1134"/>
        </w:tabs>
        <w:contextualSpacing/>
        <w:rPr>
          <w:rFonts w:ascii="Times New Roman" w:hAnsi="Times New Roman"/>
          <w:b/>
          <w:sz w:val="28"/>
          <w:szCs w:val="28"/>
        </w:rPr>
      </w:pPr>
      <w:r w:rsidRPr="00FF5E75">
        <w:rPr>
          <w:rFonts w:ascii="Times New Roman" w:hAnsi="Times New Roman"/>
          <w:b/>
          <w:sz w:val="28"/>
          <w:szCs w:val="28"/>
        </w:rPr>
        <w:t>6) культурно-досуговая деятельность:</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 развивать умение организовывать свободное время с пользой;</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развивать интерес к развлечениям, знакомящим с культурой и традициями народов страны; - осуществлять патриотическое и нравственное воспитание, приобщать к художественной культуре, эстетико-эмоциональному творчеству;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приобщать к праздничной культуре, развивать желание принимать участие в праздниках (календарных, государственных, народных);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формировать чувства причастности к событиям, происходящим в стране;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развивать индивидуальные творческие способности и художественные наклонности ребенка;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FF5E75" w:rsidRPr="00FF5E75" w:rsidRDefault="00FF5E75" w:rsidP="000840D2">
      <w:pPr>
        <w:tabs>
          <w:tab w:val="left" w:pos="0"/>
          <w:tab w:val="left" w:pos="1134"/>
        </w:tabs>
        <w:contextualSpacing/>
        <w:rPr>
          <w:rFonts w:ascii="Times New Roman" w:hAnsi="Times New Roman"/>
          <w:b/>
          <w:sz w:val="28"/>
          <w:szCs w:val="28"/>
        </w:rPr>
      </w:pPr>
      <w:r w:rsidRPr="00FF5E75">
        <w:rPr>
          <w:rFonts w:ascii="Times New Roman" w:hAnsi="Times New Roman"/>
          <w:sz w:val="28"/>
          <w:szCs w:val="28"/>
        </w:rPr>
        <w:t xml:space="preserve"> </w:t>
      </w:r>
      <w:r w:rsidRPr="00FF5E75">
        <w:rPr>
          <w:rFonts w:ascii="Times New Roman" w:hAnsi="Times New Roman"/>
          <w:b/>
          <w:sz w:val="28"/>
          <w:szCs w:val="28"/>
        </w:rPr>
        <w:t xml:space="preserve">Содержание образовательной деятельности. </w:t>
      </w:r>
    </w:p>
    <w:p w:rsidR="00FF5E75" w:rsidRPr="00FF5E75" w:rsidRDefault="00FF5E75" w:rsidP="000840D2">
      <w:pPr>
        <w:tabs>
          <w:tab w:val="left" w:pos="0"/>
          <w:tab w:val="left" w:pos="1134"/>
        </w:tabs>
        <w:contextualSpacing/>
        <w:rPr>
          <w:rFonts w:ascii="Times New Roman" w:hAnsi="Times New Roman"/>
          <w:b/>
          <w:sz w:val="28"/>
          <w:szCs w:val="28"/>
        </w:rPr>
      </w:pPr>
      <w:r w:rsidRPr="00FF5E75">
        <w:rPr>
          <w:rFonts w:ascii="Times New Roman" w:hAnsi="Times New Roman"/>
          <w:b/>
          <w:sz w:val="28"/>
          <w:szCs w:val="28"/>
        </w:rPr>
        <w:t xml:space="preserve">Приобщение к искусству.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w:t>
      </w:r>
      <w:r w:rsidRPr="00FF5E75">
        <w:rPr>
          <w:rFonts w:ascii="Times New Roman" w:hAnsi="Times New Roman"/>
          <w:sz w:val="28"/>
          <w:szCs w:val="28"/>
        </w:rPr>
        <w:lastRenderedPageBreak/>
        <w:t xml:space="preserve">(музыка),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FF5E75" w:rsidRPr="00FF5E75" w:rsidRDefault="00FF5E75" w:rsidP="000840D2">
      <w:pPr>
        <w:tabs>
          <w:tab w:val="left" w:pos="0"/>
          <w:tab w:val="left" w:pos="1134"/>
        </w:tabs>
        <w:contextualSpacing/>
        <w:rPr>
          <w:rFonts w:ascii="Times New Roman" w:hAnsi="Times New Roman"/>
          <w:b/>
          <w:sz w:val="28"/>
          <w:szCs w:val="28"/>
        </w:rPr>
      </w:pPr>
      <w:r w:rsidRPr="00FF5E75">
        <w:rPr>
          <w:rFonts w:ascii="Times New Roman" w:hAnsi="Times New Roman"/>
          <w:b/>
          <w:sz w:val="28"/>
          <w:szCs w:val="28"/>
        </w:rPr>
        <w:t xml:space="preserve">Изобразительная деятельность. </w:t>
      </w:r>
    </w:p>
    <w:p w:rsidR="00FF5E75" w:rsidRPr="006B4FF4" w:rsidRDefault="00FF5E75" w:rsidP="000840D2">
      <w:pPr>
        <w:tabs>
          <w:tab w:val="left" w:pos="0"/>
          <w:tab w:val="left" w:pos="1134"/>
        </w:tabs>
        <w:contextualSpacing/>
        <w:rPr>
          <w:rFonts w:ascii="Times New Roman" w:hAnsi="Times New Roman"/>
          <w:b/>
          <w:sz w:val="28"/>
          <w:szCs w:val="28"/>
        </w:rPr>
      </w:pPr>
      <w:r w:rsidRPr="006B4FF4">
        <w:rPr>
          <w:rFonts w:ascii="Times New Roman" w:hAnsi="Times New Roman"/>
          <w:b/>
          <w:sz w:val="28"/>
          <w:szCs w:val="28"/>
        </w:rPr>
        <w:t xml:space="preserve">1) Рисование: </w:t>
      </w:r>
    </w:p>
    <w:p w:rsidR="00FF5E75" w:rsidRPr="00FF5E75" w:rsidRDefault="00FF5E75" w:rsidP="000840D2">
      <w:pPr>
        <w:pStyle w:val="aa"/>
        <w:numPr>
          <w:ilvl w:val="0"/>
          <w:numId w:val="46"/>
        </w:numPr>
        <w:tabs>
          <w:tab w:val="left" w:pos="0"/>
          <w:tab w:val="left" w:pos="1134"/>
        </w:tabs>
        <w:ind w:left="0" w:firstLine="567"/>
        <w:rPr>
          <w:rFonts w:ascii="Times New Roman" w:hAnsi="Times New Roman"/>
          <w:b/>
          <w:sz w:val="28"/>
          <w:szCs w:val="28"/>
        </w:rPr>
      </w:pPr>
      <w:r w:rsidRPr="00FF5E75">
        <w:rPr>
          <w:rFonts w:ascii="Times New Roman" w:hAnsi="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w:t>
      </w:r>
      <w:r w:rsidRPr="00FF5E75">
        <w:rPr>
          <w:rFonts w:ascii="Times New Roman" w:hAnsi="Times New Roman"/>
          <w:sz w:val="28"/>
          <w:szCs w:val="28"/>
        </w:rPr>
        <w:lastRenderedPageBreak/>
        <w:t xml:space="preserve">цыплята гуляют по травке) и добавляя к ним другие (солнышко, падающий снег и так далее); </w:t>
      </w:r>
    </w:p>
    <w:p w:rsidR="00FF5E75" w:rsidRPr="00FF5E75" w:rsidRDefault="00FF5E75" w:rsidP="000840D2">
      <w:pPr>
        <w:pStyle w:val="aa"/>
        <w:numPr>
          <w:ilvl w:val="0"/>
          <w:numId w:val="46"/>
        </w:numPr>
        <w:tabs>
          <w:tab w:val="left" w:pos="0"/>
          <w:tab w:val="left" w:pos="1134"/>
        </w:tabs>
        <w:ind w:left="0" w:firstLine="567"/>
        <w:rPr>
          <w:rFonts w:ascii="Times New Roman" w:hAnsi="Times New Roman"/>
          <w:b/>
          <w:sz w:val="28"/>
          <w:szCs w:val="28"/>
        </w:rPr>
      </w:pPr>
      <w:r w:rsidRPr="00FF5E75">
        <w:rPr>
          <w:rFonts w:ascii="Times New Roman" w:hAnsi="Times New Roman"/>
          <w:sz w:val="28"/>
          <w:szCs w:val="28"/>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
    <w:p w:rsidR="00FF5E75" w:rsidRPr="00FF5E75" w:rsidRDefault="00FF5E75" w:rsidP="000840D2">
      <w:pPr>
        <w:pStyle w:val="aa"/>
        <w:numPr>
          <w:ilvl w:val="0"/>
          <w:numId w:val="46"/>
        </w:numPr>
        <w:tabs>
          <w:tab w:val="left" w:pos="0"/>
          <w:tab w:val="left" w:pos="1134"/>
        </w:tabs>
        <w:ind w:left="0" w:firstLine="567"/>
        <w:rPr>
          <w:rFonts w:ascii="Times New Roman" w:hAnsi="Times New Roman"/>
          <w:b/>
          <w:sz w:val="28"/>
          <w:szCs w:val="28"/>
        </w:rPr>
      </w:pPr>
      <w:r w:rsidRPr="00FF5E75">
        <w:rPr>
          <w:rFonts w:ascii="Times New Roman" w:hAnsi="Times New Roman"/>
          <w:sz w:val="28"/>
          <w:szCs w:val="28"/>
        </w:rPr>
        <w:t xml:space="preserve">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B4FF4" w:rsidRPr="006B4FF4" w:rsidRDefault="00FF5E75" w:rsidP="000840D2">
      <w:pPr>
        <w:tabs>
          <w:tab w:val="left" w:pos="0"/>
          <w:tab w:val="left" w:pos="1134"/>
        </w:tabs>
        <w:contextualSpacing/>
        <w:rPr>
          <w:rFonts w:ascii="Times New Roman" w:hAnsi="Times New Roman"/>
          <w:b/>
          <w:sz w:val="28"/>
          <w:szCs w:val="28"/>
        </w:rPr>
      </w:pPr>
      <w:r w:rsidRPr="006B4FF4">
        <w:rPr>
          <w:rFonts w:ascii="Times New Roman" w:hAnsi="Times New Roman"/>
          <w:b/>
          <w:sz w:val="28"/>
          <w:szCs w:val="28"/>
        </w:rPr>
        <w:t>2) Народное декоративно-прикладное искусство:</w:t>
      </w:r>
    </w:p>
    <w:p w:rsidR="00FF5E75" w:rsidRDefault="00FF5E75" w:rsidP="000840D2">
      <w:pPr>
        <w:tabs>
          <w:tab w:val="left" w:pos="0"/>
          <w:tab w:val="left" w:pos="1134"/>
        </w:tabs>
        <w:contextualSpacing/>
        <w:rPr>
          <w:rFonts w:ascii="Times New Roman" w:hAnsi="Times New Roman"/>
          <w:sz w:val="28"/>
          <w:szCs w:val="28"/>
        </w:rPr>
      </w:pPr>
      <w:r w:rsidRPr="00FF5E75">
        <w:rPr>
          <w:rFonts w:ascii="Times New Roman" w:hAnsi="Times New Roman"/>
          <w:sz w:val="28"/>
          <w:szCs w:val="28"/>
        </w:rPr>
        <w:t xml:space="preserve">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B4FF4" w:rsidRPr="006B4FF4" w:rsidRDefault="00FF5E75" w:rsidP="000840D2">
      <w:pPr>
        <w:tabs>
          <w:tab w:val="left" w:pos="0"/>
          <w:tab w:val="left" w:pos="1134"/>
        </w:tabs>
        <w:contextualSpacing/>
        <w:rPr>
          <w:rFonts w:ascii="Times New Roman" w:hAnsi="Times New Roman"/>
          <w:b/>
          <w:sz w:val="28"/>
          <w:szCs w:val="28"/>
        </w:rPr>
      </w:pPr>
      <w:r w:rsidRPr="006B4FF4">
        <w:rPr>
          <w:rFonts w:ascii="Times New Roman" w:hAnsi="Times New Roman"/>
          <w:b/>
          <w:sz w:val="28"/>
          <w:szCs w:val="28"/>
        </w:rPr>
        <w:t xml:space="preserve">3) Лепка: </w:t>
      </w:r>
    </w:p>
    <w:p w:rsidR="00FF5E75" w:rsidRPr="00FF5E75" w:rsidRDefault="00FF5E75" w:rsidP="000840D2">
      <w:pPr>
        <w:tabs>
          <w:tab w:val="left" w:pos="0"/>
          <w:tab w:val="left" w:pos="1134"/>
        </w:tabs>
        <w:contextualSpacing/>
        <w:rPr>
          <w:rFonts w:ascii="Times New Roman" w:hAnsi="Times New Roman"/>
          <w:b/>
          <w:sz w:val="28"/>
          <w:szCs w:val="28"/>
        </w:rPr>
      </w:pPr>
      <w:r w:rsidRPr="00FF5E75">
        <w:rPr>
          <w:rFonts w:ascii="Times New Roman" w:hAnsi="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w:t>
      </w:r>
      <w:r w:rsidRPr="00FF5E75">
        <w:rPr>
          <w:rFonts w:ascii="Times New Roman" w:hAnsi="Times New Roman"/>
          <w:sz w:val="28"/>
          <w:szCs w:val="28"/>
        </w:rPr>
        <w:lastRenderedPageBreak/>
        <w:t xml:space="preserve">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B4FF4" w:rsidRPr="008675C2" w:rsidRDefault="00FF5E75" w:rsidP="008675C2">
      <w:pPr>
        <w:pStyle w:val="aa"/>
        <w:tabs>
          <w:tab w:val="left" w:pos="0"/>
          <w:tab w:val="left" w:pos="1134"/>
        </w:tabs>
        <w:ind w:left="0"/>
        <w:rPr>
          <w:rFonts w:ascii="Times New Roman" w:hAnsi="Times New Roman"/>
          <w:b/>
          <w:sz w:val="28"/>
          <w:szCs w:val="28"/>
        </w:rPr>
      </w:pPr>
      <w:r w:rsidRPr="006B4FF4">
        <w:rPr>
          <w:rFonts w:ascii="Times New Roman" w:hAnsi="Times New Roman"/>
          <w:b/>
          <w:sz w:val="28"/>
          <w:szCs w:val="28"/>
        </w:rPr>
        <w:t xml:space="preserve">4) Аппликация: </w:t>
      </w:r>
    </w:p>
    <w:p w:rsidR="006B4FF4" w:rsidRPr="008675C2" w:rsidRDefault="00FF5E75" w:rsidP="008675C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t>педагог развивает у детей интерес к аппликации, усложняя ее содержание и расширяя</w:t>
      </w:r>
      <w:r>
        <w:rPr>
          <w:rFonts w:ascii="Times New Roman" w:hAnsi="Times New Roman"/>
          <w:sz w:val="28"/>
          <w:szCs w:val="28"/>
        </w:rPr>
        <w:t xml:space="preserve"> </w:t>
      </w:r>
      <w:r w:rsidRPr="00FF5E75">
        <w:rPr>
          <w:rFonts w:ascii="Times New Roman" w:hAnsi="Times New Roman"/>
          <w:sz w:val="28"/>
          <w:szCs w:val="28"/>
        </w:rPr>
        <w:t xml:space="preserve">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6B4FF4" w:rsidRPr="008675C2" w:rsidRDefault="00FF5E75" w:rsidP="008675C2">
      <w:pPr>
        <w:pStyle w:val="aa"/>
        <w:tabs>
          <w:tab w:val="left" w:pos="0"/>
          <w:tab w:val="left" w:pos="1134"/>
        </w:tabs>
        <w:ind w:left="0"/>
        <w:rPr>
          <w:rFonts w:ascii="Times New Roman" w:hAnsi="Times New Roman"/>
          <w:b/>
          <w:sz w:val="28"/>
          <w:szCs w:val="28"/>
        </w:rPr>
      </w:pPr>
      <w:r w:rsidRPr="006B4FF4">
        <w:rPr>
          <w:rFonts w:ascii="Times New Roman" w:hAnsi="Times New Roman"/>
          <w:b/>
          <w:sz w:val="28"/>
          <w:szCs w:val="28"/>
        </w:rPr>
        <w:t xml:space="preserve">Конструктивная деятельность. </w:t>
      </w:r>
    </w:p>
    <w:p w:rsidR="006B4FF4" w:rsidRDefault="00FF5E75" w:rsidP="000840D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B4FF4" w:rsidRDefault="00FF5E75" w:rsidP="000840D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B4FF4" w:rsidRDefault="00FF5E75" w:rsidP="000840D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B4FF4" w:rsidRDefault="00FF5E75" w:rsidP="000840D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lastRenderedPageBreak/>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B4FF4" w:rsidRPr="008675C2" w:rsidRDefault="00FF5E75" w:rsidP="008675C2">
      <w:pPr>
        <w:pStyle w:val="aa"/>
        <w:tabs>
          <w:tab w:val="left" w:pos="0"/>
          <w:tab w:val="left" w:pos="1134"/>
        </w:tabs>
        <w:ind w:left="0"/>
        <w:rPr>
          <w:rFonts w:ascii="Times New Roman" w:hAnsi="Times New Roman"/>
          <w:sz w:val="28"/>
          <w:szCs w:val="28"/>
        </w:rPr>
      </w:pPr>
      <w:r w:rsidRPr="00FF5E75">
        <w:rPr>
          <w:rFonts w:ascii="Times New Roman" w:hAnsi="Times New Roman"/>
          <w:sz w:val="28"/>
          <w:szCs w:val="28"/>
        </w:rPr>
        <w:t xml:space="preserve"> 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6B4FF4" w:rsidRPr="008675C2" w:rsidRDefault="00FF5E75" w:rsidP="008675C2">
      <w:pPr>
        <w:pStyle w:val="aa"/>
        <w:tabs>
          <w:tab w:val="left" w:pos="0"/>
          <w:tab w:val="left" w:pos="1134"/>
        </w:tabs>
        <w:ind w:left="0"/>
        <w:rPr>
          <w:rFonts w:ascii="Times New Roman" w:hAnsi="Times New Roman"/>
          <w:b/>
          <w:sz w:val="28"/>
          <w:szCs w:val="28"/>
        </w:rPr>
      </w:pPr>
      <w:r w:rsidRPr="006B4FF4">
        <w:rPr>
          <w:rFonts w:ascii="Times New Roman" w:hAnsi="Times New Roman"/>
          <w:b/>
          <w:sz w:val="28"/>
          <w:szCs w:val="28"/>
        </w:rPr>
        <w:t xml:space="preserve">Музыкальная деятельность. </w:t>
      </w:r>
    </w:p>
    <w:p w:rsidR="006B4FF4" w:rsidRPr="008675C2" w:rsidRDefault="00FF5E75" w:rsidP="008675C2">
      <w:pPr>
        <w:pStyle w:val="aa"/>
        <w:tabs>
          <w:tab w:val="left" w:pos="0"/>
          <w:tab w:val="left" w:pos="1134"/>
        </w:tabs>
        <w:ind w:left="0"/>
        <w:rPr>
          <w:rFonts w:ascii="Times New Roman" w:hAnsi="Times New Roman"/>
          <w:sz w:val="28"/>
          <w:szCs w:val="28"/>
        </w:rPr>
      </w:pPr>
      <w:r w:rsidRPr="006B4FF4">
        <w:rPr>
          <w:rFonts w:ascii="Times New Roman" w:hAnsi="Times New Roman"/>
          <w:b/>
          <w:sz w:val="28"/>
          <w:szCs w:val="28"/>
        </w:rPr>
        <w:t>1) Слушание:</w:t>
      </w:r>
      <w:r w:rsidRPr="00FF5E75">
        <w:rPr>
          <w:rFonts w:ascii="Times New Roman" w:hAnsi="Times New Roman"/>
          <w:sz w:val="28"/>
          <w:szCs w:val="28"/>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B4FF4" w:rsidRDefault="00FF5E75" w:rsidP="000840D2">
      <w:pPr>
        <w:pStyle w:val="aa"/>
        <w:tabs>
          <w:tab w:val="left" w:pos="0"/>
          <w:tab w:val="left" w:pos="1134"/>
        </w:tabs>
        <w:ind w:left="0"/>
        <w:rPr>
          <w:rFonts w:ascii="Times New Roman" w:hAnsi="Times New Roman"/>
          <w:sz w:val="28"/>
          <w:szCs w:val="28"/>
        </w:rPr>
      </w:pPr>
      <w:r w:rsidRPr="006B4FF4">
        <w:rPr>
          <w:rFonts w:ascii="Times New Roman" w:hAnsi="Times New Roman"/>
          <w:b/>
          <w:sz w:val="28"/>
          <w:szCs w:val="28"/>
        </w:rPr>
        <w:t>2) Пение:</w:t>
      </w:r>
      <w:r w:rsidRPr="00FF5E75">
        <w:rPr>
          <w:rFonts w:ascii="Times New Roman" w:hAnsi="Times New Roman"/>
          <w:sz w:val="28"/>
          <w:szCs w:val="28"/>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B4FF4" w:rsidRDefault="00FF5E75" w:rsidP="000840D2">
      <w:pPr>
        <w:pStyle w:val="aa"/>
        <w:tabs>
          <w:tab w:val="left" w:pos="0"/>
          <w:tab w:val="left" w:pos="1134"/>
        </w:tabs>
        <w:ind w:left="0"/>
      </w:pPr>
      <w:r w:rsidRPr="006B4FF4">
        <w:rPr>
          <w:rFonts w:ascii="Times New Roman" w:hAnsi="Times New Roman"/>
          <w:b/>
          <w:sz w:val="28"/>
          <w:szCs w:val="28"/>
        </w:rPr>
        <w:t>3) Песенное творчество:</w:t>
      </w:r>
      <w:r w:rsidRPr="00FF5E75">
        <w:rPr>
          <w:rFonts w:ascii="Times New Roman" w:hAnsi="Times New Roman"/>
          <w:sz w:val="28"/>
          <w:szCs w:val="28"/>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r w:rsidR="006B4FF4" w:rsidRPr="006B4FF4">
        <w:t xml:space="preserve"> </w:t>
      </w:r>
    </w:p>
    <w:p w:rsidR="006B4FF4" w:rsidRDefault="006B4FF4" w:rsidP="000840D2">
      <w:pPr>
        <w:pStyle w:val="aa"/>
        <w:tabs>
          <w:tab w:val="left" w:pos="0"/>
          <w:tab w:val="left" w:pos="1134"/>
        </w:tabs>
        <w:ind w:left="0"/>
        <w:rPr>
          <w:rFonts w:ascii="Times New Roman" w:hAnsi="Times New Roman"/>
          <w:sz w:val="28"/>
          <w:szCs w:val="28"/>
        </w:rPr>
      </w:pPr>
      <w:r w:rsidRPr="006B4FF4">
        <w:rPr>
          <w:rFonts w:ascii="Times New Roman" w:hAnsi="Times New Roman"/>
          <w:b/>
          <w:sz w:val="28"/>
          <w:szCs w:val="28"/>
        </w:rPr>
        <w:t>4) Музыкально-ритмические движения:</w:t>
      </w:r>
      <w:r w:rsidRPr="006B4FF4">
        <w:rPr>
          <w:rFonts w:ascii="Times New Roman" w:hAnsi="Times New Roman"/>
          <w:sz w:val="28"/>
          <w:szCs w:val="28"/>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B4FF4" w:rsidRDefault="006B4FF4" w:rsidP="000840D2">
      <w:pPr>
        <w:pStyle w:val="aa"/>
        <w:tabs>
          <w:tab w:val="left" w:pos="0"/>
          <w:tab w:val="left" w:pos="1134"/>
        </w:tabs>
        <w:ind w:left="0"/>
        <w:rPr>
          <w:rFonts w:ascii="Times New Roman" w:hAnsi="Times New Roman"/>
          <w:sz w:val="28"/>
          <w:szCs w:val="28"/>
        </w:rPr>
      </w:pPr>
      <w:r w:rsidRPr="006B4FF4">
        <w:rPr>
          <w:rFonts w:ascii="Times New Roman" w:hAnsi="Times New Roman"/>
          <w:b/>
          <w:sz w:val="28"/>
          <w:szCs w:val="28"/>
        </w:rPr>
        <w:lastRenderedPageBreak/>
        <w:t>5) Развитие танцевально-игрового творчества:</w:t>
      </w:r>
      <w:r w:rsidRPr="006B4FF4">
        <w:rPr>
          <w:rFonts w:ascii="Times New Roman" w:hAnsi="Times New Roman"/>
          <w:sz w:val="28"/>
          <w:szCs w:val="28"/>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B4FF4" w:rsidRDefault="006B4FF4" w:rsidP="000840D2">
      <w:pPr>
        <w:pStyle w:val="aa"/>
        <w:tabs>
          <w:tab w:val="left" w:pos="0"/>
          <w:tab w:val="left" w:pos="1134"/>
        </w:tabs>
        <w:ind w:left="0"/>
        <w:rPr>
          <w:rFonts w:ascii="Times New Roman" w:hAnsi="Times New Roman"/>
          <w:sz w:val="28"/>
          <w:szCs w:val="28"/>
        </w:rPr>
      </w:pPr>
      <w:r w:rsidRPr="006B4FF4">
        <w:rPr>
          <w:rFonts w:ascii="Times New Roman" w:hAnsi="Times New Roman"/>
          <w:b/>
          <w:sz w:val="28"/>
          <w:szCs w:val="28"/>
        </w:rPr>
        <w:t>6) Игра на детских музыкальных инструментах:</w:t>
      </w:r>
      <w:r w:rsidRPr="006B4FF4">
        <w:rPr>
          <w:rFonts w:ascii="Times New Roman" w:hAnsi="Times New Roman"/>
          <w:sz w:val="28"/>
          <w:szCs w:val="28"/>
        </w:rPr>
        <w:t xml:space="preserve"> 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Театрализованная деятельность.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B20E22" w:rsidRPr="008675C2" w:rsidRDefault="006B4FF4" w:rsidP="008675C2">
      <w:pPr>
        <w:pStyle w:val="aa"/>
        <w:tabs>
          <w:tab w:val="left" w:pos="0"/>
          <w:tab w:val="left" w:pos="1134"/>
        </w:tabs>
        <w:ind w:left="0"/>
        <w:rPr>
          <w:rFonts w:ascii="Times New Roman" w:hAnsi="Times New Roman"/>
          <w:b/>
          <w:sz w:val="28"/>
          <w:szCs w:val="28"/>
        </w:rPr>
      </w:pPr>
      <w:r w:rsidRPr="00B20E22">
        <w:rPr>
          <w:rFonts w:ascii="Times New Roman" w:hAnsi="Times New Roman"/>
          <w:b/>
          <w:sz w:val="28"/>
          <w:szCs w:val="28"/>
        </w:rPr>
        <w:t>Культурно-досуговая деятельность.</w:t>
      </w:r>
    </w:p>
    <w:p w:rsidR="00B20E22" w:rsidRDefault="006B4FF4" w:rsidP="000840D2">
      <w:pPr>
        <w:pStyle w:val="aa"/>
        <w:tabs>
          <w:tab w:val="left" w:pos="0"/>
          <w:tab w:val="left" w:pos="1134"/>
        </w:tabs>
        <w:ind w:left="0"/>
      </w:pPr>
      <w:r w:rsidRPr="006B4FF4">
        <w:rPr>
          <w:rFonts w:ascii="Times New Roman" w:hAnsi="Times New Roman"/>
          <w:sz w:val="28"/>
          <w:szCs w:val="28"/>
        </w:rPr>
        <w:t xml:space="preserve">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w:t>
      </w:r>
      <w:r w:rsidRPr="006B4FF4">
        <w:rPr>
          <w:rFonts w:ascii="Times New Roman" w:hAnsi="Times New Roman"/>
          <w:sz w:val="28"/>
          <w:szCs w:val="28"/>
        </w:rPr>
        <w:lastRenderedPageBreak/>
        <w:t>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r w:rsidR="00B20E22" w:rsidRPr="00B20E22">
        <w:t xml:space="preserve"> </w:t>
      </w:r>
    </w:p>
    <w:p w:rsidR="00B20E22" w:rsidRDefault="00B20E22" w:rsidP="000840D2">
      <w:pPr>
        <w:pStyle w:val="aa"/>
        <w:tabs>
          <w:tab w:val="left" w:pos="0"/>
          <w:tab w:val="left" w:pos="1134"/>
        </w:tabs>
        <w:ind w:left="0"/>
      </w:pPr>
    </w:p>
    <w:p w:rsidR="00B20E22" w:rsidRPr="008675C2" w:rsidRDefault="008675C2" w:rsidP="008675C2">
      <w:pPr>
        <w:pStyle w:val="aa"/>
        <w:tabs>
          <w:tab w:val="left" w:pos="0"/>
          <w:tab w:val="left" w:pos="1134"/>
        </w:tabs>
        <w:ind w:left="0"/>
        <w:rPr>
          <w:rFonts w:ascii="Times New Roman" w:hAnsi="Times New Roman"/>
          <w:b/>
          <w:sz w:val="28"/>
          <w:szCs w:val="28"/>
        </w:rPr>
      </w:pPr>
      <w:r>
        <w:rPr>
          <w:rFonts w:ascii="Times New Roman" w:hAnsi="Times New Roman"/>
          <w:b/>
          <w:sz w:val="28"/>
          <w:szCs w:val="28"/>
        </w:rPr>
        <w:t xml:space="preserve">От 5 лет до 6 лет.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В области художественно-эстетического развития основными задачами образовательной деятельности являются: </w:t>
      </w:r>
    </w:p>
    <w:p w:rsidR="00B20E22" w:rsidRPr="008675C2" w:rsidRDefault="00B20E22" w:rsidP="008675C2">
      <w:pPr>
        <w:pStyle w:val="aa"/>
        <w:tabs>
          <w:tab w:val="left" w:pos="0"/>
          <w:tab w:val="left" w:pos="1134"/>
        </w:tabs>
        <w:ind w:left="0"/>
        <w:rPr>
          <w:rFonts w:ascii="Times New Roman" w:hAnsi="Times New Roman"/>
          <w:b/>
          <w:sz w:val="28"/>
          <w:szCs w:val="28"/>
        </w:rPr>
      </w:pPr>
      <w:r w:rsidRPr="00B20E22">
        <w:rPr>
          <w:rFonts w:ascii="Times New Roman" w:hAnsi="Times New Roman"/>
          <w:b/>
          <w:sz w:val="28"/>
          <w:szCs w:val="28"/>
        </w:rPr>
        <w:t xml:space="preserve">1) приобщение к искусству: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формировать духовно-нравственные качества, в процессе ознакомления с различными видами искусства духовно-нравственного содержания;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формировать бережное отношение к произведениям искусства;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активизировать проявление эстетического отношения к окружающему миру (искусству, природе, предметам быта, игрушкам, социальным явлениям); - 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развивать у детей стремление к познанию культурных традиций своего народа через творческую деятельность;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знакомить детей с жанрами изобразительного и музыкального искусства; продолжать знакомить детей с архитектурой;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уметь называть вид художественной деятельности, профессию и людей, которые работают в том или ином виде искусства;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lastRenderedPageBreak/>
        <w:t xml:space="preserve">-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B20E22" w:rsidRPr="008675C2" w:rsidRDefault="00B20E22" w:rsidP="008675C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организовать посещение выставки, театра, музея, цирка;</w:t>
      </w:r>
    </w:p>
    <w:p w:rsidR="00B20E22" w:rsidRPr="008675C2" w:rsidRDefault="00B20E22" w:rsidP="008675C2">
      <w:pPr>
        <w:pStyle w:val="aa"/>
        <w:tabs>
          <w:tab w:val="left" w:pos="0"/>
          <w:tab w:val="left" w:pos="1134"/>
        </w:tabs>
        <w:ind w:left="0"/>
        <w:rPr>
          <w:rFonts w:ascii="Times New Roman" w:hAnsi="Times New Roman"/>
          <w:b/>
          <w:sz w:val="28"/>
          <w:szCs w:val="28"/>
        </w:rPr>
      </w:pPr>
      <w:r w:rsidRPr="00B20E22">
        <w:rPr>
          <w:rFonts w:ascii="Times New Roman" w:hAnsi="Times New Roman"/>
          <w:b/>
          <w:sz w:val="28"/>
          <w:szCs w:val="28"/>
        </w:rPr>
        <w:t xml:space="preserve"> 2</w:t>
      </w:r>
      <w:r w:rsidR="008675C2">
        <w:rPr>
          <w:rFonts w:ascii="Times New Roman" w:hAnsi="Times New Roman"/>
          <w:b/>
          <w:sz w:val="28"/>
          <w:szCs w:val="28"/>
        </w:rPr>
        <w:t>) изобразительная деятельность:</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продолжать развивать интерес детей к изобразительной деятельности;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художественно-творческих способностей в продуктивных видах детской деятельности;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обогащать у детей сенсорный опыт, развивая органы восприятия: зрение, слух, обоняние, осязание, вкус;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закреплять у детей знания об основных формах предметов и объектов природы;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у детей эстетическое восприятие, желание созерцать красоту окружающего мира;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совершенствовать у детей изобразительные навыки и умения, формировать художественно творческие способности;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у детей чувство формы, цвета, пропорций;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B20E22" w:rsidRDefault="00B20E22" w:rsidP="000840D2">
      <w:pPr>
        <w:pStyle w:val="aa"/>
        <w:tabs>
          <w:tab w:val="left" w:pos="0"/>
          <w:tab w:val="left" w:pos="1134"/>
        </w:tabs>
        <w:ind w:left="0"/>
      </w:pPr>
      <w:r w:rsidRPr="00B20E22">
        <w:rPr>
          <w:rFonts w:ascii="Times New Roman" w:hAnsi="Times New Roman"/>
          <w:sz w:val="28"/>
          <w:szCs w:val="28"/>
        </w:rPr>
        <w:t>- обогащать содержание изобразительной деятельности в соответствии с задачами познавательного и социального развития детей;</w:t>
      </w:r>
      <w:r w:rsidRPr="00B20E22">
        <w:t xml:space="preserve">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20E22" w:rsidRPr="008675C2" w:rsidRDefault="00B20E22" w:rsidP="008675C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формировать у детей умение организовывать свое рабочее место, готовить все необходимое для занятий; работать аккуратно, экономно </w:t>
      </w:r>
      <w:r w:rsidRPr="00B20E22">
        <w:rPr>
          <w:rFonts w:ascii="Times New Roman" w:hAnsi="Times New Roman"/>
          <w:sz w:val="28"/>
          <w:szCs w:val="28"/>
        </w:rPr>
        <w:lastRenderedPageBreak/>
        <w:t xml:space="preserve">расходовать материалы, сохранять рабочее место в чистоте, по окончании работы приводить его в порядок; </w:t>
      </w:r>
    </w:p>
    <w:p w:rsidR="00B20E22" w:rsidRPr="008675C2" w:rsidRDefault="008675C2" w:rsidP="008675C2">
      <w:pPr>
        <w:pStyle w:val="aa"/>
        <w:tabs>
          <w:tab w:val="left" w:pos="0"/>
          <w:tab w:val="left" w:pos="1134"/>
        </w:tabs>
        <w:ind w:left="0"/>
        <w:rPr>
          <w:rFonts w:ascii="Times New Roman" w:hAnsi="Times New Roman"/>
          <w:b/>
          <w:sz w:val="28"/>
          <w:szCs w:val="28"/>
        </w:rPr>
      </w:pPr>
      <w:r>
        <w:rPr>
          <w:rFonts w:ascii="Times New Roman" w:hAnsi="Times New Roman"/>
          <w:b/>
          <w:sz w:val="28"/>
          <w:szCs w:val="28"/>
        </w:rPr>
        <w:t>3) конструктивная деятельность:</w:t>
      </w:r>
    </w:p>
    <w:p w:rsidR="00B20E22" w:rsidRPr="008675C2" w:rsidRDefault="00B20E22" w:rsidP="008675C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 </w:t>
      </w:r>
    </w:p>
    <w:p w:rsidR="00B20E22" w:rsidRPr="00B20E22" w:rsidRDefault="00B20E22" w:rsidP="000840D2">
      <w:pPr>
        <w:pStyle w:val="aa"/>
        <w:tabs>
          <w:tab w:val="left" w:pos="0"/>
          <w:tab w:val="left" w:pos="1134"/>
        </w:tabs>
        <w:ind w:left="0"/>
        <w:rPr>
          <w:rFonts w:ascii="Times New Roman" w:hAnsi="Times New Roman"/>
          <w:b/>
          <w:sz w:val="28"/>
          <w:szCs w:val="28"/>
        </w:rPr>
      </w:pPr>
      <w:r w:rsidRPr="00B20E22">
        <w:rPr>
          <w:rFonts w:ascii="Times New Roman" w:hAnsi="Times New Roman"/>
          <w:b/>
          <w:sz w:val="28"/>
          <w:szCs w:val="28"/>
        </w:rPr>
        <w:t xml:space="preserve">4) музыкальная деятельность: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продолжать формировать у детей эстетическое восприятие музыки, умение различать жанры музыкальных произведений (песня, танец, марш); - развивать у детей музыкальную память, умение различать на слух звуки по высоте, музыкальные инструменты;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продолжать развивать у детей интерес и любовь к музыке, музыкальную отзывчивость на нее;</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продолжать развивать у детей музыкальные способности детей: звуковысотный, ритмический, тембровый, динамический слух;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у детей умение творческой интерпретации музыки разными средствами художественной выразительности; </w:t>
      </w:r>
    </w:p>
    <w:p w:rsidR="00B20E22"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412B34" w:rsidRPr="008675C2" w:rsidRDefault="00B20E22" w:rsidP="008675C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развивать у детей умение сотрудничества в коллективной музыкальной деятельности; </w:t>
      </w:r>
    </w:p>
    <w:p w:rsidR="00412B34" w:rsidRPr="008675C2" w:rsidRDefault="00B20E22" w:rsidP="008675C2">
      <w:pPr>
        <w:pStyle w:val="aa"/>
        <w:tabs>
          <w:tab w:val="left" w:pos="0"/>
          <w:tab w:val="left" w:pos="1134"/>
        </w:tabs>
        <w:ind w:left="0"/>
        <w:rPr>
          <w:rFonts w:ascii="Times New Roman" w:hAnsi="Times New Roman"/>
          <w:b/>
          <w:sz w:val="28"/>
          <w:szCs w:val="28"/>
        </w:rPr>
      </w:pPr>
      <w:r w:rsidRPr="00412B34">
        <w:rPr>
          <w:rFonts w:ascii="Times New Roman" w:hAnsi="Times New Roman"/>
          <w:b/>
          <w:sz w:val="28"/>
          <w:szCs w:val="28"/>
        </w:rPr>
        <w:t xml:space="preserve">5) театрализованная деятельность: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знакомить детей с различными видами театрального искусства (кукольный театр, балет, опера и прочее);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знакомить детей с театральной терминологией (акт, актер, антракт, кулисы и так далее);</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развивать интерес к сценическому искусству;</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создавать атмосферу творческого выбора и инициативы для каждого ребенка;</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развивать личностные качеств (коммуникативные навыки, партнерские взаимоотношения;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воспитывать доброжелательность и контактность в отношениях со сверстниками;</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развивать навыки действий с воображаемыми предметами;</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способствовать развитию навыков передачи образа различными способами (речь, мимика, жест, пантомима и прочее);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412B34" w:rsidRDefault="00412B34" w:rsidP="000840D2">
      <w:pPr>
        <w:pStyle w:val="aa"/>
        <w:tabs>
          <w:tab w:val="left" w:pos="0"/>
          <w:tab w:val="left" w:pos="1134"/>
        </w:tabs>
        <w:ind w:left="0"/>
        <w:rPr>
          <w:rFonts w:ascii="Times New Roman" w:hAnsi="Times New Roman"/>
          <w:sz w:val="28"/>
          <w:szCs w:val="28"/>
        </w:rPr>
      </w:pPr>
    </w:p>
    <w:p w:rsidR="00412B34" w:rsidRPr="008675C2" w:rsidRDefault="00B20E22" w:rsidP="008675C2">
      <w:pPr>
        <w:pStyle w:val="aa"/>
        <w:tabs>
          <w:tab w:val="left" w:pos="0"/>
          <w:tab w:val="left" w:pos="1134"/>
        </w:tabs>
        <w:ind w:left="0"/>
        <w:rPr>
          <w:rFonts w:ascii="Times New Roman" w:hAnsi="Times New Roman"/>
          <w:b/>
          <w:sz w:val="28"/>
          <w:szCs w:val="28"/>
        </w:rPr>
      </w:pPr>
      <w:r w:rsidRPr="00412B34">
        <w:rPr>
          <w:rFonts w:ascii="Times New Roman" w:hAnsi="Times New Roman"/>
          <w:b/>
          <w:sz w:val="28"/>
          <w:szCs w:val="28"/>
        </w:rPr>
        <w:t>6) культурно-досуговая деятельность:</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 формировать понятия праздничный и будний день, понимать их различия;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xml:space="preserve">- знакомить с историей возникновения праздников, воспитывать бережное отношение к народным праздничным традициям и обычаям; </w:t>
      </w:r>
    </w:p>
    <w:p w:rsidR="00412B34" w:rsidRDefault="00B20E22" w:rsidP="000840D2">
      <w:pPr>
        <w:pStyle w:val="aa"/>
        <w:tabs>
          <w:tab w:val="left" w:pos="0"/>
          <w:tab w:val="left" w:pos="1134"/>
        </w:tabs>
        <w:ind w:left="0"/>
        <w:rPr>
          <w:rFonts w:ascii="Times New Roman" w:hAnsi="Times New Roman"/>
          <w:sz w:val="28"/>
          <w:szCs w:val="28"/>
        </w:rPr>
      </w:pPr>
      <w:r w:rsidRPr="00B20E22">
        <w:rPr>
          <w:rFonts w:ascii="Times New Roman" w:hAnsi="Times New Roman"/>
          <w:sz w:val="28"/>
          <w:szCs w:val="28"/>
        </w:rPr>
        <w:t>- развивать интерес к участию в праздничных программах и вызывать желание принимать участие</w:t>
      </w:r>
      <w:r w:rsidR="00412B34">
        <w:rPr>
          <w:rFonts w:ascii="Times New Roman" w:hAnsi="Times New Roman"/>
          <w:sz w:val="28"/>
          <w:szCs w:val="28"/>
        </w:rPr>
        <w:t xml:space="preserve"> </w:t>
      </w:r>
      <w:r w:rsidR="00412B34" w:rsidRPr="00412B34">
        <w:rPr>
          <w:rFonts w:ascii="Times New Roman" w:hAnsi="Times New Roman"/>
          <w:sz w:val="28"/>
          <w:szCs w:val="28"/>
        </w:rPr>
        <w:t xml:space="preserve">в подготовке помещений к ним (украшение флажками, гирляндами, цветами и прочее);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412B34" w:rsidRPr="008675C2" w:rsidRDefault="00412B34" w:rsidP="008675C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поддерживать интерес к участию в творческих объединениях дополнительного образования в ДОО и вне ее.</w:t>
      </w:r>
    </w:p>
    <w:p w:rsidR="00412B34" w:rsidRPr="00412B34" w:rsidRDefault="00412B34" w:rsidP="000840D2">
      <w:pPr>
        <w:pStyle w:val="aa"/>
        <w:tabs>
          <w:tab w:val="left" w:pos="0"/>
          <w:tab w:val="left" w:pos="1134"/>
        </w:tabs>
        <w:ind w:left="0"/>
        <w:rPr>
          <w:rFonts w:ascii="Times New Roman" w:hAnsi="Times New Roman"/>
          <w:b/>
          <w:sz w:val="28"/>
          <w:szCs w:val="28"/>
        </w:rPr>
      </w:pPr>
      <w:r w:rsidRPr="00412B34">
        <w:rPr>
          <w:rFonts w:ascii="Times New Roman" w:hAnsi="Times New Roman"/>
          <w:b/>
          <w:sz w:val="28"/>
          <w:szCs w:val="28"/>
        </w:rPr>
        <w:t>Содержание образовательной деятельности.</w:t>
      </w:r>
    </w:p>
    <w:p w:rsidR="00412B34" w:rsidRPr="008675C2" w:rsidRDefault="008675C2" w:rsidP="008675C2">
      <w:pPr>
        <w:pStyle w:val="aa"/>
        <w:tabs>
          <w:tab w:val="left" w:pos="0"/>
          <w:tab w:val="left" w:pos="1134"/>
        </w:tabs>
        <w:ind w:left="0"/>
        <w:rPr>
          <w:rFonts w:ascii="Times New Roman" w:hAnsi="Times New Roman"/>
          <w:b/>
          <w:sz w:val="28"/>
          <w:szCs w:val="28"/>
        </w:rPr>
      </w:pPr>
      <w:r>
        <w:rPr>
          <w:rFonts w:ascii="Times New Roman" w:hAnsi="Times New Roman"/>
          <w:b/>
          <w:sz w:val="28"/>
          <w:szCs w:val="28"/>
        </w:rPr>
        <w:t xml:space="preserve"> Приобщение к искусству.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412B34">
        <w:rPr>
          <w:rFonts w:ascii="Times New Roman" w:hAnsi="Times New Roman"/>
          <w:sz w:val="28"/>
          <w:szCs w:val="28"/>
        </w:rPr>
        <w:lastRenderedPageBreak/>
        <w:t xml:space="preserve">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12B34" w:rsidRDefault="00412B34" w:rsidP="000840D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 xml:space="preserve"> 8) Педагог поощряет активное участие детей в художественной деятельности как по собственному желанию, так и под руководством взрослых. </w:t>
      </w:r>
    </w:p>
    <w:p w:rsidR="00412B34" w:rsidRPr="008675C2" w:rsidRDefault="00412B34" w:rsidP="008675C2">
      <w:pPr>
        <w:pStyle w:val="aa"/>
        <w:tabs>
          <w:tab w:val="left" w:pos="0"/>
          <w:tab w:val="left" w:pos="1134"/>
        </w:tabs>
        <w:ind w:left="0"/>
        <w:rPr>
          <w:rFonts w:ascii="Times New Roman" w:hAnsi="Times New Roman"/>
          <w:sz w:val="28"/>
          <w:szCs w:val="28"/>
        </w:rPr>
      </w:pPr>
      <w:r w:rsidRPr="00412B34">
        <w:rPr>
          <w:rFonts w:ascii="Times New Roman" w:hAnsi="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12B34" w:rsidRDefault="00412B34" w:rsidP="008675C2">
      <w:pPr>
        <w:pStyle w:val="aa"/>
        <w:tabs>
          <w:tab w:val="left" w:pos="0"/>
          <w:tab w:val="left" w:pos="1134"/>
        </w:tabs>
        <w:ind w:left="0"/>
      </w:pPr>
      <w:r w:rsidRPr="00412B34">
        <w:rPr>
          <w:rFonts w:ascii="Times New Roman" w:hAnsi="Times New Roman"/>
          <w:b/>
          <w:sz w:val="28"/>
          <w:szCs w:val="28"/>
        </w:rPr>
        <w:t xml:space="preserve"> Изобразительная деятельность.</w:t>
      </w:r>
      <w:r w:rsidRPr="00412B34">
        <w:t xml:space="preserve">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w:t>
      </w:r>
      <w:r w:rsidRPr="00412B34">
        <w:rPr>
          <w:rFonts w:ascii="Times New Roman" w:hAnsi="Times New Roman"/>
          <w:sz w:val="28"/>
          <w:szCs w:val="28"/>
        </w:rPr>
        <w:lastRenderedPageBreak/>
        <w:t xml:space="preserve">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Предметное рисование:</w:t>
      </w:r>
      <w:r w:rsidRPr="00412B34">
        <w:rPr>
          <w:rFonts w:ascii="Times New Roman" w:hAnsi="Times New Roman"/>
          <w:b/>
          <w:sz w:val="28"/>
          <w:szCs w:val="28"/>
        </w:rPr>
        <w:t xml:space="preserve"> </w:t>
      </w:r>
      <w:r w:rsidRPr="00412B34">
        <w:rPr>
          <w:rFonts w:ascii="Times New Roman" w:hAnsi="Times New Roman"/>
          <w:sz w:val="28"/>
          <w:szCs w:val="28"/>
        </w:rP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412B34" w:rsidRPr="00412B34" w:rsidRDefault="00412B34" w:rsidP="000840D2">
      <w:pPr>
        <w:pStyle w:val="aa"/>
        <w:numPr>
          <w:ilvl w:val="0"/>
          <w:numId w:val="46"/>
        </w:numPr>
        <w:tabs>
          <w:tab w:val="left" w:pos="0"/>
          <w:tab w:val="left" w:pos="993"/>
        </w:tabs>
        <w:ind w:left="0" w:firstLine="567"/>
        <w:rPr>
          <w:rFonts w:ascii="Times New Roman" w:hAnsi="Times New Roman"/>
          <w:b/>
          <w:sz w:val="28"/>
          <w:szCs w:val="28"/>
        </w:rPr>
      </w:pPr>
      <w:r w:rsidRPr="00412B34">
        <w:rPr>
          <w:rFonts w:ascii="Times New Roman" w:hAnsi="Times New Roman"/>
          <w:sz w:val="28"/>
          <w:szCs w:val="28"/>
        </w:rPr>
        <w:t xml:space="preserve"> 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lastRenderedPageBreak/>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412B34" w:rsidRPr="008675C2" w:rsidRDefault="00412B34" w:rsidP="008675C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w:t>
      </w:r>
      <w:r w:rsidRPr="00412B34">
        <w:t xml:space="preserve"> </w:t>
      </w:r>
      <w:r w:rsidRPr="00412B34">
        <w:rPr>
          <w:rFonts w:ascii="Times New Roman" w:hAnsi="Times New Roman"/>
          <w:sz w:val="28"/>
          <w:szCs w:val="28"/>
        </w:rPr>
        <w:t>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w:t>
      </w:r>
      <w:r>
        <w:rPr>
          <w:rFonts w:ascii="Times New Roman" w:hAnsi="Times New Roman"/>
          <w:sz w:val="28"/>
          <w:szCs w:val="28"/>
        </w:rPr>
        <w:t xml:space="preserve"> - </w:t>
      </w:r>
      <w:r w:rsidRPr="00412B34">
        <w:rPr>
          <w:rFonts w:ascii="Times New Roman" w:hAnsi="Times New Roman"/>
          <w:sz w:val="28"/>
          <w:szCs w:val="28"/>
        </w:rPr>
        <w:t xml:space="preserve">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412B34" w:rsidRPr="008675C2" w:rsidRDefault="008675C2" w:rsidP="008675C2">
      <w:pPr>
        <w:pStyle w:val="aa"/>
        <w:tabs>
          <w:tab w:val="left" w:pos="0"/>
          <w:tab w:val="left" w:pos="1134"/>
        </w:tabs>
        <w:ind w:left="567" w:firstLine="0"/>
        <w:rPr>
          <w:rFonts w:ascii="Times New Roman" w:hAnsi="Times New Roman"/>
          <w:b/>
          <w:sz w:val="28"/>
          <w:szCs w:val="28"/>
        </w:rPr>
      </w:pPr>
      <w:r>
        <w:rPr>
          <w:rFonts w:ascii="Times New Roman" w:hAnsi="Times New Roman"/>
          <w:b/>
          <w:sz w:val="28"/>
          <w:szCs w:val="28"/>
        </w:rPr>
        <w:t xml:space="preserve"> 2) Лепка: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w:t>
      </w:r>
      <w:r w:rsidRPr="00412B34">
        <w:rPr>
          <w:rFonts w:ascii="Times New Roman" w:hAnsi="Times New Roman"/>
          <w:sz w:val="28"/>
          <w:szCs w:val="28"/>
        </w:rPr>
        <w:lastRenderedPageBreak/>
        <w:t xml:space="preserve">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w:t>
      </w:r>
    </w:p>
    <w:p w:rsidR="00412B34" w:rsidRPr="008675C2" w:rsidRDefault="00412B34" w:rsidP="008675C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12B34" w:rsidRPr="008675C2" w:rsidRDefault="008675C2" w:rsidP="008675C2">
      <w:pPr>
        <w:pStyle w:val="aa"/>
        <w:tabs>
          <w:tab w:val="left" w:pos="0"/>
          <w:tab w:val="left" w:pos="1134"/>
        </w:tabs>
        <w:ind w:left="567" w:firstLine="0"/>
        <w:rPr>
          <w:rFonts w:ascii="Times New Roman" w:hAnsi="Times New Roman"/>
          <w:b/>
          <w:sz w:val="28"/>
          <w:szCs w:val="28"/>
        </w:rPr>
      </w:pPr>
      <w:r>
        <w:rPr>
          <w:rFonts w:ascii="Times New Roman" w:hAnsi="Times New Roman"/>
          <w:b/>
          <w:sz w:val="28"/>
          <w:szCs w:val="28"/>
        </w:rPr>
        <w:t xml:space="preserve"> 3) Аппликация: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w:t>
      </w:r>
    </w:p>
    <w:p w:rsidR="00412B34" w:rsidRPr="00412B34" w:rsidRDefault="00412B34" w:rsidP="000840D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 xml:space="preserve"> Побуждает детей создавать предметные и сюжетные композиции, дополнять их деталями, обогащающими изображения. </w:t>
      </w:r>
    </w:p>
    <w:p w:rsidR="00470F93" w:rsidRPr="008675C2" w:rsidRDefault="00412B34" w:rsidP="008675C2">
      <w:pPr>
        <w:pStyle w:val="aa"/>
        <w:numPr>
          <w:ilvl w:val="0"/>
          <w:numId w:val="46"/>
        </w:numPr>
        <w:tabs>
          <w:tab w:val="left" w:pos="0"/>
          <w:tab w:val="left" w:pos="1134"/>
        </w:tabs>
        <w:ind w:left="0" w:firstLine="567"/>
        <w:rPr>
          <w:rFonts w:ascii="Times New Roman" w:hAnsi="Times New Roman"/>
          <w:b/>
          <w:sz w:val="28"/>
          <w:szCs w:val="28"/>
        </w:rPr>
      </w:pPr>
      <w:r w:rsidRPr="00412B34">
        <w:rPr>
          <w:rFonts w:ascii="Times New Roman" w:hAnsi="Times New Roman"/>
          <w:sz w:val="28"/>
          <w:szCs w:val="28"/>
        </w:rPr>
        <w:t>Педагог формирует у детей аккуратное и бережное отношение к материалам</w:t>
      </w:r>
      <w:r w:rsidR="00470F93">
        <w:rPr>
          <w:rFonts w:ascii="Times New Roman" w:hAnsi="Times New Roman"/>
          <w:sz w:val="28"/>
          <w:szCs w:val="28"/>
        </w:rPr>
        <w:t>.</w:t>
      </w:r>
    </w:p>
    <w:p w:rsidR="00470F93" w:rsidRPr="008675C2" w:rsidRDefault="008675C2" w:rsidP="008675C2">
      <w:pPr>
        <w:pStyle w:val="aa"/>
        <w:tabs>
          <w:tab w:val="left" w:pos="0"/>
          <w:tab w:val="left" w:pos="1134"/>
        </w:tabs>
        <w:ind w:left="0" w:firstLine="426"/>
        <w:rPr>
          <w:rFonts w:ascii="Times New Roman" w:hAnsi="Times New Roman"/>
          <w:b/>
          <w:sz w:val="28"/>
          <w:szCs w:val="28"/>
        </w:rPr>
      </w:pPr>
      <w:r>
        <w:rPr>
          <w:rFonts w:ascii="Times New Roman" w:hAnsi="Times New Roman"/>
          <w:b/>
          <w:sz w:val="28"/>
          <w:szCs w:val="28"/>
        </w:rPr>
        <w:t xml:space="preserve">4) Прикладное творчество: </w:t>
      </w:r>
      <w:r>
        <w:rPr>
          <w:rFonts w:ascii="Times New Roman" w:hAnsi="Times New Roman"/>
          <w:b/>
          <w:sz w:val="28"/>
          <w:szCs w:val="28"/>
        </w:rPr>
        <w:tab/>
        <w:t xml:space="preserve">                                                                                          </w:t>
      </w:r>
      <w:r w:rsidR="00470F93" w:rsidRPr="00470F93">
        <w:rPr>
          <w:rFonts w:ascii="Times New Roman" w:hAnsi="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w:t>
      </w:r>
      <w:r w:rsidR="00470F93" w:rsidRPr="00470F93">
        <w:rPr>
          <w:rFonts w:ascii="Times New Roman" w:hAnsi="Times New Roman"/>
          <w:sz w:val="28"/>
          <w:szCs w:val="28"/>
        </w:rPr>
        <w:lastRenderedPageBreak/>
        <w:t xml:space="preserve">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470F93" w:rsidRPr="00470F93" w:rsidRDefault="00470F93" w:rsidP="000840D2">
      <w:pPr>
        <w:tabs>
          <w:tab w:val="left" w:pos="0"/>
          <w:tab w:val="left" w:pos="1134"/>
        </w:tabs>
        <w:contextualSpacing/>
        <w:rPr>
          <w:rFonts w:ascii="Times New Roman" w:hAnsi="Times New Roman"/>
          <w:b/>
          <w:sz w:val="28"/>
          <w:szCs w:val="28"/>
        </w:rPr>
      </w:pPr>
      <w:r w:rsidRPr="00470F93">
        <w:rPr>
          <w:rFonts w:ascii="Times New Roman" w:hAnsi="Times New Roman"/>
          <w:b/>
          <w:sz w:val="28"/>
          <w:szCs w:val="28"/>
        </w:rPr>
        <w:t xml:space="preserve">Конструктивная деятельность. </w:t>
      </w:r>
    </w:p>
    <w:p w:rsidR="00470F93" w:rsidRDefault="00470F93" w:rsidP="000840D2">
      <w:pPr>
        <w:tabs>
          <w:tab w:val="left" w:pos="0"/>
          <w:tab w:val="left" w:pos="1134"/>
        </w:tabs>
        <w:contextualSpacing/>
        <w:rPr>
          <w:rFonts w:ascii="Times New Roman" w:hAnsi="Times New Roman"/>
          <w:sz w:val="28"/>
          <w:szCs w:val="28"/>
        </w:rPr>
      </w:pPr>
      <w:r w:rsidRPr="00470F93">
        <w:rPr>
          <w:rFonts w:ascii="Times New Roman" w:hAnsi="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70F93" w:rsidRPr="00470F93" w:rsidRDefault="00470F93" w:rsidP="000840D2">
      <w:pPr>
        <w:tabs>
          <w:tab w:val="left" w:pos="0"/>
          <w:tab w:val="left" w:pos="1134"/>
        </w:tabs>
        <w:contextualSpacing/>
        <w:rPr>
          <w:rFonts w:ascii="Times New Roman" w:hAnsi="Times New Roman"/>
          <w:b/>
          <w:sz w:val="28"/>
          <w:szCs w:val="28"/>
        </w:rPr>
      </w:pPr>
      <w:r w:rsidRPr="00470F93">
        <w:rPr>
          <w:rFonts w:ascii="Times New Roman" w:hAnsi="Times New Roman"/>
          <w:b/>
          <w:sz w:val="28"/>
          <w:szCs w:val="28"/>
        </w:rPr>
        <w:t xml:space="preserve">Музыкальная деятельность. </w:t>
      </w:r>
    </w:p>
    <w:p w:rsidR="00470F93" w:rsidRPr="00470F93" w:rsidRDefault="00470F93" w:rsidP="000840D2">
      <w:pPr>
        <w:tabs>
          <w:tab w:val="left" w:pos="0"/>
          <w:tab w:val="left" w:pos="1134"/>
        </w:tabs>
        <w:contextualSpacing/>
        <w:rPr>
          <w:rFonts w:ascii="Times New Roman" w:hAnsi="Times New Roman"/>
          <w:b/>
          <w:sz w:val="28"/>
          <w:szCs w:val="28"/>
        </w:rPr>
      </w:pPr>
      <w:r w:rsidRPr="00470F93">
        <w:rPr>
          <w:rFonts w:ascii="Times New Roman" w:hAnsi="Times New Roman"/>
          <w:b/>
          <w:sz w:val="28"/>
          <w:szCs w:val="28"/>
        </w:rPr>
        <w:t>1) Слушание:</w:t>
      </w:r>
    </w:p>
    <w:p w:rsidR="00470F93" w:rsidRDefault="00470F93" w:rsidP="000840D2">
      <w:pPr>
        <w:tabs>
          <w:tab w:val="left" w:pos="0"/>
          <w:tab w:val="left" w:pos="1134"/>
        </w:tabs>
        <w:contextualSpacing/>
        <w:rPr>
          <w:rFonts w:ascii="Times New Roman" w:hAnsi="Times New Roman"/>
          <w:sz w:val="28"/>
          <w:szCs w:val="28"/>
        </w:rPr>
      </w:pPr>
      <w:r w:rsidRPr="00470F93">
        <w:rPr>
          <w:rFonts w:ascii="Times New Roman" w:hAnsi="Times New Roman"/>
          <w:sz w:val="28"/>
          <w:szCs w:val="28"/>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470F93" w:rsidRPr="00470F93" w:rsidRDefault="00470F93" w:rsidP="000840D2">
      <w:pPr>
        <w:tabs>
          <w:tab w:val="left" w:pos="0"/>
          <w:tab w:val="left" w:pos="1134"/>
        </w:tabs>
        <w:contextualSpacing/>
        <w:rPr>
          <w:rFonts w:ascii="Times New Roman" w:hAnsi="Times New Roman"/>
          <w:b/>
          <w:sz w:val="28"/>
          <w:szCs w:val="28"/>
        </w:rPr>
      </w:pPr>
      <w:r w:rsidRPr="00470F93">
        <w:rPr>
          <w:rFonts w:ascii="Times New Roman" w:hAnsi="Times New Roman"/>
          <w:b/>
          <w:sz w:val="28"/>
          <w:szCs w:val="28"/>
        </w:rPr>
        <w:t xml:space="preserve">2) Пение: </w:t>
      </w:r>
    </w:p>
    <w:p w:rsidR="00470F93" w:rsidRDefault="00470F93" w:rsidP="000840D2">
      <w:pPr>
        <w:tabs>
          <w:tab w:val="left" w:pos="0"/>
          <w:tab w:val="left" w:pos="1134"/>
        </w:tabs>
        <w:contextualSpacing/>
        <w:rPr>
          <w:rFonts w:ascii="Times New Roman" w:hAnsi="Times New Roman"/>
          <w:sz w:val="28"/>
          <w:szCs w:val="28"/>
        </w:rPr>
      </w:pPr>
      <w:r w:rsidRPr="00470F93">
        <w:rPr>
          <w:rFonts w:ascii="Times New Roman" w:hAnsi="Times New Roman"/>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470F93" w:rsidRPr="00470F93" w:rsidRDefault="00470F93" w:rsidP="000840D2">
      <w:pPr>
        <w:tabs>
          <w:tab w:val="left" w:pos="0"/>
          <w:tab w:val="left" w:pos="1134"/>
        </w:tabs>
        <w:contextualSpacing/>
        <w:rPr>
          <w:rFonts w:ascii="Times New Roman" w:hAnsi="Times New Roman"/>
          <w:b/>
          <w:sz w:val="28"/>
          <w:szCs w:val="28"/>
        </w:rPr>
      </w:pPr>
      <w:r w:rsidRPr="00470F93">
        <w:rPr>
          <w:rFonts w:ascii="Times New Roman" w:hAnsi="Times New Roman"/>
          <w:b/>
          <w:sz w:val="28"/>
          <w:szCs w:val="28"/>
        </w:rPr>
        <w:t>3) Песенное творчество:</w:t>
      </w:r>
    </w:p>
    <w:p w:rsidR="009C7C71" w:rsidRDefault="00470F93" w:rsidP="000840D2">
      <w:pPr>
        <w:tabs>
          <w:tab w:val="left" w:pos="0"/>
          <w:tab w:val="left" w:pos="1134"/>
        </w:tabs>
        <w:contextualSpacing/>
        <w:rPr>
          <w:rFonts w:ascii="Times New Roman" w:hAnsi="Times New Roman"/>
          <w:sz w:val="28"/>
          <w:szCs w:val="28"/>
        </w:rPr>
      </w:pPr>
      <w:r w:rsidRPr="00470F93">
        <w:rPr>
          <w:rFonts w:ascii="Times New Roman" w:hAnsi="Times New Roman"/>
          <w:sz w:val="28"/>
          <w:szCs w:val="28"/>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9C7C71" w:rsidRDefault="00470F93" w:rsidP="000840D2">
      <w:pPr>
        <w:tabs>
          <w:tab w:val="left" w:pos="0"/>
          <w:tab w:val="left" w:pos="1134"/>
        </w:tabs>
        <w:contextualSpacing/>
        <w:rPr>
          <w:rFonts w:ascii="Times New Roman" w:hAnsi="Times New Roman"/>
          <w:sz w:val="28"/>
          <w:szCs w:val="28"/>
        </w:rPr>
      </w:pPr>
      <w:r w:rsidRPr="009C7C71">
        <w:rPr>
          <w:rFonts w:ascii="Times New Roman" w:hAnsi="Times New Roman"/>
          <w:b/>
          <w:sz w:val="28"/>
          <w:szCs w:val="28"/>
        </w:rPr>
        <w:t xml:space="preserve"> 4) Музыкально-ритмические движения:</w:t>
      </w:r>
      <w:r w:rsidRPr="00470F93">
        <w:rPr>
          <w:rFonts w:ascii="Times New Roman" w:hAnsi="Times New Roman"/>
          <w:sz w:val="28"/>
          <w:szCs w:val="28"/>
        </w:rPr>
        <w:t xml:space="preserve"> педагог развивает у детей чувство ритма, умение передавать через движения характер музыки, ее </w:t>
      </w:r>
      <w:r w:rsidRPr="00470F93">
        <w:rPr>
          <w:rFonts w:ascii="Times New Roman" w:hAnsi="Times New Roman"/>
          <w:sz w:val="28"/>
          <w:szCs w:val="28"/>
        </w:rPr>
        <w:lastRenderedPageBreak/>
        <w:t xml:space="preserve">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9C7C71" w:rsidRDefault="00470F93" w:rsidP="000840D2">
      <w:pPr>
        <w:tabs>
          <w:tab w:val="left" w:pos="0"/>
          <w:tab w:val="left" w:pos="1134"/>
        </w:tabs>
        <w:contextualSpacing/>
        <w:rPr>
          <w:rFonts w:ascii="Times New Roman" w:hAnsi="Times New Roman"/>
          <w:sz w:val="28"/>
          <w:szCs w:val="28"/>
        </w:rPr>
      </w:pPr>
      <w:r w:rsidRPr="009C7C71">
        <w:rPr>
          <w:rFonts w:ascii="Times New Roman" w:hAnsi="Times New Roman"/>
          <w:b/>
          <w:sz w:val="28"/>
          <w:szCs w:val="28"/>
        </w:rPr>
        <w:t>5) Музыкально-игровое и танцевальное творчество:</w:t>
      </w:r>
      <w:r w:rsidRPr="00470F93">
        <w:rPr>
          <w:rFonts w:ascii="Times New Roman" w:hAnsi="Times New Roman"/>
          <w:sz w:val="28"/>
          <w:szCs w:val="28"/>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w:t>
      </w:r>
      <w:r w:rsidR="009C7C71">
        <w:rPr>
          <w:rFonts w:ascii="Times New Roman" w:hAnsi="Times New Roman"/>
          <w:sz w:val="28"/>
          <w:szCs w:val="28"/>
        </w:rPr>
        <w:t xml:space="preserve"> содержания песен, хороводов. </w:t>
      </w:r>
    </w:p>
    <w:p w:rsidR="009C7C71" w:rsidRDefault="00470F93" w:rsidP="000840D2">
      <w:pPr>
        <w:tabs>
          <w:tab w:val="left" w:pos="0"/>
          <w:tab w:val="left" w:pos="1134"/>
        </w:tabs>
        <w:contextualSpacing/>
        <w:rPr>
          <w:rFonts w:ascii="Times New Roman" w:hAnsi="Times New Roman"/>
          <w:sz w:val="28"/>
          <w:szCs w:val="28"/>
        </w:rPr>
      </w:pPr>
      <w:r w:rsidRPr="00470F93">
        <w:rPr>
          <w:rFonts w:ascii="Times New Roman" w:hAnsi="Times New Roman"/>
          <w:sz w:val="28"/>
          <w:szCs w:val="28"/>
        </w:rPr>
        <w:t xml:space="preserve"> </w:t>
      </w:r>
      <w:r w:rsidRPr="009C7C71">
        <w:rPr>
          <w:rFonts w:ascii="Times New Roman" w:hAnsi="Times New Roman"/>
          <w:b/>
          <w:sz w:val="28"/>
          <w:szCs w:val="28"/>
        </w:rPr>
        <w:t>6) Игра на детских</w:t>
      </w:r>
      <w:r w:rsidR="009C7C71" w:rsidRPr="009C7C71">
        <w:rPr>
          <w:rFonts w:ascii="Times New Roman" w:hAnsi="Times New Roman"/>
          <w:b/>
          <w:sz w:val="28"/>
          <w:szCs w:val="28"/>
        </w:rPr>
        <w:t xml:space="preserve"> музыкальных инструментах:</w:t>
      </w:r>
      <w:r w:rsidR="009C7C71" w:rsidRPr="009C7C71">
        <w:rPr>
          <w:rFonts w:ascii="Times New Roman" w:hAnsi="Times New Roman"/>
          <w:sz w:val="28"/>
          <w:szCs w:val="28"/>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9C7C71" w:rsidRPr="009C7C71" w:rsidRDefault="009C7C71" w:rsidP="000840D2">
      <w:pPr>
        <w:tabs>
          <w:tab w:val="left" w:pos="0"/>
          <w:tab w:val="left" w:pos="1134"/>
        </w:tabs>
        <w:contextualSpacing/>
        <w:rPr>
          <w:rFonts w:ascii="Times New Roman" w:hAnsi="Times New Roman"/>
          <w:b/>
          <w:sz w:val="28"/>
          <w:szCs w:val="28"/>
        </w:rPr>
      </w:pPr>
      <w:r w:rsidRPr="009C7C71">
        <w:rPr>
          <w:rFonts w:ascii="Times New Roman" w:hAnsi="Times New Roman"/>
          <w:b/>
          <w:sz w:val="28"/>
          <w:szCs w:val="28"/>
        </w:rPr>
        <w:t>Театрализованная деятельность.</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9C7C71" w:rsidRPr="009C7C71" w:rsidRDefault="009C7C71" w:rsidP="000840D2">
      <w:pPr>
        <w:tabs>
          <w:tab w:val="left" w:pos="0"/>
          <w:tab w:val="left" w:pos="1134"/>
        </w:tabs>
        <w:contextualSpacing/>
        <w:rPr>
          <w:rFonts w:ascii="Times New Roman" w:hAnsi="Times New Roman"/>
          <w:b/>
          <w:sz w:val="28"/>
          <w:szCs w:val="28"/>
        </w:rPr>
      </w:pPr>
      <w:r w:rsidRPr="009C7C71">
        <w:rPr>
          <w:rFonts w:ascii="Times New Roman" w:hAnsi="Times New Roman"/>
          <w:b/>
          <w:sz w:val="28"/>
          <w:szCs w:val="28"/>
        </w:rPr>
        <w:t xml:space="preserve">Культурно-досуговая деятельность.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w:t>
      </w:r>
      <w:r w:rsidRPr="009C7C71">
        <w:rPr>
          <w:rFonts w:ascii="Times New Roman" w:hAnsi="Times New Roman"/>
          <w:sz w:val="28"/>
          <w:szCs w:val="28"/>
        </w:rPr>
        <w:lastRenderedPageBreak/>
        <w:t xml:space="preserve">(сверстники,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9C7C71" w:rsidRPr="009C7C71" w:rsidRDefault="009C7C71" w:rsidP="000840D2">
      <w:pPr>
        <w:tabs>
          <w:tab w:val="left" w:pos="0"/>
          <w:tab w:val="left" w:pos="1134"/>
        </w:tabs>
        <w:contextualSpacing/>
        <w:rPr>
          <w:rFonts w:ascii="Times New Roman" w:hAnsi="Times New Roman"/>
          <w:b/>
          <w:sz w:val="28"/>
          <w:szCs w:val="28"/>
        </w:rPr>
      </w:pPr>
      <w:r w:rsidRPr="009C7C71">
        <w:rPr>
          <w:rFonts w:ascii="Times New Roman" w:hAnsi="Times New Roman"/>
          <w:b/>
          <w:sz w:val="28"/>
          <w:szCs w:val="28"/>
        </w:rPr>
        <w:t xml:space="preserve">От 6 лет до 7 лет.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В области художественно-эстетического развития основными задачами образовательной деятельности являются:</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b/>
          <w:sz w:val="28"/>
          <w:szCs w:val="28"/>
        </w:rPr>
        <w:t xml:space="preserve"> 1) приобщение к искусству</w:t>
      </w:r>
      <w:r w:rsidRPr="009C7C71">
        <w:rPr>
          <w:rFonts w:ascii="Times New Roman" w:hAnsi="Times New Roman"/>
          <w:sz w:val="28"/>
          <w:szCs w:val="28"/>
        </w:rPr>
        <w:t xml:space="preserve">: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воспитывать уважительное отношение и чувство гордости за свою страну, в процессе ознакомления с разными видами искусства;</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закреплять знания детей о видах искусства (изобразительное, декоративно-прикладное искусство, музыка, архитектура, театр, танец, кино, цирк);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формировать гуманное отношение к людям и окружающей природе;</w:t>
      </w:r>
    </w:p>
    <w:p w:rsidR="009C7C71" w:rsidRDefault="008675C2" w:rsidP="000840D2">
      <w:pPr>
        <w:tabs>
          <w:tab w:val="left" w:pos="0"/>
          <w:tab w:val="left" w:pos="1134"/>
        </w:tabs>
        <w:contextualSpacing/>
        <w:rPr>
          <w:rFonts w:ascii="Times New Roman" w:hAnsi="Times New Roman"/>
          <w:sz w:val="28"/>
          <w:szCs w:val="28"/>
        </w:rPr>
      </w:pPr>
      <w:r>
        <w:rPr>
          <w:rFonts w:ascii="Times New Roman" w:hAnsi="Times New Roman"/>
          <w:sz w:val="28"/>
          <w:szCs w:val="28"/>
        </w:rPr>
        <w:t xml:space="preserve"> - </w:t>
      </w:r>
      <w:r w:rsidR="009C7C71" w:rsidRPr="009C7C71">
        <w:rPr>
          <w:rFonts w:ascii="Times New Roman" w:hAnsi="Times New Roman"/>
          <w:sz w:val="28"/>
          <w:szCs w:val="28"/>
        </w:rPr>
        <w:t xml:space="preserve">формировать духовно-нравственное отношение и чувство сопричастности к культурному наследию своего народа;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закреплять у детей знания об искусстве как виде творческой деятельности людей;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помогать детям различать народное и профессиональное искусство;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формировать у детей основы художественной культуры;</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расширять знания детей об изобразительном искусстве, музыке, театре;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расширять знания детей о творчестве известных художников и композиторов;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расширять знания детей о творческой деятельности, ее особенностях;</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называть виды художественной деятельности, профессию деятеля искусства;</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организовать посещение выставки, театра, музея, цирка (совместно с родителями (законными представителями)); </w:t>
      </w:r>
    </w:p>
    <w:p w:rsidR="009C7C71" w:rsidRDefault="009C7C71" w:rsidP="000840D2">
      <w:pPr>
        <w:tabs>
          <w:tab w:val="left" w:pos="0"/>
          <w:tab w:val="left" w:pos="1134"/>
        </w:tabs>
        <w:contextualSpacing/>
        <w:rPr>
          <w:rFonts w:ascii="Times New Roman" w:hAnsi="Times New Roman"/>
          <w:b/>
          <w:sz w:val="28"/>
          <w:szCs w:val="28"/>
        </w:rPr>
      </w:pPr>
      <w:r w:rsidRPr="009C7C71">
        <w:rPr>
          <w:rFonts w:ascii="Times New Roman" w:hAnsi="Times New Roman"/>
          <w:b/>
          <w:sz w:val="28"/>
          <w:szCs w:val="28"/>
        </w:rPr>
        <w:t>2) изобразительная деятельность:</w:t>
      </w:r>
    </w:p>
    <w:p w:rsidR="009C7C71" w:rsidRDefault="009C7C71" w:rsidP="000840D2">
      <w:pPr>
        <w:tabs>
          <w:tab w:val="left" w:pos="0"/>
          <w:tab w:val="left" w:pos="1134"/>
        </w:tabs>
        <w:contextualSpacing/>
        <w:rPr>
          <w:rFonts w:ascii="Times New Roman" w:hAnsi="Times New Roman"/>
          <w:sz w:val="28"/>
          <w:szCs w:val="28"/>
        </w:rPr>
      </w:pPr>
      <w:r w:rsidRPr="009C7C71">
        <w:t xml:space="preserve"> </w:t>
      </w:r>
      <w:r w:rsidRPr="009C7C71">
        <w:rPr>
          <w:rFonts w:ascii="Times New Roman" w:hAnsi="Times New Roman"/>
          <w:sz w:val="28"/>
          <w:szCs w:val="28"/>
        </w:rPr>
        <w:t>- формировать у детей устойчивый интерес к изобразительной деятельности;</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развивать художественный вкус, творческое воображение, наблюдательность и любознательность;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обогащать у детей сенсорный опыт, включать в процесс ознакомления с предметами движения рук по предмету;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lastRenderedPageBreak/>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создавать условия для свободного, самостоятельного, разнопланового экспериментирования с художественными материалами;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поощрять стремление детей сделать свое произведение красивым, содержательным, выразительным;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развивать художественно-творческие способности детей в изобразительной деятельности;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продолжать развивать у детей коллективное творчество; -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9C7C71" w:rsidRPr="009C7C71" w:rsidRDefault="009C7C71" w:rsidP="000840D2">
      <w:pPr>
        <w:tabs>
          <w:tab w:val="left" w:pos="0"/>
          <w:tab w:val="left" w:pos="1134"/>
        </w:tabs>
        <w:contextualSpacing/>
        <w:rPr>
          <w:rFonts w:ascii="Times New Roman" w:hAnsi="Times New Roman"/>
          <w:b/>
          <w:sz w:val="28"/>
          <w:szCs w:val="28"/>
        </w:rPr>
      </w:pPr>
      <w:r w:rsidRPr="009C7C71">
        <w:rPr>
          <w:rFonts w:ascii="Times New Roman" w:hAnsi="Times New Roman"/>
          <w:b/>
          <w:sz w:val="28"/>
          <w:szCs w:val="28"/>
        </w:rPr>
        <w:t xml:space="preserve">3) конструктивная деятельность: </w:t>
      </w:r>
    </w:p>
    <w:p w:rsidR="009C7C71"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формировать умение у детей видеть конструкцию объекта и анализировать ее основные части, их функциональное назначение;</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 закреплять у детей навыки коллективной работы: умение распределять обязанности, работать в соответствии с общим замыслом, не мешая друг другу; </w:t>
      </w:r>
      <w:r w:rsidRPr="009C7C71">
        <w:rPr>
          <w:rFonts w:ascii="Times New Roman" w:hAnsi="Times New Roman"/>
          <w:sz w:val="28"/>
          <w:szCs w:val="28"/>
        </w:rPr>
        <w:lastRenderedPageBreak/>
        <w:t xml:space="preserve">развивать у детей интерес к конструктивной деятельности; знакомить детей с различными видами конструкторов;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знакомить детей с профессиями дизайнера, конструктора, архитектора, строителя и прочее;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развивать у детей художественно-творческие способности и самостоятельную творческую конструктивную деятельность детей;</w:t>
      </w:r>
    </w:p>
    <w:p w:rsidR="003C647E" w:rsidRPr="003C647E" w:rsidRDefault="009C7C71" w:rsidP="000840D2">
      <w:pPr>
        <w:tabs>
          <w:tab w:val="left" w:pos="0"/>
          <w:tab w:val="left" w:pos="1134"/>
        </w:tabs>
        <w:contextualSpacing/>
        <w:rPr>
          <w:rFonts w:ascii="Times New Roman" w:hAnsi="Times New Roman"/>
          <w:b/>
          <w:sz w:val="28"/>
          <w:szCs w:val="28"/>
        </w:rPr>
      </w:pPr>
      <w:r w:rsidRPr="003C647E">
        <w:rPr>
          <w:rFonts w:ascii="Times New Roman" w:hAnsi="Times New Roman"/>
          <w:b/>
          <w:sz w:val="28"/>
          <w:szCs w:val="28"/>
        </w:rPr>
        <w:t xml:space="preserve"> 4) музыкальная деятельность: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воспитывать гражданско-патриотические чувства через изучение Государственного гимна Российской Федерации;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продолжать приобщать детей к музыкальной культуре, воспитывать музыкально-эстетический вкус;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w:t>
      </w:r>
      <w:r w:rsidR="003C647E">
        <w:rPr>
          <w:rFonts w:ascii="Times New Roman" w:hAnsi="Times New Roman"/>
          <w:sz w:val="28"/>
          <w:szCs w:val="28"/>
        </w:rPr>
        <w:t xml:space="preserve"> </w:t>
      </w:r>
      <w:r w:rsidRPr="009C7C71">
        <w:rPr>
          <w:rFonts w:ascii="Times New Roman" w:hAnsi="Times New Roman"/>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xml:space="preserve">- развивать у детей музыкальные способности: поэтический и музыкальный слух, чувство ритма, музыкальную память; </w:t>
      </w:r>
    </w:p>
    <w:p w:rsidR="003C647E" w:rsidRDefault="009C7C71" w:rsidP="000840D2">
      <w:pPr>
        <w:tabs>
          <w:tab w:val="left" w:pos="0"/>
          <w:tab w:val="left" w:pos="1134"/>
        </w:tabs>
        <w:contextualSpacing/>
        <w:rPr>
          <w:rFonts w:ascii="Times New Roman" w:hAnsi="Times New Roman"/>
          <w:sz w:val="28"/>
          <w:szCs w:val="28"/>
        </w:rPr>
      </w:pPr>
      <w:r w:rsidRPr="009C7C71">
        <w:rPr>
          <w:rFonts w:ascii="Times New Roman" w:hAnsi="Times New Roman"/>
          <w:sz w:val="28"/>
          <w:szCs w:val="28"/>
        </w:rPr>
        <w:t>- продолжать обогащать музыкальные впечатления детей, вызывать яркий эмоциональный отклик</w:t>
      </w:r>
      <w:r w:rsidR="003C647E">
        <w:rPr>
          <w:rFonts w:ascii="Times New Roman" w:hAnsi="Times New Roman"/>
          <w:sz w:val="28"/>
          <w:szCs w:val="28"/>
        </w:rPr>
        <w:t xml:space="preserve"> </w:t>
      </w:r>
      <w:r w:rsidR="003C647E" w:rsidRPr="003C647E">
        <w:rPr>
          <w:rFonts w:ascii="Times New Roman" w:hAnsi="Times New Roman"/>
          <w:sz w:val="28"/>
          <w:szCs w:val="28"/>
        </w:rPr>
        <w:t>при восприятии музыки разного характера;</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развивать у детей навык движения под музыку;</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обучать детей игре на детских музыкальных инструментах;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знакомить детей с элементарными музыкальными понятиями; - формировать у детей умение использовать полученные знания и навыки в быту и на досуге;</w:t>
      </w:r>
    </w:p>
    <w:p w:rsidR="003C647E" w:rsidRPr="003C647E" w:rsidRDefault="003C647E" w:rsidP="000840D2">
      <w:pPr>
        <w:tabs>
          <w:tab w:val="left" w:pos="0"/>
          <w:tab w:val="left" w:pos="1134"/>
        </w:tabs>
        <w:contextualSpacing/>
        <w:rPr>
          <w:rFonts w:ascii="Times New Roman" w:hAnsi="Times New Roman"/>
          <w:b/>
          <w:sz w:val="28"/>
          <w:szCs w:val="28"/>
        </w:rPr>
      </w:pPr>
      <w:r w:rsidRPr="003C647E">
        <w:rPr>
          <w:rFonts w:ascii="Times New Roman" w:hAnsi="Times New Roman"/>
          <w:sz w:val="28"/>
          <w:szCs w:val="28"/>
        </w:rPr>
        <w:t xml:space="preserve"> </w:t>
      </w:r>
      <w:r w:rsidRPr="003C647E">
        <w:rPr>
          <w:rFonts w:ascii="Times New Roman" w:hAnsi="Times New Roman"/>
          <w:b/>
          <w:sz w:val="28"/>
          <w:szCs w:val="28"/>
        </w:rPr>
        <w:t xml:space="preserve">5) театрализованная деятельность: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продолжать приобщение детей к театральному искусству через знакомство с историей театра, его жанрами, устройством и профессиями;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продолжать знакомить детей с разными видами театрализованной деятельности;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продолжать развивать навыки кукловождения в различных театральных системах (перчаточными, тростевыми, марионеткам и так далее);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формировать умение согласовывать свои действия с партнерами, приучать правильно оценивать действия персонажей в спектакле;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lastRenderedPageBreak/>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поощрять способность творчески передавать образ в играх драматизациях, спектаклях; </w:t>
      </w:r>
    </w:p>
    <w:p w:rsidR="003C647E" w:rsidRPr="003C647E" w:rsidRDefault="003C647E" w:rsidP="000840D2">
      <w:pPr>
        <w:tabs>
          <w:tab w:val="left" w:pos="0"/>
          <w:tab w:val="left" w:pos="1134"/>
        </w:tabs>
        <w:contextualSpacing/>
        <w:rPr>
          <w:rFonts w:ascii="Times New Roman" w:hAnsi="Times New Roman"/>
          <w:b/>
          <w:sz w:val="28"/>
          <w:szCs w:val="28"/>
        </w:rPr>
      </w:pPr>
      <w:r w:rsidRPr="003C647E">
        <w:rPr>
          <w:rFonts w:ascii="Times New Roman" w:hAnsi="Times New Roman"/>
          <w:b/>
          <w:sz w:val="28"/>
          <w:szCs w:val="28"/>
        </w:rPr>
        <w:t xml:space="preserve">6) культурно-досуговая деятельность: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продолжать формировать интерес к полезной деятельности в свободное время (отдых, творчество, самообразование);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воспитывать уважительное отношение к своей стране в ходе предпраздничной подготовки;</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 формировать чувство удовлетворения от участия в коллективной досуговой деятельности;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3C647E" w:rsidRPr="003C647E" w:rsidRDefault="003C647E" w:rsidP="000840D2">
      <w:pPr>
        <w:tabs>
          <w:tab w:val="left" w:pos="0"/>
          <w:tab w:val="left" w:pos="1134"/>
        </w:tabs>
        <w:contextualSpacing/>
        <w:rPr>
          <w:rFonts w:ascii="Times New Roman" w:hAnsi="Times New Roman"/>
          <w:b/>
          <w:sz w:val="28"/>
          <w:szCs w:val="28"/>
        </w:rPr>
      </w:pPr>
      <w:r w:rsidRPr="003C647E">
        <w:rPr>
          <w:rFonts w:ascii="Times New Roman" w:hAnsi="Times New Roman"/>
          <w:b/>
          <w:sz w:val="28"/>
          <w:szCs w:val="28"/>
        </w:rPr>
        <w:t xml:space="preserve">Содержание образовательной деятельности. </w:t>
      </w:r>
    </w:p>
    <w:p w:rsidR="003C647E" w:rsidRPr="003C647E" w:rsidRDefault="003C647E" w:rsidP="000840D2">
      <w:pPr>
        <w:tabs>
          <w:tab w:val="left" w:pos="0"/>
          <w:tab w:val="left" w:pos="1134"/>
        </w:tabs>
        <w:contextualSpacing/>
        <w:rPr>
          <w:rFonts w:ascii="Times New Roman" w:hAnsi="Times New Roman"/>
          <w:b/>
          <w:sz w:val="28"/>
          <w:szCs w:val="28"/>
        </w:rPr>
      </w:pPr>
      <w:r w:rsidRPr="003C647E">
        <w:rPr>
          <w:rFonts w:ascii="Times New Roman" w:hAnsi="Times New Roman"/>
          <w:b/>
          <w:sz w:val="28"/>
          <w:szCs w:val="28"/>
        </w:rPr>
        <w:t xml:space="preserve">Приобщение к искусству.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2) Педагог воспитывает гражданско-патриотические чувства средствами различных видов и жанров искусства.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3C647E" w:rsidRDefault="003C647E" w:rsidP="000840D2">
      <w:pPr>
        <w:tabs>
          <w:tab w:val="left" w:pos="0"/>
          <w:tab w:val="left" w:pos="1134"/>
        </w:tabs>
        <w:contextualSpacing/>
      </w:pPr>
      <w:r w:rsidRPr="003C647E">
        <w:rPr>
          <w:rFonts w:ascii="Times New Roman" w:hAnsi="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r w:rsidRPr="003C647E">
        <w:t xml:space="preserve">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5) Педагог формирует у детей основы художественной культуры, закрепляет знания об искусстве как виде творческой деятельности людей, </w:t>
      </w:r>
      <w:r w:rsidRPr="003C647E">
        <w:rPr>
          <w:rFonts w:ascii="Times New Roman" w:hAnsi="Times New Roman"/>
          <w:sz w:val="28"/>
          <w:szCs w:val="28"/>
        </w:rPr>
        <w:lastRenderedPageBreak/>
        <w:t xml:space="preserve">организует посещение выставки, театра, музея, цирка (совместно с родителями (законными представителями)).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w:t>
      </w:r>
      <w:r w:rsidRPr="003C647E">
        <w:rPr>
          <w:rFonts w:ascii="Times New Roman" w:hAnsi="Times New Roman"/>
          <w:sz w:val="28"/>
          <w:szCs w:val="28"/>
        </w:rPr>
        <w:lastRenderedPageBreak/>
        <w:t xml:space="preserve">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3C647E" w:rsidRPr="003C647E" w:rsidRDefault="003C647E" w:rsidP="000840D2">
      <w:pPr>
        <w:tabs>
          <w:tab w:val="left" w:pos="0"/>
          <w:tab w:val="left" w:pos="1134"/>
        </w:tabs>
        <w:contextualSpacing/>
        <w:rPr>
          <w:rFonts w:ascii="Times New Roman" w:hAnsi="Times New Roman"/>
          <w:b/>
          <w:sz w:val="28"/>
          <w:szCs w:val="28"/>
        </w:rPr>
      </w:pPr>
      <w:r w:rsidRPr="003C647E">
        <w:rPr>
          <w:rFonts w:ascii="Times New Roman" w:hAnsi="Times New Roman"/>
          <w:b/>
          <w:sz w:val="28"/>
          <w:szCs w:val="28"/>
        </w:rPr>
        <w:t xml:space="preserve">Изобразительная деятельность. </w:t>
      </w:r>
    </w:p>
    <w:p w:rsidR="003C647E" w:rsidRDefault="003C647E" w:rsidP="000840D2">
      <w:pPr>
        <w:tabs>
          <w:tab w:val="left" w:pos="0"/>
          <w:tab w:val="left" w:pos="1134"/>
        </w:tabs>
        <w:contextualSpacing/>
        <w:rPr>
          <w:rFonts w:ascii="Times New Roman" w:hAnsi="Times New Roman"/>
          <w:sz w:val="28"/>
          <w:szCs w:val="28"/>
        </w:rPr>
      </w:pPr>
      <w:r w:rsidRPr="003C647E">
        <w:rPr>
          <w:rFonts w:ascii="Times New Roman" w:hAnsi="Times New Roman"/>
          <w:sz w:val="28"/>
          <w:szCs w:val="28"/>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w:t>
      </w:r>
      <w:r>
        <w:rPr>
          <w:rFonts w:ascii="Times New Roman" w:hAnsi="Times New Roman"/>
          <w:sz w:val="28"/>
          <w:szCs w:val="28"/>
        </w:rPr>
        <w:t xml:space="preserve"> </w:t>
      </w:r>
      <w:r w:rsidRPr="003C647E">
        <w:rPr>
          <w:rFonts w:ascii="Times New Roman" w:hAnsi="Times New Roman"/>
          <w:sz w:val="28"/>
          <w:szCs w:val="28"/>
        </w:rPr>
        <w:t xml:space="preserve">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w:t>
      </w:r>
      <w:r w:rsidRPr="003C647E">
        <w:rPr>
          <w:rFonts w:ascii="Times New Roman" w:hAnsi="Times New Roman"/>
          <w:sz w:val="28"/>
          <w:szCs w:val="28"/>
        </w:rPr>
        <w:lastRenderedPageBreak/>
        <w:t xml:space="preserve">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w:t>
      </w:r>
    </w:p>
    <w:p w:rsidR="003C647E" w:rsidRPr="003C647E" w:rsidRDefault="003C647E" w:rsidP="000840D2">
      <w:pPr>
        <w:pStyle w:val="aa"/>
        <w:numPr>
          <w:ilvl w:val="0"/>
          <w:numId w:val="47"/>
        </w:numPr>
        <w:tabs>
          <w:tab w:val="left" w:pos="0"/>
          <w:tab w:val="left" w:pos="1134"/>
        </w:tabs>
        <w:ind w:left="0" w:firstLine="567"/>
        <w:rPr>
          <w:b/>
        </w:rPr>
      </w:pPr>
      <w:r w:rsidRPr="003C647E">
        <w:rPr>
          <w:rFonts w:ascii="Times New Roman" w:hAnsi="Times New Roman"/>
          <w:sz w:val="28"/>
          <w:szCs w:val="28"/>
        </w:rPr>
        <w:t xml:space="preserve"> Развивает у детей художественно-творческие способности в продуктивных видах детской деятельности. </w:t>
      </w:r>
    </w:p>
    <w:p w:rsidR="003C647E" w:rsidRPr="003C647E" w:rsidRDefault="003C647E" w:rsidP="000840D2">
      <w:pPr>
        <w:tabs>
          <w:tab w:val="left" w:pos="0"/>
          <w:tab w:val="left" w:pos="1134"/>
        </w:tabs>
        <w:contextualSpacing/>
        <w:rPr>
          <w:b/>
        </w:rPr>
      </w:pPr>
      <w:r w:rsidRPr="003C647E">
        <w:rPr>
          <w:rFonts w:ascii="Times New Roman" w:hAnsi="Times New Roman"/>
          <w:b/>
          <w:sz w:val="28"/>
          <w:szCs w:val="28"/>
        </w:rPr>
        <w:t>Сюжетное рисование:</w:t>
      </w:r>
      <w:r w:rsidRPr="003C647E">
        <w:rPr>
          <w:rFonts w:ascii="Times New Roman" w:hAnsi="Times New Roman"/>
          <w:sz w:val="28"/>
          <w:szCs w:val="28"/>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3C647E" w:rsidRDefault="003C647E" w:rsidP="000840D2">
      <w:pPr>
        <w:pStyle w:val="aa"/>
        <w:tabs>
          <w:tab w:val="left" w:pos="0"/>
          <w:tab w:val="left" w:pos="1134"/>
        </w:tabs>
        <w:ind w:left="0"/>
        <w:rPr>
          <w:rFonts w:ascii="Times New Roman" w:hAnsi="Times New Roman"/>
          <w:sz w:val="28"/>
          <w:szCs w:val="28"/>
        </w:rPr>
      </w:pPr>
      <w:r w:rsidRPr="003C647E">
        <w:rPr>
          <w:rFonts w:ascii="Times New Roman" w:hAnsi="Times New Roman"/>
          <w:b/>
          <w:sz w:val="28"/>
          <w:szCs w:val="28"/>
        </w:rPr>
        <w:t>Декоративное рисование:</w:t>
      </w:r>
      <w:r w:rsidRPr="003C647E">
        <w:rPr>
          <w:rFonts w:ascii="Times New Roman" w:hAnsi="Times New Roman"/>
          <w:sz w:val="28"/>
          <w:szCs w:val="28"/>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C647E" w:rsidRDefault="003C647E" w:rsidP="000840D2">
      <w:pPr>
        <w:pStyle w:val="aa"/>
        <w:tabs>
          <w:tab w:val="left" w:pos="0"/>
          <w:tab w:val="left" w:pos="1134"/>
        </w:tabs>
        <w:ind w:left="0"/>
        <w:rPr>
          <w:rFonts w:ascii="Times New Roman" w:hAnsi="Times New Roman"/>
          <w:sz w:val="28"/>
          <w:szCs w:val="28"/>
        </w:rPr>
      </w:pPr>
      <w:r w:rsidRPr="003C647E">
        <w:rPr>
          <w:rFonts w:ascii="Times New Roman" w:hAnsi="Times New Roman"/>
          <w:sz w:val="28"/>
          <w:szCs w:val="28"/>
        </w:rPr>
        <w:t xml:space="preserve"> </w:t>
      </w:r>
      <w:r w:rsidRPr="003C647E">
        <w:rPr>
          <w:rFonts w:ascii="Times New Roman" w:hAnsi="Times New Roman"/>
          <w:b/>
          <w:sz w:val="28"/>
          <w:szCs w:val="28"/>
        </w:rPr>
        <w:t>2) Лепка:</w:t>
      </w:r>
      <w:r w:rsidRPr="003C647E">
        <w:rPr>
          <w:rFonts w:ascii="Times New Roman" w:hAnsi="Times New Roman"/>
          <w:sz w:val="28"/>
          <w:szCs w:val="28"/>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3C647E" w:rsidRDefault="003C647E" w:rsidP="000840D2">
      <w:pPr>
        <w:pStyle w:val="aa"/>
        <w:tabs>
          <w:tab w:val="left" w:pos="0"/>
          <w:tab w:val="left" w:pos="1134"/>
        </w:tabs>
        <w:ind w:left="0"/>
        <w:rPr>
          <w:rFonts w:ascii="Times New Roman" w:hAnsi="Times New Roman"/>
          <w:sz w:val="28"/>
          <w:szCs w:val="28"/>
        </w:rPr>
      </w:pPr>
      <w:r w:rsidRPr="003C647E">
        <w:rPr>
          <w:rFonts w:ascii="Times New Roman" w:hAnsi="Times New Roman"/>
          <w:b/>
          <w:sz w:val="28"/>
          <w:szCs w:val="28"/>
        </w:rPr>
        <w:lastRenderedPageBreak/>
        <w:t>Декоративная лепка:</w:t>
      </w:r>
      <w:r w:rsidRPr="003C647E">
        <w:rPr>
          <w:rFonts w:ascii="Times New Roman" w:hAnsi="Times New Roman"/>
          <w:sz w:val="28"/>
          <w:szCs w:val="28"/>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3C647E" w:rsidRPr="008675C2" w:rsidRDefault="003C647E" w:rsidP="008675C2">
      <w:pPr>
        <w:pStyle w:val="aa"/>
        <w:tabs>
          <w:tab w:val="left" w:pos="0"/>
          <w:tab w:val="left" w:pos="1134"/>
        </w:tabs>
        <w:ind w:left="0"/>
        <w:rPr>
          <w:rFonts w:ascii="Times New Roman" w:hAnsi="Times New Roman"/>
          <w:sz w:val="28"/>
          <w:szCs w:val="28"/>
        </w:rPr>
      </w:pPr>
      <w:r w:rsidRPr="003C647E">
        <w:rPr>
          <w:rFonts w:ascii="Times New Roman" w:hAnsi="Times New Roman"/>
          <w:b/>
          <w:sz w:val="28"/>
          <w:szCs w:val="28"/>
        </w:rPr>
        <w:t>3) Аппликация:</w:t>
      </w:r>
      <w:r w:rsidRPr="003C647E">
        <w:rPr>
          <w:rFonts w:ascii="Times New Roman" w:hAnsi="Times New Roman"/>
          <w:sz w:val="28"/>
          <w:szCs w:val="28"/>
        </w:rPr>
        <w:t xml:space="preserve">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3C647E" w:rsidRPr="008675C2" w:rsidRDefault="003C647E" w:rsidP="008675C2">
      <w:pPr>
        <w:pStyle w:val="aa"/>
        <w:tabs>
          <w:tab w:val="left" w:pos="0"/>
          <w:tab w:val="left" w:pos="993"/>
        </w:tabs>
        <w:ind w:left="0" w:firstLine="709"/>
        <w:rPr>
          <w:rFonts w:ascii="Times New Roman" w:hAnsi="Times New Roman"/>
          <w:b/>
          <w:sz w:val="28"/>
          <w:szCs w:val="28"/>
        </w:rPr>
      </w:pPr>
      <w:r w:rsidRPr="003C647E">
        <w:rPr>
          <w:rFonts w:ascii="Times New Roman" w:hAnsi="Times New Roman"/>
          <w:b/>
          <w:sz w:val="28"/>
          <w:szCs w:val="28"/>
        </w:rPr>
        <w:t>4) Прикладное творчество:</w:t>
      </w:r>
    </w:p>
    <w:p w:rsidR="003C647E" w:rsidRPr="003C647E" w:rsidRDefault="003C647E" w:rsidP="000840D2">
      <w:pPr>
        <w:pStyle w:val="aa"/>
        <w:numPr>
          <w:ilvl w:val="0"/>
          <w:numId w:val="47"/>
        </w:numPr>
        <w:tabs>
          <w:tab w:val="left" w:pos="0"/>
          <w:tab w:val="left" w:pos="993"/>
        </w:tabs>
        <w:ind w:left="0" w:firstLine="709"/>
        <w:rPr>
          <w:b/>
        </w:rPr>
      </w:pPr>
      <w:r w:rsidRPr="003C647E">
        <w:rPr>
          <w:rFonts w:ascii="Times New Roman" w:hAnsi="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rsidR="003C647E" w:rsidRPr="003C647E" w:rsidRDefault="003C647E" w:rsidP="000840D2">
      <w:pPr>
        <w:pStyle w:val="aa"/>
        <w:numPr>
          <w:ilvl w:val="0"/>
          <w:numId w:val="47"/>
        </w:numPr>
        <w:tabs>
          <w:tab w:val="left" w:pos="0"/>
          <w:tab w:val="left" w:pos="993"/>
        </w:tabs>
        <w:ind w:left="0" w:firstLine="567"/>
        <w:rPr>
          <w:b/>
        </w:rPr>
      </w:pPr>
      <w:r w:rsidRPr="003C647E">
        <w:rPr>
          <w:rFonts w:ascii="Times New Roman" w:hAnsi="Times New Roman"/>
          <w:sz w:val="28"/>
          <w:szCs w:val="28"/>
        </w:rPr>
        <w:t xml:space="preserve">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w:t>
      </w:r>
    </w:p>
    <w:p w:rsidR="003C647E" w:rsidRPr="008675C2" w:rsidRDefault="003C647E" w:rsidP="008675C2">
      <w:pPr>
        <w:pStyle w:val="aa"/>
        <w:numPr>
          <w:ilvl w:val="0"/>
          <w:numId w:val="47"/>
        </w:numPr>
        <w:tabs>
          <w:tab w:val="left" w:pos="0"/>
          <w:tab w:val="left" w:pos="993"/>
        </w:tabs>
        <w:ind w:left="0" w:firstLine="567"/>
        <w:rPr>
          <w:b/>
        </w:rPr>
      </w:pPr>
      <w:r w:rsidRPr="003C647E">
        <w:rPr>
          <w:rFonts w:ascii="Times New Roman" w:hAnsi="Times New Roman"/>
          <w:sz w:val="28"/>
          <w:szCs w:val="28"/>
        </w:rPr>
        <w:t xml:space="preserve">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w:t>
      </w:r>
      <w:r w:rsidRPr="003C647E">
        <w:rPr>
          <w:rFonts w:ascii="Times New Roman" w:hAnsi="Times New Roman"/>
          <w:sz w:val="28"/>
          <w:szCs w:val="28"/>
        </w:rPr>
        <w:lastRenderedPageBreak/>
        <w:t>закрепляет умение детей аккуратно и экономно использовать материалы. Развивает</w:t>
      </w:r>
      <w:r>
        <w:rPr>
          <w:rFonts w:ascii="Times New Roman" w:hAnsi="Times New Roman"/>
          <w:sz w:val="28"/>
          <w:szCs w:val="28"/>
        </w:rPr>
        <w:t xml:space="preserve"> у детей фантазию, воображение.</w:t>
      </w:r>
    </w:p>
    <w:p w:rsidR="003C647E" w:rsidRPr="008675C2" w:rsidRDefault="003C647E" w:rsidP="008675C2">
      <w:pPr>
        <w:tabs>
          <w:tab w:val="left" w:pos="0"/>
          <w:tab w:val="left" w:pos="993"/>
        </w:tabs>
        <w:rPr>
          <w:rFonts w:ascii="Times New Roman" w:hAnsi="Times New Roman"/>
          <w:b/>
          <w:sz w:val="28"/>
          <w:szCs w:val="28"/>
        </w:rPr>
      </w:pPr>
      <w:r w:rsidRPr="008675C2">
        <w:rPr>
          <w:rFonts w:ascii="Times New Roman" w:hAnsi="Times New Roman"/>
          <w:b/>
          <w:sz w:val="28"/>
          <w:szCs w:val="28"/>
        </w:rPr>
        <w:t>5) Народное декоративно-прикла</w:t>
      </w:r>
      <w:r w:rsidR="008675C2" w:rsidRPr="008675C2">
        <w:rPr>
          <w:rFonts w:ascii="Times New Roman" w:hAnsi="Times New Roman"/>
          <w:b/>
          <w:sz w:val="28"/>
          <w:szCs w:val="28"/>
        </w:rPr>
        <w:t xml:space="preserve">дное искусство: </w:t>
      </w:r>
    </w:p>
    <w:p w:rsidR="003C647E" w:rsidRPr="003C647E" w:rsidRDefault="003C647E" w:rsidP="000840D2">
      <w:pPr>
        <w:pStyle w:val="aa"/>
        <w:numPr>
          <w:ilvl w:val="0"/>
          <w:numId w:val="47"/>
        </w:numPr>
        <w:tabs>
          <w:tab w:val="left" w:pos="0"/>
          <w:tab w:val="left" w:pos="993"/>
        </w:tabs>
        <w:ind w:left="0" w:firstLine="567"/>
        <w:rPr>
          <w:b/>
        </w:rPr>
      </w:pPr>
      <w:r w:rsidRPr="003C647E">
        <w:rPr>
          <w:rFonts w:ascii="Times New Roman" w:hAnsi="Times New Roman"/>
          <w:sz w:val="28"/>
          <w:szCs w:val="28"/>
        </w:rPr>
        <w:t xml:space="preserve">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w:t>
      </w:r>
    </w:p>
    <w:p w:rsidR="003C647E" w:rsidRPr="003C647E" w:rsidRDefault="003C647E" w:rsidP="000840D2">
      <w:pPr>
        <w:pStyle w:val="aa"/>
        <w:numPr>
          <w:ilvl w:val="0"/>
          <w:numId w:val="47"/>
        </w:numPr>
        <w:tabs>
          <w:tab w:val="left" w:pos="0"/>
          <w:tab w:val="left" w:pos="993"/>
        </w:tabs>
        <w:ind w:left="0" w:firstLine="567"/>
        <w:rPr>
          <w:b/>
        </w:rPr>
      </w:pPr>
      <w:r w:rsidRPr="003C647E">
        <w:rPr>
          <w:rFonts w:ascii="Times New Roman" w:hAnsi="Times New Roman"/>
          <w:sz w:val="28"/>
          <w:szCs w:val="28"/>
        </w:rPr>
        <w:t>Учит</w:t>
      </w:r>
      <w:r>
        <w:rPr>
          <w:rFonts w:ascii="Times New Roman" w:hAnsi="Times New Roman"/>
          <w:sz w:val="28"/>
          <w:szCs w:val="28"/>
        </w:rPr>
        <w:t>ь</w:t>
      </w:r>
      <w:r w:rsidRPr="003C647E">
        <w:rPr>
          <w:rFonts w:ascii="Times New Roman" w:hAnsi="Times New Roman"/>
          <w:sz w:val="28"/>
          <w:szCs w:val="28"/>
        </w:rPr>
        <w:t xml:space="preserve">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p>
    <w:p w:rsidR="003C647E" w:rsidRPr="008675C2" w:rsidRDefault="003C647E" w:rsidP="008675C2">
      <w:pPr>
        <w:pStyle w:val="aa"/>
        <w:numPr>
          <w:ilvl w:val="0"/>
          <w:numId w:val="47"/>
        </w:numPr>
        <w:tabs>
          <w:tab w:val="left" w:pos="0"/>
          <w:tab w:val="left" w:pos="993"/>
        </w:tabs>
        <w:ind w:left="0" w:firstLine="567"/>
        <w:rPr>
          <w:b/>
        </w:rPr>
      </w:pPr>
      <w:r w:rsidRPr="003C647E">
        <w:rPr>
          <w:rFonts w:ascii="Times New Roman" w:hAnsi="Times New Roman"/>
          <w:sz w:val="28"/>
          <w:szCs w:val="28"/>
        </w:rPr>
        <w:t xml:space="preserve">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3C647E" w:rsidRPr="008675C2" w:rsidRDefault="003C647E" w:rsidP="008675C2">
      <w:pPr>
        <w:pStyle w:val="aa"/>
        <w:tabs>
          <w:tab w:val="left" w:pos="0"/>
          <w:tab w:val="left" w:pos="993"/>
        </w:tabs>
        <w:ind w:left="998" w:firstLine="709"/>
        <w:rPr>
          <w:rFonts w:ascii="Times New Roman" w:hAnsi="Times New Roman"/>
          <w:sz w:val="28"/>
          <w:szCs w:val="28"/>
        </w:rPr>
      </w:pPr>
      <w:r w:rsidRPr="003C647E">
        <w:rPr>
          <w:rFonts w:ascii="Times New Roman" w:hAnsi="Times New Roman"/>
          <w:b/>
          <w:sz w:val="28"/>
          <w:szCs w:val="28"/>
        </w:rPr>
        <w:t>Конструктивная деятельность.</w:t>
      </w:r>
      <w:r w:rsidR="008675C2">
        <w:rPr>
          <w:rFonts w:ascii="Times New Roman" w:hAnsi="Times New Roman"/>
          <w:sz w:val="28"/>
          <w:szCs w:val="28"/>
        </w:rPr>
        <w:t xml:space="preserve"> </w:t>
      </w:r>
    </w:p>
    <w:p w:rsidR="00864885" w:rsidRDefault="003C647E" w:rsidP="000840D2">
      <w:pPr>
        <w:tabs>
          <w:tab w:val="left" w:pos="0"/>
          <w:tab w:val="left" w:pos="993"/>
        </w:tabs>
        <w:ind w:firstLine="709"/>
        <w:contextualSpacing/>
        <w:rPr>
          <w:rFonts w:ascii="Times New Roman" w:hAnsi="Times New Roman"/>
          <w:sz w:val="28"/>
          <w:szCs w:val="28"/>
        </w:rPr>
      </w:pPr>
      <w:r w:rsidRPr="00864885">
        <w:rPr>
          <w:rFonts w:ascii="Times New Roman" w:hAnsi="Times New Roman"/>
          <w:sz w:val="28"/>
          <w:szCs w:val="28"/>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864885" w:rsidRDefault="003C647E" w:rsidP="000840D2">
      <w:pPr>
        <w:tabs>
          <w:tab w:val="left" w:pos="0"/>
          <w:tab w:val="left" w:pos="993"/>
        </w:tabs>
        <w:ind w:firstLine="709"/>
        <w:contextualSpacing/>
        <w:rPr>
          <w:rFonts w:ascii="Times New Roman" w:hAnsi="Times New Roman"/>
          <w:sz w:val="28"/>
          <w:szCs w:val="28"/>
        </w:rPr>
      </w:pPr>
      <w:r w:rsidRPr="00864885">
        <w:rPr>
          <w:rFonts w:ascii="Times New Roman" w:hAnsi="Times New Roman"/>
          <w:sz w:val="28"/>
          <w:szCs w:val="28"/>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864885" w:rsidRDefault="003C647E" w:rsidP="000840D2">
      <w:pPr>
        <w:tabs>
          <w:tab w:val="left" w:pos="0"/>
          <w:tab w:val="left" w:pos="993"/>
        </w:tabs>
        <w:ind w:firstLine="709"/>
        <w:contextualSpacing/>
        <w:rPr>
          <w:rFonts w:ascii="Times New Roman" w:hAnsi="Times New Roman"/>
          <w:sz w:val="28"/>
          <w:szCs w:val="28"/>
        </w:rPr>
      </w:pPr>
      <w:r w:rsidRPr="00864885">
        <w:rPr>
          <w:rFonts w:ascii="Times New Roman" w:hAnsi="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864885">
        <w:rPr>
          <w:rFonts w:ascii="Times New Roman" w:hAnsi="Times New Roman"/>
          <w:sz w:val="28"/>
          <w:szCs w:val="28"/>
        </w:rPr>
        <w:lastRenderedPageBreak/>
        <w:t xml:space="preserve">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864885" w:rsidRPr="00864885" w:rsidRDefault="003C647E" w:rsidP="000840D2">
      <w:pPr>
        <w:tabs>
          <w:tab w:val="left" w:pos="0"/>
          <w:tab w:val="left" w:pos="993"/>
        </w:tabs>
        <w:ind w:firstLine="709"/>
        <w:contextualSpacing/>
        <w:rPr>
          <w:rFonts w:ascii="Times New Roman" w:hAnsi="Times New Roman"/>
          <w:b/>
          <w:sz w:val="28"/>
          <w:szCs w:val="28"/>
        </w:rPr>
      </w:pPr>
      <w:r w:rsidRPr="00864885">
        <w:rPr>
          <w:rFonts w:ascii="Times New Roman" w:hAnsi="Times New Roman"/>
          <w:b/>
          <w:sz w:val="28"/>
          <w:szCs w:val="28"/>
        </w:rPr>
        <w:t xml:space="preserve">Музыкальная деятельность. </w:t>
      </w:r>
    </w:p>
    <w:p w:rsidR="00864885" w:rsidRDefault="003C647E" w:rsidP="000840D2">
      <w:pPr>
        <w:tabs>
          <w:tab w:val="left" w:pos="0"/>
          <w:tab w:val="left" w:pos="993"/>
        </w:tabs>
        <w:ind w:firstLine="709"/>
        <w:contextualSpacing/>
        <w:rPr>
          <w:rFonts w:ascii="Times New Roman" w:hAnsi="Times New Roman"/>
          <w:sz w:val="28"/>
          <w:szCs w:val="28"/>
        </w:rPr>
      </w:pPr>
      <w:r w:rsidRPr="00864885">
        <w:rPr>
          <w:rFonts w:ascii="Times New Roman" w:hAnsi="Times New Roman"/>
          <w:b/>
          <w:sz w:val="28"/>
          <w:szCs w:val="28"/>
        </w:rPr>
        <w:t>1) Слушание:</w:t>
      </w:r>
      <w:r w:rsidRPr="00864885">
        <w:rPr>
          <w:rFonts w:ascii="Times New Roman" w:hAnsi="Times New Roman"/>
          <w:sz w:val="28"/>
          <w:szCs w:val="28"/>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864885" w:rsidRDefault="003C647E" w:rsidP="000840D2">
      <w:pPr>
        <w:tabs>
          <w:tab w:val="left" w:pos="0"/>
          <w:tab w:val="left" w:pos="1134"/>
        </w:tabs>
        <w:contextualSpacing/>
        <w:rPr>
          <w:rFonts w:ascii="Times New Roman" w:hAnsi="Times New Roman"/>
          <w:sz w:val="28"/>
          <w:szCs w:val="28"/>
        </w:rPr>
      </w:pPr>
      <w:r w:rsidRPr="00864885">
        <w:rPr>
          <w:rFonts w:ascii="Times New Roman" w:hAnsi="Times New Roman"/>
          <w:sz w:val="28"/>
          <w:szCs w:val="28"/>
        </w:rPr>
        <w:t xml:space="preserve"> </w:t>
      </w:r>
      <w:r w:rsidRPr="00864885">
        <w:rPr>
          <w:rFonts w:ascii="Times New Roman" w:hAnsi="Times New Roman"/>
          <w:b/>
          <w:sz w:val="28"/>
          <w:szCs w:val="28"/>
        </w:rPr>
        <w:t>2) Пение:</w:t>
      </w:r>
      <w:r w:rsidRPr="00864885">
        <w:rPr>
          <w:rFonts w:ascii="Times New Roman" w:hAnsi="Times New Roman"/>
          <w:sz w:val="28"/>
          <w:szCs w:val="28"/>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864885" w:rsidRPr="00864885" w:rsidRDefault="003C647E" w:rsidP="000840D2">
      <w:pPr>
        <w:tabs>
          <w:tab w:val="left" w:pos="0"/>
          <w:tab w:val="left" w:pos="1134"/>
        </w:tabs>
        <w:contextualSpacing/>
        <w:rPr>
          <w:rFonts w:ascii="Times New Roman" w:hAnsi="Times New Roman"/>
          <w:b/>
          <w:sz w:val="28"/>
          <w:szCs w:val="28"/>
        </w:rPr>
      </w:pPr>
      <w:r w:rsidRPr="00864885">
        <w:rPr>
          <w:rFonts w:ascii="Times New Roman" w:hAnsi="Times New Roman"/>
          <w:b/>
          <w:sz w:val="28"/>
          <w:szCs w:val="28"/>
        </w:rPr>
        <w:t>3) Песенное творчество:</w:t>
      </w:r>
      <w:r w:rsidRPr="00864885">
        <w:rPr>
          <w:rFonts w:ascii="Times New Roman" w:hAnsi="Times New Roman"/>
          <w:sz w:val="28"/>
          <w:szCs w:val="28"/>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864885" w:rsidRDefault="00864885" w:rsidP="000840D2">
      <w:pPr>
        <w:tabs>
          <w:tab w:val="left" w:pos="0"/>
          <w:tab w:val="left" w:pos="1134"/>
        </w:tabs>
        <w:contextualSpacing/>
        <w:rPr>
          <w:rFonts w:ascii="Times New Roman" w:hAnsi="Times New Roman"/>
          <w:sz w:val="28"/>
          <w:szCs w:val="28"/>
        </w:rPr>
      </w:pPr>
      <w:r>
        <w:rPr>
          <w:rFonts w:ascii="Times New Roman" w:hAnsi="Times New Roman"/>
          <w:b/>
          <w:sz w:val="28"/>
          <w:szCs w:val="28"/>
        </w:rPr>
        <w:t xml:space="preserve">4) </w:t>
      </w:r>
      <w:r w:rsidR="003C647E" w:rsidRPr="00864885">
        <w:rPr>
          <w:rFonts w:ascii="Times New Roman" w:hAnsi="Times New Roman"/>
          <w:b/>
          <w:sz w:val="28"/>
          <w:szCs w:val="28"/>
        </w:rPr>
        <w:t>Музыкально-ритмические движения:</w:t>
      </w:r>
      <w:r w:rsidR="003C647E" w:rsidRPr="00864885">
        <w:rPr>
          <w:rFonts w:ascii="Times New Roman" w:hAnsi="Times New Roman"/>
          <w:sz w:val="28"/>
          <w:szCs w:val="28"/>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864885" w:rsidRDefault="003C647E" w:rsidP="000840D2">
      <w:pPr>
        <w:tabs>
          <w:tab w:val="left" w:pos="0"/>
          <w:tab w:val="left" w:pos="1134"/>
        </w:tabs>
        <w:contextualSpacing/>
        <w:rPr>
          <w:rFonts w:ascii="Times New Roman" w:hAnsi="Times New Roman"/>
          <w:sz w:val="28"/>
          <w:szCs w:val="28"/>
        </w:rPr>
      </w:pPr>
      <w:r w:rsidRPr="00864885">
        <w:rPr>
          <w:rFonts w:ascii="Times New Roman" w:hAnsi="Times New Roman"/>
          <w:b/>
          <w:sz w:val="28"/>
          <w:szCs w:val="28"/>
        </w:rPr>
        <w:t>5) Музыкально-игровое и танцевальное творчество:</w:t>
      </w:r>
      <w:r w:rsidRPr="00864885">
        <w:rPr>
          <w:rFonts w:ascii="Times New Roman" w:hAnsi="Times New Roman"/>
          <w:sz w:val="28"/>
          <w:szCs w:val="28"/>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w:t>
      </w:r>
      <w:r w:rsidRPr="00864885">
        <w:rPr>
          <w:rFonts w:ascii="Times New Roman" w:hAnsi="Times New Roman"/>
          <w:sz w:val="28"/>
          <w:szCs w:val="28"/>
        </w:rPr>
        <w:lastRenderedPageBreak/>
        <w:t xml:space="preserve">музыкальных образов. Формирует у детей музыкальные способности; содействует проявлению активности и самостоятельности. </w:t>
      </w:r>
    </w:p>
    <w:p w:rsidR="00864885" w:rsidRDefault="003C647E" w:rsidP="000840D2">
      <w:pPr>
        <w:tabs>
          <w:tab w:val="left" w:pos="0"/>
          <w:tab w:val="left" w:pos="1134"/>
        </w:tabs>
        <w:contextualSpacing/>
      </w:pPr>
      <w:r w:rsidRPr="00864885">
        <w:rPr>
          <w:rFonts w:ascii="Times New Roman" w:hAnsi="Times New Roman"/>
          <w:b/>
          <w:sz w:val="28"/>
          <w:szCs w:val="28"/>
        </w:rPr>
        <w:t>6) Игра на детских музыкальных инструментах:</w:t>
      </w:r>
      <w:r w:rsidRPr="00864885">
        <w:rPr>
          <w:rFonts w:ascii="Times New Roman" w:hAnsi="Times New Roman"/>
          <w:sz w:val="28"/>
          <w:szCs w:val="28"/>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r w:rsidR="00864885" w:rsidRPr="00864885">
        <w:t xml:space="preserve"> </w:t>
      </w:r>
    </w:p>
    <w:p w:rsidR="00864885" w:rsidRDefault="00864885" w:rsidP="000840D2">
      <w:pPr>
        <w:tabs>
          <w:tab w:val="left" w:pos="0"/>
          <w:tab w:val="left" w:pos="1134"/>
        </w:tabs>
        <w:contextualSpacing/>
        <w:rPr>
          <w:rFonts w:ascii="Times New Roman" w:hAnsi="Times New Roman"/>
          <w:sz w:val="28"/>
          <w:szCs w:val="28"/>
        </w:rPr>
      </w:pPr>
      <w:r w:rsidRPr="00864885">
        <w:rPr>
          <w:rFonts w:ascii="Times New Roman" w:hAnsi="Times New Roman"/>
          <w:b/>
          <w:sz w:val="28"/>
          <w:szCs w:val="28"/>
        </w:rPr>
        <w:t>7) Педагог активизирует использование песен,</w:t>
      </w:r>
      <w:r w:rsidRPr="00864885">
        <w:rPr>
          <w:rFonts w:ascii="Times New Roman" w:hAnsi="Times New Roman"/>
          <w:sz w:val="28"/>
          <w:szCs w:val="28"/>
        </w:rPr>
        <w:t xml:space="preserve">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864885" w:rsidRPr="00864885" w:rsidRDefault="00864885" w:rsidP="000840D2">
      <w:pPr>
        <w:tabs>
          <w:tab w:val="left" w:pos="0"/>
          <w:tab w:val="left" w:pos="1134"/>
        </w:tabs>
        <w:contextualSpacing/>
        <w:rPr>
          <w:rFonts w:ascii="Times New Roman" w:hAnsi="Times New Roman"/>
          <w:b/>
          <w:sz w:val="28"/>
          <w:szCs w:val="28"/>
        </w:rPr>
      </w:pPr>
      <w:r w:rsidRPr="00864885">
        <w:rPr>
          <w:rFonts w:ascii="Times New Roman" w:hAnsi="Times New Roman"/>
          <w:b/>
          <w:sz w:val="28"/>
          <w:szCs w:val="28"/>
        </w:rPr>
        <w:t xml:space="preserve">Театрализованная деятельность.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Педагог формирует умение проводить анализ сыгранных ролей, просмотренных спектаклей. Культурно-досуговая деятельность.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w:t>
      </w:r>
      <w:r w:rsidRPr="00864885">
        <w:rPr>
          <w:rFonts w:ascii="Times New Roman" w:hAnsi="Times New Roman"/>
          <w:sz w:val="28"/>
          <w:szCs w:val="28"/>
        </w:rPr>
        <w:lastRenderedPageBreak/>
        <w:t xml:space="preserve">анимационных фильмов, слушание музыки, конструирование и так далее). Развивает активность детей в участие в подготовке развлечений. </w:t>
      </w:r>
    </w:p>
    <w:p w:rsidR="00864885" w:rsidRPr="00864885" w:rsidRDefault="00864885" w:rsidP="000840D2">
      <w:pPr>
        <w:pStyle w:val="aa"/>
        <w:numPr>
          <w:ilvl w:val="0"/>
          <w:numId w:val="48"/>
        </w:numPr>
        <w:tabs>
          <w:tab w:val="left" w:pos="0"/>
          <w:tab w:val="left" w:pos="993"/>
        </w:tabs>
        <w:ind w:left="0" w:firstLine="567"/>
        <w:rPr>
          <w:b/>
        </w:rPr>
      </w:pPr>
      <w:r w:rsidRPr="00864885">
        <w:rPr>
          <w:rFonts w:ascii="Times New Roman" w:hAnsi="Times New Roman"/>
          <w:sz w:val="28"/>
          <w:szCs w:val="28"/>
        </w:rPr>
        <w:t xml:space="preserve">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w:t>
      </w:r>
    </w:p>
    <w:p w:rsidR="00864885" w:rsidRPr="008675C2" w:rsidRDefault="00864885" w:rsidP="008675C2">
      <w:pPr>
        <w:pStyle w:val="aa"/>
        <w:numPr>
          <w:ilvl w:val="0"/>
          <w:numId w:val="48"/>
        </w:numPr>
        <w:tabs>
          <w:tab w:val="left" w:pos="0"/>
          <w:tab w:val="left" w:pos="993"/>
        </w:tabs>
        <w:ind w:left="0" w:firstLine="567"/>
        <w:rPr>
          <w:b/>
        </w:rPr>
      </w:pPr>
      <w:r w:rsidRPr="00864885">
        <w:rPr>
          <w:rFonts w:ascii="Times New Roman" w:hAnsi="Times New Roman"/>
          <w:sz w:val="28"/>
          <w:szCs w:val="28"/>
        </w:rPr>
        <w:t>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864885" w:rsidRDefault="00864885" w:rsidP="008675C2">
      <w:pPr>
        <w:pStyle w:val="aa"/>
        <w:tabs>
          <w:tab w:val="left" w:pos="0"/>
          <w:tab w:val="left" w:pos="993"/>
        </w:tabs>
        <w:ind w:left="0"/>
        <w:rPr>
          <w:rFonts w:ascii="Times New Roman" w:hAnsi="Times New Roman"/>
          <w:sz w:val="28"/>
          <w:szCs w:val="28"/>
        </w:rPr>
      </w:pPr>
      <w:r w:rsidRPr="00864885">
        <w:rPr>
          <w:rFonts w:ascii="Times New Roman" w:hAnsi="Times New Roman"/>
          <w:sz w:val="28"/>
          <w:szCs w:val="28"/>
        </w:rPr>
        <w:t xml:space="preserve"> </w:t>
      </w:r>
      <w:r w:rsidRPr="00864885">
        <w:rPr>
          <w:rFonts w:ascii="Times New Roman" w:hAnsi="Times New Roman"/>
          <w:b/>
          <w:sz w:val="28"/>
          <w:szCs w:val="28"/>
        </w:rPr>
        <w:t>П. 21.8 ФОП ДО</w:t>
      </w:r>
      <w:r w:rsidRPr="00864885">
        <w:rPr>
          <w:rFonts w:ascii="Times New Roman" w:hAnsi="Times New Roman"/>
          <w:sz w:val="28"/>
          <w:szCs w:val="28"/>
        </w:rPr>
        <w:t xml:space="preserve"> </w:t>
      </w:r>
      <w:r w:rsidR="008675C2">
        <w:rPr>
          <w:rFonts w:ascii="Times New Roman" w:hAnsi="Times New Roman"/>
          <w:sz w:val="28"/>
          <w:szCs w:val="28"/>
        </w:rPr>
        <w:t xml:space="preserve">   </w:t>
      </w:r>
      <w:r w:rsidR="008675C2">
        <w:rPr>
          <w:rFonts w:ascii="Times New Roman" w:hAnsi="Times New Roman"/>
          <w:sz w:val="28"/>
          <w:szCs w:val="28"/>
        </w:rPr>
        <w:tab/>
        <w:t xml:space="preserve">                                                                                            </w:t>
      </w:r>
      <w:r w:rsidRPr="00864885">
        <w:rPr>
          <w:rFonts w:ascii="Times New Roman" w:hAnsi="Times New Roman"/>
          <w:sz w:val="28"/>
          <w:szCs w:val="28"/>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 приобщение к традициям и великому культурному наследию российского народа, шедеврам мировой художественной культуры;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 становление эстетического, эмоционально-ценностного отношения к окружающему миру для гармонизации внешнего и внутреннего мира ребенка;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 создание условий для раскрытия детьми базовых ценностей и их проживания в разных видах художественно-творческой деятельности;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 - создание условий для выявления, развития и реализации творческого потенциала каждого</w:t>
      </w:r>
      <w:r>
        <w:rPr>
          <w:rFonts w:ascii="Times New Roman" w:hAnsi="Times New Roman"/>
          <w:sz w:val="28"/>
          <w:szCs w:val="28"/>
        </w:rPr>
        <w:t xml:space="preserve"> </w:t>
      </w:r>
      <w:r w:rsidRPr="00864885">
        <w:rPr>
          <w:rFonts w:ascii="Times New Roman" w:hAnsi="Times New Roman"/>
          <w:sz w:val="28"/>
          <w:szCs w:val="28"/>
        </w:rPr>
        <w:t xml:space="preserve">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sz w:val="28"/>
          <w:szCs w:val="28"/>
        </w:rPr>
        <w:t xml:space="preserve">Реализация задач данной области происходит в следующих видах образовательной деятельности: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b/>
          <w:sz w:val="28"/>
          <w:szCs w:val="28"/>
        </w:rPr>
        <w:t>«Приобщение к искусству»</w:t>
      </w:r>
      <w:r w:rsidRPr="00864885">
        <w:rPr>
          <w:rFonts w:ascii="Times New Roman" w:hAnsi="Times New Roman"/>
          <w:sz w:val="28"/>
          <w:szCs w:val="28"/>
        </w:rPr>
        <w:t xml:space="preserve"> реализация во всех возрастных группах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b/>
          <w:sz w:val="28"/>
          <w:szCs w:val="28"/>
        </w:rPr>
        <w:t>«Лепка» и «Конструирование»</w:t>
      </w:r>
      <w:r w:rsidRPr="00864885">
        <w:rPr>
          <w:rFonts w:ascii="Times New Roman" w:hAnsi="Times New Roman"/>
          <w:sz w:val="28"/>
          <w:szCs w:val="28"/>
        </w:rPr>
        <w:t xml:space="preserve"> реализуется в группах детей 2-3 лет через занятие 1 раз в 2 недели чередуясь между собой. «Лепка» и «Аппликация» реализуется в группах детей 3-4,4-5,5-6, 6-7 лет через занятие 1 раз в 2 недели чередуясь между собой.</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b/>
          <w:sz w:val="28"/>
          <w:szCs w:val="28"/>
        </w:rPr>
        <w:t xml:space="preserve"> «Рисование»</w:t>
      </w:r>
      <w:r w:rsidRPr="00864885">
        <w:rPr>
          <w:rFonts w:ascii="Times New Roman" w:hAnsi="Times New Roman"/>
          <w:sz w:val="28"/>
          <w:szCs w:val="28"/>
        </w:rPr>
        <w:t xml:space="preserve"> реализуется через занятие в группах детей 2-3 лет, 3-4 лет, 4-5 лет, 5-6 лет 1 раз в неделю, в группах 6-7 лет через занятие 2 раза в неделю.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b/>
          <w:sz w:val="28"/>
          <w:szCs w:val="28"/>
        </w:rPr>
        <w:t>«Конструирование»</w:t>
      </w:r>
      <w:r w:rsidRPr="00864885">
        <w:rPr>
          <w:rFonts w:ascii="Times New Roman" w:hAnsi="Times New Roman"/>
          <w:sz w:val="28"/>
          <w:szCs w:val="28"/>
        </w:rPr>
        <w:t xml:space="preserve"> реализуется в группах детей 3-4,4-5,5-6, 6-7 лет группах осуществляется в совместной деятельности педагога с детьми, другими </w:t>
      </w:r>
      <w:r w:rsidRPr="00864885">
        <w:rPr>
          <w:rFonts w:ascii="Times New Roman" w:hAnsi="Times New Roman"/>
          <w:sz w:val="28"/>
          <w:szCs w:val="28"/>
        </w:rPr>
        <w:lastRenderedPageBreak/>
        <w:t xml:space="preserve">детьми, самостоятельной деятельности и при проведении режимных моментов ежедневно в различных видах детской деятельности. </w:t>
      </w:r>
    </w:p>
    <w:p w:rsidR="00864885" w:rsidRDefault="00864885" w:rsidP="000840D2">
      <w:pPr>
        <w:tabs>
          <w:tab w:val="left" w:pos="0"/>
          <w:tab w:val="left" w:pos="993"/>
        </w:tabs>
        <w:contextualSpacing/>
        <w:rPr>
          <w:rFonts w:ascii="Times New Roman" w:hAnsi="Times New Roman"/>
          <w:sz w:val="28"/>
          <w:szCs w:val="28"/>
        </w:rPr>
      </w:pPr>
      <w:r w:rsidRPr="00864885">
        <w:rPr>
          <w:rFonts w:ascii="Times New Roman" w:hAnsi="Times New Roman"/>
          <w:b/>
          <w:sz w:val="28"/>
          <w:szCs w:val="28"/>
        </w:rPr>
        <w:t>«Музыкальная деятельность»</w:t>
      </w:r>
      <w:r w:rsidRPr="00864885">
        <w:rPr>
          <w:rFonts w:ascii="Times New Roman" w:hAnsi="Times New Roman"/>
          <w:sz w:val="28"/>
          <w:szCs w:val="28"/>
        </w:rPr>
        <w:t xml:space="preserve"> реализуется во всех возрастных группах реализуется через занятие 2 раза в неделю.</w:t>
      </w:r>
    </w:p>
    <w:p w:rsidR="00B9002B" w:rsidRDefault="00864885" w:rsidP="000840D2">
      <w:pPr>
        <w:tabs>
          <w:tab w:val="left" w:pos="0"/>
          <w:tab w:val="left" w:pos="993"/>
        </w:tabs>
        <w:contextualSpacing/>
      </w:pPr>
      <w:r w:rsidRPr="00864885">
        <w:rPr>
          <w:rFonts w:ascii="Times New Roman" w:hAnsi="Times New Roman"/>
          <w:b/>
          <w:sz w:val="28"/>
          <w:szCs w:val="28"/>
        </w:rPr>
        <w:t xml:space="preserve"> «Театрализованная деятельность»</w:t>
      </w:r>
      <w:r w:rsidRPr="00864885">
        <w:rPr>
          <w:rFonts w:ascii="Times New Roman" w:hAnsi="Times New Roman"/>
          <w:sz w:val="28"/>
          <w:szCs w:val="28"/>
        </w:rPr>
        <w:t xml:space="preserve"> реализуется во всех возрастных группах осуществляется в совместной деятельности педагога с детьми, другими детьми, самостоятельной деятельности и при проведении режимных моментов ежедневно в различных видах детской деятельности.</w:t>
      </w:r>
      <w:r w:rsidR="00B9002B" w:rsidRPr="00B9002B">
        <w:t xml:space="preserve"> </w:t>
      </w:r>
    </w:p>
    <w:p w:rsidR="008675C2" w:rsidRDefault="008675C2" w:rsidP="000840D2">
      <w:pPr>
        <w:tabs>
          <w:tab w:val="left" w:pos="0"/>
          <w:tab w:val="left" w:pos="993"/>
        </w:tabs>
        <w:contextualSpacing/>
      </w:pPr>
    </w:p>
    <w:p w:rsidR="008675C2"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2.1.5 Задачи и содержание образовательной области «Физическое развитие» </w:t>
      </w:r>
      <w:r>
        <w:rPr>
          <w:rFonts w:ascii="Times New Roman" w:hAnsi="Times New Roman"/>
          <w:b/>
          <w:sz w:val="28"/>
          <w:szCs w:val="28"/>
        </w:rPr>
        <w:t xml:space="preserve"> </w:t>
      </w:r>
    </w:p>
    <w:p w:rsidR="00B9002B" w:rsidRDefault="00B9002B" w:rsidP="000840D2">
      <w:pPr>
        <w:tabs>
          <w:tab w:val="left" w:pos="0"/>
          <w:tab w:val="left" w:pos="993"/>
        </w:tabs>
        <w:contextualSpacing/>
        <w:rPr>
          <w:rFonts w:ascii="Times New Roman" w:hAnsi="Times New Roman"/>
          <w:b/>
          <w:sz w:val="28"/>
          <w:szCs w:val="28"/>
        </w:rPr>
      </w:pPr>
      <w:r>
        <w:rPr>
          <w:rFonts w:ascii="Times New Roman" w:hAnsi="Times New Roman"/>
          <w:b/>
          <w:sz w:val="28"/>
          <w:szCs w:val="28"/>
        </w:rPr>
        <w:t xml:space="preserve">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От 2 лет до 3 лет.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Основные задачи образовательной деятельности в области физического развития: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 развивать психофизические качества, равновесие и ориентировку в пространстве;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поддерживать у детей желание играть в подвижные игры вместе с педагогом в небольших подгруппах;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формировать интерес и положительное отношение к выполнению физических упражнений, совместным двигательным действиям;</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 укреплять здоровье детей средствами физического воспитания, формировать культурно гигиенические навыки и навыки самообслуживания, приобщая к здоровому образу жизни.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Содержание образовательной деятельности.</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Педагог формирует умение выполнять основные движения, общеразвивающие и музыкально 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1) Основная гимнастика (основные движения, общеразвивающие упражнения).</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 Основные движения: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бросание, катание, ловля:</w:t>
      </w:r>
      <w:r w:rsidRPr="00B9002B">
        <w:rPr>
          <w:rFonts w:ascii="Times New Roman" w:hAnsi="Times New Roman"/>
          <w:sz w:val="28"/>
          <w:szCs w:val="28"/>
        </w:rPr>
        <w:t xml:space="preserve">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w:t>
      </w:r>
      <w:r w:rsidRPr="00B9002B">
        <w:rPr>
          <w:rFonts w:ascii="Times New Roman" w:hAnsi="Times New Roman"/>
          <w:sz w:val="28"/>
          <w:szCs w:val="28"/>
        </w:rPr>
        <w:lastRenderedPageBreak/>
        <w:t xml:space="preserve">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ползание и лазанье:</w:t>
      </w:r>
      <w:r w:rsidRPr="00B9002B">
        <w:rPr>
          <w:rFonts w:ascii="Times New Roman" w:hAnsi="Times New Roman"/>
          <w:sz w:val="28"/>
          <w:szCs w:val="28"/>
        </w:rPr>
        <w:t xml:space="preserve"> ползание на животе, на четвереньках до погремушки (флажка) 3 - 4 м (взяв ее, встать, выпрямиться), по доске, лежащей на полу, по наклонной доске, приподнятой одним</w:t>
      </w:r>
      <w:r>
        <w:rPr>
          <w:rFonts w:ascii="Times New Roman" w:hAnsi="Times New Roman"/>
          <w:sz w:val="28"/>
          <w:szCs w:val="28"/>
        </w:rPr>
        <w:t xml:space="preserve"> </w:t>
      </w:r>
      <w:r w:rsidRPr="00B9002B">
        <w:rPr>
          <w:rFonts w:ascii="Times New Roman" w:hAnsi="Times New Roman"/>
          <w:sz w:val="28"/>
          <w:szCs w:val="28"/>
        </w:rPr>
        <w:t xml:space="preserve">концом на 20 - 30 см; по гимнастической скамейке; проползание под дугой (30 - 40 см); влезание на лесенку-стремянку и спуск с нее произвольным способом;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ходьба:</w:t>
      </w:r>
      <w:r w:rsidRPr="00B9002B">
        <w:rPr>
          <w:rFonts w:ascii="Times New Roman" w:hAnsi="Times New Roman"/>
          <w:sz w:val="28"/>
          <w:szCs w:val="28"/>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бег:</w:t>
      </w:r>
      <w:r w:rsidRPr="00B9002B">
        <w:rPr>
          <w:rFonts w:ascii="Times New Roman" w:hAnsi="Times New Roman"/>
          <w:sz w:val="28"/>
          <w:szCs w:val="28"/>
        </w:rPr>
        <w:t xml:space="preserve">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прыжки:</w:t>
      </w:r>
      <w:r w:rsidRPr="00B9002B">
        <w:rPr>
          <w:rFonts w:ascii="Times New Roman" w:hAnsi="Times New Roman"/>
          <w:sz w:val="28"/>
          <w:szCs w:val="28"/>
        </w:rPr>
        <w:t xml:space="preserve">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упражнения в равновесии:</w:t>
      </w:r>
      <w:r w:rsidRPr="00B9002B">
        <w:rPr>
          <w:rFonts w:ascii="Times New Roman" w:hAnsi="Times New Roman"/>
          <w:sz w:val="28"/>
          <w:szCs w:val="28"/>
        </w:rPr>
        <w:t xml:space="preserve">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Общеразвивающие упражнения: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 xml:space="preserve">упражнения для кистей рук, развития и укрепления плечевого пояса: </w:t>
      </w:r>
      <w:r w:rsidRPr="00B9002B">
        <w:rPr>
          <w:rFonts w:ascii="Times New Roman" w:hAnsi="Times New Roman"/>
          <w:sz w:val="28"/>
          <w:szCs w:val="28"/>
        </w:rPr>
        <w:t xml:space="preserve">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упражнения для развития и укрепления мышц спины и гибкости позвоночника:</w:t>
      </w:r>
      <w:r w:rsidRPr="00B9002B">
        <w:rPr>
          <w:rFonts w:ascii="Times New Roman" w:hAnsi="Times New Roman"/>
          <w:sz w:val="28"/>
          <w:szCs w:val="28"/>
        </w:rPr>
        <w:t xml:space="preserve">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lastRenderedPageBreak/>
        <w:t>упражнения для развития и укрепления мышц брюшного пресса и гибкости позвоночника:</w:t>
      </w:r>
      <w:r w:rsidRPr="00B9002B">
        <w:rPr>
          <w:rFonts w:ascii="Times New Roman" w:hAnsi="Times New Roman"/>
          <w:sz w:val="28"/>
          <w:szCs w:val="28"/>
        </w:rPr>
        <w:t xml:space="preserve"> сгибание и разгибание ног, держась за опору, приседание, потягивание с подниманием на носки и другое;</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w:t>
      </w:r>
      <w:r w:rsidRPr="00B9002B">
        <w:rPr>
          <w:rFonts w:ascii="Times New Roman" w:hAnsi="Times New Roman"/>
          <w:b/>
          <w:sz w:val="28"/>
          <w:szCs w:val="28"/>
        </w:rPr>
        <w:t>музыкально-ритмические упражнения,</w:t>
      </w:r>
      <w:r w:rsidRPr="00B9002B">
        <w:rPr>
          <w:rFonts w:ascii="Times New Roman" w:hAnsi="Times New Roman"/>
          <w:sz w:val="28"/>
          <w:szCs w:val="28"/>
        </w:rPr>
        <w:t xml:space="preserve">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2) Подвижные игры:</w:t>
      </w:r>
      <w:r w:rsidRPr="00B9002B">
        <w:rPr>
          <w:rFonts w:ascii="Times New Roman" w:hAnsi="Times New Roman"/>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b/>
          <w:sz w:val="28"/>
          <w:szCs w:val="28"/>
        </w:rPr>
        <w:t>3) Формирование основ здорового образа жизни:</w:t>
      </w:r>
      <w:r w:rsidRPr="00B9002B">
        <w:rPr>
          <w:rFonts w:ascii="Times New Roman" w:hAnsi="Times New Roman"/>
          <w:sz w:val="28"/>
          <w:szCs w:val="28"/>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От 3 лет до 4 лет.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Основные задачи образовательной деятельности в области физического развития:</w:t>
      </w:r>
    </w:p>
    <w:p w:rsidR="00B9002B" w:rsidRDefault="00B9002B" w:rsidP="000840D2">
      <w:pPr>
        <w:tabs>
          <w:tab w:val="left" w:pos="0"/>
          <w:tab w:val="left" w:pos="993"/>
        </w:tabs>
        <w:contextualSpacing/>
        <w:rPr>
          <w:rFonts w:ascii="Times New Roman" w:hAnsi="Times New Roman"/>
          <w:sz w:val="28"/>
          <w:szCs w:val="28"/>
        </w:rPr>
      </w:pPr>
      <w:r w:rsidRPr="00B9002B">
        <w:t xml:space="preserve"> </w:t>
      </w:r>
      <w:r w:rsidRPr="00B9002B">
        <w:rPr>
          <w:rFonts w:ascii="Times New Roman" w:hAnsi="Times New Roman"/>
          <w:sz w:val="28"/>
          <w:szCs w:val="28"/>
        </w:rPr>
        <w:t xml:space="preserve">-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развивать психофизические качества, ориентировку в пространстве, координацию, равновесие, способность быстро реагировать на сигнал;</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 формировать интерес и положительное отношение к занятиям физической культурой и активному отдыху, воспитывать самостоятельность;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t xml:space="preserve">-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B9002B" w:rsidRDefault="00B9002B" w:rsidP="000840D2">
      <w:pPr>
        <w:tabs>
          <w:tab w:val="left" w:pos="0"/>
          <w:tab w:val="left" w:pos="993"/>
        </w:tabs>
        <w:contextualSpacing/>
        <w:rPr>
          <w:rFonts w:ascii="Times New Roman" w:hAnsi="Times New Roman"/>
          <w:sz w:val="28"/>
          <w:szCs w:val="28"/>
        </w:rPr>
      </w:pPr>
      <w:r w:rsidRPr="00B9002B">
        <w:rPr>
          <w:rFonts w:ascii="Times New Roman" w:hAnsi="Times New Roman"/>
          <w:sz w:val="28"/>
          <w:szCs w:val="28"/>
        </w:rPr>
        <w:lastRenderedPageBreak/>
        <w:t xml:space="preserve">- закреплять культурно-гигиенические навыки и навыки самообслуживания, формируя полезные привычки, приобщая к здоровому образу жизни. </w:t>
      </w:r>
    </w:p>
    <w:p w:rsidR="00B9002B" w:rsidRPr="00B9002B" w:rsidRDefault="00B9002B" w:rsidP="000840D2">
      <w:pPr>
        <w:tabs>
          <w:tab w:val="left" w:pos="0"/>
          <w:tab w:val="left" w:pos="993"/>
        </w:tabs>
        <w:contextualSpacing/>
        <w:rPr>
          <w:rFonts w:ascii="Times New Roman" w:hAnsi="Times New Roman"/>
          <w:b/>
          <w:sz w:val="28"/>
          <w:szCs w:val="28"/>
        </w:rPr>
      </w:pPr>
      <w:r w:rsidRPr="00B9002B">
        <w:rPr>
          <w:rFonts w:ascii="Times New Roman" w:hAnsi="Times New Roman"/>
          <w:b/>
          <w:sz w:val="28"/>
          <w:szCs w:val="28"/>
        </w:rPr>
        <w:t xml:space="preserve">Содержание образовательной деятельности. </w:t>
      </w:r>
    </w:p>
    <w:p w:rsidR="00B9002B" w:rsidRPr="00B9002B" w:rsidRDefault="00B9002B" w:rsidP="000840D2">
      <w:pPr>
        <w:pStyle w:val="aa"/>
        <w:numPr>
          <w:ilvl w:val="0"/>
          <w:numId w:val="49"/>
        </w:numPr>
        <w:tabs>
          <w:tab w:val="left" w:pos="0"/>
          <w:tab w:val="left" w:pos="993"/>
        </w:tabs>
        <w:ind w:left="0" w:firstLine="567"/>
        <w:rPr>
          <w:b/>
        </w:rPr>
      </w:pPr>
      <w:r w:rsidRPr="00B9002B">
        <w:rPr>
          <w:rFonts w:ascii="Times New Roman" w:hAnsi="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B9002B" w:rsidRPr="00B9002B" w:rsidRDefault="00B9002B" w:rsidP="000840D2">
      <w:pPr>
        <w:pStyle w:val="aa"/>
        <w:numPr>
          <w:ilvl w:val="0"/>
          <w:numId w:val="49"/>
        </w:numPr>
        <w:tabs>
          <w:tab w:val="left" w:pos="0"/>
          <w:tab w:val="left" w:pos="993"/>
        </w:tabs>
        <w:ind w:left="0" w:firstLine="567"/>
        <w:rPr>
          <w:b/>
        </w:rPr>
      </w:pPr>
      <w:r w:rsidRPr="00B9002B">
        <w:rPr>
          <w:rFonts w:ascii="Times New Roman" w:hAnsi="Times New Roman"/>
          <w:sz w:val="28"/>
          <w:szCs w:val="28"/>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B9002B" w:rsidRPr="00B9002B" w:rsidRDefault="00B9002B" w:rsidP="000840D2">
      <w:pPr>
        <w:pStyle w:val="aa"/>
        <w:numPr>
          <w:ilvl w:val="0"/>
          <w:numId w:val="49"/>
        </w:numPr>
        <w:tabs>
          <w:tab w:val="left" w:pos="0"/>
          <w:tab w:val="left" w:pos="993"/>
        </w:tabs>
        <w:ind w:left="0" w:firstLine="567"/>
        <w:rPr>
          <w:b/>
        </w:rPr>
      </w:pPr>
    </w:p>
    <w:p w:rsidR="00B9002B" w:rsidRPr="008675C2" w:rsidRDefault="00B9002B" w:rsidP="008675C2">
      <w:pPr>
        <w:pStyle w:val="aa"/>
        <w:tabs>
          <w:tab w:val="left" w:pos="0"/>
          <w:tab w:val="left" w:pos="993"/>
        </w:tabs>
        <w:ind w:left="567"/>
        <w:rPr>
          <w:rFonts w:ascii="Times New Roman" w:hAnsi="Times New Roman"/>
          <w:b/>
          <w:sz w:val="28"/>
          <w:szCs w:val="28"/>
        </w:rPr>
      </w:pPr>
      <w:r w:rsidRPr="00B9002B">
        <w:rPr>
          <w:rFonts w:ascii="Times New Roman" w:hAnsi="Times New Roman"/>
          <w:b/>
          <w:sz w:val="28"/>
          <w:szCs w:val="28"/>
        </w:rPr>
        <w:t xml:space="preserve">1) Основная гимнастика (основные движения, общеразвивающие и строевые упражнения). </w:t>
      </w:r>
    </w:p>
    <w:p w:rsidR="00617E2C" w:rsidRPr="008675C2" w:rsidRDefault="00B9002B" w:rsidP="008675C2">
      <w:pPr>
        <w:pStyle w:val="aa"/>
        <w:tabs>
          <w:tab w:val="left" w:pos="0"/>
          <w:tab w:val="left" w:pos="993"/>
        </w:tabs>
        <w:ind w:left="0"/>
        <w:rPr>
          <w:rFonts w:ascii="Times New Roman" w:hAnsi="Times New Roman"/>
          <w:b/>
          <w:sz w:val="28"/>
          <w:szCs w:val="28"/>
        </w:rPr>
      </w:pPr>
      <w:r w:rsidRPr="00B9002B">
        <w:rPr>
          <w:rFonts w:ascii="Times New Roman" w:hAnsi="Times New Roman"/>
          <w:b/>
          <w:sz w:val="28"/>
          <w:szCs w:val="28"/>
        </w:rPr>
        <w:t>Основные движения:</w:t>
      </w:r>
      <w:r w:rsidR="008675C2">
        <w:rPr>
          <w:rFonts w:ascii="Times New Roman" w:hAnsi="Times New Roman"/>
          <w:b/>
          <w:sz w:val="28"/>
          <w:szCs w:val="28"/>
        </w:rPr>
        <w:tab/>
        <w:t xml:space="preserve">                                                                                                                  </w:t>
      </w:r>
      <w:r w:rsidRPr="008675C2">
        <w:rPr>
          <w:rFonts w:ascii="Times New Roman" w:hAnsi="Times New Roman"/>
          <w:b/>
          <w:sz w:val="28"/>
          <w:szCs w:val="28"/>
        </w:rPr>
        <w:t>бросание, катание, ловля, метание:</w:t>
      </w:r>
      <w:r w:rsidRPr="008675C2">
        <w:rPr>
          <w:rFonts w:ascii="Times New Roman" w:hAnsi="Times New Roman"/>
          <w:sz w:val="28"/>
          <w:szCs w:val="28"/>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r w:rsidRPr="008675C2">
        <w:rPr>
          <w:rFonts w:ascii="Times New Roman" w:hAnsi="Times New Roman"/>
          <w:b/>
          <w:sz w:val="28"/>
          <w:szCs w:val="28"/>
        </w:rPr>
        <w:t>ползание, лазанье:</w:t>
      </w:r>
      <w:r w:rsidRPr="008675C2">
        <w:rPr>
          <w:rFonts w:ascii="Times New Roman" w:hAnsi="Times New Roman"/>
          <w:sz w:val="28"/>
          <w:szCs w:val="28"/>
        </w:rPr>
        <w:t xml:space="preserve">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r w:rsidR="008675C2">
        <w:rPr>
          <w:b/>
        </w:rPr>
        <w:t xml:space="preserve">  </w:t>
      </w:r>
      <w:r w:rsidR="008675C2">
        <w:rPr>
          <w:b/>
        </w:rPr>
        <w:tab/>
        <w:t xml:space="preserve">                                                                                                                                                             </w:t>
      </w:r>
      <w:r w:rsidRPr="00617E2C">
        <w:rPr>
          <w:rFonts w:ascii="Times New Roman" w:hAnsi="Times New Roman"/>
          <w:b/>
          <w:sz w:val="28"/>
          <w:szCs w:val="28"/>
        </w:rPr>
        <w:t>ходьба:</w:t>
      </w:r>
      <w:r w:rsidRPr="00B9002B">
        <w:rPr>
          <w:rFonts w:ascii="Times New Roman" w:hAnsi="Times New Roman"/>
          <w:sz w:val="28"/>
          <w:szCs w:val="28"/>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7E2C" w:rsidRDefault="00B9002B" w:rsidP="000840D2">
      <w:pPr>
        <w:tabs>
          <w:tab w:val="left" w:pos="0"/>
          <w:tab w:val="left" w:pos="993"/>
        </w:tabs>
        <w:ind w:firstLine="0"/>
        <w:contextualSpacing/>
        <w:rPr>
          <w:rFonts w:ascii="Times New Roman" w:hAnsi="Times New Roman"/>
          <w:sz w:val="28"/>
          <w:szCs w:val="28"/>
        </w:rPr>
      </w:pPr>
      <w:r w:rsidRPr="00B9002B">
        <w:rPr>
          <w:rFonts w:ascii="Times New Roman" w:hAnsi="Times New Roman"/>
          <w:sz w:val="28"/>
          <w:szCs w:val="28"/>
        </w:rPr>
        <w:lastRenderedPageBreak/>
        <w:t xml:space="preserve"> </w:t>
      </w:r>
      <w:r w:rsidRPr="00617E2C">
        <w:rPr>
          <w:rFonts w:ascii="Times New Roman" w:hAnsi="Times New Roman"/>
          <w:b/>
          <w:sz w:val="28"/>
          <w:szCs w:val="28"/>
        </w:rPr>
        <w:t>бег:</w:t>
      </w:r>
      <w:r w:rsidRPr="00B9002B">
        <w:rPr>
          <w:rFonts w:ascii="Times New Roman" w:hAnsi="Times New Roman"/>
          <w:sz w:val="28"/>
          <w:szCs w:val="28"/>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617E2C" w:rsidRDefault="00B9002B"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прыжки:</w:t>
      </w:r>
      <w:r w:rsidRPr="00B9002B">
        <w:rPr>
          <w:rFonts w:ascii="Times New Roman" w:hAnsi="Times New Roman"/>
          <w:sz w:val="28"/>
          <w:szCs w:val="28"/>
        </w:rPr>
        <w:t xml:space="preserve">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w:t>
      </w:r>
      <w:r w:rsidR="00617E2C">
        <w:rPr>
          <w:rFonts w:ascii="Times New Roman" w:hAnsi="Times New Roman"/>
          <w:sz w:val="28"/>
          <w:szCs w:val="28"/>
        </w:rPr>
        <w:t xml:space="preserve"> </w:t>
      </w:r>
      <w:r w:rsidR="00617E2C" w:rsidRPr="00617E2C">
        <w:rPr>
          <w:rFonts w:ascii="Times New Roman" w:hAnsi="Times New Roman"/>
          <w:sz w:val="28"/>
          <w:szCs w:val="28"/>
        </w:rPr>
        <w:t xml:space="preserve">(расстояние 15 - 20 см); спрыгивание (высота 10 - 15 см), перепрыгивание через веревку (высота 2 - 5 см);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упражнения в равновесии:</w:t>
      </w:r>
      <w:r w:rsidRPr="00617E2C">
        <w:rPr>
          <w:rFonts w:ascii="Times New Roman" w:hAnsi="Times New Roman"/>
          <w:sz w:val="28"/>
          <w:szCs w:val="28"/>
        </w:rPr>
        <w:t xml:space="preserve">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617E2C" w:rsidRPr="00617E2C" w:rsidRDefault="00617E2C" w:rsidP="000840D2">
      <w:pPr>
        <w:tabs>
          <w:tab w:val="left" w:pos="0"/>
          <w:tab w:val="left" w:pos="993"/>
        </w:tabs>
        <w:contextualSpacing/>
        <w:rPr>
          <w:rFonts w:ascii="Times New Roman" w:hAnsi="Times New Roman"/>
          <w:b/>
          <w:sz w:val="28"/>
          <w:szCs w:val="28"/>
        </w:rPr>
      </w:pPr>
      <w:r w:rsidRPr="00617E2C">
        <w:rPr>
          <w:rFonts w:ascii="Times New Roman" w:hAnsi="Times New Roman"/>
          <w:b/>
          <w:sz w:val="28"/>
          <w:szCs w:val="28"/>
        </w:rPr>
        <w:t>Общеразвивающие упражнения:</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упражнения для кистей рук, развития и укрепления мышц плечевого пояса:</w:t>
      </w:r>
      <w:r w:rsidRPr="00617E2C">
        <w:rPr>
          <w:rFonts w:ascii="Times New Roman" w:hAnsi="Times New Roman"/>
          <w:sz w:val="28"/>
          <w:szCs w:val="28"/>
        </w:rPr>
        <w:t xml:space="preserve">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 xml:space="preserve">упражнения для развития и укрепления мышц спины и гибкости позвоночника: </w:t>
      </w:r>
      <w:r w:rsidRPr="00617E2C">
        <w:rPr>
          <w:rFonts w:ascii="Times New Roman" w:hAnsi="Times New Roman"/>
          <w:sz w:val="28"/>
          <w:szCs w:val="28"/>
        </w:rPr>
        <w:t xml:space="preserve">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упражнения для развития и укрепления мышц ног и брюшного пресса:</w:t>
      </w:r>
      <w:r w:rsidRPr="00617E2C">
        <w:rPr>
          <w:rFonts w:ascii="Times New Roman" w:hAnsi="Times New Roman"/>
          <w:sz w:val="28"/>
          <w:szCs w:val="28"/>
        </w:rPr>
        <w:t xml:space="preserve"> поднимание и опускание ног, согнутых в коленях; приседание с предметами, поднимание на носки; выставление ноги вперед, в сторону, назад;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музыкально-ритмические упражнения,</w:t>
      </w:r>
      <w:r w:rsidRPr="00617E2C">
        <w:rPr>
          <w:rFonts w:ascii="Times New Roman" w:hAnsi="Times New Roman"/>
          <w:sz w:val="28"/>
          <w:szCs w:val="28"/>
        </w:rPr>
        <w:t xml:space="preserve">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r w:rsidRPr="00617E2C">
        <w:rPr>
          <w:rFonts w:ascii="Times New Roman" w:hAnsi="Times New Roman"/>
          <w:b/>
          <w:sz w:val="28"/>
          <w:szCs w:val="28"/>
        </w:rPr>
        <w:t>Строевые упражнения:</w:t>
      </w:r>
      <w:r w:rsidRPr="00617E2C">
        <w:rPr>
          <w:rFonts w:ascii="Times New Roman" w:hAnsi="Times New Roman"/>
          <w:sz w:val="28"/>
          <w:szCs w:val="28"/>
        </w:rPr>
        <w:t xml:space="preserve">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w:t>
      </w:r>
      <w:r w:rsidRPr="00617E2C">
        <w:rPr>
          <w:rFonts w:ascii="Times New Roman" w:hAnsi="Times New Roman"/>
          <w:sz w:val="28"/>
          <w:szCs w:val="28"/>
        </w:rPr>
        <w:lastRenderedPageBreak/>
        <w:t xml:space="preserve">животе, с заданным положением рук), с предметами (кубики двух цветов, флажки, кегли и другое).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2) Подвижные игры:</w:t>
      </w:r>
      <w:r w:rsidRPr="00617E2C">
        <w:rPr>
          <w:rFonts w:ascii="Times New Roman" w:hAnsi="Times New Roman"/>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sz w:val="28"/>
          <w:szCs w:val="28"/>
        </w:rPr>
        <w:t xml:space="preserve"> </w:t>
      </w:r>
      <w:r w:rsidRPr="00617E2C">
        <w:rPr>
          <w:rFonts w:ascii="Times New Roman" w:hAnsi="Times New Roman"/>
          <w:b/>
          <w:sz w:val="28"/>
          <w:szCs w:val="28"/>
        </w:rPr>
        <w:t>3) Спортивные упражнения:</w:t>
      </w:r>
      <w:r w:rsidRPr="00617E2C">
        <w:rPr>
          <w:rFonts w:ascii="Times New Roman" w:hAnsi="Times New Roman"/>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 прямой, перевозя игрушки или друг друга, и самостоятельно с невысокой горки. Ходьба на лыжах: по прямой, ровной лыжне ступающим и скользящим шагом, с поворотами переступанием. Катание на трехколесном велосипеде: по прямой, по кругу, с поворотами направо, налево. Плавание: погружение в воду, ходьба и бег в воде прямо и по кругу, игры с плавающими игрушками в воде. </w:t>
      </w:r>
    </w:p>
    <w:p w:rsidR="00617E2C" w:rsidRDefault="00617E2C" w:rsidP="000840D2">
      <w:pPr>
        <w:tabs>
          <w:tab w:val="left" w:pos="0"/>
          <w:tab w:val="left" w:pos="993"/>
        </w:tabs>
        <w:ind w:firstLine="0"/>
        <w:contextualSpacing/>
      </w:pPr>
      <w:r w:rsidRPr="00617E2C">
        <w:rPr>
          <w:rFonts w:ascii="Times New Roman" w:hAnsi="Times New Roman"/>
          <w:b/>
          <w:sz w:val="28"/>
          <w:szCs w:val="28"/>
        </w:rPr>
        <w:t>4) Формирование основ здорового образа жизни:</w:t>
      </w:r>
      <w:r w:rsidRPr="00617E2C">
        <w:rPr>
          <w:rFonts w:ascii="Times New Roman" w:hAnsi="Times New Roman"/>
          <w:sz w:val="28"/>
          <w:szCs w:val="28"/>
        </w:rPr>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r w:rsidRPr="00617E2C">
        <w:t xml:space="preserve">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5) Активный отдых.</w:t>
      </w:r>
      <w:r w:rsidRPr="00617E2C">
        <w:rPr>
          <w:rFonts w:ascii="Times New Roman" w:hAnsi="Times New Roman"/>
          <w:sz w:val="28"/>
          <w:szCs w:val="28"/>
        </w:rPr>
        <w:t xml:space="preserve"> </w:t>
      </w:r>
    </w:p>
    <w:p w:rsidR="00617E2C" w:rsidRDefault="00617E2C" w:rsidP="000840D2">
      <w:pPr>
        <w:tabs>
          <w:tab w:val="left" w:pos="0"/>
          <w:tab w:val="left" w:pos="993"/>
        </w:tabs>
        <w:ind w:firstLine="0"/>
        <w:contextualSpacing/>
      </w:pPr>
      <w:r w:rsidRPr="00617E2C">
        <w:rPr>
          <w:rFonts w:ascii="Times New Roman" w:hAnsi="Times New Roman"/>
          <w:b/>
          <w:sz w:val="28"/>
          <w:szCs w:val="28"/>
        </w:rPr>
        <w:t>Физкультурные досуги:</w:t>
      </w:r>
      <w:r w:rsidRPr="00617E2C">
        <w:rPr>
          <w:rFonts w:ascii="Times New Roman" w:hAnsi="Times New Roman"/>
          <w:sz w:val="28"/>
          <w:szCs w:val="28"/>
        </w:rPr>
        <w:t xml:space="preserve">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r w:rsidRPr="00617E2C">
        <w:rPr>
          <w:rFonts w:ascii="Times New Roman" w:hAnsi="Times New Roman"/>
          <w:b/>
          <w:sz w:val="28"/>
          <w:szCs w:val="28"/>
        </w:rPr>
        <w:t>Дни здоровья:</w:t>
      </w:r>
      <w:r w:rsidRPr="00617E2C">
        <w:rPr>
          <w:rFonts w:ascii="Times New Roman" w:hAnsi="Times New Roman"/>
          <w:sz w:val="28"/>
          <w:szCs w:val="28"/>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r w:rsidRPr="00617E2C">
        <w:t xml:space="preserve"> </w:t>
      </w:r>
    </w:p>
    <w:p w:rsidR="00617E2C" w:rsidRPr="00617E2C" w:rsidRDefault="00617E2C" w:rsidP="000840D2">
      <w:pPr>
        <w:tabs>
          <w:tab w:val="left" w:pos="0"/>
          <w:tab w:val="left" w:pos="993"/>
        </w:tabs>
        <w:contextualSpacing/>
        <w:rPr>
          <w:rFonts w:ascii="Times New Roman" w:hAnsi="Times New Roman"/>
          <w:b/>
          <w:sz w:val="28"/>
          <w:szCs w:val="28"/>
        </w:rPr>
      </w:pPr>
      <w:r w:rsidRPr="00617E2C">
        <w:rPr>
          <w:rFonts w:ascii="Times New Roman" w:hAnsi="Times New Roman"/>
          <w:b/>
          <w:sz w:val="28"/>
          <w:szCs w:val="28"/>
        </w:rPr>
        <w:t xml:space="preserve">От 4 лет до 5 лет.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Основные задачи образовательной деятельности в области физического развития: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lastRenderedPageBreak/>
        <w:t xml:space="preserve">- 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617E2C" w:rsidRPr="00617E2C" w:rsidRDefault="00617E2C" w:rsidP="000840D2">
      <w:pPr>
        <w:tabs>
          <w:tab w:val="left" w:pos="0"/>
          <w:tab w:val="left" w:pos="993"/>
        </w:tabs>
        <w:contextualSpacing/>
        <w:rPr>
          <w:rFonts w:ascii="Times New Roman" w:hAnsi="Times New Roman"/>
          <w:b/>
          <w:sz w:val="28"/>
          <w:szCs w:val="28"/>
        </w:rPr>
      </w:pPr>
      <w:r w:rsidRPr="00617E2C">
        <w:rPr>
          <w:rFonts w:ascii="Times New Roman" w:hAnsi="Times New Roman"/>
          <w:b/>
          <w:sz w:val="28"/>
          <w:szCs w:val="28"/>
        </w:rPr>
        <w:t>Содержание образовательной деятельности.</w:t>
      </w:r>
    </w:p>
    <w:p w:rsidR="00617E2C" w:rsidRDefault="00617E2C" w:rsidP="000840D2">
      <w:pPr>
        <w:tabs>
          <w:tab w:val="left" w:pos="0"/>
          <w:tab w:val="left" w:pos="993"/>
        </w:tabs>
        <w:contextualSpacing/>
        <w:rPr>
          <w:rFonts w:ascii="Times New Roman" w:hAnsi="Times New Roman"/>
          <w:sz w:val="28"/>
          <w:szCs w:val="28"/>
        </w:rPr>
      </w:pPr>
      <w:r w:rsidRPr="00617E2C">
        <w:rPr>
          <w:rFonts w:ascii="Times New Roman" w:hAnsi="Times New Roman"/>
          <w:sz w:val="28"/>
          <w:szCs w:val="28"/>
        </w:rPr>
        <w:t xml:space="preserve"> 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617E2C" w:rsidRPr="00617E2C" w:rsidRDefault="00617E2C" w:rsidP="000840D2">
      <w:pPr>
        <w:tabs>
          <w:tab w:val="left" w:pos="0"/>
          <w:tab w:val="left" w:pos="993"/>
        </w:tabs>
        <w:contextualSpacing/>
        <w:rPr>
          <w:rFonts w:ascii="Times New Roman" w:hAnsi="Times New Roman"/>
          <w:b/>
          <w:sz w:val="28"/>
          <w:szCs w:val="28"/>
        </w:rPr>
      </w:pPr>
      <w:r w:rsidRPr="00617E2C">
        <w:rPr>
          <w:rFonts w:ascii="Times New Roman" w:hAnsi="Times New Roman"/>
          <w:b/>
          <w:sz w:val="28"/>
          <w:szCs w:val="28"/>
        </w:rPr>
        <w:t>1) Основная гимнастика (основные движения, общеразвивающие упражнения, ритмическая гимнастика и строевые упражнения).</w:t>
      </w:r>
    </w:p>
    <w:p w:rsidR="00617E2C" w:rsidRPr="00617E2C" w:rsidRDefault="00617E2C" w:rsidP="000840D2">
      <w:pPr>
        <w:tabs>
          <w:tab w:val="left" w:pos="0"/>
          <w:tab w:val="left" w:pos="993"/>
        </w:tabs>
        <w:contextualSpacing/>
        <w:rPr>
          <w:rFonts w:ascii="Times New Roman" w:hAnsi="Times New Roman"/>
          <w:b/>
          <w:sz w:val="28"/>
          <w:szCs w:val="28"/>
        </w:rPr>
      </w:pPr>
      <w:r w:rsidRPr="00617E2C">
        <w:rPr>
          <w:rFonts w:ascii="Times New Roman" w:hAnsi="Times New Roman"/>
          <w:sz w:val="28"/>
          <w:szCs w:val="28"/>
        </w:rPr>
        <w:t xml:space="preserve"> </w:t>
      </w:r>
      <w:r w:rsidRPr="00617E2C">
        <w:rPr>
          <w:rFonts w:ascii="Times New Roman" w:hAnsi="Times New Roman"/>
          <w:b/>
          <w:sz w:val="28"/>
          <w:szCs w:val="28"/>
        </w:rPr>
        <w:t>Основные движения:</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 xml:space="preserve"> бросание, катание, ловля, метание:</w:t>
      </w:r>
      <w:r w:rsidRPr="00617E2C">
        <w:rPr>
          <w:rFonts w:ascii="Times New Roman" w:hAnsi="Times New Roman"/>
          <w:sz w:val="28"/>
          <w:szCs w:val="28"/>
        </w:rPr>
        <w:t xml:space="preserve">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lastRenderedPageBreak/>
        <w:t>ползание, лазанье:</w:t>
      </w:r>
      <w:r w:rsidRPr="00617E2C">
        <w:rPr>
          <w:rFonts w:ascii="Times New Roman" w:hAnsi="Times New Roman"/>
          <w:sz w:val="28"/>
          <w:szCs w:val="28"/>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w:t>
      </w:r>
      <w:r>
        <w:rPr>
          <w:rFonts w:ascii="Times New Roman" w:hAnsi="Times New Roman"/>
          <w:sz w:val="28"/>
          <w:szCs w:val="28"/>
        </w:rPr>
        <w:t xml:space="preserve"> </w:t>
      </w:r>
      <w:r w:rsidRPr="00617E2C">
        <w:rPr>
          <w:rFonts w:ascii="Times New Roman" w:hAnsi="Times New Roman"/>
          <w:sz w:val="28"/>
          <w:szCs w:val="28"/>
        </w:rPr>
        <w:t xml:space="preserve">пола прямо и боком; </w:t>
      </w:r>
    </w:p>
    <w:p w:rsidR="00617E2C" w:rsidRDefault="00617E2C" w:rsidP="000840D2">
      <w:pPr>
        <w:tabs>
          <w:tab w:val="left" w:pos="0"/>
          <w:tab w:val="left" w:pos="993"/>
        </w:tabs>
        <w:ind w:firstLine="0"/>
        <w:contextualSpacing/>
        <w:rPr>
          <w:rFonts w:ascii="Times New Roman" w:hAnsi="Times New Roman"/>
          <w:sz w:val="28"/>
          <w:szCs w:val="28"/>
        </w:rPr>
      </w:pPr>
      <w:r w:rsidRPr="00617E2C">
        <w:rPr>
          <w:rFonts w:ascii="Times New Roman" w:hAnsi="Times New Roman"/>
          <w:b/>
          <w:sz w:val="28"/>
          <w:szCs w:val="28"/>
        </w:rPr>
        <w:t>ходьба:</w:t>
      </w:r>
      <w:r w:rsidRPr="00617E2C">
        <w:rPr>
          <w:rFonts w:ascii="Times New Roman" w:hAnsi="Times New Roman"/>
          <w:sz w:val="28"/>
          <w:szCs w:val="28"/>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116384" w:rsidRDefault="00617E2C"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прыжки:</w:t>
      </w:r>
      <w:r w:rsidRPr="00617E2C">
        <w:rPr>
          <w:rFonts w:ascii="Times New Roman" w:hAnsi="Times New Roman"/>
          <w:sz w:val="28"/>
          <w:szCs w:val="28"/>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r w:rsidRPr="00116384">
        <w:rPr>
          <w:rFonts w:ascii="Times New Roman" w:hAnsi="Times New Roman"/>
          <w:b/>
          <w:sz w:val="28"/>
          <w:szCs w:val="28"/>
        </w:rPr>
        <w:t>упражнения в равновесии:</w:t>
      </w:r>
      <w:r w:rsidRPr="00617E2C">
        <w:rPr>
          <w:rFonts w:ascii="Times New Roman" w:hAnsi="Times New Roman"/>
          <w:sz w:val="28"/>
          <w:szCs w:val="28"/>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Педагог обучает разнообразным упражнениям, которые дети могут переносить в самостоятельную двигательную деятельность. </w:t>
      </w:r>
    </w:p>
    <w:p w:rsidR="00116384" w:rsidRPr="00116384" w:rsidRDefault="00617E2C" w:rsidP="000840D2">
      <w:pPr>
        <w:tabs>
          <w:tab w:val="left" w:pos="0"/>
          <w:tab w:val="left" w:pos="993"/>
        </w:tabs>
        <w:ind w:firstLine="0"/>
        <w:contextualSpacing/>
        <w:rPr>
          <w:rFonts w:ascii="Times New Roman" w:hAnsi="Times New Roman"/>
          <w:b/>
          <w:sz w:val="28"/>
          <w:szCs w:val="28"/>
        </w:rPr>
      </w:pPr>
      <w:r w:rsidRPr="00116384">
        <w:rPr>
          <w:rFonts w:ascii="Times New Roman" w:hAnsi="Times New Roman"/>
          <w:b/>
          <w:sz w:val="28"/>
          <w:szCs w:val="28"/>
        </w:rPr>
        <w:t xml:space="preserve">Общеразвивающие упражнения: </w:t>
      </w:r>
    </w:p>
    <w:p w:rsidR="00116384" w:rsidRDefault="00617E2C"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упражнения для кистей рук, развития и укрепления мышц рук и плечевого пояса:</w:t>
      </w:r>
      <w:r w:rsidRPr="00617E2C">
        <w:rPr>
          <w:rFonts w:ascii="Times New Roman" w:hAnsi="Times New Roman"/>
          <w:sz w:val="28"/>
          <w:szCs w:val="28"/>
        </w:rPr>
        <w:t xml:space="preserve">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w:t>
      </w:r>
      <w:r w:rsidRPr="00617E2C">
        <w:rPr>
          <w:rFonts w:ascii="Times New Roman" w:hAnsi="Times New Roman"/>
          <w:sz w:val="28"/>
          <w:szCs w:val="28"/>
        </w:rPr>
        <w:lastRenderedPageBreak/>
        <w:t xml:space="preserve">разжимание кистей рук, вращение кистями; выполнение упражнений пальчиковой гимнастики; повороты головы вправо и влево, наклоны головы; </w:t>
      </w:r>
    </w:p>
    <w:p w:rsidR="00116384" w:rsidRDefault="00617E2C"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упражнения для развития и укрепления мышц спины и гибкости позвоночника:</w:t>
      </w:r>
      <w:r w:rsidRPr="00617E2C">
        <w:rPr>
          <w:rFonts w:ascii="Times New Roman" w:hAnsi="Times New Roman"/>
          <w:sz w:val="28"/>
          <w:szCs w:val="28"/>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116384" w:rsidRDefault="00617E2C"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упражнения для развития и укрепления мышц ног и брюшного пресса:</w:t>
      </w:r>
      <w:r w:rsidRPr="00617E2C">
        <w:rPr>
          <w:rFonts w:ascii="Times New Roman" w:hAnsi="Times New Roman"/>
          <w:sz w:val="28"/>
          <w:szCs w:val="28"/>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116384" w:rsidRDefault="00617E2C"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Ритмическая гимнастика:</w:t>
      </w:r>
      <w:r w:rsidRPr="00617E2C">
        <w:rPr>
          <w:rFonts w:ascii="Times New Roman" w:hAnsi="Times New Roman"/>
          <w:sz w:val="28"/>
          <w:szCs w:val="28"/>
        </w:rPr>
        <w:t xml:space="preserve">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w:t>
      </w:r>
      <w:r w:rsidR="00116384" w:rsidRPr="00116384">
        <w:rPr>
          <w:rFonts w:ascii="Times New Roman" w:hAnsi="Times New Roman"/>
          <w:sz w:val="28"/>
          <w:szCs w:val="28"/>
        </w:rPr>
        <w:t xml:space="preserve">по кругу выполняя шаг с носка, ритмичные хлопки в ладоши под ритмичную музыку, комбинации из двух освоенных движений в сочетании с хлопками. </w:t>
      </w:r>
    </w:p>
    <w:p w:rsidR="00116384" w:rsidRDefault="00116384"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Строевые упражнения:</w:t>
      </w:r>
      <w:r w:rsidRPr="00116384">
        <w:rPr>
          <w:rFonts w:ascii="Times New Roman" w:hAnsi="Times New Roman"/>
          <w:sz w:val="28"/>
          <w:szCs w:val="28"/>
        </w:rPr>
        <w:t xml:space="preserve">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116384" w:rsidRDefault="00116384"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2) Подвижные игры:</w:t>
      </w:r>
      <w:r w:rsidRPr="00116384">
        <w:rPr>
          <w:rFonts w:ascii="Times New Roman" w:hAnsi="Times New Roman"/>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116384" w:rsidRDefault="00116384"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lastRenderedPageBreak/>
        <w:t>3) Спортивные упражнения:</w:t>
      </w:r>
      <w:r w:rsidRPr="00116384">
        <w:rPr>
          <w:rFonts w:ascii="Times New Roman" w:hAnsi="Times New Roman"/>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организовано в самостоятельной двигательной деятельности в зависимости от имеющихся условий, а также региональных и климатических особенностей. Катание на санках: подъем с санками на гору, скатывание с горки, торможение при спуске, катание на санках друг друга. Катание на трехколесном и двухколесном велосипеде, самокате: по прямой, по кругу с поворотами, с разной скоростью. Ходьба на лыжах: скользящим шагом, повороты на месте, подъем на гору "ступающим шагом" и "полуелочкой".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116384" w:rsidRDefault="00116384"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4) Формирование основ здорового образа жизни:</w:t>
      </w:r>
      <w:r w:rsidRPr="00116384">
        <w:rPr>
          <w:rFonts w:ascii="Times New Roman" w:hAnsi="Times New Roman"/>
          <w:sz w:val="28"/>
          <w:szCs w:val="28"/>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116384" w:rsidRDefault="00116384" w:rsidP="000840D2">
      <w:pPr>
        <w:tabs>
          <w:tab w:val="left" w:pos="0"/>
          <w:tab w:val="left" w:pos="993"/>
        </w:tabs>
        <w:ind w:firstLine="0"/>
        <w:contextualSpacing/>
        <w:rPr>
          <w:rFonts w:ascii="Times New Roman" w:hAnsi="Times New Roman"/>
          <w:sz w:val="28"/>
          <w:szCs w:val="28"/>
        </w:rPr>
      </w:pPr>
      <w:r w:rsidRPr="00116384">
        <w:rPr>
          <w:rFonts w:ascii="Times New Roman" w:hAnsi="Times New Roman"/>
          <w:b/>
          <w:sz w:val="28"/>
          <w:szCs w:val="28"/>
        </w:rPr>
        <w:t>5) Активный отдых</w:t>
      </w:r>
      <w:r w:rsidRPr="00116384">
        <w:rPr>
          <w:rFonts w:ascii="Times New Roman" w:hAnsi="Times New Roman"/>
          <w:sz w:val="28"/>
          <w:szCs w:val="28"/>
        </w:rPr>
        <w:t xml:space="preserve">. 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 ритмические и танцевальные упражнения. Досуги и праздники направлены на решение задач приобщения к здоровому образу жизни, имеют социально-значимую и патриотическую тематику, посвящаются государственным праздникам, включаются подвижные игры народов России. Дни здоровья проводятся 1 раз в три месяца. В этот день проводятся физкультурнооздоровительные мероприятия, прогулки, игры на свежем воздухе. </w:t>
      </w:r>
    </w:p>
    <w:p w:rsidR="00C16C35" w:rsidRPr="00C16C35" w:rsidRDefault="00116384" w:rsidP="000840D2">
      <w:pPr>
        <w:tabs>
          <w:tab w:val="left" w:pos="0"/>
          <w:tab w:val="left" w:pos="993"/>
        </w:tabs>
        <w:contextualSpacing/>
        <w:rPr>
          <w:rFonts w:ascii="Times New Roman" w:hAnsi="Times New Roman"/>
          <w:b/>
          <w:sz w:val="28"/>
          <w:szCs w:val="28"/>
        </w:rPr>
      </w:pPr>
      <w:r w:rsidRPr="00C16C35">
        <w:rPr>
          <w:rFonts w:ascii="Times New Roman" w:hAnsi="Times New Roman"/>
          <w:b/>
          <w:sz w:val="28"/>
          <w:szCs w:val="28"/>
        </w:rPr>
        <w:t xml:space="preserve">От 5 лет до 6 лет. </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Основные задачи образовательной деятельности в области физического развития:</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xml:space="preserve"> -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xml:space="preserve"> -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w:t>
      </w:r>
      <w:r w:rsidRPr="00C16C35">
        <w:rPr>
          <w:rFonts w:ascii="Times New Roman" w:hAnsi="Times New Roman"/>
          <w:sz w:val="28"/>
          <w:szCs w:val="28"/>
        </w:rPr>
        <w:lastRenderedPageBreak/>
        <w:t>движений и в подвижных играх, соблюдать правила в</w:t>
      </w:r>
      <w:r>
        <w:rPr>
          <w:rFonts w:ascii="Times New Roman" w:hAnsi="Times New Roman"/>
          <w:sz w:val="28"/>
          <w:szCs w:val="28"/>
        </w:rPr>
        <w:t xml:space="preserve"> </w:t>
      </w:r>
      <w:r w:rsidRPr="00C16C35">
        <w:rPr>
          <w:rFonts w:ascii="Times New Roman" w:hAnsi="Times New Roman"/>
          <w:sz w:val="28"/>
          <w:szCs w:val="28"/>
        </w:rPr>
        <w:t>подвижной игре, взаимодействовать в команде;</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xml:space="preserve"> - воспитывать патриотические чувства и нравственно-волевые качества в подвижных и спортивных играх, формах активного отдыха;</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xml:space="preserve"> - продолжать развивать интерес к физической культуре, формировать представления о разных видах спорта и достижениях российских спортсменов; - 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sz w:val="28"/>
          <w:szCs w:val="28"/>
        </w:rPr>
        <w:t xml:space="preserve"> -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C16C35" w:rsidRPr="00C16C35" w:rsidRDefault="00C16C35" w:rsidP="000840D2">
      <w:pPr>
        <w:tabs>
          <w:tab w:val="left" w:pos="0"/>
          <w:tab w:val="left" w:pos="993"/>
        </w:tabs>
        <w:contextualSpacing/>
        <w:rPr>
          <w:rFonts w:ascii="Times New Roman" w:hAnsi="Times New Roman"/>
          <w:b/>
          <w:sz w:val="28"/>
          <w:szCs w:val="28"/>
        </w:rPr>
      </w:pPr>
      <w:r w:rsidRPr="00C16C35">
        <w:rPr>
          <w:rFonts w:ascii="Times New Roman" w:hAnsi="Times New Roman"/>
          <w:b/>
          <w:sz w:val="28"/>
          <w:szCs w:val="28"/>
        </w:rPr>
        <w:t xml:space="preserve">Содержание образовательной деятельности. </w:t>
      </w:r>
    </w:p>
    <w:p w:rsidR="00C16C35" w:rsidRPr="00C16C35" w:rsidRDefault="00C16C35" w:rsidP="000840D2">
      <w:pPr>
        <w:pStyle w:val="aa"/>
        <w:numPr>
          <w:ilvl w:val="0"/>
          <w:numId w:val="50"/>
        </w:numPr>
        <w:tabs>
          <w:tab w:val="left" w:pos="0"/>
          <w:tab w:val="left" w:pos="993"/>
        </w:tabs>
        <w:ind w:left="0" w:firstLine="426"/>
        <w:rPr>
          <w:b/>
        </w:rPr>
      </w:pPr>
      <w:r w:rsidRPr="00C16C35">
        <w:rPr>
          <w:rFonts w:ascii="Times New Roman" w:hAnsi="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C16C35" w:rsidRPr="00C16C35" w:rsidRDefault="00C16C35" w:rsidP="000840D2">
      <w:pPr>
        <w:pStyle w:val="aa"/>
        <w:numPr>
          <w:ilvl w:val="0"/>
          <w:numId w:val="50"/>
        </w:numPr>
        <w:tabs>
          <w:tab w:val="left" w:pos="0"/>
          <w:tab w:val="left" w:pos="993"/>
        </w:tabs>
        <w:ind w:left="0" w:firstLine="426"/>
        <w:rPr>
          <w:b/>
        </w:rPr>
      </w:pPr>
      <w:r w:rsidRPr="00C16C35">
        <w:rPr>
          <w:rFonts w:ascii="Times New Roman" w:hAnsi="Times New Roman"/>
          <w:sz w:val="28"/>
          <w:szCs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16C35" w:rsidRDefault="00C16C35" w:rsidP="000840D2">
      <w:pPr>
        <w:tabs>
          <w:tab w:val="left" w:pos="0"/>
          <w:tab w:val="left" w:pos="993"/>
        </w:tabs>
        <w:contextualSpacing/>
        <w:rPr>
          <w:rFonts w:ascii="Times New Roman" w:hAnsi="Times New Roman"/>
          <w:sz w:val="28"/>
          <w:szCs w:val="28"/>
        </w:rPr>
      </w:pPr>
      <w:r w:rsidRPr="00C16C35">
        <w:rPr>
          <w:rFonts w:ascii="Times New Roman" w:hAnsi="Times New Roman"/>
          <w:b/>
          <w:sz w:val="28"/>
          <w:szCs w:val="28"/>
        </w:rPr>
        <w:t>1) Основная гимнастика (основные движения, общеразвивающие упражнения, ритмическая гимнастика и строевые упражнения).</w:t>
      </w:r>
      <w:r w:rsidRPr="00C16C35">
        <w:rPr>
          <w:rFonts w:ascii="Times New Roman" w:hAnsi="Times New Roman"/>
          <w:sz w:val="28"/>
          <w:szCs w:val="28"/>
        </w:rPr>
        <w:t xml:space="preserve"> </w:t>
      </w:r>
    </w:p>
    <w:p w:rsidR="00C16C35" w:rsidRPr="00C16C35" w:rsidRDefault="00C16C35" w:rsidP="000840D2">
      <w:pPr>
        <w:tabs>
          <w:tab w:val="left" w:pos="0"/>
          <w:tab w:val="left" w:pos="993"/>
        </w:tabs>
        <w:contextualSpacing/>
        <w:rPr>
          <w:rFonts w:ascii="Times New Roman" w:hAnsi="Times New Roman"/>
          <w:b/>
          <w:sz w:val="28"/>
          <w:szCs w:val="28"/>
        </w:rPr>
      </w:pPr>
      <w:r w:rsidRPr="00C16C35">
        <w:rPr>
          <w:rFonts w:ascii="Times New Roman" w:hAnsi="Times New Roman"/>
          <w:b/>
          <w:sz w:val="28"/>
          <w:szCs w:val="28"/>
        </w:rPr>
        <w:t xml:space="preserve">Основные движения: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бросание, катание, ловля, метание:</w:t>
      </w:r>
      <w:r w:rsidRPr="00C16C35">
        <w:rPr>
          <w:rFonts w:ascii="Times New Roman" w:hAnsi="Times New Roman"/>
          <w:sz w:val="28"/>
          <w:szCs w:val="28"/>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w:t>
      </w:r>
      <w:r w:rsidRPr="00C16C35">
        <w:rPr>
          <w:rFonts w:ascii="Times New Roman" w:hAnsi="Times New Roman"/>
          <w:sz w:val="28"/>
          <w:szCs w:val="28"/>
        </w:rPr>
        <w:lastRenderedPageBreak/>
        <w:t xml:space="preserve">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ползание, лазанье:</w:t>
      </w:r>
      <w:r w:rsidRPr="00C16C35">
        <w:rPr>
          <w:rFonts w:ascii="Times New Roman" w:hAnsi="Times New Roman"/>
          <w:sz w:val="28"/>
          <w:szCs w:val="28"/>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ходьба:</w:t>
      </w:r>
      <w:r w:rsidRPr="00C16C35">
        <w:rPr>
          <w:rFonts w:ascii="Times New Roman" w:hAnsi="Times New Roman"/>
          <w:sz w:val="28"/>
          <w:szCs w:val="28"/>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бег:</w:t>
      </w:r>
      <w:r w:rsidRPr="00C16C35">
        <w:rPr>
          <w:rFonts w:ascii="Times New Roman" w:hAnsi="Times New Roman"/>
          <w:sz w:val="28"/>
          <w:szCs w:val="28"/>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 xml:space="preserve">прыжки: </w:t>
      </w:r>
      <w:r w:rsidRPr="00C16C35">
        <w:rPr>
          <w:rFonts w:ascii="Times New Roman" w:hAnsi="Times New Roman"/>
          <w:sz w:val="28"/>
          <w:szCs w:val="28"/>
        </w:rPr>
        <w:t>подпрыгивание на месте одна нога вперед-другая назад, ноги скрестно-ноги врозь; на</w:t>
      </w:r>
      <w:r>
        <w:rPr>
          <w:rFonts w:ascii="Times New Roman" w:hAnsi="Times New Roman"/>
          <w:sz w:val="28"/>
          <w:szCs w:val="28"/>
        </w:rPr>
        <w:t xml:space="preserve"> </w:t>
      </w:r>
      <w:r w:rsidRPr="00C16C35">
        <w:rPr>
          <w:rFonts w:ascii="Times New Roman" w:hAnsi="Times New Roman"/>
          <w:sz w:val="28"/>
          <w:szCs w:val="28"/>
        </w:rPr>
        <w:t xml:space="preserve">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прыжки со скакалкой:</w:t>
      </w:r>
      <w:r w:rsidRPr="00C16C35">
        <w:rPr>
          <w:rFonts w:ascii="Times New Roman" w:hAnsi="Times New Roman"/>
          <w:sz w:val="28"/>
          <w:szCs w:val="28"/>
        </w:rPr>
        <w:t xml:space="preserve">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упражнения в равновесии:</w:t>
      </w:r>
      <w:r w:rsidRPr="00C16C35">
        <w:rPr>
          <w:rFonts w:ascii="Times New Roman" w:hAnsi="Times New Roman"/>
          <w:sz w:val="28"/>
          <w:szCs w:val="28"/>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Педагог продолжает обучать разнообразным физическим </w:t>
      </w:r>
      <w:r w:rsidRPr="00C16C35">
        <w:rPr>
          <w:rFonts w:ascii="Times New Roman" w:hAnsi="Times New Roman"/>
          <w:sz w:val="28"/>
          <w:szCs w:val="28"/>
        </w:rPr>
        <w:lastRenderedPageBreak/>
        <w:t xml:space="preserve">упражнениям, которые дети самостоятельно и творчески используют в игровой и повседневной деятельности. </w:t>
      </w:r>
    </w:p>
    <w:p w:rsidR="00C16C35" w:rsidRDefault="00C16C35" w:rsidP="000840D2">
      <w:pPr>
        <w:tabs>
          <w:tab w:val="left" w:pos="0"/>
          <w:tab w:val="left" w:pos="993"/>
        </w:tabs>
        <w:ind w:firstLine="0"/>
        <w:contextualSpacing/>
        <w:rPr>
          <w:rFonts w:ascii="Times New Roman" w:hAnsi="Times New Roman"/>
          <w:sz w:val="28"/>
          <w:szCs w:val="28"/>
        </w:rPr>
      </w:pPr>
      <w:r w:rsidRPr="00C16C35">
        <w:rPr>
          <w:rFonts w:ascii="Times New Roman" w:hAnsi="Times New Roman"/>
          <w:b/>
          <w:sz w:val="28"/>
          <w:szCs w:val="28"/>
        </w:rPr>
        <w:t>Общеразвивающие упражнения:</w:t>
      </w:r>
      <w:r w:rsidRPr="00C16C35">
        <w:rPr>
          <w:rFonts w:ascii="Times New Roman" w:hAnsi="Times New Roman"/>
          <w:sz w:val="28"/>
          <w:szCs w:val="28"/>
        </w:rPr>
        <w:t xml:space="preserve"> </w:t>
      </w:r>
    </w:p>
    <w:p w:rsidR="004D2410" w:rsidRDefault="00C16C35"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упражнения для кистей рук, развития и укрепления мышц рук и плечевого пояса:</w:t>
      </w:r>
      <w:r w:rsidRPr="00C16C35">
        <w:rPr>
          <w:rFonts w:ascii="Times New Roman" w:hAnsi="Times New Roman"/>
          <w:sz w:val="28"/>
          <w:szCs w:val="28"/>
        </w:rPr>
        <w:t xml:space="preserve">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4D2410" w:rsidRDefault="00C16C35"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упражнения для развития и укрепления мышц спины и гибкости позвоночника:</w:t>
      </w:r>
      <w:r w:rsidRPr="00C16C35">
        <w:rPr>
          <w:rFonts w:ascii="Times New Roman" w:hAnsi="Times New Roman"/>
          <w:sz w:val="28"/>
          <w:szCs w:val="28"/>
        </w:rPr>
        <w:t xml:space="preserve">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rsidR="004D2410" w:rsidRDefault="00C16C35"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Ритмическая гимнастика:</w:t>
      </w:r>
      <w:r w:rsidRPr="00C16C35">
        <w:rPr>
          <w:rFonts w:ascii="Times New Roman" w:hAnsi="Times New Roman"/>
          <w:sz w:val="28"/>
          <w:szCs w:val="28"/>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4D2410" w:rsidRDefault="00C16C35"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Строевые упражнения:</w:t>
      </w:r>
      <w:r w:rsidRPr="00C16C35">
        <w:rPr>
          <w:rFonts w:ascii="Times New Roman" w:hAnsi="Times New Roman"/>
          <w:sz w:val="28"/>
          <w:szCs w:val="28"/>
        </w:rPr>
        <w:t xml:space="preserve">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w:t>
      </w:r>
      <w:r w:rsidRPr="00C16C35">
        <w:rPr>
          <w:rFonts w:ascii="Times New Roman" w:hAnsi="Times New Roman"/>
          <w:sz w:val="28"/>
          <w:szCs w:val="28"/>
        </w:rPr>
        <w:lastRenderedPageBreak/>
        <w:t>три, в две шеренги на месте и при передвижении; размыкание в колонне на вытянутые</w:t>
      </w:r>
      <w:r w:rsidR="004D2410">
        <w:rPr>
          <w:rFonts w:ascii="Times New Roman" w:hAnsi="Times New Roman"/>
          <w:sz w:val="28"/>
          <w:szCs w:val="28"/>
        </w:rPr>
        <w:t xml:space="preserve"> </w:t>
      </w:r>
      <w:r w:rsidR="004D2410" w:rsidRPr="004D2410">
        <w:rPr>
          <w:rFonts w:ascii="Times New Roman" w:hAnsi="Times New Roman"/>
          <w:sz w:val="28"/>
          <w:szCs w:val="28"/>
        </w:rPr>
        <w:t xml:space="preserve">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2) Подвижные игры:</w:t>
      </w:r>
      <w:r w:rsidRPr="004D2410">
        <w:rPr>
          <w:rFonts w:ascii="Times New Roman" w:hAnsi="Times New Roman"/>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3) Спортивные игры:</w:t>
      </w:r>
      <w:r w:rsidRPr="004D2410">
        <w:rPr>
          <w:rFonts w:ascii="Times New Roman" w:hAnsi="Times New Roman"/>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Городки:</w:t>
      </w:r>
      <w:r w:rsidRPr="004D2410">
        <w:rPr>
          <w:rFonts w:ascii="Times New Roman" w:hAnsi="Times New Roman"/>
          <w:sz w:val="28"/>
          <w:szCs w:val="28"/>
        </w:rPr>
        <w:t xml:space="preserve"> бросание биты сбоку, выбивание городка с кона (5 - 6 м) и полукона (2 - 3 м); знание 3 - 4 фигур.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Элементы баскетбола:</w:t>
      </w:r>
      <w:r w:rsidRPr="004D2410">
        <w:rPr>
          <w:rFonts w:ascii="Times New Roman" w:hAnsi="Times New Roman"/>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Бадминтон:</w:t>
      </w:r>
      <w:r w:rsidRPr="004D2410">
        <w:rPr>
          <w:rFonts w:ascii="Times New Roman" w:hAnsi="Times New Roman"/>
          <w:sz w:val="28"/>
          <w:szCs w:val="28"/>
        </w:rPr>
        <w:t xml:space="preserve"> отбивание волана ракеткой в заданном направлении; игра с педагогом.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Элементы футбола:</w:t>
      </w:r>
      <w:r w:rsidRPr="004D2410">
        <w:rPr>
          <w:rFonts w:ascii="Times New Roman" w:hAnsi="Times New Roman"/>
          <w:sz w:val="28"/>
          <w:szCs w:val="28"/>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4) Спортивные упражнения:</w:t>
      </w:r>
      <w:r w:rsidRPr="004D2410">
        <w:rPr>
          <w:rFonts w:ascii="Times New Roman" w:hAnsi="Times New Roman"/>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Катание на двухколесном велосипеде, самокате: по прямой, по </w:t>
      </w:r>
      <w:r w:rsidRPr="004D2410">
        <w:rPr>
          <w:rFonts w:ascii="Times New Roman" w:hAnsi="Times New Roman"/>
          <w:sz w:val="28"/>
          <w:szCs w:val="28"/>
        </w:rPr>
        <w:lastRenderedPageBreak/>
        <w:t xml:space="preserve">кругу, с разворотом, с разной скоростью; с поворотами направо и налево, соблюдая правила безопасного передвижения.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4D2410" w:rsidRDefault="004D2410" w:rsidP="000840D2">
      <w:pPr>
        <w:tabs>
          <w:tab w:val="left" w:pos="0"/>
          <w:tab w:val="left" w:pos="993"/>
        </w:tabs>
        <w:ind w:firstLine="0"/>
        <w:contextualSpacing/>
      </w:pPr>
      <w:r w:rsidRPr="004D2410">
        <w:rPr>
          <w:rFonts w:ascii="Times New Roman" w:hAnsi="Times New Roman"/>
          <w:b/>
          <w:sz w:val="28"/>
          <w:szCs w:val="28"/>
        </w:rPr>
        <w:t>5) Формирование основ здорового образа жизни:</w:t>
      </w:r>
      <w:r w:rsidRPr="004D2410">
        <w:rPr>
          <w:rFonts w:ascii="Times New Roman" w:hAnsi="Times New Roman"/>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r w:rsidRPr="004D2410">
        <w:t xml:space="preserve"> </w:t>
      </w:r>
    </w:p>
    <w:p w:rsidR="004D2410" w:rsidRPr="004D2410" w:rsidRDefault="004D2410" w:rsidP="000840D2">
      <w:pPr>
        <w:tabs>
          <w:tab w:val="left" w:pos="0"/>
          <w:tab w:val="left" w:pos="993"/>
        </w:tabs>
        <w:ind w:firstLine="0"/>
        <w:contextualSpacing/>
        <w:rPr>
          <w:rFonts w:ascii="Times New Roman" w:hAnsi="Times New Roman"/>
          <w:b/>
          <w:sz w:val="28"/>
          <w:szCs w:val="28"/>
        </w:rPr>
      </w:pPr>
      <w:r w:rsidRPr="004D2410">
        <w:rPr>
          <w:rFonts w:ascii="Times New Roman" w:hAnsi="Times New Roman"/>
          <w:b/>
          <w:sz w:val="28"/>
          <w:szCs w:val="28"/>
        </w:rPr>
        <w:t>6) Активный отдых.</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 xml:space="preserve"> Физкультурные праздники и досуги:</w:t>
      </w:r>
      <w:r w:rsidRPr="004D2410">
        <w:rPr>
          <w:rFonts w:ascii="Times New Roman" w:hAnsi="Times New Roman"/>
          <w:sz w:val="28"/>
          <w:szCs w:val="28"/>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Досуг</w:t>
      </w:r>
      <w:r w:rsidRPr="004D2410">
        <w:rPr>
          <w:rFonts w:ascii="Times New Roman" w:hAnsi="Times New Roman"/>
          <w:sz w:val="28"/>
          <w:szCs w:val="28"/>
        </w:rPr>
        <w:t xml:space="preserve">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Досуги и праздники направлены на решение задач приобщения к здоровому образу жизни, имеют социально-значимую и патриотическую тематику, посвящаются государственным праздникам, олимпиаде и другим спортивным событиям, включают подвижные игры народов России.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Дни здоровья:</w:t>
      </w:r>
      <w:r w:rsidRPr="004D2410">
        <w:rPr>
          <w:rFonts w:ascii="Times New Roman" w:hAnsi="Times New Roman"/>
          <w:sz w:val="28"/>
          <w:szCs w:val="28"/>
        </w:rPr>
        <w:t xml:space="preserve"> педагог проводит 1 раз в квартал. В этот день проводятся оздоровительные мероприятия и туристские прогулки. </w:t>
      </w:r>
    </w:p>
    <w:p w:rsidR="004D2410" w:rsidRDefault="004D2410" w:rsidP="000840D2">
      <w:pPr>
        <w:tabs>
          <w:tab w:val="left" w:pos="0"/>
          <w:tab w:val="left" w:pos="993"/>
        </w:tabs>
        <w:ind w:firstLine="0"/>
        <w:contextualSpacing/>
        <w:rPr>
          <w:rFonts w:ascii="Times New Roman" w:hAnsi="Times New Roman"/>
          <w:sz w:val="28"/>
          <w:szCs w:val="28"/>
        </w:rPr>
      </w:pPr>
      <w:r w:rsidRPr="004D2410">
        <w:rPr>
          <w:rFonts w:ascii="Times New Roman" w:hAnsi="Times New Roman"/>
          <w:b/>
          <w:sz w:val="28"/>
          <w:szCs w:val="28"/>
        </w:rPr>
        <w:t>Туристские прогулки и экскурсии.</w:t>
      </w:r>
      <w:r w:rsidRPr="004D2410">
        <w:rPr>
          <w:rFonts w:ascii="Times New Roman" w:hAnsi="Times New Roman"/>
          <w:sz w:val="28"/>
          <w:szCs w:val="28"/>
        </w:rPr>
        <w:t xml:space="preserve"> Педагог организует для детей непродолжительные пешие прогулки и экскурсии с постепенно удлиняющимися переходами - в парк.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w:t>
      </w:r>
      <w:r w:rsidRPr="004D2410">
        <w:rPr>
          <w:rFonts w:ascii="Times New Roman" w:hAnsi="Times New Roman"/>
          <w:sz w:val="28"/>
          <w:szCs w:val="28"/>
        </w:rPr>
        <w:lastRenderedPageBreak/>
        <w:t xml:space="preserve">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4D2410" w:rsidRPr="004D2410" w:rsidRDefault="004D2410" w:rsidP="000840D2">
      <w:pPr>
        <w:tabs>
          <w:tab w:val="left" w:pos="0"/>
          <w:tab w:val="left" w:pos="993"/>
        </w:tabs>
        <w:contextualSpacing/>
        <w:rPr>
          <w:rFonts w:ascii="Times New Roman" w:hAnsi="Times New Roman"/>
          <w:b/>
          <w:sz w:val="28"/>
          <w:szCs w:val="28"/>
        </w:rPr>
      </w:pPr>
      <w:r w:rsidRPr="004D2410">
        <w:rPr>
          <w:rFonts w:ascii="Times New Roman" w:hAnsi="Times New Roman"/>
          <w:b/>
          <w:sz w:val="28"/>
          <w:szCs w:val="28"/>
        </w:rPr>
        <w:t>От 6 лет до 7 лет.</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Основные задачи образовательной деятельности в области физического развития: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4D2410" w:rsidRDefault="004D2410" w:rsidP="000840D2">
      <w:pPr>
        <w:tabs>
          <w:tab w:val="left" w:pos="0"/>
          <w:tab w:val="left" w:pos="993"/>
        </w:tabs>
        <w:contextualSpacing/>
        <w:rPr>
          <w:rFonts w:ascii="Times New Roman" w:hAnsi="Times New Roman"/>
          <w:sz w:val="28"/>
          <w:szCs w:val="28"/>
        </w:rPr>
      </w:pPr>
      <w:r w:rsidRPr="004D2410">
        <w:rPr>
          <w:rFonts w:ascii="Times New Roman" w:hAnsi="Times New Roman"/>
          <w:sz w:val="28"/>
          <w:szCs w:val="28"/>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4D2410" w:rsidRPr="004D2410" w:rsidRDefault="004D2410" w:rsidP="000840D2">
      <w:pPr>
        <w:tabs>
          <w:tab w:val="left" w:pos="0"/>
          <w:tab w:val="left" w:pos="993"/>
        </w:tabs>
        <w:contextualSpacing/>
        <w:rPr>
          <w:rFonts w:ascii="Times New Roman" w:hAnsi="Times New Roman"/>
          <w:b/>
          <w:sz w:val="28"/>
          <w:szCs w:val="28"/>
        </w:rPr>
      </w:pPr>
      <w:r w:rsidRPr="004D2410">
        <w:rPr>
          <w:rFonts w:ascii="Times New Roman" w:hAnsi="Times New Roman"/>
          <w:b/>
          <w:sz w:val="28"/>
          <w:szCs w:val="28"/>
        </w:rPr>
        <w:t xml:space="preserve">Содержание образовательной деятельности. </w:t>
      </w:r>
    </w:p>
    <w:p w:rsidR="004D2410" w:rsidRPr="004D2410" w:rsidRDefault="004D2410" w:rsidP="000840D2">
      <w:pPr>
        <w:pStyle w:val="aa"/>
        <w:numPr>
          <w:ilvl w:val="0"/>
          <w:numId w:val="50"/>
        </w:numPr>
        <w:tabs>
          <w:tab w:val="left" w:pos="0"/>
          <w:tab w:val="left" w:pos="993"/>
        </w:tabs>
        <w:ind w:left="0" w:firstLine="567"/>
        <w:rPr>
          <w:b/>
        </w:rPr>
      </w:pPr>
      <w:r w:rsidRPr="004D2410">
        <w:rPr>
          <w:rFonts w:ascii="Times New Roman" w:hAnsi="Times New Roman"/>
          <w:sz w:val="28"/>
          <w:szCs w:val="28"/>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 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4D2410" w:rsidRPr="004D2410" w:rsidRDefault="004D2410" w:rsidP="000840D2">
      <w:pPr>
        <w:pStyle w:val="aa"/>
        <w:numPr>
          <w:ilvl w:val="0"/>
          <w:numId w:val="50"/>
        </w:numPr>
        <w:tabs>
          <w:tab w:val="left" w:pos="0"/>
          <w:tab w:val="left" w:pos="993"/>
        </w:tabs>
        <w:ind w:left="0" w:firstLine="567"/>
        <w:rPr>
          <w:b/>
        </w:rPr>
      </w:pPr>
      <w:r w:rsidRPr="004D2410">
        <w:rPr>
          <w:rFonts w:ascii="Times New Roman" w:hAnsi="Times New Roman"/>
          <w:sz w:val="28"/>
          <w:szCs w:val="28"/>
        </w:rPr>
        <w:t xml:space="preserve"> В процессе организации разных форм физкультурно-оздоровительной работы педагог обучает детей следовать инструкции, слышать и выполнять </w:t>
      </w:r>
      <w:r w:rsidRPr="004D2410">
        <w:rPr>
          <w:rFonts w:ascii="Times New Roman" w:hAnsi="Times New Roman"/>
          <w:sz w:val="28"/>
          <w:szCs w:val="28"/>
        </w:rPr>
        <w:lastRenderedPageBreak/>
        <w:t>указания, соблюдать дисциплину,</w:t>
      </w:r>
      <w:r w:rsidRPr="004D2410">
        <w:t xml:space="preserve"> </w:t>
      </w:r>
      <w:r w:rsidRPr="004D2410">
        <w:rPr>
          <w:rFonts w:ascii="Times New Roman" w:hAnsi="Times New Roman"/>
          <w:sz w:val="28"/>
          <w:szCs w:val="28"/>
        </w:rPr>
        <w:t xml:space="preserve">осуществлять самоконтроль и давать оценку качества выполнения упражнений. </w:t>
      </w:r>
    </w:p>
    <w:p w:rsidR="004D2410" w:rsidRPr="004D2410" w:rsidRDefault="004D2410" w:rsidP="000840D2">
      <w:pPr>
        <w:pStyle w:val="aa"/>
        <w:numPr>
          <w:ilvl w:val="0"/>
          <w:numId w:val="50"/>
        </w:numPr>
        <w:tabs>
          <w:tab w:val="left" w:pos="0"/>
          <w:tab w:val="left" w:pos="993"/>
        </w:tabs>
        <w:ind w:left="0" w:firstLine="567"/>
        <w:rPr>
          <w:b/>
        </w:rPr>
      </w:pPr>
      <w:r w:rsidRPr="004D2410">
        <w:rPr>
          <w:rFonts w:ascii="Times New Roman" w:hAnsi="Times New Roman"/>
          <w:sz w:val="28"/>
          <w:szCs w:val="28"/>
        </w:rPr>
        <w:t xml:space="preserve">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4D2410" w:rsidRPr="004D2410" w:rsidRDefault="004D2410" w:rsidP="000840D2">
      <w:pPr>
        <w:pStyle w:val="aa"/>
        <w:numPr>
          <w:ilvl w:val="0"/>
          <w:numId w:val="50"/>
        </w:numPr>
        <w:tabs>
          <w:tab w:val="left" w:pos="0"/>
          <w:tab w:val="left" w:pos="993"/>
        </w:tabs>
        <w:ind w:left="0" w:firstLine="567"/>
        <w:rPr>
          <w:b/>
        </w:rPr>
      </w:pPr>
      <w:r w:rsidRPr="004D2410">
        <w:rPr>
          <w:rFonts w:ascii="Times New Roman" w:hAnsi="Times New Roman"/>
          <w:sz w:val="28"/>
          <w:szCs w:val="28"/>
        </w:rPr>
        <w:t xml:space="preserve"> 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4D2410" w:rsidRPr="004D2410" w:rsidRDefault="004D2410" w:rsidP="000840D2">
      <w:pPr>
        <w:pStyle w:val="aa"/>
        <w:tabs>
          <w:tab w:val="left" w:pos="0"/>
          <w:tab w:val="left" w:pos="993"/>
        </w:tabs>
        <w:ind w:left="567" w:firstLine="0"/>
        <w:rPr>
          <w:b/>
        </w:rPr>
      </w:pPr>
    </w:p>
    <w:p w:rsidR="004D2410" w:rsidRDefault="004D2410" w:rsidP="000840D2">
      <w:pPr>
        <w:pStyle w:val="aa"/>
        <w:tabs>
          <w:tab w:val="left" w:pos="0"/>
          <w:tab w:val="left" w:pos="993"/>
        </w:tabs>
        <w:ind w:left="0" w:firstLine="709"/>
        <w:rPr>
          <w:rFonts w:ascii="Times New Roman" w:hAnsi="Times New Roman"/>
          <w:b/>
          <w:sz w:val="28"/>
          <w:szCs w:val="28"/>
        </w:rPr>
      </w:pPr>
      <w:r w:rsidRPr="004D2410">
        <w:rPr>
          <w:rFonts w:ascii="Times New Roman" w:hAnsi="Times New Roman"/>
          <w:b/>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4D2410" w:rsidRDefault="004D2410" w:rsidP="000840D2">
      <w:pPr>
        <w:pStyle w:val="aa"/>
        <w:tabs>
          <w:tab w:val="left" w:pos="0"/>
          <w:tab w:val="left" w:pos="993"/>
        </w:tabs>
        <w:ind w:left="0" w:firstLine="709"/>
        <w:rPr>
          <w:rFonts w:ascii="Times New Roman" w:hAnsi="Times New Roman"/>
          <w:sz w:val="28"/>
          <w:szCs w:val="28"/>
        </w:rPr>
      </w:pPr>
      <w:r w:rsidRPr="004D2410">
        <w:rPr>
          <w:rFonts w:ascii="Times New Roman" w:hAnsi="Times New Roman"/>
          <w:b/>
          <w:sz w:val="28"/>
          <w:szCs w:val="28"/>
        </w:rPr>
        <w:t>Основные движения:</w:t>
      </w:r>
      <w:r w:rsidRPr="004D2410">
        <w:rPr>
          <w:rFonts w:ascii="Times New Roman" w:hAnsi="Times New Roman"/>
          <w:sz w:val="28"/>
          <w:szCs w:val="28"/>
        </w:rPr>
        <w:t xml:space="preserve"> </w:t>
      </w:r>
    </w:p>
    <w:p w:rsidR="004D2410" w:rsidRDefault="004D2410" w:rsidP="000840D2">
      <w:pPr>
        <w:pStyle w:val="aa"/>
        <w:tabs>
          <w:tab w:val="left" w:pos="0"/>
          <w:tab w:val="left" w:pos="993"/>
        </w:tabs>
        <w:ind w:left="0" w:firstLine="0"/>
        <w:rPr>
          <w:rFonts w:ascii="Times New Roman" w:hAnsi="Times New Roman"/>
          <w:sz w:val="28"/>
          <w:szCs w:val="28"/>
        </w:rPr>
      </w:pPr>
      <w:r w:rsidRPr="004D2410">
        <w:rPr>
          <w:rFonts w:ascii="Times New Roman" w:hAnsi="Times New Roman"/>
          <w:b/>
          <w:sz w:val="28"/>
          <w:szCs w:val="28"/>
        </w:rPr>
        <w:t>бросание, катание, ловля, метание:</w:t>
      </w:r>
      <w:r w:rsidRPr="004D2410">
        <w:rPr>
          <w:rFonts w:ascii="Times New Roman" w:hAnsi="Times New Roman"/>
          <w:sz w:val="28"/>
          <w:szCs w:val="28"/>
        </w:rP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A83095" w:rsidRDefault="004D2410" w:rsidP="000840D2">
      <w:pPr>
        <w:pStyle w:val="aa"/>
        <w:tabs>
          <w:tab w:val="left" w:pos="0"/>
          <w:tab w:val="left" w:pos="993"/>
        </w:tabs>
        <w:ind w:left="0" w:firstLine="0"/>
        <w:rPr>
          <w:rFonts w:ascii="Times New Roman" w:hAnsi="Times New Roman"/>
          <w:sz w:val="28"/>
          <w:szCs w:val="28"/>
        </w:rPr>
      </w:pPr>
      <w:r w:rsidRPr="004D2410">
        <w:rPr>
          <w:rFonts w:ascii="Times New Roman" w:hAnsi="Times New Roman"/>
          <w:b/>
          <w:sz w:val="28"/>
          <w:szCs w:val="28"/>
        </w:rPr>
        <w:t>ползание, лазанье:</w:t>
      </w:r>
      <w:r w:rsidRPr="004D2410">
        <w:rPr>
          <w:rFonts w:ascii="Times New Roman" w:hAnsi="Times New Roman"/>
          <w:sz w:val="28"/>
          <w:szCs w:val="28"/>
        </w:rP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A83095" w:rsidRDefault="004D2410"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ходьба:</w:t>
      </w:r>
      <w:r w:rsidRPr="004D2410">
        <w:rPr>
          <w:rFonts w:ascii="Times New Roman" w:hAnsi="Times New Roman"/>
          <w:sz w:val="28"/>
          <w:szCs w:val="28"/>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A83095" w:rsidRDefault="004D2410"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бег:</w:t>
      </w:r>
      <w:r w:rsidRPr="004D2410">
        <w:rPr>
          <w:rFonts w:ascii="Times New Roman" w:hAnsi="Times New Roman"/>
          <w:sz w:val="28"/>
          <w:szCs w:val="28"/>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w:t>
      </w:r>
      <w:r w:rsidRPr="004D2410">
        <w:rPr>
          <w:rFonts w:ascii="Times New Roman" w:hAnsi="Times New Roman"/>
          <w:sz w:val="28"/>
          <w:szCs w:val="28"/>
        </w:rPr>
        <w:lastRenderedPageBreak/>
        <w:t xml:space="preserve">направлению к движению, сидя потурецки, лежа на спине, головой к направлению бега); бег со скакалкой, бег по пересеченной местности; </w:t>
      </w:r>
    </w:p>
    <w:p w:rsidR="00A83095" w:rsidRDefault="004D2410"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прыжки:</w:t>
      </w:r>
      <w:r w:rsidRPr="004D2410">
        <w:rPr>
          <w:rFonts w:ascii="Times New Roman" w:hAnsi="Times New Roman"/>
          <w:sz w:val="28"/>
          <w:szCs w:val="28"/>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A83095" w:rsidRDefault="004D2410"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прыжки с короткой скакалкой:</w:t>
      </w:r>
      <w:r w:rsidRPr="004D2410">
        <w:rPr>
          <w:rFonts w:ascii="Times New Roman" w:hAnsi="Times New Roman"/>
          <w:sz w:val="28"/>
          <w:szCs w:val="28"/>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A83095" w:rsidRDefault="004D2410"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упражнения в равновесии:</w:t>
      </w:r>
      <w:r w:rsidRPr="004D2410">
        <w:rPr>
          <w:rFonts w:ascii="Times New Roman" w:hAnsi="Times New Roman"/>
          <w:sz w:val="28"/>
          <w:szCs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w:t>
      </w:r>
      <w:r w:rsidR="00A83095">
        <w:rPr>
          <w:rFonts w:ascii="Times New Roman" w:hAnsi="Times New Roman"/>
          <w:sz w:val="28"/>
          <w:szCs w:val="28"/>
        </w:rPr>
        <w:t xml:space="preserve"> </w:t>
      </w:r>
      <w:r w:rsidR="00A83095" w:rsidRPr="00A83095">
        <w:rPr>
          <w:rFonts w:ascii="Times New Roman" w:hAnsi="Times New Roman"/>
          <w:sz w:val="28"/>
          <w:szCs w:val="28"/>
        </w:rPr>
        <w:t>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83095" w:rsidRDefault="00A83095" w:rsidP="000840D2">
      <w:pPr>
        <w:pStyle w:val="aa"/>
        <w:tabs>
          <w:tab w:val="left" w:pos="0"/>
          <w:tab w:val="left" w:pos="993"/>
        </w:tabs>
        <w:ind w:left="0" w:firstLine="0"/>
        <w:rPr>
          <w:rFonts w:ascii="Times New Roman" w:hAnsi="Times New Roman"/>
          <w:sz w:val="28"/>
          <w:szCs w:val="28"/>
        </w:rPr>
      </w:pPr>
    </w:p>
    <w:p w:rsidR="00A83095" w:rsidRPr="00A83095" w:rsidRDefault="00A83095" w:rsidP="000840D2">
      <w:pPr>
        <w:pStyle w:val="aa"/>
        <w:tabs>
          <w:tab w:val="left" w:pos="0"/>
          <w:tab w:val="left" w:pos="993"/>
        </w:tabs>
        <w:ind w:left="0"/>
        <w:rPr>
          <w:rFonts w:ascii="Times New Roman" w:hAnsi="Times New Roman"/>
          <w:b/>
          <w:sz w:val="28"/>
          <w:szCs w:val="28"/>
        </w:rPr>
      </w:pPr>
      <w:r w:rsidRPr="00A83095">
        <w:rPr>
          <w:rFonts w:ascii="Times New Roman" w:hAnsi="Times New Roman"/>
          <w:sz w:val="28"/>
          <w:szCs w:val="28"/>
        </w:rPr>
        <w:t xml:space="preserve"> </w:t>
      </w:r>
      <w:r w:rsidRPr="00A83095">
        <w:rPr>
          <w:rFonts w:ascii="Times New Roman" w:hAnsi="Times New Roman"/>
          <w:b/>
          <w:sz w:val="28"/>
          <w:szCs w:val="28"/>
        </w:rPr>
        <w:t>Общеразвивающие упражнения:</w:t>
      </w:r>
    </w:p>
    <w:p w:rsidR="00A83095" w:rsidRPr="00A83095" w:rsidRDefault="00A83095" w:rsidP="000840D2">
      <w:pPr>
        <w:pStyle w:val="aa"/>
        <w:tabs>
          <w:tab w:val="left" w:pos="0"/>
          <w:tab w:val="left" w:pos="993"/>
        </w:tabs>
        <w:ind w:left="0"/>
        <w:rPr>
          <w:rFonts w:ascii="Times New Roman" w:hAnsi="Times New Roman"/>
          <w:b/>
          <w:sz w:val="28"/>
          <w:szCs w:val="28"/>
        </w:rPr>
      </w:pP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упражнения для кистей рук, развития и укрепления мышц рук и плечевого пояса:</w:t>
      </w:r>
      <w:r w:rsidRPr="00A83095">
        <w:rPr>
          <w:rFonts w:ascii="Times New Roman" w:hAnsi="Times New Roman"/>
          <w:sz w:val="28"/>
          <w:szCs w:val="28"/>
        </w:rPr>
        <w:t xml:space="preserve">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sz w:val="28"/>
          <w:szCs w:val="28"/>
        </w:rPr>
        <w:t xml:space="preserve"> </w:t>
      </w:r>
      <w:r w:rsidRPr="00A83095">
        <w:rPr>
          <w:rFonts w:ascii="Times New Roman" w:hAnsi="Times New Roman"/>
          <w:b/>
          <w:sz w:val="28"/>
          <w:szCs w:val="28"/>
        </w:rPr>
        <w:t>упражнения для развития и укрепления мышц спины и гибкости позвоночника:</w:t>
      </w:r>
      <w:r w:rsidRPr="00A83095">
        <w:rPr>
          <w:rFonts w:ascii="Times New Roman" w:hAnsi="Times New Roman"/>
          <w:sz w:val="28"/>
          <w:szCs w:val="28"/>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упражнения для развития и укрепления мышц ног и брюшного пресса:</w:t>
      </w:r>
      <w:r w:rsidRPr="00A83095">
        <w:rPr>
          <w:rFonts w:ascii="Times New Roman" w:hAnsi="Times New Roman"/>
          <w:sz w:val="28"/>
          <w:szCs w:val="28"/>
        </w:rPr>
        <w:t xml:space="preserve"> сгибание и разгибание ног, махи ногами из положения стоя, держась за опору, </w:t>
      </w:r>
      <w:r w:rsidRPr="00A83095">
        <w:rPr>
          <w:rFonts w:ascii="Times New Roman" w:hAnsi="Times New Roman"/>
          <w:sz w:val="28"/>
          <w:szCs w:val="28"/>
        </w:rPr>
        <w:lastRenderedPageBreak/>
        <w:t>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sz w:val="28"/>
          <w:szCs w:val="28"/>
        </w:rPr>
        <w:t xml:space="preserve"> </w:t>
      </w:r>
      <w:r w:rsidRPr="00A83095">
        <w:rPr>
          <w:rFonts w:ascii="Times New Roman" w:hAnsi="Times New Roman"/>
          <w:b/>
          <w:sz w:val="28"/>
          <w:szCs w:val="28"/>
        </w:rPr>
        <w:t>Ритмическая гимнастика:</w:t>
      </w:r>
      <w:r w:rsidRPr="00A83095">
        <w:rPr>
          <w:rFonts w:ascii="Times New Roman" w:hAnsi="Times New Roman"/>
          <w:sz w:val="28"/>
          <w:szCs w:val="28"/>
        </w:rP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Строевые упражнения:</w:t>
      </w:r>
      <w:r w:rsidRPr="00A83095">
        <w:rPr>
          <w:rFonts w:ascii="Times New Roman" w:hAnsi="Times New Roman"/>
          <w:sz w:val="28"/>
          <w:szCs w:val="28"/>
        </w:rPr>
        <w:t xml:space="preserve">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r>
        <w:rPr>
          <w:rFonts w:ascii="Times New Roman" w:hAnsi="Times New Roman"/>
          <w:sz w:val="28"/>
          <w:szCs w:val="28"/>
        </w:rPr>
        <w:t xml:space="preserve">                      </w:t>
      </w:r>
      <w:r w:rsidRPr="00A83095">
        <w:rPr>
          <w:rFonts w:ascii="Times New Roman" w:hAnsi="Times New Roman"/>
          <w:b/>
          <w:sz w:val="28"/>
          <w:szCs w:val="28"/>
        </w:rPr>
        <w:t>2) Подвижные игры:</w:t>
      </w:r>
      <w:r w:rsidRPr="00A83095">
        <w:rPr>
          <w:rFonts w:ascii="Times New Roman" w:hAnsi="Times New Roman"/>
          <w:sz w:val="28"/>
          <w:szCs w:val="28"/>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r w:rsidRPr="00A83095">
        <w:t xml:space="preserve"> </w:t>
      </w:r>
      <w:r w:rsidRPr="00A83095">
        <w:rPr>
          <w:rFonts w:ascii="Times New Roman" w:hAnsi="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w:t>
      </w:r>
      <w:r w:rsidRPr="00A83095">
        <w:rPr>
          <w:rFonts w:ascii="Times New Roman" w:hAnsi="Times New Roman"/>
          <w:sz w:val="28"/>
          <w:szCs w:val="28"/>
        </w:rPr>
        <w:lastRenderedPageBreak/>
        <w:t xml:space="preserve">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3) Спортивные игры:</w:t>
      </w:r>
      <w:r w:rsidRPr="00A83095">
        <w:rPr>
          <w:rFonts w:ascii="Times New Roman" w:hAnsi="Times New Roman"/>
          <w:sz w:val="28"/>
          <w:szCs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Городки:</w:t>
      </w:r>
      <w:r w:rsidRPr="00A83095">
        <w:rPr>
          <w:rFonts w:ascii="Times New Roman" w:hAnsi="Times New Roman"/>
          <w:sz w:val="28"/>
          <w:szCs w:val="28"/>
        </w:rPr>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Элементы баскетбола:</w:t>
      </w:r>
      <w:r w:rsidRPr="00A83095">
        <w:rPr>
          <w:rFonts w:ascii="Times New Roman" w:hAnsi="Times New Roman"/>
          <w:sz w:val="28"/>
          <w:szCs w:val="28"/>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Элементы футбола:</w:t>
      </w:r>
      <w:r w:rsidRPr="00A83095">
        <w:rPr>
          <w:rFonts w:ascii="Times New Roman" w:hAnsi="Times New Roman"/>
          <w:sz w:val="28"/>
          <w:szCs w:val="28"/>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Элементы хоккея:</w:t>
      </w:r>
      <w:r w:rsidRPr="00A83095">
        <w:rPr>
          <w:rFonts w:ascii="Times New Roman" w:hAnsi="Times New Roman"/>
          <w:sz w:val="28"/>
          <w:szCs w:val="28"/>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Бадминтон:</w:t>
      </w:r>
      <w:r w:rsidRPr="00A83095">
        <w:rPr>
          <w:rFonts w:ascii="Times New Roman" w:hAnsi="Times New Roman"/>
          <w:sz w:val="28"/>
          <w:szCs w:val="28"/>
        </w:rPr>
        <w:t xml:space="preserve"> перебрасывание волана ракеткой на сторону партнера без сетки, через сетку, правильно удерживая ракетку.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Элементы настольного тенниса:</w:t>
      </w:r>
      <w:r w:rsidRPr="00A83095">
        <w:rPr>
          <w:rFonts w:ascii="Times New Roman" w:hAnsi="Times New Roman"/>
          <w:sz w:val="28"/>
          <w:szCs w:val="28"/>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4) Спортивные упражнения:</w:t>
      </w:r>
      <w:r w:rsidRPr="00A83095">
        <w:rPr>
          <w:rFonts w:ascii="Times New Roman" w:hAnsi="Times New Roman"/>
          <w:sz w:val="28"/>
          <w:szCs w:val="28"/>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Катание на санках: игровые задания и соревнования в катании на санях на скорость. 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w:t>
      </w:r>
      <w:r w:rsidRPr="00A83095">
        <w:rPr>
          <w:rFonts w:ascii="Times New Roman" w:hAnsi="Times New Roman"/>
          <w:sz w:val="28"/>
          <w:szCs w:val="28"/>
        </w:rPr>
        <w:lastRenderedPageBreak/>
        <w:t xml:space="preserve">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Катание на двухколесном велосипеде, самокате: по прямой, по кругу, змейкой, объезжая препятствие, на скорость. 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5) Формирование основ здорового образа жизни:</w:t>
      </w:r>
      <w:r w:rsidRPr="00A83095">
        <w:rPr>
          <w:rFonts w:ascii="Times New Roman" w:hAnsi="Times New Roman"/>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w:t>
      </w:r>
      <w:r w:rsidRPr="00A83095">
        <w:t xml:space="preserve"> </w:t>
      </w:r>
      <w:r w:rsidRPr="00A83095">
        <w:rPr>
          <w:rFonts w:ascii="Times New Roman" w:hAnsi="Times New Roman"/>
          <w:sz w:val="28"/>
          <w:szCs w:val="28"/>
        </w:rPr>
        <w:t xml:space="preserve">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A83095" w:rsidRDefault="00A83095" w:rsidP="000840D2">
      <w:pPr>
        <w:pStyle w:val="aa"/>
        <w:tabs>
          <w:tab w:val="left" w:pos="0"/>
          <w:tab w:val="left" w:pos="993"/>
        </w:tabs>
        <w:ind w:left="0" w:firstLine="0"/>
        <w:rPr>
          <w:rFonts w:ascii="Times New Roman" w:hAnsi="Times New Roman"/>
          <w:b/>
          <w:sz w:val="28"/>
          <w:szCs w:val="28"/>
        </w:rPr>
      </w:pPr>
      <w:r w:rsidRPr="00A83095">
        <w:rPr>
          <w:rFonts w:ascii="Times New Roman" w:hAnsi="Times New Roman"/>
          <w:b/>
          <w:sz w:val="28"/>
          <w:szCs w:val="28"/>
        </w:rPr>
        <w:t xml:space="preserve">6) Активный отдых.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Физкультурные праздники и досуги:</w:t>
      </w:r>
      <w:r w:rsidRPr="00A83095">
        <w:rPr>
          <w:rFonts w:ascii="Times New Roman" w:hAnsi="Times New Roman"/>
          <w:sz w:val="28"/>
          <w:szCs w:val="28"/>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Досуг</w:t>
      </w:r>
      <w:r w:rsidRPr="00A83095">
        <w:rPr>
          <w:rFonts w:ascii="Times New Roman" w:hAnsi="Times New Roman"/>
          <w:sz w:val="28"/>
          <w:szCs w:val="28"/>
        </w:rPr>
        <w:t xml:space="preserve">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Досуги и праздники направлены на решение задач приобщения к здоровому образу жизни, имеют социально-значимую и патриотическую тематику, посвящаются государственным праздникам, ярким спортивным событиям и достижениям выдающихся спортсменов. </w:t>
      </w:r>
    </w:p>
    <w:p w:rsidR="00A83095"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Дни здоровья:</w:t>
      </w:r>
      <w:r w:rsidRPr="00A83095">
        <w:rPr>
          <w:rFonts w:ascii="Times New Roman" w:hAnsi="Times New Roman"/>
          <w:sz w:val="28"/>
          <w:szCs w:val="28"/>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F47FED" w:rsidRDefault="00A83095" w:rsidP="000840D2">
      <w:pPr>
        <w:pStyle w:val="aa"/>
        <w:tabs>
          <w:tab w:val="left" w:pos="0"/>
          <w:tab w:val="left" w:pos="993"/>
        </w:tabs>
        <w:ind w:left="0" w:firstLine="0"/>
        <w:rPr>
          <w:rFonts w:ascii="Times New Roman" w:hAnsi="Times New Roman"/>
          <w:sz w:val="28"/>
          <w:szCs w:val="28"/>
        </w:rPr>
      </w:pPr>
      <w:r w:rsidRPr="00A83095">
        <w:rPr>
          <w:rFonts w:ascii="Times New Roman" w:hAnsi="Times New Roman"/>
          <w:b/>
          <w:sz w:val="28"/>
          <w:szCs w:val="28"/>
        </w:rPr>
        <w:t>Туристские прогулки и экскурсии</w:t>
      </w:r>
      <w:r w:rsidRPr="00A83095">
        <w:rPr>
          <w:rFonts w:ascii="Times New Roman" w:hAnsi="Times New Roman"/>
          <w:sz w:val="28"/>
          <w:szCs w:val="28"/>
        </w:rPr>
        <w:t xml:space="preserve"> организуются при наличии возможностей дополнительного сопровождения и организации санитарных стоянок. Педагог </w:t>
      </w:r>
      <w:r w:rsidRPr="00A83095">
        <w:rPr>
          <w:rFonts w:ascii="Times New Roman" w:hAnsi="Times New Roman"/>
          <w:sz w:val="28"/>
          <w:szCs w:val="28"/>
        </w:rPr>
        <w:lastRenderedPageBreak/>
        <w:t>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xml:space="preserve">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формирование у ребенка возрастосообразных представлений и знаний в области физической культуры, здоровья и безопасного образа жизни;</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xml:space="preserve"> -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xml:space="preserve">- воспитание активности, самостоятельности, самоуважения, </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коммуникабельности, уверенности и других личностных качеств;</w:t>
      </w:r>
    </w:p>
    <w:p w:rsidR="00F47FED" w:rsidRDefault="00A83095" w:rsidP="000840D2">
      <w:pPr>
        <w:pStyle w:val="aa"/>
        <w:tabs>
          <w:tab w:val="left" w:pos="0"/>
          <w:tab w:val="left" w:pos="993"/>
        </w:tabs>
        <w:ind w:left="0"/>
        <w:rPr>
          <w:rFonts w:ascii="Times New Roman" w:hAnsi="Times New Roman"/>
          <w:sz w:val="28"/>
          <w:szCs w:val="28"/>
        </w:rPr>
      </w:pPr>
      <w:r w:rsidRPr="00A83095">
        <w:rPr>
          <w:rFonts w:ascii="Times New Roman" w:hAnsi="Times New Roman"/>
          <w:sz w:val="28"/>
          <w:szCs w:val="28"/>
        </w:rPr>
        <w:t xml:space="preserve"> - приобщение детей к ценностям, нормам и знаниям физической культуры в целях их физического развития и саморазвития;</w:t>
      </w:r>
    </w:p>
    <w:p w:rsidR="00F47FED" w:rsidRDefault="00A83095" w:rsidP="000840D2">
      <w:pPr>
        <w:pStyle w:val="aa"/>
        <w:tabs>
          <w:tab w:val="left" w:pos="0"/>
          <w:tab w:val="left" w:pos="993"/>
        </w:tabs>
        <w:ind w:left="0"/>
      </w:pPr>
      <w:r w:rsidRPr="00A83095">
        <w:rPr>
          <w:rFonts w:ascii="Times New Roman" w:hAnsi="Times New Roman"/>
          <w:sz w:val="28"/>
          <w:szCs w:val="28"/>
        </w:rPr>
        <w:t xml:space="preserve"> - формирование у ребенка основных гигиенических навыков, представлений о здоровом образе жизни. Реализация задач данной области происходит в следующих видах образовательной деятельности:</w:t>
      </w:r>
      <w:r w:rsidR="00F47FED" w:rsidRPr="00F47FED">
        <w:t xml:space="preserve"> </w:t>
      </w:r>
    </w:p>
    <w:p w:rsidR="00F47FED" w:rsidRDefault="00F47FED" w:rsidP="000840D2">
      <w:pPr>
        <w:pStyle w:val="aa"/>
        <w:tabs>
          <w:tab w:val="left" w:pos="0"/>
          <w:tab w:val="left" w:pos="993"/>
        </w:tabs>
        <w:ind w:left="0"/>
        <w:rPr>
          <w:rFonts w:ascii="Times New Roman" w:hAnsi="Times New Roman"/>
          <w:sz w:val="28"/>
          <w:szCs w:val="28"/>
        </w:rPr>
      </w:pPr>
      <w:r w:rsidRPr="00F47FED">
        <w:rPr>
          <w:rFonts w:ascii="Times New Roman" w:hAnsi="Times New Roman"/>
          <w:b/>
          <w:sz w:val="28"/>
          <w:szCs w:val="28"/>
        </w:rPr>
        <w:t xml:space="preserve">«Здоровье» </w:t>
      </w:r>
      <w:r w:rsidRPr="00F47FED">
        <w:rPr>
          <w:rFonts w:ascii="Times New Roman" w:hAnsi="Times New Roman"/>
          <w:sz w:val="28"/>
          <w:szCs w:val="28"/>
        </w:rPr>
        <w:t>реализация во всех возрастных группах осуществляется в совместной деятельности педагога с детьми, другими детьми, самостоятельной деятельности при проведении режимных моментов ежедневно в различных видах детской деятельности.</w:t>
      </w:r>
    </w:p>
    <w:p w:rsidR="00F47FED" w:rsidRDefault="00F47FED" w:rsidP="008675C2">
      <w:pPr>
        <w:pStyle w:val="aa"/>
        <w:tabs>
          <w:tab w:val="left" w:pos="0"/>
          <w:tab w:val="left" w:pos="993"/>
        </w:tabs>
        <w:ind w:left="0"/>
      </w:pPr>
      <w:r w:rsidRPr="00F47FED">
        <w:rPr>
          <w:rFonts w:ascii="Times New Roman" w:hAnsi="Times New Roman"/>
          <w:b/>
          <w:sz w:val="28"/>
          <w:szCs w:val="28"/>
        </w:rPr>
        <w:t xml:space="preserve"> «Занятие по физическому развитию»</w:t>
      </w:r>
      <w:r w:rsidRPr="00F47FED">
        <w:rPr>
          <w:rFonts w:ascii="Times New Roman" w:hAnsi="Times New Roman"/>
          <w:sz w:val="28"/>
          <w:szCs w:val="28"/>
        </w:rPr>
        <w:t xml:space="preserve"> в группах 2-3 лет, 3-4 лет, 4-5 лет и 5-6 лет реализуется через занятие 3 раза в неделю, в группе 6 - 7 лет 2 раза в неделю. В группах детей 5-6 лет, 6-7 лет 1 занятие проводится на открытом воздухе. Возможность проведения занятий по физическому развитию на открытом воздухе, а также подвижных игр, определяется по совокупности </w:t>
      </w:r>
      <w:r w:rsidRPr="00F47FED">
        <w:rPr>
          <w:rFonts w:ascii="Times New Roman" w:hAnsi="Times New Roman"/>
          <w:sz w:val="28"/>
          <w:szCs w:val="28"/>
        </w:rPr>
        <w:lastRenderedPageBreak/>
        <w:t>показателей метеорологических условий (температуры, относительной влажности и скорости движения ветра) по климатическим зонам. В дождливые, ветреные и морозные дни занятия по физическому развитию проводится в зале.</w:t>
      </w:r>
      <w:r w:rsidRPr="00F47FED">
        <w:t xml:space="preserve"> </w:t>
      </w:r>
    </w:p>
    <w:p w:rsidR="008675C2" w:rsidRPr="008675C2" w:rsidRDefault="008675C2" w:rsidP="008675C2">
      <w:pPr>
        <w:pStyle w:val="aa"/>
        <w:tabs>
          <w:tab w:val="left" w:pos="0"/>
          <w:tab w:val="left" w:pos="993"/>
        </w:tabs>
        <w:ind w:left="0"/>
      </w:pPr>
    </w:p>
    <w:p w:rsidR="009C7C71" w:rsidRPr="00F47FED" w:rsidRDefault="00F47FED" w:rsidP="000840D2">
      <w:pPr>
        <w:pStyle w:val="aa"/>
        <w:tabs>
          <w:tab w:val="left" w:pos="0"/>
          <w:tab w:val="left" w:pos="993"/>
        </w:tabs>
        <w:ind w:left="0"/>
        <w:rPr>
          <w:rFonts w:ascii="Times New Roman" w:hAnsi="Times New Roman"/>
          <w:b/>
          <w:sz w:val="28"/>
          <w:szCs w:val="28"/>
        </w:rPr>
      </w:pPr>
      <w:r w:rsidRPr="00F47FED">
        <w:rPr>
          <w:rFonts w:ascii="Times New Roman" w:hAnsi="Times New Roman"/>
          <w:b/>
          <w:sz w:val="28"/>
          <w:szCs w:val="28"/>
        </w:rPr>
        <w:t>2.1.6 Содержание Программ, формируемых участниками образовательных отношений с учетом образовательных потребностей, интересов и мотивов детей, членов их семей и педагогов.</w:t>
      </w:r>
    </w:p>
    <w:p w:rsidR="00E97338" w:rsidRDefault="00F47FED" w:rsidP="000840D2">
      <w:pPr>
        <w:contextualSpacing/>
        <w:rPr>
          <w:rFonts w:ascii="Times New Roman" w:eastAsia="Calibri" w:hAnsi="Times New Roman"/>
          <w:sz w:val="24"/>
          <w:szCs w:val="24"/>
        </w:rPr>
      </w:pPr>
      <w:r w:rsidRPr="00F47FED">
        <w:rPr>
          <w:rFonts w:ascii="Times New Roman" w:eastAsiaTheme="minorHAnsi" w:hAnsi="Times New Roman"/>
          <w:b/>
          <w:color w:val="000000"/>
          <w:sz w:val="28"/>
          <w:szCs w:val="28"/>
          <w:lang w:eastAsia="en-US"/>
        </w:rPr>
        <w:t>2.1.6.1 Программа «Мой дом - Оренбуржье» для детей 4-7 лет (отражает специфику культурных и социальных условий Программы)</w:t>
      </w:r>
      <w:r w:rsidR="00E97338" w:rsidRPr="00E97338">
        <w:rPr>
          <w:rFonts w:ascii="Times New Roman" w:eastAsia="Calibri" w:hAnsi="Times New Roman"/>
          <w:sz w:val="24"/>
          <w:szCs w:val="24"/>
        </w:rPr>
        <w:t xml:space="preserve"> </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Проблема патриотического воспитания подрастающего поколения сегодня одна из наиболее актуальных. Исторически сложилось, так, что любовь к Родине, патриотизм во все времена в Российском государстве были чертой национального характера. Но в силу последних перемен все более заметной стала утрата нашим обществом традиционного российского патриотического сознания.</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В связи с этим очевидна неотложность решения острейших проблем воспитания патриотизма в работе с детьми дошкольного возраста.</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Воспитание любви к родному городу, родному краю, людям труда – важная составляющая образовательной деятельности ДОУ, гражданско-патриотического воспитания дошкольников. Поэтому на базе детского сада разработана и активно внедряется парциальная образовательная программа «Мой дом - Оренбуржье».</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У детей был замечен интерес к историческому прошлому Орску и Оренбургской области. Дети рассматривали фотографии и старинные предметы быта старого города Орска, слушали рассказы о появлении города, области. У детей есть желание познакомиться с историей, бытом, культурой народов, проживающих на территории Орска и Оренбургской области. В детей есть потребность в ознакомлении и с настоящим города и области. Они с интересом рассказывают о том, куда ходили в выходные дни, что видели, о чем узнали. Уже в дошкольном возрасте важно воспитывать в детях чувство уважения к культурному прошлому России, чувство привязанности и любви к родной стране, родному краю. В соответствии с этим, программа учитывает образовательные потребности, интересы и мотивы детей.</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 xml:space="preserve">Также программа учитывает образовательные потребности, интересы и мотивы членов их семей. Проведенное анкетирование показало, что большинство родителей заинтересованы в реализации в детском саду подобной программы, так как осознают и понимают, что в семье мало времени уделяется ознакомлению дошкольников с окружением, народными традициями, историей родного города, края. Родители осознают важность формирования нравственных ценностей, так как это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 </w:t>
      </w:r>
      <w:r w:rsidRPr="00E97338">
        <w:rPr>
          <w:rFonts w:ascii="Times New Roman" w:eastAsiaTheme="minorHAnsi" w:hAnsi="Times New Roman"/>
          <w:color w:val="000000"/>
          <w:sz w:val="28"/>
          <w:szCs w:val="28"/>
          <w:lang w:eastAsia="en-US"/>
        </w:rPr>
        <w:lastRenderedPageBreak/>
        <w:t>Кроме того, тесная взаимосвязь детского сада с семьями является необходимым условием патриотического воспитания детей.</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 xml:space="preserve">Программа заинтересовала и педагогов МДОАУ. Был проведен анализ имеющегося наглядного материала, подобраны методические пособия. Творческая группа педагогов разработала подробный перспективный план работы с детьми и семьями по реализации программы. Постоянно пополняется наглядный материал. Кроме того, программа ориентирована на специфику национальных и социокультурных условий, в которых осуществляется образовательная деятельность, поскольку направлена на формирование у детей представлений о народах, населяющих г. Орск, объектах социального окружения, его достопримечательностях и истории, основы гражданских качеств, формируются первые представления об окружающем мире, обществе и культуре. </w:t>
      </w:r>
    </w:p>
    <w:p w:rsid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Программа «Мой дом - Оренбуржье» дополняет и расширяет задачи, поставленные в образовательных областях «Познавательное развитие» и «Социально-коммуникативное развитие». При этом интегрированно решаются и задачи других образовательных областей.</w:t>
      </w:r>
    </w:p>
    <w:p w:rsidR="008675C2" w:rsidRPr="00E97338" w:rsidRDefault="008675C2" w:rsidP="000840D2">
      <w:pPr>
        <w:contextualSpacing/>
        <w:rPr>
          <w:rFonts w:ascii="Times New Roman" w:eastAsiaTheme="minorHAnsi" w:hAnsi="Times New Roman"/>
          <w:color w:val="000000"/>
          <w:sz w:val="28"/>
          <w:szCs w:val="28"/>
          <w:lang w:eastAsia="en-US"/>
        </w:rPr>
      </w:pPr>
    </w:p>
    <w:p w:rsidR="00E97338" w:rsidRPr="00E97338" w:rsidRDefault="00E97338" w:rsidP="000840D2">
      <w:pPr>
        <w:contextualSpacing/>
        <w:rPr>
          <w:rFonts w:ascii="Times New Roman" w:eastAsiaTheme="minorHAnsi" w:hAnsi="Times New Roman"/>
          <w:b/>
          <w:color w:val="000000"/>
          <w:sz w:val="28"/>
          <w:szCs w:val="28"/>
          <w:lang w:eastAsia="en-US"/>
        </w:rPr>
      </w:pPr>
      <w:r w:rsidRPr="00E97338">
        <w:rPr>
          <w:rFonts w:ascii="Times New Roman" w:eastAsiaTheme="minorHAnsi" w:hAnsi="Times New Roman"/>
          <w:b/>
          <w:color w:val="000000"/>
          <w:sz w:val="28"/>
          <w:szCs w:val="28"/>
          <w:lang w:eastAsia="en-US"/>
        </w:rPr>
        <w:t>Интеграция образовательных областей в рамках программы</w:t>
      </w:r>
    </w:p>
    <w:tbl>
      <w:tblPr>
        <w:tblW w:w="5000" w:type="pct"/>
        <w:tblCellMar>
          <w:top w:w="45" w:type="dxa"/>
          <w:left w:w="110" w:type="dxa"/>
          <w:right w:w="84" w:type="dxa"/>
        </w:tblCellMar>
        <w:tblLook w:val="00A0" w:firstRow="1" w:lastRow="0" w:firstColumn="1" w:lastColumn="0" w:noHBand="0" w:noVBand="0"/>
      </w:tblPr>
      <w:tblGrid>
        <w:gridCol w:w="4505"/>
        <w:gridCol w:w="140"/>
        <w:gridCol w:w="5187"/>
      </w:tblGrid>
      <w:tr w:rsidR="00E97338" w:rsidRPr="00B44AC6" w:rsidTr="00E03190">
        <w:tc>
          <w:tcPr>
            <w:tcW w:w="2362" w:type="pct"/>
            <w:gridSpan w:val="2"/>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center"/>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Дети 5-6 лет</w:t>
            </w:r>
          </w:p>
        </w:tc>
        <w:tc>
          <w:tcPr>
            <w:tcW w:w="2638" w:type="pct"/>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center"/>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Дети 6-7 лет</w:t>
            </w:r>
          </w:p>
        </w:tc>
      </w:tr>
      <w:tr w:rsidR="00E97338" w:rsidRPr="00B44AC6" w:rsidTr="00E03190">
        <w:tc>
          <w:tcPr>
            <w:tcW w:w="5000" w:type="pct"/>
            <w:gridSpan w:val="3"/>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Познавательное развитие</w:t>
            </w:r>
          </w:p>
        </w:tc>
      </w:tr>
      <w:tr w:rsidR="00E97338" w:rsidRPr="00B44AC6" w:rsidTr="00E03190">
        <w:tc>
          <w:tcPr>
            <w:tcW w:w="2362" w:type="pct"/>
            <w:gridSpan w:val="2"/>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Познакомить детей с понятием большая и малая Родина. Формировать у детей интерес к своей малой родине, улицам, жилым домам.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Дать некоторые представления о достопримечательностях родного города.</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Расширять знания о природных особенностях Оренбургского края. Продолжать знакомить детей с особенностями жизни людей в деревне, характером их занятий, бытом. Учить сравнивать жизнь в деревне в старину и в наше время, устанавливать причинно-следственные связи между климатическими условиями и особенностями уральских промыслов. </w:t>
            </w:r>
          </w:p>
        </w:tc>
        <w:tc>
          <w:tcPr>
            <w:tcW w:w="2638" w:type="pct"/>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Продолжать знакомить детей с жизнью наших предков, с условиями их быта и культурой. Расширять кругозор в области ознакомления с традициями Оренбургского казачества.</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Обогатить знания об истории родного края, возникновении казачества. Повысить интерес к народным традициям и обрядам. Способствовать установлению причинно-следственных связей между природными условиями нашего края и деятельностью, промыслами Оренбуржья (земледелие, животноводство, коневодство, пуховязание). Развивать интерес к достопримечательностям родного города, их месторасположения. Сформировать знания о климатических особенностях оренбургских степных просторов.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Продолжать знакомить детей со знаменитыми земляками, людьми, которые своим трудом способствуют процветанию города.</w:t>
            </w:r>
          </w:p>
        </w:tc>
      </w:tr>
      <w:tr w:rsidR="00E97338" w:rsidRPr="00B44AC6" w:rsidTr="00E03190">
        <w:tblPrEx>
          <w:tblCellMar>
            <w:top w:w="49" w:type="dxa"/>
            <w:right w:w="0" w:type="dxa"/>
          </w:tblCellMar>
        </w:tblPrEx>
        <w:tc>
          <w:tcPr>
            <w:tcW w:w="5000" w:type="pct"/>
            <w:gridSpan w:val="3"/>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Социально-коммуникативное развитие</w:t>
            </w:r>
          </w:p>
        </w:tc>
      </w:tr>
      <w:tr w:rsidR="00E97338" w:rsidRPr="00B44AC6" w:rsidTr="00E03190">
        <w:tblPrEx>
          <w:tblCellMar>
            <w:top w:w="49" w:type="dxa"/>
            <w:right w:w="0" w:type="dxa"/>
          </w:tblCellMar>
        </w:tblPrEx>
        <w:tc>
          <w:tcPr>
            <w:tcW w:w="2291" w:type="pct"/>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Активизировать желание рассказывать о своей семье. Обогащать и учить применять на практике знания о родном крае, городе Орск, понимать сущность понятий многонациональность, орчане, земляки, граждане. Проявлять умение самостоятельно разыгрывать сюжеты </w:t>
            </w:r>
            <w:r w:rsidRPr="00B44AC6">
              <w:rPr>
                <w:rFonts w:ascii="Times New Roman" w:eastAsiaTheme="minorHAnsi" w:hAnsi="Times New Roman"/>
                <w:color w:val="000000"/>
                <w:sz w:val="24"/>
                <w:szCs w:val="24"/>
                <w:lang w:eastAsia="en-US"/>
              </w:rPr>
              <w:lastRenderedPageBreak/>
              <w:t xml:space="preserve">понравившихся произведений о жизни и быте земляков, организовывать сюжетно – ролевые игры с театрализацией, с привлечением сверстников, взрослых. Проявлять заинтересованность в участии в совместных мероприятиях с родителями, людьми различных профессий. Формировать гордость и уважение к военным подвигам земляков, вызвать интерес к добыванию информации о вкладе своей семьи в Победу. Формировать чувство уважения к защитникам Родины. </w:t>
            </w:r>
          </w:p>
        </w:tc>
        <w:tc>
          <w:tcPr>
            <w:tcW w:w="2709" w:type="pct"/>
            <w:gridSpan w:val="2"/>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lastRenderedPageBreak/>
              <w:t xml:space="preserve">Формировать представление о том, что в родном городе дружно живут люди разных национальностей. Воспитывать уважительное, дружелюбное отношение детей к людям разных национальностей. Формировать понимание того, что все люди одинаковы и равны. Продолжать формировать представления детей о подвиге </w:t>
            </w:r>
            <w:r w:rsidRPr="00B44AC6">
              <w:rPr>
                <w:rFonts w:ascii="Times New Roman" w:eastAsiaTheme="minorHAnsi" w:hAnsi="Times New Roman"/>
                <w:color w:val="000000"/>
                <w:sz w:val="24"/>
                <w:szCs w:val="24"/>
                <w:lang w:eastAsia="en-US"/>
              </w:rPr>
              <w:lastRenderedPageBreak/>
              <w:t xml:space="preserve">наших соотечественников и земляков в годы Великой Отечественной войны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Расширять знания о своей родословной, проявлять желание рассказать, поделиться интересными фактами из семейного архива.</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Формировать способность отражать достаточно сложные социальные события – свадебный обряд казаков, народные праздник, показывать сценки из жизни и быта. Развивать усидчивость, терпение, желание трудиться для достижения желаемого результата, глядя на пример трудолюбия своих предков. </w:t>
            </w:r>
          </w:p>
        </w:tc>
      </w:tr>
      <w:tr w:rsidR="00E97338" w:rsidRPr="00B44AC6" w:rsidTr="00E03190">
        <w:tblPrEx>
          <w:tblCellMar>
            <w:top w:w="7" w:type="dxa"/>
            <w:right w:w="46" w:type="dxa"/>
          </w:tblCellMar>
        </w:tblPrEx>
        <w:tc>
          <w:tcPr>
            <w:tcW w:w="5000" w:type="pct"/>
            <w:gridSpan w:val="3"/>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lastRenderedPageBreak/>
              <w:t>Речевое развитие</w:t>
            </w:r>
          </w:p>
        </w:tc>
      </w:tr>
      <w:tr w:rsidR="00E97338" w:rsidRPr="00B44AC6" w:rsidTr="00E03190">
        <w:tblPrEx>
          <w:tblCellMar>
            <w:top w:w="7" w:type="dxa"/>
            <w:right w:w="46" w:type="dxa"/>
          </w:tblCellMar>
        </w:tblPrEx>
        <w:tc>
          <w:tcPr>
            <w:tcW w:w="2362" w:type="pct"/>
            <w:gridSpan w:val="2"/>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Развивать навыки разговорной речи, свободно использовать некоторые речевые обороты, характерные казачьему народному говору. Поощрять активность в организованных речевых ситуациях – драматизациях, проявление творчества и фантазии. </w:t>
            </w:r>
          </w:p>
        </w:tc>
        <w:tc>
          <w:tcPr>
            <w:tcW w:w="2638" w:type="pct"/>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Укреплять интерес к чтению (восприятию) сказок, былин, рассказов о казаках, об их необычной и интересной жизни. Уметь определять характер героев былин,  сопереживать персонажам, давать оценку поступкам героев, соотносить с жизненной ситуацией. В устной речи использовать специальные термины казачьего говора. </w:t>
            </w:r>
          </w:p>
        </w:tc>
      </w:tr>
      <w:tr w:rsidR="00E97338" w:rsidRPr="00B44AC6" w:rsidTr="00E03190">
        <w:tblPrEx>
          <w:tblCellMar>
            <w:top w:w="7" w:type="dxa"/>
            <w:right w:w="46" w:type="dxa"/>
          </w:tblCellMar>
        </w:tblPrEx>
        <w:tc>
          <w:tcPr>
            <w:tcW w:w="5000" w:type="pct"/>
            <w:gridSpan w:val="3"/>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Художественно-эстетическое развитие</w:t>
            </w:r>
          </w:p>
        </w:tc>
      </w:tr>
      <w:tr w:rsidR="00E97338" w:rsidRPr="00B44AC6" w:rsidTr="00E03190">
        <w:tblPrEx>
          <w:tblCellMar>
            <w:top w:w="7" w:type="dxa"/>
            <w:right w:w="46" w:type="dxa"/>
          </w:tblCellMar>
        </w:tblPrEx>
        <w:tc>
          <w:tcPr>
            <w:tcW w:w="2362" w:type="pct"/>
            <w:gridSpan w:val="2"/>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Развивать умение передавать свое отношение к миру прекрасного: красоте родной природы, своеобразию искусства оренбургских художников и писателей, любви и гордости к памятным местам, архитектуре родного края, города посредством детской продуктивной деятельности (рисование, лепка, аппликация, художественный труд).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Проявлять интерес к культурному наследию, знать песни, прибаутки, сказки и рассказы Орских писателей и поэтов о родном городе, о традициях и праздниках.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Эмоционально реагировать на песни «Малая моя родина» И. Рошина, «Я – Оренбуржец, и этим горжусь» А. Усманова. </w:t>
            </w:r>
          </w:p>
        </w:tc>
        <w:tc>
          <w:tcPr>
            <w:tcW w:w="2638" w:type="pct"/>
            <w:tcBorders>
              <w:top w:val="single" w:sz="4" w:space="0" w:color="000000"/>
              <w:left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Закрепить и обобщить знания детей о русских народных промыслах, средствами эстетического воспитания формировать чувство восхищения творениями народных мастеров. Повышать понимание значимости культуры родного края для развития и процветания Оренбуржья.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Уметь слушать русскую народную музыку, </w:t>
            </w:r>
          </w:p>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оренбургских исполнителей; различать характер, настроение музыки, подбирать соответствующие прилагательные, создавать изобразительные  образы на основе  услышанных мелодий. Участвовать в изготовлении атрибутов казачьих игр, предметов быта, необходимых для обыгрывания сюжетов казачьей жизни. </w:t>
            </w:r>
          </w:p>
        </w:tc>
      </w:tr>
      <w:tr w:rsidR="00E97338" w:rsidRPr="00B44AC6" w:rsidTr="00E03190">
        <w:tblPrEx>
          <w:tblCellMar>
            <w:top w:w="7" w:type="dxa"/>
            <w:right w:w="46" w:type="dxa"/>
          </w:tblCellMar>
        </w:tblPrEx>
        <w:tc>
          <w:tcPr>
            <w:tcW w:w="5000" w:type="pct"/>
            <w:gridSpan w:val="3"/>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b/>
                <w:color w:val="000000"/>
                <w:sz w:val="24"/>
                <w:szCs w:val="24"/>
                <w:lang w:eastAsia="en-US"/>
              </w:rPr>
            </w:pPr>
            <w:r w:rsidRPr="00B44AC6">
              <w:rPr>
                <w:rFonts w:ascii="Times New Roman" w:eastAsiaTheme="minorHAnsi" w:hAnsi="Times New Roman"/>
                <w:b/>
                <w:color w:val="000000"/>
                <w:sz w:val="24"/>
                <w:szCs w:val="24"/>
                <w:lang w:eastAsia="en-US"/>
              </w:rPr>
              <w:t>Физическое развитие</w:t>
            </w:r>
          </w:p>
        </w:tc>
      </w:tr>
      <w:tr w:rsidR="00E97338" w:rsidRPr="00B44AC6" w:rsidTr="00E03190">
        <w:tblPrEx>
          <w:tblCellMar>
            <w:top w:w="7" w:type="dxa"/>
            <w:right w:w="46" w:type="dxa"/>
          </w:tblCellMar>
        </w:tblPrEx>
        <w:tc>
          <w:tcPr>
            <w:tcW w:w="2362" w:type="pct"/>
            <w:gridSpan w:val="2"/>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Организация двигательной  активности при проведении подвижных игр на прогулках, казачьих игр, в народных праздниках, Формирование понятия «здоровье» и влияние образа жизни на состояние здоровья. </w:t>
            </w:r>
          </w:p>
        </w:tc>
        <w:tc>
          <w:tcPr>
            <w:tcW w:w="2638" w:type="pct"/>
            <w:tcBorders>
              <w:top w:val="single" w:sz="4" w:space="0" w:color="000000"/>
              <w:left w:val="single" w:sz="4" w:space="0" w:color="000000"/>
              <w:bottom w:val="single" w:sz="4" w:space="0" w:color="000000"/>
              <w:right w:val="single" w:sz="4" w:space="0" w:color="000000"/>
            </w:tcBorders>
          </w:tcPr>
          <w:p w:rsidR="00E97338" w:rsidRPr="00B44AC6" w:rsidRDefault="00E97338" w:rsidP="000840D2">
            <w:pPr>
              <w:ind w:firstLine="57"/>
              <w:contextualSpacing/>
              <w:jc w:val="left"/>
              <w:rPr>
                <w:rFonts w:ascii="Times New Roman" w:eastAsiaTheme="minorHAnsi" w:hAnsi="Times New Roman"/>
                <w:color w:val="000000"/>
                <w:sz w:val="24"/>
                <w:szCs w:val="24"/>
                <w:lang w:eastAsia="en-US"/>
              </w:rPr>
            </w:pPr>
            <w:r w:rsidRPr="00B44AC6">
              <w:rPr>
                <w:rFonts w:ascii="Times New Roman" w:eastAsiaTheme="minorHAnsi" w:hAnsi="Times New Roman"/>
                <w:color w:val="000000"/>
                <w:sz w:val="24"/>
                <w:szCs w:val="24"/>
                <w:lang w:eastAsia="en-US"/>
              </w:rPr>
              <w:t xml:space="preserve">Организация двигательной активности при проведении подвижных игр на прогулках, казачьих игр, в народных праздниках. Формирование понятия «здоровье» и влияние образа жизни на состояние здоровья. Развитие умения следить за своей осанкой во время прослушивания гимна.  </w:t>
            </w:r>
          </w:p>
        </w:tc>
      </w:tr>
    </w:tbl>
    <w:p w:rsidR="00E03190" w:rsidRDefault="00E03190" w:rsidP="000840D2">
      <w:pPr>
        <w:ind w:firstLine="0"/>
        <w:contextualSpacing/>
        <w:rPr>
          <w:rFonts w:ascii="Times New Roman" w:eastAsiaTheme="minorHAnsi" w:hAnsi="Times New Roman"/>
          <w:color w:val="000000"/>
          <w:sz w:val="28"/>
          <w:szCs w:val="28"/>
          <w:lang w:eastAsia="en-US"/>
        </w:rPr>
      </w:pP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lastRenderedPageBreak/>
        <w:t>Темы программы наполняются конкретным содержанием с учетом возрастных и индивидуальных особенностей детей каждой группы, позволяя педагогу творчески подходить к организации педагогического процесса.</w:t>
      </w:r>
    </w:p>
    <w:p w:rsidR="00E97338" w:rsidRPr="00E97338" w:rsidRDefault="00E97338" w:rsidP="000840D2">
      <w:pPr>
        <w:contextualSpacing/>
        <w:rPr>
          <w:rFonts w:ascii="Times New Roman" w:eastAsiaTheme="minorHAnsi" w:hAnsi="Times New Roman"/>
          <w:color w:val="000000"/>
          <w:sz w:val="28"/>
          <w:szCs w:val="28"/>
          <w:lang w:eastAsia="en-US"/>
        </w:rPr>
      </w:pPr>
    </w:p>
    <w:p w:rsidR="00E97338" w:rsidRPr="00E03190" w:rsidRDefault="00E97338" w:rsidP="000840D2">
      <w:pPr>
        <w:contextualSpacing/>
        <w:jc w:val="center"/>
        <w:rPr>
          <w:rFonts w:ascii="Times New Roman" w:eastAsiaTheme="minorHAnsi" w:hAnsi="Times New Roman"/>
          <w:b/>
          <w:color w:val="000000"/>
          <w:sz w:val="28"/>
          <w:szCs w:val="28"/>
          <w:lang w:eastAsia="en-US"/>
        </w:rPr>
      </w:pPr>
      <w:r w:rsidRPr="00E03190">
        <w:rPr>
          <w:rFonts w:ascii="Times New Roman" w:eastAsiaTheme="minorHAnsi" w:hAnsi="Times New Roman"/>
          <w:b/>
          <w:color w:val="000000"/>
          <w:sz w:val="28"/>
          <w:szCs w:val="28"/>
          <w:lang w:eastAsia="en-US"/>
        </w:rPr>
        <w:t>Тематическое планирование образовательной работы по программе</w:t>
      </w:r>
    </w:p>
    <w:tbl>
      <w:tblPr>
        <w:tblW w:w="5071" w:type="pct"/>
        <w:tblLayout w:type="fixed"/>
        <w:tblCellMar>
          <w:top w:w="7" w:type="dxa"/>
          <w:left w:w="106" w:type="dxa"/>
          <w:right w:w="0" w:type="dxa"/>
        </w:tblCellMar>
        <w:tblLook w:val="00A0" w:firstRow="1" w:lastRow="0" w:firstColumn="1" w:lastColumn="0" w:noHBand="0" w:noVBand="0"/>
      </w:tblPr>
      <w:tblGrid>
        <w:gridCol w:w="1379"/>
        <w:gridCol w:w="568"/>
        <w:gridCol w:w="2749"/>
        <w:gridCol w:w="87"/>
        <w:gridCol w:w="5104"/>
      </w:tblGrid>
      <w:tr w:rsidR="00E97338" w:rsidRPr="00081A98" w:rsidTr="00E03190">
        <w:trPr>
          <w:trHeight w:val="283"/>
        </w:trPr>
        <w:tc>
          <w:tcPr>
            <w:tcW w:w="698"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Месяц</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Тема</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Содержание</w:t>
            </w:r>
          </w:p>
        </w:tc>
      </w:tr>
      <w:tr w:rsidR="00E97338" w:rsidRPr="00081A98" w:rsidTr="00E03190">
        <w:trPr>
          <w:trHeight w:val="562"/>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Сентябрь</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День рождения г. Орска</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Краткая история города, стихи, песни об Орске, видеоматериалы о Дне города </w:t>
            </w:r>
          </w:p>
        </w:tc>
      </w:tr>
      <w:tr w:rsidR="00E97338" w:rsidRPr="00081A98" w:rsidTr="00E03190">
        <w:trPr>
          <w:trHeight w:val="562"/>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Яркий наряд г. Орска</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Ландшафтный дизайн города, любимые места отдыха горожан. Видеоэкскурсия. </w:t>
            </w:r>
          </w:p>
        </w:tc>
      </w:tr>
      <w:tr w:rsidR="00E97338" w:rsidRPr="00081A98" w:rsidTr="00E03190">
        <w:trPr>
          <w:trHeight w:val="441"/>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3.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Изопроект «Мой город»</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Рисование.</w:t>
            </w:r>
          </w:p>
        </w:tc>
      </w:tr>
      <w:tr w:rsidR="00E97338" w:rsidRPr="00081A98" w:rsidTr="00E03190">
        <w:trPr>
          <w:trHeight w:val="562"/>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4.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Коллаж «Подарок городу»</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Коллективное изготовление макета – подарка городу «Орские просторы»</w:t>
            </w:r>
          </w:p>
        </w:tc>
      </w:tr>
      <w:tr w:rsidR="00E97338" w:rsidRPr="00081A98" w:rsidTr="00E03190">
        <w:trPr>
          <w:trHeight w:val="401"/>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Октябрь</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5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Хлеб – золото Оренбуржья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История освоения целинных земель, встречи с хлеборобами-ветеранами </w:t>
            </w:r>
          </w:p>
        </w:tc>
      </w:tr>
      <w:tr w:rsidR="00E97338" w:rsidRPr="00081A98" w:rsidTr="00E03190">
        <w:trPr>
          <w:trHeight w:val="953"/>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6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Ярмарка национальных видов хлеба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Национальные виды хлеба, предания, фольклор. </w:t>
            </w:r>
          </w:p>
        </w:tc>
      </w:tr>
      <w:tr w:rsidR="00E97338" w:rsidRPr="00081A98" w:rsidTr="00E03190">
        <w:trPr>
          <w:trHeight w:val="517"/>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7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Тема «Хлеб всему голова» в творчестве композиторов, поэтов Оренбуржья</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Встречи с представителями творческого коллектива «Русская песня». </w:t>
            </w:r>
          </w:p>
        </w:tc>
      </w:tr>
      <w:tr w:rsidR="00E97338" w:rsidRPr="00081A98" w:rsidTr="00E03190">
        <w:trPr>
          <w:trHeight w:val="373"/>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8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«В гости к бабушке»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Работа с тестом.  </w:t>
            </w:r>
          </w:p>
        </w:tc>
      </w:tr>
      <w:tr w:rsidR="00E97338" w:rsidRPr="00081A98" w:rsidTr="00E03190">
        <w:trPr>
          <w:trHeight w:val="562"/>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Ноябрь</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9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«Урал и Сакмара»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Крупные реки Оренбуржья на географических картах, фото, видео; музыкальный и литературный материал. </w:t>
            </w:r>
          </w:p>
        </w:tc>
      </w:tr>
      <w:tr w:rsidR="00E97338" w:rsidRPr="00081A98" w:rsidTr="00E03190">
        <w:trPr>
          <w:trHeight w:val="631"/>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10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Красная книга Оренбуржья </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(птицы и животные)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Знакомство с Красной книгой Оренбуржья, видеозарисовки. Создание экологических плакатов (работа в микрогруппах) </w:t>
            </w:r>
          </w:p>
        </w:tc>
      </w:tr>
      <w:tr w:rsidR="00E97338" w:rsidRPr="00081A98" w:rsidTr="00E03190">
        <w:trPr>
          <w:trHeight w:val="413"/>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11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Уральские горы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Географический материал, исследовательская деятельность.  </w:t>
            </w:r>
          </w:p>
        </w:tc>
      </w:tr>
      <w:tr w:rsidR="00E97338" w:rsidRPr="00081A98" w:rsidTr="00E03190">
        <w:trPr>
          <w:trHeight w:val="349"/>
        </w:trPr>
        <w:tc>
          <w:tcPr>
            <w:tcW w:w="698" w:type="pct"/>
            <w:vMerge w:val="restart"/>
            <w:tcBorders>
              <w:top w:val="nil"/>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Декабрь</w:t>
            </w:r>
          </w:p>
        </w:tc>
        <w:tc>
          <w:tcPr>
            <w:tcW w:w="287" w:type="pct"/>
            <w:tcBorders>
              <w:top w:val="single" w:sz="4" w:space="0" w:color="000000"/>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12 </w:t>
            </w:r>
          </w:p>
        </w:tc>
        <w:tc>
          <w:tcPr>
            <w:tcW w:w="1434" w:type="pct"/>
            <w:gridSpan w:val="2"/>
            <w:tcBorders>
              <w:top w:val="single" w:sz="4" w:space="0" w:color="000000"/>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«Оренбургский пуховый платок» </w:t>
            </w:r>
          </w:p>
        </w:tc>
        <w:tc>
          <w:tcPr>
            <w:tcW w:w="2581" w:type="pct"/>
            <w:tcBorders>
              <w:top w:val="single" w:sz="4" w:space="0" w:color="000000"/>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Знакомство с пуховязальным промыслом, встреча с пуховницами. </w:t>
            </w:r>
          </w:p>
        </w:tc>
      </w:tr>
      <w:tr w:rsidR="00E97338" w:rsidRPr="00081A98" w:rsidTr="00E03190">
        <w:trPr>
          <w:trHeight w:val="283"/>
        </w:trPr>
        <w:tc>
          <w:tcPr>
            <w:tcW w:w="698" w:type="pct"/>
            <w:vMerge/>
            <w:tcBorders>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13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«Плат узорный» </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Рисование ажурных узоров</w:t>
            </w:r>
          </w:p>
        </w:tc>
      </w:tr>
      <w:tr w:rsidR="00E97338" w:rsidRPr="00081A98" w:rsidTr="00E03190">
        <w:trPr>
          <w:trHeight w:val="562"/>
        </w:trPr>
        <w:tc>
          <w:tcPr>
            <w:tcW w:w="698" w:type="pct"/>
            <w:vMerge/>
            <w:tcBorders>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14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Музыкальный час «Позолоченное прялице» в творчестве Оренбургских композиторов, поэтов</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Музыкальный фольклор, инсценировки, хороводы </w:t>
            </w:r>
          </w:p>
        </w:tc>
      </w:tr>
      <w:tr w:rsidR="00E97338" w:rsidRPr="00081A98" w:rsidTr="00E03190">
        <w:trPr>
          <w:trHeight w:val="683"/>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Январь</w:t>
            </w:r>
          </w:p>
        </w:tc>
        <w:tc>
          <w:tcPr>
            <w:tcW w:w="287" w:type="pct"/>
            <w:tcBorders>
              <w:top w:val="single" w:sz="4" w:space="0" w:color="000000"/>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15 </w:t>
            </w:r>
          </w:p>
        </w:tc>
        <w:tc>
          <w:tcPr>
            <w:tcW w:w="1434" w:type="pct"/>
            <w:gridSpan w:val="2"/>
            <w:tcBorders>
              <w:top w:val="single" w:sz="4" w:space="0" w:color="000000"/>
              <w:left w:val="single" w:sz="4" w:space="0" w:color="000000"/>
              <w:right w:val="single" w:sz="4" w:space="0" w:color="auto"/>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Архитектур, разнообразие архитектурных стилей </w:t>
            </w:r>
          </w:p>
        </w:tc>
        <w:tc>
          <w:tcPr>
            <w:tcW w:w="2581" w:type="pct"/>
            <w:tcBorders>
              <w:top w:val="single" w:sz="4" w:space="0" w:color="000000"/>
              <w:left w:val="single" w:sz="4" w:space="0" w:color="auto"/>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Видео-экскурсия, фотоальбомы, рассказ воспитателя об изо особенностях храмовой архитектуры </w:t>
            </w:r>
          </w:p>
        </w:tc>
      </w:tr>
      <w:tr w:rsidR="00E97338" w:rsidRPr="00081A98" w:rsidTr="00E03190">
        <w:trPr>
          <w:trHeight w:val="562"/>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16 </w:t>
            </w:r>
          </w:p>
        </w:tc>
        <w:tc>
          <w:tcPr>
            <w:tcW w:w="143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Гостиный двор / Национальная деревня</w:t>
            </w:r>
          </w:p>
        </w:tc>
        <w:tc>
          <w:tcPr>
            <w:tcW w:w="2581"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Рисование (роспись) костюмов русских, татарских, киргизских костюмов </w:t>
            </w:r>
          </w:p>
        </w:tc>
      </w:tr>
      <w:tr w:rsidR="00E97338" w:rsidRPr="00081A98" w:rsidTr="00E03190">
        <w:trPr>
          <w:trHeight w:val="288"/>
        </w:trPr>
        <w:tc>
          <w:tcPr>
            <w:tcW w:w="698" w:type="pct"/>
            <w:vMerge w:val="restart"/>
            <w:tcBorders>
              <w:top w:val="single" w:sz="4" w:space="0" w:color="000000"/>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Февраль</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4014" w:type="pct"/>
            <w:gridSpan w:val="3"/>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«Вместе дружная семья» - Национальности. </w:t>
            </w:r>
          </w:p>
        </w:tc>
      </w:tr>
      <w:tr w:rsidR="00E97338" w:rsidRPr="00081A98" w:rsidTr="00E03190">
        <w:trPr>
          <w:trHeight w:val="619"/>
        </w:trPr>
        <w:tc>
          <w:tcPr>
            <w:tcW w:w="698" w:type="pct"/>
            <w:vMerge/>
            <w:tcBorders>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17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«Мы все такие разные, но все один народ»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Знакомство детей с национальностями оренбургского края.</w:t>
            </w:r>
          </w:p>
        </w:tc>
      </w:tr>
      <w:tr w:rsidR="00E97338" w:rsidRPr="00081A98" w:rsidTr="00E03190">
        <w:trPr>
          <w:trHeight w:val="562"/>
        </w:trPr>
        <w:tc>
          <w:tcPr>
            <w:tcW w:w="698" w:type="pct"/>
            <w:vMerge/>
            <w:tcBorders>
              <w:left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18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 тебе и твоем народе»</w:t>
            </w:r>
            <w:r w:rsidRPr="00081A98">
              <w:rPr>
                <w:rFonts w:ascii="Times New Roman" w:eastAsiaTheme="minorHAnsi" w:hAnsi="Times New Roman"/>
                <w:color w:val="000000"/>
                <w:sz w:val="24"/>
                <w:szCs w:val="24"/>
                <w:lang w:eastAsia="en-US"/>
              </w:rPr>
              <w:br/>
              <w:t>Национальные костюмы</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Рассматривание предметов, декора одежды. Рисование, ручной труд </w:t>
            </w:r>
          </w:p>
        </w:tc>
      </w:tr>
      <w:tr w:rsidR="00E97338" w:rsidRPr="00081A98" w:rsidTr="00E03190">
        <w:trPr>
          <w:trHeight w:val="562"/>
        </w:trPr>
        <w:tc>
          <w:tcPr>
            <w:tcW w:w="698" w:type="pct"/>
            <w:vMerge/>
            <w:tcBorders>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19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«Моя семья – мое богатство!»</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Работа с родителями. Книжка-малышка.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Тема: «Национальные традиции и обычаи моей семьи»</w:t>
            </w:r>
          </w:p>
        </w:tc>
      </w:tr>
      <w:tr w:rsidR="00E97338" w:rsidRPr="00081A98" w:rsidTr="00E03190">
        <w:trPr>
          <w:trHeight w:val="322"/>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Март</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20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«Моя малая Родина»</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Знакомство с историй и особенностями Оренбургского края,</w:t>
            </w:r>
          </w:p>
        </w:tc>
      </w:tr>
      <w:tr w:rsidR="00E97338" w:rsidRPr="00081A98" w:rsidTr="00E03190">
        <w:trPr>
          <w:trHeight w:val="562"/>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21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Природные богатства Оренбургского края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Рассказ воспитателя, видеосюжет о добыче нефти и газа, профессиях и особенностях использования. </w:t>
            </w:r>
          </w:p>
        </w:tc>
      </w:tr>
      <w:tr w:rsidR="00E97338" w:rsidRPr="00081A98" w:rsidTr="00E03190">
        <w:trPr>
          <w:trHeight w:val="562"/>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22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«Соль Илецкая» (проект)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Элементы истории, современная переработка. Озеро Развал. Опыты с солью. </w:t>
            </w:r>
          </w:p>
        </w:tc>
      </w:tr>
      <w:tr w:rsidR="00E97338" w:rsidRPr="00081A98" w:rsidTr="00E03190">
        <w:trPr>
          <w:trHeight w:val="562"/>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23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Уральские умельцы.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Рассказы Данилы-мастера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Изобразительная деятельность на основе Уральских сказов П. Бажова </w:t>
            </w:r>
          </w:p>
        </w:tc>
      </w:tr>
      <w:tr w:rsidR="00E97338" w:rsidRPr="00081A98" w:rsidTr="00E03190">
        <w:trPr>
          <w:trHeight w:val="562"/>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Апрель</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24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«Широки Оренбургские степи»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Знакомство с особенностями растительного мира степей, экологическая акция по защите первоцветов </w:t>
            </w:r>
          </w:p>
        </w:tc>
      </w:tr>
      <w:tr w:rsidR="00E97338" w:rsidRPr="00081A98" w:rsidTr="00E03190">
        <w:trPr>
          <w:trHeight w:val="562"/>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25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Бузулукский бор – жемчужина Урала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Знакомство с растительностью и обитателями заповедника, сосновым питомником. Видеоматериалы. </w:t>
            </w:r>
          </w:p>
        </w:tc>
      </w:tr>
      <w:tr w:rsidR="00E97338" w:rsidRPr="00081A98" w:rsidTr="00E03190">
        <w:trPr>
          <w:trHeight w:val="562"/>
        </w:trPr>
        <w:tc>
          <w:tcPr>
            <w:tcW w:w="698" w:type="pct"/>
            <w:vMerge/>
            <w:tcBorders>
              <w:top w:val="nil"/>
              <w:left w:val="single" w:sz="4" w:space="0" w:color="000000"/>
              <w:bottom w:val="nil"/>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26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«На Урале живут красивые люди»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Отражение многонациональности региона, использование материала Национальной деревни. </w:t>
            </w:r>
          </w:p>
        </w:tc>
      </w:tr>
      <w:tr w:rsidR="00E97338" w:rsidRPr="00081A98" w:rsidTr="00E03190">
        <w:trPr>
          <w:trHeight w:val="257"/>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27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Имена победителей на карте города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Улицы, скверы, мемориальные доски, памятники героям Победы </w:t>
            </w:r>
          </w:p>
        </w:tc>
      </w:tr>
      <w:tr w:rsidR="00E97338" w:rsidRPr="00081A98" w:rsidTr="00E03190">
        <w:trPr>
          <w:trHeight w:val="540"/>
        </w:trPr>
        <w:tc>
          <w:tcPr>
            <w:tcW w:w="698" w:type="pct"/>
            <w:vMerge w:val="restar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Май</w:t>
            </w: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28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«В наш край Оренбургский нельзя не влюбиться»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Подведение итогов работы, творческий отчет. </w:t>
            </w:r>
          </w:p>
        </w:tc>
      </w:tr>
      <w:tr w:rsidR="00E97338" w:rsidRPr="00081A98" w:rsidTr="00E03190">
        <w:trPr>
          <w:trHeight w:val="562"/>
        </w:trPr>
        <w:tc>
          <w:tcPr>
            <w:tcW w:w="698" w:type="pct"/>
            <w:vMerge/>
            <w:tcBorders>
              <w:top w:val="nil"/>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287"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29 </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30 </w:t>
            </w:r>
          </w:p>
        </w:tc>
        <w:tc>
          <w:tcPr>
            <w:tcW w:w="1390" w:type="pct"/>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«Репортерский отчет» </w:t>
            </w:r>
          </w:p>
        </w:tc>
        <w:tc>
          <w:tcPr>
            <w:tcW w:w="2624" w:type="pct"/>
            <w:gridSpan w:val="2"/>
            <w:tcBorders>
              <w:top w:val="single" w:sz="4" w:space="0" w:color="000000"/>
              <w:left w:val="single" w:sz="4" w:space="0" w:color="000000"/>
              <w:bottom w:val="single" w:sz="4" w:space="0" w:color="000000"/>
              <w:right w:val="single" w:sz="4" w:space="0" w:color="000000"/>
            </w:tcBorders>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Систематизация материалов, коллективное оформление альбома, экспозиции мини музея </w:t>
            </w:r>
          </w:p>
        </w:tc>
      </w:tr>
    </w:tbl>
    <w:p w:rsidR="00E97338" w:rsidRPr="00E97338" w:rsidRDefault="00E97338" w:rsidP="000840D2">
      <w:pPr>
        <w:contextualSpacing/>
        <w:rPr>
          <w:rFonts w:ascii="Times New Roman" w:eastAsiaTheme="minorHAnsi" w:hAnsi="Times New Roman"/>
          <w:color w:val="000000"/>
          <w:sz w:val="28"/>
          <w:szCs w:val="28"/>
          <w:lang w:eastAsia="en-US"/>
        </w:rPr>
      </w:pPr>
    </w:p>
    <w:p w:rsidR="00E03190" w:rsidRDefault="00E03190" w:rsidP="000840D2">
      <w:pPr>
        <w:contextualSpacing/>
        <w:rPr>
          <w:rFonts w:ascii="Times New Roman" w:eastAsiaTheme="minorHAnsi" w:hAnsi="Times New Roman"/>
          <w:b/>
          <w:iCs/>
          <w:color w:val="000000"/>
          <w:sz w:val="28"/>
          <w:szCs w:val="28"/>
          <w:lang w:eastAsia="en-US"/>
        </w:rPr>
      </w:pPr>
      <w:bookmarkStart w:id="1" w:name="_Toc104050141"/>
      <w:bookmarkStart w:id="2" w:name="_Toc104081228"/>
      <w:bookmarkStart w:id="3" w:name="_Toc137466452"/>
      <w:bookmarkStart w:id="4" w:name="_Toc137483866"/>
      <w:r>
        <w:rPr>
          <w:rFonts w:ascii="Times New Roman" w:eastAsiaTheme="minorHAnsi" w:hAnsi="Times New Roman"/>
          <w:b/>
          <w:iCs/>
          <w:color w:val="000000"/>
          <w:sz w:val="28"/>
          <w:szCs w:val="28"/>
          <w:lang w:eastAsia="en-US"/>
        </w:rPr>
        <w:t>2.1.6</w:t>
      </w:r>
      <w:r w:rsidRPr="00E03190">
        <w:rPr>
          <w:rFonts w:ascii="Times New Roman" w:eastAsiaTheme="minorHAnsi" w:hAnsi="Times New Roman"/>
          <w:b/>
          <w:iCs/>
          <w:color w:val="000000"/>
          <w:sz w:val="28"/>
          <w:szCs w:val="28"/>
          <w:lang w:eastAsia="en-US"/>
        </w:rPr>
        <w:t>.2</w:t>
      </w:r>
      <w:r w:rsidR="00E97338" w:rsidRPr="00E03190">
        <w:rPr>
          <w:rFonts w:ascii="Times New Roman" w:eastAsiaTheme="minorHAnsi" w:hAnsi="Times New Roman"/>
          <w:b/>
          <w:iCs/>
          <w:color w:val="000000"/>
          <w:sz w:val="28"/>
          <w:szCs w:val="28"/>
          <w:lang w:eastAsia="en-US"/>
        </w:rPr>
        <w:t xml:space="preserve">. </w:t>
      </w:r>
      <w:bookmarkEnd w:id="1"/>
      <w:bookmarkEnd w:id="2"/>
      <w:bookmarkEnd w:id="3"/>
      <w:bookmarkEnd w:id="4"/>
      <w:r w:rsidRPr="00E03190">
        <w:rPr>
          <w:rFonts w:ascii="Times New Roman" w:eastAsiaTheme="minorHAnsi" w:hAnsi="Times New Roman"/>
          <w:b/>
          <w:iCs/>
          <w:color w:val="000000"/>
          <w:sz w:val="28"/>
          <w:szCs w:val="28"/>
          <w:lang w:eastAsia="en-US"/>
        </w:rPr>
        <w:t>Программа «Будем говорить правильно» 2-7 лет (удовлетворяет индивидуальные образовательные потребности обучающихся)</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Актуальность программы обусловлена тем, что для современного общества проблема речевого развития является одной из наиболее актуальных, в том числе и на ступени дошкольного образования. Анализ современных педагогических исследований свидетельствует о необходимости специальной целенаправленной подготовки субъектов образования в плане речевой культуры, основой которой выступает владение языковой нормой устного и письменного языка, а также «умение использовать выразительные языковые средства в разных условиях жизнедеятельности».</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В отечественной научно-педагогической литературе речевая культура, речевое поведение, речевое обучение /образование/ – понятия не новые, достаточно устоявшиеся в их общесемантическом значении.</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lastRenderedPageBreak/>
        <w:t>Несмотря на это, обязательное решение задач речевого развития личности ребёнка в условиях дошкольного образовательного учреждения определено на государственном уровне (в тексте ФГОС ДО).</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В соответствии с этим документом содержание образовательной области «Речевое развитие» в ДОУ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Программа охватывает следующие направления речевого развития дошкольников: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Новизна Программы состоит в том, что речевое развитие дошкольников интегрируется с современными ИК-технологиями. Данный аспект становится также мощным мотивирующим фактором, так как дошкольник XXI века с большим удовольствием осваивает современные технологии, они вызывают у него большую заинтересованность, что способствует активному включению в предлагаемую педагогом деятельность.</w:t>
      </w:r>
    </w:p>
    <w:p w:rsidR="00E97338" w:rsidRPr="00E97338" w:rsidRDefault="00E97338" w:rsidP="000840D2">
      <w:pPr>
        <w:contextualSpacing/>
        <w:rPr>
          <w:rFonts w:ascii="Times New Roman" w:eastAsiaTheme="minorHAnsi" w:hAnsi="Times New Roman"/>
          <w:color w:val="000000"/>
          <w:sz w:val="28"/>
          <w:szCs w:val="28"/>
          <w:lang w:eastAsia="en-US"/>
        </w:rPr>
      </w:pPr>
      <w:r w:rsidRPr="00E97338">
        <w:rPr>
          <w:rFonts w:ascii="Times New Roman" w:eastAsiaTheme="minorHAnsi" w:hAnsi="Times New Roman"/>
          <w:color w:val="000000"/>
          <w:sz w:val="28"/>
          <w:szCs w:val="28"/>
          <w:lang w:eastAsia="en-US"/>
        </w:rPr>
        <w:t>Программа позволяет дифференцированно подходить к нагрузке на каждого ребёнка в условиях как общеразвивающей, так и компенсирующей группы, творчески реализовывать поставленные задачи, обеспечивая индивидуализ</w:t>
      </w:r>
      <w:r w:rsidR="00E03190">
        <w:rPr>
          <w:rFonts w:ascii="Times New Roman" w:eastAsiaTheme="minorHAnsi" w:hAnsi="Times New Roman"/>
          <w:color w:val="000000"/>
          <w:sz w:val="28"/>
          <w:szCs w:val="28"/>
          <w:lang w:eastAsia="en-US"/>
        </w:rPr>
        <w:t>ацию образовательного процесса.</w:t>
      </w:r>
    </w:p>
    <w:p w:rsidR="00E97338" w:rsidRPr="00E03190" w:rsidRDefault="00E03190" w:rsidP="008675C2">
      <w:pPr>
        <w:contextualSpacing/>
        <w:jc w:val="center"/>
        <w:rPr>
          <w:rFonts w:ascii="Times New Roman" w:eastAsiaTheme="minorHAnsi" w:hAnsi="Times New Roman"/>
          <w:b/>
          <w:color w:val="000000"/>
          <w:sz w:val="28"/>
          <w:szCs w:val="28"/>
          <w:lang w:eastAsia="en-US"/>
        </w:rPr>
      </w:pPr>
      <w:r>
        <w:rPr>
          <w:rFonts w:ascii="Times New Roman" w:eastAsiaTheme="minorHAnsi" w:hAnsi="Times New Roman"/>
          <w:b/>
          <w:color w:val="000000"/>
          <w:sz w:val="28"/>
          <w:szCs w:val="28"/>
          <w:lang w:eastAsia="en-US"/>
        </w:rPr>
        <w:t>5-6 лет</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7"/>
        <w:gridCol w:w="3260"/>
        <w:gridCol w:w="2040"/>
        <w:gridCol w:w="1930"/>
      </w:tblGrid>
      <w:tr w:rsidR="00E97338" w:rsidRPr="00081A98" w:rsidTr="002F4C66">
        <w:tc>
          <w:tcPr>
            <w:tcW w:w="266"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w:t>
            </w:r>
          </w:p>
        </w:tc>
        <w:tc>
          <w:tcPr>
            <w:tcW w:w="1130"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Направление речевой работы</w:t>
            </w:r>
          </w:p>
        </w:tc>
        <w:tc>
          <w:tcPr>
            <w:tcW w:w="1625"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Содержательная основа игр</w:t>
            </w:r>
          </w:p>
        </w:tc>
        <w:tc>
          <w:tcPr>
            <w:tcW w:w="1017"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Перечень игр предыдущего периода</w:t>
            </w:r>
          </w:p>
        </w:tc>
        <w:tc>
          <w:tcPr>
            <w:tcW w:w="962"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Перечень новых игр</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1</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Развивать речевое дыхание и ритмизацию речи, неречевой слух детей</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Ребенок дует в микрофон и видит реакцию на экране: снежинки разлетаются, лопасти вертолета крутятся, дракон выдувает огонь. Игры чувствительны к силе и продолжительности выдоха.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 играх на ритмизацию речи необходимо дуть или говорить в микрофон с заданным тактом.</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Ветерок и жуки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Снежинки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Привет планетам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Нет сорнякам</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Кот и сосиска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Торт со свечками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Вертолет</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2</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Способствовать расширению </w:t>
            </w:r>
            <w:r w:rsidRPr="00081A98">
              <w:rPr>
                <w:rFonts w:ascii="Times New Roman" w:eastAsiaTheme="minorHAnsi" w:hAnsi="Times New Roman"/>
                <w:color w:val="000000"/>
                <w:sz w:val="24"/>
                <w:szCs w:val="24"/>
                <w:lang w:eastAsia="en-US"/>
              </w:rPr>
              <w:lastRenderedPageBreak/>
              <w:t>словарного запаса и развитию грамматического строя речи</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 xml:space="preserve">Игры помогают расширить словарный запас, закрепить </w:t>
            </w:r>
            <w:r w:rsidRPr="00081A98">
              <w:rPr>
                <w:rFonts w:ascii="Times New Roman" w:eastAsiaTheme="minorHAnsi" w:hAnsi="Times New Roman"/>
                <w:color w:val="000000"/>
                <w:sz w:val="24"/>
                <w:szCs w:val="24"/>
                <w:lang w:eastAsia="en-US"/>
              </w:rPr>
              <w:lastRenderedPageBreak/>
              <w:t>обобщающие понятия, поработать с предлогами, родом, числом, падежами, развить связную речь, научиться пересказу.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Развитие языкового чутья: рифмы, антонимы и синонимы.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Дети находят слова по картинке или на слух, по описанию внешнего вида или предназначения.</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Домашние животные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Рюкзак туриста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Потеряный хвост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Овощи-фрукты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 домам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Посиделки-постоялки</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Кто лишний?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 рынке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Дискотека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Бежит-лежит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за кем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Гудвин</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Рабочий инструмент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Удар – гол</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3</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Совершенствовать развитие крупной и мелкой моторики</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Проведение физминуток, логоритмики; обучение навыкам использования компьютерной мышки, их совершенствование.</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А ты так можешь?</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Омар в иллюминаторе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Дорожные работы</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Ручные привидения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Новосел</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4</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Способствовать развитию фонематического слуха и звуко-буквенного анализа</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Задания, в которых ребенку надо расслышать звук и соотнести его с буквой: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ребенок повторяет одну услышанную букву или сложное сочетание;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соотносит звук и букву;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ищет первый звук в слове и гласную под ударением;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находит ошибки в словах и правильные слова среди ошибочных;</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определяет место звука в слове и подбирает картинку к схеме слова.</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Бедный дракончик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Две Принцессы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Звуковая меморина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Правильный банан</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Меткий стрелок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Находчивая буква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Свинки-копилки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Угадайка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Волк и овцы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Паровозики</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5</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Стимулировать речь детей и работать над правильностью звукопроизношения</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на повторение звуков за красочным и дружелюбным персонажем, говорение в микрофон, ребусы, счет, словообразование, пересказ или сочинение истории.</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Пожужжим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Тик-так-звуки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Игрозвуки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Привет планетам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Нет сорнякам</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Бродилка «Приключения Колобка – 1»</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Сыщик идет по следу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Бродилка «Приключения Буратино – 1»</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Веселые рыбаки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Ну, заяц, убеги!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Попугай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Приключения Буратино</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Приключения Колобка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Аленький цветок</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6</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Формировать и </w:t>
            </w:r>
            <w:r w:rsidRPr="00081A98">
              <w:rPr>
                <w:rFonts w:ascii="Times New Roman" w:eastAsiaTheme="minorHAnsi" w:hAnsi="Times New Roman"/>
                <w:color w:val="000000"/>
                <w:sz w:val="24"/>
                <w:szCs w:val="24"/>
                <w:lang w:eastAsia="en-US"/>
              </w:rPr>
              <w:lastRenderedPageBreak/>
              <w:t>совершенствовать связную речь дошкольников</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 xml:space="preserve">Пересказывание истории с </w:t>
            </w:r>
            <w:r w:rsidRPr="00081A98">
              <w:rPr>
                <w:rFonts w:ascii="Times New Roman" w:eastAsiaTheme="minorHAnsi" w:hAnsi="Times New Roman"/>
                <w:color w:val="000000"/>
                <w:sz w:val="24"/>
                <w:szCs w:val="24"/>
                <w:lang w:eastAsia="en-US"/>
              </w:rPr>
              <w:lastRenderedPageBreak/>
              <w:t>опорой на слух или на картинку. Ребенок составляет рассказ по образцу или придумывает свой сюжет.</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Волшебник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Кто что делает</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Что сначала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Звонок другу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Сочиняю на ходу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Мечта поэта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Несчастный случай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Звуковые истории</w:t>
            </w:r>
          </w:p>
        </w:tc>
      </w:tr>
      <w:tr w:rsidR="00E97338" w:rsidRPr="00081A98" w:rsidTr="002F4C66">
        <w:trPr>
          <w:trHeight w:val="1851"/>
        </w:trPr>
        <w:tc>
          <w:tcPr>
            <w:tcW w:w="266" w:type="pct"/>
            <w:vMerge w:val="restar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7</w:t>
            </w:r>
          </w:p>
        </w:tc>
        <w:tc>
          <w:tcPr>
            <w:tcW w:w="1130" w:type="pct"/>
            <w:vMerge w:val="restar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Заложить основы читательской деятельности и письменной речи</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выучить буквы, научиться читать слоги, слова и предложения.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Сказочные сюжеты помогут заинтересовать ребенка чтением и мотивировать заниматься.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Отработка скорости чтения и осмысления прочитанного.</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Сладкоежка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Слоговые домики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Караоке по-детски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Загадки капитана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 гостях у Джина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Слоговое домино</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Незаконченная картина</w:t>
            </w:r>
          </w:p>
        </w:tc>
      </w:tr>
      <w:tr w:rsidR="00E97338" w:rsidRPr="00081A98" w:rsidTr="002F4C66">
        <w:trPr>
          <w:trHeight w:val="1851"/>
        </w:trPr>
        <w:tc>
          <w:tcPr>
            <w:tcW w:w="266" w:type="pct"/>
            <w:vMerge/>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1130" w:type="pct"/>
            <w:vMerge/>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ребенку запомнить образ букв и написание словарных слов, развить орфографическую зоркость.</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Умный трактор</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8</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Обеспечить расширение кругозора детей, формирование целостной картины мира</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Ознакомление с окружающим миром: рассказы о профессиях и социальных ролях человека, викторины и командные игры.</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Домашние животные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Волшебник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Дикие животные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Фея</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Хитрые вопросы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Рабочий инструмент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Танцы с папуасами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Угадай профессию</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12 месяцев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Вопрос на засыпку</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9</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Развивать логику, память, внимание, тренировать мышление детей</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Тренировка мышления разными способами: от поиска различий между двумя картинками до запоминания порядка действий: ребенок воссоздает картинку по памяти или собирает незнакомую, запоминает очередность изображений на слух или визуально, выбирает предмет из ряда однородных, закрепляет </w:t>
            </w:r>
            <w:r w:rsidRPr="00081A98">
              <w:rPr>
                <w:rFonts w:ascii="Times New Roman" w:eastAsiaTheme="minorHAnsi" w:hAnsi="Times New Roman"/>
                <w:color w:val="000000"/>
                <w:sz w:val="24"/>
                <w:szCs w:val="24"/>
                <w:lang w:eastAsia="en-US"/>
              </w:rPr>
              <w:lastRenderedPageBreak/>
              <w:t>обобщающие понятия.</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Невнимательный художник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Потеряный хвост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Овощи-фрукты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Мышкин завтрак</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Близкие родственники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Переменка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Любовь-морковь</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Отпадный пряник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лишний?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Сказочная ошибка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Болотная свадьба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Фокус-покус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Загадки Лесовичка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Модный удав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Секретная паутина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Прятки под шапкой</w:t>
            </w:r>
          </w:p>
        </w:tc>
      </w:tr>
      <w:tr w:rsidR="00E97338" w:rsidRPr="00081A98" w:rsidTr="002F4C66">
        <w:tc>
          <w:tcPr>
            <w:tcW w:w="266" w:type="pct"/>
            <w:shd w:val="clear" w:color="auto" w:fill="auto"/>
          </w:tcPr>
          <w:p w:rsidR="00E97338" w:rsidRPr="00081A98" w:rsidRDefault="00E97338" w:rsidP="000840D2">
            <w:pPr>
              <w:ind w:firstLine="0"/>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10</w:t>
            </w:r>
          </w:p>
        </w:tc>
        <w:tc>
          <w:tcPr>
            <w:tcW w:w="1130"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Формировать первоначальные навыки счета</w:t>
            </w:r>
          </w:p>
        </w:tc>
        <w:tc>
          <w:tcPr>
            <w:tcW w:w="162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ребенку запомнить цифры, научиться счету и сравнению чисел, освоить сложение и вычитание.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Задания на визуальное и/или аудиальное восприятие.</w:t>
            </w:r>
          </w:p>
        </w:tc>
        <w:tc>
          <w:tcPr>
            <w:tcW w:w="1017"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w:t>
            </w:r>
          </w:p>
        </w:tc>
        <w:tc>
          <w:tcPr>
            <w:tcW w:w="96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Полет в космос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Тряпки по порядку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Дедушка в аэропорту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Как считают индейцы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Цифры с дракончиком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Лихие гусары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Магазин игрушек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Компотная фабрика</w:t>
            </w:r>
          </w:p>
        </w:tc>
      </w:tr>
    </w:tbl>
    <w:p w:rsidR="00E97338" w:rsidRPr="00E97338" w:rsidRDefault="00E97338" w:rsidP="000840D2">
      <w:pPr>
        <w:contextualSpacing/>
        <w:rPr>
          <w:rFonts w:ascii="Times New Roman" w:eastAsiaTheme="minorHAnsi" w:hAnsi="Times New Roman"/>
          <w:color w:val="000000"/>
          <w:sz w:val="28"/>
          <w:szCs w:val="28"/>
          <w:lang w:eastAsia="en-US"/>
        </w:rPr>
      </w:pPr>
    </w:p>
    <w:p w:rsidR="00E97338" w:rsidRPr="002F4C66" w:rsidRDefault="002F4C66" w:rsidP="008675C2">
      <w:pPr>
        <w:contextualSpacing/>
        <w:jc w:val="center"/>
        <w:rPr>
          <w:rFonts w:ascii="Times New Roman" w:eastAsiaTheme="minorHAnsi" w:hAnsi="Times New Roman"/>
          <w:b/>
          <w:color w:val="000000"/>
          <w:sz w:val="28"/>
          <w:szCs w:val="28"/>
          <w:lang w:eastAsia="en-US"/>
        </w:rPr>
      </w:pPr>
      <w:r w:rsidRPr="002F4C66">
        <w:rPr>
          <w:rFonts w:ascii="Times New Roman" w:eastAsiaTheme="minorHAnsi" w:hAnsi="Times New Roman"/>
          <w:b/>
          <w:color w:val="000000"/>
          <w:sz w:val="28"/>
          <w:szCs w:val="28"/>
          <w:lang w:eastAsia="en-US"/>
        </w:rPr>
        <w:t>6-7 лет</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129"/>
        <w:gridCol w:w="3543"/>
        <w:gridCol w:w="1990"/>
        <w:gridCol w:w="1836"/>
      </w:tblGrid>
      <w:tr w:rsidR="00E97338" w:rsidRPr="00081A98" w:rsidTr="002F4C66">
        <w:tc>
          <w:tcPr>
            <w:tcW w:w="266"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w:t>
            </w:r>
          </w:p>
        </w:tc>
        <w:tc>
          <w:tcPr>
            <w:tcW w:w="1061"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Направление речевой работы</w:t>
            </w:r>
          </w:p>
        </w:tc>
        <w:tc>
          <w:tcPr>
            <w:tcW w:w="1766"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Содержательная основа игр</w:t>
            </w:r>
          </w:p>
        </w:tc>
        <w:tc>
          <w:tcPr>
            <w:tcW w:w="992"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Перечень игр предыдущего периода</w:t>
            </w:r>
          </w:p>
        </w:tc>
        <w:tc>
          <w:tcPr>
            <w:tcW w:w="915" w:type="pct"/>
            <w:shd w:val="clear" w:color="auto" w:fill="auto"/>
          </w:tcPr>
          <w:p w:rsidR="00E97338" w:rsidRPr="00081A98" w:rsidRDefault="00E97338" w:rsidP="000840D2">
            <w:pPr>
              <w:ind w:firstLine="57"/>
              <w:contextualSpacing/>
              <w:jc w:val="center"/>
              <w:rPr>
                <w:rFonts w:ascii="Times New Roman" w:eastAsiaTheme="minorHAnsi" w:hAnsi="Times New Roman"/>
                <w:b/>
                <w:color w:val="000000"/>
                <w:sz w:val="24"/>
                <w:szCs w:val="24"/>
                <w:lang w:eastAsia="en-US"/>
              </w:rPr>
            </w:pPr>
            <w:r w:rsidRPr="00081A98">
              <w:rPr>
                <w:rFonts w:ascii="Times New Roman" w:eastAsiaTheme="minorHAnsi" w:hAnsi="Times New Roman"/>
                <w:b/>
                <w:color w:val="000000"/>
                <w:sz w:val="24"/>
                <w:szCs w:val="24"/>
                <w:lang w:eastAsia="en-US"/>
              </w:rPr>
              <w:t>Перечень новых игр</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1</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Развивать речевое дыхание и ритмизацию речи, неречевой слух детей</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Ребенок дует в микрофон и видит реакцию на экране: снежинки разлетаются, лопасти вертолета крутятся, дракон выдувает огонь. Игры чувствительны к силе и продолжительности выдоха.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 играх на ритмизацию речи необходимо дуть или говорить в микрофон с заданным тактом.</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Ветерок и жуки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Снежинки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Привет планетам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Нет сорнякам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Кот и сосиска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Торт со свечками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Вертолет</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Рассмеши усача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Букет для мамы</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2</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Способствовать расширению словарного запаса и развитию грамматического строя речи</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помогают расширить словарный запас, закрепить обобщающие понятия, поработать с предлогами, родом, числом, падежами, развить связную речь, научиться пересказу.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Развитие языкового чутья: рифмы, антонимы и синонимы.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Освоение времени: определение времени по часам, запоминание последовательности дней недели, месяцев.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Дети находят слова по </w:t>
            </w:r>
            <w:r w:rsidRPr="00081A98">
              <w:rPr>
                <w:rFonts w:ascii="Times New Roman" w:eastAsiaTheme="minorHAnsi" w:hAnsi="Times New Roman"/>
                <w:color w:val="000000"/>
                <w:sz w:val="24"/>
                <w:szCs w:val="24"/>
                <w:lang w:eastAsia="en-US"/>
              </w:rPr>
              <w:lastRenderedPageBreak/>
              <w:t>картинке или на слух, по описанию внешнего вида или предназначения.</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Кто лишний?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 рынке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Дискотека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Бежит-лежит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за кем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Гудвин</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Рабочий инструмент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Удар – гол</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Вокруг мира на плоту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Королевский указ</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Сокровища фараонов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последний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12 месяцев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Новогодние прятки</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3</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Совершенствовать развитие крупной и мелкой моторики</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Проведение физминуток, логоритмики; обучение навыкам использования компьютерной мышки, их совершенствование.</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А ты так можешь?</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Омар в иллюминаторе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Дорожные работы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Ручные привидения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Новосел</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Настольные пальчики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Новогодняя мега-раскраска</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4</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Способствовать развитию фонематического слуха и звуко-буквенного анализа</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Задания, в которых ребенку надо расслышать звук и соотнести его с буквой: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ребенок повторяет одну услышанную букву или сложное сочетание;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соотносит звук и букву;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ищет первый звук в слове и гласную под ударением;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находит ошибки в словах и правильные слова среди ошибочных;</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определяет место звука в слове и подбирает картинку к схеме слова.</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Бедный дракончик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Две Принцессы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Звуковая меморина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Правильный банан</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Меткий стрелок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Находчивая буква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Свинки-копилки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Угадайка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Волк и овцы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Паровозики</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Стройка-перестройка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Чистим море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Пять китайских братьев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Помощь на пожаре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Лабиринты Али Бабы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Цветочный базар</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Тачкины задачки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Грибники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Сладкий дом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 все голоса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 будить до весны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Фигурное катание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Ку-ку-бум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Птенцы в беде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Твое ТВ</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5</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Стимулировать речь детей и работать над правильностью звукопроизношения</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на повторение звуков за красочным и дружелюбным персонажем, говорение в микрофон, ребусы, счет, словообразование, пересказ или сочинение истории.</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Бродилка «Приключения Колобка – 1»</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Сыщик идет по следу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Бродилка «Приключения Буратино – 1»</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Веселые рыбаки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Ну, заяц, убеги!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Попугай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Приключения Буратино</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Приключения Колобка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 xml:space="preserve">Аленький </w:t>
            </w:r>
            <w:r w:rsidRPr="00081A98">
              <w:rPr>
                <w:rFonts w:ascii="Times New Roman" w:eastAsiaTheme="minorHAnsi" w:hAnsi="Times New Roman"/>
                <w:color w:val="000000"/>
                <w:sz w:val="24"/>
                <w:szCs w:val="24"/>
                <w:lang w:eastAsia="en-US"/>
              </w:rPr>
              <w:lastRenderedPageBreak/>
              <w:t>цветок</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Сыщик идет по следу – 2</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 все голоса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Вернисаж</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Лалабама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Ловкая Л</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Корзинка для бабушки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Сумка Санты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Капризная Марта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Подарок для Плюшкина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Слогодэнс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Машки-матрешки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Звуковые истории</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6</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Формировать и совершенствовать связную речь дошкольников</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Пересказывание истории с опорой на слух или на картинку. Ребенок составляет рассказ по образцу или придумывает свой сюжет.</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Волшебник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что делает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Что сначала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Звонок другу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Сочиняю на ходу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Мечта поэта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Несчастный случай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Звуковые истории</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День Барона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Ворона и лиса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Крутись, колесо</w:t>
            </w:r>
          </w:p>
        </w:tc>
      </w:tr>
      <w:tr w:rsidR="00E97338" w:rsidRPr="00081A98" w:rsidTr="002F4C66">
        <w:trPr>
          <w:trHeight w:val="1851"/>
        </w:trPr>
        <w:tc>
          <w:tcPr>
            <w:tcW w:w="266" w:type="pct"/>
            <w:vMerge w:val="restar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7</w:t>
            </w:r>
          </w:p>
        </w:tc>
        <w:tc>
          <w:tcPr>
            <w:tcW w:w="1061" w:type="pct"/>
            <w:vMerge w:val="restar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Заложить основы читательской деятельности и письменной речи</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выучить буквы, научиться читать слоги, слова и предложения.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Сказочные сюжеты помогут заинтересовать ребенка чтением и мотивировать заниматься.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Отработка скорости чтения и осмысления прочитанного.</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Сладкоежка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Слоговое домино</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Караоке по-детски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Загадки капитана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 гостях у Джина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Слоговое домино</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Незаконченная картина</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Маша ест кашу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Какэточитать</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Лишний слог</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Космические рейнджеры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Снеговик-слоговик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Буквокрас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Слоновья западня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Мои марки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Ворона и лиса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Читаха-черепаха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Словомер</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Братья по смыслу</w:t>
            </w:r>
          </w:p>
        </w:tc>
      </w:tr>
      <w:tr w:rsidR="00E97338" w:rsidRPr="00081A98" w:rsidTr="002F4C66">
        <w:trPr>
          <w:trHeight w:val="1851"/>
        </w:trPr>
        <w:tc>
          <w:tcPr>
            <w:tcW w:w="266" w:type="pct"/>
            <w:vMerge/>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1061" w:type="pct"/>
            <w:vMerge/>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ребенку запомнить образ букв и написание словарных слов, развить орфографическую зоркость.</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Умный трактор</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Сейф с секретом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Чипсики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Научи Робота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Грамотная доставка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Веселый город</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Именины у Кристины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Отважный Фридрих</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8</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Обеспечить расширение кругозора детей, формирование целостной картины мира</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Ознакомление с окружающим миром: рассказы о профессиях и социальных ролях человека, викторины и командные игры.</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Волшебник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Фея</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Хитрые вопросы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Рабочий инструмент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Танцы с папуасами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Угадай профессию</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12 месяцев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Вопрос на засыпку</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Вокруг мира на плоту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Гномик и часы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прав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День Барона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Сокровища фараона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Хитрые вопросы</w:t>
            </w:r>
          </w:p>
        </w:tc>
      </w:tr>
      <w:tr w:rsidR="00E97338" w:rsidRPr="00081A98" w:rsidTr="002F4C66">
        <w:tc>
          <w:tcPr>
            <w:tcW w:w="2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lastRenderedPageBreak/>
              <w:t>9</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Развивать логику, память, внимание, тренировать мышление детей</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Тренировка мышления разными способами: от поиска различий между двумя картинками до запоминания порядка действий: ребенок воссоздает картинку по памяти или собирает незнакомую, запоминает очередность изображений на слух или визуально, выбирает предмет из ряда однородных, закрепляет обобщающие понятия.</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Невнимательный художник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Близкие родственники</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Переменка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Любовь-морковь</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Отпадный пряник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Кто лишний?</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Сказочная ошибка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Болотная свадьба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Фокус-покус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Загадки Лесовичка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Модный удав</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Секретная паутина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Прятки под шапкой</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Гномик и часы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Стройка-перестройка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Ветерок-озорник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Разбитая чашка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Чудеса на полянке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Дружные гусеницы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Тир-выбивалка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Лирический сугроб</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Ромбик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Железный дровосек</w:t>
            </w:r>
          </w:p>
        </w:tc>
      </w:tr>
      <w:tr w:rsidR="00E97338" w:rsidRPr="00081A98" w:rsidTr="002F4C66">
        <w:tc>
          <w:tcPr>
            <w:tcW w:w="266" w:type="pct"/>
            <w:shd w:val="clear" w:color="auto" w:fill="auto"/>
          </w:tcPr>
          <w:p w:rsidR="00E97338" w:rsidRPr="00081A98" w:rsidRDefault="00E97338" w:rsidP="000840D2">
            <w:pPr>
              <w:ind w:firstLine="0"/>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10</w:t>
            </w:r>
          </w:p>
        </w:tc>
        <w:tc>
          <w:tcPr>
            <w:tcW w:w="1061"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Формировать первоначальные навыки счета</w:t>
            </w:r>
          </w:p>
        </w:tc>
        <w:tc>
          <w:tcPr>
            <w:tcW w:w="1766"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Игры помогут ребенку запомнить цифры, научиться счету и сравнению чисел, освоить сложение и вычитание.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Задания на визуальное и/или аудиальное восприятие.</w:t>
            </w:r>
          </w:p>
        </w:tc>
        <w:tc>
          <w:tcPr>
            <w:tcW w:w="992"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Полет в космос</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Тряпки по порядку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Дедушка в аэропорту</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Как считают индейцы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Цифры с дракончиком</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Лихие гусары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Магазин игрушек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Компотная фабрика</w:t>
            </w:r>
          </w:p>
        </w:tc>
        <w:tc>
          <w:tcPr>
            <w:tcW w:w="915" w:type="pct"/>
            <w:shd w:val="clear" w:color="auto" w:fill="auto"/>
          </w:tcPr>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Бабушкины запасы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Диета для обжоры</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Древний спорт</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Беличий переполох</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Магазин игрушек</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Компотная фабрика</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На горном склоне</w:t>
            </w:r>
          </w:p>
          <w:p w:rsidR="00E97338" w:rsidRPr="00081A98" w:rsidRDefault="00E97338" w:rsidP="000840D2">
            <w:pPr>
              <w:ind w:firstLine="57"/>
              <w:contextualSpacing/>
              <w:jc w:val="left"/>
              <w:rPr>
                <w:rFonts w:ascii="Times New Roman" w:eastAsiaTheme="minorHAnsi" w:hAnsi="Times New Roman"/>
                <w:color w:val="000000"/>
                <w:sz w:val="24"/>
                <w:szCs w:val="24"/>
                <w:lang w:eastAsia="en-US"/>
              </w:rPr>
            </w:pPr>
            <w:r w:rsidRPr="00081A98">
              <w:rPr>
                <w:rFonts w:ascii="Times New Roman" w:eastAsiaTheme="minorHAnsi" w:hAnsi="Times New Roman"/>
                <w:color w:val="000000"/>
                <w:sz w:val="24"/>
                <w:szCs w:val="24"/>
                <w:lang w:eastAsia="en-US"/>
              </w:rPr>
              <w:t>Хотдог</w:t>
            </w:r>
          </w:p>
        </w:tc>
      </w:tr>
    </w:tbl>
    <w:p w:rsidR="00E97338" w:rsidRPr="002F4C66" w:rsidRDefault="00E97338" w:rsidP="000840D2">
      <w:pPr>
        <w:contextualSpacing/>
        <w:rPr>
          <w:b/>
        </w:rPr>
      </w:pPr>
    </w:p>
    <w:p w:rsidR="002F4C66" w:rsidRDefault="002F4C66" w:rsidP="000840D2">
      <w:pPr>
        <w:contextualSpacing/>
        <w:rPr>
          <w:rFonts w:ascii="Times New Roman" w:hAnsi="Times New Roman"/>
          <w:sz w:val="28"/>
          <w:szCs w:val="28"/>
        </w:rPr>
      </w:pPr>
      <w:r w:rsidRPr="002F4C66">
        <w:rPr>
          <w:rFonts w:ascii="Times New Roman" w:hAnsi="Times New Roman"/>
          <w:b/>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Pr>
          <w:rFonts w:ascii="Times New Roman" w:hAnsi="Times New Roman"/>
          <w:sz w:val="28"/>
          <w:szCs w:val="28"/>
        </w:rPr>
        <w:t xml:space="preserve"> </w:t>
      </w:r>
    </w:p>
    <w:p w:rsidR="008675C2" w:rsidRDefault="008675C2" w:rsidP="000840D2">
      <w:pPr>
        <w:contextualSpacing/>
        <w:rPr>
          <w:rFonts w:ascii="Times New Roman" w:hAnsi="Times New Roman"/>
          <w:sz w:val="28"/>
          <w:szCs w:val="28"/>
        </w:rPr>
      </w:pPr>
    </w:p>
    <w:p w:rsidR="002F4C66" w:rsidRDefault="002F4C66" w:rsidP="000840D2">
      <w:pPr>
        <w:contextualSpacing/>
        <w:rPr>
          <w:rFonts w:ascii="Times New Roman" w:hAnsi="Times New Roman"/>
          <w:sz w:val="28"/>
          <w:szCs w:val="28"/>
        </w:rPr>
      </w:pPr>
      <w:r w:rsidRPr="002F4C66">
        <w:rPr>
          <w:rFonts w:ascii="Times New Roman" w:hAnsi="Times New Roman"/>
          <w:sz w:val="28"/>
          <w:szCs w:val="28"/>
        </w:rPr>
        <w:t xml:space="preserve"> Дошкольное образование может быть получено в ДОО, а также вне ее - в форме семейного образования. 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w:t>
      </w:r>
      <w:r w:rsidRPr="002F4C66">
        <w:rPr>
          <w:rFonts w:ascii="Times New Roman" w:hAnsi="Times New Roman"/>
          <w:sz w:val="28"/>
          <w:szCs w:val="28"/>
        </w:rPr>
        <w:lastRenderedPageBreak/>
        <w:t xml:space="preserve">несовершеннолетнего обучающегося формы получения дошкольного образования учитывается мнение ребенка.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любые формы работы с детьми, которые предполагают массовость, например, концерты, праздники, спортивные соревнования и т.д. отменяются. Дошкольная образовательная организация вправе применять дистанционные образовательные технологии при реализации образовательной программы дошкольного образования.</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Согласно ФГОС ДО педагог использует различные формы реализации Программы в соответствии с видом детской деятельности и возрастными особенностями детей: </w:t>
      </w:r>
    </w:p>
    <w:p w:rsidR="004870FB" w:rsidRPr="004870FB" w:rsidRDefault="002F4C66" w:rsidP="000840D2">
      <w:pPr>
        <w:contextualSpacing/>
        <w:rPr>
          <w:rFonts w:ascii="Times New Roman" w:hAnsi="Times New Roman"/>
          <w:b/>
          <w:sz w:val="28"/>
          <w:szCs w:val="28"/>
        </w:rPr>
      </w:pPr>
      <w:r w:rsidRPr="004870FB">
        <w:rPr>
          <w:rFonts w:ascii="Times New Roman" w:hAnsi="Times New Roman"/>
          <w:b/>
          <w:sz w:val="28"/>
          <w:szCs w:val="28"/>
        </w:rPr>
        <w:t xml:space="preserve">в раннем возрасте (1 год - 3 года):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 предметная деятельность (орудийно-предметные действия - ест ложкой, пьет из кружки и другое);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 экспериментирование с материалами и веществами (песок, вода, тесто и другие);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lastRenderedPageBreak/>
        <w:t xml:space="preserve">- ситуативно-деловое общение со взрослым и эмоционально-практическое со сверстниками под руководством взрослого;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 двигательная деятельность (основные движения, общеразвивающие упражнения, простые подвижные игры); </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игровая деятельность (отобразительная и сюжетно-отобразительная игра, игры с дидактическими игрушками);</w:t>
      </w:r>
    </w:p>
    <w:p w:rsidR="004870FB" w:rsidRDefault="002F4C66" w:rsidP="000840D2">
      <w:pPr>
        <w:contextualSpacing/>
        <w:rPr>
          <w:rFonts w:ascii="Times New Roman" w:hAnsi="Times New Roman"/>
          <w:sz w:val="28"/>
          <w:szCs w:val="28"/>
        </w:rPr>
      </w:pPr>
      <w:r w:rsidRPr="002F4C66">
        <w:rPr>
          <w:rFonts w:ascii="Times New Roman" w:hAnsi="Times New Roman"/>
          <w:sz w:val="28"/>
          <w:szCs w:val="28"/>
        </w:rPr>
        <w:t xml:space="preserve"> - речевая (понимание речи взрослого, слушание и понимание стихов, активная речь); </w:t>
      </w:r>
    </w:p>
    <w:p w:rsidR="004870FB" w:rsidRDefault="002F4C66" w:rsidP="000840D2">
      <w:pPr>
        <w:contextualSpacing/>
      </w:pPr>
      <w:r w:rsidRPr="002F4C66">
        <w:rPr>
          <w:rFonts w:ascii="Times New Roman" w:hAnsi="Times New Roman"/>
          <w:sz w:val="28"/>
          <w:szCs w:val="28"/>
        </w:rPr>
        <w:t>- изобразительная деятельность (рисование, лепка) и конструирование из мелкого и крупного строительного материала;</w:t>
      </w:r>
      <w:r w:rsidR="004870FB" w:rsidRPr="004870FB">
        <w:t xml:space="preserve"> </w:t>
      </w:r>
    </w:p>
    <w:p w:rsidR="004870FB" w:rsidRDefault="004870FB" w:rsidP="000840D2">
      <w:pPr>
        <w:contextualSpacing/>
        <w:rPr>
          <w:rFonts w:ascii="Times New Roman" w:hAnsi="Times New Roman"/>
          <w:sz w:val="28"/>
          <w:szCs w:val="28"/>
        </w:rPr>
      </w:pPr>
      <w:r w:rsidRPr="004870FB">
        <w:rPr>
          <w:rFonts w:ascii="Times New Roman" w:hAnsi="Times New Roman"/>
          <w:sz w:val="28"/>
          <w:szCs w:val="28"/>
        </w:rPr>
        <w:t>- самообслуживание и элементарные трудовые действия (убирает игрушки, подметает веником, поливает цветы из лейки и другое);</w:t>
      </w:r>
    </w:p>
    <w:p w:rsidR="004870FB" w:rsidRDefault="004870FB" w:rsidP="000840D2">
      <w:pPr>
        <w:contextualSpacing/>
        <w:rPr>
          <w:rFonts w:ascii="Times New Roman" w:hAnsi="Times New Roman"/>
          <w:sz w:val="28"/>
          <w:szCs w:val="28"/>
        </w:rPr>
      </w:pPr>
      <w:r w:rsidRPr="004870FB">
        <w:rPr>
          <w:rFonts w:ascii="Times New Roman" w:hAnsi="Times New Roman"/>
          <w:sz w:val="28"/>
          <w:szCs w:val="28"/>
        </w:rPr>
        <w:t xml:space="preserve"> - музыкальная деятельность (слушание музыки и исполнительство, музыкально ритмические движения). </w:t>
      </w:r>
    </w:p>
    <w:p w:rsidR="004870FB" w:rsidRPr="004870FB" w:rsidRDefault="004870FB" w:rsidP="000840D2">
      <w:pPr>
        <w:contextualSpacing/>
        <w:rPr>
          <w:rFonts w:ascii="Times New Roman" w:hAnsi="Times New Roman"/>
          <w:b/>
          <w:sz w:val="28"/>
          <w:szCs w:val="28"/>
        </w:rPr>
      </w:pPr>
      <w:r w:rsidRPr="004870FB">
        <w:rPr>
          <w:rFonts w:ascii="Times New Roman" w:hAnsi="Times New Roman"/>
          <w:b/>
          <w:sz w:val="28"/>
          <w:szCs w:val="28"/>
        </w:rPr>
        <w:t xml:space="preserve">в дошкольном возрасте (3 года - 8 лет):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игровая деятельность (сюжетно-ролевая, театрализованная, режиссерская, строительно-конструктивная, дидактическая, подвижная и другие);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речевая деятельность (слушание речи взрослого и сверстников, активная диалогическая и монологическая речь);</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 двигательная деятельность (основные виды движений, общеразвивающие и спортивные упражнения, подвижные и элементы спортивных игр и другие);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элементарная трудовая деятельность (самообслуживание, хозяйственнобытовой труд, труд в природе, ручной труд);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Для достижения задач воспитания в ходе реализации Программы педагог использует следующие методы:</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lastRenderedPageBreak/>
        <w:t xml:space="preserve">- мотивации опыта поведения и деятельности (поощрение, методы развития эмоций, игры, соревнования, проектные методы).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При организации обучения традиционные методы (словесные, наглядные, практические) дополняют методами, в основу которых положен характер познавательной деятельности детей: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9558D" w:rsidRDefault="004870FB" w:rsidP="000840D2">
      <w:pPr>
        <w:contextualSpacing/>
        <w:rPr>
          <w:rFonts w:ascii="Times New Roman" w:hAnsi="Times New Roman"/>
          <w:sz w:val="28"/>
          <w:szCs w:val="28"/>
        </w:rPr>
      </w:pPr>
      <w:r w:rsidRPr="004870FB">
        <w:rPr>
          <w:rFonts w:ascii="Times New Roman" w:hAnsi="Times New Roman"/>
          <w:sz w:val="28"/>
          <w:szCs w:val="28"/>
        </w:rPr>
        <w:t xml:space="preserve"> 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w:t>
      </w:r>
      <w:r w:rsidR="00E9558D">
        <w:rPr>
          <w:rFonts w:ascii="Times New Roman" w:hAnsi="Times New Roman"/>
          <w:sz w:val="28"/>
          <w:szCs w:val="28"/>
        </w:rPr>
        <w:t xml:space="preserve"> </w:t>
      </w:r>
      <w:r w:rsidR="00E9558D" w:rsidRPr="00E9558D">
        <w:rPr>
          <w:rFonts w:ascii="Times New Roman" w:hAnsi="Times New Roman"/>
          <w:sz w:val="28"/>
          <w:szCs w:val="28"/>
        </w:rPr>
        <w:t xml:space="preserve">своих возможностях, умениях, потребностях.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используется комплекс методов.</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При реализации Программы педагог использует различные средства, представленные совокупностью материальных и идеальных объектов: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демонстрационные и раздаточные;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визуальные, аудийные, аудиовизуальные;</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 естественные и искусственные;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реальные и виртуальные.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Данные средства используются для развития следующих видов деятельности детей: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двигательной (оборудование для ходьбы, бега, ползания, лазанья, прыгания, занятий с мячом и другое);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lastRenderedPageBreak/>
        <w:t xml:space="preserve">- предметной (образные и дидактические игрушки, реальные предметы и другое);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игровой (игры, игрушки, игровое оборудование и другое);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коммуникативной (дидактический материал, предметы, игрушки, видеофильмы и другое);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 чтения художественной литературы (книги для детского чтения, в том числе аудиокниги, иллюстративный материал);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трудовой (оборудование и инвентарь для всех видов труда);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продуктивной (оборудование и материалы для лепки, аппликации, рисования и конструирования);</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 - музыкальной (детские музыкальные инструменты, дидактический материал и другое).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E9558D" w:rsidRDefault="00E9558D" w:rsidP="000840D2">
      <w:pPr>
        <w:contextualSpacing/>
        <w:rPr>
          <w:rFonts w:ascii="Times New Roman" w:hAnsi="Times New Roman"/>
          <w:sz w:val="28"/>
          <w:szCs w:val="28"/>
        </w:rPr>
      </w:pPr>
      <w:r w:rsidRPr="00E9558D">
        <w:rPr>
          <w:rFonts w:ascii="Times New Roman" w:hAnsi="Times New Roman"/>
          <w:sz w:val="28"/>
          <w:szCs w:val="28"/>
        </w:rPr>
        <w:t xml:space="preserve">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2F4C66" w:rsidRDefault="00E9558D" w:rsidP="000840D2">
      <w:pPr>
        <w:contextualSpacing/>
        <w:rPr>
          <w:rFonts w:ascii="Times New Roman" w:hAnsi="Times New Roman"/>
          <w:sz w:val="28"/>
          <w:szCs w:val="28"/>
        </w:rPr>
      </w:pPr>
      <w:r w:rsidRPr="00E9558D">
        <w:rPr>
          <w:rFonts w:ascii="Times New Roman" w:hAnsi="Times New Roman"/>
          <w:sz w:val="28"/>
          <w:szCs w:val="28"/>
        </w:rP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8675C2" w:rsidRPr="002F4C66" w:rsidRDefault="008675C2" w:rsidP="000840D2">
      <w:pPr>
        <w:contextualSpacing/>
        <w:rPr>
          <w:rFonts w:ascii="Times New Roman" w:hAnsi="Times New Roman"/>
          <w:sz w:val="28"/>
          <w:szCs w:val="28"/>
        </w:rPr>
      </w:pPr>
    </w:p>
    <w:tbl>
      <w:tblPr>
        <w:tblStyle w:val="a3"/>
        <w:tblW w:w="0" w:type="auto"/>
        <w:tblLayout w:type="fixed"/>
        <w:tblLook w:val="04A0" w:firstRow="1" w:lastRow="0" w:firstColumn="1" w:lastColumn="0" w:noHBand="0" w:noVBand="1"/>
      </w:tblPr>
      <w:tblGrid>
        <w:gridCol w:w="1242"/>
        <w:gridCol w:w="1718"/>
        <w:gridCol w:w="125"/>
        <w:gridCol w:w="2599"/>
        <w:gridCol w:w="1763"/>
        <w:gridCol w:w="2407"/>
      </w:tblGrid>
      <w:tr w:rsidR="002870FA" w:rsidRPr="00081A98" w:rsidTr="002870FA">
        <w:tc>
          <w:tcPr>
            <w:tcW w:w="1242"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Возраст</w:t>
            </w:r>
          </w:p>
        </w:tc>
        <w:tc>
          <w:tcPr>
            <w:tcW w:w="1718"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Формы</w:t>
            </w:r>
          </w:p>
        </w:tc>
        <w:tc>
          <w:tcPr>
            <w:tcW w:w="2724" w:type="dxa"/>
            <w:gridSpan w:val="2"/>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Способы</w:t>
            </w:r>
          </w:p>
        </w:tc>
        <w:tc>
          <w:tcPr>
            <w:tcW w:w="1763"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Методы</w:t>
            </w:r>
          </w:p>
        </w:tc>
        <w:tc>
          <w:tcPr>
            <w:tcW w:w="2407"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Средства</w:t>
            </w:r>
          </w:p>
        </w:tc>
      </w:tr>
      <w:tr w:rsidR="002870FA" w:rsidRPr="00081A98" w:rsidTr="002870FA">
        <w:tc>
          <w:tcPr>
            <w:tcW w:w="9854" w:type="dxa"/>
            <w:gridSpan w:val="6"/>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Социально-коммуникативное развитие</w:t>
            </w:r>
          </w:p>
        </w:tc>
      </w:tr>
      <w:tr w:rsidR="002870FA" w:rsidRPr="00081A98" w:rsidTr="002870FA">
        <w:tc>
          <w:tcPr>
            <w:tcW w:w="1242"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2-5 лет</w:t>
            </w:r>
          </w:p>
        </w:tc>
        <w:tc>
          <w:tcPr>
            <w:tcW w:w="1843" w:type="dxa"/>
            <w:gridSpan w:val="2"/>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подгрупповая групповая совместная деятельность педагога с детьми</w:t>
            </w:r>
          </w:p>
        </w:tc>
        <w:tc>
          <w:tcPr>
            <w:tcW w:w="2599"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наблюдение рассматривание показ способов действий поручения игровая ситуация подражательные упражнения </w:t>
            </w:r>
            <w:r w:rsidRPr="00081A98">
              <w:rPr>
                <w:rFonts w:ascii="Times New Roman" w:hAnsi="Times New Roman"/>
                <w:sz w:val="24"/>
                <w:szCs w:val="24"/>
              </w:rPr>
              <w:lastRenderedPageBreak/>
              <w:t>экспериментирование дидактическая игра сюжетно-ролевая игра загадывание загадок рассказ педагога беседа чтение художественной литературы указание пояснение объяснение досуг</w:t>
            </w:r>
          </w:p>
        </w:tc>
        <w:tc>
          <w:tcPr>
            <w:tcW w:w="1763"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наглядные практические игровые словесные</w:t>
            </w:r>
          </w:p>
        </w:tc>
        <w:tc>
          <w:tcPr>
            <w:tcW w:w="2407"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демонстрационные и учебно - наглядные пособия дидактический материал макеты о борудование и инвентарь для </w:t>
            </w:r>
            <w:r w:rsidRPr="00081A98">
              <w:rPr>
                <w:rFonts w:ascii="Times New Roman" w:hAnsi="Times New Roman"/>
                <w:sz w:val="24"/>
                <w:szCs w:val="24"/>
              </w:rPr>
              <w:lastRenderedPageBreak/>
              <w:t>организации труда</w:t>
            </w:r>
          </w:p>
        </w:tc>
      </w:tr>
      <w:tr w:rsidR="002870FA" w:rsidRPr="00081A98" w:rsidTr="002870FA">
        <w:tc>
          <w:tcPr>
            <w:tcW w:w="1242"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5-7 лет</w:t>
            </w:r>
          </w:p>
        </w:tc>
        <w:tc>
          <w:tcPr>
            <w:tcW w:w="1843" w:type="dxa"/>
            <w:gridSpan w:val="2"/>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самостоятельная деятельность детей</w:t>
            </w:r>
          </w:p>
        </w:tc>
        <w:tc>
          <w:tcPr>
            <w:tcW w:w="2599"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экскурсия конструктивные и творческие упражнения проблемные ситуации опыты моделирование введение элементов соревнования проект викторина досуг</w:t>
            </w:r>
          </w:p>
        </w:tc>
        <w:tc>
          <w:tcPr>
            <w:tcW w:w="1763"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проектный</w:t>
            </w:r>
          </w:p>
        </w:tc>
        <w:tc>
          <w:tcPr>
            <w:tcW w:w="2407"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ИКТ</w:t>
            </w:r>
          </w:p>
        </w:tc>
      </w:tr>
      <w:tr w:rsidR="002870FA" w:rsidRPr="00081A98" w:rsidTr="002870FA">
        <w:tc>
          <w:tcPr>
            <w:tcW w:w="9854" w:type="dxa"/>
            <w:gridSpan w:val="6"/>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Познавательное развитие</w:t>
            </w:r>
          </w:p>
        </w:tc>
      </w:tr>
      <w:tr w:rsidR="002870FA" w:rsidRPr="00081A98" w:rsidTr="002870FA">
        <w:tc>
          <w:tcPr>
            <w:tcW w:w="1242" w:type="dxa"/>
          </w:tcPr>
          <w:p w:rsidR="002870FA" w:rsidRPr="00081A98" w:rsidRDefault="002870FA" w:rsidP="000840D2">
            <w:pPr>
              <w:ind w:firstLine="0"/>
              <w:contextualSpacing/>
              <w:jc w:val="center"/>
              <w:rPr>
                <w:rFonts w:ascii="Times New Roman" w:hAnsi="Times New Roman"/>
                <w:b/>
                <w:sz w:val="24"/>
                <w:szCs w:val="24"/>
              </w:rPr>
            </w:pPr>
            <w:r w:rsidRPr="00081A98">
              <w:rPr>
                <w:rFonts w:ascii="Times New Roman" w:hAnsi="Times New Roman"/>
                <w:b/>
                <w:sz w:val="24"/>
                <w:szCs w:val="24"/>
              </w:rPr>
              <w:t>2-5 лет</w:t>
            </w:r>
          </w:p>
        </w:tc>
        <w:tc>
          <w:tcPr>
            <w:tcW w:w="1843" w:type="dxa"/>
            <w:gridSpan w:val="2"/>
          </w:tcPr>
          <w:p w:rsidR="002870FA" w:rsidRPr="00081A98" w:rsidRDefault="002870FA" w:rsidP="000840D2">
            <w:pPr>
              <w:ind w:firstLine="0"/>
              <w:contextualSpacing/>
              <w:jc w:val="center"/>
              <w:rPr>
                <w:rFonts w:ascii="Times New Roman" w:hAnsi="Times New Roman"/>
                <w:sz w:val="24"/>
                <w:szCs w:val="24"/>
              </w:rPr>
            </w:pPr>
            <w:r w:rsidRPr="00081A98">
              <w:rPr>
                <w:rFonts w:ascii="Times New Roman" w:hAnsi="Times New Roman"/>
                <w:sz w:val="24"/>
                <w:szCs w:val="24"/>
              </w:rPr>
              <w:t>подгрупповая групповая индивидуальная педагога с детьми совместная деятельность</w:t>
            </w:r>
          </w:p>
        </w:tc>
        <w:tc>
          <w:tcPr>
            <w:tcW w:w="2599"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наблюдение рассматривание показ образца игровое упражнение чтение дидактическая игра показ способа действия игра-эксперимент объяснение досуг игровая ситуация рассказ беседа чтение литературы</w:t>
            </w:r>
          </w:p>
        </w:tc>
        <w:tc>
          <w:tcPr>
            <w:tcW w:w="1763"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наглядные практические игровые словесные</w:t>
            </w:r>
          </w:p>
        </w:tc>
        <w:tc>
          <w:tcPr>
            <w:tcW w:w="2407" w:type="dxa"/>
          </w:tcPr>
          <w:p w:rsidR="002870FA" w:rsidRPr="00081A98" w:rsidRDefault="002870FA" w:rsidP="000840D2">
            <w:pPr>
              <w:ind w:firstLine="0"/>
              <w:contextualSpacing/>
              <w:jc w:val="left"/>
              <w:rPr>
                <w:rFonts w:ascii="Times New Roman" w:hAnsi="Times New Roman"/>
                <w:sz w:val="24"/>
                <w:szCs w:val="24"/>
              </w:rPr>
            </w:pPr>
            <w:r w:rsidRPr="00081A98">
              <w:rPr>
                <w:rFonts w:ascii="Times New Roman" w:hAnsi="Times New Roman"/>
                <w:sz w:val="24"/>
                <w:szCs w:val="24"/>
              </w:rPr>
              <w:t>учебно-наглядный материал раздаточный материал оборудование для организации познавательно</w:t>
            </w:r>
            <w:r w:rsidR="00A46372" w:rsidRPr="00081A98">
              <w:rPr>
                <w:rFonts w:ascii="Times New Roman" w:hAnsi="Times New Roman"/>
                <w:sz w:val="24"/>
                <w:szCs w:val="24"/>
              </w:rPr>
              <w:t>-</w:t>
            </w:r>
            <w:r w:rsidRPr="00081A98">
              <w:rPr>
                <w:rFonts w:ascii="Times New Roman" w:hAnsi="Times New Roman"/>
                <w:sz w:val="24"/>
                <w:szCs w:val="24"/>
              </w:rPr>
              <w:t>исследовательской деятельности натуральные объекты: комнатные растения</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5-7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самостоятельная деятельность 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экскурсия конструктивное упражнение проблемная ситуация моделирование конструирование развивающие игры соревнования путешествия досуг смотры и конкурсы</w:t>
            </w:r>
          </w:p>
        </w:tc>
        <w:tc>
          <w:tcPr>
            <w:tcW w:w="1763" w:type="dxa"/>
          </w:tcPr>
          <w:p w:rsidR="00A46372" w:rsidRPr="00081A98" w:rsidRDefault="00A46372" w:rsidP="000840D2">
            <w:pPr>
              <w:ind w:firstLine="0"/>
              <w:contextualSpacing/>
              <w:jc w:val="left"/>
              <w:rPr>
                <w:rFonts w:ascii="Times New Roman" w:hAnsi="Times New Roman"/>
                <w:sz w:val="24"/>
                <w:szCs w:val="24"/>
              </w:rPr>
            </w:pP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Модели энциклопедии</w:t>
            </w:r>
          </w:p>
        </w:tc>
      </w:tr>
      <w:tr w:rsidR="00A46372" w:rsidRPr="00081A98" w:rsidTr="00270487">
        <w:tc>
          <w:tcPr>
            <w:tcW w:w="9854" w:type="dxa"/>
            <w:gridSpan w:val="6"/>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Речевое развитие</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2-5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подгрупповая групповая индивидуальная педагога с детьми совместная деятельность самостоятельная деятельность </w:t>
            </w:r>
            <w:r w:rsidRPr="00081A98">
              <w:rPr>
                <w:rFonts w:ascii="Times New Roman" w:hAnsi="Times New Roman"/>
                <w:sz w:val="24"/>
                <w:szCs w:val="24"/>
              </w:rPr>
              <w:lastRenderedPageBreak/>
              <w:t>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 xml:space="preserve">подражательное упражнение досуг драматизация беседа чтение художественной литературы составление рассказа рассказывание по картине заучивание </w:t>
            </w:r>
            <w:r w:rsidRPr="00081A98">
              <w:rPr>
                <w:rFonts w:ascii="Times New Roman" w:hAnsi="Times New Roman"/>
                <w:sz w:val="24"/>
                <w:szCs w:val="24"/>
              </w:rPr>
              <w:lastRenderedPageBreak/>
              <w:t>словесные игры мини-викторина</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наглядные практические игровые словесные</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учебно-наглядные пособия раздаточный материал детская литература иллюстрации</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5-7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подгрупповая групповая индивидуальная педагога с детьми совместная деятельность самостоятельная деятельность 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творческое упражнение воображаемая ситуация инсценирование театрализованная игра игра-фантазирование пересказ лексические упражнения литературный калейдоскоп дидактическая игра сопоставление рассказа по картинкам досуг смотры и конкурсы</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проектный</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альбомы мнемотаблицы</w:t>
            </w:r>
          </w:p>
        </w:tc>
      </w:tr>
      <w:tr w:rsidR="00A46372" w:rsidRPr="00081A98" w:rsidTr="00270487">
        <w:tc>
          <w:tcPr>
            <w:tcW w:w="9854" w:type="dxa"/>
            <w:gridSpan w:val="6"/>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Художественно-эстетическое развитие</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2-5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подгрупповая групповая индивидуальная педагога совместная деятельность с детьми</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показ действий наблюдение обследование предметов и игрушек подражательное упражнение игра-имитация объяснение музыкальные праздники досуги прослушивание аудиозаписей слушание танцы игры на музыкальных инструментах пальчиковые игры</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наглядные практические игровые словесные</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предметы материальной культуры Учебно-наглядные пособия Тематические альбомы Сюжетные картинки ТСО Музыкальные произведения</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5-7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самостоятельная деятельность 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упражнения экскурсия музыкально-дидактические игры импровизация рассуждения беседа досуги праздники смотры и конкурсы изготовление украшений для группового помещения к праздникам, предметов для игры, сувениров украшение предметов для личного пользования рассматривание эстетически </w:t>
            </w:r>
            <w:r w:rsidRPr="00081A98">
              <w:rPr>
                <w:rFonts w:ascii="Times New Roman" w:hAnsi="Times New Roman"/>
                <w:sz w:val="24"/>
                <w:szCs w:val="24"/>
              </w:rPr>
              <w:lastRenderedPageBreak/>
              <w:t>привлекательных предметов (овощей, фруктов, деревьев, цветов и др.), узоров в работах народных мастеров и произведениях, произведений книжной графики, иллюстраций, произведений искусства, репродукций с произведений живописи и книжной графики организация выставок работ народных мастеров и произведений тематическая встреча праздники мастерская мастер-класс проект</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проектный</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натуральные объекты: объекты растительного и животного мира иллюстрации</w:t>
            </w:r>
          </w:p>
        </w:tc>
      </w:tr>
      <w:tr w:rsidR="00A46372" w:rsidRPr="00081A98" w:rsidTr="00270487">
        <w:tc>
          <w:tcPr>
            <w:tcW w:w="9854" w:type="dxa"/>
            <w:gridSpan w:val="6"/>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Физическое развитие</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t>2-5 лет</w:t>
            </w:r>
          </w:p>
        </w:tc>
        <w:tc>
          <w:tcPr>
            <w:tcW w:w="1843" w:type="dxa"/>
            <w:gridSpan w:val="2"/>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подгрупповая групповая индивидуальная педагога совместная деятельность с детьми самостоятельная деятельность 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показ действий сочетается с объяснением, начиная с 4 лет показ предваряет самостоятельное выполнение упражнения детьми общеразвивающие упражнения основные виды движений подвижная игра дидактическая игра с элементами движений упражнения игровое задание физминутки корригирующая гимнастика утренняя гимнастика беседы чтение литературы объяснение указания рассматривание иллюстраций, альбомов физкультурные досуги (игры) День здоровья Физкультурные праздники (4-5 лет) Туристические </w:t>
            </w:r>
            <w:r w:rsidRPr="00081A98">
              <w:rPr>
                <w:rFonts w:ascii="Times New Roman" w:hAnsi="Times New Roman"/>
                <w:sz w:val="24"/>
                <w:szCs w:val="24"/>
              </w:rPr>
              <w:lastRenderedPageBreak/>
              <w:t>прогулки</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наглядные практические игровые словесные метод строго регламентированн ого упражнения метод круговой тренировки</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спортивный инвентарь оздоровительное оборудование учебно-наглядные пособия атрибуты для подвижных игр музыка</w:t>
            </w:r>
          </w:p>
        </w:tc>
      </w:tr>
      <w:tr w:rsidR="00A46372" w:rsidRPr="00081A98" w:rsidTr="002870FA">
        <w:tc>
          <w:tcPr>
            <w:tcW w:w="1242" w:type="dxa"/>
          </w:tcPr>
          <w:p w:rsidR="00A46372" w:rsidRPr="00081A98" w:rsidRDefault="00A46372" w:rsidP="000840D2">
            <w:pPr>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5-7 лет</w:t>
            </w:r>
          </w:p>
        </w:tc>
        <w:tc>
          <w:tcPr>
            <w:tcW w:w="1843" w:type="dxa"/>
            <w:gridSpan w:val="2"/>
          </w:tcPr>
          <w:p w:rsidR="00A46372" w:rsidRPr="00081A98" w:rsidRDefault="008A000D" w:rsidP="000840D2">
            <w:pPr>
              <w:ind w:firstLine="0"/>
              <w:contextualSpacing/>
              <w:jc w:val="left"/>
              <w:rPr>
                <w:rFonts w:ascii="Times New Roman" w:hAnsi="Times New Roman"/>
                <w:sz w:val="24"/>
                <w:szCs w:val="24"/>
              </w:rPr>
            </w:pPr>
            <w:r w:rsidRPr="00081A98">
              <w:rPr>
                <w:rFonts w:ascii="Times New Roman" w:hAnsi="Times New Roman"/>
                <w:sz w:val="24"/>
                <w:szCs w:val="24"/>
              </w:rPr>
              <w:t>подгрупповая групповая индивидуальная педагога совместная деятельность с детьми самостоятельная деятельность детей</w:t>
            </w:r>
          </w:p>
        </w:tc>
        <w:tc>
          <w:tcPr>
            <w:tcW w:w="2599"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полный показ или показ отдельных элементов упражнения, а также показ упражнений ребенком команды спортивные игры физкультурные досуги (эстафеты) спортивные праздники проекты День здоровья Туристические прогулки</w:t>
            </w:r>
          </w:p>
        </w:tc>
        <w:tc>
          <w:tcPr>
            <w:tcW w:w="1763"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соревновательный метод</w:t>
            </w:r>
          </w:p>
        </w:tc>
        <w:tc>
          <w:tcPr>
            <w:tcW w:w="2407" w:type="dxa"/>
          </w:tcPr>
          <w:p w:rsidR="00A46372" w:rsidRPr="00081A98" w:rsidRDefault="00A46372" w:rsidP="000840D2">
            <w:pPr>
              <w:ind w:firstLine="0"/>
              <w:contextualSpacing/>
              <w:jc w:val="left"/>
              <w:rPr>
                <w:rFonts w:ascii="Times New Roman" w:hAnsi="Times New Roman"/>
                <w:sz w:val="24"/>
                <w:szCs w:val="24"/>
              </w:rPr>
            </w:pPr>
            <w:r w:rsidRPr="00081A98">
              <w:rPr>
                <w:rFonts w:ascii="Times New Roman" w:hAnsi="Times New Roman"/>
                <w:sz w:val="24"/>
                <w:szCs w:val="24"/>
              </w:rPr>
              <w:t>детские тренажеры атрибуты для спортивных игр музыка</w:t>
            </w:r>
          </w:p>
        </w:tc>
      </w:tr>
    </w:tbl>
    <w:p w:rsidR="008A000D" w:rsidRDefault="008A000D" w:rsidP="000840D2">
      <w:pPr>
        <w:contextualSpacing/>
      </w:pPr>
    </w:p>
    <w:p w:rsidR="008A000D" w:rsidRPr="008A000D" w:rsidRDefault="008A000D" w:rsidP="000840D2">
      <w:pPr>
        <w:contextualSpacing/>
        <w:jc w:val="center"/>
        <w:rPr>
          <w:rFonts w:ascii="Times New Roman" w:hAnsi="Times New Roman"/>
          <w:b/>
          <w:sz w:val="28"/>
          <w:szCs w:val="28"/>
        </w:rPr>
      </w:pPr>
      <w:r w:rsidRPr="008A000D">
        <w:rPr>
          <w:rFonts w:ascii="Times New Roman" w:hAnsi="Times New Roman"/>
          <w:b/>
          <w:sz w:val="28"/>
          <w:szCs w:val="28"/>
        </w:rPr>
        <w:t>Описание вариативных форм, способов, методов и средств реализации Программы с учетом индивидуальных физиологических особенностей воспитанников</w:t>
      </w:r>
    </w:p>
    <w:p w:rsidR="00AB5A1D" w:rsidRDefault="008A000D" w:rsidP="000840D2">
      <w:pPr>
        <w:contextualSpacing/>
        <w:rPr>
          <w:rFonts w:ascii="Times New Roman" w:hAnsi="Times New Roman"/>
          <w:sz w:val="28"/>
          <w:szCs w:val="28"/>
        </w:rPr>
      </w:pPr>
      <w:r w:rsidRPr="008A000D">
        <w:rPr>
          <w:rFonts w:ascii="Times New Roman" w:hAnsi="Times New Roman"/>
          <w:sz w:val="28"/>
          <w:szCs w:val="28"/>
        </w:rPr>
        <w:t>Во всех возрастных группах проводится оздоровительная работа с детьми. Все формы, способы, методы и средства подбираются с учетом физического развития детей, группы здоровья и уровня физической подготовленности. Дети, имеющие вторую, третью, четвертую и пятую группу здоровья требуют индивидуального подхода. Сохранению и укреплению здоровья детей во всех возрастных группах способствуют: соблюдение режима дня; ежедневные прогулки; снятие умственной усталости во время занятий (физминутки); комплексы упражнений по профилактике нарушений зрения, плоскостопия, осанки; наличие в групповых помещениях здоровьесберегающего оборудования (зрительные тренажеры, бактерицидные лампы); дыхательная гимнастика; С-витаминизация; ежедневное употребление салатов из свежих овощей, фруктов, сока; организация теплового и воздушного режима помещения; утренняя гим</w:t>
      </w:r>
      <w:r>
        <w:rPr>
          <w:rFonts w:ascii="Times New Roman" w:hAnsi="Times New Roman"/>
          <w:sz w:val="28"/>
          <w:szCs w:val="28"/>
        </w:rPr>
        <w:t xml:space="preserve">настика; </w:t>
      </w:r>
      <w:r w:rsidRPr="008A000D">
        <w:rPr>
          <w:rFonts w:ascii="Times New Roman" w:hAnsi="Times New Roman"/>
          <w:sz w:val="28"/>
          <w:szCs w:val="28"/>
        </w:rPr>
        <w:t xml:space="preserve"> коригирующая гимнастика; занятия по физическому развитию; закаливание (сон без пижам, ходьба босиком, обширное умывание, оптимальный двигательный режим); в холодное время ходьба по массажным коврикам, в теплое время по Тропе здоровья; мероприятия на период повышенной заболеваемости гриппа и ОРЗ (употребление фитонцидов); использование современных здоровьесберегающих технологий. Для детей с четвертой и пятой группой здоровья применяется щадящий режим.</w:t>
      </w:r>
    </w:p>
    <w:p w:rsidR="008675C2" w:rsidRDefault="008675C2" w:rsidP="000840D2">
      <w:pPr>
        <w:tabs>
          <w:tab w:val="left" w:pos="2238"/>
        </w:tabs>
        <w:contextualSpacing/>
        <w:jc w:val="center"/>
        <w:rPr>
          <w:rFonts w:ascii="Times New Roman" w:hAnsi="Times New Roman"/>
          <w:b/>
          <w:sz w:val="28"/>
          <w:szCs w:val="28"/>
        </w:rPr>
      </w:pPr>
    </w:p>
    <w:p w:rsidR="00AB5A1D" w:rsidRPr="008675C2" w:rsidRDefault="00AB5A1D" w:rsidP="008675C2">
      <w:pPr>
        <w:tabs>
          <w:tab w:val="left" w:pos="2238"/>
        </w:tabs>
        <w:contextualSpacing/>
        <w:jc w:val="center"/>
        <w:rPr>
          <w:rFonts w:ascii="Times New Roman" w:hAnsi="Times New Roman"/>
          <w:b/>
          <w:sz w:val="28"/>
          <w:szCs w:val="28"/>
        </w:rPr>
      </w:pPr>
      <w:r w:rsidRPr="00AB5A1D">
        <w:rPr>
          <w:rFonts w:ascii="Times New Roman" w:hAnsi="Times New Roman"/>
          <w:b/>
          <w:sz w:val="28"/>
          <w:szCs w:val="28"/>
        </w:rPr>
        <w:t>Часть, формируемая участниками образовательных отношений</w:t>
      </w:r>
    </w:p>
    <w:tbl>
      <w:tblPr>
        <w:tblStyle w:val="a3"/>
        <w:tblW w:w="0" w:type="auto"/>
        <w:tblLayout w:type="fixed"/>
        <w:tblLook w:val="04A0" w:firstRow="1" w:lastRow="0" w:firstColumn="1" w:lastColumn="0" w:noHBand="0" w:noVBand="1"/>
      </w:tblPr>
      <w:tblGrid>
        <w:gridCol w:w="1951"/>
        <w:gridCol w:w="1985"/>
        <w:gridCol w:w="2269"/>
        <w:gridCol w:w="1983"/>
        <w:gridCol w:w="1666"/>
      </w:tblGrid>
      <w:tr w:rsidR="00AB5A1D" w:rsidRPr="00081A98" w:rsidTr="00AB5A1D">
        <w:tc>
          <w:tcPr>
            <w:tcW w:w="1951" w:type="dxa"/>
          </w:tcPr>
          <w:p w:rsidR="00AB5A1D" w:rsidRPr="00081A98" w:rsidRDefault="00AB5A1D"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Программа</w:t>
            </w:r>
          </w:p>
        </w:tc>
        <w:tc>
          <w:tcPr>
            <w:tcW w:w="1985" w:type="dxa"/>
          </w:tcPr>
          <w:p w:rsidR="00AB5A1D" w:rsidRPr="00081A98" w:rsidRDefault="00AB5A1D"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Формы работы</w:t>
            </w:r>
          </w:p>
        </w:tc>
        <w:tc>
          <w:tcPr>
            <w:tcW w:w="2269" w:type="dxa"/>
          </w:tcPr>
          <w:p w:rsidR="00AB5A1D" w:rsidRPr="00081A98" w:rsidRDefault="00AB5A1D"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Способы</w:t>
            </w:r>
          </w:p>
        </w:tc>
        <w:tc>
          <w:tcPr>
            <w:tcW w:w="1983" w:type="dxa"/>
          </w:tcPr>
          <w:p w:rsidR="00AB5A1D" w:rsidRPr="00081A98" w:rsidRDefault="00AB5A1D"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Методы</w:t>
            </w:r>
          </w:p>
        </w:tc>
        <w:tc>
          <w:tcPr>
            <w:tcW w:w="1666" w:type="dxa"/>
          </w:tcPr>
          <w:p w:rsidR="00AB5A1D" w:rsidRPr="00081A98" w:rsidRDefault="00AB5A1D"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Средства</w:t>
            </w:r>
          </w:p>
        </w:tc>
      </w:tr>
      <w:tr w:rsidR="00AB5A1D" w:rsidRPr="00081A98" w:rsidTr="00AB5A1D">
        <w:tc>
          <w:tcPr>
            <w:tcW w:w="1951" w:type="dxa"/>
          </w:tcPr>
          <w:p w:rsidR="00AB5A1D" w:rsidRPr="00081A98" w:rsidRDefault="00AB5A1D" w:rsidP="000840D2">
            <w:pPr>
              <w:spacing w:after="200"/>
              <w:ind w:firstLine="0"/>
              <w:contextualSpacing/>
              <w:jc w:val="center"/>
              <w:rPr>
                <w:rFonts w:ascii="Times New Roman" w:hAnsi="Times New Roman"/>
                <w:b/>
                <w:sz w:val="24"/>
                <w:szCs w:val="24"/>
              </w:rPr>
            </w:pPr>
            <w:r w:rsidRPr="00081A98">
              <w:rPr>
                <w:rFonts w:ascii="Times New Roman" w:hAnsi="Times New Roman"/>
                <w:b/>
                <w:sz w:val="24"/>
                <w:szCs w:val="24"/>
              </w:rPr>
              <w:t>«Мой дом – Оренбуржье»</w:t>
            </w:r>
            <w:r w:rsidR="00081A98">
              <w:rPr>
                <w:rFonts w:ascii="Times New Roman" w:hAnsi="Times New Roman"/>
                <w:b/>
                <w:sz w:val="24"/>
                <w:szCs w:val="24"/>
              </w:rPr>
              <w:t xml:space="preserve">  </w:t>
            </w:r>
            <w:r w:rsidRPr="00081A98">
              <w:rPr>
                <w:rFonts w:ascii="Times New Roman" w:hAnsi="Times New Roman"/>
                <w:b/>
                <w:sz w:val="24"/>
                <w:szCs w:val="24"/>
              </w:rPr>
              <w:t>4-7 лет</w:t>
            </w:r>
          </w:p>
        </w:tc>
        <w:tc>
          <w:tcPr>
            <w:tcW w:w="1985"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 xml:space="preserve">групповая совместная деятельность педагога с детьми самостоятельная </w:t>
            </w:r>
            <w:r w:rsidRPr="00081A98">
              <w:rPr>
                <w:rFonts w:ascii="Times New Roman" w:hAnsi="Times New Roman"/>
                <w:sz w:val="24"/>
                <w:szCs w:val="24"/>
              </w:rPr>
              <w:lastRenderedPageBreak/>
              <w:t>деятельность</w:t>
            </w:r>
          </w:p>
        </w:tc>
        <w:tc>
          <w:tcPr>
            <w:tcW w:w="2269"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lastRenderedPageBreak/>
              <w:t xml:space="preserve">игра на взаимодействие детей со взрослыми, друг с другом образовательная </w:t>
            </w:r>
            <w:r w:rsidRPr="00081A98">
              <w:rPr>
                <w:rFonts w:ascii="Times New Roman" w:hAnsi="Times New Roman"/>
                <w:sz w:val="24"/>
                <w:szCs w:val="24"/>
              </w:rPr>
              <w:lastRenderedPageBreak/>
              <w:t>ситуация словесная игра беседа использование художественного слова игры с песком пальчиковая игра</w:t>
            </w:r>
          </w:p>
        </w:tc>
        <w:tc>
          <w:tcPr>
            <w:tcW w:w="1983"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lastRenderedPageBreak/>
              <w:t>словесные наглядные практические игровые</w:t>
            </w:r>
          </w:p>
        </w:tc>
        <w:tc>
          <w:tcPr>
            <w:tcW w:w="1666"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песок игрушки иллюстрации атрибуты для игр</w:t>
            </w:r>
          </w:p>
        </w:tc>
      </w:tr>
      <w:tr w:rsidR="00AB5A1D" w:rsidRPr="00081A98" w:rsidTr="00AB5A1D">
        <w:tc>
          <w:tcPr>
            <w:tcW w:w="1951" w:type="dxa"/>
          </w:tcPr>
          <w:p w:rsidR="00AB5A1D" w:rsidRPr="00081A98" w:rsidRDefault="00AB5A1D" w:rsidP="000840D2">
            <w:pPr>
              <w:spacing w:after="200"/>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«Будем говорить правильно»</w:t>
            </w:r>
            <w:r w:rsidR="00081A98">
              <w:rPr>
                <w:rFonts w:ascii="Times New Roman" w:hAnsi="Times New Roman"/>
                <w:b/>
                <w:sz w:val="24"/>
                <w:szCs w:val="24"/>
              </w:rPr>
              <w:t xml:space="preserve">          </w:t>
            </w:r>
            <w:r w:rsidRPr="00081A98">
              <w:rPr>
                <w:rFonts w:ascii="Times New Roman" w:hAnsi="Times New Roman"/>
                <w:b/>
                <w:sz w:val="24"/>
                <w:szCs w:val="24"/>
              </w:rPr>
              <w:t xml:space="preserve"> 2-7 лет</w:t>
            </w:r>
          </w:p>
        </w:tc>
        <w:tc>
          <w:tcPr>
            <w:tcW w:w="1985"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групповая подгрупповая индивидуальная совместная деятельность педагога с детьми самостоятельная деятельность</w:t>
            </w:r>
          </w:p>
        </w:tc>
        <w:tc>
          <w:tcPr>
            <w:tcW w:w="2269" w:type="dxa"/>
          </w:tcPr>
          <w:p w:rsidR="00AB5A1D" w:rsidRPr="00081A98" w:rsidRDefault="00AB5A1D"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игра на взаимодействие детей со взрослыми, друг с другом образовательная ситуация словесная игра беседа использование художественного слова игры с песком пальчиковая игра</w:t>
            </w:r>
          </w:p>
        </w:tc>
        <w:tc>
          <w:tcPr>
            <w:tcW w:w="1983" w:type="dxa"/>
          </w:tcPr>
          <w:p w:rsidR="00AB5A1D" w:rsidRPr="00081A98" w:rsidRDefault="00726FD4"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словесные наглядные практические игровые</w:t>
            </w:r>
          </w:p>
        </w:tc>
        <w:tc>
          <w:tcPr>
            <w:tcW w:w="1666" w:type="dxa"/>
          </w:tcPr>
          <w:p w:rsidR="00AB5A1D" w:rsidRPr="00081A98" w:rsidRDefault="00726FD4" w:rsidP="000840D2">
            <w:pPr>
              <w:spacing w:after="200"/>
              <w:ind w:firstLine="0"/>
              <w:contextualSpacing/>
              <w:jc w:val="left"/>
              <w:rPr>
                <w:rFonts w:ascii="Times New Roman" w:hAnsi="Times New Roman"/>
                <w:sz w:val="24"/>
                <w:szCs w:val="24"/>
              </w:rPr>
            </w:pPr>
            <w:r w:rsidRPr="00081A98">
              <w:rPr>
                <w:rFonts w:ascii="Times New Roman" w:hAnsi="Times New Roman"/>
                <w:sz w:val="24"/>
                <w:szCs w:val="24"/>
              </w:rPr>
              <w:t>учебно-наглядные пособия художественная литература настольнопечатные игры дидактические игры</w:t>
            </w:r>
          </w:p>
        </w:tc>
      </w:tr>
    </w:tbl>
    <w:p w:rsidR="00726FD4" w:rsidRDefault="00726FD4" w:rsidP="000840D2">
      <w:pPr>
        <w:contextualSpacing/>
        <w:rPr>
          <w:rFonts w:ascii="Times New Roman" w:hAnsi="Times New Roman"/>
          <w:sz w:val="28"/>
          <w:szCs w:val="28"/>
        </w:rPr>
      </w:pPr>
    </w:p>
    <w:p w:rsidR="00726FD4" w:rsidRDefault="00726FD4" w:rsidP="000840D2">
      <w:pPr>
        <w:contextualSpacing/>
        <w:rPr>
          <w:rFonts w:ascii="Times New Roman" w:hAnsi="Times New Roman"/>
          <w:b/>
          <w:sz w:val="28"/>
          <w:szCs w:val="28"/>
        </w:rPr>
      </w:pPr>
      <w:r w:rsidRPr="00726FD4">
        <w:rPr>
          <w:rFonts w:ascii="Times New Roman" w:hAnsi="Times New Roman"/>
          <w:b/>
          <w:sz w:val="28"/>
          <w:szCs w:val="28"/>
        </w:rPr>
        <w:t>2.3 Описание образовательной деятельности по профессиональной коррекции нарушений развития детей.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для детей с ОВЗ и детей-инвалидов</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Коррекционно-развивающая работа и (или) инкл</w:t>
      </w:r>
      <w:r>
        <w:rPr>
          <w:rFonts w:ascii="Times New Roman" w:hAnsi="Times New Roman"/>
          <w:sz w:val="28"/>
          <w:szCs w:val="28"/>
        </w:rPr>
        <w:t>юзивное образование в МДОАУ №106</w:t>
      </w:r>
      <w:r w:rsidRPr="00726FD4">
        <w:rPr>
          <w:rFonts w:ascii="Times New Roman" w:hAnsi="Times New Roman"/>
          <w:sz w:val="28"/>
          <w:szCs w:val="28"/>
        </w:rPr>
        <w:t xml:space="preserve"> направлено на обеспечение коррекции нарушений развития у различных категорий детей (целевые группы), включая детей с особыми образовательными потребностями (долее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Коррекционно-развивающая работа объединяет комплекс мер по психолого</w:t>
      </w:r>
      <w:r>
        <w:rPr>
          <w:rFonts w:ascii="Times New Roman" w:hAnsi="Times New Roman"/>
          <w:sz w:val="28"/>
          <w:szCs w:val="28"/>
        </w:rPr>
        <w:t>-</w:t>
      </w:r>
      <w:r w:rsidRPr="00726FD4">
        <w:rPr>
          <w:rFonts w:ascii="Times New Roman" w:hAnsi="Times New Roman"/>
          <w:sz w:val="28"/>
          <w:szCs w:val="28"/>
        </w:rPr>
        <w:t>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Коррекционно</w:t>
      </w:r>
      <w:r>
        <w:rPr>
          <w:rFonts w:ascii="Times New Roman" w:hAnsi="Times New Roman"/>
          <w:sz w:val="28"/>
          <w:szCs w:val="28"/>
        </w:rPr>
        <w:t>-развивающая работу в МДОАУ №106</w:t>
      </w:r>
      <w:r w:rsidRPr="00726FD4">
        <w:rPr>
          <w:rFonts w:ascii="Times New Roman" w:hAnsi="Times New Roman"/>
          <w:sz w:val="28"/>
          <w:szCs w:val="28"/>
        </w:rPr>
        <w:t xml:space="preserve"> осуществляют </w:t>
      </w:r>
      <w:r>
        <w:rPr>
          <w:rFonts w:ascii="Times New Roman" w:hAnsi="Times New Roman"/>
          <w:sz w:val="28"/>
          <w:szCs w:val="28"/>
        </w:rPr>
        <w:t>воспитатели, педагог-психолог, учителя-дефектологи, учителя-логопеды, музыкальный руководитель</w:t>
      </w:r>
      <w:r w:rsidRPr="00726FD4">
        <w:rPr>
          <w:rFonts w:ascii="Times New Roman" w:hAnsi="Times New Roman"/>
          <w:sz w:val="28"/>
          <w:szCs w:val="28"/>
        </w:rPr>
        <w:t xml:space="preserve">.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Задачи коррекционно-развивающей работы:</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 определение ООП обучающихся, в том числе с трудностями освоения Программы и социализации в МДО</w:t>
      </w:r>
      <w:r>
        <w:rPr>
          <w:rFonts w:ascii="Times New Roman" w:hAnsi="Times New Roman"/>
          <w:sz w:val="28"/>
          <w:szCs w:val="28"/>
        </w:rPr>
        <w:t>АУ №106</w:t>
      </w:r>
      <w:r w:rsidRPr="00726FD4">
        <w:rPr>
          <w:rFonts w:ascii="Times New Roman" w:hAnsi="Times New Roman"/>
          <w:sz w:val="28"/>
          <w:szCs w:val="28"/>
        </w:rPr>
        <w:t xml:space="preserve">;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своевременное выявление обучающихся с трудностями социальной адаптации, обусловленными различными причинами;</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lastRenderedPageBreak/>
        <w:t xml:space="preserve"> - осуществление индивидуально -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содействие поиску и отбору одаренных обучающихся, их творческому развитию;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выявление детей с проблемами развития эмоциональной и интеллектуальной сферы;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 реализация комплекса индивидуально - ориентированных мер по ослаблению, снижению или устранению отклонений в развитии и проблем поведения.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В ДОО разработана программа КРР в соответствии с ФГОС ДО, которая включает: </w:t>
      </w:r>
    </w:p>
    <w:p w:rsidR="00726FD4" w:rsidRPr="00726FD4" w:rsidRDefault="00726FD4" w:rsidP="000840D2">
      <w:pPr>
        <w:pStyle w:val="aa"/>
        <w:numPr>
          <w:ilvl w:val="0"/>
          <w:numId w:val="50"/>
        </w:numPr>
        <w:ind w:left="0" w:firstLine="567"/>
        <w:rPr>
          <w:rFonts w:ascii="Times New Roman" w:hAnsi="Times New Roman"/>
          <w:sz w:val="28"/>
          <w:szCs w:val="28"/>
        </w:rPr>
      </w:pPr>
      <w:r w:rsidRPr="00726FD4">
        <w:rPr>
          <w:rFonts w:ascii="Times New Roman" w:hAnsi="Times New Roman"/>
          <w:sz w:val="28"/>
          <w:szCs w:val="28"/>
        </w:rPr>
        <w:t xml:space="preserve">план диагностических и коррекционно-развивающих мероприятий; </w:t>
      </w:r>
    </w:p>
    <w:p w:rsidR="00726FD4" w:rsidRDefault="00726FD4" w:rsidP="000840D2">
      <w:pPr>
        <w:pStyle w:val="aa"/>
        <w:numPr>
          <w:ilvl w:val="0"/>
          <w:numId w:val="50"/>
        </w:numPr>
        <w:ind w:left="0" w:firstLine="567"/>
        <w:rPr>
          <w:rFonts w:ascii="Times New Roman" w:hAnsi="Times New Roman"/>
          <w:sz w:val="28"/>
          <w:szCs w:val="28"/>
        </w:rPr>
      </w:pPr>
      <w:r w:rsidRPr="00726FD4">
        <w:rPr>
          <w:rFonts w:ascii="Times New Roman" w:hAnsi="Times New Roman"/>
          <w:sz w:val="28"/>
          <w:szCs w:val="28"/>
        </w:rPr>
        <w:t xml:space="preserve"> рабочие программы КРР с обучающимися различных целевых групп, имеющих различные ООП и старто</w:t>
      </w:r>
      <w:r>
        <w:rPr>
          <w:rFonts w:ascii="Times New Roman" w:hAnsi="Times New Roman"/>
          <w:sz w:val="28"/>
          <w:szCs w:val="28"/>
        </w:rPr>
        <w:t>вые условия освоения Программы</w:t>
      </w:r>
    </w:p>
    <w:p w:rsidR="00726FD4" w:rsidRDefault="00726FD4" w:rsidP="000840D2">
      <w:pPr>
        <w:pStyle w:val="aa"/>
        <w:numPr>
          <w:ilvl w:val="0"/>
          <w:numId w:val="50"/>
        </w:numPr>
        <w:ind w:left="0" w:firstLine="567"/>
        <w:rPr>
          <w:rFonts w:ascii="Times New Roman" w:hAnsi="Times New Roman"/>
          <w:sz w:val="28"/>
          <w:szCs w:val="28"/>
        </w:rPr>
      </w:pPr>
      <w:r w:rsidRPr="00726FD4">
        <w:rPr>
          <w:rFonts w:ascii="Times New Roman" w:hAnsi="Times New Roman"/>
          <w:sz w:val="28"/>
          <w:szCs w:val="28"/>
        </w:rPr>
        <w:t>методический инструментарий для реализации диагностических, коррекционноразвивающих и просв</w:t>
      </w:r>
      <w:r>
        <w:rPr>
          <w:rFonts w:ascii="Times New Roman" w:hAnsi="Times New Roman"/>
          <w:sz w:val="28"/>
          <w:szCs w:val="28"/>
        </w:rPr>
        <w:t>етительских задач программы КРР.</w:t>
      </w:r>
      <w:r w:rsidRPr="00726FD4">
        <w:rPr>
          <w:rFonts w:ascii="Times New Roman" w:hAnsi="Times New Roman"/>
          <w:sz w:val="28"/>
          <w:szCs w:val="28"/>
        </w:rPr>
        <w:t xml:space="preserve">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Коррекционно-развивающая работа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Коррекционно-развивающая работа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Образовательная деятельность по профессиональной коррекции нарушений развития строится с учетом возрастных и индивидуальных особенностей, особых образовательных потребностей детей с ОВЗ, заключений территориальной психолого-медико-педагогической комиссии. Первые две недели сентября отводятся всеми специалистами для углубленной диагностики развития детей с ОВЗ, сбора анамнеза, индивидуальной работы с детьми, совместной деятельности с детьми в режимные моменты, для проведения заседания ППк. С третьей недели сентября начинается занятия с учителемлогопедом с детьми в группах компенсирующей направленности. Таким образом, при освоении Программы определяется специфическое для каждого ребенка с ОВЗ соотношение форм и видов деятельности, </w:t>
      </w:r>
      <w:r w:rsidRPr="00726FD4">
        <w:rPr>
          <w:rFonts w:ascii="Times New Roman" w:hAnsi="Times New Roman"/>
          <w:sz w:val="28"/>
          <w:szCs w:val="28"/>
        </w:rPr>
        <w:lastRenderedPageBreak/>
        <w:t xml:space="preserve">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Планирование работы во всех пяти образовательных областях учитывает особенности речевого и общего развития детей с тяжелой речевой патологией.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учителя-</w:t>
      </w:r>
      <w:r>
        <w:rPr>
          <w:rFonts w:ascii="Times New Roman" w:hAnsi="Times New Roman"/>
          <w:sz w:val="28"/>
          <w:szCs w:val="28"/>
        </w:rPr>
        <w:t>дефектолога</w:t>
      </w:r>
      <w:r w:rsidR="006B6B78">
        <w:rPr>
          <w:rFonts w:ascii="Times New Roman" w:hAnsi="Times New Roman"/>
          <w:sz w:val="28"/>
          <w:szCs w:val="28"/>
        </w:rPr>
        <w:t>/логопеда</w:t>
      </w:r>
      <w:r w:rsidRPr="00726FD4">
        <w:rPr>
          <w:rFonts w:ascii="Times New Roman" w:hAnsi="Times New Roman"/>
          <w:sz w:val="28"/>
          <w:szCs w:val="28"/>
        </w:rPr>
        <w:t xml:space="preserve"> и других специалистов. И, прежде всего, учителя-</w:t>
      </w:r>
      <w:r>
        <w:rPr>
          <w:rFonts w:ascii="Times New Roman" w:hAnsi="Times New Roman"/>
          <w:sz w:val="28"/>
          <w:szCs w:val="28"/>
        </w:rPr>
        <w:t>дефектолога</w:t>
      </w:r>
      <w:r w:rsidRPr="00726FD4">
        <w:rPr>
          <w:rFonts w:ascii="Times New Roman" w:hAnsi="Times New Roman"/>
          <w:sz w:val="28"/>
          <w:szCs w:val="28"/>
        </w:rPr>
        <w:t xml:space="preserve"> и воспитателей.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Взаимодействие с воспитателями учитель </w:t>
      </w:r>
      <w:r w:rsidR="006B6B78">
        <w:rPr>
          <w:rFonts w:ascii="Times New Roman" w:hAnsi="Times New Roman"/>
          <w:sz w:val="28"/>
          <w:szCs w:val="28"/>
        </w:rPr>
        <w:t>–</w:t>
      </w:r>
      <w:r w:rsidRPr="00726FD4">
        <w:rPr>
          <w:rFonts w:ascii="Times New Roman" w:hAnsi="Times New Roman"/>
          <w:sz w:val="28"/>
          <w:szCs w:val="28"/>
        </w:rPr>
        <w:t xml:space="preserve"> </w:t>
      </w:r>
      <w:r>
        <w:rPr>
          <w:rFonts w:ascii="Times New Roman" w:hAnsi="Times New Roman"/>
          <w:sz w:val="28"/>
          <w:szCs w:val="28"/>
        </w:rPr>
        <w:t>дефектолог</w:t>
      </w:r>
      <w:r w:rsidR="006B6B78">
        <w:rPr>
          <w:rFonts w:ascii="Times New Roman" w:hAnsi="Times New Roman"/>
          <w:sz w:val="28"/>
          <w:szCs w:val="28"/>
        </w:rPr>
        <w:t>/логопед</w:t>
      </w:r>
      <w:r w:rsidRPr="00726FD4">
        <w:rPr>
          <w:rFonts w:ascii="Times New Roman" w:hAnsi="Times New Roman"/>
          <w:sz w:val="28"/>
          <w:szCs w:val="28"/>
        </w:rPr>
        <w:t xml:space="preserve">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w:t>
      </w:r>
      <w:r w:rsidR="006B6B78">
        <w:rPr>
          <w:rFonts w:ascii="Times New Roman" w:hAnsi="Times New Roman"/>
          <w:sz w:val="28"/>
          <w:szCs w:val="28"/>
        </w:rPr>
        <w:t>/дефектолога</w:t>
      </w:r>
      <w:r w:rsidRPr="00726FD4">
        <w:rPr>
          <w:rFonts w:ascii="Times New Roman" w:hAnsi="Times New Roman"/>
          <w:sz w:val="28"/>
          <w:szCs w:val="28"/>
        </w:rPr>
        <w:t xml:space="preserve"> воспитателям. </w:t>
      </w:r>
    </w:p>
    <w:p w:rsidR="00726FD4" w:rsidRDefault="00726FD4" w:rsidP="000840D2">
      <w:pPr>
        <w:contextualSpacing/>
        <w:rPr>
          <w:rFonts w:ascii="Times New Roman" w:hAnsi="Times New Roman"/>
          <w:sz w:val="28"/>
          <w:szCs w:val="28"/>
        </w:rPr>
      </w:pPr>
      <w:r w:rsidRPr="00726FD4">
        <w:rPr>
          <w:rFonts w:ascii="Times New Roman" w:hAnsi="Times New Roman"/>
          <w:sz w:val="28"/>
          <w:szCs w:val="28"/>
        </w:rPr>
        <w:t xml:space="preserve">Еженедельные задания учителя-логопеда воспитателю включают следующие разделы: </w:t>
      </w:r>
    </w:p>
    <w:p w:rsidR="00726FD4" w:rsidRDefault="00726FD4" w:rsidP="008675C2">
      <w:pPr>
        <w:contextualSpacing/>
        <w:rPr>
          <w:rFonts w:ascii="Times New Roman" w:hAnsi="Times New Roman"/>
          <w:sz w:val="28"/>
          <w:szCs w:val="28"/>
        </w:rPr>
      </w:pPr>
      <w:r w:rsidRPr="00726FD4">
        <w:rPr>
          <w:rFonts w:ascii="Times New Roman" w:hAnsi="Times New Roman"/>
          <w:sz w:val="28"/>
          <w:szCs w:val="28"/>
        </w:rPr>
        <w:t>-</w:t>
      </w:r>
      <w:r w:rsidR="008675C2">
        <w:rPr>
          <w:rFonts w:ascii="Times New Roman" w:hAnsi="Times New Roman"/>
          <w:sz w:val="28"/>
          <w:szCs w:val="28"/>
        </w:rPr>
        <w:t xml:space="preserve"> </w:t>
      </w:r>
      <w:r w:rsidRPr="00726FD4">
        <w:rPr>
          <w:rFonts w:ascii="Times New Roman" w:hAnsi="Times New Roman"/>
          <w:sz w:val="28"/>
          <w:szCs w:val="28"/>
        </w:rPr>
        <w:t xml:space="preserve">логопедические пятиминутки; </w:t>
      </w:r>
    </w:p>
    <w:p w:rsidR="00726FD4" w:rsidRDefault="00726FD4" w:rsidP="008675C2">
      <w:pPr>
        <w:contextualSpacing/>
        <w:rPr>
          <w:rFonts w:ascii="Times New Roman" w:hAnsi="Times New Roman"/>
          <w:sz w:val="28"/>
          <w:szCs w:val="28"/>
        </w:rPr>
      </w:pPr>
      <w:r w:rsidRPr="00726FD4">
        <w:rPr>
          <w:rFonts w:ascii="Times New Roman" w:hAnsi="Times New Roman"/>
          <w:sz w:val="28"/>
          <w:szCs w:val="28"/>
        </w:rPr>
        <w:t>-</w:t>
      </w:r>
      <w:r w:rsidR="008675C2">
        <w:rPr>
          <w:rFonts w:ascii="Times New Roman" w:hAnsi="Times New Roman"/>
          <w:sz w:val="28"/>
          <w:szCs w:val="28"/>
        </w:rPr>
        <w:t xml:space="preserve"> </w:t>
      </w:r>
      <w:r w:rsidRPr="00726FD4">
        <w:rPr>
          <w:rFonts w:ascii="Times New Roman" w:hAnsi="Times New Roman"/>
          <w:sz w:val="28"/>
          <w:szCs w:val="28"/>
        </w:rPr>
        <w:t xml:space="preserve">подвижные игры и пальчиковая гимнастика; </w:t>
      </w:r>
    </w:p>
    <w:p w:rsidR="00726FD4" w:rsidRDefault="00726FD4" w:rsidP="008675C2">
      <w:pPr>
        <w:contextualSpacing/>
        <w:rPr>
          <w:rFonts w:ascii="Times New Roman" w:hAnsi="Times New Roman"/>
          <w:sz w:val="28"/>
          <w:szCs w:val="28"/>
        </w:rPr>
      </w:pPr>
      <w:r w:rsidRPr="00726FD4">
        <w:rPr>
          <w:rFonts w:ascii="Times New Roman" w:hAnsi="Times New Roman"/>
          <w:sz w:val="28"/>
          <w:szCs w:val="28"/>
        </w:rPr>
        <w:t xml:space="preserve">- индивидуальная работа; </w:t>
      </w:r>
    </w:p>
    <w:p w:rsidR="006B6B78" w:rsidRDefault="00726FD4" w:rsidP="000840D2">
      <w:pPr>
        <w:contextualSpacing/>
        <w:rPr>
          <w:rFonts w:ascii="Times New Roman" w:hAnsi="Times New Roman"/>
          <w:sz w:val="28"/>
          <w:szCs w:val="28"/>
        </w:rPr>
      </w:pPr>
      <w:r w:rsidRPr="00726FD4">
        <w:rPr>
          <w:rFonts w:ascii="Times New Roman" w:hAnsi="Times New Roman"/>
          <w:sz w:val="28"/>
          <w:szCs w:val="28"/>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учителем- логопедом. Обычно планируется 2-3 пятиминутки на неделю, и они обязательно должны быть выдержаны в рамках изучаемой лексической темы.</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используются воспитателями в качестве физкультминуток в организованной образовательной деятельности, подвижных игр на прогулке или в свободное </w:t>
      </w:r>
      <w:r w:rsidRPr="006B6B78">
        <w:rPr>
          <w:rFonts w:ascii="Times New Roman" w:hAnsi="Times New Roman"/>
          <w:sz w:val="28"/>
          <w:szCs w:val="28"/>
        </w:rPr>
        <w:lastRenderedPageBreak/>
        <w:t xml:space="preserve">время во второй половине дня. Они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Планируя индивидуальную работу воспитателей с детьми, учитель - логопед </w:t>
      </w:r>
      <w:r>
        <w:rPr>
          <w:rFonts w:ascii="Times New Roman" w:hAnsi="Times New Roman"/>
          <w:sz w:val="28"/>
          <w:szCs w:val="28"/>
        </w:rPr>
        <w:t xml:space="preserve">/дефектолог </w:t>
      </w:r>
      <w:r w:rsidRPr="006B6B78">
        <w:rPr>
          <w:rFonts w:ascii="Times New Roman" w:hAnsi="Times New Roman"/>
          <w:sz w:val="28"/>
          <w:szCs w:val="28"/>
        </w:rPr>
        <w:t xml:space="preserve">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Выполнение коррекционных, развивающих и воспитательных задач предусматривает совместную работу</w:t>
      </w:r>
      <w:r>
        <w:rPr>
          <w:rFonts w:ascii="Times New Roman" w:hAnsi="Times New Roman"/>
          <w:sz w:val="28"/>
          <w:szCs w:val="28"/>
        </w:rPr>
        <w:t xml:space="preserve"> учителя-дефектолога,</w:t>
      </w:r>
      <w:r w:rsidRPr="006B6B78">
        <w:rPr>
          <w:rFonts w:ascii="Times New Roman" w:hAnsi="Times New Roman"/>
          <w:sz w:val="28"/>
          <w:szCs w:val="28"/>
        </w:rPr>
        <w:t xml:space="preserve"> учителя-логопеда, педагога-психолога, музыкального руководителя, воспитателей.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Работой по образовательной области «Речевое развитие» руководит учитель</w:t>
      </w:r>
      <w:r>
        <w:rPr>
          <w:rFonts w:ascii="Times New Roman" w:hAnsi="Times New Roman"/>
          <w:sz w:val="28"/>
          <w:szCs w:val="28"/>
        </w:rPr>
        <w:t>-</w:t>
      </w:r>
      <w:r w:rsidRPr="006B6B78">
        <w:rPr>
          <w:rFonts w:ascii="Times New Roman" w:hAnsi="Times New Roman"/>
          <w:sz w:val="28"/>
          <w:szCs w:val="28"/>
        </w:rPr>
        <w:t xml:space="preserve">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В работе по образовательной области «Познавательное развитие»</w:t>
      </w:r>
      <w:r>
        <w:rPr>
          <w:rFonts w:ascii="Times New Roman" w:hAnsi="Times New Roman"/>
          <w:sz w:val="28"/>
          <w:szCs w:val="28"/>
        </w:rPr>
        <w:t xml:space="preserve"> руководит учитель-дефектолог,</w:t>
      </w:r>
      <w:r w:rsidRPr="006B6B78">
        <w:rPr>
          <w:rFonts w:ascii="Times New Roman" w:hAnsi="Times New Roman"/>
          <w:sz w:val="28"/>
          <w:szCs w:val="28"/>
        </w:rPr>
        <w:t xml:space="preserve"> участвуют воспитатели, педагог-психолог, учитель-логопед. При этом </w:t>
      </w:r>
      <w:r>
        <w:rPr>
          <w:rFonts w:ascii="Times New Roman" w:hAnsi="Times New Roman"/>
          <w:sz w:val="28"/>
          <w:szCs w:val="28"/>
        </w:rPr>
        <w:t>учитель-дефектолог</w:t>
      </w:r>
      <w:r w:rsidRPr="006B6B78">
        <w:rPr>
          <w:rFonts w:ascii="Times New Roman" w:hAnsi="Times New Roman"/>
          <w:sz w:val="28"/>
          <w:szCs w:val="28"/>
        </w:rPr>
        <w:t xml:space="preserve"> руководит работой по развитию высших психических функций, становлению сознания, развитию воображения и творческой активности, совершенствованию эмоционально-волевой сферы, </w:t>
      </w:r>
      <w:r>
        <w:rPr>
          <w:rFonts w:ascii="Times New Roman" w:hAnsi="Times New Roman"/>
          <w:sz w:val="28"/>
          <w:szCs w:val="28"/>
        </w:rPr>
        <w:t>работае</w:t>
      </w:r>
      <w:r w:rsidRPr="006B6B78">
        <w:rPr>
          <w:rFonts w:ascii="Times New Roman" w:hAnsi="Times New Roman"/>
          <w:sz w:val="28"/>
          <w:szCs w:val="28"/>
        </w:rPr>
        <w:t>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w:t>
      </w:r>
      <w:r>
        <w:rPr>
          <w:rFonts w:ascii="Times New Roman" w:hAnsi="Times New Roman"/>
          <w:sz w:val="28"/>
          <w:szCs w:val="28"/>
        </w:rPr>
        <w:t>ВЗ</w:t>
      </w:r>
      <w:r w:rsidRPr="006B6B78">
        <w:rPr>
          <w:rFonts w:ascii="Times New Roman" w:hAnsi="Times New Roman"/>
          <w:sz w:val="28"/>
          <w:szCs w:val="28"/>
        </w:rPr>
        <w:t xml:space="preserve"> и этапа коррекционной работы.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Основными специалистами в области «Социально-коммуникативное развитие» выступают воспитатели, остальные специалисты и учитель-логопед,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В образовательной области «Художественно-эстетическое развитие» принимают участие воспита</w:t>
      </w:r>
      <w:r>
        <w:rPr>
          <w:rFonts w:ascii="Times New Roman" w:hAnsi="Times New Roman"/>
          <w:sz w:val="28"/>
          <w:szCs w:val="28"/>
        </w:rPr>
        <w:t>тели, музыкальный руководитель, учитель-дефектолог,</w:t>
      </w:r>
      <w:r w:rsidRPr="006B6B78">
        <w:rPr>
          <w:rFonts w:ascii="Times New Roman" w:hAnsi="Times New Roman"/>
          <w:sz w:val="28"/>
          <w:szCs w:val="28"/>
        </w:rPr>
        <w:t xml:space="preserve"> учитель-логопед.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Работу в образовательной области «Физическое развитие» осуществляют воспитатели.</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 В группах компенсирующей направленности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Таким образом, адаптация Программы для детей с ограниченными возможностями здоровья, детей-инвалидов обеспечивается установлением </w:t>
      </w:r>
      <w:r w:rsidRPr="006B6B78">
        <w:rPr>
          <w:rFonts w:ascii="Times New Roman" w:hAnsi="Times New Roman"/>
          <w:sz w:val="28"/>
          <w:szCs w:val="28"/>
        </w:rPr>
        <w:lastRenderedPageBreak/>
        <w:t>связей между образовательными областями, интеграцией усилий специалистов и родителей дошкольников.</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 Содержание КРР для каждого обучающегося определяется с учетом его ООП на основе рекомендаций ППк ДОО.</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 В образовательной практике определяются нижеследующие категории целевых</w:t>
      </w:r>
      <w:r>
        <w:rPr>
          <w:rFonts w:ascii="Times New Roman" w:hAnsi="Times New Roman"/>
          <w:sz w:val="28"/>
          <w:szCs w:val="28"/>
        </w:rPr>
        <w:t xml:space="preserve"> </w:t>
      </w:r>
      <w:r w:rsidRPr="006B6B78">
        <w:rPr>
          <w:rFonts w:ascii="Times New Roman" w:hAnsi="Times New Roman"/>
          <w:sz w:val="28"/>
          <w:szCs w:val="28"/>
        </w:rPr>
        <w:t xml:space="preserve">групп обучающихся для оказания им адресной психологической помощи и включения их в программы психолого-педагогического сопровождения: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1) нормотипичные дети с нормативным кризисом развития;</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 2) обучающиеся с ООП: </w:t>
      </w:r>
    </w:p>
    <w:p w:rsidR="006B6B78" w:rsidRDefault="006B6B78" w:rsidP="000840D2">
      <w:pPr>
        <w:contextualSpacing/>
        <w:rPr>
          <w:rFonts w:ascii="Times New Roman" w:hAnsi="Times New Roman"/>
          <w:sz w:val="28"/>
          <w:szCs w:val="28"/>
        </w:rPr>
      </w:pPr>
      <w:r w:rsidRPr="006B6B78">
        <w:rPr>
          <w:rFonts w:ascii="Times New Roman" w:hAnsi="Times New Roman"/>
          <w:sz w:val="28"/>
          <w:szCs w:val="28"/>
        </w:rPr>
        <w:t xml:space="preserve">с ОВЗ и (или) инвалидностью, получившие статус в порядке, установленном законодательством Российской Федерации; </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обучающиеся, испытывающие трудности в освоении образовательных программ, развитии, социальной адаптации;</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 xml:space="preserve"> одаренные обучающиеся; </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3) дети и (или) семьи, находящиеся в трудной жизненной ситуации, признанные таковыми в нормативно установленном порядке;</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 xml:space="preserve"> 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 развивающих групповых (индивидуальных) занятий.</w:t>
      </w:r>
    </w:p>
    <w:p w:rsidR="00CE7C2B" w:rsidRDefault="006B6B78" w:rsidP="000840D2">
      <w:pPr>
        <w:contextualSpacing/>
        <w:rPr>
          <w:rFonts w:ascii="Times New Roman" w:hAnsi="Times New Roman"/>
          <w:sz w:val="28"/>
          <w:szCs w:val="28"/>
        </w:rPr>
      </w:pPr>
      <w:r w:rsidRPr="006B6B78">
        <w:rPr>
          <w:rFonts w:ascii="Times New Roman" w:hAnsi="Times New Roman"/>
          <w:sz w:val="28"/>
          <w:szCs w:val="28"/>
        </w:rPr>
        <w:t xml:space="preserve">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8675C2" w:rsidRDefault="008675C2" w:rsidP="000840D2">
      <w:pPr>
        <w:contextualSpacing/>
        <w:rPr>
          <w:rFonts w:ascii="Times New Roman" w:hAnsi="Times New Roman"/>
          <w:b/>
          <w:sz w:val="28"/>
          <w:szCs w:val="28"/>
        </w:rPr>
      </w:pPr>
    </w:p>
    <w:p w:rsidR="00CE7C2B" w:rsidRDefault="00CE7C2B" w:rsidP="000840D2">
      <w:pPr>
        <w:contextualSpacing/>
        <w:rPr>
          <w:rFonts w:ascii="Times New Roman" w:hAnsi="Times New Roman"/>
          <w:b/>
          <w:sz w:val="28"/>
          <w:szCs w:val="28"/>
        </w:rPr>
      </w:pPr>
      <w:r w:rsidRPr="00CE7C2B">
        <w:rPr>
          <w:rFonts w:ascii="Times New Roman" w:hAnsi="Times New Roman"/>
          <w:b/>
          <w:sz w:val="28"/>
          <w:szCs w:val="28"/>
        </w:rPr>
        <w:t xml:space="preserve">2.3.1 Специальные условия для получения образования детьми с ограниченными возможностями здоровья (механизмы адаптации Программы для указанных детей, использование образовательных </w:t>
      </w:r>
      <w:r w:rsidRPr="00CE7C2B">
        <w:rPr>
          <w:rFonts w:ascii="Times New Roman" w:hAnsi="Times New Roman"/>
          <w:b/>
          <w:sz w:val="28"/>
          <w:szCs w:val="28"/>
        </w:rPr>
        <w:lastRenderedPageBreak/>
        <w:t xml:space="preserve">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sz w:val="28"/>
          <w:szCs w:val="28"/>
        </w:rPr>
        <w:t>«Под специальными условиями для получения образования обучающимися с ограниченными возможностями здоровья в том числе детей-инвалидов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w:t>
      </w:r>
      <w:r w:rsidR="001D414B">
        <w:rPr>
          <w:rFonts w:ascii="Times New Roman" w:hAnsi="Times New Roman"/>
          <w:sz w:val="28"/>
          <w:szCs w:val="28"/>
        </w:rPr>
        <w:t>тями здоровья» ст. 79 ФЗ № 273.</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         Одним из основных условий реализации АОП  МДОАУ «Детский сад</w:t>
      </w:r>
      <w:r w:rsidR="001D414B">
        <w:rPr>
          <w:rFonts w:ascii="Times New Roman" w:hAnsi="Times New Roman"/>
          <w:sz w:val="28"/>
          <w:szCs w:val="28"/>
        </w:rPr>
        <w:t xml:space="preserve"> № 106  г. Орска» с детьми с ОВЗ</w:t>
      </w:r>
      <w:r w:rsidRPr="009746D2">
        <w:rPr>
          <w:rFonts w:ascii="Times New Roman" w:hAnsi="Times New Roman"/>
          <w:sz w:val="28"/>
          <w:szCs w:val="28"/>
        </w:rPr>
        <w:t xml:space="preserve"> является оптимально выстроенное взаимодействие специалистов различного профиля.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 Консолидация усилий разных специалистов позволяет обеспечить систему комплексного психолого-медико-педагогического сопровождения и эффективно решает проблемы ребёнка, связанные с освоением Программы. </w:t>
      </w:r>
    </w:p>
    <w:p w:rsidR="001D414B"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         С учетом особых образовательных потребностей детей с ОВЗ в том числе детей инвалидов, соблюдаются следующие условия: организуется коррекционно - развивающие занятия по коррекции нарушенных психических функций; осуществляется работа по формированию навыков самообслуживания и гигиены у детей с ОВЗ, в том числе детей-инвалидов; организация воспитания и обучения дошкольников с ОВЗ в том числе детей-инвалидов. </w:t>
      </w:r>
    </w:p>
    <w:p w:rsidR="001D414B"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Предусматривается широкое варьирование организационных форм коррекционно-образовательной работы: групповых, подгрупповых,  индивидуальных оказывается, логопедическая помощь по коррекции речевых расстройств; в соответствии с возможностями детей с ОВЗ. в том числе  детей-  инвалидов, определяются методы обучения. </w:t>
      </w:r>
    </w:p>
    <w:p w:rsidR="001D414B"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При планировании работы используются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w:t>
      </w:r>
      <w:r w:rsidRPr="009746D2">
        <w:rPr>
          <w:rFonts w:ascii="Times New Roman" w:hAnsi="Times New Roman"/>
          <w:sz w:val="28"/>
          <w:szCs w:val="28"/>
        </w:rPr>
        <w:lastRenderedPageBreak/>
        <w:t xml:space="preserve">рациональном выборе системы методов и отдельных методических приемов решается педагогом в каждом конкретном случае. </w:t>
      </w:r>
    </w:p>
    <w:p w:rsidR="001D414B"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Например, одной из особенностей развития детей с ОВЗ, в том числе детей -  инвалидов,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проводится целенаправленная работу с родителями детей с ОВЗ, в том числе детей-инвалидов, обучение родителей доступным приемам  коррекционно-развивающей  работы. </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в том числе детей-инвалидов. Задача родителей заключается в организации жизни ребенка таким образом, чтобы он мог ощущать свою принадлежность к обществу. </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b/>
          <w:sz w:val="28"/>
          <w:szCs w:val="28"/>
        </w:rPr>
        <w:t>Цель коррекционно-развивающей работы</w:t>
      </w:r>
      <w:r w:rsidRPr="009746D2">
        <w:rPr>
          <w:rFonts w:ascii="Times New Roman" w:hAnsi="Times New Roman"/>
          <w:sz w:val="28"/>
          <w:szCs w:val="28"/>
        </w:rPr>
        <w:t xml:space="preserve">: создание условий для развития эмоционального, социального и интеллектуального потенциала ребенка с проблемами в развитии и формирование его позитивно - личностных качеств; коррекция познавательного и речевого  развития детей для реализации потенциала в обучении и воспитании, успешной социально-личностной адаптации ребёнка в школе и самореализации его в обществе. </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b/>
          <w:bCs/>
          <w:sz w:val="28"/>
          <w:szCs w:val="28"/>
        </w:rPr>
        <w:t>Задачи:</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своевременное выявление детей с трудностями адаптации, обусловленными ограниченными возможностями здоровья;</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 определение особых образовательных потребностей детей с ограниченными возможностями здоровья, детей-инвалидов; </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создание условий, способствующих освоению детьми с ограниченными возможностями здоровья основной образовательной программы и их интеграции в образовательном учреждении;</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физического развития, индивидуальных возможностей детей;</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746D2" w:rsidRPr="009746D2" w:rsidRDefault="009746D2" w:rsidP="000840D2">
      <w:pPr>
        <w:spacing w:before="100" w:after="0"/>
        <w:contextualSpacing/>
        <w:rPr>
          <w:rFonts w:ascii="Times New Roman" w:hAnsi="Times New Roman"/>
          <w:b/>
          <w:sz w:val="28"/>
          <w:szCs w:val="28"/>
        </w:rPr>
      </w:pPr>
      <w:r w:rsidRPr="009746D2">
        <w:rPr>
          <w:rFonts w:ascii="Times New Roman" w:hAnsi="Times New Roman"/>
          <w:b/>
          <w:sz w:val="28"/>
          <w:szCs w:val="28"/>
        </w:rPr>
        <w:t>Коррекционная работа осуществляется следующим специалистами:</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          Педагог-психолог выявляет обстоятельства, которые могли повлиять на развитие ребёнка (внутриутробные поражения, родовые травмы, тяжёлые </w:t>
      </w:r>
      <w:r w:rsidRPr="009746D2">
        <w:rPr>
          <w:rFonts w:ascii="Times New Roman" w:hAnsi="Times New Roman"/>
          <w:sz w:val="28"/>
          <w:szCs w:val="28"/>
        </w:rPr>
        <w:lastRenderedPageBreak/>
        <w:t>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 выявляет и раскрывает причины и характер тех или иных особенностей психического развития детей; анализирует материалы обследования.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 с ребёнком. Для одних детей на первый план выступает формирование произвольной деятельности, выработка навыка самоконтроля; для других  необходимы специальные занятия по развитию моторики и т.д. Эти рекомендации педагог-психолог обсуждает с учителями-дефектологами, учителями-логопедами, воспитателями,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Обращается внимание на предупреждение физических, интеллектуальных и эмоциональных перегрузок.</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Учитель-дефектолог, учитель-логопед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ОВЗ;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ЗПР; консультирует специалистов, работающих с детьми с ОВЗ; выявляет воспитанников группы риска, работает с ними; оказывает помощь в разрешении конфликтных ситуаций; работает с семьями группы риска; проводит консультации с родителями и педагогами.</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i/>
          <w:sz w:val="28"/>
          <w:szCs w:val="28"/>
        </w:rPr>
        <w:t xml:space="preserve">          В организации комплексного коррекционно-педагогического сопровождения детей с ЗПР </w:t>
      </w:r>
      <w:r w:rsidRPr="009746D2">
        <w:rPr>
          <w:rFonts w:ascii="Times New Roman" w:hAnsi="Times New Roman"/>
          <w:sz w:val="28"/>
          <w:szCs w:val="28"/>
        </w:rPr>
        <w:t>в МДОАУ «Детский сад № 106 » г. Орска принимают участие все  специалисты и руководитель ДОУ, а именно: заведующий, старший воспитатель, учитель-логопед, учитель-дефектолог, воспитатель, педагог-психолог, музыкальный  руководитель, медицинская сестра,  младший воспитатель.</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В ДОУ организована деятельность специалистов в форме психолого-медико-педагогического консилиума  (далее ППк).   </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 Психолого-медико-педагогический консилиум является одной из форм взаимодействия специалистов Учреждения, объединяющихся для психолого-медико-педагогического сопровождения воспитанников с отклонениями в развитии и/или состояния декомпенсации.</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u w:val="single"/>
        </w:rPr>
        <w:lastRenderedPageBreak/>
        <w:t>Целью ППк</w:t>
      </w:r>
      <w:r w:rsidRPr="009746D2">
        <w:rPr>
          <w:rFonts w:ascii="Times New Roman" w:hAnsi="Times New Roman"/>
          <w:sz w:val="28"/>
          <w:szCs w:val="28"/>
        </w:rPr>
        <w:t xml:space="preserve"> является обеспечение диагностико-коррекционного психолого-медико-педагогического сопровождения воспитанников, у которых возникают трудности адаптации к условиям образовательного учреждения, детей с отклонениями в развитии и/или состоянии декомпенсации, исходя из реальных возможностей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rsidR="009746D2" w:rsidRPr="009746D2" w:rsidRDefault="009746D2" w:rsidP="00F8149E">
      <w:pPr>
        <w:spacing w:before="100" w:after="0"/>
        <w:contextualSpacing/>
        <w:rPr>
          <w:rFonts w:ascii="Times New Roman" w:hAnsi="Times New Roman"/>
          <w:sz w:val="28"/>
          <w:szCs w:val="28"/>
        </w:rPr>
      </w:pPr>
      <w:r w:rsidRPr="009746D2">
        <w:rPr>
          <w:rFonts w:ascii="Times New Roman" w:hAnsi="Times New Roman"/>
          <w:sz w:val="28"/>
          <w:szCs w:val="28"/>
        </w:rPr>
        <w:t>ППк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Законом «Об образовании в Российской Федерации», Конвенцией ООН о правах ребенка решениями соответствующего органа управления образования, Уставом дошкольного образовательного учреждения, договором между образовательным учреждением и родителями (законными представителями) воспи</w:t>
      </w:r>
      <w:r w:rsidR="00F8149E">
        <w:rPr>
          <w:rFonts w:ascii="Times New Roman" w:hAnsi="Times New Roman"/>
          <w:sz w:val="28"/>
          <w:szCs w:val="28"/>
        </w:rPr>
        <w:t>танников, настоящим положением.</w:t>
      </w:r>
    </w:p>
    <w:p w:rsidR="009746D2" w:rsidRPr="009746D2" w:rsidRDefault="009746D2" w:rsidP="000840D2">
      <w:pPr>
        <w:spacing w:before="100" w:after="0"/>
        <w:contextualSpacing/>
        <w:rPr>
          <w:rFonts w:ascii="Times New Roman" w:hAnsi="Times New Roman"/>
          <w:sz w:val="28"/>
          <w:szCs w:val="28"/>
        </w:rPr>
      </w:pPr>
      <w:r w:rsidRPr="00F8149E">
        <w:rPr>
          <w:rFonts w:ascii="Times New Roman" w:hAnsi="Times New Roman"/>
          <w:b/>
          <w:sz w:val="28"/>
          <w:szCs w:val="28"/>
          <w:u w:val="single"/>
        </w:rPr>
        <w:t>Основными задачами ППк</w:t>
      </w:r>
      <w:r w:rsidRPr="00F8149E">
        <w:rPr>
          <w:rFonts w:ascii="Times New Roman" w:hAnsi="Times New Roman"/>
          <w:b/>
          <w:sz w:val="28"/>
          <w:szCs w:val="28"/>
        </w:rPr>
        <w:t xml:space="preserve"> </w:t>
      </w:r>
      <w:r w:rsidRPr="009746D2">
        <w:rPr>
          <w:rFonts w:ascii="Times New Roman" w:hAnsi="Times New Roman"/>
          <w:sz w:val="28"/>
          <w:szCs w:val="28"/>
        </w:rPr>
        <w:t>образовательного учреждения являются:</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выявление и ранняя (с первых дней пребывания воспитанника в Учреждении) диагностика отклонений в развитии и/или состоянии декомпенсации;</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профилактика физических, интеллектуальных и эмоционально-личностных перегрузок и срывов;</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выявление актуальных и резервных возможностей ребенка;</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разработка рекомендаций для воспитателя, родителей для обеспечения индивидуального подхода в процессе коррекционно-развивающего сопровождения;</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отслеживание динамики развития и эффективности индивидуализированных коррекционно-развивающих программ;</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определение готовности к школьному обучению детей старшего дошкольного возраста, поступающих в школу, с целью вычисления «группы риска»;</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определение характера, продолжительности и эффективности специальной (коррекционной) помощи в рамках имеющихся в Учреждении возможностей;</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при положительной динамике и компенсации отклонений в развитии – определение путей интеграции ребенка в группы, работающие по основным образовательным программам;</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подготовка  и ведение документации, отражающей актуальное развитие ребенка, динамику его состояния,  овладение знаниями, умениями и навыками;</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перспективное планирование коррекционно-развивающей работы, оценку её эффективности;</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lastRenderedPageBreak/>
        <w:t>организация взаимодействия между педагогическим коллективом образовательного учреждения и специалистами, участвующими в работе психолого-медико-педагогического консилиума;</w:t>
      </w:r>
    </w:p>
    <w:p w:rsidR="009746D2" w:rsidRPr="009746D2" w:rsidRDefault="009746D2" w:rsidP="000840D2">
      <w:pPr>
        <w:numPr>
          <w:ilvl w:val="0"/>
          <w:numId w:val="52"/>
        </w:numPr>
        <w:tabs>
          <w:tab w:val="num" w:pos="426"/>
          <w:tab w:val="left" w:pos="1134"/>
        </w:tabs>
        <w:spacing w:before="100" w:after="0"/>
        <w:ind w:left="284" w:firstLine="425"/>
        <w:contextualSpacing/>
        <w:jc w:val="left"/>
        <w:rPr>
          <w:rFonts w:ascii="Times New Roman" w:hAnsi="Times New Roman"/>
          <w:sz w:val="28"/>
          <w:szCs w:val="28"/>
        </w:rPr>
      </w:pPr>
      <w:r w:rsidRPr="009746D2">
        <w:rPr>
          <w:rFonts w:ascii="Times New Roman" w:hAnsi="Times New Roman"/>
          <w:sz w:val="28"/>
          <w:szCs w:val="28"/>
        </w:rPr>
        <w:t>при возникновении трудностей диагностики, конфликтных ситуаций, а также отсутствии положительной динамики в процессе реализации рекомендаций ППк – направление ребенка в ПМПК более высокого уровня.</w:t>
      </w:r>
    </w:p>
    <w:p w:rsidR="009746D2" w:rsidRPr="009746D2" w:rsidRDefault="009746D2" w:rsidP="000840D2">
      <w:pPr>
        <w:spacing w:before="100" w:after="0"/>
        <w:contextualSpacing/>
        <w:rPr>
          <w:rFonts w:ascii="Times New Roman" w:hAnsi="Times New Roman"/>
          <w:b/>
          <w:bCs/>
          <w:sz w:val="28"/>
          <w:szCs w:val="28"/>
        </w:rPr>
      </w:pPr>
      <w:r w:rsidRPr="009746D2">
        <w:rPr>
          <w:rFonts w:ascii="Times New Roman" w:hAnsi="Times New Roman"/>
          <w:sz w:val="28"/>
          <w:szCs w:val="28"/>
        </w:rPr>
        <w:t>Председателем ППк является старший воспитатель, который организует деятельность ППк: информирует членов ППк о предстоящем заседании не позже чем за  14 дней до его проведения;  организует подготовку и проведение заседания ППк; ставит в известность родителей (законных представителей) и специалистов  ППк о необходимости обсуждения проблемы ребёнка; контролирует выполнение решений ППк.</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В состав ППк ДОУ входят следующие специалисты: </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 старший воспитатель;</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 воспитатели группы, представляющие воспитанника на ППк;</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 педагог-психолог;</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 учитель-логопед;</w:t>
      </w:r>
    </w:p>
    <w:p w:rsidR="009746D2" w:rsidRPr="009746D2" w:rsidRDefault="009746D2" w:rsidP="000840D2">
      <w:pPr>
        <w:spacing w:before="100" w:after="0"/>
        <w:ind w:firstLine="851"/>
        <w:contextualSpacing/>
        <w:rPr>
          <w:rFonts w:ascii="Times New Roman" w:hAnsi="Times New Roman"/>
          <w:sz w:val="28"/>
          <w:szCs w:val="28"/>
        </w:rPr>
      </w:pPr>
      <w:r w:rsidRPr="009746D2">
        <w:rPr>
          <w:rFonts w:ascii="Times New Roman" w:hAnsi="Times New Roman"/>
          <w:sz w:val="28"/>
          <w:szCs w:val="28"/>
        </w:rPr>
        <w:t xml:space="preserve">      - учитель-дефектолог</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В необходимых случаях на заседание ППк приглашаются родители (законные представители) воспитанников.</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Заседания ППк  проводятся не реже одного раза в квартал.</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Обследование ребенка специалистами ППк осуществляется по инициативе родителей или сотрудников образовательного учреждения. В случае инициативы сотрудников образовательного учреждения должно быть получено согласие на обследование родителей (иных законных представителей). При несогласии родителей  (иных законных представителей) специалистами ППк  проводится работа по  формированию у них адекватного понимания проблемы, исходя из  интересов ребенка. Во всех случаях согласие родителей подтверждается их </w:t>
      </w:r>
      <w:r w:rsidRPr="009746D2">
        <w:rPr>
          <w:rFonts w:ascii="Times New Roman" w:hAnsi="Times New Roman"/>
          <w:i/>
          <w:sz w:val="28"/>
          <w:szCs w:val="28"/>
        </w:rPr>
        <w:t>заявлением</w:t>
      </w:r>
      <w:r w:rsidRPr="009746D2">
        <w:rPr>
          <w:rFonts w:ascii="Times New Roman" w:hAnsi="Times New Roman"/>
          <w:sz w:val="28"/>
          <w:szCs w:val="28"/>
        </w:rPr>
        <w:t xml:space="preserve">. Обследование ребенка  осуществляется с учетом требований  профессиональной этики.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sz w:val="28"/>
          <w:szCs w:val="28"/>
        </w:rPr>
        <w:t xml:space="preserve">Обследование ребенка проводится каждым специалистом ППк индивидуально, при необходимости – в присутствии родителей (иных законных представителей).  Результаты обследования ребенка протоколируются, отражаются в  заключении, которое составляется коллегиально и является основанием  для реализации соответствующих рекомендаций по обучению,  воспитанию, лечению. Все сведения вносятся в журнал регистрации  консилиумов и Карту развития ребенка.  Коллегиальное заключение ППк содержит обобщенную  характеристику структуры психофизического развития воспитанника   (без указания диагноза) и программу специальной коррекционной помощи, обобщающую рекомендации специалистов. Коллегиальное заключение подписывается председателем и всеми членами ППк. Заключения специалистов, коллегиальное заключение ППк  доводятся до сведения родителей (законных представителей) в доступной для   понимания форме, предложенные рекомендации реализуются только с   их согласия.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sz w:val="28"/>
          <w:szCs w:val="28"/>
        </w:rPr>
        <w:lastRenderedPageBreak/>
        <w:t>Изменение условий воспитания и развития ребёнка (врамка возможностей, имеющихся в Учреждении) осуществляется по   заключению ППк и заявлению родителей (законных представителей).  При отсутствии в Учреждении условий, адекватных индивидуальным  особенностям ребёнка, а также при необходимости углублённой диагностики или решения конфликтных и спорных вопросов  специалисты ППк  рекомендуют родителям (законным представителям) обратиться в ППК.  ППк работает во взаимодействии со структурными вышестоящими подразделениями ППк, а именно  городской ПМПК.</w:t>
      </w:r>
    </w:p>
    <w:p w:rsidR="001D414B" w:rsidRPr="00F8149E" w:rsidRDefault="009746D2" w:rsidP="00F8149E">
      <w:pPr>
        <w:spacing w:before="100" w:after="0"/>
        <w:ind w:firstLine="709"/>
        <w:contextualSpacing/>
        <w:rPr>
          <w:rFonts w:ascii="Times New Roman" w:hAnsi="Times New Roman"/>
          <w:sz w:val="24"/>
          <w:szCs w:val="24"/>
        </w:rPr>
      </w:pPr>
      <w:r w:rsidRPr="009746D2">
        <w:rPr>
          <w:rFonts w:ascii="Times New Roman" w:hAnsi="Times New Roman"/>
          <w:sz w:val="28"/>
          <w:szCs w:val="28"/>
        </w:rPr>
        <w:t xml:space="preserve">В начале каждого учебного года проводится комплексное обследование детей с </w:t>
      </w:r>
      <w:r w:rsidR="001D414B">
        <w:rPr>
          <w:rFonts w:ascii="Times New Roman" w:hAnsi="Times New Roman"/>
          <w:sz w:val="28"/>
          <w:szCs w:val="28"/>
        </w:rPr>
        <w:t>ОВЗ</w:t>
      </w:r>
      <w:r w:rsidRPr="009746D2">
        <w:rPr>
          <w:rFonts w:ascii="Times New Roman" w:hAnsi="Times New Roman"/>
          <w:sz w:val="28"/>
          <w:szCs w:val="28"/>
        </w:rPr>
        <w:t xml:space="preserve"> специалистами и воспитателями, разрабатываются индивидуальные маршруты развития каждого ребёнка, определяется образовательная нагрузка, режим пребывания воспитанников. Коррекционная помощь осуществляется наряду с лечением. На протяжении всей коррекционной работы детям с ЗПР требуется внимание и участие медицинских специалистов, так как многие виды нарушений связаны с органическими поражениями центральной нервной системы. Коррекционное воздействие на детей оказывается более эффективным в сочетании со специальным медикаментозным лечением, стимулирующим созревание центральной нервной системы</w:t>
      </w:r>
      <w:r w:rsidR="00F8149E">
        <w:rPr>
          <w:rFonts w:ascii="Times New Roman" w:hAnsi="Times New Roman"/>
          <w:sz w:val="24"/>
          <w:szCs w:val="24"/>
        </w:rPr>
        <w:t xml:space="preserve">. </w:t>
      </w:r>
    </w:p>
    <w:p w:rsidR="009746D2" w:rsidRPr="009746D2" w:rsidRDefault="009746D2" w:rsidP="000840D2">
      <w:pPr>
        <w:contextualSpacing/>
        <w:rPr>
          <w:rFonts w:ascii="Times New Roman" w:hAnsi="Times New Roman"/>
          <w:b/>
          <w:sz w:val="28"/>
          <w:szCs w:val="28"/>
        </w:rPr>
      </w:pPr>
      <w:r w:rsidRPr="009746D2">
        <w:rPr>
          <w:rFonts w:ascii="Times New Roman" w:hAnsi="Times New Roman"/>
          <w:b/>
          <w:sz w:val="28"/>
          <w:szCs w:val="28"/>
        </w:rPr>
        <w:t xml:space="preserve">Коррекционные занятия </w:t>
      </w:r>
    </w:p>
    <w:p w:rsidR="009746D2" w:rsidRPr="001D414B" w:rsidRDefault="009746D2" w:rsidP="000840D2">
      <w:pPr>
        <w:contextualSpacing/>
        <w:rPr>
          <w:rFonts w:ascii="Times New Roman" w:hAnsi="Times New Roman"/>
          <w:sz w:val="28"/>
          <w:szCs w:val="28"/>
        </w:rPr>
      </w:pPr>
      <w:r w:rsidRPr="001D414B">
        <w:rPr>
          <w:rFonts w:ascii="Times New Roman" w:hAnsi="Times New Roman"/>
          <w:sz w:val="28"/>
          <w:szCs w:val="28"/>
        </w:rP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требований СанПиН.</w:t>
      </w:r>
    </w:p>
    <w:p w:rsidR="009746D2" w:rsidRPr="001D414B" w:rsidRDefault="009746D2" w:rsidP="000840D2">
      <w:pPr>
        <w:contextualSpacing/>
        <w:rPr>
          <w:rFonts w:ascii="Times New Roman" w:hAnsi="Times New Roman"/>
          <w:sz w:val="28"/>
          <w:szCs w:val="28"/>
        </w:rPr>
      </w:pPr>
      <w:r w:rsidRPr="001D414B">
        <w:rPr>
          <w:rFonts w:ascii="Times New Roman" w:hAnsi="Times New Roman"/>
          <w:sz w:val="28"/>
          <w:szCs w:val="28"/>
        </w:rPr>
        <w:t>Групповые и под</w:t>
      </w:r>
      <w:r w:rsidR="001D414B">
        <w:rPr>
          <w:rFonts w:ascii="Times New Roman" w:hAnsi="Times New Roman"/>
          <w:sz w:val="28"/>
          <w:szCs w:val="28"/>
        </w:rPr>
        <w:t>групповые занятия с детьми с ОВЗ</w:t>
      </w:r>
      <w:r w:rsidRPr="001D414B">
        <w:rPr>
          <w:rFonts w:ascii="Times New Roman" w:hAnsi="Times New Roman"/>
          <w:sz w:val="28"/>
          <w:szCs w:val="28"/>
        </w:rPr>
        <w:t xml:space="preserve"> содействуют решению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специалистами.</w:t>
      </w:r>
    </w:p>
    <w:p w:rsidR="001D414B" w:rsidRDefault="009746D2" w:rsidP="000840D2">
      <w:pPr>
        <w:contextualSpacing/>
        <w:rPr>
          <w:rFonts w:ascii="Times New Roman" w:hAnsi="Times New Roman"/>
          <w:sz w:val="28"/>
          <w:szCs w:val="28"/>
        </w:rPr>
      </w:pPr>
      <w:r w:rsidRPr="001D414B">
        <w:rPr>
          <w:rFonts w:ascii="Times New Roman" w:hAnsi="Times New Roman"/>
          <w:sz w:val="28"/>
          <w:szCs w:val="28"/>
        </w:rPr>
        <w:t>В основе пла</w:t>
      </w:r>
      <w:r w:rsidR="001D414B">
        <w:rPr>
          <w:rFonts w:ascii="Times New Roman" w:hAnsi="Times New Roman"/>
          <w:sz w:val="28"/>
          <w:szCs w:val="28"/>
        </w:rPr>
        <w:t>нирования занятий с детьми с ОВЗ</w:t>
      </w:r>
      <w:r w:rsidRPr="001D414B">
        <w:rPr>
          <w:rFonts w:ascii="Times New Roman" w:hAnsi="Times New Roman"/>
          <w:sz w:val="28"/>
          <w:szCs w:val="28"/>
        </w:rPr>
        <w:t xml:space="preserve"> лежит комплексно </w:t>
      </w:r>
      <w:r w:rsidR="001D414B" w:rsidRPr="001D414B">
        <w:rPr>
          <w:rFonts w:ascii="Times New Roman" w:hAnsi="Times New Roman"/>
          <w:sz w:val="28"/>
          <w:szCs w:val="28"/>
        </w:rPr>
        <w:t>- т</w:t>
      </w:r>
      <w:r w:rsidRPr="001D414B">
        <w:rPr>
          <w:rFonts w:ascii="Times New Roman" w:hAnsi="Times New Roman"/>
          <w:sz w:val="28"/>
          <w:szCs w:val="28"/>
        </w:rPr>
        <w:t xml:space="preserve">ематический  принцип.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 </w:t>
      </w:r>
    </w:p>
    <w:p w:rsidR="009746D2" w:rsidRPr="001D414B" w:rsidRDefault="009746D2" w:rsidP="000840D2">
      <w:pPr>
        <w:contextualSpacing/>
        <w:rPr>
          <w:rFonts w:ascii="Times New Roman" w:hAnsi="Times New Roman"/>
          <w:sz w:val="28"/>
          <w:szCs w:val="28"/>
        </w:rPr>
      </w:pPr>
      <w:r w:rsidRPr="001D414B">
        <w:rPr>
          <w:rFonts w:ascii="Times New Roman" w:hAnsi="Times New Roman"/>
          <w:sz w:val="28"/>
          <w:szCs w:val="28"/>
        </w:rPr>
        <w:t>Одно из важных условий реализации комплексно-тематического принципа – концентрированное изучение темы, обеспечивающее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rsidR="009746D2" w:rsidRPr="001D414B" w:rsidRDefault="009746D2" w:rsidP="000840D2">
      <w:pPr>
        <w:contextualSpacing/>
        <w:rPr>
          <w:rFonts w:ascii="Times New Roman" w:hAnsi="Times New Roman"/>
          <w:sz w:val="28"/>
          <w:szCs w:val="28"/>
        </w:rPr>
      </w:pPr>
    </w:p>
    <w:p w:rsidR="0084782B" w:rsidRPr="0084782B" w:rsidRDefault="0084782B" w:rsidP="000840D2">
      <w:pPr>
        <w:contextualSpacing/>
        <w:jc w:val="center"/>
        <w:rPr>
          <w:rFonts w:ascii="Times New Roman" w:hAnsi="Times New Roman"/>
          <w:b/>
          <w:sz w:val="28"/>
          <w:szCs w:val="28"/>
        </w:rPr>
      </w:pPr>
      <w:r w:rsidRPr="0084782B">
        <w:rPr>
          <w:rFonts w:ascii="Times New Roman" w:hAnsi="Times New Roman"/>
          <w:b/>
          <w:sz w:val="28"/>
          <w:szCs w:val="28"/>
        </w:rPr>
        <w:lastRenderedPageBreak/>
        <w:t>Механизмы адаптации Программы для детей с ограниченными возможностями здоровья, детей-инвалидов</w:t>
      </w:r>
    </w:p>
    <w:p w:rsidR="0084782B" w:rsidRDefault="0084782B" w:rsidP="000840D2">
      <w:pPr>
        <w:contextualSpacing/>
        <w:rPr>
          <w:rFonts w:ascii="Times New Roman" w:hAnsi="Times New Roman"/>
          <w:sz w:val="28"/>
          <w:szCs w:val="28"/>
        </w:rPr>
      </w:pPr>
      <w:r w:rsidRPr="0084782B">
        <w:rPr>
          <w:rFonts w:ascii="Times New Roman" w:hAnsi="Times New Roman"/>
          <w:sz w:val="28"/>
          <w:szCs w:val="28"/>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воспитателей и семей воспитанников. </w:t>
      </w:r>
    </w:p>
    <w:p w:rsidR="00D85D9D" w:rsidRDefault="0084782B" w:rsidP="000840D2">
      <w:pPr>
        <w:contextualSpacing/>
        <w:rPr>
          <w:rFonts w:ascii="Times New Roman" w:hAnsi="Times New Roman"/>
          <w:sz w:val="28"/>
          <w:szCs w:val="28"/>
        </w:rPr>
      </w:pPr>
      <w:r w:rsidRPr="0084782B">
        <w:rPr>
          <w:rFonts w:ascii="Times New Roman" w:hAnsi="Times New Roman"/>
          <w:sz w:val="28"/>
          <w:szCs w:val="28"/>
        </w:rPr>
        <w:t xml:space="preserve">Дети-инвалиды, посещающие </w:t>
      </w:r>
      <w:r>
        <w:rPr>
          <w:rFonts w:ascii="Times New Roman" w:hAnsi="Times New Roman"/>
          <w:sz w:val="28"/>
          <w:szCs w:val="28"/>
        </w:rPr>
        <w:t>группы</w:t>
      </w:r>
      <w:r w:rsidRPr="0084782B">
        <w:rPr>
          <w:rFonts w:ascii="Times New Roman" w:hAnsi="Times New Roman"/>
          <w:sz w:val="28"/>
          <w:szCs w:val="28"/>
        </w:rPr>
        <w:t xml:space="preserve"> компенсирующей направленности не могут освоить образовательную программу в полном объеме, поэтому для них спроектированы адаптированные образовательные программы, разработанные в соответствии с индивидуальной программой реабилитации ребенка-инвалида. Данные программы направлены на социализацию ребенка, способствуют нормализации эмоционального поведения, формирование навыков самообслуживания, игровых действий, предметной деятельности, социально-бытовой ориентации. Педагог-психолог осуществляет психолого-педагогическую поддержку детей-инвалидов во время пребывания ребенка в детском саду. Для детей-инвалидов, посещающих группу компенсирующей направленности механизмом адаптации образовательной программы дошкольного образования является подстраивание ее под индивидуальные образовательные потребности детей, использовании новых подходов к обучению, применения вариативных форм и методов обучения. В учебный план детей-инвалидов включены индивидуальные занятия с </w:t>
      </w:r>
      <w:r w:rsidR="00D85D9D">
        <w:rPr>
          <w:rFonts w:ascii="Times New Roman" w:hAnsi="Times New Roman"/>
          <w:sz w:val="28"/>
          <w:szCs w:val="28"/>
        </w:rPr>
        <w:t xml:space="preserve">учителем-дефектологом, </w:t>
      </w:r>
      <w:r w:rsidRPr="0084782B">
        <w:rPr>
          <w:rFonts w:ascii="Times New Roman" w:hAnsi="Times New Roman"/>
          <w:sz w:val="28"/>
          <w:szCs w:val="28"/>
        </w:rPr>
        <w:t>педагогом</w:t>
      </w:r>
      <w:r w:rsidR="00D85D9D">
        <w:rPr>
          <w:rFonts w:ascii="Times New Roman" w:hAnsi="Times New Roman"/>
          <w:sz w:val="28"/>
          <w:szCs w:val="28"/>
        </w:rPr>
        <w:t>-</w:t>
      </w:r>
      <w:r w:rsidRPr="0084782B">
        <w:rPr>
          <w:rFonts w:ascii="Times New Roman" w:hAnsi="Times New Roman"/>
          <w:sz w:val="28"/>
          <w:szCs w:val="28"/>
        </w:rPr>
        <w:t>психологом, учителем-логопедом, индивидуальная работа с музыкальным руководителем.</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Специалисты ДОУ оказывают консультативную и методическую поддержку.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Образовательная деятельность по профессиональной коррекции нарушений развития строится с учетом возрастных и индивидуальных особенностей, особых образовательных потребностей детей с ОВЗ, заключений территориальной психолого-медикопедагогической комиссии. Первые две недели сентября отводятся всеми специалистами для углубленной диагностики развития детей с ОВЗ, сбора анамнеза, индивидуальной работы с детьми, совместной деятельности с детьми в режимные моменты, для проведения заседания ППк. С третьей недели сентября начинается занятия с </w:t>
      </w:r>
      <w:r>
        <w:rPr>
          <w:rFonts w:ascii="Times New Roman" w:hAnsi="Times New Roman"/>
          <w:sz w:val="28"/>
          <w:szCs w:val="28"/>
        </w:rPr>
        <w:t xml:space="preserve">учителем-дефектологом, </w:t>
      </w:r>
      <w:r w:rsidRPr="00D85D9D">
        <w:rPr>
          <w:rFonts w:ascii="Times New Roman" w:hAnsi="Times New Roman"/>
          <w:sz w:val="28"/>
          <w:szCs w:val="28"/>
        </w:rPr>
        <w:t>учителем</w:t>
      </w:r>
      <w:r>
        <w:rPr>
          <w:rFonts w:ascii="Times New Roman" w:hAnsi="Times New Roman"/>
          <w:sz w:val="28"/>
          <w:szCs w:val="28"/>
        </w:rPr>
        <w:t>-</w:t>
      </w:r>
      <w:r w:rsidRPr="00D85D9D">
        <w:rPr>
          <w:rFonts w:ascii="Times New Roman" w:hAnsi="Times New Roman"/>
          <w:sz w:val="28"/>
          <w:szCs w:val="28"/>
        </w:rPr>
        <w:t xml:space="preserve">логопедом с детьми в группах компенсирующей направленности. Таким образом, при освоении Программы определяется специфическое для каждого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Планирование работы во всех пяти образовательных областях учитывает особенности развития детей с </w:t>
      </w:r>
      <w:r>
        <w:rPr>
          <w:rFonts w:ascii="Times New Roman" w:hAnsi="Times New Roman"/>
          <w:sz w:val="28"/>
          <w:szCs w:val="28"/>
        </w:rPr>
        <w:t>ОВЗ</w:t>
      </w:r>
      <w:r w:rsidRPr="00D85D9D">
        <w:rPr>
          <w:rFonts w:ascii="Times New Roman" w:hAnsi="Times New Roman"/>
          <w:sz w:val="28"/>
          <w:szCs w:val="28"/>
        </w:rPr>
        <w:t xml:space="preserve">.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Основой планирования коррекционной работы в соответствии с Программой является комплексно-тематический подход, обеспечивающий </w:t>
      </w:r>
      <w:r w:rsidRPr="00D85D9D">
        <w:rPr>
          <w:rFonts w:ascii="Times New Roman" w:hAnsi="Times New Roman"/>
          <w:sz w:val="28"/>
          <w:szCs w:val="28"/>
        </w:rPr>
        <w:lastRenderedPageBreak/>
        <w:t>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дошкольниками с О</w:t>
      </w:r>
      <w:r>
        <w:rPr>
          <w:rFonts w:ascii="Times New Roman" w:hAnsi="Times New Roman"/>
          <w:sz w:val="28"/>
          <w:szCs w:val="28"/>
        </w:rPr>
        <w:t>ВЗ</w:t>
      </w:r>
      <w:r w:rsidRPr="00D85D9D">
        <w:rPr>
          <w:rFonts w:ascii="Times New Roman" w:hAnsi="Times New Roman"/>
          <w:sz w:val="28"/>
          <w:szCs w:val="28"/>
        </w:rPr>
        <w:t>,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или двух недель в рамках общей лексической темы.</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специалистов. И, прежде всего,</w:t>
      </w:r>
      <w:r w:rsidR="001D414B">
        <w:rPr>
          <w:rFonts w:ascii="Times New Roman" w:hAnsi="Times New Roman"/>
          <w:sz w:val="28"/>
          <w:szCs w:val="28"/>
        </w:rPr>
        <w:t xml:space="preserve"> </w:t>
      </w:r>
      <w:r>
        <w:rPr>
          <w:rFonts w:ascii="Times New Roman" w:hAnsi="Times New Roman"/>
          <w:sz w:val="28"/>
          <w:szCs w:val="28"/>
        </w:rPr>
        <w:t>учителя-дефектолога,</w:t>
      </w:r>
      <w:r w:rsidRPr="00D85D9D">
        <w:rPr>
          <w:rFonts w:ascii="Times New Roman" w:hAnsi="Times New Roman"/>
          <w:sz w:val="28"/>
          <w:szCs w:val="28"/>
        </w:rPr>
        <w:t xml:space="preserve"> учителя-логопеда и воспитателей. Взаимодействие с воспитателями учитель </w:t>
      </w:r>
      <w:r>
        <w:rPr>
          <w:rFonts w:ascii="Times New Roman" w:hAnsi="Times New Roman"/>
          <w:sz w:val="28"/>
          <w:szCs w:val="28"/>
        </w:rPr>
        <w:t>–</w:t>
      </w:r>
      <w:r w:rsidRPr="00D85D9D">
        <w:rPr>
          <w:rFonts w:ascii="Times New Roman" w:hAnsi="Times New Roman"/>
          <w:sz w:val="28"/>
          <w:szCs w:val="28"/>
        </w:rPr>
        <w:t xml:space="preserve"> </w:t>
      </w:r>
      <w:r>
        <w:rPr>
          <w:rFonts w:ascii="Times New Roman" w:hAnsi="Times New Roman"/>
          <w:sz w:val="28"/>
          <w:szCs w:val="28"/>
        </w:rPr>
        <w:t>дефектолог/</w:t>
      </w:r>
      <w:r w:rsidRPr="00D85D9D">
        <w:rPr>
          <w:rFonts w:ascii="Times New Roman" w:hAnsi="Times New Roman"/>
          <w:sz w:val="28"/>
          <w:szCs w:val="28"/>
        </w:rPr>
        <w:t>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w:t>
      </w:r>
      <w:r>
        <w:rPr>
          <w:rFonts w:ascii="Times New Roman" w:hAnsi="Times New Roman"/>
          <w:sz w:val="28"/>
          <w:szCs w:val="28"/>
        </w:rPr>
        <w:t>дефектолога/</w:t>
      </w:r>
      <w:r w:rsidRPr="00D85D9D">
        <w:rPr>
          <w:rFonts w:ascii="Times New Roman" w:hAnsi="Times New Roman"/>
          <w:sz w:val="28"/>
          <w:szCs w:val="28"/>
        </w:rPr>
        <w:t xml:space="preserve">логопеда воспитателям.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Таким образом, адаптация Программы для детей с ограниченными возможностями здоровья, детей-инвалидов обеспечивается установлением связей между образовательными областями, интеграцией усилий специалистов и родителей  дошкольников. Использование специальных образовательных программ для получения образования детьми с ОВЗ, детьми-инвалидами</w:t>
      </w:r>
      <w:r>
        <w:rPr>
          <w:rFonts w:ascii="Times New Roman" w:hAnsi="Times New Roman"/>
          <w:sz w:val="28"/>
          <w:szCs w:val="28"/>
        </w:rPr>
        <w:t>.</w:t>
      </w:r>
    </w:p>
    <w:p w:rsidR="00D85D9D" w:rsidRPr="00D85D9D" w:rsidRDefault="00D85D9D" w:rsidP="000840D2">
      <w:pPr>
        <w:contextualSpacing/>
        <w:jc w:val="center"/>
        <w:rPr>
          <w:rFonts w:ascii="Times New Roman" w:hAnsi="Times New Roman"/>
          <w:b/>
          <w:sz w:val="28"/>
          <w:szCs w:val="28"/>
        </w:rPr>
      </w:pPr>
      <w:r w:rsidRPr="00D85D9D">
        <w:rPr>
          <w:rFonts w:ascii="Times New Roman" w:hAnsi="Times New Roman"/>
          <w:b/>
          <w:sz w:val="28"/>
          <w:szCs w:val="28"/>
        </w:rPr>
        <w:t>Использование специальных образовательных программ для получения образования детьми с ОВЗ, детьми-инвалидами</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В коррекционной работе используются специальные коррекционные образовательные программы:</w:t>
      </w:r>
    </w:p>
    <w:p w:rsidR="001D414B" w:rsidRDefault="001D414B" w:rsidP="000840D2">
      <w:pPr>
        <w:contextualSpacing/>
        <w:rPr>
          <w:rFonts w:ascii="Times New Roman" w:hAnsi="Times New Roman"/>
          <w:sz w:val="28"/>
          <w:szCs w:val="28"/>
        </w:rPr>
      </w:pPr>
      <w:r>
        <w:rPr>
          <w:rFonts w:ascii="Times New Roman" w:hAnsi="Times New Roman"/>
          <w:sz w:val="28"/>
          <w:szCs w:val="28"/>
        </w:rPr>
        <w:t>-</w:t>
      </w:r>
      <w:r w:rsidRPr="001D414B">
        <w:rPr>
          <w:rFonts w:ascii="Times New Roman" w:hAnsi="Times New Roman"/>
          <w:sz w:val="24"/>
          <w:szCs w:val="24"/>
        </w:rPr>
        <w:t xml:space="preserve"> </w:t>
      </w:r>
      <w:r w:rsidRPr="001D414B">
        <w:rPr>
          <w:rFonts w:ascii="Times New Roman" w:hAnsi="Times New Roman"/>
          <w:sz w:val="28"/>
          <w:szCs w:val="28"/>
        </w:rPr>
        <w:t>Методическое пособие с приложением альбома «Наглядный материал для обследования детей» - под редакцией Е.А. Стребелевой. М.: «Просвещение», 2009</w:t>
      </w:r>
      <w:r>
        <w:rPr>
          <w:rFonts w:ascii="Times New Roman" w:hAnsi="Times New Roman"/>
          <w:sz w:val="28"/>
          <w:szCs w:val="28"/>
        </w:rPr>
        <w:t>;</w:t>
      </w:r>
    </w:p>
    <w:p w:rsidR="001D414B" w:rsidRDefault="001D414B" w:rsidP="000840D2">
      <w:pPr>
        <w:contextualSpacing/>
        <w:rPr>
          <w:rFonts w:ascii="Times New Roman" w:hAnsi="Times New Roman"/>
          <w:sz w:val="28"/>
          <w:szCs w:val="28"/>
        </w:rPr>
      </w:pPr>
      <w:r w:rsidRPr="001D414B">
        <w:rPr>
          <w:rFonts w:ascii="Times New Roman" w:hAnsi="Times New Roman"/>
          <w:sz w:val="28"/>
          <w:szCs w:val="28"/>
        </w:rPr>
        <w:t>- Е.А. Екжановва, Е.А. Стребелева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w:t>
      </w:r>
      <w:r w:rsidR="00167BA3">
        <w:rPr>
          <w:rFonts w:ascii="Times New Roman" w:hAnsi="Times New Roman"/>
          <w:sz w:val="28"/>
          <w:szCs w:val="28"/>
        </w:rPr>
        <w:t>та-М.: Просвещение, 2005</w:t>
      </w:r>
      <w:r>
        <w:rPr>
          <w:rFonts w:ascii="Times New Roman" w:hAnsi="Times New Roman"/>
          <w:sz w:val="28"/>
          <w:szCs w:val="28"/>
        </w:rPr>
        <w:t>;</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-Нищева Н.В. Развитие математических представлений у дошкольников с ОНР (с 4 до 5 и с 5 до 6 лет). - -Спб.: ДЕТСТВО-ПРЕСС, 2016;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w:t>
      </w:r>
      <w:r w:rsidR="001D414B">
        <w:rPr>
          <w:rFonts w:ascii="Times New Roman" w:hAnsi="Times New Roman"/>
          <w:sz w:val="28"/>
          <w:szCs w:val="28"/>
        </w:rPr>
        <w:t xml:space="preserve"> </w:t>
      </w:r>
      <w:r w:rsidRPr="00D85D9D">
        <w:rPr>
          <w:rFonts w:ascii="Times New Roman" w:hAnsi="Times New Roman"/>
          <w:sz w:val="28"/>
          <w:szCs w:val="28"/>
        </w:rPr>
        <w:t xml:space="preserve">Нищева Н.В. Развитие математических представлений у дошкольников с ОНР (с 6 до 7 лет). - -Спб.: ДЕТСТВО-ПРЕСС, 2016;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lastRenderedPageBreak/>
        <w:t>-</w:t>
      </w:r>
      <w:r w:rsidR="001D414B">
        <w:rPr>
          <w:rFonts w:ascii="Times New Roman" w:hAnsi="Times New Roman"/>
          <w:sz w:val="28"/>
          <w:szCs w:val="28"/>
        </w:rPr>
        <w:t xml:space="preserve"> </w:t>
      </w:r>
      <w:r w:rsidRPr="00D85D9D">
        <w:rPr>
          <w:rFonts w:ascii="Times New Roman" w:hAnsi="Times New Roman"/>
          <w:sz w:val="28"/>
          <w:szCs w:val="28"/>
        </w:rPr>
        <w:t xml:space="preserve">Нищева Н. В. Речевая карта ребенка с общим недоразвитием речи (с 4 до 7 лет) – СПб., ДЕТСТВО-ПРЕСС, 2015;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Нищева Н. В. Картинный материал к речевой карте ребенка с общим недоразвитием речи (с 4 до 7 лет) – СПб., ДЕТСТВО-ПРЕСС, 2013;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Нищева Н. В. Современная система коррекционной работы в логопедической группе для детей с общим недоразвитием речи – СПб., ДЕТСТВО-ПРЕСС, 2016;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w:t>
      </w:r>
      <w:r w:rsidR="001D414B">
        <w:rPr>
          <w:rFonts w:ascii="Times New Roman" w:hAnsi="Times New Roman"/>
          <w:sz w:val="28"/>
          <w:szCs w:val="28"/>
        </w:rPr>
        <w:t xml:space="preserve"> </w:t>
      </w:r>
      <w:r w:rsidRPr="00D85D9D">
        <w:rPr>
          <w:rFonts w:ascii="Times New Roman" w:hAnsi="Times New Roman"/>
          <w:sz w:val="28"/>
          <w:szCs w:val="28"/>
        </w:rPr>
        <w:t xml:space="preserve">Нищева Н.В. Конспекты подгрупповых логопедических занятий в старшей группе для детей с ОНР – СПб., ДЕТСТВО-ПРЕСС, 2014;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w:t>
      </w:r>
      <w:r w:rsidR="001D414B">
        <w:rPr>
          <w:rFonts w:ascii="Times New Roman" w:hAnsi="Times New Roman"/>
          <w:sz w:val="28"/>
          <w:szCs w:val="28"/>
        </w:rPr>
        <w:t xml:space="preserve"> </w:t>
      </w:r>
      <w:r w:rsidRPr="00D85D9D">
        <w:rPr>
          <w:rFonts w:ascii="Times New Roman" w:hAnsi="Times New Roman"/>
          <w:sz w:val="28"/>
          <w:szCs w:val="28"/>
        </w:rPr>
        <w:t xml:space="preserve">Нищева Н.В. Конспекты подгрупповых логопедических занятий в подготовительной к школе логопедической группе для детей с ОНР (часть I)– СПб., ДЕТСТВО-ПРЕСС, 2016;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w:t>
      </w:r>
      <w:r w:rsidR="001D414B">
        <w:rPr>
          <w:rFonts w:ascii="Times New Roman" w:hAnsi="Times New Roman"/>
          <w:sz w:val="28"/>
          <w:szCs w:val="28"/>
        </w:rPr>
        <w:t xml:space="preserve"> </w:t>
      </w:r>
      <w:r w:rsidRPr="00D85D9D">
        <w:rPr>
          <w:rFonts w:ascii="Times New Roman" w:hAnsi="Times New Roman"/>
          <w:sz w:val="28"/>
          <w:szCs w:val="28"/>
        </w:rPr>
        <w:t xml:space="preserve">Нищева Н.В. Конспекты подгрупповых логопедических занятий в подготовительной к школе логопедической группе для детей с ОНР (часть II) – СПб., ДЕТСТВО-ПРЕСС, 2016;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w:t>
      </w:r>
      <w:r w:rsidR="001D414B">
        <w:rPr>
          <w:rFonts w:ascii="Times New Roman" w:hAnsi="Times New Roman"/>
          <w:sz w:val="28"/>
          <w:szCs w:val="28"/>
        </w:rPr>
        <w:t xml:space="preserve"> </w:t>
      </w:r>
      <w:r w:rsidRPr="00D85D9D">
        <w:rPr>
          <w:rFonts w:ascii="Times New Roman" w:hAnsi="Times New Roman"/>
          <w:sz w:val="28"/>
          <w:szCs w:val="28"/>
        </w:rPr>
        <w:t>Нищева Н. В. Мой букварь. – СПб., ДЕТСТВО-ПРЕСС, 2013;</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xml:space="preserve"> -</w:t>
      </w:r>
      <w:r w:rsidR="001D414B">
        <w:rPr>
          <w:rFonts w:ascii="Times New Roman" w:hAnsi="Times New Roman"/>
          <w:sz w:val="28"/>
          <w:szCs w:val="28"/>
        </w:rPr>
        <w:t xml:space="preserve"> </w:t>
      </w:r>
      <w:r w:rsidRPr="00D85D9D">
        <w:rPr>
          <w:rFonts w:ascii="Times New Roman" w:hAnsi="Times New Roman"/>
          <w:sz w:val="28"/>
          <w:szCs w:val="28"/>
        </w:rPr>
        <w:t xml:space="preserve">Смирнова И. А. Логопедический альбом для обследования фонетико-фонематической системы речи. – СПб;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Агранович З.Е. «Сборник домашних заданий для преодоления недоразвития фонематической стороны речи у старших дошкольников», СПб., ДЕТСТВО-ПРЕСС, 2015.</w:t>
      </w:r>
    </w:p>
    <w:p w:rsidR="001D414B" w:rsidRDefault="00D85D9D" w:rsidP="000840D2">
      <w:pPr>
        <w:contextualSpacing/>
        <w:rPr>
          <w:rFonts w:ascii="Times New Roman" w:hAnsi="Times New Roman"/>
          <w:sz w:val="28"/>
          <w:szCs w:val="28"/>
        </w:rPr>
      </w:pPr>
      <w:r w:rsidRPr="00D85D9D">
        <w:rPr>
          <w:rFonts w:ascii="Times New Roman" w:hAnsi="Times New Roman"/>
          <w:sz w:val="28"/>
          <w:szCs w:val="28"/>
        </w:rPr>
        <w:t xml:space="preserve"> - Баряева Л.Б., Гаврилушкина О.П., Зарин А.П. «Программа воспитания и обучения дошкольников с интеллектуальной недостаточностью.- Спб.: Издательство «СОЮЗ», 2003 </w:t>
      </w:r>
    </w:p>
    <w:p w:rsidR="00D85D9D" w:rsidRDefault="00D85D9D" w:rsidP="000840D2">
      <w:pPr>
        <w:contextualSpacing/>
        <w:rPr>
          <w:rFonts w:ascii="Times New Roman" w:hAnsi="Times New Roman"/>
          <w:sz w:val="28"/>
          <w:szCs w:val="28"/>
        </w:rPr>
      </w:pPr>
      <w:r w:rsidRPr="00D85D9D">
        <w:rPr>
          <w:rFonts w:ascii="Times New Roman" w:hAnsi="Times New Roman"/>
          <w:sz w:val="28"/>
          <w:szCs w:val="28"/>
        </w:rPr>
        <w:t>- Лалаева Р.И., Серебрякова Н.В., Зорина С.В. Нарушения речи и их коррекция у детей с задержкой психического развития; Учеб. Пособие для студ. высш. учеб. завед..</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М.: Гуманит.изд. центр ВЛАДОС, 2003 -Е.Н.Котышева, «Музыкальная психокоррекция детей с ограниченными возможностями здоровья» Программа представляет цикл музыкально – коррекционных занятий для дошкольников с ограниченными возможностями здоровья и упражнения для развития мелкой моторики, речевых и мимических движений; Издательство РЕЧЬ 2010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Жукова Н.С. Логопедия. Преодоление общего недоразвития речи у дошкольников: Кн. Для логопеда. Екатеринбург: Изд-во АРД ЛТД, 1998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Инклюзивная практика в дошкольном образовании. Пособие для педагогов дошкольных учреждений/Под ред. Т.В. Волосовец, Е.Н. Кутеповой. -М.: МОЗАИКА-СИНТЕЗ, 2011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-Лопухина И.С. Логопедия-речь, ритм, движение: Пособие для логопедов и родителей. - СПб.: Дельта, 1999</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xml:space="preserve"> - Филичева Т.Б., Чиркина Г.В. Устранение общего недоразвития речи у детей дошкольного возраста: практическое пособие.-М.: Айрис-пресс, 2004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xml:space="preserve">- Н.В. Нищева Конспекты подгрупповых логопедических занятий в младшей группе детского сада.-СПб.: ООО «Издательство «ДЕТСТВО-ПРЕСС», 2016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lastRenderedPageBreak/>
        <w:t xml:space="preserve">- Коноваленко С.В., Кременецкая М.И. Развитие психофизиологической базы речи у детей дошкольного возраста с нарушением развития. – 2-е изд., перераб. и дополн.- СПб.: ООО «ИЗДАТЕЛЬСТВО «ДЕТСТВО-ПРЕСС», 2017 </w:t>
      </w:r>
    </w:p>
    <w:p w:rsidR="0092007C" w:rsidRDefault="00D85D9D" w:rsidP="000840D2">
      <w:pPr>
        <w:contextualSpacing/>
        <w:rPr>
          <w:rFonts w:ascii="Times New Roman" w:hAnsi="Times New Roman"/>
          <w:sz w:val="28"/>
          <w:szCs w:val="28"/>
        </w:rPr>
      </w:pPr>
      <w:r w:rsidRPr="00D85D9D">
        <w:rPr>
          <w:rFonts w:ascii="Times New Roman" w:hAnsi="Times New Roman"/>
          <w:sz w:val="28"/>
          <w:szCs w:val="28"/>
        </w:rPr>
        <w:t>- Занятия для детей с задержкой психического развития. Старший дошкольный возраст/ авт.-сост. Н.В. Ротарь, Т.В. Карцева. Изд. -2-е, испр.- Волгоград.: Учитель</w:t>
      </w:r>
    </w:p>
    <w:p w:rsidR="0092007C" w:rsidRPr="009746D2" w:rsidRDefault="00D85D9D" w:rsidP="000840D2">
      <w:pPr>
        <w:contextualSpacing/>
        <w:jc w:val="center"/>
        <w:rPr>
          <w:rFonts w:ascii="Times New Roman" w:hAnsi="Times New Roman"/>
          <w:b/>
          <w:sz w:val="28"/>
          <w:szCs w:val="28"/>
        </w:rPr>
      </w:pPr>
      <w:r w:rsidRPr="009746D2">
        <w:rPr>
          <w:rFonts w:ascii="Times New Roman" w:hAnsi="Times New Roman"/>
          <w:b/>
          <w:sz w:val="28"/>
          <w:szCs w:val="28"/>
        </w:rPr>
        <w:t>Описание используемых специальных методов, методических пособий и дидактических материалов для детей с ОВЗ, детей-инвалидов</w:t>
      </w:r>
    </w:p>
    <w:p w:rsidR="009746D2" w:rsidRPr="009746D2" w:rsidRDefault="009746D2" w:rsidP="000840D2">
      <w:pPr>
        <w:spacing w:before="100" w:after="0"/>
        <w:contextualSpacing/>
        <w:rPr>
          <w:rFonts w:ascii="Times New Roman" w:hAnsi="Times New Roman"/>
          <w:b/>
          <w:sz w:val="28"/>
          <w:szCs w:val="28"/>
        </w:rPr>
      </w:pPr>
      <w:r w:rsidRPr="009746D2">
        <w:rPr>
          <w:rFonts w:ascii="Times New Roman" w:hAnsi="Times New Roman"/>
          <w:sz w:val="28"/>
          <w:szCs w:val="28"/>
        </w:rPr>
        <w:t>Методы можно рассматривать как упорядоченные способы взаимодействия взрослого и детей, направленные на достижение целей и решение задач дошкольного образования. Несмотря на то, что само применение методов осуществляется в процессе взаимодействия всех участников образовательных отношений, их предварительный выбор определяется взрослым и зависит от ряда факторов: конкретной образовательной задачи, возрастных и индивидуальных особенностей дошкольников, вида осуществляемой деятельности, реализуемой темы, наличия определённых условий и др. Совокупность факторов может учесть только педагог и соответственно сделать в каждой конкретной ситуации  субъективный выбор.</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В МДОАУ «Детский сад № 106» г. Орска педагоги используют используют основные методы реализации </w:t>
      </w:r>
      <w:r>
        <w:rPr>
          <w:rFonts w:ascii="Times New Roman" w:hAnsi="Times New Roman"/>
          <w:sz w:val="28"/>
          <w:szCs w:val="28"/>
        </w:rPr>
        <w:t>Ф</w:t>
      </w:r>
      <w:r w:rsidRPr="009746D2">
        <w:rPr>
          <w:rFonts w:ascii="Times New Roman" w:hAnsi="Times New Roman"/>
          <w:sz w:val="28"/>
          <w:szCs w:val="28"/>
        </w:rPr>
        <w:t xml:space="preserve">АОП: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словесные методы</w:t>
      </w:r>
      <w:r w:rsidRPr="009746D2">
        <w:rPr>
          <w:rFonts w:ascii="Times New Roman" w:hAnsi="Times New Roman"/>
          <w:sz w:val="28"/>
          <w:szCs w:val="28"/>
        </w:rPr>
        <w:t xml:space="preserve"> (беседа, объяснение, рассказ, чтение)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наглядные методы</w:t>
      </w:r>
      <w:r w:rsidRPr="009746D2">
        <w:rPr>
          <w:rFonts w:ascii="Times New Roman" w:hAnsi="Times New Roman"/>
          <w:sz w:val="28"/>
          <w:szCs w:val="28"/>
        </w:rPr>
        <w:t xml:space="preserve"> (рассматривание предметов, картин и др., просмотр мультфильмов, наблюдения)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практические методы</w:t>
      </w:r>
      <w:r w:rsidRPr="009746D2">
        <w:rPr>
          <w:rFonts w:ascii="Times New Roman" w:hAnsi="Times New Roman"/>
          <w:sz w:val="28"/>
          <w:szCs w:val="28"/>
        </w:rPr>
        <w:t xml:space="preserve"> (исследование, экспериментирование).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игровые методы</w:t>
      </w:r>
      <w:r w:rsidRPr="009746D2">
        <w:rPr>
          <w:rFonts w:ascii="Times New Roman" w:hAnsi="Times New Roman"/>
          <w:sz w:val="28"/>
          <w:szCs w:val="28"/>
        </w:rPr>
        <w:t xml:space="preserve"> (дидактические игры, игровые упражнения, игровые приёмы)</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xml:space="preserve"> - методы формирования сознания детей</w:t>
      </w:r>
      <w:r w:rsidRPr="009746D2">
        <w:rPr>
          <w:rFonts w:ascii="Times New Roman" w:hAnsi="Times New Roman"/>
          <w:sz w:val="28"/>
          <w:szCs w:val="28"/>
        </w:rPr>
        <w:t xml:space="preserve"> (объяснение, показ, личный пример, беседа, чтение, обсуждение и др.)</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xml:space="preserve"> - методы организации деятельности и формирование опыта общественного поведения </w:t>
      </w:r>
      <w:r w:rsidRPr="009746D2">
        <w:rPr>
          <w:rFonts w:ascii="Times New Roman" w:hAnsi="Times New Roman"/>
          <w:sz w:val="28"/>
          <w:szCs w:val="28"/>
        </w:rPr>
        <w:t xml:space="preserve">(задание, поручение, требование, образовательная ситуация, демонстрация, наблюдение и др.)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формирования сознания детей</w:t>
      </w:r>
      <w:r w:rsidRPr="009746D2">
        <w:rPr>
          <w:rFonts w:ascii="Times New Roman" w:hAnsi="Times New Roman"/>
          <w:sz w:val="28"/>
          <w:szCs w:val="28"/>
        </w:rPr>
        <w:t xml:space="preserve"> (объяснение, показ, личный пример, беседа, чтение, обсуждение и др.);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организации деятельности и формирование опыта общественного поведения</w:t>
      </w:r>
      <w:r w:rsidRPr="009746D2">
        <w:rPr>
          <w:rFonts w:ascii="Times New Roman" w:hAnsi="Times New Roman"/>
          <w:sz w:val="28"/>
          <w:szCs w:val="28"/>
        </w:rPr>
        <w:t xml:space="preserve"> (задание, поручение, требование, образовательная ситуация, демонстрация, наблюдение и др.);</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 стимулирования и мотивации деятельности и поведения</w:t>
      </w:r>
      <w:r w:rsidRPr="009746D2">
        <w:rPr>
          <w:rFonts w:ascii="Times New Roman" w:hAnsi="Times New Roman"/>
          <w:sz w:val="28"/>
          <w:szCs w:val="28"/>
        </w:rPr>
        <w:t xml:space="preserve"> (соревнование, игра, дискуссия, поощрение, наказание и др.). </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С учётом особенностей социализации дошкольников, а также вышеназванных классификаций методов выделяются следующие группы методов реализации </w:t>
      </w:r>
      <w:r w:rsidR="00167BA3">
        <w:rPr>
          <w:rFonts w:ascii="Times New Roman" w:hAnsi="Times New Roman"/>
          <w:sz w:val="28"/>
          <w:szCs w:val="28"/>
        </w:rPr>
        <w:t>ФАО</w:t>
      </w:r>
      <w:r w:rsidRPr="009746D2">
        <w:rPr>
          <w:rFonts w:ascii="Times New Roman" w:hAnsi="Times New Roman"/>
          <w:sz w:val="28"/>
          <w:szCs w:val="28"/>
        </w:rPr>
        <w:t>П:</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sz w:val="28"/>
          <w:szCs w:val="28"/>
        </w:rPr>
        <w:t xml:space="preserve">- </w:t>
      </w:r>
      <w:r w:rsidRPr="009746D2">
        <w:rPr>
          <w:rFonts w:ascii="Times New Roman" w:hAnsi="Times New Roman"/>
          <w:i/>
          <w:sz w:val="28"/>
          <w:szCs w:val="28"/>
        </w:rPr>
        <w:t>методы мотивации и стимулирования развития у детей первичных представлений</w:t>
      </w:r>
      <w:r w:rsidRPr="009746D2">
        <w:rPr>
          <w:rFonts w:ascii="Times New Roman" w:hAnsi="Times New Roman"/>
          <w:sz w:val="28"/>
          <w:szCs w:val="28"/>
        </w:rPr>
        <w:t xml:space="preserve"> и приобретения детьми опыта поведения и деятельности;</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lastRenderedPageBreak/>
        <w:t xml:space="preserve">- методы создания условий, или организации развития у детей первичных представлений </w:t>
      </w:r>
      <w:r w:rsidRPr="009746D2">
        <w:rPr>
          <w:rFonts w:ascii="Times New Roman" w:hAnsi="Times New Roman"/>
          <w:sz w:val="28"/>
          <w:szCs w:val="28"/>
        </w:rPr>
        <w:t>и приобретения детьми опыта поведения и деятельности;</w:t>
      </w:r>
    </w:p>
    <w:p w:rsidR="009746D2" w:rsidRPr="009746D2" w:rsidRDefault="009746D2" w:rsidP="000840D2">
      <w:pPr>
        <w:spacing w:before="100" w:after="0"/>
        <w:ind w:firstLine="709"/>
        <w:contextualSpacing/>
        <w:rPr>
          <w:rFonts w:ascii="Times New Roman" w:hAnsi="Times New Roman"/>
          <w:b/>
          <w:sz w:val="28"/>
          <w:szCs w:val="28"/>
        </w:rPr>
      </w:pPr>
      <w:r w:rsidRPr="009746D2">
        <w:rPr>
          <w:rFonts w:ascii="Times New Roman" w:hAnsi="Times New Roman"/>
          <w:b/>
          <w:sz w:val="28"/>
          <w:szCs w:val="28"/>
        </w:rPr>
        <w:t xml:space="preserve">- </w:t>
      </w:r>
      <w:r w:rsidRPr="009746D2">
        <w:rPr>
          <w:rFonts w:ascii="Times New Roman" w:hAnsi="Times New Roman"/>
          <w:i/>
          <w:sz w:val="28"/>
          <w:szCs w:val="28"/>
        </w:rPr>
        <w:t>методы, способствующие осознанию детьми первичных представлений и опыта поведения и деятельности.</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 Основные методы мотивации и стимулирования развития у детей первичных представлений и приобретения детьми опыта поведения и деятельности. </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Традиционным  методом мотивации и стимулирования деятельности детей является поощрение. </w:t>
      </w:r>
    </w:p>
    <w:p w:rsid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i/>
          <w:sz w:val="28"/>
          <w:szCs w:val="28"/>
        </w:rPr>
        <w:t>Поощрение</w:t>
      </w:r>
      <w:r w:rsidRPr="009746D2">
        <w:rPr>
          <w:rFonts w:ascii="Times New Roman" w:hAnsi="Times New Roman"/>
          <w:sz w:val="28"/>
          <w:szCs w:val="28"/>
        </w:rPr>
        <w:t xml:space="preserve"> – выражение положительной оценки поступков и действий воспитанников. </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Цель – вызывать у ребёнка позитивные эмоции и мотивы поведения.  Поощрение выступает в виде одобрения, похвалы, награждения подарком, эмоциональной поддержки, проявления особого доверия, восхищения, повышенного внимания и заботы. Поощрение должно быть естественным следствием поступка ребёнка, учитывать его индивидуальные особенности,   уверенности в своих силах, положительную самооценку. Применение данного метода предполагает одобрение не только результатов, но мотивов и способов деятельности.</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Эти методы являются методами прямого действия и не должны превалировать в процессе реализации </w:t>
      </w:r>
      <w:r>
        <w:rPr>
          <w:rFonts w:ascii="Times New Roman" w:hAnsi="Times New Roman"/>
          <w:sz w:val="28"/>
          <w:szCs w:val="28"/>
        </w:rPr>
        <w:t>Ф</w:t>
      </w:r>
      <w:r w:rsidRPr="009746D2">
        <w:rPr>
          <w:rFonts w:ascii="Times New Roman" w:hAnsi="Times New Roman"/>
          <w:sz w:val="28"/>
          <w:szCs w:val="28"/>
        </w:rPr>
        <w:t xml:space="preserve">АОП. </w:t>
      </w:r>
    </w:p>
    <w:p w:rsidR="009746D2" w:rsidRPr="009746D2" w:rsidRDefault="009746D2" w:rsidP="000840D2">
      <w:pPr>
        <w:spacing w:before="100" w:after="0"/>
        <w:contextualSpacing/>
        <w:rPr>
          <w:rFonts w:ascii="Times New Roman" w:hAnsi="Times New Roman"/>
          <w:sz w:val="28"/>
          <w:szCs w:val="28"/>
        </w:rPr>
      </w:pPr>
      <w:r w:rsidRPr="009746D2">
        <w:rPr>
          <w:rFonts w:ascii="Times New Roman" w:hAnsi="Times New Roman"/>
          <w:sz w:val="28"/>
          <w:szCs w:val="28"/>
        </w:rPr>
        <w:t xml:space="preserve">Гораздо более эффективными и мягкими являются </w:t>
      </w:r>
      <w:r w:rsidRPr="009746D2">
        <w:rPr>
          <w:rFonts w:ascii="Times New Roman" w:hAnsi="Times New Roman"/>
          <w:i/>
          <w:sz w:val="28"/>
          <w:szCs w:val="28"/>
        </w:rPr>
        <w:t>косвенные, непрямые методы</w:t>
      </w:r>
      <w:r w:rsidRPr="009746D2">
        <w:rPr>
          <w:rFonts w:ascii="Times New Roman" w:hAnsi="Times New Roman"/>
          <w:sz w:val="28"/>
          <w:szCs w:val="28"/>
        </w:rPr>
        <w:t xml:space="preserve">, к которым можно отнести </w:t>
      </w:r>
      <w:r w:rsidRPr="009746D2">
        <w:rPr>
          <w:rFonts w:ascii="Times New Roman" w:hAnsi="Times New Roman"/>
          <w:i/>
          <w:sz w:val="28"/>
          <w:szCs w:val="28"/>
        </w:rPr>
        <w:t>образовательные ситуации, игры, соревнования, состязания</w:t>
      </w:r>
      <w:r w:rsidRPr="009746D2">
        <w:rPr>
          <w:rFonts w:ascii="Times New Roman" w:hAnsi="Times New Roman"/>
          <w:sz w:val="28"/>
          <w:szCs w:val="28"/>
        </w:rPr>
        <w:t xml:space="preserve"> и др.  При их правильной организации со стороны педагога именно в них осуществляется развитие   эмоционально-волевой сферы ребёнка, его любознательность и активность. </w:t>
      </w:r>
    </w:p>
    <w:p w:rsidR="009746D2" w:rsidRPr="009746D2" w:rsidRDefault="009746D2" w:rsidP="000840D2">
      <w:pPr>
        <w:spacing w:after="0"/>
        <w:contextualSpacing/>
        <w:rPr>
          <w:rFonts w:ascii="Times New Roman" w:hAnsi="Times New Roman"/>
          <w:sz w:val="28"/>
          <w:szCs w:val="28"/>
        </w:rPr>
      </w:pPr>
      <w:r w:rsidRPr="009746D2">
        <w:rPr>
          <w:rFonts w:ascii="Times New Roman" w:hAnsi="Times New Roman"/>
          <w:sz w:val="28"/>
          <w:szCs w:val="28"/>
          <w:u w:val="single"/>
        </w:rPr>
        <w:t>Методы создания условий</w:t>
      </w:r>
      <w:r w:rsidRPr="009746D2">
        <w:rPr>
          <w:rFonts w:ascii="Times New Roman" w:hAnsi="Times New Roman"/>
          <w:sz w:val="28"/>
          <w:szCs w:val="28"/>
        </w:rPr>
        <w:t xml:space="preserve"> или организации развития у детей первичных представлений и приобретения детьми опыта поведения и деятельности. Эта группа методов играет ведущую роль в воспитании дошкольников.  </w:t>
      </w:r>
    </w:p>
    <w:p w:rsidR="009746D2" w:rsidRPr="009746D2" w:rsidRDefault="009746D2" w:rsidP="000840D2">
      <w:pPr>
        <w:spacing w:after="0"/>
        <w:ind w:firstLine="709"/>
        <w:contextualSpacing/>
        <w:rPr>
          <w:rFonts w:ascii="Times New Roman" w:hAnsi="Times New Roman"/>
          <w:sz w:val="28"/>
          <w:szCs w:val="28"/>
        </w:rPr>
      </w:pPr>
      <w:r w:rsidRPr="009746D2">
        <w:rPr>
          <w:rFonts w:ascii="Times New Roman" w:hAnsi="Times New Roman"/>
          <w:sz w:val="28"/>
          <w:szCs w:val="28"/>
        </w:rPr>
        <w:t xml:space="preserve">Наибольшую эффективность имеет </w:t>
      </w:r>
      <w:r w:rsidRPr="009746D2">
        <w:rPr>
          <w:rFonts w:ascii="Times New Roman" w:hAnsi="Times New Roman"/>
          <w:i/>
          <w:sz w:val="28"/>
          <w:szCs w:val="28"/>
        </w:rPr>
        <w:t xml:space="preserve">метод приучения к положительным формам общественного поведения. </w:t>
      </w:r>
      <w:r w:rsidRPr="009746D2">
        <w:rPr>
          <w:rFonts w:ascii="Times New Roman" w:hAnsi="Times New Roman"/>
          <w:sz w:val="28"/>
          <w:szCs w:val="28"/>
        </w:rPr>
        <w:t>Смысл приучения состоит в том, что детей в разных ситуациях побуждают поступать в соответствии с нормами и правилами, принятыми в обществе (здороваться и прощаться, благодарить за услугу, вежливо разговаривать). Приучение основано на подражании детей действиям  взрослого человека, повторяемости определённых форм поведения и постепенной выработке полезной привычки. Приучение эффективно при соблюдении следующих условий: соблюдение режима; наличие доступных, понятных детям правил поведения; единство требований всех взрослых, положительная поддержка и пример взрослых.</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t>Упражнение как метод реализации</w:t>
      </w:r>
      <w:r w:rsidRPr="009746D2">
        <w:rPr>
          <w:rFonts w:ascii="Times New Roman" w:hAnsi="Times New Roman"/>
          <w:sz w:val="28"/>
          <w:szCs w:val="28"/>
        </w:rPr>
        <w:t xml:space="preserve"> Программы представляет собой многократное повторение детьми положительных действий, способов и форм деятельности ребёнка и его поведения. Взрослый должен организовать таким образом процесс реализации Программы, чтобы у ребёнка была возможность совершения, например, одного и того же действия в каком-либо виде деятельности, но в разных ситуациях, условиях.     </w:t>
      </w:r>
    </w:p>
    <w:p w:rsidR="009746D2" w:rsidRPr="009746D2" w:rsidRDefault="009746D2" w:rsidP="000840D2">
      <w:pPr>
        <w:spacing w:before="100" w:after="0"/>
        <w:ind w:firstLine="709"/>
        <w:contextualSpacing/>
        <w:rPr>
          <w:rFonts w:ascii="Times New Roman" w:hAnsi="Times New Roman"/>
          <w:sz w:val="28"/>
          <w:szCs w:val="28"/>
        </w:rPr>
      </w:pPr>
      <w:r w:rsidRPr="009746D2">
        <w:rPr>
          <w:rFonts w:ascii="Times New Roman" w:hAnsi="Times New Roman"/>
          <w:i/>
          <w:sz w:val="28"/>
          <w:szCs w:val="28"/>
        </w:rPr>
        <w:lastRenderedPageBreak/>
        <w:t xml:space="preserve">Образовательные ситуации </w:t>
      </w:r>
      <w:r w:rsidRPr="009746D2">
        <w:rPr>
          <w:rFonts w:ascii="Times New Roman" w:hAnsi="Times New Roman"/>
          <w:sz w:val="28"/>
          <w:szCs w:val="28"/>
        </w:rPr>
        <w:t xml:space="preserve">– это преднамеренно созданные педагогом или естественно возникшие в ходе реализации Программы жизненные обстоятельства, ставящие ребёнка перед необходимостью выбора способа поведения или деятельности. </w:t>
      </w:r>
    </w:p>
    <w:p w:rsidR="009746D2" w:rsidRPr="009746D2" w:rsidRDefault="009746D2" w:rsidP="000840D2">
      <w:pPr>
        <w:spacing w:before="100" w:after="0"/>
        <w:ind w:firstLine="0"/>
        <w:contextualSpacing/>
        <w:rPr>
          <w:rFonts w:ascii="Times New Roman" w:hAnsi="Times New Roman"/>
          <w:sz w:val="28"/>
          <w:szCs w:val="28"/>
        </w:rPr>
      </w:pPr>
      <w:r w:rsidRPr="009746D2">
        <w:rPr>
          <w:rFonts w:ascii="Times New Roman" w:hAnsi="Times New Roman"/>
          <w:sz w:val="28"/>
          <w:szCs w:val="28"/>
        </w:rPr>
        <w:t xml:space="preserve">Образовательные ситуации общих дел, взаимопомощи, взаимодействия с младшими по возрасту детьми, проявления уважения к старшим и прочие помогают дошколятам осваивать новые нормы и способы поведения и деятельности, закреплять уже освоенные. </w:t>
      </w:r>
    </w:p>
    <w:p w:rsidR="009746D2" w:rsidRPr="009746D2" w:rsidRDefault="009746D2" w:rsidP="000840D2">
      <w:pPr>
        <w:spacing w:before="100" w:after="0"/>
        <w:ind w:firstLine="709"/>
        <w:contextualSpacing/>
        <w:rPr>
          <w:rFonts w:ascii="Times New Roman" w:hAnsi="Times New Roman"/>
          <w:i/>
          <w:sz w:val="28"/>
          <w:szCs w:val="28"/>
        </w:rPr>
      </w:pPr>
      <w:r w:rsidRPr="009746D2">
        <w:rPr>
          <w:rFonts w:ascii="Times New Roman" w:hAnsi="Times New Roman"/>
          <w:i/>
          <w:sz w:val="28"/>
          <w:szCs w:val="28"/>
          <w:u w:val="single"/>
        </w:rPr>
        <w:t>Методы, способствующие осознанию детьми первичных представлений и опыта поведения и деятельности.</w:t>
      </w:r>
    </w:p>
    <w:p w:rsidR="009746D2" w:rsidRPr="009746D2" w:rsidRDefault="009746D2" w:rsidP="000840D2">
      <w:pPr>
        <w:spacing w:after="0"/>
        <w:ind w:firstLine="709"/>
        <w:contextualSpacing/>
        <w:rPr>
          <w:rFonts w:ascii="Times New Roman" w:hAnsi="Times New Roman"/>
          <w:sz w:val="28"/>
          <w:szCs w:val="28"/>
        </w:rPr>
      </w:pPr>
      <w:r w:rsidRPr="009746D2">
        <w:rPr>
          <w:rFonts w:ascii="Times New Roman" w:hAnsi="Times New Roman"/>
          <w:sz w:val="28"/>
          <w:szCs w:val="28"/>
        </w:rPr>
        <w:t>В неё входят</w:t>
      </w:r>
      <w:r w:rsidRPr="009746D2">
        <w:rPr>
          <w:rFonts w:ascii="Times New Roman" w:hAnsi="Times New Roman"/>
          <w:i/>
          <w:sz w:val="28"/>
          <w:szCs w:val="28"/>
        </w:rPr>
        <w:t xml:space="preserve">: рассказ взрослого, пояснение, разъяснение, беседа, чтение художественной литературы, обсуждение, рассматривание и обсуждение, наблюдение </w:t>
      </w:r>
      <w:r w:rsidRPr="009746D2">
        <w:rPr>
          <w:rFonts w:ascii="Times New Roman" w:hAnsi="Times New Roman"/>
          <w:sz w:val="28"/>
          <w:szCs w:val="28"/>
        </w:rPr>
        <w:t xml:space="preserve">и др. </w:t>
      </w:r>
    </w:p>
    <w:p w:rsidR="009746D2" w:rsidRPr="009746D2" w:rsidRDefault="009746D2" w:rsidP="000840D2">
      <w:pPr>
        <w:tabs>
          <w:tab w:val="left" w:pos="709"/>
        </w:tabs>
        <w:spacing w:after="0"/>
        <w:ind w:firstLine="0"/>
        <w:contextualSpacing/>
        <w:rPr>
          <w:rFonts w:ascii="Times New Roman" w:hAnsi="Times New Roman"/>
          <w:sz w:val="28"/>
          <w:szCs w:val="28"/>
        </w:rPr>
      </w:pPr>
      <w:r w:rsidRPr="009746D2">
        <w:rPr>
          <w:rFonts w:ascii="Times New Roman" w:hAnsi="Times New Roman"/>
          <w:sz w:val="28"/>
          <w:szCs w:val="28"/>
        </w:rPr>
        <w:t xml:space="preserve"> Данная группа методов является традиционной. </w:t>
      </w:r>
    </w:p>
    <w:p w:rsidR="009746D2" w:rsidRPr="009746D2" w:rsidRDefault="009746D2" w:rsidP="000840D2">
      <w:pPr>
        <w:spacing w:after="0"/>
        <w:contextualSpacing/>
        <w:rPr>
          <w:rFonts w:ascii="Times New Roman" w:hAnsi="Times New Roman"/>
          <w:sz w:val="28"/>
          <w:szCs w:val="28"/>
        </w:rPr>
      </w:pPr>
      <w:r w:rsidRPr="009746D2">
        <w:rPr>
          <w:rFonts w:ascii="Times New Roman" w:hAnsi="Times New Roman"/>
          <w:b/>
          <w:i/>
          <w:sz w:val="28"/>
          <w:szCs w:val="28"/>
        </w:rPr>
        <w:t>Методические пособия</w:t>
      </w:r>
      <w:r w:rsidRPr="009746D2">
        <w:rPr>
          <w:rFonts w:ascii="Times New Roman" w:hAnsi="Times New Roman"/>
          <w:sz w:val="28"/>
          <w:szCs w:val="28"/>
        </w:rPr>
        <w:t>, используемые педагогами ДОУ, направлены на развитие у дошкольников психических функций в соответствии с их индивидуальными психофизическими  особенностями, на развитие речи и коммуникативных способностей  воспитанников, на психологическую поддержку семей.</w:t>
      </w:r>
    </w:p>
    <w:p w:rsidR="009746D2" w:rsidRPr="009746D2" w:rsidRDefault="009746D2" w:rsidP="00F8149E">
      <w:pPr>
        <w:spacing w:after="0"/>
        <w:contextualSpacing/>
        <w:rPr>
          <w:rFonts w:ascii="Times New Roman" w:hAnsi="Times New Roman"/>
          <w:sz w:val="28"/>
          <w:szCs w:val="28"/>
        </w:rPr>
      </w:pPr>
      <w:r w:rsidRPr="009746D2">
        <w:rPr>
          <w:rFonts w:ascii="Times New Roman" w:hAnsi="Times New Roman"/>
          <w:b/>
          <w:i/>
          <w:sz w:val="28"/>
          <w:szCs w:val="28"/>
        </w:rPr>
        <w:t xml:space="preserve">Дидактический материал </w:t>
      </w:r>
      <w:r w:rsidRPr="009746D2">
        <w:rPr>
          <w:rFonts w:ascii="Times New Roman" w:hAnsi="Times New Roman"/>
          <w:sz w:val="28"/>
          <w:szCs w:val="28"/>
        </w:rPr>
        <w:t xml:space="preserve">используется педагогами ДОУ для развития у детей познавательной, ориентировочно-исследовательской, речевой деятельности. С их помощью расширяется круг предметов, предъявляемых ребенку, формируются способы ориентировки в окружающем мире; ребенок обучается действиям обследования предметов и определению их свойств; учится называть выделенные качества и свойства предметов. Детей </w:t>
      </w:r>
      <w:r w:rsidRPr="009746D2">
        <w:rPr>
          <w:rFonts w:ascii="Times New Roman" w:hAnsi="Times New Roman"/>
          <w:i/>
          <w:sz w:val="28"/>
          <w:szCs w:val="28"/>
        </w:rPr>
        <w:t>целенаправленно</w:t>
      </w:r>
      <w:r w:rsidRPr="009746D2">
        <w:rPr>
          <w:rFonts w:ascii="Times New Roman" w:hAnsi="Times New Roman"/>
          <w:sz w:val="28"/>
          <w:szCs w:val="28"/>
        </w:rPr>
        <w:t xml:space="preserve"> учат наблюдать, обобщать свои наблюдения, выделять существенные признаки предметов, дифференцировать их от второстепенных. Педагоги используют также дидактический материал для установления причинно-следственных связей между изображаемыми предметами и явлениями (временные и сюжетные последовательности, сюжеты со скрытым смыслом). Предлагаемый дидактический материал постепенно усложняется с учетом опыта ребенка.</w:t>
      </w:r>
    </w:p>
    <w:p w:rsidR="0092007C" w:rsidRPr="0092007C" w:rsidRDefault="00D85D9D" w:rsidP="000840D2">
      <w:pPr>
        <w:contextualSpacing/>
        <w:jc w:val="center"/>
        <w:rPr>
          <w:rFonts w:ascii="Times New Roman" w:hAnsi="Times New Roman"/>
          <w:b/>
          <w:sz w:val="28"/>
          <w:szCs w:val="28"/>
        </w:rPr>
      </w:pPr>
      <w:r w:rsidRPr="0092007C">
        <w:rPr>
          <w:rFonts w:ascii="Times New Roman" w:hAnsi="Times New Roman"/>
          <w:b/>
          <w:sz w:val="28"/>
          <w:szCs w:val="28"/>
        </w:rPr>
        <w:t>Описание проведения групповых и индивидуальных коррекционных занятий с детьми с ОВЗ, детьми-инвалидами</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требований СанПиН.</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Групповые и подгрупповые занятия с детьми с ЗПР содействуют решению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специалистами.</w:t>
      </w:r>
    </w:p>
    <w:p w:rsidR="00724B7C" w:rsidRDefault="00724B7C" w:rsidP="000840D2">
      <w:pPr>
        <w:contextualSpacing/>
        <w:rPr>
          <w:rFonts w:ascii="Times New Roman" w:hAnsi="Times New Roman"/>
          <w:sz w:val="28"/>
          <w:szCs w:val="28"/>
        </w:rPr>
      </w:pPr>
      <w:r w:rsidRPr="00724B7C">
        <w:rPr>
          <w:rFonts w:ascii="Times New Roman" w:hAnsi="Times New Roman"/>
          <w:sz w:val="28"/>
          <w:szCs w:val="28"/>
        </w:rPr>
        <w:lastRenderedPageBreak/>
        <w:t xml:space="preserve">В основе планирования занятий с детьми с </w:t>
      </w:r>
      <w:r>
        <w:rPr>
          <w:rFonts w:ascii="Times New Roman" w:hAnsi="Times New Roman"/>
          <w:sz w:val="28"/>
          <w:szCs w:val="28"/>
        </w:rPr>
        <w:t>ОВЗ</w:t>
      </w:r>
      <w:r w:rsidRPr="00724B7C">
        <w:rPr>
          <w:rFonts w:ascii="Times New Roman" w:hAnsi="Times New Roman"/>
          <w:sz w:val="28"/>
          <w:szCs w:val="28"/>
        </w:rPr>
        <w:t xml:space="preserve"> лежит комплексно -тематический  принцип. </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Основной формой организации коррекционно-развивающей работы являются: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фронтальная образовательная деятельность,</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подгрупповая образовательная деятельность,</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индивидуальная образовательная деятельность.</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 Реализация индивидуально-дифференцированного подхода во время ОД осуществляться за счет:</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дозирования индивидуальной образовательной нагрузки, как по интенсивности, так и по сложности материала;</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индивидуальной помощи в виде стимуляции к действию, дополнительного пояснения и др.;</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введения специальных видов помощи, а именно: зрительных опор на этапе программирования и выполнения задания, речевого регулирования на этапах планирования и выполнения задания; совместного с педагогом сличения образца и результата собственной деятельности, подведения итога выполнения задания и его оценки  и т.д.</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Групповые занятия проводятся в соответствии с учебным планом и регламентом образовательной деятельности МДОАУ. Коррекционно-развивающая работа в группе для детей с ЗПР реализуется взаимодействием в работе учителя-дефектолога, воспитателей, учителя-логопеда, педагога-психолога и других специалистов дошкольного учреждения  и   строится  с учетом  актуальных возможностей детей, на основе охраны и укрепления  их здоровья, создания благоприятной образовательной среды, обеспечивающей не только усвоение знаний, но и развитие личности. Ведущая роль в коррекционно-развивающем процессе принадлежит учителю-дефектологу и воспитателю.</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Основными формами организации учебно-коррекционной работы, которую проводит </w:t>
      </w:r>
      <w:r w:rsidRPr="00724B7C">
        <w:rPr>
          <w:rFonts w:ascii="Times New Roman" w:hAnsi="Times New Roman"/>
          <w:sz w:val="28"/>
          <w:szCs w:val="28"/>
          <w:u w:val="single"/>
        </w:rPr>
        <w:t>учитель-дефектолог</w:t>
      </w:r>
      <w:r w:rsidRPr="00724B7C">
        <w:rPr>
          <w:rFonts w:ascii="Times New Roman" w:hAnsi="Times New Roman"/>
          <w:sz w:val="28"/>
          <w:szCs w:val="28"/>
        </w:rPr>
        <w:t>, являются подгрупповые и индивидуальные  занятия.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Учитель-дефектолог проводит подгрупповые занятия в соответствии с учебным планом по образовательным областям: познавательному (ознакомление с окружающим; математика (в том числе сенсорика, развитие ручной моторики); речевому (развитие речи); социально-коммуникативному развитию (обучение игре).</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Подгрупповые занятия проводятся с подгруппами, которые организуются на основе комплексной диагностики с учетом актуального уровня развития детей. Подгруппы имеют подвижный состав.</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В середине  занятия проводятся физкультминутки для предупреждения переутомления детей; длительность занятий - в соответствии с Сан ПиНами. Занятия, требующие умственного напряжения, чередуются с занятиями подвижного характера.</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lastRenderedPageBreak/>
        <w:t>Индивидуальный подход реализуется через систему индивидуальных занятий коррекционно-развивающей  образовательной деятельности специалиста, которые планируются на основе результатов диагностического обследования, а также через индивидуальную образовательную деятельность воспитателя по заданиям учителя-дефектолога и логопеда во время проведения «коррекционного часа».</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Индивидуальные занятия, как правило, проводятся вне занятий, предусмотренных регламентом, с учетом режима работы образовательного учреждения и психофизических особенностей развития детей дошкольного возраста.</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Ежедневно на индивидуальных занятиях должно побывать не менее шести детей (половина группы), причем каждому из них должна быть оказана помощь в овладении учебным материалом. Только в том случае, если учитель-дефектолог учитывает индивидуальные особенности каждого ребенка, видит специфические отклонения их психическом развитии и подбирает действенные методические приемы для максимального преодоления и сглаживания этих дефектов, можно говорить об эффективности индивидуальной коррекционно-воспитательной работы. </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Начальным этапом в организации и проведении индивидуальной работы с дошкольниками с ЗПР является всестороннее психолого-педагогическое обследование. Оно проводится при поступлении ребенка в специальный детский сад и направлено на выявление уровня овладения им важнейшими видами деятельности (предметной, игровой, изобразительной, элементарной трудовой), развития восприятия, умения осуществить простейшие мыслительные операции, считать (по подражанию, наглядно, без</w:t>
      </w:r>
      <w:r w:rsidR="00432EAB">
        <w:rPr>
          <w:rFonts w:ascii="Times New Roman" w:hAnsi="Times New Roman"/>
          <w:sz w:val="28"/>
          <w:szCs w:val="28"/>
        </w:rPr>
        <w:tab/>
      </w:r>
      <w:r w:rsidRPr="00724B7C">
        <w:rPr>
          <w:rFonts w:ascii="Times New Roman" w:hAnsi="Times New Roman"/>
          <w:sz w:val="28"/>
          <w:szCs w:val="28"/>
        </w:rPr>
        <w:t>опоры на наглядность).</w:t>
      </w:r>
      <w:r w:rsidR="00432EAB">
        <w:rPr>
          <w:rFonts w:ascii="Times New Roman" w:hAnsi="Times New Roman"/>
          <w:sz w:val="28"/>
          <w:szCs w:val="28"/>
        </w:rPr>
        <w:tab/>
      </w:r>
      <w:r w:rsidR="00432EAB">
        <w:rPr>
          <w:rFonts w:ascii="Times New Roman" w:hAnsi="Times New Roman"/>
          <w:sz w:val="28"/>
          <w:szCs w:val="28"/>
        </w:rPr>
        <w:tab/>
      </w:r>
      <w:r w:rsidR="00432EAB">
        <w:rPr>
          <w:rFonts w:ascii="Times New Roman" w:hAnsi="Times New Roman"/>
          <w:sz w:val="28"/>
          <w:szCs w:val="28"/>
        </w:rPr>
        <w:tab/>
      </w:r>
      <w:r w:rsidRPr="00724B7C">
        <w:rPr>
          <w:rFonts w:ascii="Times New Roman" w:hAnsi="Times New Roman"/>
          <w:sz w:val="28"/>
          <w:szCs w:val="28"/>
        </w:rPr>
        <w:t>Особое внимание уделяется анализу речевого развития ребенка, установлению его уровня, выявлению возможных дефектов произношения.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После того, как обследование завершено, учитель-дефектолог присту</w:t>
      </w:r>
      <w:r w:rsidRPr="00724B7C">
        <w:rPr>
          <w:rFonts w:ascii="Times New Roman" w:hAnsi="Times New Roman"/>
          <w:sz w:val="28"/>
          <w:szCs w:val="28"/>
        </w:rPr>
        <w:softHyphen/>
        <w:t>пает к составлению индивидуального маршрута сопровождения ребенка. В нем содержатся основные нап</w:t>
      </w:r>
      <w:r w:rsidRPr="00724B7C">
        <w:rPr>
          <w:rFonts w:ascii="Times New Roman" w:hAnsi="Times New Roman"/>
          <w:sz w:val="28"/>
          <w:szCs w:val="28"/>
        </w:rPr>
        <w:softHyphen/>
        <w:t>равления работы, которую будет осуществлять учитель-дефектолог с дан</w:t>
      </w:r>
      <w:r w:rsidRPr="00724B7C">
        <w:rPr>
          <w:rFonts w:ascii="Times New Roman" w:hAnsi="Times New Roman"/>
          <w:sz w:val="28"/>
          <w:szCs w:val="28"/>
        </w:rPr>
        <w:softHyphen/>
        <w:t>ным ребенком.</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Индивидуальный маршрут сопровождения ребенка  составляется с уче</w:t>
      </w:r>
      <w:r w:rsidRPr="00724B7C">
        <w:rPr>
          <w:rFonts w:ascii="Times New Roman" w:hAnsi="Times New Roman"/>
          <w:sz w:val="28"/>
          <w:szCs w:val="28"/>
        </w:rPr>
        <w:softHyphen/>
        <w:t>том задач по преодолению выявленных в процессе обследования специфических индивидуальных особенностей и отклонений в по</w:t>
      </w:r>
      <w:r w:rsidRPr="00724B7C">
        <w:rPr>
          <w:rFonts w:ascii="Times New Roman" w:hAnsi="Times New Roman"/>
          <w:sz w:val="28"/>
          <w:szCs w:val="28"/>
        </w:rPr>
        <w:softHyphen/>
        <w:t>ведении ребенка, обусловливающих затруднения в усвоении пред</w:t>
      </w:r>
      <w:r w:rsidRPr="00724B7C">
        <w:rPr>
          <w:rFonts w:ascii="Times New Roman" w:hAnsi="Times New Roman"/>
          <w:sz w:val="28"/>
          <w:szCs w:val="28"/>
        </w:rPr>
        <w:softHyphen/>
        <w:t>лагаемого ему программного материала. При составлении индивидуального маршрута учитель-дефектолог вы</w:t>
      </w:r>
      <w:r w:rsidRPr="00724B7C">
        <w:rPr>
          <w:rFonts w:ascii="Times New Roman" w:hAnsi="Times New Roman"/>
          <w:sz w:val="28"/>
          <w:szCs w:val="28"/>
        </w:rPr>
        <w:softHyphen/>
        <w:t>двигает такие задачи, решение которых не только обеспечивает сформированность конкретных умений и навыков у  дошкольника с ЗПР, но и позволяет воспитать у него положи</w:t>
      </w:r>
      <w:r w:rsidRPr="00724B7C">
        <w:rPr>
          <w:rFonts w:ascii="Times New Roman" w:hAnsi="Times New Roman"/>
          <w:sz w:val="28"/>
          <w:szCs w:val="28"/>
        </w:rPr>
        <w:softHyphen/>
        <w:t>тельные личностные качества, способствует коррекции отклонений в поведении.</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В первоначальный период обучения детей в специальном  дошкольном учреждении на индивидуальных занятиях учитель-дефектолог в основном работает в направлении формирования непосредственно эмоционального </w:t>
      </w:r>
      <w:r w:rsidRPr="00724B7C">
        <w:rPr>
          <w:rFonts w:ascii="Times New Roman" w:hAnsi="Times New Roman"/>
          <w:sz w:val="28"/>
          <w:szCs w:val="28"/>
        </w:rPr>
        <w:lastRenderedPageBreak/>
        <w:t>общения с детьми, формирования предметно-игровой деятельности, сенсорного воспитания и развития моторики.</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Стержнем каждого индивидуального занятия с  дошкольниками с ЗПР младшего и среднего возраста является предметно-игровая деятельность, в русле которой происходит формирование предпосылок к возникновению в дальнейшем сюжетно-ролевой игры, накопление сенсорно-двигательного опыта, создаются условия для возникновения потребностей речевого  общения.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На индивидуальных занятиях учитель-дефектолог формирует у ребенка с ЗПР начальный игровой опыт. Привлекая его внимание к игрушкам, он вызывает положительное эмоциональное отношение к ним, учит адекватным способам обращения с ними, показывает простые игровые действия.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Кроме того, в ходе индивидуальных занятий учитель-дефектолог знакомит дошкольников с ЗПР с формой, величиной, цветом, пространственными отношениями, учит выделять эти качества в предметах и игрушках, ориентироваться на них при решении практических задач. Под руководством взрослого каждый ребенок овладевает умениями, в основе которых лежит выработка зрительно-двигательной координации.</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Для большинства детей с ЗПР, поступающих в дошкольное учреждение, типично значительное отставание в речевом развитии. Именно теснейшая связь с предметно-игровой деятельностью, которая на первоначальном этапе развития ребенка является доминирующей, обеспечивает его речевое развитие. Говорение, осуществляемое дошкольником с ЗПР по ходу игры, т.е. применение речи, способствует развитию у него языковой способности (компетенции). Учитель-дефектолог  в момент игры формирует у ребенка речевое поведение, побуждает к речи.</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Проводя индивидуальные занятия с детьми, учитель-дефектолог  направленно развивает у них моторику  обеих рук, обучает правильному распределению пальцев на обеих руках, обучает правильному распределению пальцев на предмете, точному захвату, умению соотносить, координировать движения.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Для того, чтобы развивать и совершенствовать моторику у дошкольников с ЗПР,   используется разнообразный дидактический материал. Важно, чтобы дидактический материал, используемый педагогом на занятиях, был разнообразным  и предъявлялся детям в разных ситуациях.</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Продолжительность индивидуального занятия с детьми  не должна превышать 15 минут. За это время дефектолог дает ребенку 2-3 задания.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Так, например, в одно занятие могут быть включены:</w:t>
      </w:r>
    </w:p>
    <w:p w:rsidR="00724B7C" w:rsidRPr="00724B7C" w:rsidRDefault="00724B7C" w:rsidP="000840D2">
      <w:pPr>
        <w:numPr>
          <w:ilvl w:val="1"/>
          <w:numId w:val="51"/>
        </w:numPr>
        <w:contextualSpacing/>
        <w:rPr>
          <w:rFonts w:ascii="Times New Roman" w:hAnsi="Times New Roman"/>
          <w:sz w:val="28"/>
          <w:szCs w:val="28"/>
        </w:rPr>
      </w:pPr>
      <w:r w:rsidRPr="00724B7C">
        <w:rPr>
          <w:rFonts w:ascii="Times New Roman" w:hAnsi="Times New Roman"/>
          <w:sz w:val="28"/>
          <w:szCs w:val="28"/>
        </w:rPr>
        <w:t>выполнение движений совместно с педагогом;</w:t>
      </w:r>
    </w:p>
    <w:p w:rsidR="00724B7C" w:rsidRPr="00724B7C" w:rsidRDefault="00724B7C" w:rsidP="000840D2">
      <w:pPr>
        <w:numPr>
          <w:ilvl w:val="1"/>
          <w:numId w:val="51"/>
        </w:numPr>
        <w:contextualSpacing/>
        <w:rPr>
          <w:rFonts w:ascii="Times New Roman" w:hAnsi="Times New Roman"/>
          <w:sz w:val="28"/>
          <w:szCs w:val="28"/>
        </w:rPr>
      </w:pPr>
      <w:r w:rsidRPr="00724B7C">
        <w:rPr>
          <w:rFonts w:ascii="Times New Roman" w:hAnsi="Times New Roman"/>
          <w:sz w:val="28"/>
          <w:szCs w:val="28"/>
        </w:rPr>
        <w:t>выполнение действия с сюжетными игрушками;</w:t>
      </w:r>
    </w:p>
    <w:p w:rsidR="00724B7C" w:rsidRPr="00724B7C" w:rsidRDefault="00724B7C" w:rsidP="000840D2">
      <w:pPr>
        <w:numPr>
          <w:ilvl w:val="1"/>
          <w:numId w:val="51"/>
        </w:numPr>
        <w:contextualSpacing/>
        <w:rPr>
          <w:rFonts w:ascii="Times New Roman" w:hAnsi="Times New Roman"/>
          <w:sz w:val="28"/>
          <w:szCs w:val="28"/>
        </w:rPr>
      </w:pPr>
      <w:r w:rsidRPr="00724B7C">
        <w:rPr>
          <w:rFonts w:ascii="Times New Roman" w:hAnsi="Times New Roman"/>
          <w:sz w:val="28"/>
          <w:szCs w:val="28"/>
        </w:rPr>
        <w:t>дидактическая игра;</w:t>
      </w:r>
    </w:p>
    <w:p w:rsidR="00724B7C" w:rsidRPr="00724B7C" w:rsidRDefault="00724B7C" w:rsidP="000840D2">
      <w:pPr>
        <w:numPr>
          <w:ilvl w:val="1"/>
          <w:numId w:val="51"/>
        </w:numPr>
        <w:contextualSpacing/>
        <w:rPr>
          <w:rFonts w:ascii="Times New Roman" w:hAnsi="Times New Roman"/>
          <w:sz w:val="28"/>
          <w:szCs w:val="28"/>
        </w:rPr>
      </w:pPr>
      <w:r w:rsidRPr="00724B7C">
        <w:rPr>
          <w:rFonts w:ascii="Times New Roman" w:hAnsi="Times New Roman"/>
          <w:sz w:val="28"/>
          <w:szCs w:val="28"/>
        </w:rPr>
        <w:t xml:space="preserve">выполнение заданий на развитие зрительно-двигательной координации.  </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Повторное  предъявление одних и тех же заданий на разных занятиях   обязательно обеспечивается разным дидактическим материалом. Каждое </w:t>
      </w:r>
      <w:r w:rsidRPr="00724B7C">
        <w:rPr>
          <w:rFonts w:ascii="Times New Roman" w:hAnsi="Times New Roman"/>
          <w:sz w:val="28"/>
          <w:szCs w:val="28"/>
        </w:rPr>
        <w:lastRenderedPageBreak/>
        <w:t>занятие  специалиста направлено на развитие умственной активности ребенка, его самостоятельности, общительности со взрослым.</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 По мере того как идет обучение на подгрупповых занятиях, возникает необходимость в том, чтобы и в содержание индивидуальных занятий вводить задания, связанные с изучением программного материала по разным разделам, который по тем или иным причинам трудно дается отдельным детям на  подгрупповых занятиях. В ряде случаев дошкольники с ЗПР нуждаются в индивидуальном подходе педагога, так как у них не сформированы необходимые навыки поведения на занятиях. С такими детьми обязательно   проводится индивидуальная работа, причем она не дублирует фрагменты подгруппового занятия. В каждое индивидуальное занятие обязательно   включается изученный материал. Только после того, как учитель-дефектолог  убедится, что ребенок готов к восприятию нового программного материала, он  включает в индивидуальное занятие задание по новой теме, объяснив способы его выполнения.</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Периодичность индивидуальных занятий определяется степенью выраженности ЗПР, при этом с каждым ребенком проводятся не менее двух-трех раз в неделю (по графику).</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С воспитанниками группы также проводят коррекционную работу учитель-логопед, педагог-психолог, музыкальный руководитель на  индивидуальных занятиях.</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Учитель-дефектолог отвечает за коррекционно-развивающую работу в целом.</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u w:val="single"/>
        </w:rPr>
        <w:t>Воспитатель</w:t>
      </w:r>
      <w:r w:rsidRPr="00724B7C">
        <w:rPr>
          <w:rFonts w:ascii="Times New Roman" w:hAnsi="Times New Roman"/>
          <w:sz w:val="28"/>
          <w:szCs w:val="28"/>
        </w:rPr>
        <w:t xml:space="preserve"> проводит фронтальные, подгрупповые занятия по:</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художественно-эстетическому развитию (рисование, лепка, аппликация, ознакомление с художественной литературой); познавательному развитию (конструирование, ознакомление с окружающим); социально-коммуникативному развитию (труд);  физическому развитию (физкультура) в соответствии с адаптированной основной образовательной программой; занимается коррекционно-развивающей работой на занятиях и в режимные моменты, осуществляет дифференцированный подход к воспитанию детей с учетом их индивидуальных, физиологических и психических особенностей, рекомендаций учителя-дефектолога, педагога-психолога и учителя-логопеда.</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 xml:space="preserve">В соответствии с учебным планом ДОУ, во второй половине дня с детьми старшего возраста проводятся фронтальные занятия воспитателя.  </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u w:val="single"/>
        </w:rPr>
        <w:t>Учитель-логопед</w:t>
      </w:r>
      <w:r w:rsidRPr="00724B7C">
        <w:rPr>
          <w:rFonts w:ascii="Times New Roman" w:hAnsi="Times New Roman"/>
          <w:sz w:val="28"/>
          <w:szCs w:val="28"/>
        </w:rPr>
        <w:t xml:space="preserve"> всесторонне изучает речевую деятельность детей группы, проводит индивидуальные занятия. Учитель-логопед в ходе коррекции речевых нарушений у детей с ЗПР развивает и совершенствует общую, мелкую и артикуляционную моторику, слуховое, зрительное восприятие, внимание, память.</w:t>
      </w:r>
    </w:p>
    <w:p w:rsidR="00724B7C" w:rsidRPr="00724B7C" w:rsidRDefault="00724B7C" w:rsidP="000840D2">
      <w:pPr>
        <w:contextualSpacing/>
        <w:rPr>
          <w:rFonts w:ascii="Times New Roman" w:hAnsi="Times New Roman"/>
          <w:sz w:val="28"/>
          <w:szCs w:val="28"/>
        </w:rPr>
      </w:pPr>
      <w:r w:rsidRPr="00724B7C">
        <w:rPr>
          <w:rFonts w:ascii="Times New Roman" w:hAnsi="Times New Roman"/>
          <w:sz w:val="28"/>
          <w:szCs w:val="28"/>
        </w:rPr>
        <w:t>Продолжительность индивидуального занятия – не менее 15 минут.</w:t>
      </w:r>
    </w:p>
    <w:p w:rsidR="00724B7C" w:rsidRDefault="00724B7C" w:rsidP="000840D2">
      <w:pPr>
        <w:contextualSpacing/>
        <w:rPr>
          <w:rFonts w:ascii="Times New Roman" w:hAnsi="Times New Roman"/>
          <w:sz w:val="28"/>
          <w:szCs w:val="28"/>
        </w:rPr>
      </w:pPr>
      <w:r w:rsidRPr="00724B7C">
        <w:rPr>
          <w:rFonts w:ascii="Times New Roman" w:hAnsi="Times New Roman"/>
          <w:sz w:val="28"/>
          <w:szCs w:val="28"/>
          <w:u w:val="single"/>
        </w:rPr>
        <w:t>Педагог-психолог</w:t>
      </w:r>
      <w:r w:rsidRPr="00724B7C">
        <w:rPr>
          <w:rFonts w:ascii="Times New Roman" w:hAnsi="Times New Roman"/>
          <w:sz w:val="28"/>
          <w:szCs w:val="28"/>
        </w:rPr>
        <w:t xml:space="preserve"> на основе изучения особенностей интеллектуального развития детей, личностных и поведенческих реакций проводит подгрупповые и индивидуальные занятия с воспитанниками, направленные на нормализацию </w:t>
      </w:r>
      <w:r w:rsidRPr="00724B7C">
        <w:rPr>
          <w:rFonts w:ascii="Times New Roman" w:hAnsi="Times New Roman"/>
          <w:sz w:val="28"/>
          <w:szCs w:val="28"/>
        </w:rPr>
        <w:lastRenderedPageBreak/>
        <w:t>эмоционально-личностной сферы, повышение умственного развития и адаптивных возможностей; оказывает помощь педагогам в разработке коррекционных программ индивидуального развития ребенка.</w:t>
      </w:r>
    </w:p>
    <w:p w:rsidR="00F8149E" w:rsidRDefault="00F8149E" w:rsidP="000840D2">
      <w:pPr>
        <w:contextualSpacing/>
        <w:rPr>
          <w:rFonts w:ascii="Times New Roman" w:hAnsi="Times New Roman"/>
          <w:sz w:val="28"/>
          <w:szCs w:val="28"/>
        </w:rPr>
      </w:pPr>
    </w:p>
    <w:p w:rsidR="00781B41" w:rsidRDefault="00167BA3" w:rsidP="000840D2">
      <w:pPr>
        <w:contextualSpacing/>
        <w:rPr>
          <w:rFonts w:ascii="Times New Roman" w:hAnsi="Times New Roman"/>
          <w:b/>
          <w:sz w:val="28"/>
          <w:szCs w:val="28"/>
        </w:rPr>
      </w:pPr>
      <w:r w:rsidRPr="00781B41">
        <w:rPr>
          <w:rFonts w:ascii="Times New Roman" w:hAnsi="Times New Roman"/>
          <w:b/>
          <w:sz w:val="28"/>
          <w:szCs w:val="28"/>
        </w:rPr>
        <w:t xml:space="preserve">2.3.2 Особенности развития и специфические образовательные потребности различных категорий детей (целевые группы) </w:t>
      </w:r>
    </w:p>
    <w:p w:rsidR="00F8149E" w:rsidRPr="00781B41" w:rsidRDefault="00F8149E" w:rsidP="000840D2">
      <w:pPr>
        <w:contextualSpacing/>
        <w:rPr>
          <w:rFonts w:ascii="Times New Roman" w:hAnsi="Times New Roman"/>
          <w:b/>
          <w:sz w:val="28"/>
          <w:szCs w:val="28"/>
        </w:rPr>
      </w:pPr>
    </w:p>
    <w:p w:rsidR="00781B41" w:rsidRDefault="00167BA3" w:rsidP="000840D2">
      <w:pPr>
        <w:contextualSpacing/>
        <w:rPr>
          <w:rFonts w:ascii="Times New Roman" w:hAnsi="Times New Roman"/>
          <w:sz w:val="28"/>
          <w:szCs w:val="28"/>
        </w:rPr>
      </w:pPr>
      <w:r w:rsidRPr="00167BA3">
        <w:rPr>
          <w:rFonts w:ascii="Times New Roman" w:hAnsi="Times New Roman"/>
          <w:sz w:val="28"/>
          <w:szCs w:val="28"/>
        </w:rP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781B41" w:rsidRDefault="00167BA3" w:rsidP="000840D2">
      <w:pPr>
        <w:contextualSpacing/>
        <w:rPr>
          <w:rFonts w:ascii="Times New Roman" w:hAnsi="Times New Roman"/>
          <w:sz w:val="28"/>
          <w:szCs w:val="28"/>
        </w:rPr>
      </w:pPr>
      <w:r w:rsidRPr="00167BA3">
        <w:rPr>
          <w:rFonts w:ascii="Times New Roman" w:hAnsi="Times New Roman"/>
          <w:sz w:val="28"/>
          <w:szCs w:val="28"/>
        </w:rPr>
        <w:t xml:space="preserve">1) нормотипичные дети с нормативным кризисом развития; </w:t>
      </w:r>
    </w:p>
    <w:p w:rsidR="00781B41" w:rsidRDefault="00167BA3" w:rsidP="000840D2">
      <w:pPr>
        <w:contextualSpacing/>
        <w:rPr>
          <w:rFonts w:ascii="Times New Roman" w:hAnsi="Times New Roman"/>
          <w:sz w:val="28"/>
          <w:szCs w:val="28"/>
        </w:rPr>
      </w:pPr>
      <w:r w:rsidRPr="00167BA3">
        <w:rPr>
          <w:rFonts w:ascii="Times New Roman" w:hAnsi="Times New Roman"/>
          <w:sz w:val="28"/>
          <w:szCs w:val="28"/>
        </w:rPr>
        <w:t xml:space="preserve">2) обучающиеся с ООП: с ОВЗ и (или) инвалидностью, получившие статус в порядке, установленном законодательством Российской Федерации; </w:t>
      </w:r>
    </w:p>
    <w:p w:rsidR="0030186B" w:rsidRDefault="0030186B" w:rsidP="000840D2">
      <w:pPr>
        <w:contextualSpacing/>
        <w:rPr>
          <w:rFonts w:ascii="Times New Roman" w:hAnsi="Times New Roman"/>
          <w:sz w:val="28"/>
          <w:szCs w:val="28"/>
        </w:rPr>
      </w:pPr>
      <w:r>
        <w:rPr>
          <w:rFonts w:ascii="Times New Roman" w:hAnsi="Times New Roman"/>
          <w:sz w:val="28"/>
          <w:szCs w:val="28"/>
        </w:rPr>
        <w:t xml:space="preserve">В МДОАУ 106,есть следующие категории групп компенсирующей направленности обучающихся с ООП: </w:t>
      </w:r>
    </w:p>
    <w:p w:rsidR="0030186B" w:rsidRDefault="0030186B" w:rsidP="000840D2">
      <w:pPr>
        <w:contextualSpacing/>
        <w:rPr>
          <w:rFonts w:ascii="Times New Roman" w:hAnsi="Times New Roman"/>
          <w:sz w:val="28"/>
          <w:szCs w:val="28"/>
        </w:rPr>
      </w:pPr>
      <w:r>
        <w:rPr>
          <w:rFonts w:ascii="Times New Roman" w:hAnsi="Times New Roman"/>
          <w:sz w:val="28"/>
          <w:szCs w:val="28"/>
        </w:rPr>
        <w:t>-группы компенсирующей направленности для детей с ТНР;</w:t>
      </w:r>
    </w:p>
    <w:p w:rsidR="0030186B" w:rsidRDefault="0030186B" w:rsidP="000840D2">
      <w:pPr>
        <w:contextualSpacing/>
        <w:rPr>
          <w:rFonts w:ascii="Times New Roman" w:hAnsi="Times New Roman"/>
          <w:sz w:val="28"/>
          <w:szCs w:val="28"/>
        </w:rPr>
      </w:pPr>
      <w:r>
        <w:rPr>
          <w:rFonts w:ascii="Times New Roman" w:hAnsi="Times New Roman"/>
          <w:sz w:val="28"/>
          <w:szCs w:val="28"/>
        </w:rPr>
        <w:t>-группы компенсирующей направленности для детей сЗПР.</w:t>
      </w:r>
    </w:p>
    <w:p w:rsidR="0030186B" w:rsidRPr="0030186B" w:rsidRDefault="00167BA3" w:rsidP="000840D2">
      <w:pPr>
        <w:contextualSpacing/>
        <w:jc w:val="center"/>
        <w:rPr>
          <w:rFonts w:ascii="Times New Roman" w:hAnsi="Times New Roman"/>
          <w:b/>
          <w:sz w:val="28"/>
          <w:szCs w:val="28"/>
        </w:rPr>
      </w:pPr>
      <w:r w:rsidRPr="0030186B">
        <w:rPr>
          <w:rFonts w:ascii="Times New Roman" w:hAnsi="Times New Roman"/>
          <w:b/>
          <w:sz w:val="28"/>
          <w:szCs w:val="28"/>
        </w:rPr>
        <w:t>Индивидуальные особенности детей с ограниченными возможностями здоровья (с тяжелым нарушением речи)</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 xml:space="preserve">В группе компенсирующей направленности с пятилетнего до шестилетнего возраста находятся дети со следующими диагнозами: ОНР I, II, III уровня, моторная алалия, дизартрия.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w:t>
      </w:r>
      <w:r w:rsidR="0030186B">
        <w:rPr>
          <w:rFonts w:ascii="Times New Roman" w:hAnsi="Times New Roman"/>
          <w:sz w:val="28"/>
          <w:szCs w:val="28"/>
        </w:rPr>
        <w:t xml:space="preserve">онематического недоразвития.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 xml:space="preserve"> При </w:t>
      </w:r>
      <w:r w:rsidRPr="0030186B">
        <w:rPr>
          <w:rFonts w:ascii="Times New Roman" w:hAnsi="Times New Roman"/>
          <w:b/>
          <w:sz w:val="28"/>
          <w:szCs w:val="28"/>
        </w:rPr>
        <w:t>первом уровне речевого развития</w:t>
      </w:r>
      <w:r w:rsidRPr="00167BA3">
        <w:rPr>
          <w:rFonts w:ascii="Times New Roman" w:hAnsi="Times New Roman"/>
          <w:sz w:val="28"/>
          <w:szCs w:val="28"/>
        </w:rPr>
        <w:t xml:space="preserve">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 xml:space="preserve">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w:t>
      </w:r>
      <w:r w:rsidRPr="00167BA3">
        <w:rPr>
          <w:rFonts w:ascii="Times New Roman" w:hAnsi="Times New Roman"/>
          <w:sz w:val="28"/>
          <w:szCs w:val="28"/>
        </w:rPr>
        <w:lastRenderedPageBreak/>
        <w:t xml:space="preserve">Ограничена способность восприятия и воспроизведения слоговой структуры слова.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 xml:space="preserve">При </w:t>
      </w:r>
      <w:r w:rsidRPr="0030186B">
        <w:rPr>
          <w:rFonts w:ascii="Times New Roman" w:hAnsi="Times New Roman"/>
          <w:b/>
          <w:sz w:val="28"/>
          <w:szCs w:val="28"/>
        </w:rPr>
        <w:t>втором уровне речевого развития</w:t>
      </w:r>
      <w:r w:rsidRPr="00167BA3">
        <w:rPr>
          <w:rFonts w:ascii="Times New Roman" w:hAnsi="Times New Roman"/>
          <w:sz w:val="28"/>
          <w:szCs w:val="28"/>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w:t>
      </w:r>
    </w:p>
    <w:p w:rsidR="0030186B" w:rsidRDefault="00167BA3" w:rsidP="000840D2">
      <w:pPr>
        <w:contextualSpacing/>
        <w:rPr>
          <w:rFonts w:ascii="Times New Roman" w:hAnsi="Times New Roman"/>
          <w:sz w:val="28"/>
          <w:szCs w:val="28"/>
        </w:rPr>
      </w:pPr>
      <w:r w:rsidRPr="0030186B">
        <w:rPr>
          <w:rFonts w:ascii="Times New Roman" w:hAnsi="Times New Roman"/>
          <w:b/>
          <w:sz w:val="28"/>
          <w:szCs w:val="28"/>
        </w:rPr>
        <w:t>Третий уровень речевого развития</w:t>
      </w:r>
      <w:r w:rsidRPr="00167BA3">
        <w:rPr>
          <w:rFonts w:ascii="Times New Roman" w:hAnsi="Times New Roman"/>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30186B" w:rsidRDefault="00167BA3" w:rsidP="000840D2">
      <w:pPr>
        <w:contextualSpacing/>
        <w:rPr>
          <w:rFonts w:ascii="Times New Roman" w:hAnsi="Times New Roman"/>
          <w:sz w:val="28"/>
          <w:szCs w:val="28"/>
        </w:rPr>
      </w:pPr>
      <w:r w:rsidRPr="00167BA3">
        <w:rPr>
          <w:rFonts w:ascii="Times New Roman" w:hAnsi="Times New Roman"/>
          <w:sz w:val="28"/>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У детей с моторной алалией недоразвитие речи сочетается с несформированностью мотивации общения, с нарушением активности разных компонентов деятельности. Отсутствие стремления к общению связано с трудностями общения и усугубляет их. В группе наблюдается многообразие вариантов недоразвития речи.</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 У детей </w:t>
      </w:r>
      <w:r w:rsidRPr="0030186B">
        <w:rPr>
          <w:rFonts w:ascii="Times New Roman" w:hAnsi="Times New Roman"/>
          <w:b/>
          <w:sz w:val="28"/>
          <w:szCs w:val="28"/>
        </w:rPr>
        <w:t>с моторной алалией</w:t>
      </w:r>
      <w:r w:rsidRPr="00167BA3">
        <w:rPr>
          <w:rFonts w:ascii="Times New Roman" w:hAnsi="Times New Roman"/>
          <w:sz w:val="28"/>
          <w:szCs w:val="28"/>
        </w:rPr>
        <w:t xml:space="preserve"> выявляется несформированность не только речевой деятельности, но и ряда моторных и психических функций, </w:t>
      </w:r>
      <w:r w:rsidRPr="00167BA3">
        <w:rPr>
          <w:rFonts w:ascii="Times New Roman" w:hAnsi="Times New Roman"/>
          <w:sz w:val="28"/>
          <w:szCs w:val="28"/>
        </w:rPr>
        <w:lastRenderedPageBreak/>
        <w:t xml:space="preserve">наблюдается неврологическая симптоматика различной степени выраженности, выявляется общая моторная неловкость детей, неуклюжесть, дискоординация движений, замедленность или расторможенность  движений. У детей отмечается недоразвитие высших психических функций (памяти, внимания, мышления и др.), особенно на уровне произвольности и осознанности. Как реакция на речевую недостаточность у детей отмечаются замкнутость, негативизм, неуверенность в себе, напряженное состояние, повышенная раздражительность, обидчивость, склонность к слезам. У детей отмечается психофизическая расторможенность или заторможенность, недостаточность мотивационной и эмоционально – волевой сферы. Дети долго не включаются в задание, поверхностно оценивают проблемную ситуацию, имеют нестойкость интересов, интеллектуальную пассивность, ограниченную познавательную деятельность, специфическое поведение и ряд других особенностей. </w:t>
      </w:r>
    </w:p>
    <w:p w:rsidR="00C86E1F" w:rsidRDefault="00C86E1F" w:rsidP="000840D2">
      <w:pPr>
        <w:contextualSpacing/>
        <w:rPr>
          <w:rFonts w:ascii="Times New Roman" w:hAnsi="Times New Roman"/>
          <w:sz w:val="28"/>
          <w:szCs w:val="28"/>
        </w:rPr>
      </w:pPr>
      <w:r w:rsidRPr="00C86E1F">
        <w:rPr>
          <w:rFonts w:ascii="Times New Roman" w:hAnsi="Times New Roman"/>
          <w:b/>
          <w:sz w:val="28"/>
          <w:szCs w:val="28"/>
        </w:rPr>
        <w:t>Дизартрия</w:t>
      </w:r>
      <w:r>
        <w:rPr>
          <w:rFonts w:ascii="Times New Roman" w:hAnsi="Times New Roman"/>
          <w:sz w:val="28"/>
          <w:szCs w:val="28"/>
        </w:rPr>
        <w:t xml:space="preserve"> -</w:t>
      </w:r>
      <w:r w:rsidR="00167BA3" w:rsidRPr="00167BA3">
        <w:rPr>
          <w:rFonts w:ascii="Times New Roman" w:hAnsi="Times New Roman"/>
          <w:sz w:val="28"/>
          <w:szCs w:val="28"/>
        </w:rPr>
        <w:t xml:space="preserve"> нарушение произношения вследствие нарушения иннервации речевого аппарата, возникающее в результате поражения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нарушаются просодические компоненты речи: темп, тембр, мелодика. У детей - дизартриков отмечается ограниченная подвижность речевой и мимической мускулатуры. Речь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Названные нарушения проявляются в разной степени и в различных комбинациях в зависимости от локализации поражения в центральной и периферической нервной системе, от тяжести нарушения, от времени возникновения дефекта. </w:t>
      </w:r>
    </w:p>
    <w:p w:rsidR="00C86E1F" w:rsidRPr="00C86E1F" w:rsidRDefault="00167BA3" w:rsidP="000840D2">
      <w:pPr>
        <w:contextualSpacing/>
        <w:jc w:val="center"/>
        <w:rPr>
          <w:rFonts w:ascii="Times New Roman" w:hAnsi="Times New Roman"/>
          <w:b/>
          <w:sz w:val="28"/>
          <w:szCs w:val="28"/>
        </w:rPr>
      </w:pPr>
      <w:r w:rsidRPr="00C86E1F">
        <w:rPr>
          <w:rFonts w:ascii="Times New Roman" w:hAnsi="Times New Roman"/>
          <w:b/>
          <w:sz w:val="28"/>
          <w:szCs w:val="28"/>
        </w:rPr>
        <w:t>6-7 лет</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В группе компенсирующей направленности с шестилетнего до семилетнего возраста находятся дети со следующими диагнозами: ОНР II,III уровня, моторная алалия, дизартрия. </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При </w:t>
      </w:r>
      <w:r w:rsidRPr="00C86E1F">
        <w:rPr>
          <w:rFonts w:ascii="Times New Roman" w:hAnsi="Times New Roman"/>
          <w:b/>
          <w:sz w:val="28"/>
          <w:szCs w:val="28"/>
        </w:rPr>
        <w:t>втором уровне речевого развития</w:t>
      </w:r>
      <w:r w:rsidRPr="00167BA3">
        <w:rPr>
          <w:rFonts w:ascii="Times New Roman" w:hAnsi="Times New Roman"/>
          <w:sz w:val="28"/>
          <w:szCs w:val="28"/>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w:t>
      </w:r>
      <w:r w:rsidRPr="00167BA3">
        <w:rPr>
          <w:rFonts w:ascii="Times New Roman" w:hAnsi="Times New Roman"/>
          <w:sz w:val="28"/>
          <w:szCs w:val="28"/>
        </w:rPr>
        <w:lastRenderedPageBreak/>
        <w:t xml:space="preserve">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w:t>
      </w:r>
    </w:p>
    <w:p w:rsidR="00C86E1F" w:rsidRDefault="00167BA3" w:rsidP="000840D2">
      <w:pPr>
        <w:contextualSpacing/>
        <w:rPr>
          <w:rFonts w:ascii="Times New Roman" w:hAnsi="Times New Roman"/>
          <w:sz w:val="28"/>
          <w:szCs w:val="28"/>
        </w:rPr>
      </w:pPr>
      <w:r w:rsidRPr="00C86E1F">
        <w:rPr>
          <w:rFonts w:ascii="Times New Roman" w:hAnsi="Times New Roman"/>
          <w:b/>
          <w:sz w:val="28"/>
          <w:szCs w:val="28"/>
        </w:rPr>
        <w:t>Третий уровень речевого развития</w:t>
      </w:r>
      <w:r w:rsidRPr="00167BA3">
        <w:rPr>
          <w:rFonts w:ascii="Times New Roman" w:hAnsi="Times New Roman"/>
          <w:sz w:val="28"/>
          <w:szCs w:val="28"/>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w:t>
      </w:r>
      <w:r w:rsidR="00C86E1F">
        <w:rPr>
          <w:rFonts w:ascii="Times New Roman" w:hAnsi="Times New Roman"/>
          <w:sz w:val="28"/>
          <w:szCs w:val="28"/>
        </w:rPr>
        <w:t xml:space="preserve"> </w:t>
      </w:r>
      <w:r w:rsidRPr="00167BA3">
        <w:rPr>
          <w:rFonts w:ascii="Times New Roman" w:hAnsi="Times New Roman"/>
          <w:sz w:val="28"/>
          <w:szCs w:val="28"/>
        </w:rPr>
        <w:t xml:space="preserve">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w:t>
      </w:r>
    </w:p>
    <w:p w:rsidR="00C86E1F" w:rsidRDefault="00167BA3" w:rsidP="000840D2">
      <w:pPr>
        <w:contextualSpacing/>
        <w:rPr>
          <w:rFonts w:ascii="Times New Roman" w:hAnsi="Times New Roman"/>
          <w:sz w:val="28"/>
          <w:szCs w:val="28"/>
        </w:rPr>
      </w:pPr>
      <w:r w:rsidRPr="00167BA3">
        <w:rPr>
          <w:rFonts w:ascii="Times New Roman" w:hAnsi="Times New Roman"/>
          <w:sz w:val="28"/>
          <w:szCs w:val="28"/>
        </w:rPr>
        <w:t xml:space="preserve">У детей с </w:t>
      </w:r>
      <w:r w:rsidRPr="00C86E1F">
        <w:rPr>
          <w:rFonts w:ascii="Times New Roman" w:hAnsi="Times New Roman"/>
          <w:b/>
          <w:sz w:val="28"/>
          <w:szCs w:val="28"/>
        </w:rPr>
        <w:t>моторной алалией</w:t>
      </w:r>
      <w:r w:rsidRPr="00167BA3">
        <w:rPr>
          <w:rFonts w:ascii="Times New Roman" w:hAnsi="Times New Roman"/>
          <w:sz w:val="28"/>
          <w:szCs w:val="28"/>
        </w:rPr>
        <w:t xml:space="preserve"> недоразвитие речи сочетается с несформированностью мотивации общения, с нарушением активности разных компонентов деятельности. Отсутствие стремления к общению связано с трудностями общения и усугубляет их. В группе наблюдается многообразие вариантов недоразвития речи. У детей с моторной алалией выявляется несформированность не только речевой деятельности, но и ряда моторных и психических функций, наблюдается неврологическая симптоматика различной степени выраженности, выявляется общая моторная неловкость детей, неуклюжесть, дискоординация движений, замедленность или расторможенность движений. У детей отмечается недоразвитие высших психических функций (памяти, внимания, мышления и др.), особенно на уровне произвольности и осознанности. Как реакция на речевую недостаточность у </w:t>
      </w:r>
      <w:r w:rsidRPr="00167BA3">
        <w:rPr>
          <w:rFonts w:ascii="Times New Roman" w:hAnsi="Times New Roman"/>
          <w:sz w:val="28"/>
          <w:szCs w:val="28"/>
        </w:rPr>
        <w:lastRenderedPageBreak/>
        <w:t xml:space="preserve">детей отмечаются замкнутость, негативизм, неуверенность в себе, напряженное состояние, повышенная раздражительность, обидчивость, склонность к слезам. У детей отмечается психофизическая расторможенность или заторможенность, недостаточность мотивационной и эмоционально – волевой сферы. Дети долго не включаются в задание, поверхностно оценивают проблемную ситуацию, имеют нестойкость интересов, интеллектуальную пассивность, ограниченную познавательную деятельность, специфическое поведение и ряд других особенностей. </w:t>
      </w:r>
    </w:p>
    <w:p w:rsidR="00C86E1F" w:rsidRDefault="00167BA3" w:rsidP="000840D2">
      <w:pPr>
        <w:contextualSpacing/>
        <w:rPr>
          <w:rFonts w:ascii="Times New Roman" w:hAnsi="Times New Roman"/>
          <w:sz w:val="28"/>
          <w:szCs w:val="28"/>
        </w:rPr>
      </w:pPr>
      <w:r w:rsidRPr="00C86E1F">
        <w:rPr>
          <w:rFonts w:ascii="Times New Roman" w:hAnsi="Times New Roman"/>
          <w:b/>
          <w:sz w:val="28"/>
          <w:szCs w:val="28"/>
        </w:rPr>
        <w:t>Дизартрия</w:t>
      </w:r>
      <w:r w:rsidR="00C86E1F">
        <w:rPr>
          <w:rFonts w:ascii="Times New Roman" w:hAnsi="Times New Roman"/>
          <w:sz w:val="28"/>
          <w:szCs w:val="28"/>
        </w:rPr>
        <w:t xml:space="preserve"> -</w:t>
      </w:r>
      <w:r w:rsidRPr="00167BA3">
        <w:rPr>
          <w:rFonts w:ascii="Times New Roman" w:hAnsi="Times New Roman"/>
          <w:sz w:val="28"/>
          <w:szCs w:val="28"/>
        </w:rPr>
        <w:t xml:space="preserve"> нарушение произношения вследствие нарушения иннервации речевого аппарата, возникающее в результате поражения нервной системы. Основным отличительным признаком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нарушаются просодические компоненты речи: темп, тембр, мелодика. У детей - дизартриков отмечается ограниченная подвижность речевой и мимической мускулатуры. Речь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Названные нарушения проявляются в разной степени и в различных комбинациях в зависимости от локализации поражения в центральной и периферической нервной системе, от тяжести нарушения, от времени возникновения дефекта. </w:t>
      </w:r>
    </w:p>
    <w:p w:rsidR="00C86E1F" w:rsidRPr="00C86E1F" w:rsidRDefault="00C86E1F" w:rsidP="000840D2">
      <w:pPr>
        <w:tabs>
          <w:tab w:val="left" w:pos="2446"/>
        </w:tabs>
        <w:contextualSpacing/>
        <w:jc w:val="center"/>
        <w:rPr>
          <w:rFonts w:ascii="Times New Roman" w:hAnsi="Times New Roman"/>
          <w:b/>
          <w:sz w:val="28"/>
          <w:szCs w:val="28"/>
        </w:rPr>
      </w:pPr>
      <w:r w:rsidRPr="00C86E1F">
        <w:rPr>
          <w:rFonts w:ascii="Times New Roman" w:hAnsi="Times New Roman"/>
          <w:b/>
          <w:sz w:val="28"/>
          <w:szCs w:val="28"/>
        </w:rPr>
        <w:t xml:space="preserve">Индивидуальные особенности детей с ограниченными возможностями здоровья (с </w:t>
      </w:r>
      <w:r>
        <w:rPr>
          <w:rFonts w:ascii="Times New Roman" w:hAnsi="Times New Roman"/>
          <w:b/>
          <w:sz w:val="28"/>
          <w:szCs w:val="28"/>
        </w:rPr>
        <w:t>задержкой психического развития</w:t>
      </w:r>
      <w:r w:rsidRPr="00C86E1F">
        <w:rPr>
          <w:rFonts w:ascii="Times New Roman" w:hAnsi="Times New Roman"/>
          <w:b/>
          <w:sz w:val="28"/>
          <w:szCs w:val="28"/>
        </w:rPr>
        <w:t>)</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В дошкольном возрасте проявления задержки становятся более выраженными и проявляются в следующем:</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Недостаточная познавательная активность нередко в сочетании с быстрой утомляемостью и истощаемостью. </w:t>
      </w:r>
      <w:r w:rsidRPr="00270487">
        <w:rPr>
          <w:rFonts w:ascii="Times New Roman" w:hAnsi="Times New Roman"/>
          <w:sz w:val="28"/>
          <w:szCs w:val="28"/>
        </w:rPr>
        <w:t>Дети с ЗПР отличаются пониженной, по сравнению с возрастной нормой, умственной работоспособностью, особенно при усложнении деятельности.</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Отставание в развитии психомоторных функций, недостатки общей и мелкой моторики, координационных способностей, чувства ритма. </w:t>
      </w:r>
      <w:r w:rsidRPr="00270487">
        <w:rPr>
          <w:rFonts w:ascii="Times New Roman" w:hAnsi="Times New Roma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Недостаточность объема, обобщенности, предметности и целостности восприятия, </w:t>
      </w:r>
      <w:r w:rsidRPr="00270487">
        <w:rPr>
          <w:rFonts w:ascii="Times New Roman" w:hAnsi="Times New Roma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Более </w:t>
      </w:r>
      <w:r w:rsidRPr="00270487">
        <w:rPr>
          <w:rFonts w:ascii="Times New Roman" w:hAnsi="Times New Roman"/>
          <w:i/>
          <w:sz w:val="28"/>
          <w:szCs w:val="28"/>
        </w:rPr>
        <w:t>низкая способность</w:t>
      </w:r>
      <w:r w:rsidRPr="00270487">
        <w:rPr>
          <w:rFonts w:ascii="Times New Roman" w:hAnsi="Times New Roman"/>
          <w:sz w:val="28"/>
          <w:szCs w:val="28"/>
        </w:rPr>
        <w:t xml:space="preserve">, по сравнению с нормально развивающимися детьми того же возраста, </w:t>
      </w:r>
      <w:r w:rsidRPr="00270487">
        <w:rPr>
          <w:rFonts w:ascii="Times New Roman" w:hAnsi="Times New Roman"/>
          <w:i/>
          <w:sz w:val="28"/>
          <w:szCs w:val="28"/>
        </w:rPr>
        <w:t xml:space="preserve">к приему и переработке перцептивной информации, </w:t>
      </w:r>
      <w:r w:rsidRPr="00270487">
        <w:rPr>
          <w:rFonts w:ascii="Times New Roman" w:hAnsi="Times New Roman"/>
          <w:sz w:val="28"/>
          <w:szCs w:val="28"/>
        </w:rPr>
        <w:t xml:space="preserve">что наиболее характерно для детей с ЗПР церебрально-органического генеза. В </w:t>
      </w:r>
      <w:r w:rsidRPr="00270487">
        <w:rPr>
          <w:rFonts w:ascii="Times New Roman" w:hAnsi="Times New Roman"/>
          <w:sz w:val="28"/>
          <w:szCs w:val="28"/>
        </w:rPr>
        <w:lastRenderedPageBreak/>
        <w:t xml:space="preserve">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Незрелость мыслительных операций. </w:t>
      </w:r>
      <w:r w:rsidRPr="00270487">
        <w:rPr>
          <w:rFonts w:ascii="Times New Roman" w:hAnsi="Times New Roma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270487">
        <w:rPr>
          <w:rFonts w:ascii="Times New Roman" w:hAnsi="Times New Roman"/>
          <w:iCs/>
          <w:sz w:val="28"/>
          <w:szCs w:val="28"/>
        </w:rPr>
        <w:t xml:space="preserve">трудно устанавливать причинно-следственные связи и отношения, усваивать обобщающие понятия.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Задержанный темп формирования мнестической деятельности, низкая продуктивность и прочность запоминания, </w:t>
      </w:r>
      <w:r w:rsidRPr="00270487">
        <w:rPr>
          <w:rFonts w:ascii="Times New Roman" w:hAnsi="Times New Roman"/>
          <w:sz w:val="28"/>
          <w:szCs w:val="28"/>
        </w:rPr>
        <w:t xml:space="preserve">особенно на уровне слухоречевой памяти, отрицательно сказывается на усвоении получаемой информации. </w:t>
      </w:r>
    </w:p>
    <w:p w:rsidR="00270487" w:rsidRPr="00270487" w:rsidRDefault="00270487" w:rsidP="000840D2">
      <w:pPr>
        <w:tabs>
          <w:tab w:val="left" w:pos="2446"/>
        </w:tabs>
        <w:contextualSpacing/>
        <w:rPr>
          <w:rFonts w:ascii="Times New Roman" w:hAnsi="Times New Roman"/>
          <w:iCs/>
          <w:sz w:val="28"/>
          <w:szCs w:val="28"/>
        </w:rPr>
      </w:pPr>
      <w:r w:rsidRPr="00270487">
        <w:rPr>
          <w:rFonts w:ascii="Times New Roman" w:hAnsi="Times New Roman"/>
          <w:sz w:val="28"/>
          <w:szCs w:val="28"/>
        </w:rPr>
        <w:t xml:space="preserve">Отмечаются недостатки всех свойств внимания: </w:t>
      </w:r>
      <w:r w:rsidRPr="00270487">
        <w:rPr>
          <w:rFonts w:ascii="Times New Roman" w:hAnsi="Times New Roman"/>
          <w:iCs/>
          <w:sz w:val="28"/>
          <w:szCs w:val="28"/>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270487">
        <w:rPr>
          <w:rFonts w:ascii="Times New Roman" w:hAnsi="Times New Roman"/>
          <w:i/>
          <w:iCs/>
          <w:sz w:val="28"/>
          <w:szCs w:val="28"/>
        </w:rPr>
        <w:t>саморегуляция,</w:t>
      </w:r>
      <w:r w:rsidRPr="00270487">
        <w:rPr>
          <w:rFonts w:ascii="Times New Roman" w:hAnsi="Times New Roman"/>
          <w:iCs/>
          <w:sz w:val="28"/>
          <w:szCs w:val="28"/>
        </w:rPr>
        <w:t xml:space="preserve"> что негативно сказывается на успешности ребенка при освоении образовательной программы.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sz w:val="28"/>
          <w:szCs w:val="28"/>
        </w:rPr>
        <w:t xml:space="preserve">Эмоциональная сфера дошкольников </w:t>
      </w:r>
      <w:r w:rsidRPr="00270487">
        <w:rPr>
          <w:rFonts w:ascii="Times New Roman" w:hAnsi="Times New Roma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Незрелость эмоционально-волевой сферы и </w:t>
      </w:r>
      <w:r w:rsidRPr="00270487">
        <w:rPr>
          <w:rFonts w:ascii="Times New Roman" w:hAnsi="Times New Roman"/>
          <w:i/>
          <w:sz w:val="28"/>
          <w:szCs w:val="28"/>
        </w:rPr>
        <w:t>коммуникативной деятельности</w:t>
      </w:r>
      <w:r w:rsidRPr="00270487">
        <w:rPr>
          <w:rFonts w:ascii="Times New Roman" w:hAnsi="Times New Roman"/>
          <w:sz w:val="28"/>
          <w:szCs w:val="28"/>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sz w:val="28"/>
          <w:szCs w:val="28"/>
        </w:rPr>
        <w:t>Задержка в развитии и своеобразие игровой деятельности</w:t>
      </w:r>
      <w:r w:rsidRPr="00270487">
        <w:rPr>
          <w:rFonts w:ascii="Times New Roman" w:hAnsi="Times New Roman"/>
          <w:sz w:val="28"/>
          <w:szCs w:val="28"/>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w:t>
      </w:r>
      <w:r w:rsidRPr="00270487">
        <w:rPr>
          <w:rFonts w:ascii="Times New Roman" w:hAnsi="Times New Roman"/>
          <w:sz w:val="28"/>
          <w:szCs w:val="28"/>
        </w:rPr>
        <w:lastRenderedPageBreak/>
        <w:t xml:space="preserve">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i/>
          <w:iCs/>
          <w:sz w:val="28"/>
          <w:szCs w:val="28"/>
        </w:rPr>
        <w:t xml:space="preserve">Недоразвитие речи носит системный характер. </w:t>
      </w:r>
      <w:r w:rsidRPr="00270487">
        <w:rPr>
          <w:rFonts w:ascii="Times New Roman" w:hAnsi="Times New Roman"/>
          <w:i/>
          <w:sz w:val="28"/>
          <w:szCs w:val="28"/>
        </w:rPr>
        <w:t>Особенности речевого</w:t>
      </w:r>
      <w:r w:rsidRPr="00270487">
        <w:rPr>
          <w:rFonts w:ascii="Times New Roman" w:hAnsi="Times New Roman"/>
          <w:i/>
          <w:iCs/>
          <w:sz w:val="28"/>
          <w:szCs w:val="28"/>
        </w:rPr>
        <w:t>развития детей с ЗПР</w:t>
      </w:r>
      <w:r w:rsidRPr="00270487">
        <w:rPr>
          <w:rFonts w:ascii="Times New Roman" w:hAnsi="Times New Roman"/>
          <w:sz w:val="28"/>
          <w:szCs w:val="28"/>
        </w:rPr>
        <w:t xml:space="preserve"> обусловлены своеобразием их познавательной деятельности и проявляются в следующем:</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отставание в овладении речью как средством общения и всеми компонентами языка;</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низкая речевая активность;</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бедность, недифференцированность словаря;</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выраженные недостатки грамматического строя речи: словообразования, словоизменения, синтаксической системы языка;</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слабость словесной регуляции действий, трудности вербализации и словесного отчета;</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задержка в развитии фразовой речи, неполноценность развернутых речевых высказываний;</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270487" w:rsidRPr="00270487" w:rsidRDefault="00270487" w:rsidP="000840D2">
      <w:pPr>
        <w:numPr>
          <w:ilvl w:val="0"/>
          <w:numId w:val="1"/>
        </w:numPr>
        <w:tabs>
          <w:tab w:val="left" w:pos="1276"/>
        </w:tabs>
        <w:ind w:left="567" w:firstLine="141"/>
        <w:contextualSpacing/>
        <w:rPr>
          <w:rFonts w:ascii="Times New Roman" w:hAnsi="Times New Roman"/>
          <w:sz w:val="28"/>
          <w:szCs w:val="28"/>
        </w:rPr>
      </w:pPr>
      <w:r w:rsidRPr="00270487">
        <w:rPr>
          <w:rFonts w:ascii="Times New Roman" w:hAnsi="Times New Roman"/>
          <w:sz w:val="28"/>
          <w:szCs w:val="28"/>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270487" w:rsidRPr="00270487" w:rsidRDefault="00270487" w:rsidP="000840D2">
      <w:pPr>
        <w:numPr>
          <w:ilvl w:val="0"/>
          <w:numId w:val="1"/>
        </w:numPr>
        <w:tabs>
          <w:tab w:val="left" w:pos="2446"/>
        </w:tabs>
        <w:ind w:left="1134" w:hanging="425"/>
        <w:contextualSpacing/>
        <w:rPr>
          <w:rFonts w:ascii="Times New Roman" w:hAnsi="Times New Roman"/>
          <w:sz w:val="28"/>
          <w:szCs w:val="28"/>
        </w:rPr>
      </w:pPr>
      <w:r w:rsidRPr="00270487">
        <w:rPr>
          <w:rFonts w:ascii="Times New Roman" w:hAnsi="Times New Roman"/>
          <w:sz w:val="28"/>
          <w:szCs w:val="28"/>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p>
    <w:p w:rsidR="00270487" w:rsidRPr="00270487" w:rsidRDefault="00270487" w:rsidP="000840D2">
      <w:pPr>
        <w:tabs>
          <w:tab w:val="left" w:pos="2446"/>
        </w:tabs>
        <w:ind w:firstLine="426"/>
        <w:contextualSpacing/>
        <w:rPr>
          <w:rFonts w:ascii="Times New Roman" w:hAnsi="Times New Roman"/>
          <w:sz w:val="28"/>
          <w:szCs w:val="28"/>
        </w:rPr>
      </w:pPr>
      <w:r w:rsidRPr="00270487">
        <w:rPr>
          <w:rFonts w:ascii="Times New Roman" w:hAnsi="Times New Roman"/>
          <w:sz w:val="28"/>
          <w:szCs w:val="28"/>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270487">
        <w:rPr>
          <w:rFonts w:ascii="Times New Roman" w:hAnsi="Times New Roman"/>
          <w:i/>
          <w:sz w:val="28"/>
          <w:szCs w:val="28"/>
        </w:rPr>
        <w:t xml:space="preserve">в коммуникативном, регулятивном, познавательном, личностном компонентах. </w:t>
      </w:r>
      <w:r w:rsidRPr="00270487">
        <w:rPr>
          <w:rFonts w:ascii="Times New Roman" w:hAnsi="Times New Roman"/>
          <w:sz w:val="28"/>
          <w:szCs w:val="28"/>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F8149E" w:rsidRDefault="00F8149E" w:rsidP="000840D2">
      <w:pPr>
        <w:tabs>
          <w:tab w:val="left" w:pos="2446"/>
        </w:tabs>
        <w:contextualSpacing/>
        <w:jc w:val="center"/>
        <w:rPr>
          <w:rFonts w:ascii="Times New Roman" w:hAnsi="Times New Roman"/>
          <w:b/>
          <w:i/>
          <w:sz w:val="28"/>
          <w:szCs w:val="28"/>
        </w:rPr>
      </w:pPr>
    </w:p>
    <w:p w:rsidR="00270487" w:rsidRPr="00270487" w:rsidRDefault="00270487" w:rsidP="000840D2">
      <w:pPr>
        <w:tabs>
          <w:tab w:val="left" w:pos="2446"/>
        </w:tabs>
        <w:contextualSpacing/>
        <w:jc w:val="center"/>
        <w:rPr>
          <w:rFonts w:ascii="Times New Roman" w:hAnsi="Times New Roman"/>
          <w:sz w:val="28"/>
          <w:szCs w:val="28"/>
        </w:rPr>
      </w:pPr>
      <w:r w:rsidRPr="00270487">
        <w:rPr>
          <w:rFonts w:ascii="Times New Roman" w:hAnsi="Times New Roman"/>
          <w:b/>
          <w:i/>
          <w:sz w:val="28"/>
          <w:szCs w:val="28"/>
        </w:rPr>
        <w:lastRenderedPageBreak/>
        <w:t>Особые образовательные потребности дошкольников с задержкой психического развития</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b/>
          <w:i/>
          <w:sz w:val="28"/>
          <w:szCs w:val="28"/>
        </w:rPr>
        <w:t>Особые образовательные потребности</w:t>
      </w:r>
      <w:r w:rsidRPr="00270487">
        <w:rPr>
          <w:rFonts w:ascii="Times New Roman" w:hAnsi="Times New Roman"/>
          <w:b/>
          <w:sz w:val="28"/>
          <w:szCs w:val="28"/>
        </w:rPr>
        <w:t xml:space="preserve"> детей с ОВЗ </w:t>
      </w:r>
      <w:r w:rsidRPr="00270487">
        <w:rPr>
          <w:rFonts w:ascii="Times New Roman" w:hAnsi="Times New Roman"/>
          <w:sz w:val="28"/>
          <w:szCs w:val="28"/>
        </w:rPr>
        <w:t xml:space="preserve">определяются как </w:t>
      </w:r>
      <w:r w:rsidRPr="00270487">
        <w:rPr>
          <w:rFonts w:ascii="Times New Roman" w:hAnsi="Times New Roman"/>
          <w:b/>
          <w:i/>
          <w:sz w:val="28"/>
          <w:szCs w:val="28"/>
        </w:rPr>
        <w:t xml:space="preserve">общими, так </w:t>
      </w:r>
      <w:r w:rsidRPr="00270487">
        <w:rPr>
          <w:rFonts w:ascii="Times New Roman" w:hAnsi="Times New Roman"/>
          <w:b/>
          <w:sz w:val="28"/>
          <w:szCs w:val="28"/>
        </w:rPr>
        <w:t xml:space="preserve">и </w:t>
      </w:r>
      <w:r w:rsidRPr="00270487">
        <w:rPr>
          <w:rFonts w:ascii="Times New Roman" w:hAnsi="Times New Roman"/>
          <w:b/>
          <w:i/>
          <w:sz w:val="28"/>
          <w:szCs w:val="28"/>
        </w:rPr>
        <w:t>специфическими</w:t>
      </w:r>
      <w:r w:rsidRPr="00270487">
        <w:rPr>
          <w:rFonts w:ascii="Times New Roman" w:hAnsi="Times New Roman"/>
          <w:sz w:val="28"/>
          <w:szCs w:val="28"/>
        </w:rPr>
        <w:t xml:space="preserve"> недостатками развития, а также иерархией нарушений в структуре дефекта  (Н.В. Бабкина; Н.Ю. Борякова).</w:t>
      </w:r>
    </w:p>
    <w:p w:rsidR="00270487" w:rsidRP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раннее выявление недостатков в развитии и получение специальной психолого-педагогической помощи на дошкольном этапе образования;</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обеспечение преемственности между дошкольным и школьным образованием как условия непрерывности коррекционно-развивающего процесса;</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психолого-педагогического консилиума; </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щадящий, комфортный, здоровьесберегающий режим  жизнедеятельности детей и образовательных нагрузок;</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w:t>
      </w:r>
      <w:r w:rsidRPr="00270487">
        <w:rPr>
          <w:rFonts w:ascii="Times New Roman" w:hAnsi="Times New Roman"/>
          <w:sz w:val="28"/>
          <w:szCs w:val="28"/>
        </w:rPr>
        <w:lastRenderedPageBreak/>
        <w:t>использование специальных методов, приемов и средств, способствующих как общему развитию, так коррекции и компенсации недостатков в развитии);</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развитие всех компонентов речи, речеязыковой компетентности;</w:t>
      </w:r>
    </w:p>
    <w:p w:rsidR="00270487" w:rsidRP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270487" w:rsidRDefault="00270487" w:rsidP="000840D2">
      <w:pPr>
        <w:numPr>
          <w:ilvl w:val="0"/>
          <w:numId w:val="53"/>
        </w:numPr>
        <w:ind w:left="567" w:firstLine="426"/>
        <w:contextualSpacing/>
        <w:rPr>
          <w:rFonts w:ascii="Times New Roman" w:hAnsi="Times New Roman"/>
          <w:sz w:val="28"/>
          <w:szCs w:val="28"/>
        </w:rPr>
      </w:pPr>
      <w:r w:rsidRPr="00270487">
        <w:rPr>
          <w:rFonts w:ascii="Times New Roman" w:hAnsi="Times New Roman"/>
          <w:sz w:val="28"/>
          <w:szCs w:val="28"/>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F8149E" w:rsidRPr="00270487" w:rsidRDefault="00F8149E" w:rsidP="00F8149E">
      <w:pPr>
        <w:ind w:left="993" w:firstLine="0"/>
        <w:contextualSpacing/>
        <w:rPr>
          <w:rFonts w:ascii="Times New Roman" w:hAnsi="Times New Roman"/>
          <w:sz w:val="28"/>
          <w:szCs w:val="28"/>
        </w:rPr>
      </w:pPr>
    </w:p>
    <w:p w:rsidR="00270487" w:rsidRDefault="00270487" w:rsidP="000840D2">
      <w:pPr>
        <w:tabs>
          <w:tab w:val="left" w:pos="2446"/>
        </w:tabs>
        <w:contextualSpacing/>
        <w:rPr>
          <w:rFonts w:ascii="Times New Roman" w:hAnsi="Times New Roman"/>
          <w:b/>
          <w:sz w:val="28"/>
          <w:szCs w:val="28"/>
        </w:rPr>
      </w:pPr>
      <w:r w:rsidRPr="00270487">
        <w:rPr>
          <w:rFonts w:ascii="Times New Roman" w:hAnsi="Times New Roman"/>
          <w:b/>
          <w:sz w:val="28"/>
          <w:szCs w:val="28"/>
        </w:rPr>
        <w:t>2.4. Особенности образовательной деятельности разных видов и культурных практик</w:t>
      </w:r>
    </w:p>
    <w:p w:rsidR="00F8149E" w:rsidRPr="00270487" w:rsidRDefault="00F8149E" w:rsidP="000840D2">
      <w:pPr>
        <w:tabs>
          <w:tab w:val="left" w:pos="2446"/>
        </w:tabs>
        <w:contextualSpacing/>
        <w:rPr>
          <w:rFonts w:ascii="Times New Roman" w:hAnsi="Times New Roman"/>
          <w:b/>
          <w:sz w:val="28"/>
          <w:szCs w:val="28"/>
        </w:rPr>
      </w:pP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Образовательная деятельно</w:t>
      </w:r>
      <w:r>
        <w:rPr>
          <w:rFonts w:ascii="Times New Roman" w:hAnsi="Times New Roman"/>
          <w:sz w:val="28"/>
          <w:szCs w:val="28"/>
        </w:rPr>
        <w:t>сть в МДОАУ №106</w:t>
      </w:r>
      <w:r w:rsidRPr="00270487">
        <w:rPr>
          <w:rFonts w:ascii="Times New Roman" w:hAnsi="Times New Roman"/>
          <w:sz w:val="28"/>
          <w:szCs w:val="28"/>
        </w:rPr>
        <w:t xml:space="preserve"> включает: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образовательную деятельность, осуществляемую в процессе организации различных видов детской деятельности;</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 образовательную деятельность, осуществляемую в ходе режимных процессов;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самостоятельную деятельность детей;</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 взаимодействие с семьями детей по реализации образовательной программы дошкольного образования.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1) совместная деятельность педагога с ребенком, где, взаимодействуя с ребенком, он выполняет функции педагога: обучает ребенка чему-то новому;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lastRenderedPageBreak/>
        <w:t xml:space="preserve">2) совместная деятельность ребенка с педагогом, при которой ребенок и педагог - равноправные партнеры;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получает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Pr>
          <w:rFonts w:ascii="Times New Roman" w:hAnsi="Times New Roman"/>
          <w:sz w:val="28"/>
          <w:szCs w:val="28"/>
        </w:rPr>
        <w:t>-</w:t>
      </w:r>
      <w:r w:rsidRPr="00270487">
        <w:rPr>
          <w:rFonts w:ascii="Times New Roman" w:hAnsi="Times New Roman"/>
          <w:sz w:val="28"/>
          <w:szCs w:val="28"/>
        </w:rPr>
        <w:t>исследовательская). Это обеспечивает возможность их интеграции в процессе образовательной деятельности.</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Игра в педагогическом процессе выполняет различные функции: обучающую, познавательную, развивающую, воспитательную, </w:t>
      </w:r>
      <w:r w:rsidRPr="00270487">
        <w:rPr>
          <w:rFonts w:ascii="Times New Roman" w:hAnsi="Times New Roman"/>
          <w:sz w:val="28"/>
          <w:szCs w:val="28"/>
        </w:rPr>
        <w:lastRenderedPageBreak/>
        <w:t>социокультурную, коммуникативную, эмоциогенную, развлекательную, диагностическую, психотерапевтическую и другие.</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w:t>
      </w:r>
      <w:r>
        <w:rPr>
          <w:rFonts w:ascii="Times New Roman" w:hAnsi="Times New Roman"/>
          <w:sz w:val="28"/>
          <w:szCs w:val="28"/>
        </w:rPr>
        <w:t xml:space="preserve">ребенка приводит к серьезным </w:t>
      </w:r>
      <w:r w:rsidRPr="00270487">
        <w:rPr>
          <w:rFonts w:ascii="Times New Roman" w:hAnsi="Times New Roman"/>
          <w:sz w:val="28"/>
          <w:szCs w:val="28"/>
        </w:rPr>
        <w:t xml:space="preserve"> проблемам, прежде всего, в социальном развитии детей.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дошкольном образовании. </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270487"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Образовательная деятельность, осуществляемая в утренний отрезок времени, включает: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наблюдения за объектами и явлениями природы, трудом взрослых;</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 трудовые поручения и дежурства (сервировка стола к приему пищи, уход за комнатными растениями и другое);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индивидуальную работу с детьми в соответствии с задачами разных образовательных областей;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продуктивную деятельность детей по интересам детей (рисование, конструирование, лепка и другое);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 оздоровительные и закаливающие процедуры, здоровьесберегающие мероприятия, двигательную деятельность (подвижные игры, гимнастика и другое).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Согласно требованиям СанПиН 1.2.3685-21 в режиме дня предусмотрено время для проведения занятий.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w:t>
      </w:r>
      <w:r w:rsidRPr="00270487">
        <w:rPr>
          <w:rFonts w:ascii="Times New Roman" w:hAnsi="Times New Roman"/>
          <w:sz w:val="28"/>
          <w:szCs w:val="28"/>
        </w:rPr>
        <w:lastRenderedPageBreak/>
        <w:t xml:space="preserve">педагогам самостоятельно. Занятие является формой организации обучения, наряду с экскурсиями, дидактическими играми, играми-путешествиями и другими. Оно 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организовывает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D73784" w:rsidRDefault="00270487" w:rsidP="000840D2">
      <w:pPr>
        <w:tabs>
          <w:tab w:val="left" w:pos="2446"/>
        </w:tabs>
        <w:contextualSpacing/>
        <w:rPr>
          <w:rFonts w:ascii="Times New Roman" w:hAnsi="Times New Roman"/>
          <w:sz w:val="28"/>
          <w:szCs w:val="28"/>
        </w:rPr>
      </w:pPr>
      <w:r w:rsidRPr="00270487">
        <w:rPr>
          <w:rFonts w:ascii="Times New Roman" w:hAnsi="Times New Roman"/>
          <w:sz w:val="28"/>
          <w:szCs w:val="28"/>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B258EF" w:rsidRDefault="00B258EF" w:rsidP="000840D2">
      <w:pPr>
        <w:tabs>
          <w:tab w:val="left" w:pos="2446"/>
        </w:tabs>
        <w:ind w:firstLine="0"/>
        <w:contextualSpacing/>
        <w:rPr>
          <w:rFonts w:ascii="Times New Roman" w:hAnsi="Times New Roman"/>
          <w:sz w:val="28"/>
          <w:szCs w:val="28"/>
        </w:rPr>
        <w:sectPr w:rsidR="00B258EF" w:rsidSect="0000128B">
          <w:pgSz w:w="11906" w:h="16838"/>
          <w:pgMar w:top="1134" w:right="1134" w:bottom="1134" w:left="1134" w:header="708" w:footer="708" w:gutter="0"/>
          <w:cols w:space="708"/>
          <w:titlePg/>
          <w:docGrid w:linePitch="360"/>
        </w:sectPr>
      </w:pPr>
    </w:p>
    <w:p w:rsidR="00486E8C" w:rsidRDefault="00486E8C" w:rsidP="00486E8C">
      <w:pPr>
        <w:spacing w:after="0" w:line="259" w:lineRule="auto"/>
        <w:ind w:firstLine="0"/>
        <w:jc w:val="center"/>
        <w:rPr>
          <w:rFonts w:ascii="Times New Roman" w:hAnsi="Times New Roman"/>
          <w:b/>
          <w:bCs/>
          <w:sz w:val="24"/>
          <w:szCs w:val="24"/>
          <w:lang w:eastAsia="en-US"/>
        </w:rPr>
      </w:pPr>
    </w:p>
    <w:p w:rsidR="00486E8C" w:rsidRPr="00486E8C" w:rsidRDefault="00486E8C" w:rsidP="00486E8C">
      <w:pPr>
        <w:spacing w:after="0" w:line="259" w:lineRule="auto"/>
        <w:ind w:firstLine="0"/>
        <w:jc w:val="center"/>
        <w:rPr>
          <w:rFonts w:ascii="Times New Roman" w:hAnsi="Times New Roman"/>
          <w:bCs/>
          <w:sz w:val="24"/>
          <w:szCs w:val="24"/>
          <w:lang w:eastAsia="en-US"/>
        </w:rPr>
      </w:pPr>
      <w:r w:rsidRPr="00486E8C">
        <w:rPr>
          <w:rFonts w:ascii="Times New Roman" w:hAnsi="Times New Roman"/>
          <w:b/>
          <w:bCs/>
          <w:sz w:val="24"/>
          <w:szCs w:val="24"/>
          <w:lang w:eastAsia="en-US"/>
        </w:rPr>
        <w:t>Расписание  организованной образовательной деятельности детей дошкольного возраста</w:t>
      </w:r>
    </w:p>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в МДОАУ «Детский сад №106 «Анютины глазки» комбинированного» вида г. Орска (группы общеразвивающей направленности)</w:t>
      </w:r>
    </w:p>
    <w:p w:rsidR="00486E8C" w:rsidRPr="00486E8C" w:rsidRDefault="00486E8C" w:rsidP="00486E8C">
      <w:pPr>
        <w:spacing w:after="0" w:line="259" w:lineRule="auto"/>
        <w:ind w:firstLine="0"/>
        <w:jc w:val="center"/>
        <w:rPr>
          <w:rFonts w:ascii="Times New Roman" w:hAnsi="Times New Roman"/>
          <w:i/>
          <w:iCs/>
          <w:sz w:val="24"/>
          <w:szCs w:val="24"/>
          <w:lang w:eastAsia="en-US"/>
        </w:rPr>
      </w:pPr>
      <w:r w:rsidRPr="00486E8C">
        <w:rPr>
          <w:rFonts w:ascii="Times New Roman" w:hAnsi="Times New Roman"/>
          <w:i/>
          <w:iCs/>
          <w:sz w:val="24"/>
          <w:szCs w:val="24"/>
          <w:lang w:eastAsia="en-US"/>
        </w:rPr>
        <w:t>на 2023 – 2024 учебный год</w:t>
      </w:r>
    </w:p>
    <w:tbl>
      <w:tblPr>
        <w:tblpPr w:leftFromText="180" w:rightFromText="180" w:vertAnchor="text" w:horzAnchor="margin" w:tblpXSpec="center" w:tblpY="617"/>
        <w:tblW w:w="15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5"/>
        <w:gridCol w:w="2773"/>
        <w:gridCol w:w="2640"/>
        <w:gridCol w:w="2860"/>
        <w:gridCol w:w="2750"/>
        <w:gridCol w:w="2596"/>
      </w:tblGrid>
      <w:tr w:rsidR="00486E8C" w:rsidRPr="00486E8C" w:rsidTr="009147EB">
        <w:trPr>
          <w:trHeight w:val="580"/>
        </w:trPr>
        <w:tc>
          <w:tcPr>
            <w:tcW w:w="1625" w:type="dxa"/>
            <w:tcBorders>
              <w:top w:val="single" w:sz="18" w:space="0" w:color="auto"/>
              <w:left w:val="single" w:sz="18" w:space="0" w:color="auto"/>
              <w:bottom w:val="single" w:sz="18" w:space="0" w:color="auto"/>
              <w:right w:val="single" w:sz="18"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Группы</w:t>
            </w:r>
          </w:p>
        </w:tc>
        <w:tc>
          <w:tcPr>
            <w:tcW w:w="2773" w:type="dxa"/>
            <w:tcBorders>
              <w:top w:val="single" w:sz="18" w:space="0" w:color="auto"/>
              <w:left w:val="single" w:sz="18" w:space="0" w:color="auto"/>
              <w:bottom w:val="single" w:sz="18" w:space="0" w:color="auto"/>
              <w:right w:val="double" w:sz="12"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Понедельник</w:t>
            </w:r>
          </w:p>
        </w:tc>
        <w:tc>
          <w:tcPr>
            <w:tcW w:w="2640" w:type="dxa"/>
            <w:tcBorders>
              <w:top w:val="single" w:sz="18" w:space="0" w:color="auto"/>
              <w:left w:val="double" w:sz="12" w:space="0" w:color="auto"/>
              <w:bottom w:val="single" w:sz="18" w:space="0" w:color="auto"/>
              <w:right w:val="double" w:sz="12"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Вторник</w:t>
            </w:r>
          </w:p>
        </w:tc>
        <w:tc>
          <w:tcPr>
            <w:tcW w:w="2860" w:type="dxa"/>
            <w:tcBorders>
              <w:top w:val="single" w:sz="18" w:space="0" w:color="auto"/>
              <w:left w:val="double" w:sz="12" w:space="0" w:color="auto"/>
              <w:bottom w:val="single" w:sz="18" w:space="0" w:color="auto"/>
              <w:right w:val="double" w:sz="12"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Среда</w:t>
            </w:r>
          </w:p>
        </w:tc>
        <w:tc>
          <w:tcPr>
            <w:tcW w:w="2750" w:type="dxa"/>
            <w:tcBorders>
              <w:top w:val="single" w:sz="18" w:space="0" w:color="auto"/>
              <w:left w:val="double" w:sz="12" w:space="0" w:color="auto"/>
              <w:bottom w:val="single" w:sz="18" w:space="0" w:color="auto"/>
              <w:right w:val="double" w:sz="12"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Четверг</w:t>
            </w:r>
          </w:p>
        </w:tc>
        <w:tc>
          <w:tcPr>
            <w:tcW w:w="2596" w:type="dxa"/>
            <w:tcBorders>
              <w:top w:val="single" w:sz="18" w:space="0" w:color="auto"/>
              <w:left w:val="double" w:sz="12" w:space="0" w:color="auto"/>
              <w:bottom w:val="single" w:sz="18" w:space="0" w:color="auto"/>
              <w:right w:val="single" w:sz="18" w:space="0" w:color="auto"/>
            </w:tcBorders>
            <w:hideMark/>
          </w:tcPr>
          <w:p w:rsidR="00486E8C" w:rsidRPr="00486E8C" w:rsidRDefault="00486E8C" w:rsidP="00486E8C">
            <w:pPr>
              <w:spacing w:after="0" w:line="259" w:lineRule="auto"/>
              <w:ind w:firstLine="0"/>
              <w:jc w:val="center"/>
              <w:rPr>
                <w:rFonts w:ascii="Times New Roman" w:hAnsi="Times New Roman"/>
                <w:b/>
                <w:bCs/>
                <w:sz w:val="24"/>
                <w:szCs w:val="24"/>
                <w:lang w:eastAsia="en-US"/>
              </w:rPr>
            </w:pPr>
            <w:r w:rsidRPr="00486E8C">
              <w:rPr>
                <w:rFonts w:ascii="Times New Roman" w:hAnsi="Times New Roman"/>
                <w:b/>
                <w:bCs/>
                <w:sz w:val="24"/>
                <w:szCs w:val="24"/>
                <w:lang w:eastAsia="en-US"/>
              </w:rPr>
              <w:t>Пятница</w:t>
            </w:r>
          </w:p>
        </w:tc>
      </w:tr>
      <w:tr w:rsidR="00486E8C" w:rsidRPr="00486E8C" w:rsidTr="009147EB">
        <w:trPr>
          <w:trHeight w:val="160"/>
        </w:trPr>
        <w:tc>
          <w:tcPr>
            <w:tcW w:w="1625" w:type="dxa"/>
            <w:vMerge w:val="restart"/>
            <w:tcBorders>
              <w:top w:val="single" w:sz="18" w:space="0" w:color="auto"/>
              <w:left w:val="single" w:sz="18" w:space="0" w:color="auto"/>
              <w:bottom w:val="double" w:sz="12" w:space="0" w:color="auto"/>
              <w:right w:val="single" w:sz="18" w:space="0" w:color="auto"/>
            </w:tcBorders>
            <w:hideMark/>
          </w:tcPr>
          <w:p w:rsidR="00486E8C" w:rsidRPr="00486E8C" w:rsidRDefault="00486E8C" w:rsidP="00486E8C">
            <w:pPr>
              <w:spacing w:after="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1 младшая группа</w:t>
            </w:r>
          </w:p>
          <w:p w:rsidR="00486E8C" w:rsidRPr="00486E8C" w:rsidRDefault="00486E8C" w:rsidP="00486E8C">
            <w:pPr>
              <w:spacing w:after="160" w:line="259" w:lineRule="auto"/>
              <w:ind w:firstLine="0"/>
              <w:jc w:val="center"/>
              <w:rPr>
                <w:rFonts w:ascii="Times New Roman" w:hAnsi="Times New Roman"/>
                <w:sz w:val="24"/>
                <w:szCs w:val="24"/>
                <w:lang w:eastAsia="en-US"/>
              </w:rPr>
            </w:pPr>
            <w:r w:rsidRPr="00486E8C">
              <w:rPr>
                <w:rFonts w:ascii="Times New Roman" w:hAnsi="Times New Roman"/>
                <w:bCs/>
                <w:sz w:val="24"/>
                <w:szCs w:val="24"/>
                <w:lang w:eastAsia="en-US"/>
              </w:rPr>
              <w:t>№ 12</w:t>
            </w:r>
          </w:p>
        </w:tc>
        <w:tc>
          <w:tcPr>
            <w:tcW w:w="2773" w:type="dxa"/>
            <w:tcBorders>
              <w:top w:val="single" w:sz="18" w:space="0" w:color="auto"/>
              <w:left w:val="single" w:sz="18"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ПР: </w:t>
            </w:r>
            <w:r w:rsidRPr="00486E8C">
              <w:rPr>
                <w:rFonts w:ascii="Times New Roman" w:hAnsi="Times New Roman"/>
                <w:sz w:val="24"/>
                <w:szCs w:val="24"/>
                <w:lang w:eastAsia="en-US"/>
              </w:rPr>
              <w:t xml:space="preserve">Познавательное </w:t>
            </w:r>
            <w:r w:rsidRPr="00486E8C">
              <w:rPr>
                <w:rFonts w:ascii="Times New Roman" w:hAnsi="Times New Roman"/>
                <w:i/>
                <w:iCs/>
                <w:sz w:val="24"/>
                <w:szCs w:val="24"/>
                <w:lang w:eastAsia="en-US"/>
              </w:rPr>
              <w:t>9.00 -9.10</w:t>
            </w:r>
          </w:p>
        </w:tc>
        <w:tc>
          <w:tcPr>
            <w:tcW w:w="264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ФР: </w:t>
            </w:r>
            <w:r w:rsidRPr="00486E8C">
              <w:rPr>
                <w:rFonts w:ascii="Times New Roman" w:hAnsi="Times New Roman"/>
                <w:sz w:val="24"/>
                <w:szCs w:val="24"/>
                <w:lang w:eastAsia="en-US"/>
              </w:rPr>
              <w:t xml:space="preserve">Физ. культура </w:t>
            </w:r>
            <w:r w:rsidRPr="00486E8C">
              <w:rPr>
                <w:rFonts w:ascii="Times New Roman" w:hAnsi="Times New Roman"/>
                <w:i/>
                <w:iCs/>
                <w:sz w:val="24"/>
                <w:szCs w:val="24"/>
                <w:lang w:eastAsia="en-US"/>
              </w:rPr>
              <w:t>9.00-9.10</w:t>
            </w:r>
          </w:p>
        </w:tc>
        <w:tc>
          <w:tcPr>
            <w:tcW w:w="286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1.</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Музыка </w:t>
            </w:r>
            <w:r w:rsidRPr="00486E8C">
              <w:rPr>
                <w:rFonts w:ascii="Times New Roman" w:hAnsi="Times New Roman"/>
                <w:i/>
                <w:iCs/>
                <w:sz w:val="24"/>
                <w:szCs w:val="24"/>
                <w:lang w:eastAsia="en-US"/>
              </w:rPr>
              <w:t>8.50-9.00</w:t>
            </w:r>
          </w:p>
        </w:tc>
        <w:tc>
          <w:tcPr>
            <w:tcW w:w="275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ФР: </w:t>
            </w:r>
            <w:r w:rsidRPr="00486E8C">
              <w:rPr>
                <w:rFonts w:ascii="Times New Roman" w:hAnsi="Times New Roman"/>
                <w:sz w:val="24"/>
                <w:szCs w:val="24"/>
                <w:lang w:eastAsia="en-US"/>
              </w:rPr>
              <w:t xml:space="preserve">Физ. культура </w:t>
            </w:r>
            <w:r w:rsidRPr="00486E8C">
              <w:rPr>
                <w:rFonts w:ascii="Times New Roman" w:hAnsi="Times New Roman"/>
                <w:i/>
                <w:iCs/>
                <w:sz w:val="24"/>
                <w:szCs w:val="24"/>
                <w:lang w:eastAsia="en-US"/>
              </w:rPr>
              <w:t>9.20-9.30</w:t>
            </w:r>
          </w:p>
        </w:tc>
        <w:tc>
          <w:tcPr>
            <w:tcW w:w="2596" w:type="dxa"/>
            <w:tcBorders>
              <w:top w:val="single" w:sz="18" w:space="0" w:color="auto"/>
              <w:left w:val="double" w:sz="12" w:space="0" w:color="auto"/>
              <w:bottom w:val="doub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Музыка</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9.20-9.30</w:t>
            </w:r>
          </w:p>
        </w:tc>
      </w:tr>
      <w:tr w:rsidR="00486E8C" w:rsidRPr="00486E8C" w:rsidTr="009147EB">
        <w:trPr>
          <w:trHeight w:val="396"/>
        </w:trPr>
        <w:tc>
          <w:tcPr>
            <w:tcW w:w="1625" w:type="dxa"/>
            <w:vMerge/>
            <w:tcBorders>
              <w:top w:val="single" w:sz="18" w:space="0" w:color="auto"/>
              <w:left w:val="single" w:sz="18" w:space="0" w:color="auto"/>
              <w:bottom w:val="double" w:sz="12" w:space="0" w:color="auto"/>
              <w:right w:val="single" w:sz="18" w:space="0" w:color="auto"/>
            </w:tcBorders>
            <w:vAlign w:val="center"/>
            <w:hideMark/>
          </w:tcPr>
          <w:p w:rsidR="00486E8C" w:rsidRPr="00486E8C" w:rsidRDefault="00486E8C" w:rsidP="00486E8C">
            <w:pPr>
              <w:spacing w:after="160" w:line="259" w:lineRule="auto"/>
              <w:ind w:firstLine="0"/>
              <w:jc w:val="left"/>
              <w:rPr>
                <w:rFonts w:ascii="Times New Roman" w:hAnsi="Times New Roman"/>
                <w:sz w:val="24"/>
                <w:szCs w:val="24"/>
                <w:lang w:eastAsia="en-US"/>
              </w:rPr>
            </w:pPr>
          </w:p>
        </w:tc>
        <w:tc>
          <w:tcPr>
            <w:tcW w:w="2773" w:type="dxa"/>
            <w:tcBorders>
              <w:top w:val="double" w:sz="4" w:space="0" w:color="auto"/>
              <w:left w:val="single" w:sz="18"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ФР:</w:t>
            </w:r>
            <w:r w:rsidRPr="00486E8C">
              <w:rPr>
                <w:rFonts w:ascii="Times New Roman" w:hAnsi="Times New Roman"/>
                <w:sz w:val="24"/>
                <w:szCs w:val="24"/>
                <w:lang w:eastAsia="en-US"/>
              </w:rPr>
              <w:t xml:space="preserve"> Физ.культ. на воз.</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10.30-10.40</w:t>
            </w:r>
          </w:p>
        </w:tc>
        <w:tc>
          <w:tcPr>
            <w:tcW w:w="2640" w:type="dxa"/>
            <w:tcBorders>
              <w:top w:val="double" w:sz="4" w:space="0" w:color="auto"/>
              <w:left w:val="double" w:sz="12"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 xml:space="preserve">Лепка </w:t>
            </w:r>
            <w:r w:rsidRPr="00486E8C">
              <w:rPr>
                <w:rFonts w:ascii="Times New Roman" w:hAnsi="Times New Roman"/>
                <w:i/>
                <w:iCs/>
                <w:sz w:val="24"/>
                <w:szCs w:val="24"/>
                <w:lang w:eastAsia="en-US"/>
              </w:rPr>
              <w:t>15.40- 15.50</w:t>
            </w:r>
          </w:p>
        </w:tc>
        <w:tc>
          <w:tcPr>
            <w:tcW w:w="2860" w:type="dxa"/>
            <w:tcBorders>
              <w:top w:val="double" w:sz="4" w:space="0" w:color="auto"/>
              <w:left w:val="double" w:sz="12"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2.</w:t>
            </w:r>
            <w:r w:rsidRPr="00486E8C">
              <w:rPr>
                <w:rFonts w:ascii="Times New Roman" w:hAnsi="Times New Roman"/>
                <w:bCs/>
                <w:sz w:val="24"/>
                <w:szCs w:val="24"/>
                <w:lang w:eastAsia="en-US"/>
              </w:rPr>
              <w:t>РР:</w:t>
            </w:r>
            <w:r w:rsidRPr="00486E8C">
              <w:rPr>
                <w:rFonts w:ascii="Times New Roman" w:hAnsi="Times New Roman"/>
                <w:sz w:val="24"/>
                <w:szCs w:val="24"/>
                <w:lang w:eastAsia="en-US"/>
              </w:rPr>
              <w:t xml:space="preserve"> Раз. речи</w:t>
            </w:r>
            <w:r w:rsidRPr="00486E8C">
              <w:rPr>
                <w:rFonts w:ascii="Times New Roman" w:hAnsi="Times New Roman"/>
                <w:i/>
                <w:iCs/>
                <w:sz w:val="24"/>
                <w:szCs w:val="24"/>
                <w:lang w:eastAsia="en-US"/>
              </w:rPr>
              <w:t xml:space="preserve">  15.40- 15.50</w:t>
            </w:r>
          </w:p>
        </w:tc>
        <w:tc>
          <w:tcPr>
            <w:tcW w:w="2750" w:type="dxa"/>
            <w:tcBorders>
              <w:top w:val="double" w:sz="4" w:space="0" w:color="auto"/>
              <w:left w:val="double" w:sz="12"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Рисование</w:t>
            </w:r>
            <w:r w:rsidRPr="00486E8C">
              <w:rPr>
                <w:rFonts w:ascii="Times New Roman" w:hAnsi="Times New Roman"/>
                <w:i/>
                <w:iCs/>
                <w:sz w:val="24"/>
                <w:szCs w:val="24"/>
                <w:lang w:eastAsia="en-US"/>
              </w:rPr>
              <w:t xml:space="preserve"> 15.40- 15.50</w:t>
            </w:r>
          </w:p>
        </w:tc>
        <w:tc>
          <w:tcPr>
            <w:tcW w:w="2596" w:type="dxa"/>
            <w:tcBorders>
              <w:top w:val="double" w:sz="4" w:space="0" w:color="auto"/>
              <w:left w:val="double" w:sz="12" w:space="0" w:color="auto"/>
              <w:bottom w:val="double" w:sz="12"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ПР: ПИД</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 </w:t>
            </w:r>
            <w:r w:rsidRPr="00486E8C">
              <w:rPr>
                <w:rFonts w:ascii="Times New Roman" w:hAnsi="Times New Roman"/>
                <w:i/>
                <w:iCs/>
                <w:sz w:val="24"/>
                <w:szCs w:val="24"/>
                <w:lang w:eastAsia="en-US"/>
              </w:rPr>
              <w:t>15.40-15.50</w:t>
            </w:r>
          </w:p>
        </w:tc>
      </w:tr>
      <w:tr w:rsidR="00486E8C" w:rsidRPr="00486E8C" w:rsidTr="009147EB">
        <w:trPr>
          <w:trHeight w:val="143"/>
        </w:trPr>
        <w:tc>
          <w:tcPr>
            <w:tcW w:w="1625" w:type="dxa"/>
            <w:vMerge w:val="restart"/>
            <w:tcBorders>
              <w:top w:val="double" w:sz="12" w:space="0" w:color="auto"/>
              <w:left w:val="single" w:sz="18" w:space="0" w:color="auto"/>
              <w:bottom w:val="double" w:sz="12" w:space="0" w:color="auto"/>
              <w:right w:val="single" w:sz="18" w:space="0" w:color="auto"/>
            </w:tcBorders>
            <w:hideMark/>
          </w:tcPr>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2 младшая</w:t>
            </w:r>
          </w:p>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группа</w:t>
            </w:r>
          </w:p>
          <w:p w:rsidR="00486E8C" w:rsidRPr="00486E8C" w:rsidRDefault="00486E8C" w:rsidP="00486E8C">
            <w:pPr>
              <w:spacing w:after="160" w:line="259" w:lineRule="auto"/>
              <w:ind w:firstLine="0"/>
              <w:jc w:val="center"/>
              <w:rPr>
                <w:rFonts w:ascii="Times New Roman" w:hAnsi="Times New Roman"/>
                <w:sz w:val="24"/>
                <w:szCs w:val="24"/>
                <w:lang w:eastAsia="en-US"/>
              </w:rPr>
            </w:pPr>
            <w:r w:rsidRPr="00486E8C">
              <w:rPr>
                <w:rFonts w:ascii="Times New Roman" w:hAnsi="Times New Roman"/>
                <w:bCs/>
                <w:sz w:val="24"/>
                <w:szCs w:val="24"/>
                <w:lang w:eastAsia="en-US"/>
              </w:rPr>
              <w:t>№ 10</w:t>
            </w:r>
          </w:p>
        </w:tc>
        <w:tc>
          <w:tcPr>
            <w:tcW w:w="2773" w:type="dxa"/>
            <w:tcBorders>
              <w:top w:val="double" w:sz="12" w:space="0" w:color="auto"/>
              <w:left w:val="single" w:sz="18"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Музыка </w:t>
            </w:r>
            <w:r w:rsidRPr="00486E8C">
              <w:rPr>
                <w:rFonts w:ascii="Times New Roman" w:hAnsi="Times New Roman"/>
                <w:i/>
                <w:iCs/>
                <w:sz w:val="24"/>
                <w:szCs w:val="24"/>
                <w:lang w:eastAsia="en-US"/>
              </w:rPr>
              <w:t>8.50-9.00</w:t>
            </w:r>
          </w:p>
        </w:tc>
        <w:tc>
          <w:tcPr>
            <w:tcW w:w="264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ФР: </w:t>
            </w:r>
            <w:r w:rsidRPr="00486E8C">
              <w:rPr>
                <w:rFonts w:ascii="Times New Roman" w:hAnsi="Times New Roman"/>
                <w:sz w:val="24"/>
                <w:szCs w:val="24"/>
                <w:lang w:eastAsia="en-US"/>
              </w:rPr>
              <w:t xml:space="preserve">Физ. культура </w:t>
            </w:r>
            <w:r w:rsidRPr="00486E8C">
              <w:rPr>
                <w:rFonts w:ascii="Times New Roman" w:hAnsi="Times New Roman"/>
                <w:i/>
                <w:iCs/>
                <w:sz w:val="24"/>
                <w:szCs w:val="24"/>
                <w:lang w:eastAsia="en-US"/>
              </w:rPr>
              <w:t>9.20-9.30</w:t>
            </w:r>
          </w:p>
        </w:tc>
        <w:tc>
          <w:tcPr>
            <w:tcW w:w="286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ПР: </w:t>
            </w:r>
            <w:r w:rsidRPr="00486E8C">
              <w:rPr>
                <w:rFonts w:ascii="Times New Roman" w:hAnsi="Times New Roman"/>
                <w:sz w:val="24"/>
                <w:szCs w:val="24"/>
                <w:lang w:eastAsia="en-US"/>
              </w:rPr>
              <w:t xml:space="preserve">Познавательное </w:t>
            </w:r>
            <w:r w:rsidRPr="00486E8C">
              <w:rPr>
                <w:rFonts w:ascii="Times New Roman" w:hAnsi="Times New Roman"/>
                <w:i/>
                <w:iCs/>
                <w:sz w:val="24"/>
                <w:szCs w:val="24"/>
                <w:lang w:eastAsia="en-US"/>
              </w:rPr>
              <w:t>9.20-9.30</w:t>
            </w:r>
          </w:p>
        </w:tc>
        <w:tc>
          <w:tcPr>
            <w:tcW w:w="275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Х-Э:</w:t>
            </w:r>
            <w:r w:rsidRPr="00486E8C">
              <w:rPr>
                <w:rFonts w:ascii="Times New Roman" w:hAnsi="Times New Roman"/>
                <w:sz w:val="24"/>
                <w:szCs w:val="24"/>
                <w:lang w:eastAsia="en-US"/>
              </w:rPr>
              <w:t>Рисование</w:t>
            </w:r>
            <w:r w:rsidRPr="00486E8C">
              <w:rPr>
                <w:rFonts w:ascii="Times New Roman" w:hAnsi="Times New Roman"/>
                <w:i/>
                <w:iCs/>
                <w:sz w:val="24"/>
                <w:szCs w:val="24"/>
                <w:lang w:eastAsia="en-US"/>
              </w:rPr>
              <w:t>9.25-9.35</w:t>
            </w:r>
          </w:p>
        </w:tc>
        <w:tc>
          <w:tcPr>
            <w:tcW w:w="2596" w:type="dxa"/>
            <w:tcBorders>
              <w:top w:val="double" w:sz="12" w:space="0" w:color="auto"/>
              <w:left w:val="double" w:sz="12" w:space="0" w:color="auto"/>
              <w:bottom w:val="doub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 xml:space="preserve">Музыка </w:t>
            </w:r>
            <w:r w:rsidRPr="00486E8C">
              <w:rPr>
                <w:rFonts w:ascii="Times New Roman" w:hAnsi="Times New Roman"/>
                <w:i/>
                <w:iCs/>
                <w:sz w:val="24"/>
                <w:szCs w:val="24"/>
                <w:lang w:eastAsia="en-US"/>
              </w:rPr>
              <w:t>9.00-9.10</w:t>
            </w:r>
          </w:p>
        </w:tc>
      </w:tr>
      <w:tr w:rsidR="00486E8C" w:rsidRPr="00486E8C" w:rsidTr="009147EB">
        <w:trPr>
          <w:trHeight w:val="435"/>
        </w:trPr>
        <w:tc>
          <w:tcPr>
            <w:tcW w:w="1625" w:type="dxa"/>
            <w:vMerge/>
            <w:tcBorders>
              <w:top w:val="double" w:sz="12" w:space="0" w:color="auto"/>
              <w:left w:val="single" w:sz="18" w:space="0" w:color="auto"/>
              <w:bottom w:val="double" w:sz="12" w:space="0" w:color="auto"/>
              <w:right w:val="single" w:sz="18" w:space="0" w:color="auto"/>
            </w:tcBorders>
            <w:vAlign w:val="center"/>
            <w:hideMark/>
          </w:tcPr>
          <w:p w:rsidR="00486E8C" w:rsidRPr="00486E8C" w:rsidRDefault="00486E8C" w:rsidP="00486E8C">
            <w:pPr>
              <w:spacing w:after="160" w:line="259" w:lineRule="auto"/>
              <w:ind w:firstLine="0"/>
              <w:jc w:val="left"/>
              <w:rPr>
                <w:rFonts w:ascii="Times New Roman" w:hAnsi="Times New Roman"/>
                <w:sz w:val="24"/>
                <w:szCs w:val="24"/>
                <w:lang w:eastAsia="en-US"/>
              </w:rPr>
            </w:pPr>
          </w:p>
        </w:tc>
        <w:tc>
          <w:tcPr>
            <w:tcW w:w="2773" w:type="dxa"/>
            <w:tcBorders>
              <w:top w:val="double" w:sz="4" w:space="0" w:color="auto"/>
              <w:left w:val="single" w:sz="18"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ФР:</w:t>
            </w:r>
            <w:r w:rsidRPr="00486E8C">
              <w:rPr>
                <w:rFonts w:ascii="Times New Roman" w:hAnsi="Times New Roman"/>
                <w:sz w:val="24"/>
                <w:szCs w:val="24"/>
                <w:lang w:eastAsia="en-US"/>
              </w:rPr>
              <w:t xml:space="preserve"> Физ.культ на воз.</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10.30-10.40</w:t>
            </w:r>
          </w:p>
        </w:tc>
        <w:tc>
          <w:tcPr>
            <w:tcW w:w="2640" w:type="dxa"/>
            <w:tcBorders>
              <w:top w:val="single" w:sz="4" w:space="0" w:color="auto"/>
              <w:left w:val="double" w:sz="12" w:space="0" w:color="auto"/>
              <w:bottom w:val="double" w:sz="12" w:space="0" w:color="auto"/>
              <w:right w:val="double" w:sz="12" w:space="0" w:color="auto"/>
            </w:tcBorders>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 xml:space="preserve">Лепка </w:t>
            </w:r>
            <w:r w:rsidRPr="00486E8C">
              <w:rPr>
                <w:rFonts w:ascii="Times New Roman" w:hAnsi="Times New Roman"/>
                <w:i/>
                <w:iCs/>
                <w:sz w:val="24"/>
                <w:szCs w:val="24"/>
                <w:lang w:eastAsia="en-US"/>
              </w:rPr>
              <w:t>15.40-15.50</w:t>
            </w:r>
          </w:p>
        </w:tc>
        <w:tc>
          <w:tcPr>
            <w:tcW w:w="2860" w:type="dxa"/>
            <w:tcBorders>
              <w:top w:val="single" w:sz="4" w:space="0" w:color="auto"/>
              <w:left w:val="double" w:sz="12"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РР: </w:t>
            </w:r>
            <w:r w:rsidRPr="00486E8C">
              <w:rPr>
                <w:rFonts w:ascii="Times New Roman" w:hAnsi="Times New Roman"/>
                <w:sz w:val="24"/>
                <w:szCs w:val="24"/>
                <w:lang w:eastAsia="en-US"/>
              </w:rPr>
              <w:t>Раз. речи</w:t>
            </w:r>
            <w:r w:rsidRPr="00486E8C">
              <w:rPr>
                <w:rFonts w:ascii="Times New Roman" w:hAnsi="Times New Roman"/>
                <w:i/>
                <w:iCs/>
                <w:sz w:val="24"/>
                <w:szCs w:val="24"/>
                <w:lang w:eastAsia="en-US"/>
              </w:rPr>
              <w:t xml:space="preserve">  15.40-15.50</w:t>
            </w:r>
          </w:p>
        </w:tc>
        <w:tc>
          <w:tcPr>
            <w:tcW w:w="2750" w:type="dxa"/>
            <w:tcBorders>
              <w:top w:val="double" w:sz="4" w:space="0" w:color="auto"/>
              <w:left w:val="double" w:sz="12" w:space="0" w:color="auto"/>
              <w:bottom w:val="double" w:sz="12"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ФР: </w:t>
            </w:r>
            <w:r w:rsidRPr="00486E8C">
              <w:rPr>
                <w:rFonts w:ascii="Times New Roman" w:hAnsi="Times New Roman"/>
                <w:sz w:val="24"/>
                <w:szCs w:val="24"/>
                <w:lang w:eastAsia="en-US"/>
              </w:rPr>
              <w:t>Физкультура</w:t>
            </w:r>
            <w:r w:rsidRPr="00486E8C">
              <w:rPr>
                <w:rFonts w:ascii="Times New Roman" w:hAnsi="Times New Roman"/>
                <w:i/>
                <w:iCs/>
                <w:sz w:val="24"/>
                <w:szCs w:val="24"/>
                <w:lang w:eastAsia="en-US"/>
              </w:rPr>
              <w:t>15.40-15.50</w:t>
            </w:r>
          </w:p>
        </w:tc>
        <w:tc>
          <w:tcPr>
            <w:tcW w:w="2596" w:type="dxa"/>
            <w:tcBorders>
              <w:top w:val="double" w:sz="4" w:space="0" w:color="auto"/>
              <w:left w:val="double" w:sz="12" w:space="0" w:color="auto"/>
              <w:bottom w:val="double" w:sz="12"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ПР: ПИД</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15.40-15.50</w:t>
            </w:r>
          </w:p>
        </w:tc>
      </w:tr>
      <w:tr w:rsidR="00486E8C" w:rsidRPr="00486E8C" w:rsidTr="009147EB">
        <w:trPr>
          <w:trHeight w:val="492"/>
        </w:trPr>
        <w:tc>
          <w:tcPr>
            <w:tcW w:w="1625" w:type="dxa"/>
            <w:vMerge w:val="restart"/>
            <w:tcBorders>
              <w:top w:val="double" w:sz="12"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старшая</w:t>
            </w:r>
          </w:p>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 xml:space="preserve">группа </w:t>
            </w:r>
          </w:p>
          <w:p w:rsidR="00486E8C" w:rsidRPr="00486E8C" w:rsidRDefault="00486E8C" w:rsidP="00486E8C">
            <w:pPr>
              <w:spacing w:after="160" w:line="259" w:lineRule="auto"/>
              <w:ind w:firstLine="0"/>
              <w:jc w:val="center"/>
              <w:rPr>
                <w:rFonts w:ascii="Times New Roman" w:hAnsi="Times New Roman"/>
                <w:sz w:val="24"/>
                <w:szCs w:val="24"/>
                <w:lang w:eastAsia="en-US"/>
              </w:rPr>
            </w:pPr>
            <w:r w:rsidRPr="00486E8C">
              <w:rPr>
                <w:rFonts w:ascii="Times New Roman" w:hAnsi="Times New Roman"/>
                <w:bCs/>
                <w:sz w:val="24"/>
                <w:szCs w:val="24"/>
                <w:lang w:eastAsia="en-US"/>
              </w:rPr>
              <w:t>№6</w:t>
            </w:r>
          </w:p>
        </w:tc>
        <w:tc>
          <w:tcPr>
            <w:tcW w:w="2773" w:type="dxa"/>
            <w:tcBorders>
              <w:top w:val="double" w:sz="12" w:space="0" w:color="auto"/>
              <w:left w:val="single" w:sz="18"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1</w:t>
            </w:r>
            <w:r w:rsidRPr="00486E8C">
              <w:rPr>
                <w:rFonts w:ascii="Times New Roman" w:hAnsi="Times New Roman"/>
                <w:bCs/>
                <w:sz w:val="24"/>
                <w:szCs w:val="24"/>
                <w:lang w:eastAsia="en-US"/>
              </w:rPr>
              <w:t xml:space="preserve">. Х-Э: </w:t>
            </w:r>
            <w:r w:rsidRPr="00486E8C">
              <w:rPr>
                <w:rFonts w:ascii="Times New Roman" w:hAnsi="Times New Roman"/>
                <w:sz w:val="24"/>
                <w:szCs w:val="24"/>
                <w:lang w:eastAsia="en-US"/>
              </w:rPr>
              <w:t xml:space="preserve">Музыка </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9.10–9.35</w:t>
            </w:r>
          </w:p>
        </w:tc>
        <w:tc>
          <w:tcPr>
            <w:tcW w:w="264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РР: </w:t>
            </w:r>
            <w:r w:rsidRPr="00486E8C">
              <w:rPr>
                <w:rFonts w:ascii="Times New Roman" w:hAnsi="Times New Roman"/>
                <w:sz w:val="24"/>
                <w:szCs w:val="24"/>
                <w:lang w:eastAsia="en-US"/>
              </w:rPr>
              <w:t>Развитие речи</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9.00-9.15</w:t>
            </w:r>
          </w:p>
        </w:tc>
        <w:tc>
          <w:tcPr>
            <w:tcW w:w="286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Музыка </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9.10-925</w:t>
            </w:r>
          </w:p>
        </w:tc>
        <w:tc>
          <w:tcPr>
            <w:tcW w:w="2750" w:type="dxa"/>
            <w:tcBorders>
              <w:top w:val="double" w:sz="12"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ФР: </w:t>
            </w:r>
            <w:r w:rsidRPr="00486E8C">
              <w:rPr>
                <w:rFonts w:ascii="Times New Roman" w:hAnsi="Times New Roman"/>
                <w:sz w:val="24"/>
                <w:szCs w:val="24"/>
                <w:lang w:eastAsia="en-US"/>
              </w:rPr>
              <w:t xml:space="preserve">Физ. культура </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9.00-9.15</w:t>
            </w:r>
          </w:p>
        </w:tc>
        <w:tc>
          <w:tcPr>
            <w:tcW w:w="2596" w:type="dxa"/>
            <w:tcBorders>
              <w:top w:val="double" w:sz="12" w:space="0" w:color="auto"/>
              <w:left w:val="double" w:sz="12" w:space="0" w:color="auto"/>
              <w:bottom w:val="doub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1</w:t>
            </w:r>
            <w:r w:rsidRPr="00486E8C">
              <w:rPr>
                <w:rFonts w:ascii="Times New Roman" w:hAnsi="Times New Roman"/>
                <w:bCs/>
                <w:sz w:val="24"/>
                <w:szCs w:val="24"/>
                <w:lang w:eastAsia="en-US"/>
              </w:rPr>
              <w:t xml:space="preserve"> Х-Э: </w:t>
            </w:r>
            <w:r w:rsidRPr="00486E8C">
              <w:rPr>
                <w:rFonts w:ascii="Times New Roman" w:hAnsi="Times New Roman"/>
                <w:sz w:val="24"/>
                <w:szCs w:val="24"/>
                <w:lang w:eastAsia="en-US"/>
              </w:rPr>
              <w:t>лепка/аппл-ция</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9.00-9.15</w:t>
            </w:r>
          </w:p>
        </w:tc>
      </w:tr>
      <w:tr w:rsidR="00486E8C" w:rsidRPr="00486E8C" w:rsidTr="009147EB">
        <w:trPr>
          <w:trHeight w:val="982"/>
        </w:trPr>
        <w:tc>
          <w:tcPr>
            <w:tcW w:w="1625" w:type="dxa"/>
            <w:vMerge/>
            <w:tcBorders>
              <w:top w:val="double" w:sz="12" w:space="0" w:color="auto"/>
              <w:left w:val="single" w:sz="18" w:space="0" w:color="auto"/>
              <w:bottom w:val="single" w:sz="4" w:space="0" w:color="auto"/>
              <w:right w:val="single" w:sz="18" w:space="0" w:color="auto"/>
            </w:tcBorders>
            <w:vAlign w:val="center"/>
            <w:hideMark/>
          </w:tcPr>
          <w:p w:rsidR="00486E8C" w:rsidRPr="00486E8C" w:rsidRDefault="00486E8C" w:rsidP="00486E8C">
            <w:pPr>
              <w:spacing w:after="160" w:line="259" w:lineRule="auto"/>
              <w:ind w:firstLine="0"/>
              <w:jc w:val="left"/>
              <w:rPr>
                <w:rFonts w:ascii="Times New Roman" w:hAnsi="Times New Roman"/>
                <w:sz w:val="24"/>
                <w:szCs w:val="24"/>
                <w:lang w:eastAsia="en-US"/>
              </w:rPr>
            </w:pPr>
          </w:p>
        </w:tc>
        <w:tc>
          <w:tcPr>
            <w:tcW w:w="2773" w:type="dxa"/>
            <w:tcBorders>
              <w:top w:val="double" w:sz="4" w:space="0" w:color="auto"/>
              <w:left w:val="single" w:sz="18" w:space="0" w:color="auto"/>
              <w:bottom w:val="sing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2</w:t>
            </w:r>
            <w:r w:rsidRPr="00486E8C">
              <w:rPr>
                <w:rFonts w:ascii="Times New Roman" w:hAnsi="Times New Roman"/>
                <w:bCs/>
                <w:sz w:val="24"/>
                <w:szCs w:val="24"/>
                <w:lang w:eastAsia="en-US"/>
              </w:rPr>
              <w:t>. ПР:</w:t>
            </w:r>
            <w:r w:rsidRPr="00486E8C">
              <w:rPr>
                <w:rFonts w:ascii="Times New Roman" w:hAnsi="Times New Roman"/>
                <w:sz w:val="24"/>
                <w:szCs w:val="24"/>
                <w:lang w:eastAsia="en-US"/>
              </w:rPr>
              <w:t xml:space="preserve">  ПИД</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9.35- 9.55</w:t>
            </w:r>
          </w:p>
        </w:tc>
        <w:tc>
          <w:tcPr>
            <w:tcW w:w="2640" w:type="dxa"/>
            <w:tcBorders>
              <w:top w:val="double" w:sz="4" w:space="0" w:color="auto"/>
              <w:left w:val="double" w:sz="12" w:space="0" w:color="auto"/>
              <w:bottom w:val="single" w:sz="4" w:space="0" w:color="auto"/>
              <w:right w:val="double" w:sz="12" w:space="0" w:color="auto"/>
            </w:tcBorders>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ФР:</w:t>
            </w:r>
            <w:r w:rsidRPr="00486E8C">
              <w:rPr>
                <w:rFonts w:ascii="Times New Roman" w:hAnsi="Times New Roman"/>
                <w:sz w:val="24"/>
                <w:szCs w:val="24"/>
                <w:lang w:eastAsia="en-US"/>
              </w:rPr>
              <w:t xml:space="preserve"> Физкультура 9</w:t>
            </w:r>
            <w:r w:rsidRPr="00486E8C">
              <w:rPr>
                <w:rFonts w:ascii="Times New Roman" w:hAnsi="Times New Roman"/>
                <w:i/>
                <w:iCs/>
                <w:sz w:val="24"/>
                <w:szCs w:val="24"/>
                <w:lang w:eastAsia="en-US"/>
              </w:rPr>
              <w:t>.30-9.45</w:t>
            </w:r>
          </w:p>
        </w:tc>
        <w:tc>
          <w:tcPr>
            <w:tcW w:w="2860" w:type="dxa"/>
            <w:tcBorders>
              <w:top w:val="double" w:sz="4" w:space="0" w:color="auto"/>
              <w:left w:val="double" w:sz="12" w:space="0" w:color="auto"/>
              <w:bottom w:val="sing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2.</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Рисование </w:t>
            </w:r>
            <w:r w:rsidRPr="00486E8C">
              <w:rPr>
                <w:rFonts w:ascii="Times New Roman" w:hAnsi="Times New Roman"/>
                <w:i/>
                <w:iCs/>
                <w:sz w:val="24"/>
                <w:szCs w:val="24"/>
                <w:lang w:eastAsia="en-US"/>
              </w:rPr>
              <w:t>9.35- 9.50</w:t>
            </w:r>
          </w:p>
        </w:tc>
        <w:tc>
          <w:tcPr>
            <w:tcW w:w="2750" w:type="dxa"/>
            <w:tcBorders>
              <w:top w:val="double" w:sz="4" w:space="0" w:color="auto"/>
              <w:left w:val="double" w:sz="12" w:space="0" w:color="auto"/>
              <w:bottom w:val="single" w:sz="4" w:space="0" w:color="auto"/>
              <w:right w:val="double" w:sz="12" w:space="0" w:color="auto"/>
            </w:tcBorders>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ПР: ФЭМП</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9.30-9.45</w:t>
            </w:r>
          </w:p>
        </w:tc>
        <w:tc>
          <w:tcPr>
            <w:tcW w:w="2596" w:type="dxa"/>
            <w:tcBorders>
              <w:top w:val="double" w:sz="4" w:space="0" w:color="auto"/>
              <w:left w:val="double" w:sz="12"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sz w:val="24"/>
                <w:szCs w:val="24"/>
                <w:lang w:eastAsia="en-US"/>
              </w:rPr>
              <w:t>2.</w:t>
            </w:r>
            <w:r w:rsidRPr="00486E8C">
              <w:rPr>
                <w:rFonts w:ascii="Times New Roman" w:hAnsi="Times New Roman"/>
                <w:bCs/>
                <w:sz w:val="24"/>
                <w:szCs w:val="24"/>
                <w:lang w:eastAsia="en-US"/>
              </w:rPr>
              <w:t>ФР</w:t>
            </w:r>
            <w:r w:rsidRPr="00486E8C">
              <w:rPr>
                <w:rFonts w:ascii="Times New Roman" w:hAnsi="Times New Roman"/>
                <w:sz w:val="24"/>
                <w:szCs w:val="24"/>
                <w:lang w:eastAsia="en-US"/>
              </w:rPr>
              <w:t xml:space="preserve"> Физ.культ.на воз.</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10.30-10.45</w:t>
            </w:r>
          </w:p>
        </w:tc>
      </w:tr>
      <w:tr w:rsidR="00486E8C" w:rsidRPr="00486E8C" w:rsidTr="009147EB">
        <w:trPr>
          <w:trHeight w:val="739"/>
        </w:trPr>
        <w:tc>
          <w:tcPr>
            <w:tcW w:w="1625" w:type="dxa"/>
            <w:vMerge w:val="restart"/>
            <w:tcBorders>
              <w:top w:val="single" w:sz="18"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старшая</w:t>
            </w:r>
          </w:p>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группа</w:t>
            </w:r>
          </w:p>
          <w:p w:rsidR="00486E8C" w:rsidRPr="00486E8C" w:rsidRDefault="00486E8C" w:rsidP="00486E8C">
            <w:pPr>
              <w:spacing w:after="160" w:line="259" w:lineRule="auto"/>
              <w:ind w:firstLine="0"/>
              <w:jc w:val="center"/>
              <w:rPr>
                <w:rFonts w:ascii="Times New Roman" w:hAnsi="Times New Roman"/>
                <w:bCs/>
                <w:sz w:val="24"/>
                <w:szCs w:val="24"/>
                <w:lang w:eastAsia="en-US"/>
              </w:rPr>
            </w:pPr>
            <w:r w:rsidRPr="00486E8C">
              <w:rPr>
                <w:rFonts w:ascii="Times New Roman" w:hAnsi="Times New Roman"/>
                <w:bCs/>
                <w:sz w:val="24"/>
                <w:szCs w:val="24"/>
                <w:lang w:eastAsia="en-US"/>
              </w:rPr>
              <w:t>№ 2</w:t>
            </w:r>
          </w:p>
        </w:tc>
        <w:tc>
          <w:tcPr>
            <w:tcW w:w="2773" w:type="dxa"/>
            <w:tcBorders>
              <w:top w:val="single" w:sz="18" w:space="0" w:color="auto"/>
              <w:left w:val="single" w:sz="18"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 xml:space="preserve">ФЗ: </w:t>
            </w:r>
            <w:r w:rsidRPr="00486E8C">
              <w:rPr>
                <w:rFonts w:ascii="Times New Roman" w:hAnsi="Times New Roman"/>
                <w:sz w:val="24"/>
                <w:szCs w:val="24"/>
                <w:lang w:eastAsia="en-US"/>
              </w:rPr>
              <w:t>Физкультура</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bCs/>
                <w:sz w:val="24"/>
                <w:szCs w:val="24"/>
                <w:lang w:eastAsia="en-US"/>
              </w:rPr>
              <w:t xml:space="preserve">    </w:t>
            </w:r>
            <w:r w:rsidRPr="00486E8C">
              <w:rPr>
                <w:rFonts w:ascii="Times New Roman" w:hAnsi="Times New Roman"/>
                <w:i/>
                <w:iCs/>
                <w:sz w:val="24"/>
                <w:szCs w:val="24"/>
                <w:lang w:eastAsia="en-US"/>
              </w:rPr>
              <w:t>9.00-9.25</w:t>
            </w:r>
          </w:p>
        </w:tc>
        <w:tc>
          <w:tcPr>
            <w:tcW w:w="264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b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музыка</w:t>
            </w:r>
            <w:r w:rsidRPr="00486E8C">
              <w:rPr>
                <w:rFonts w:ascii="Times New Roman" w:hAnsi="Times New Roman"/>
                <w:bCs/>
                <w:sz w:val="24"/>
                <w:szCs w:val="24"/>
                <w:lang w:eastAsia="en-US"/>
              </w:rPr>
              <w:t xml:space="preserve"> </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9.00-9.25</w:t>
            </w:r>
          </w:p>
        </w:tc>
        <w:tc>
          <w:tcPr>
            <w:tcW w:w="286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ФР:</w:t>
            </w:r>
            <w:r w:rsidRPr="00486E8C">
              <w:rPr>
                <w:rFonts w:ascii="Times New Roman" w:hAnsi="Times New Roman"/>
                <w:sz w:val="24"/>
                <w:szCs w:val="24"/>
                <w:lang w:eastAsia="en-US"/>
              </w:rPr>
              <w:t xml:space="preserve">  Физкультура</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9.00 -9.25</w:t>
            </w:r>
          </w:p>
        </w:tc>
        <w:tc>
          <w:tcPr>
            <w:tcW w:w="2750" w:type="dxa"/>
            <w:tcBorders>
              <w:top w:val="single" w:sz="18" w:space="0" w:color="auto"/>
              <w:left w:val="double" w:sz="12" w:space="0" w:color="auto"/>
              <w:bottom w:val="double" w:sz="4" w:space="0" w:color="auto"/>
              <w:right w:val="double" w:sz="12"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1.</w:t>
            </w:r>
            <w:r w:rsidRPr="00486E8C">
              <w:rPr>
                <w:rFonts w:ascii="Times New Roman" w:hAnsi="Times New Roman"/>
                <w:bCs/>
                <w:sz w:val="24"/>
                <w:szCs w:val="24"/>
                <w:lang w:eastAsia="en-US"/>
              </w:rPr>
              <w:t>Х-Э:</w:t>
            </w:r>
            <w:r w:rsidRPr="00486E8C">
              <w:rPr>
                <w:rFonts w:ascii="Times New Roman" w:hAnsi="Times New Roman"/>
                <w:sz w:val="24"/>
                <w:szCs w:val="24"/>
                <w:lang w:eastAsia="en-US"/>
              </w:rPr>
              <w:t xml:space="preserve"> рисование</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9.00-9.25</w:t>
            </w:r>
          </w:p>
        </w:tc>
        <w:tc>
          <w:tcPr>
            <w:tcW w:w="2596" w:type="dxa"/>
            <w:tcBorders>
              <w:top w:val="single" w:sz="18" w:space="0" w:color="auto"/>
              <w:left w:val="double" w:sz="12" w:space="0" w:color="auto"/>
              <w:bottom w:val="doub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bCs/>
                <w:sz w:val="24"/>
                <w:szCs w:val="24"/>
                <w:lang w:eastAsia="en-US"/>
              </w:rPr>
            </w:pPr>
            <w:r w:rsidRPr="00486E8C">
              <w:rPr>
                <w:rFonts w:ascii="Times New Roman" w:hAnsi="Times New Roman"/>
                <w:sz w:val="24"/>
                <w:szCs w:val="24"/>
                <w:lang w:eastAsia="en-US"/>
              </w:rPr>
              <w:t xml:space="preserve">1. </w:t>
            </w:r>
            <w:r w:rsidRPr="00486E8C">
              <w:rPr>
                <w:rFonts w:ascii="Times New Roman" w:hAnsi="Times New Roman"/>
                <w:bCs/>
                <w:sz w:val="24"/>
                <w:szCs w:val="24"/>
                <w:lang w:eastAsia="en-US"/>
              </w:rPr>
              <w:t>Х-Э:</w:t>
            </w:r>
            <w:r w:rsidRPr="00486E8C">
              <w:rPr>
                <w:rFonts w:ascii="Times New Roman" w:hAnsi="Times New Roman"/>
                <w:sz w:val="24"/>
                <w:szCs w:val="24"/>
                <w:lang w:eastAsia="en-US"/>
              </w:rPr>
              <w:t>лепка/аппл-ция</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9.00-9.25</w:t>
            </w:r>
          </w:p>
        </w:tc>
      </w:tr>
      <w:tr w:rsidR="00486E8C" w:rsidRPr="00486E8C" w:rsidTr="009147EB">
        <w:trPr>
          <w:trHeight w:val="841"/>
        </w:trPr>
        <w:tc>
          <w:tcPr>
            <w:tcW w:w="1625" w:type="dxa"/>
            <w:vMerge/>
            <w:tcBorders>
              <w:top w:val="single" w:sz="18" w:space="0" w:color="auto"/>
              <w:left w:val="single" w:sz="18" w:space="0" w:color="auto"/>
              <w:bottom w:val="single" w:sz="4" w:space="0" w:color="auto"/>
              <w:right w:val="single" w:sz="18" w:space="0" w:color="auto"/>
            </w:tcBorders>
            <w:vAlign w:val="center"/>
            <w:hideMark/>
          </w:tcPr>
          <w:p w:rsidR="00486E8C" w:rsidRPr="00486E8C" w:rsidRDefault="00486E8C" w:rsidP="00486E8C">
            <w:pPr>
              <w:spacing w:after="160" w:line="259" w:lineRule="auto"/>
              <w:ind w:firstLine="0"/>
              <w:jc w:val="left"/>
              <w:rPr>
                <w:rFonts w:ascii="Times New Roman" w:hAnsi="Times New Roman"/>
                <w:bCs/>
                <w:sz w:val="24"/>
                <w:szCs w:val="24"/>
                <w:lang w:eastAsia="en-US"/>
              </w:rPr>
            </w:pPr>
          </w:p>
        </w:tc>
        <w:tc>
          <w:tcPr>
            <w:tcW w:w="2773" w:type="dxa"/>
            <w:tcBorders>
              <w:top w:val="double" w:sz="4"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ПР: </w:t>
            </w:r>
            <w:r w:rsidRPr="00486E8C">
              <w:rPr>
                <w:rFonts w:ascii="Times New Roman" w:hAnsi="Times New Roman"/>
                <w:sz w:val="24"/>
                <w:szCs w:val="24"/>
                <w:lang w:eastAsia="en-US"/>
              </w:rPr>
              <w:t>ФЭМП</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9.30-9.55</w:t>
            </w:r>
          </w:p>
        </w:tc>
        <w:tc>
          <w:tcPr>
            <w:tcW w:w="2640" w:type="dxa"/>
            <w:tcBorders>
              <w:top w:val="double" w:sz="4"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РР: </w:t>
            </w:r>
            <w:r w:rsidRPr="00486E8C">
              <w:rPr>
                <w:rFonts w:ascii="Times New Roman" w:hAnsi="Times New Roman"/>
                <w:sz w:val="24"/>
                <w:szCs w:val="24"/>
                <w:lang w:eastAsia="en-US"/>
              </w:rPr>
              <w:t>развитие речи</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9.30-9.55</w:t>
            </w:r>
          </w:p>
        </w:tc>
        <w:tc>
          <w:tcPr>
            <w:tcW w:w="2860" w:type="dxa"/>
            <w:tcBorders>
              <w:top w:val="double" w:sz="4"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ПР:  ПИД</w:t>
            </w:r>
          </w:p>
          <w:p w:rsidR="00486E8C" w:rsidRPr="00486E8C" w:rsidRDefault="00486E8C" w:rsidP="00486E8C">
            <w:pPr>
              <w:spacing w:after="160" w:line="259" w:lineRule="auto"/>
              <w:ind w:firstLine="0"/>
              <w:jc w:val="left"/>
              <w:rPr>
                <w:rFonts w:ascii="Times New Roman" w:hAnsi="Times New Roman"/>
                <w:i/>
                <w:iCs/>
                <w:sz w:val="24"/>
                <w:szCs w:val="24"/>
                <w:lang w:eastAsia="en-US"/>
              </w:rPr>
            </w:pPr>
            <w:r w:rsidRPr="00486E8C">
              <w:rPr>
                <w:rFonts w:ascii="Times New Roman" w:hAnsi="Times New Roman"/>
                <w:i/>
                <w:iCs/>
                <w:sz w:val="24"/>
                <w:szCs w:val="24"/>
                <w:lang w:eastAsia="en-US"/>
              </w:rPr>
              <w:t>9.30-9.55</w:t>
            </w:r>
          </w:p>
        </w:tc>
        <w:tc>
          <w:tcPr>
            <w:tcW w:w="2750" w:type="dxa"/>
            <w:tcBorders>
              <w:top w:val="double" w:sz="4"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bCs/>
                <w:sz w:val="24"/>
                <w:szCs w:val="24"/>
                <w:lang w:eastAsia="en-US"/>
              </w:rPr>
            </w:pPr>
            <w:r w:rsidRPr="00486E8C">
              <w:rPr>
                <w:rFonts w:ascii="Times New Roman" w:hAnsi="Times New Roman"/>
                <w:sz w:val="24"/>
                <w:szCs w:val="24"/>
                <w:lang w:eastAsia="en-US"/>
              </w:rPr>
              <w:t>2.</w:t>
            </w:r>
            <w:r w:rsidRPr="00486E8C">
              <w:rPr>
                <w:rFonts w:ascii="Times New Roman" w:hAnsi="Times New Roman"/>
                <w:bCs/>
                <w:sz w:val="24"/>
                <w:szCs w:val="24"/>
                <w:lang w:eastAsia="en-US"/>
              </w:rPr>
              <w:t>ФР:</w:t>
            </w:r>
            <w:r w:rsidRPr="00486E8C">
              <w:rPr>
                <w:rFonts w:ascii="Times New Roman" w:hAnsi="Times New Roman"/>
                <w:sz w:val="24"/>
                <w:szCs w:val="24"/>
                <w:lang w:eastAsia="en-US"/>
              </w:rPr>
              <w:t>Физ.культ. на воз.</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10.30-10.55</w:t>
            </w:r>
          </w:p>
        </w:tc>
        <w:tc>
          <w:tcPr>
            <w:tcW w:w="2596" w:type="dxa"/>
            <w:tcBorders>
              <w:top w:val="double" w:sz="4" w:space="0" w:color="auto"/>
              <w:left w:val="single" w:sz="18" w:space="0" w:color="auto"/>
              <w:bottom w:val="single" w:sz="4" w:space="0" w:color="auto"/>
              <w:right w:val="single" w:sz="18" w:space="0" w:color="auto"/>
            </w:tcBorders>
            <w:hideMark/>
          </w:tcPr>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sz w:val="24"/>
                <w:szCs w:val="24"/>
                <w:lang w:eastAsia="en-US"/>
              </w:rPr>
              <w:t xml:space="preserve">2.  </w:t>
            </w:r>
            <w:r w:rsidRPr="00486E8C">
              <w:rPr>
                <w:rFonts w:ascii="Times New Roman" w:hAnsi="Times New Roman"/>
                <w:bCs/>
                <w:sz w:val="24"/>
                <w:szCs w:val="24"/>
                <w:lang w:eastAsia="en-US"/>
              </w:rPr>
              <w:t xml:space="preserve">Х-Э: </w:t>
            </w:r>
            <w:r w:rsidRPr="00486E8C">
              <w:rPr>
                <w:rFonts w:ascii="Times New Roman" w:hAnsi="Times New Roman"/>
                <w:sz w:val="24"/>
                <w:szCs w:val="24"/>
                <w:lang w:eastAsia="en-US"/>
              </w:rPr>
              <w:t>музыка</w:t>
            </w:r>
          </w:p>
          <w:p w:rsidR="00486E8C" w:rsidRPr="00486E8C" w:rsidRDefault="00486E8C" w:rsidP="00486E8C">
            <w:pPr>
              <w:spacing w:after="160" w:line="259" w:lineRule="auto"/>
              <w:ind w:firstLine="0"/>
              <w:jc w:val="left"/>
              <w:rPr>
                <w:rFonts w:ascii="Times New Roman" w:hAnsi="Times New Roman"/>
                <w:sz w:val="24"/>
                <w:szCs w:val="24"/>
                <w:lang w:eastAsia="en-US"/>
              </w:rPr>
            </w:pPr>
            <w:r w:rsidRPr="00486E8C">
              <w:rPr>
                <w:rFonts w:ascii="Times New Roman" w:hAnsi="Times New Roman"/>
                <w:i/>
                <w:iCs/>
                <w:sz w:val="24"/>
                <w:szCs w:val="24"/>
                <w:lang w:eastAsia="en-US"/>
              </w:rPr>
              <w:t>9.40-10.05</w:t>
            </w:r>
          </w:p>
        </w:tc>
      </w:tr>
    </w:tbl>
    <w:p w:rsidR="00B258EF" w:rsidRPr="00486E8C" w:rsidRDefault="00B258EF" w:rsidP="00486E8C">
      <w:pPr>
        <w:ind w:firstLine="0"/>
        <w:rPr>
          <w:rFonts w:ascii="Times New Roman" w:hAnsi="Times New Roman"/>
          <w:sz w:val="28"/>
          <w:szCs w:val="28"/>
        </w:rPr>
        <w:sectPr w:rsidR="00B258EF" w:rsidRPr="00486E8C" w:rsidSect="00486E8C">
          <w:type w:val="continuous"/>
          <w:pgSz w:w="16838" w:h="11906" w:orient="landscape"/>
          <w:pgMar w:top="426" w:right="1134" w:bottom="567" w:left="1134" w:header="708" w:footer="708" w:gutter="0"/>
          <w:cols w:space="708"/>
          <w:titlePg/>
          <w:docGrid w:linePitch="360"/>
        </w:sectPr>
      </w:pPr>
    </w:p>
    <w:p w:rsidR="00D73784" w:rsidRDefault="00D73784" w:rsidP="000840D2">
      <w:pPr>
        <w:ind w:firstLine="0"/>
        <w:contextualSpacing/>
        <w:rPr>
          <w:rFonts w:ascii="Times New Roman" w:hAnsi="Times New Roman"/>
          <w:sz w:val="28"/>
          <w:szCs w:val="28"/>
        </w:rPr>
      </w:pPr>
      <w:r w:rsidRPr="00D73784">
        <w:rPr>
          <w:rFonts w:ascii="Times New Roman" w:hAnsi="Times New Roman"/>
          <w:b/>
          <w:sz w:val="28"/>
          <w:szCs w:val="28"/>
        </w:rPr>
        <w:lastRenderedPageBreak/>
        <w:t>Образовательная деятельность, осуществляемая во время прогулки, включает:</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подвижные игры и спортивные упражнения, направленные на оптимизацию режима двигательной активности и укрепление здоровья детей;</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экспериментирование с объектами неживой природы;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сюжетно-ролевые и конструктивные игры (с песком, со снегом, с природным материалом);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элементарную трудовую деятельность детей на участке ДОО;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свободное общение педагога с детьми, индивидуальную работу;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проведение спортивных праздников (при необходимости). </w:t>
      </w:r>
    </w:p>
    <w:p w:rsidR="00D73784" w:rsidRPr="00D73784" w:rsidRDefault="00D73784" w:rsidP="000840D2">
      <w:pPr>
        <w:contextualSpacing/>
        <w:rPr>
          <w:rFonts w:ascii="Times New Roman" w:hAnsi="Times New Roman"/>
          <w:b/>
          <w:sz w:val="28"/>
          <w:szCs w:val="28"/>
        </w:rPr>
      </w:pPr>
      <w:r w:rsidRPr="00D73784">
        <w:rPr>
          <w:rFonts w:ascii="Times New Roman" w:hAnsi="Times New Roman"/>
          <w:b/>
          <w:sz w:val="28"/>
          <w:szCs w:val="28"/>
        </w:rPr>
        <w:t xml:space="preserve">Образовательная деятельность, осуществляемая во вторую половину дня, включает: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игровые ситуации, индивидуальные игры и игры небольшими подгруппами (сюжетно</w:t>
      </w:r>
      <w:r>
        <w:rPr>
          <w:rFonts w:ascii="Times New Roman" w:hAnsi="Times New Roman"/>
          <w:sz w:val="28"/>
          <w:szCs w:val="28"/>
        </w:rPr>
        <w:t>-</w:t>
      </w:r>
      <w:r w:rsidRPr="00D73784">
        <w:rPr>
          <w:rFonts w:ascii="Times New Roman" w:hAnsi="Times New Roman"/>
          <w:sz w:val="28"/>
          <w:szCs w:val="28"/>
        </w:rPr>
        <w:t>ролевые, режиссерские, дидактические, подвижные, музыкальные и другие);</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опыты и эксперименты, практико-ориентированные проекты, коллекционирование, познавательно-исследовательская деятельность;</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слушание и исполнение музыкальных произведений, музыкально-ритмические движения, музыкальные игры и импровизации;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индивидуальную работу по всем видам деятельности и образовательным областям;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работу с родителями (законными представителями).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совместную деятельность в образовательной деятельности «Социализация», «Безопасность» (для детей 2-3,3-4,4-5 лет), «Мы живем в России» (для детей 3-4,4-5 лет), «Конструирование» (для детей 3-4,4-5,5-6,6-7 лет), «Театрализация»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Для организации самостоятельной деятельности детей в группе создаются различные уголки (центры активности): уголок безопасности, уголок уединения, уголок дежурных, игровая зона сюжетно-ролевых игр, уголок природы, уголок экспериментирования, патриотический уголок, сенсорный </w:t>
      </w:r>
      <w:r w:rsidRPr="00D73784">
        <w:rPr>
          <w:rFonts w:ascii="Times New Roman" w:hAnsi="Times New Roman"/>
          <w:sz w:val="28"/>
          <w:szCs w:val="28"/>
        </w:rPr>
        <w:lastRenderedPageBreak/>
        <w:t xml:space="preserve">уголок, уголок познавательного развития, речевой уголок, книжный уголок, уголок изобразительной деятельности, уголок конструирования, музыкальный уголок, уголок театрализации, уголок ряжения, физкультурный уголок, уголок здоровья.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Самостоятельная деятельность предполагает самостоятельный выбор ребенком ее содержания, времени, партнеров. Педагог направляет и поддерживать свободную самостоятельную деятельность детей (создает проблемно-игровые ситуации, ситуации общения, поддерживать познавательные интересы детей, изменяет предметно-развивающую среду и другое).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Во вторую половину дня педагог организовывает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К культурным практикам относят игровую, продуктивную, познавательно</w:t>
      </w:r>
      <w:r>
        <w:rPr>
          <w:rFonts w:ascii="Times New Roman" w:hAnsi="Times New Roman"/>
          <w:sz w:val="28"/>
          <w:szCs w:val="28"/>
        </w:rPr>
        <w:t>-</w:t>
      </w:r>
      <w:r w:rsidRPr="00D73784">
        <w:rPr>
          <w:rFonts w:ascii="Times New Roman" w:hAnsi="Times New Roman"/>
          <w:sz w:val="28"/>
          <w:szCs w:val="28"/>
        </w:rPr>
        <w:t>исследовательскую, коммуникативную практики, чтени</w:t>
      </w:r>
      <w:r>
        <w:rPr>
          <w:rFonts w:ascii="Times New Roman" w:hAnsi="Times New Roman"/>
          <w:sz w:val="28"/>
          <w:szCs w:val="28"/>
        </w:rPr>
        <w:t xml:space="preserve">е художественной литературы.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 в игровой практике ребенок проявляет себя как творческий субъект (творческая инициатива);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в продуктивной - созидающий и волевой субъект (инициатива целеполагания);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в познавательно-исследовательской практике - как субъект исследования (познавательная инициатива);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 коммуникативной практике - как партнер по взаимодействию и собеседник (коммуникативная инициатива);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rFonts w:ascii="Times New Roman" w:hAnsi="Times New Roman"/>
          <w:sz w:val="28"/>
          <w:szCs w:val="28"/>
        </w:rPr>
        <w:t>-</w:t>
      </w:r>
      <w:r w:rsidRPr="00D73784">
        <w:rPr>
          <w:rFonts w:ascii="Times New Roman" w:hAnsi="Times New Roman"/>
          <w:sz w:val="28"/>
          <w:szCs w:val="28"/>
        </w:rPr>
        <w:t xml:space="preserve">исследовательской, продуктивной деятельности). </w:t>
      </w:r>
    </w:p>
    <w:p w:rsidR="00D73784" w:rsidRDefault="00D73784" w:rsidP="000840D2">
      <w:pPr>
        <w:contextualSpacing/>
        <w:rPr>
          <w:rFonts w:ascii="Times New Roman" w:hAnsi="Times New Roman"/>
          <w:sz w:val="28"/>
          <w:szCs w:val="28"/>
        </w:rPr>
      </w:pPr>
      <w:r w:rsidRPr="00D73784">
        <w:rPr>
          <w:rFonts w:ascii="Times New Roman" w:hAnsi="Times New Roman"/>
          <w:sz w:val="28"/>
          <w:szCs w:val="28"/>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905A00" w:rsidRDefault="00D73784" w:rsidP="000840D2">
      <w:pPr>
        <w:contextualSpacing/>
        <w:rPr>
          <w:rFonts w:ascii="Times New Roman" w:hAnsi="Times New Roman"/>
          <w:sz w:val="28"/>
          <w:szCs w:val="28"/>
        </w:rPr>
      </w:pPr>
      <w:r w:rsidRPr="00D73784">
        <w:rPr>
          <w:rFonts w:ascii="Times New Roman" w:hAnsi="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w:t>
      </w:r>
    </w:p>
    <w:p w:rsidR="00E30432" w:rsidRPr="00E30432" w:rsidRDefault="00E30432" w:rsidP="000840D2">
      <w:pPr>
        <w:contextualSpacing/>
        <w:rPr>
          <w:rFonts w:ascii="Times New Roman" w:hAnsi="Times New Roman"/>
          <w:b/>
          <w:sz w:val="28"/>
          <w:szCs w:val="28"/>
        </w:rPr>
      </w:pPr>
      <w:r w:rsidRPr="00E30432">
        <w:rPr>
          <w:rFonts w:ascii="Times New Roman" w:hAnsi="Times New Roman"/>
          <w:b/>
          <w:sz w:val="28"/>
          <w:szCs w:val="28"/>
        </w:rPr>
        <w:t xml:space="preserve">2.5 Способы и направления поддержки детской инициативы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Для поддержки детской инициативы педагог поощряет свободную самостоятельную деятельность детей, основанную на детских интересах и </w:t>
      </w:r>
      <w:r w:rsidRPr="00E30432">
        <w:rPr>
          <w:rFonts w:ascii="Times New Roman" w:hAnsi="Times New Roman"/>
          <w:sz w:val="28"/>
          <w:szCs w:val="28"/>
        </w:rPr>
        <w:lastRenderedPageBreak/>
        <w:t xml:space="preserve">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Любая деятельность ребенка в ДОО может протекать в форме самостоятельной инициативной деятельности, например: </w:t>
      </w:r>
    </w:p>
    <w:p w:rsidR="00E30432" w:rsidRDefault="00F8149E" w:rsidP="000840D2">
      <w:pPr>
        <w:contextualSpacing/>
        <w:rPr>
          <w:rFonts w:ascii="Times New Roman" w:hAnsi="Times New Roman"/>
          <w:sz w:val="28"/>
          <w:szCs w:val="28"/>
        </w:rPr>
      </w:pPr>
      <w:r>
        <w:rPr>
          <w:rFonts w:ascii="Times New Roman" w:hAnsi="Times New Roman"/>
          <w:sz w:val="28"/>
          <w:szCs w:val="28"/>
        </w:rPr>
        <w:t>-</w:t>
      </w:r>
      <w:r w:rsidR="00E30432" w:rsidRPr="00E30432">
        <w:rPr>
          <w:rFonts w:ascii="Times New Roman" w:hAnsi="Times New Roman"/>
          <w:sz w:val="28"/>
          <w:szCs w:val="28"/>
        </w:rPr>
        <w:t xml:space="preserve">самостоятельная исследовательская деятельность и экспериментирование;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свободные сюжетно-ролевые, театрализованные, режиссерские игры;</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 игры - импровизации и музыкальные игры;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речевые и словесные игры, игры с буквами, слогами, звуками;</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 логические игры, развивающие игры математического содержания;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самостоятельная деятельность в книжном уголке;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самостоятельная изобразительная деятельность, конструирование;</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 самостоятельная двигательная деятельность, подвижные игры, выполнение ритмических и танцевальных движений.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Для поддержки детской инициативы педагог учитывает следующие условия: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4) поощрять проявление детской инициативы в течение всего дня пребывания ребенка в ДОО, используя приемы поддержки, одобрения, похвалы;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w:t>
      </w:r>
      <w:r w:rsidRPr="00E30432">
        <w:rPr>
          <w:rFonts w:ascii="Times New Roman" w:hAnsi="Times New Roman"/>
          <w:sz w:val="28"/>
          <w:szCs w:val="28"/>
        </w:rPr>
        <w:lastRenderedPageBreak/>
        <w:t xml:space="preserve">результату, как можно довести дело до конца, какие приемы можно использовать, чтобы проверить качество своего результата;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Данное стремление ребенка поддерживается, поощряется познавательная активность детей младшего дошкольного возраста, использоются педагогические приемы, направленные на развитие стремлений ребенка наблюдать, сравнивать предметы, обследовать их свойства и качества. Педагог проявляет внимание к детским вопросам, поощряет и поддерживает их познавательную активность, создавает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 обращает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доброжелательно и заинтересованно относится к детским вопросам и проблемам, готов стать партнером в обсуждении, поддерживает и направляет детскую познавательную активность, уделяет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w:t>
      </w:r>
      <w:r w:rsidRPr="00E30432">
        <w:rPr>
          <w:rFonts w:ascii="Times New Roman" w:hAnsi="Times New Roman"/>
          <w:sz w:val="28"/>
          <w:szCs w:val="28"/>
        </w:rPr>
        <w:lastRenderedPageBreak/>
        <w:t xml:space="preserve">самостоятельности и уверенности в себе. Педагог создает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достаточно разнообразные и постоянно меняющиеся (смена примерно раз в два месяца).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Дети пяти - семи лет имеют яркую потребность в самоутверждении и признании со стороны взрослых. Поэтому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определяет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Для поддержки детской инициативы педагог использует ряд способов и приемов.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1) Не сразу помогает ребенку, если он испытывает затруднения решения задачи, а побуждает его к самостоятельному решению, подбадривает и поощряет попытки найти решение. В случае необходимости оказания помощи ребенку, педагог сначала стремится к ее минимизации: дает совет, задает наводящие вопросы, активизирует имеющийся у ребенка прошлый опыт.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2) У ребенка всегда есть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Уделяет внимание ребенку, уважает его интересы, стремления, инициативы в познании, активно поддерживает стремление к самостоятельности. Дети седьмого года жизни очень чувствительны к мнению взрослых. Педагог поддерживает у них ощущение своего взросления, вселяет уверенность в своих силах. </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lastRenderedPageBreak/>
        <w:t>4) Педагог акцентирует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30432" w:rsidRDefault="00E30432" w:rsidP="000840D2">
      <w:pPr>
        <w:contextualSpacing/>
        <w:rPr>
          <w:rFonts w:ascii="Times New Roman" w:hAnsi="Times New Roman"/>
          <w:sz w:val="28"/>
          <w:szCs w:val="28"/>
        </w:rPr>
      </w:pPr>
      <w:r w:rsidRPr="00E30432">
        <w:rPr>
          <w:rFonts w:ascii="Times New Roman" w:hAnsi="Times New Roman"/>
          <w:sz w:val="28"/>
          <w:szCs w:val="28"/>
        </w:rPr>
        <w:t xml:space="preserve"> 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rsidR="007B6847" w:rsidRDefault="00E30432" w:rsidP="000840D2">
      <w:pPr>
        <w:contextualSpacing/>
        <w:rPr>
          <w:rFonts w:ascii="Times New Roman" w:hAnsi="Times New Roman"/>
          <w:sz w:val="28"/>
          <w:szCs w:val="28"/>
        </w:rPr>
      </w:pPr>
      <w:r w:rsidRPr="00E30432">
        <w:rPr>
          <w:rFonts w:ascii="Times New Roman" w:hAnsi="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B6847" w:rsidRPr="007B6847" w:rsidRDefault="007B6847" w:rsidP="000840D2">
      <w:pPr>
        <w:contextualSpacing/>
        <w:rPr>
          <w:rFonts w:ascii="Times New Roman" w:hAnsi="Times New Roman"/>
          <w:b/>
          <w:sz w:val="28"/>
          <w:szCs w:val="28"/>
        </w:rPr>
      </w:pPr>
      <w:r w:rsidRPr="007B6847">
        <w:rPr>
          <w:rFonts w:ascii="Times New Roman" w:hAnsi="Times New Roman"/>
          <w:b/>
          <w:sz w:val="28"/>
          <w:szCs w:val="28"/>
        </w:rPr>
        <w:t xml:space="preserve">2.6 Особенности взаимодействия педагогического коллектива с семьями обучающихся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Главными целями взаимодействия педаг</w:t>
      </w:r>
      <w:r>
        <w:rPr>
          <w:rFonts w:ascii="Times New Roman" w:hAnsi="Times New Roman"/>
          <w:sz w:val="28"/>
          <w:szCs w:val="28"/>
        </w:rPr>
        <w:t>огического коллектива МДОАУ №106</w:t>
      </w:r>
      <w:r w:rsidRPr="007B6847">
        <w:rPr>
          <w:rFonts w:ascii="Times New Roman" w:hAnsi="Times New Roman"/>
          <w:sz w:val="28"/>
          <w:szCs w:val="28"/>
        </w:rPr>
        <w:t xml:space="preserve"> с семьями обучающихся дошкольного возраста являются: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обеспечение единства подходов к воспитанию и обучению детей в условиях ДОО и семьи;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повышение воспитательного потенциала семьи.</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Эта деятельность дополняетть,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Достижение этих целей осуществляется через решение основных задач: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1) информирование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lastRenderedPageBreak/>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3) способствование развитию ответственного и осознанного родительства как базовой основы благополучия семьи;</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5) вовлечение родителей (законных представителей) в образовательный процесс.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Построение взаимодействия с родителями (законными представителями) придерживается следующих принципов: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lastRenderedPageBreak/>
        <w:t>Деятельность педаг</w:t>
      </w:r>
      <w:r>
        <w:rPr>
          <w:rFonts w:ascii="Times New Roman" w:hAnsi="Times New Roman"/>
          <w:sz w:val="28"/>
          <w:szCs w:val="28"/>
        </w:rPr>
        <w:t>огического коллектива МДОАУ №106</w:t>
      </w:r>
      <w:r w:rsidRPr="007B6847">
        <w:rPr>
          <w:rFonts w:ascii="Times New Roman" w:hAnsi="Times New Roman"/>
          <w:sz w:val="28"/>
          <w:szCs w:val="28"/>
        </w:rPr>
        <w:t xml:space="preserve"> по построению взаимодействия с родителями (законными представителями) обучающихся осуществляется по нескольким направлениям: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 Реализация данной темы осуществляется в процессе следующих направлений просветительской деятельности: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w:t>
      </w:r>
      <w:r w:rsidRPr="007B6847">
        <w:rPr>
          <w:rFonts w:ascii="Times New Roman" w:hAnsi="Times New Roman"/>
          <w:sz w:val="28"/>
          <w:szCs w:val="28"/>
        </w:rPr>
        <w:lastRenderedPageBreak/>
        <w:t xml:space="preserve">(переохлаждение, перегревание, перекармливание и другое), наносящих непоправимый вред здоровью ребенка;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4) знакомство родителей (законных представителей) с оздоровительными мероприятиями, проводимыми в ДОО;</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учителей-логпедов).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1) диагностико-аналитическое направление реализуется через опросы, интервьюирование по темам: «Каким вы хотели видеть вашего ребенка?», «Каким должен быть идеальный воспитатель моего ребенка?», анкетирование по темам «Готов ли мой ребёнок школьному обучению», «Сбор анамнестических сведений», индивидуальные блокноты, "почтовый ящик", педагогические беседы с родителями (законными представителями); дни (недели) открытых дверей «Здравствуй, наш любимый детский сад», открытые просмотры занятий «В гостях к доктору Айболиту», «Каждый маленький ребёнок – это должен знать с пелёнок», «Старик Хоттабыч в гостях у ребят», изучение тестов</w:t>
      </w:r>
      <w:r>
        <w:rPr>
          <w:rFonts w:ascii="Times New Roman" w:hAnsi="Times New Roman"/>
          <w:sz w:val="28"/>
          <w:szCs w:val="28"/>
        </w:rPr>
        <w:t xml:space="preserve"> </w:t>
      </w:r>
      <w:r w:rsidRPr="007B6847">
        <w:rPr>
          <w:rFonts w:ascii="Times New Roman" w:hAnsi="Times New Roman"/>
          <w:sz w:val="28"/>
          <w:szCs w:val="28"/>
        </w:rPr>
        <w:t xml:space="preserve">рисунков детей «Мой дом», «Моя семья»;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информационные проспекты, стенды, ширмы, папки-передвижки для родителей (законных представителей) «Как делить слова на слоги», «Десять простых советов учителя-логопеда», «Новые игры для развития мелкой моторики»; газеты, издаваемые ДОО для родителей (законных представителей) ко дню Земли, ко Дню защитника отечества, ко Дню народного единства,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w:t>
      </w:r>
      <w:r w:rsidRPr="007B6847">
        <w:rPr>
          <w:rFonts w:ascii="Times New Roman" w:hAnsi="Times New Roman"/>
          <w:sz w:val="28"/>
          <w:szCs w:val="28"/>
        </w:rPr>
        <w:lastRenderedPageBreak/>
        <w:t xml:space="preserve">тематические мероприятия, тематические досуги, знакомство с семейными традициями, фестивали.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(комплексы упражнений, дыхательная гимнастика, зрительная гимнастика, пальчиковые игры и т.д.) Эти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(Совместное родительское собрание, «День открытых дверей»</w:t>
      </w:r>
      <w:r>
        <w:rPr>
          <w:rFonts w:ascii="Times New Roman" w:hAnsi="Times New Roman"/>
          <w:sz w:val="28"/>
          <w:szCs w:val="28"/>
        </w:rPr>
        <w:t>)</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w:t>
      </w:r>
      <w:r>
        <w:rPr>
          <w:rFonts w:ascii="Times New Roman" w:hAnsi="Times New Roman"/>
          <w:sz w:val="28"/>
          <w:szCs w:val="28"/>
        </w:rPr>
        <w:t xml:space="preserve">и образовательной программы. </w:t>
      </w:r>
    </w:p>
    <w:p w:rsidR="007B6847" w:rsidRDefault="007B6847" w:rsidP="000840D2">
      <w:pPr>
        <w:contextualSpacing/>
        <w:rPr>
          <w:rFonts w:ascii="Times New Roman" w:hAnsi="Times New Roman"/>
          <w:sz w:val="28"/>
          <w:szCs w:val="28"/>
        </w:rPr>
      </w:pPr>
      <w:r w:rsidRPr="007B6847">
        <w:rPr>
          <w:rFonts w:ascii="Times New Roman" w:hAnsi="Times New Roman"/>
          <w:sz w:val="28"/>
          <w:szCs w:val="28"/>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D03D15" w:rsidRDefault="007B6847" w:rsidP="000840D2">
      <w:pPr>
        <w:contextualSpacing/>
        <w:rPr>
          <w:rFonts w:ascii="Times New Roman" w:hAnsi="Times New Roman"/>
          <w:sz w:val="28"/>
          <w:szCs w:val="28"/>
        </w:rPr>
      </w:pPr>
      <w:r w:rsidRPr="007B6847">
        <w:rPr>
          <w:rFonts w:ascii="Times New Roman" w:hAnsi="Times New Roman"/>
          <w:sz w:val="28"/>
          <w:szCs w:val="28"/>
        </w:rPr>
        <w:t xml:space="preserve">Детский сад открыт для родителей и других членов семьи, раздвигает рамки традиционных контактов (на праздниках, собраниях, и др.). Родители, члены семьи предоставляется возможность участвовать в образовательной деятельности, что позволяет значительно разнообразить жизнь детей в дошкольном учреждении. </w:t>
      </w:r>
      <w:r>
        <w:rPr>
          <w:rFonts w:ascii="Times New Roman" w:hAnsi="Times New Roman"/>
          <w:sz w:val="28"/>
          <w:szCs w:val="28"/>
        </w:rPr>
        <w:t>С</w:t>
      </w:r>
      <w:r w:rsidRPr="007B6847">
        <w:rPr>
          <w:rFonts w:ascii="Times New Roman" w:hAnsi="Times New Roman"/>
          <w:sz w:val="28"/>
          <w:szCs w:val="28"/>
        </w:rPr>
        <w:t>емьи</w:t>
      </w:r>
      <w:r>
        <w:rPr>
          <w:rFonts w:ascii="Times New Roman" w:hAnsi="Times New Roman"/>
          <w:sz w:val="28"/>
          <w:szCs w:val="28"/>
        </w:rPr>
        <w:t xml:space="preserve"> привлекаются</w:t>
      </w:r>
      <w:r w:rsidRPr="007B6847">
        <w:rPr>
          <w:rFonts w:ascii="Times New Roman" w:hAnsi="Times New Roman"/>
          <w:sz w:val="28"/>
          <w:szCs w:val="28"/>
        </w:rPr>
        <w:t xml:space="preserve"> к участию в детских познавательно-исследовательских и творческих проектах, сбору информации, подбору и оформлению вместе с ребенком наглядного материала (альбома, коллажа и пр.). </w:t>
      </w:r>
    </w:p>
    <w:p w:rsidR="00DB4A3C" w:rsidRDefault="007B6847" w:rsidP="000840D2">
      <w:pPr>
        <w:contextualSpacing/>
        <w:rPr>
          <w:rFonts w:ascii="Times New Roman" w:hAnsi="Times New Roman"/>
          <w:sz w:val="28"/>
          <w:szCs w:val="28"/>
        </w:rPr>
      </w:pPr>
      <w:r w:rsidRPr="007B6847">
        <w:rPr>
          <w:rFonts w:ascii="Times New Roman" w:hAnsi="Times New Roman"/>
          <w:sz w:val="28"/>
          <w:szCs w:val="28"/>
        </w:rPr>
        <w:t>Ежегодно с семьями будущих первоклассников проводится родитель</w:t>
      </w:r>
      <w:r w:rsidR="009B4C73">
        <w:rPr>
          <w:rFonts w:ascii="Times New Roman" w:hAnsi="Times New Roman"/>
          <w:sz w:val="28"/>
          <w:szCs w:val="28"/>
        </w:rPr>
        <w:t>ское собрание</w:t>
      </w:r>
      <w:r w:rsidRPr="007B6847">
        <w:rPr>
          <w:rFonts w:ascii="Times New Roman" w:hAnsi="Times New Roman"/>
          <w:sz w:val="28"/>
          <w:szCs w:val="28"/>
        </w:rPr>
        <w:t>, в ходе которого семьи получают полную информацию об общеобразовательной школе.</w:t>
      </w:r>
    </w:p>
    <w:p w:rsidR="00DB4A3C" w:rsidRPr="00DB4A3C" w:rsidRDefault="00DB4A3C" w:rsidP="000840D2">
      <w:pPr>
        <w:contextualSpacing/>
        <w:rPr>
          <w:rFonts w:ascii="Times New Roman" w:hAnsi="Times New Roman"/>
          <w:b/>
          <w:sz w:val="28"/>
          <w:szCs w:val="28"/>
        </w:rPr>
      </w:pPr>
      <w:r w:rsidRPr="00DB4A3C">
        <w:rPr>
          <w:rFonts w:ascii="Times New Roman" w:hAnsi="Times New Roman"/>
          <w:b/>
          <w:sz w:val="28"/>
          <w:szCs w:val="28"/>
        </w:rPr>
        <w:lastRenderedPageBreak/>
        <w:t xml:space="preserve">2.7  Иные характеристики содержания Программы, наиболее существенные с точки зрения авторов Программы </w:t>
      </w:r>
    </w:p>
    <w:p w:rsidR="00DB4A3C" w:rsidRDefault="00DB4A3C" w:rsidP="000840D2">
      <w:pPr>
        <w:contextualSpacing/>
        <w:rPr>
          <w:rFonts w:ascii="Times New Roman" w:hAnsi="Times New Roman"/>
          <w:b/>
          <w:sz w:val="28"/>
          <w:szCs w:val="28"/>
        </w:rPr>
      </w:pPr>
      <w:r w:rsidRPr="00DB4A3C">
        <w:rPr>
          <w:rFonts w:ascii="Times New Roman" w:hAnsi="Times New Roman"/>
          <w:b/>
          <w:sz w:val="28"/>
          <w:szCs w:val="28"/>
        </w:rPr>
        <w:t>2.7.1 Развивающая предметно-пространственная образовательная среда</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 xml:space="preserve"> Развивающая предметно-пространственная образовательная среда в ДОУ обеспечивает реализацию образовательной программы дошкольного образования и представлена специально организованным пространством (помещениями, прилегающей территорией, предназначенными для реализации Программы), материалами, оборудованием и средствами обучения и воспитания детей дошкольного возраста, охраны и укрепления их здоровья, предоставляющими возможность учета особенностей их развития. Развивающая предметно</w:t>
      </w:r>
      <w:r>
        <w:rPr>
          <w:rFonts w:ascii="Times New Roman" w:hAnsi="Times New Roman"/>
          <w:sz w:val="28"/>
          <w:szCs w:val="28"/>
        </w:rPr>
        <w:t>-</w:t>
      </w:r>
      <w:r w:rsidRPr="00DB4A3C">
        <w:rPr>
          <w:rFonts w:ascii="Times New Roman" w:hAnsi="Times New Roman"/>
          <w:sz w:val="28"/>
          <w:szCs w:val="28"/>
        </w:rPr>
        <w:t xml:space="preserve">пространственная образовательная среда обладает свойствами открытой системы и выполняет образовательную, воспитывающую, мотивирующую функции. Развивающая предметно-пространственная образовательная среда является не только развивающей, но и развивающейся. </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Развивающая предметно-пространственная образовательная среда обеспечивает возможность общения и совместной деятельности детей (в том числе детей разного возраста) и взрослых в групповых и других помещениях, предназначенных для образовательной деятельности детей (музыкальном зале совмещенным с физкультурным, кабинете педагога</w:t>
      </w:r>
      <w:r>
        <w:rPr>
          <w:rFonts w:ascii="Times New Roman" w:hAnsi="Times New Roman"/>
          <w:sz w:val="28"/>
          <w:szCs w:val="28"/>
        </w:rPr>
        <w:t>-</w:t>
      </w:r>
      <w:r w:rsidRPr="00DB4A3C">
        <w:rPr>
          <w:rFonts w:ascii="Times New Roman" w:hAnsi="Times New Roman"/>
          <w:sz w:val="28"/>
          <w:szCs w:val="28"/>
        </w:rPr>
        <w:t>психолога), создаются условия для общения и совместной деятельности детей как со взрослыми, так и со сверстниками в разных групповых сочетаниях</w:t>
      </w:r>
      <w:r>
        <w:rPr>
          <w:rFonts w:ascii="Times New Roman" w:hAnsi="Times New Roman"/>
          <w:sz w:val="28"/>
          <w:szCs w:val="28"/>
        </w:rPr>
        <w:t>.</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Развивающая предмет</w:t>
      </w:r>
      <w:r>
        <w:rPr>
          <w:rFonts w:ascii="Times New Roman" w:hAnsi="Times New Roman"/>
          <w:sz w:val="28"/>
          <w:szCs w:val="28"/>
        </w:rPr>
        <w:t xml:space="preserve">но - </w:t>
      </w:r>
      <w:r w:rsidRPr="00DB4A3C">
        <w:rPr>
          <w:rFonts w:ascii="Times New Roman" w:hAnsi="Times New Roman"/>
          <w:sz w:val="28"/>
          <w:szCs w:val="28"/>
        </w:rPr>
        <w:t xml:space="preserve">пространственная образовательная среда детского сада обеспечивает возможность реализации разных видов детской активности: игровой, коммуникативной, познавательно - 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их развития. </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Развивающая предметно – пространственная образовательная среда обеспечивает возможность для уединения. В каждой возрастной группе в целях обеспечения возможности уединения ребенка, возможности расслабиться, устранить беспокойство, возбуждение, скованность, снять эмоциональное и физическое напряжение, восстановить силы, увеличить запас энергии, почувствовать себя защищенным создан «Уголок уединения». В уголке представлены альбомы, книги, телефон, игрушки для релаксации, игрушки-забавы.</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 xml:space="preserve"> Развивающая предметно – пространственная образовательная среда, созданная в группах компенсирующей направленности создает возможность для успешной реализации адаптированной образовательной программы дошкольного образования. </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 xml:space="preserve">Развивающая предметно – пространственная образовательная среда обеспечивает учет национально-культурных условий. В патриотических уголках в группах созданы тематические альбомы: «Оренбуржье – степное», </w:t>
      </w:r>
      <w:r w:rsidRPr="00DB4A3C">
        <w:rPr>
          <w:rFonts w:ascii="Times New Roman" w:hAnsi="Times New Roman"/>
          <w:sz w:val="28"/>
          <w:szCs w:val="28"/>
        </w:rPr>
        <w:lastRenderedPageBreak/>
        <w:t xml:space="preserve">«Люблю тебя – мой Оренбург» и т.п. имеются официальные и неофициальные символы Оренбургской области: флаг, герб, пуховый платок, изделия народных промыслов, куклы в национальных костюмах. </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 xml:space="preserve">Развивающая предметно – пространственная образовательная среда обеспечивает учет климатических условий, в которых осуществляется образовательная деятельность. Эти особенности отражаются в сезонном оформлении и содержании уголков природы (времена года) и группы в целом. </w:t>
      </w:r>
    </w:p>
    <w:p w:rsidR="00DB4A3C" w:rsidRDefault="00DB4A3C" w:rsidP="000840D2">
      <w:pPr>
        <w:contextualSpacing/>
        <w:rPr>
          <w:rFonts w:ascii="Times New Roman" w:hAnsi="Times New Roman"/>
          <w:sz w:val="28"/>
          <w:szCs w:val="28"/>
        </w:rPr>
      </w:pPr>
      <w:r w:rsidRPr="00DB4A3C">
        <w:rPr>
          <w:rFonts w:ascii="Times New Roman" w:hAnsi="Times New Roman"/>
          <w:sz w:val="28"/>
          <w:szCs w:val="28"/>
        </w:rPr>
        <w:t xml:space="preserve">В группах имеется дидактическая кукла, которая одета по сезону, иллюстрации, отражающие сезонные явления. Климатические условия отражаются в деятельности детей зимой на прогулке, в выборе подвижных игр, объектов наблюдения. В зимний период на игровых участках построены снежные горки для катания, снежные валы, крепости и пр., для активизации двигательной деятельности детей. В летний период дети играют в игры с мячом, со скакалками, в волейбол. Организуется деятельность на огороде, цветниках для формирования у детей навыков ухода за различными культурами. В старшем дошкольном возрасте представлены макетами, дидактическим материалом (колосья хлеба, каравай и т.д.) Подбор игрового оборудования, его размещение и использование осуществляется с учетом возрастных особенностей детей - например, в работе с детьми младшего дошкольного возраста используется конструктор, имеющий крупные детали, сюжетно - ролевые игры – «развернуты» на игровых модулях, используется оборудование для игр с водой и с песком; в работе с детьми старшего дошкольного возраста: элементы конструктора – мелкие, а сами конструкторы более разнообразные; сюжетно-ролевые игры – «свернуты» - атрибуты сложены в контейнеры, и дети самостоятельно разворачивают игру, обустраивая игровое пространство, в наличии имеется оборудование для организации исследовательской деятельности детей с различными материалами и т.д. </w:t>
      </w:r>
    </w:p>
    <w:p w:rsidR="00F8149E" w:rsidRDefault="00DB4A3C" w:rsidP="00F8149E">
      <w:pPr>
        <w:ind w:right="-143"/>
        <w:contextualSpacing/>
        <w:jc w:val="left"/>
        <w:rPr>
          <w:rFonts w:ascii="Times New Roman" w:hAnsi="Times New Roman"/>
          <w:sz w:val="28"/>
          <w:szCs w:val="28"/>
        </w:rPr>
      </w:pPr>
      <w:r w:rsidRPr="00DB4A3C">
        <w:rPr>
          <w:rFonts w:ascii="Times New Roman" w:hAnsi="Times New Roman"/>
          <w:sz w:val="28"/>
          <w:szCs w:val="28"/>
        </w:rPr>
        <w:t>Развивающая предметно – пространственная образовательная среда является</w:t>
      </w:r>
      <w:r w:rsidR="00F8149E">
        <w:rPr>
          <w:rFonts w:ascii="Times New Roman" w:hAnsi="Times New Roman"/>
          <w:sz w:val="28"/>
          <w:szCs w:val="28"/>
        </w:rPr>
        <w:t xml:space="preserve"> </w:t>
      </w:r>
      <w:r w:rsidRPr="00DB4A3C">
        <w:rPr>
          <w:rFonts w:ascii="Times New Roman" w:hAnsi="Times New Roman"/>
          <w:sz w:val="28"/>
          <w:szCs w:val="28"/>
        </w:rPr>
        <w:t>содержательно-насыщенной, трансформируемой,</w:t>
      </w:r>
      <w:r w:rsidR="00F8149E" w:rsidRPr="00F8149E">
        <w:rPr>
          <w:rFonts w:ascii="Times New Roman" w:hAnsi="Times New Roman"/>
          <w:sz w:val="28"/>
          <w:szCs w:val="28"/>
        </w:rPr>
        <w:t xml:space="preserve"> </w:t>
      </w:r>
      <w:r w:rsidRPr="00DB4A3C">
        <w:rPr>
          <w:rFonts w:ascii="Times New Roman" w:hAnsi="Times New Roman"/>
          <w:sz w:val="28"/>
          <w:szCs w:val="28"/>
        </w:rPr>
        <w:t>вариативной, доступной и безопасной.</w:t>
      </w:r>
      <w:r w:rsidR="00F8149E">
        <w:rPr>
          <w:rFonts w:ascii="Times New Roman" w:hAnsi="Times New Roman"/>
          <w:sz w:val="28"/>
          <w:szCs w:val="28"/>
        </w:rPr>
        <w:t xml:space="preserve">                                                           </w:t>
      </w:r>
    </w:p>
    <w:p w:rsidR="00DB4A3C" w:rsidRDefault="00DB4A3C" w:rsidP="00F8149E">
      <w:pPr>
        <w:ind w:right="-143" w:firstLine="0"/>
        <w:contextualSpacing/>
        <w:jc w:val="left"/>
        <w:rPr>
          <w:rFonts w:ascii="Times New Roman" w:hAnsi="Times New Roman"/>
          <w:sz w:val="28"/>
          <w:szCs w:val="28"/>
        </w:rPr>
      </w:pPr>
      <w:r w:rsidRPr="00DB4A3C">
        <w:rPr>
          <w:rFonts w:ascii="Times New Roman" w:hAnsi="Times New Roman"/>
          <w:sz w:val="28"/>
          <w:szCs w:val="28"/>
        </w:rPr>
        <w:t xml:space="preserve"> Насыщенность развивающей предметно-пространственной образовательной среды соответствует возрастным возможностям детей и содержанию Программы. </w:t>
      </w:r>
      <w:r w:rsidR="00F8149E">
        <w:rPr>
          <w:rFonts w:ascii="Times New Roman" w:hAnsi="Times New Roman"/>
          <w:sz w:val="28"/>
          <w:szCs w:val="28"/>
        </w:rPr>
        <w:tab/>
      </w:r>
    </w:p>
    <w:p w:rsidR="0015259D" w:rsidRPr="0015259D" w:rsidRDefault="0015259D" w:rsidP="000840D2">
      <w:pPr>
        <w:contextualSpacing/>
        <w:rPr>
          <w:rFonts w:ascii="Times New Roman" w:hAnsi="Times New Roman"/>
          <w:sz w:val="28"/>
          <w:szCs w:val="28"/>
        </w:rPr>
      </w:pPr>
      <w:r w:rsidRPr="0015259D">
        <w:rPr>
          <w:rFonts w:ascii="Times New Roman" w:hAnsi="Times New Roman"/>
          <w:sz w:val="28"/>
          <w:szCs w:val="28"/>
        </w:rPr>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r w:rsidRPr="0015259D">
        <w:rPr>
          <w:rFonts w:ascii="Times New Roman" w:hAnsi="Times New Roman"/>
          <w:noProof/>
          <w:sz w:val="28"/>
          <w:szCs w:val="28"/>
        </w:rPr>
        <mc:AlternateContent>
          <mc:Choice Requires="wps">
            <w:drawing>
              <wp:anchor distT="0" distB="0" distL="114300" distR="114300" simplePos="0" relativeHeight="251659264" behindDoc="1" locked="0" layoutInCell="0" allowOverlap="1" wp14:anchorId="25AA2584" wp14:editId="0B6DFD71">
                <wp:simplePos x="0" y="0"/>
                <wp:positionH relativeFrom="page">
                  <wp:posOffset>1062355</wp:posOffset>
                </wp:positionH>
                <wp:positionV relativeFrom="page">
                  <wp:posOffset>8953500</wp:posOffset>
                </wp:positionV>
                <wp:extent cx="2308860" cy="175260"/>
                <wp:effectExtent l="0" t="0" r="635"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8860" cy="175260"/>
                        </a:xfrm>
                        <a:custGeom>
                          <a:avLst/>
                          <a:gdLst>
                            <a:gd name="T0" fmla="*/ 0 w 2309114"/>
                            <a:gd name="T1" fmla="*/ 0 h 175260"/>
                            <a:gd name="T2" fmla="*/ 0 w 2309114"/>
                            <a:gd name="T3" fmla="*/ 175260 h 175260"/>
                            <a:gd name="T4" fmla="*/ 2309114 w 2309114"/>
                            <a:gd name="T5" fmla="*/ 175260 h 175260"/>
                            <a:gd name="T6" fmla="*/ 2309114 w 2309114"/>
                            <a:gd name="T7" fmla="*/ 0 h 175260"/>
                            <a:gd name="T8" fmla="*/ 0 w 2309114"/>
                            <a:gd name="T9" fmla="*/ 0 h 175260"/>
                            <a:gd name="T10" fmla="*/ 0 w 2309114"/>
                            <a:gd name="T11" fmla="*/ 0 h 175260"/>
                            <a:gd name="T12" fmla="*/ 2309114 w 2309114"/>
                            <a:gd name="T13" fmla="*/ 175260 h 175260"/>
                          </a:gdLst>
                          <a:ahLst/>
                          <a:cxnLst>
                            <a:cxn ang="0">
                              <a:pos x="T0" y="T1"/>
                            </a:cxn>
                            <a:cxn ang="0">
                              <a:pos x="T2" y="T3"/>
                            </a:cxn>
                            <a:cxn ang="0">
                              <a:pos x="T4" y="T5"/>
                            </a:cxn>
                            <a:cxn ang="0">
                              <a:pos x="T6" y="T7"/>
                            </a:cxn>
                            <a:cxn ang="0">
                              <a:pos x="T8" y="T9"/>
                            </a:cxn>
                          </a:cxnLst>
                          <a:rect l="T10" t="T11" r="T12" b="T13"/>
                          <a:pathLst>
                            <a:path w="2309114" h="175260">
                              <a:moveTo>
                                <a:pt x="0" y="0"/>
                              </a:moveTo>
                              <a:lnTo>
                                <a:pt x="0" y="175260"/>
                              </a:lnTo>
                              <a:lnTo>
                                <a:pt x="2309114" y="175260"/>
                              </a:lnTo>
                              <a:lnTo>
                                <a:pt x="230911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83.65pt;margin-top:705pt;width:181.8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911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GejwMAAGcJAAAOAAAAZHJzL2Uyb0RvYy54bWysVm2O2zYQ/R+gdyD0s4BXHyt/yFhvkN2t&#10;iwDbNEDcA9ASZQmVSIWkLW+CnCFH6DUWCNozuDfqzEiy5U2cdYsasESKT8N584Yzunq5LQu2Edrk&#10;Ss4c/8JzmJCxSnK5mjm/LeaDicOM5TLhhZJi5jwI47y8/uHFVV1NRaAyVSRCMzAizbSuZk5mbTV1&#10;XRNnouTmQlVCwmKqdMktTPXKTTSvwXpZuIHnjdxa6aTSKhbGwNO7ZtG5JvtpKmL7a5oaYVkxc8A3&#10;S1dN1yVe3esrPl1pXmV53LrB/4MXJc8lbLo3dcctZ2udf2WqzGOtjErtRaxKV6VpHgviAGx87wmb&#10;dxmvBHGB4JhqHybz/5mN32zeapYnoJ3DJC9Bot0fu792X3aP9P9z9/j3Z+ZjnOrKTAH+rnqrkamp&#10;7lX8u4EF92gFJwYwbFn/ohKwx9dWUWy2qS7xTWDNtiTBw14CsbUshofBpTeZjECpGNb88TCAMW7B&#10;p93b8drYn4UiS3xzb2wjYQIjEiBpaSzASFoWoOaPLvNYzcB05PthK/keBrx7sIwdNgU196jgCHXS&#10;2GUP1hhipyyGPWjr2mknhz3wM3ZHPeizdsc9sHfSVTjDvRCdJB8dwU7x9s/V5Txh/L4yz/L1nxEI&#10;8mzVZRLPuuSKt7LNLhgxjqXNo4yulMFMxlSDdF3QMQETgMJUPAEGhxF82eb198GQJQgengUG6RE8&#10;PgsMoiI46oMb31uuGoonls0FKgaFc+GDIlA6FxhyKJ4LCCadvYpbDBVSxiGr6RjTWWPZ/hTjcqk2&#10;YqEIaJ+UANj6sFrIr1GHcwnQDtDdKzLXnXAk9i/hXZXpDHb3xnCj71NMXCgjmuKEvKlK7WOBoexV&#10;KqOKPJnnRYHkjV4tbwvNNhzCO6dfq8IRrKAskgpfa7ZpnkCtbMONVZO6zMfID0LvJogG89FkPAjn&#10;4XAQjb3JwPOjm2jkhVF4N/+EOeuH0yxPEiHvcym6jueH53WUtvc2vYp6HoodDYMhHYcj749IevT7&#10;Fkmt1jKhNMoET35qx5bnRTN2jz2mIAPt7k6BoAaEPadpUkuVPED/0QqSFpSDrxMYZEp/cFgNnX7m&#10;mPdrroXDitcSWmnkhyFmOE3C4TiAie6vLPsrXMZgauZYBwoBDm8tzOCVdaXzVQY7+RQLqV5B30tz&#10;bE/kX+NVO4FuTgzaLw/8XOjPCXX4Prr+BwAA//8DAFBLAwQUAAYACAAAACEAdav4B+IAAAANAQAA&#10;DwAAAGRycy9kb3ducmV2LnhtbEyPwU7DMBBE70j8g7VI3KjdhKQ0xKkKUsu1hKqiNzdekojYDrHb&#10;hr/v9gS3nd3R7Jt8MZqOnXDwrbMSphMBDG3ldGtrCduP1cMTMB+U1apzFiX8oodFcXuTq0y7s33H&#10;UxlqRiHWZ0pCE0Kfce6rBo3yE9ejpduXG4wKJIea60GdKdx0PBIi5Ua1lj40qsfXBqvv8mgkROVb&#10;En2u+5+XZL7cr6v9ZtytNlLe343LZ2ABx/Bnhis+oUNBTAd3tNqzjnQ6i8lKw+NUUCuyJLGYAztc&#10;V/EsBV7k/H+L4gIAAP//AwBQSwECLQAUAAYACAAAACEAtoM4kv4AAADhAQAAEwAAAAAAAAAAAAAA&#10;AAAAAAAAW0NvbnRlbnRfVHlwZXNdLnhtbFBLAQItABQABgAIAAAAIQA4/SH/1gAAAJQBAAALAAAA&#10;AAAAAAAAAAAAAC8BAABfcmVscy8ucmVsc1BLAQItABQABgAIAAAAIQCATeGejwMAAGcJAAAOAAAA&#10;AAAAAAAAAAAAAC4CAABkcnMvZTJvRG9jLnhtbFBLAQItABQABgAIAAAAIQB1q/gH4gAAAA0BAAAP&#10;AAAAAAAAAAAAAAAAAOkFAABkcnMvZG93bnJldi54bWxQSwUGAAAAAAQABADzAAAA+AYAAAAA&#10;" o:allowincell="f" path="m,l,175260r2309114,l2309114,,,xe" stroked="f">
                <v:path arrowok="t" o:connecttype="custom" o:connectlocs="0,0;0,175260;2308860,175260;2308860,0;0,0" o:connectangles="0,0,0,0,0" textboxrect="0,0,2309114,175260"/>
                <w10:wrap anchorx="page" anchory="page"/>
              </v:shape>
            </w:pict>
          </mc:Fallback>
        </mc:AlternateContent>
      </w:r>
    </w:p>
    <w:p w:rsidR="0015259D" w:rsidRPr="0015259D" w:rsidRDefault="0015259D" w:rsidP="000840D2">
      <w:pPr>
        <w:numPr>
          <w:ilvl w:val="0"/>
          <w:numId w:val="54"/>
        </w:numPr>
        <w:tabs>
          <w:tab w:val="left" w:pos="851"/>
        </w:tabs>
        <w:ind w:left="709" w:hanging="425"/>
        <w:contextualSpacing/>
        <w:rPr>
          <w:rFonts w:ascii="Times New Roman" w:hAnsi="Times New Roman"/>
          <w:sz w:val="28"/>
          <w:szCs w:val="28"/>
        </w:rPr>
      </w:pPr>
      <w:r w:rsidRPr="0015259D">
        <w:rPr>
          <w:rFonts w:ascii="Times New Roman" w:hAnsi="Times New Roman"/>
          <w:sz w:val="28"/>
          <w:szCs w:val="28"/>
        </w:rPr>
        <w:t>среда в дошкольной организации гетерогенна, состоит из разнообразных элементов, необходимых для оптимизации всех видов деятельности ребенка.</w:t>
      </w:r>
    </w:p>
    <w:p w:rsidR="0015259D" w:rsidRPr="0015259D" w:rsidRDefault="0015259D" w:rsidP="000840D2">
      <w:pPr>
        <w:numPr>
          <w:ilvl w:val="0"/>
          <w:numId w:val="54"/>
        </w:numPr>
        <w:tabs>
          <w:tab w:val="left" w:pos="851"/>
        </w:tabs>
        <w:ind w:left="709" w:hanging="425"/>
        <w:contextualSpacing/>
        <w:rPr>
          <w:rFonts w:ascii="Times New Roman" w:hAnsi="Times New Roman"/>
          <w:sz w:val="28"/>
          <w:szCs w:val="28"/>
        </w:rPr>
      </w:pPr>
      <w:r w:rsidRPr="0015259D">
        <w:rPr>
          <w:rFonts w:ascii="Times New Roman" w:hAnsi="Times New Roman"/>
          <w:sz w:val="28"/>
          <w:szCs w:val="28"/>
        </w:rPr>
        <w:t>среда позволяет детям переходить от одного вида деятельности к другому, выполнять их как взаимосвязанные жизненные моменты.</w:t>
      </w:r>
    </w:p>
    <w:p w:rsidR="0015259D" w:rsidRPr="0015259D" w:rsidRDefault="0015259D" w:rsidP="000840D2">
      <w:pPr>
        <w:numPr>
          <w:ilvl w:val="0"/>
          <w:numId w:val="54"/>
        </w:numPr>
        <w:tabs>
          <w:tab w:val="left" w:pos="851"/>
        </w:tabs>
        <w:ind w:left="709" w:hanging="425"/>
        <w:contextualSpacing/>
        <w:rPr>
          <w:rFonts w:ascii="Times New Roman" w:hAnsi="Times New Roman"/>
          <w:sz w:val="28"/>
          <w:szCs w:val="28"/>
        </w:rPr>
      </w:pPr>
      <w:r w:rsidRPr="0015259D">
        <w:rPr>
          <w:rFonts w:ascii="Times New Roman" w:hAnsi="Times New Roman"/>
          <w:sz w:val="28"/>
          <w:szCs w:val="28"/>
        </w:rPr>
        <w:t>среда гибкая и управляемая как со стороны ребенка, так и со стороны взрослого.</w:t>
      </w:r>
    </w:p>
    <w:p w:rsidR="0015259D" w:rsidRPr="0015259D" w:rsidRDefault="0015259D" w:rsidP="000840D2">
      <w:pPr>
        <w:contextualSpacing/>
        <w:rPr>
          <w:rFonts w:ascii="Times New Roman" w:hAnsi="Times New Roman"/>
          <w:sz w:val="28"/>
          <w:szCs w:val="28"/>
        </w:rPr>
      </w:pPr>
      <w:r w:rsidRPr="0015259D">
        <w:rPr>
          <w:rFonts w:ascii="Times New Roman" w:hAnsi="Times New Roman"/>
          <w:sz w:val="28"/>
          <w:szCs w:val="28"/>
        </w:rPr>
        <w:lastRenderedPageBreak/>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15259D" w:rsidRPr="0015259D" w:rsidRDefault="0015259D" w:rsidP="000840D2">
      <w:pPr>
        <w:contextualSpacing/>
        <w:rPr>
          <w:rFonts w:ascii="Times New Roman" w:hAnsi="Times New Roman"/>
          <w:sz w:val="28"/>
          <w:szCs w:val="28"/>
        </w:rPr>
      </w:pPr>
      <w:r w:rsidRPr="0015259D">
        <w:rPr>
          <w:rFonts w:ascii="Times New Roman" w:hAnsi="Times New Roman"/>
          <w:sz w:val="28"/>
          <w:szCs w:val="28"/>
        </w:rPr>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15259D" w:rsidRDefault="0015259D" w:rsidP="000840D2">
      <w:pPr>
        <w:contextualSpacing/>
        <w:rPr>
          <w:rFonts w:ascii="Times New Roman" w:hAnsi="Times New Roman"/>
          <w:sz w:val="28"/>
          <w:szCs w:val="28"/>
        </w:rPr>
      </w:pPr>
      <w:r w:rsidRPr="0015259D">
        <w:rPr>
          <w:rFonts w:ascii="Times New Roman" w:hAnsi="Times New Roman"/>
          <w:sz w:val="28"/>
          <w:szCs w:val="28"/>
        </w:rPr>
        <w:t>В группах раннего возраста РППС предусматривает наличие центров детской активности:</w:t>
      </w:r>
    </w:p>
    <w:tbl>
      <w:tblPr>
        <w:tblW w:w="5000" w:type="pct"/>
        <w:tblCellMar>
          <w:left w:w="0" w:type="dxa"/>
          <w:right w:w="0" w:type="dxa"/>
        </w:tblCellMar>
        <w:tblLook w:val="0000" w:firstRow="0" w:lastRow="0" w:firstColumn="0" w:lastColumn="0" w:noHBand="0" w:noVBand="0"/>
      </w:tblPr>
      <w:tblGrid>
        <w:gridCol w:w="3691"/>
        <w:gridCol w:w="5955"/>
      </w:tblGrid>
      <w:tr w:rsidR="0015259D" w:rsidRPr="00081A98" w:rsidTr="0015259D">
        <w:trPr>
          <w:cantSplit/>
          <w:trHeight w:hRule="exact" w:val="728"/>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firstLine="113"/>
              <w:contextualSpacing/>
              <w:jc w:val="center"/>
              <w:rPr>
                <w:rFonts w:ascii="Times New Roman" w:hAnsi="Times New Roman"/>
                <w:b/>
                <w:bCs/>
                <w:iCs/>
                <w:sz w:val="24"/>
                <w:szCs w:val="24"/>
              </w:rPr>
            </w:pPr>
            <w:r w:rsidRPr="00081A98">
              <w:rPr>
                <w:rFonts w:ascii="Times New Roman" w:hAnsi="Times New Roman"/>
                <w:b/>
                <w:bCs/>
                <w:iCs/>
                <w:sz w:val="24"/>
                <w:szCs w:val="24"/>
              </w:rPr>
              <w:t>Название центра активности</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firstLine="113"/>
              <w:contextualSpacing/>
              <w:jc w:val="center"/>
              <w:rPr>
                <w:rFonts w:ascii="Times New Roman" w:hAnsi="Times New Roman"/>
                <w:b/>
                <w:bCs/>
                <w:iCs/>
                <w:sz w:val="24"/>
                <w:szCs w:val="24"/>
              </w:rPr>
            </w:pPr>
            <w:r w:rsidRPr="00081A98">
              <w:rPr>
                <w:rFonts w:ascii="Times New Roman" w:hAnsi="Times New Roman"/>
                <w:b/>
                <w:bCs/>
                <w:iCs/>
                <w:sz w:val="24"/>
                <w:szCs w:val="24"/>
              </w:rPr>
              <w:t>Направленность</w:t>
            </w:r>
          </w:p>
        </w:tc>
      </w:tr>
      <w:tr w:rsidR="0015259D" w:rsidRPr="00081A98" w:rsidTr="0015259D">
        <w:trPr>
          <w:cantSplit/>
          <w:trHeight w:hRule="exact" w:val="644"/>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двигательной активности</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Для развития основных движений детей</w:t>
            </w:r>
          </w:p>
        </w:tc>
      </w:tr>
      <w:tr w:rsidR="0015259D" w:rsidRPr="00081A98" w:rsidTr="0015259D">
        <w:trPr>
          <w:cantSplit/>
          <w:trHeight w:hRule="exact" w:val="1635"/>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сенсорики и конструирования</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tc>
      </w:tr>
      <w:tr w:rsidR="0015259D" w:rsidRPr="00081A98" w:rsidTr="0015259D">
        <w:trPr>
          <w:cantSplit/>
          <w:trHeight w:hRule="exact" w:val="1231"/>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для организации предметных и предметно-манипуляторных игр</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Для организации совместных игр со сверстниками под руководством взрослого.</w:t>
            </w:r>
          </w:p>
        </w:tc>
      </w:tr>
      <w:tr w:rsidR="0015259D" w:rsidRPr="00081A98" w:rsidTr="0015259D">
        <w:trPr>
          <w:cantSplit/>
          <w:trHeight w:hRule="exact" w:val="1746"/>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творчества и продуктивной деятельности</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tc>
      </w:tr>
      <w:tr w:rsidR="0015259D" w:rsidRPr="00081A98" w:rsidTr="0015259D">
        <w:trPr>
          <w:cantSplit/>
          <w:trHeight w:hRule="exact" w:val="1163"/>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познания и коммуникации (книжный уголок)</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Для развития восприятия смысла сказок, стихов, рассматривания картинок.</w:t>
            </w:r>
          </w:p>
        </w:tc>
      </w:tr>
      <w:tr w:rsidR="0015259D" w:rsidRPr="00081A98" w:rsidTr="0015259D">
        <w:trPr>
          <w:cantSplit/>
          <w:trHeight w:hRule="exact" w:val="2116"/>
        </w:trPr>
        <w:tc>
          <w:tcPr>
            <w:tcW w:w="191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Центр экспериментирования и труда</w:t>
            </w:r>
          </w:p>
        </w:tc>
        <w:tc>
          <w:tcPr>
            <w:tcW w:w="308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5259D" w:rsidRPr="00081A98" w:rsidRDefault="0015259D" w:rsidP="000840D2">
            <w:pPr>
              <w:ind w:left="57" w:right="57" w:firstLine="0"/>
              <w:contextualSpacing/>
              <w:jc w:val="left"/>
              <w:rPr>
                <w:rFonts w:ascii="Times New Roman" w:hAnsi="Times New Roman"/>
                <w:sz w:val="24"/>
                <w:szCs w:val="24"/>
              </w:rPr>
            </w:pPr>
            <w:r w:rsidRPr="00081A98">
              <w:rPr>
                <w:rFonts w:ascii="Times New Roman" w:hAnsi="Times New Roman"/>
                <w:sz w:val="24"/>
                <w:szCs w:val="24"/>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т.п.).</w:t>
            </w:r>
          </w:p>
        </w:tc>
      </w:tr>
    </w:tbl>
    <w:p w:rsidR="0015259D" w:rsidRDefault="0015259D" w:rsidP="000716F5">
      <w:pPr>
        <w:ind w:firstLine="0"/>
        <w:contextualSpacing/>
        <w:rPr>
          <w:rFonts w:ascii="Times New Roman" w:hAnsi="Times New Roman"/>
          <w:sz w:val="28"/>
          <w:szCs w:val="28"/>
        </w:rPr>
      </w:pPr>
    </w:p>
    <w:p w:rsidR="0015259D" w:rsidRPr="0015259D" w:rsidRDefault="0015259D" w:rsidP="000840D2">
      <w:pPr>
        <w:contextualSpacing/>
        <w:rPr>
          <w:rFonts w:ascii="Times New Roman" w:hAnsi="Times New Roman"/>
          <w:sz w:val="28"/>
          <w:szCs w:val="28"/>
        </w:rPr>
      </w:pPr>
      <w:r w:rsidRPr="0015259D">
        <w:rPr>
          <w:rFonts w:ascii="Times New Roman" w:hAnsi="Times New Roman"/>
          <w:sz w:val="28"/>
          <w:szCs w:val="28"/>
        </w:rPr>
        <w:t>В группах для детей дошкольного возраста РППС предусматривает наличие центров детской активности:</w:t>
      </w:r>
    </w:p>
    <w:tbl>
      <w:tblPr>
        <w:tblW w:w="5000" w:type="pct"/>
        <w:tblLayout w:type="fixed"/>
        <w:tblCellMar>
          <w:left w:w="0" w:type="dxa"/>
          <w:right w:w="0" w:type="dxa"/>
        </w:tblCellMar>
        <w:tblLook w:val="0000" w:firstRow="0" w:lastRow="0" w:firstColumn="0" w:lastColumn="0" w:noHBand="0" w:noVBand="0"/>
      </w:tblPr>
      <w:tblGrid>
        <w:gridCol w:w="2130"/>
        <w:gridCol w:w="7516"/>
      </w:tblGrid>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0"/>
              <w:contextualSpacing/>
              <w:jc w:val="center"/>
              <w:rPr>
                <w:rFonts w:ascii="Times New Roman" w:hAnsi="Times New Roman"/>
                <w:b/>
                <w:bCs/>
                <w:iCs/>
                <w:sz w:val="24"/>
                <w:szCs w:val="24"/>
              </w:rPr>
            </w:pPr>
            <w:r w:rsidRPr="00081A98">
              <w:rPr>
                <w:rFonts w:ascii="Times New Roman" w:hAnsi="Times New Roman"/>
                <w:b/>
                <w:bCs/>
                <w:iCs/>
                <w:sz w:val="24"/>
                <w:szCs w:val="24"/>
              </w:rPr>
              <w:t>Название центра активности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0"/>
              <w:contextualSpacing/>
              <w:jc w:val="center"/>
              <w:rPr>
                <w:rFonts w:ascii="Times New Roman" w:hAnsi="Times New Roman"/>
                <w:b/>
                <w:bCs/>
                <w:iCs/>
                <w:sz w:val="24"/>
                <w:szCs w:val="24"/>
              </w:rPr>
            </w:pPr>
            <w:r w:rsidRPr="00081A98">
              <w:rPr>
                <w:rFonts w:ascii="Times New Roman" w:hAnsi="Times New Roman"/>
                <w:b/>
                <w:bCs/>
                <w:iCs/>
                <w:sz w:val="24"/>
                <w:szCs w:val="24"/>
              </w:rPr>
              <w:t>Направленность</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 xml:space="preserve">Центр двигательной </w:t>
            </w:r>
            <w:r w:rsidRPr="00081A98">
              <w:rPr>
                <w:rFonts w:ascii="Times New Roman" w:hAnsi="Times New Roman"/>
                <w:sz w:val="24"/>
                <w:szCs w:val="24"/>
              </w:rPr>
              <w:lastRenderedPageBreak/>
              <w:t>активности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lastRenderedPageBreak/>
              <w:t xml:space="preserve">Ориентирован на организацию игр средней и малой подвижности в групповых помещениях, средней и интенсивной подвижности в </w:t>
            </w:r>
            <w:r w:rsidRPr="00081A98">
              <w:rPr>
                <w:rFonts w:ascii="Times New Roman" w:hAnsi="Times New Roman"/>
                <w:sz w:val="24"/>
                <w:szCs w:val="24"/>
              </w:rPr>
              <w:lastRenderedPageBreak/>
              <w:t>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bookmarkStart w:id="5" w:name="_page_577_0"/>
            <w:r w:rsidRPr="00081A98">
              <w:rPr>
                <w:rFonts w:ascii="Times New Roman" w:hAnsi="Times New Roman"/>
                <w:sz w:val="24"/>
                <w:szCs w:val="24"/>
              </w:rPr>
              <w:lastRenderedPageBreak/>
              <w:t>Центр безопасности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игры</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Содержащий оборудование для организации сюжетно-ролевых детских игр, пред</w:t>
            </w:r>
            <w:r w:rsidR="000840D2">
              <w:rPr>
                <w:rFonts w:ascii="Times New Roman" w:hAnsi="Times New Roman"/>
                <w:sz w:val="24"/>
                <w:szCs w:val="24"/>
              </w:rPr>
              <w:t xml:space="preserve">меты-заместители в интеграции с </w:t>
            </w:r>
            <w:r w:rsidRPr="00081A98">
              <w:rPr>
                <w:rFonts w:ascii="Times New Roman" w:hAnsi="Times New Roman"/>
                <w:sz w:val="24"/>
                <w:szCs w:val="24"/>
              </w:rPr>
              <w:t>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конструирования</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Центр, в котором есть разнообразные виды строительного материала и д</w:t>
            </w:r>
            <w:r w:rsidR="000840D2">
              <w:rPr>
                <w:rFonts w:ascii="Times New Roman" w:hAnsi="Times New Roman"/>
                <w:sz w:val="24"/>
                <w:szCs w:val="24"/>
              </w:rPr>
              <w:t xml:space="preserve">етских конструкторов, бросового </w:t>
            </w:r>
            <w:r w:rsidRPr="00081A98">
              <w:rPr>
                <w:rFonts w:ascii="Times New Roman" w:hAnsi="Times New Roman"/>
                <w:sz w:val="24"/>
                <w:szCs w:val="24"/>
              </w:rPr>
              <w:t>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логики и математики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экспериментирования, организации наблюдения и труда</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познания и коммуникации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tc>
      </w:tr>
      <w:bookmarkEnd w:id="5"/>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Книжный уголок</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театрализации и музицирования</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уединения</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Предназначен для снятия психоэмоционального напряжения воспитанников.</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lastRenderedPageBreak/>
              <w:t>Центр коррекции</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Предназначен для организации совместной деятельности воспитателя и/или специалиста с детьми с ОВЗ, направлен на коррекцию имеющихся у них нарушений.</w:t>
            </w:r>
          </w:p>
        </w:tc>
      </w:tr>
      <w:tr w:rsidR="0015259D" w:rsidRPr="00081A98" w:rsidTr="000840D2">
        <w:tc>
          <w:tcPr>
            <w:tcW w:w="1104"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firstLine="57"/>
              <w:contextualSpacing/>
              <w:jc w:val="center"/>
              <w:rPr>
                <w:rFonts w:ascii="Times New Roman" w:hAnsi="Times New Roman"/>
                <w:sz w:val="24"/>
                <w:szCs w:val="24"/>
              </w:rPr>
            </w:pPr>
            <w:r w:rsidRPr="00081A98">
              <w:rPr>
                <w:rFonts w:ascii="Times New Roman" w:hAnsi="Times New Roman"/>
                <w:sz w:val="24"/>
                <w:szCs w:val="24"/>
              </w:rPr>
              <w:t>Центр творчества</w:t>
            </w:r>
          </w:p>
        </w:tc>
        <w:tc>
          <w:tcPr>
            <w:tcW w:w="3896"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5259D" w:rsidRPr="00081A98" w:rsidRDefault="0015259D" w:rsidP="000840D2">
            <w:pPr>
              <w:ind w:left="57" w:right="57" w:firstLine="0"/>
              <w:contextualSpacing/>
              <w:rPr>
                <w:rFonts w:ascii="Times New Roman" w:hAnsi="Times New Roman"/>
                <w:sz w:val="24"/>
                <w:szCs w:val="24"/>
              </w:rPr>
            </w:pPr>
            <w:r w:rsidRPr="00081A98">
              <w:rPr>
                <w:rFonts w:ascii="Times New Roman" w:hAnsi="Times New Roman"/>
                <w:sz w:val="24"/>
                <w:szCs w:val="24"/>
              </w:rPr>
              <w:t>Предназначен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rsidR="00607F3F" w:rsidRDefault="00607F3F" w:rsidP="000840D2">
      <w:pPr>
        <w:ind w:firstLine="0"/>
        <w:contextualSpacing/>
        <w:rPr>
          <w:rFonts w:ascii="Times New Roman" w:hAnsi="Times New Roman"/>
          <w:sz w:val="28"/>
          <w:szCs w:val="28"/>
        </w:rPr>
      </w:pPr>
    </w:p>
    <w:p w:rsidR="00607F3F" w:rsidRPr="00607F3F" w:rsidRDefault="00607F3F" w:rsidP="000840D2">
      <w:pPr>
        <w:contextualSpacing/>
        <w:rPr>
          <w:rFonts w:ascii="Times New Roman" w:hAnsi="Times New Roman"/>
          <w:sz w:val="28"/>
          <w:szCs w:val="28"/>
        </w:rPr>
      </w:pPr>
      <w:r w:rsidRPr="00607F3F">
        <w:rPr>
          <w:rFonts w:ascii="Times New Roman" w:hAnsi="Times New Roman"/>
          <w:sz w:val="28"/>
          <w:szCs w:val="28"/>
        </w:rPr>
        <w:t>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E36740" w:rsidRPr="00081A98" w:rsidRDefault="00607F3F" w:rsidP="000840D2">
      <w:pPr>
        <w:contextualSpacing/>
        <w:rPr>
          <w:rFonts w:ascii="Times New Roman" w:hAnsi="Times New Roman"/>
          <w:sz w:val="28"/>
          <w:szCs w:val="28"/>
        </w:rPr>
      </w:pPr>
      <w:r w:rsidRPr="00607F3F">
        <w:rPr>
          <w:rFonts w:ascii="Times New Roman" w:hAnsi="Times New Roman"/>
          <w:sz w:val="28"/>
          <w:szCs w:val="28"/>
        </w:rPr>
        <w:t xml:space="preserve">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w:t>
      </w:r>
      <w:r w:rsidR="00081A98">
        <w:rPr>
          <w:rFonts w:ascii="Times New Roman" w:hAnsi="Times New Roman"/>
          <w:sz w:val="28"/>
          <w:szCs w:val="28"/>
        </w:rPr>
        <w:t>экологической культуры у детей.</w:t>
      </w:r>
    </w:p>
    <w:p w:rsidR="00E36740" w:rsidRDefault="00E36740" w:rsidP="000840D2">
      <w:pPr>
        <w:contextualSpacing/>
        <w:rPr>
          <w:rFonts w:ascii="Times New Roman" w:hAnsi="Times New Roman"/>
          <w:b/>
          <w:sz w:val="28"/>
          <w:szCs w:val="28"/>
        </w:rPr>
      </w:pPr>
      <w:r w:rsidRPr="00E36740">
        <w:rPr>
          <w:rFonts w:ascii="Times New Roman" w:hAnsi="Times New Roman"/>
          <w:b/>
          <w:sz w:val="28"/>
          <w:szCs w:val="28"/>
        </w:rPr>
        <w:t>2.7.2 Характер взаимодействия со взрослыми</w:t>
      </w:r>
    </w:p>
    <w:p w:rsidR="000716F5" w:rsidRPr="00E36740" w:rsidRDefault="000716F5" w:rsidP="000840D2">
      <w:pPr>
        <w:contextualSpacing/>
        <w:rPr>
          <w:rFonts w:ascii="Times New Roman" w:hAnsi="Times New Roman"/>
          <w:b/>
          <w:sz w:val="28"/>
          <w:szCs w:val="28"/>
        </w:rPr>
      </w:pPr>
    </w:p>
    <w:p w:rsidR="00E30432" w:rsidRDefault="00E36740" w:rsidP="000840D2">
      <w:pPr>
        <w:contextualSpacing/>
        <w:rPr>
          <w:rFonts w:ascii="Times New Roman" w:hAnsi="Times New Roman"/>
          <w:sz w:val="28"/>
          <w:szCs w:val="28"/>
        </w:rPr>
      </w:pPr>
      <w:r w:rsidRPr="00E36740">
        <w:rPr>
          <w:rFonts w:ascii="Times New Roman" w:hAnsi="Times New Roman"/>
          <w:sz w:val="28"/>
          <w:szCs w:val="28"/>
        </w:rPr>
        <w:t xml:space="preserve"> Потребность детей дошкольного возраста в общении со взрослыми – одна из ведущих и наиболее важных в человеческой жизни.</w:t>
      </w:r>
    </w:p>
    <w:tbl>
      <w:tblPr>
        <w:tblStyle w:val="a3"/>
        <w:tblW w:w="0" w:type="auto"/>
        <w:tblLayout w:type="fixed"/>
        <w:tblLook w:val="04A0" w:firstRow="1" w:lastRow="0" w:firstColumn="1" w:lastColumn="0" w:noHBand="0" w:noVBand="1"/>
      </w:tblPr>
      <w:tblGrid>
        <w:gridCol w:w="1914"/>
        <w:gridCol w:w="2163"/>
        <w:gridCol w:w="5812"/>
      </w:tblGrid>
      <w:tr w:rsidR="00E36740" w:rsidRPr="00081A98" w:rsidTr="000840D2">
        <w:tc>
          <w:tcPr>
            <w:tcW w:w="1914" w:type="dxa"/>
          </w:tcPr>
          <w:p w:rsidR="00E36740" w:rsidRPr="00081A98" w:rsidRDefault="00E36740" w:rsidP="000840D2">
            <w:pPr>
              <w:spacing w:after="200"/>
              <w:ind w:firstLine="0"/>
              <w:contextualSpacing/>
              <w:jc w:val="center"/>
              <w:rPr>
                <w:rFonts w:ascii="Times New Roman" w:hAnsi="Times New Roman"/>
                <w:b/>
                <w:sz w:val="24"/>
                <w:szCs w:val="24"/>
              </w:rPr>
            </w:pPr>
            <w:r w:rsidRPr="00081A98">
              <w:rPr>
                <w:rFonts w:ascii="Times New Roman" w:hAnsi="Times New Roman"/>
                <w:b/>
                <w:sz w:val="24"/>
                <w:szCs w:val="24"/>
              </w:rPr>
              <w:t>Возраст детей</w:t>
            </w:r>
          </w:p>
        </w:tc>
        <w:tc>
          <w:tcPr>
            <w:tcW w:w="2163" w:type="dxa"/>
          </w:tcPr>
          <w:p w:rsidR="00E36740" w:rsidRPr="00081A98" w:rsidRDefault="00E36740" w:rsidP="000840D2">
            <w:pPr>
              <w:spacing w:after="200"/>
              <w:ind w:firstLine="0"/>
              <w:contextualSpacing/>
              <w:jc w:val="center"/>
              <w:rPr>
                <w:rFonts w:ascii="Times New Roman" w:hAnsi="Times New Roman"/>
                <w:b/>
                <w:sz w:val="24"/>
                <w:szCs w:val="24"/>
              </w:rPr>
            </w:pPr>
            <w:r w:rsidRPr="00081A98">
              <w:rPr>
                <w:rFonts w:ascii="Times New Roman" w:hAnsi="Times New Roman"/>
                <w:b/>
                <w:sz w:val="24"/>
                <w:szCs w:val="24"/>
              </w:rPr>
              <w:t>Форма общения</w:t>
            </w:r>
          </w:p>
        </w:tc>
        <w:tc>
          <w:tcPr>
            <w:tcW w:w="5812" w:type="dxa"/>
          </w:tcPr>
          <w:p w:rsidR="00E36740" w:rsidRPr="00081A98" w:rsidRDefault="00E36740" w:rsidP="000840D2">
            <w:pPr>
              <w:spacing w:after="200"/>
              <w:ind w:firstLine="0"/>
              <w:contextualSpacing/>
              <w:jc w:val="center"/>
              <w:rPr>
                <w:rFonts w:ascii="Times New Roman" w:hAnsi="Times New Roman"/>
                <w:b/>
                <w:sz w:val="24"/>
                <w:szCs w:val="24"/>
              </w:rPr>
            </w:pPr>
            <w:r w:rsidRPr="00081A98">
              <w:rPr>
                <w:rFonts w:ascii="Times New Roman" w:hAnsi="Times New Roman"/>
                <w:b/>
                <w:sz w:val="24"/>
                <w:szCs w:val="24"/>
              </w:rPr>
              <w:t>Содержательная характеристика</w:t>
            </w:r>
          </w:p>
        </w:tc>
      </w:tr>
      <w:tr w:rsidR="00E36740" w:rsidRPr="00081A98" w:rsidTr="000840D2">
        <w:tc>
          <w:tcPr>
            <w:tcW w:w="1914" w:type="dxa"/>
          </w:tcPr>
          <w:p w:rsidR="00E36740" w:rsidRPr="00081A98" w:rsidRDefault="00E36740"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2-3 года</w:t>
            </w:r>
          </w:p>
        </w:tc>
        <w:tc>
          <w:tcPr>
            <w:tcW w:w="2163"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Эмоционально-практическая</w:t>
            </w:r>
          </w:p>
        </w:tc>
        <w:tc>
          <w:tcPr>
            <w:tcW w:w="5812"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В раннем возрасте ребенок осваивает мир предметов. Ему по прежнему необходимы теплые эмоциональные контакты с взрослым, но этого уже не достаточно. У него появляется потребность в сотрудничестве, которая, вместе с потребностями в новых впечатлениях и активности, может быть реализована в совместных действиях со взрослым. Ребенок и взрослый, выступающий как организатор и помощник, вместе манипулируют предметами, выполняют все более сложные действия с ними. Взрослый показывает, что можно делать с разными вещами, как их использовать, раскрывая перед ребенком те их качества, которые тот сам не в состоянии обнаружить. По словам Д. Б. Эльконина, ребенок «...живет не вместе со взрослым, а через взрослого, с его помощью. Взрослый делает не вместо него, а совместно с ним». Взрослый становится для ребенка не только источником внимания и доброжелательности, не только «поставщиком» самих предметов, но и образцом человеческих, специфических предметных действий.</w:t>
            </w:r>
          </w:p>
        </w:tc>
      </w:tr>
      <w:tr w:rsidR="00E36740" w:rsidRPr="00081A98" w:rsidTr="000840D2">
        <w:tc>
          <w:tcPr>
            <w:tcW w:w="1914" w:type="dxa"/>
          </w:tcPr>
          <w:p w:rsidR="00E36740" w:rsidRPr="00081A98" w:rsidRDefault="00E36740"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t>3-4 года</w:t>
            </w:r>
          </w:p>
        </w:tc>
        <w:tc>
          <w:tcPr>
            <w:tcW w:w="2163"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Ситуативно-деловая</w:t>
            </w:r>
          </w:p>
        </w:tc>
        <w:tc>
          <w:tcPr>
            <w:tcW w:w="5812"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 xml:space="preserve">предметов, но вызывающими интерес становятся только те предметы, которые показывает взрослый, </w:t>
            </w:r>
            <w:r w:rsidRPr="00081A98">
              <w:rPr>
                <w:rFonts w:ascii="Times New Roman" w:hAnsi="Times New Roman"/>
                <w:sz w:val="24"/>
                <w:szCs w:val="24"/>
              </w:rPr>
              <w:lastRenderedPageBreak/>
              <w:t>знающий способ действия с этими предметами. Содержание ограничивается наглядной ситуацией, в ходе такого общения ребенок овладевает предметными действиями, учится оперировать предметами быта. В этот период начинает проявляться активность и самостоятельность ребенка, он становится субъектом своей деятельности и самостоятельным партнером по общению. У детей проявляется доверчивость, открытость и эмоциональность отношения к взрослому, проявление к нему своей любви и охотный отклик на ласку; чувствительность к отношению взрослого, к его оценке и пристраивание своего поведения в зависимости от поведения взрослого, тонкое различие похвалы и порицания; активное использование речи во взаимодействии.</w:t>
            </w:r>
          </w:p>
        </w:tc>
      </w:tr>
      <w:tr w:rsidR="00E36740" w:rsidRPr="00081A98" w:rsidTr="000840D2">
        <w:tc>
          <w:tcPr>
            <w:tcW w:w="1914" w:type="dxa"/>
          </w:tcPr>
          <w:p w:rsidR="00E36740" w:rsidRPr="00081A98" w:rsidRDefault="00E36740" w:rsidP="000840D2">
            <w:pPr>
              <w:spacing w:after="200"/>
              <w:ind w:firstLine="0"/>
              <w:contextualSpacing/>
              <w:rPr>
                <w:rFonts w:ascii="Times New Roman" w:hAnsi="Times New Roman"/>
                <w:b/>
                <w:sz w:val="24"/>
                <w:szCs w:val="24"/>
              </w:rPr>
            </w:pPr>
            <w:r w:rsidRPr="00081A98">
              <w:rPr>
                <w:rFonts w:ascii="Times New Roman" w:hAnsi="Times New Roman"/>
                <w:b/>
                <w:sz w:val="24"/>
                <w:szCs w:val="24"/>
              </w:rPr>
              <w:lastRenderedPageBreak/>
              <w:t>4-5 лет</w:t>
            </w:r>
          </w:p>
        </w:tc>
        <w:tc>
          <w:tcPr>
            <w:tcW w:w="2163"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Внеситуативно-познавательная</w:t>
            </w:r>
          </w:p>
        </w:tc>
        <w:tc>
          <w:tcPr>
            <w:tcW w:w="5812" w:type="dxa"/>
          </w:tcPr>
          <w:p w:rsidR="00E36740" w:rsidRPr="00081A98" w:rsidRDefault="00E36740" w:rsidP="000840D2">
            <w:pPr>
              <w:spacing w:after="200"/>
              <w:ind w:firstLine="0"/>
              <w:contextualSpacing/>
              <w:rPr>
                <w:rFonts w:ascii="Times New Roman" w:hAnsi="Times New Roman"/>
                <w:sz w:val="24"/>
                <w:szCs w:val="24"/>
              </w:rPr>
            </w:pPr>
            <w:r w:rsidRPr="00081A98">
              <w:rPr>
                <w:rFonts w:ascii="Times New Roman" w:hAnsi="Times New Roman"/>
                <w:sz w:val="24"/>
                <w:szCs w:val="24"/>
              </w:rPr>
              <w:t>Общение выходит за рамки конкретной ситуации. В этот период происходит появление первых вопросов, адресованных взрослому (возраст «почемучек»). Взрослый является источником новых знаний, благодаря ответам которого складывается картина мира ребенка. Ведущей становится потребность в уважении и признании, ребенок ждет положительной оценки от взрослого. Лучший стимул к деятельности- поощрение успехов и похвала.</w:t>
            </w:r>
          </w:p>
        </w:tc>
      </w:tr>
      <w:tr w:rsidR="00E36740" w:rsidRPr="00081A98" w:rsidTr="000840D2">
        <w:tc>
          <w:tcPr>
            <w:tcW w:w="1914" w:type="dxa"/>
          </w:tcPr>
          <w:p w:rsidR="00E36740" w:rsidRPr="00081A98" w:rsidRDefault="00E36740" w:rsidP="000840D2">
            <w:pPr>
              <w:ind w:firstLine="0"/>
              <w:contextualSpacing/>
              <w:rPr>
                <w:rFonts w:ascii="Times New Roman" w:hAnsi="Times New Roman"/>
                <w:b/>
                <w:sz w:val="24"/>
                <w:szCs w:val="24"/>
              </w:rPr>
            </w:pPr>
            <w:r w:rsidRPr="00081A98">
              <w:rPr>
                <w:rFonts w:ascii="Times New Roman" w:hAnsi="Times New Roman"/>
                <w:b/>
                <w:sz w:val="24"/>
                <w:szCs w:val="24"/>
              </w:rPr>
              <w:t>5-7 лет</w:t>
            </w:r>
          </w:p>
        </w:tc>
        <w:tc>
          <w:tcPr>
            <w:tcW w:w="2163" w:type="dxa"/>
          </w:tcPr>
          <w:p w:rsidR="00E36740" w:rsidRPr="00081A98" w:rsidRDefault="00E36740" w:rsidP="000840D2">
            <w:pPr>
              <w:ind w:firstLine="0"/>
              <w:contextualSpacing/>
              <w:rPr>
                <w:rFonts w:ascii="Times New Roman" w:hAnsi="Times New Roman"/>
                <w:sz w:val="24"/>
                <w:szCs w:val="24"/>
              </w:rPr>
            </w:pPr>
            <w:r w:rsidRPr="00081A98">
              <w:rPr>
                <w:rFonts w:ascii="Times New Roman" w:hAnsi="Times New Roman"/>
                <w:sz w:val="24"/>
                <w:szCs w:val="24"/>
              </w:rPr>
              <w:t>Внеситуативно-личностная</w:t>
            </w:r>
          </w:p>
        </w:tc>
        <w:tc>
          <w:tcPr>
            <w:tcW w:w="5812" w:type="dxa"/>
          </w:tcPr>
          <w:p w:rsidR="00E36740" w:rsidRPr="00081A98" w:rsidRDefault="00E36740" w:rsidP="000840D2">
            <w:pPr>
              <w:ind w:firstLine="0"/>
              <w:contextualSpacing/>
              <w:rPr>
                <w:rFonts w:ascii="Times New Roman" w:hAnsi="Times New Roman"/>
                <w:sz w:val="24"/>
                <w:szCs w:val="24"/>
              </w:rPr>
            </w:pPr>
            <w:r w:rsidRPr="00081A98">
              <w:rPr>
                <w:rFonts w:ascii="Times New Roman" w:hAnsi="Times New Roman"/>
                <w:sz w:val="24"/>
                <w:szCs w:val="24"/>
              </w:rPr>
              <w:t>Общение выходит за пределы воспринимаемой ситуации. На первый план выходят мотивы личностных ситуаций общения. Ребенку важно быть хорошим, все делать правильно, он постоянно сверяет свои взгляды с мнением взрослых. Ведущая потребность во взаимопонимании и сопереживании. Общение по поводу моральных поступков и качеств становится самостоятельной деятельностью, а взрослый личностью с определенными качествами.</w:t>
            </w:r>
          </w:p>
        </w:tc>
      </w:tr>
    </w:tbl>
    <w:p w:rsidR="00C0668E" w:rsidRDefault="00C0668E" w:rsidP="000840D2">
      <w:pPr>
        <w:contextualSpacing/>
        <w:rPr>
          <w:rFonts w:ascii="Times New Roman" w:hAnsi="Times New Roman"/>
          <w:sz w:val="28"/>
          <w:szCs w:val="28"/>
        </w:rPr>
      </w:pPr>
    </w:p>
    <w:p w:rsidR="00C0668E" w:rsidRDefault="00C0668E" w:rsidP="000840D2">
      <w:pPr>
        <w:contextualSpacing/>
        <w:rPr>
          <w:rFonts w:ascii="Times New Roman" w:hAnsi="Times New Roman"/>
          <w:b/>
          <w:sz w:val="28"/>
          <w:szCs w:val="28"/>
        </w:rPr>
      </w:pPr>
      <w:r w:rsidRPr="00C0668E">
        <w:rPr>
          <w:rFonts w:ascii="Times New Roman" w:hAnsi="Times New Roman"/>
          <w:b/>
          <w:sz w:val="28"/>
          <w:szCs w:val="28"/>
        </w:rPr>
        <w:t xml:space="preserve">2.7.3 Характер взаимодействия с другими детьми </w:t>
      </w:r>
    </w:p>
    <w:p w:rsidR="000716F5" w:rsidRPr="00C0668E" w:rsidRDefault="000716F5" w:rsidP="000840D2">
      <w:pPr>
        <w:contextualSpacing/>
        <w:rPr>
          <w:rFonts w:ascii="Times New Roman" w:hAnsi="Times New Roman"/>
          <w:b/>
          <w:sz w:val="28"/>
          <w:szCs w:val="28"/>
        </w:rPr>
      </w:pPr>
    </w:p>
    <w:p w:rsidR="00C0668E" w:rsidRDefault="00C0668E" w:rsidP="000840D2">
      <w:pPr>
        <w:contextualSpacing/>
        <w:rPr>
          <w:rFonts w:ascii="Times New Roman" w:hAnsi="Times New Roman"/>
          <w:sz w:val="28"/>
          <w:szCs w:val="28"/>
        </w:rPr>
      </w:pPr>
      <w:r w:rsidRPr="00C0668E">
        <w:rPr>
          <w:rFonts w:ascii="Times New Roman" w:hAnsi="Times New Roman"/>
          <w:sz w:val="28"/>
          <w:szCs w:val="28"/>
        </w:rPr>
        <w:t>В период дошкольного детства взаимодействие с другими детьми сохраняют ведущую роль в развитии ребенка. В ситуации общения с ровесниками ребенок более самостоятелен и независим.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Ребенок, имеющий разнообразный положительный опыт взаимодействия со сверстниками, начинает точнее оценивать себя и других, свои возможности и возможности других, следовательно, растет его творческая самостоятельность, социальная компетенция.</w:t>
      </w:r>
    </w:p>
    <w:p w:rsidR="00E039F7" w:rsidRDefault="00E039F7" w:rsidP="000840D2">
      <w:pPr>
        <w:contextualSpacing/>
        <w:rPr>
          <w:rFonts w:ascii="Times New Roman" w:hAnsi="Times New Roman"/>
          <w:sz w:val="28"/>
          <w:szCs w:val="28"/>
        </w:rPr>
      </w:pPr>
    </w:p>
    <w:tbl>
      <w:tblPr>
        <w:tblStyle w:val="a3"/>
        <w:tblW w:w="0" w:type="auto"/>
        <w:tblLook w:val="04A0" w:firstRow="1" w:lastRow="0" w:firstColumn="1" w:lastColumn="0" w:noHBand="0" w:noVBand="1"/>
      </w:tblPr>
      <w:tblGrid>
        <w:gridCol w:w="1372"/>
        <w:gridCol w:w="3084"/>
        <w:gridCol w:w="2918"/>
        <w:gridCol w:w="2480"/>
      </w:tblGrid>
      <w:tr w:rsidR="00C0668E" w:rsidRPr="00081A98" w:rsidTr="00081A98">
        <w:tc>
          <w:tcPr>
            <w:tcW w:w="1372" w:type="dxa"/>
          </w:tcPr>
          <w:p w:rsidR="00C0668E" w:rsidRPr="00081A98" w:rsidRDefault="00C0668E" w:rsidP="000840D2">
            <w:pPr>
              <w:ind w:firstLine="0"/>
              <w:contextualSpacing/>
              <w:jc w:val="center"/>
              <w:rPr>
                <w:rFonts w:ascii="Times New Roman" w:hAnsi="Times New Roman"/>
                <w:b/>
                <w:sz w:val="24"/>
                <w:szCs w:val="24"/>
              </w:rPr>
            </w:pPr>
            <w:r w:rsidRPr="00081A98">
              <w:rPr>
                <w:rFonts w:ascii="Times New Roman" w:hAnsi="Times New Roman"/>
                <w:b/>
                <w:sz w:val="24"/>
                <w:szCs w:val="24"/>
              </w:rPr>
              <w:t xml:space="preserve">Возраст </w:t>
            </w:r>
            <w:r w:rsidRPr="00081A98">
              <w:rPr>
                <w:rFonts w:ascii="Times New Roman" w:hAnsi="Times New Roman"/>
                <w:b/>
                <w:sz w:val="24"/>
                <w:szCs w:val="24"/>
              </w:rPr>
              <w:lastRenderedPageBreak/>
              <w:t>детей</w:t>
            </w:r>
          </w:p>
        </w:tc>
        <w:tc>
          <w:tcPr>
            <w:tcW w:w="3084" w:type="dxa"/>
          </w:tcPr>
          <w:p w:rsidR="00C0668E" w:rsidRPr="00081A98" w:rsidRDefault="00C0668E" w:rsidP="000840D2">
            <w:pPr>
              <w:ind w:firstLine="0"/>
              <w:contextualSpacing/>
              <w:jc w:val="center"/>
              <w:rPr>
                <w:rFonts w:ascii="Times New Roman" w:hAnsi="Times New Roman"/>
                <w:b/>
                <w:sz w:val="24"/>
                <w:szCs w:val="24"/>
              </w:rPr>
            </w:pPr>
            <w:r w:rsidRPr="00081A98">
              <w:rPr>
                <w:rFonts w:ascii="Times New Roman" w:hAnsi="Times New Roman"/>
                <w:b/>
                <w:sz w:val="24"/>
                <w:szCs w:val="24"/>
              </w:rPr>
              <w:lastRenderedPageBreak/>
              <w:t>Игровое взаимодействие</w:t>
            </w:r>
          </w:p>
        </w:tc>
        <w:tc>
          <w:tcPr>
            <w:tcW w:w="2918" w:type="dxa"/>
          </w:tcPr>
          <w:p w:rsidR="00C0668E" w:rsidRPr="00081A98" w:rsidRDefault="00C0668E" w:rsidP="000840D2">
            <w:pPr>
              <w:ind w:firstLine="0"/>
              <w:contextualSpacing/>
              <w:jc w:val="center"/>
              <w:rPr>
                <w:rFonts w:ascii="Times New Roman" w:hAnsi="Times New Roman"/>
                <w:b/>
                <w:sz w:val="24"/>
                <w:szCs w:val="24"/>
              </w:rPr>
            </w:pPr>
            <w:r w:rsidRPr="00081A98">
              <w:rPr>
                <w:rFonts w:ascii="Times New Roman" w:hAnsi="Times New Roman"/>
                <w:b/>
                <w:sz w:val="24"/>
                <w:szCs w:val="24"/>
              </w:rPr>
              <w:t>Общение</w:t>
            </w:r>
          </w:p>
        </w:tc>
        <w:tc>
          <w:tcPr>
            <w:tcW w:w="2480" w:type="dxa"/>
          </w:tcPr>
          <w:p w:rsidR="00C0668E" w:rsidRPr="00081A98" w:rsidRDefault="00C0668E" w:rsidP="000840D2">
            <w:pPr>
              <w:ind w:firstLine="0"/>
              <w:contextualSpacing/>
              <w:jc w:val="center"/>
              <w:rPr>
                <w:rFonts w:ascii="Times New Roman" w:hAnsi="Times New Roman"/>
                <w:b/>
                <w:sz w:val="24"/>
                <w:szCs w:val="24"/>
              </w:rPr>
            </w:pPr>
            <w:r w:rsidRPr="00081A98">
              <w:rPr>
                <w:rFonts w:ascii="Times New Roman" w:hAnsi="Times New Roman"/>
                <w:b/>
                <w:sz w:val="24"/>
                <w:szCs w:val="24"/>
              </w:rPr>
              <w:t xml:space="preserve">Взаимодействие </w:t>
            </w:r>
            <w:r w:rsidRPr="00081A98">
              <w:rPr>
                <w:rFonts w:ascii="Times New Roman" w:hAnsi="Times New Roman"/>
                <w:b/>
                <w:sz w:val="24"/>
                <w:szCs w:val="24"/>
              </w:rPr>
              <w:lastRenderedPageBreak/>
              <w:t>детей на занятии</w:t>
            </w:r>
          </w:p>
        </w:tc>
      </w:tr>
      <w:tr w:rsidR="00C0668E" w:rsidRPr="00081A98" w:rsidTr="0040464A">
        <w:tc>
          <w:tcPr>
            <w:tcW w:w="1372" w:type="dxa"/>
          </w:tcPr>
          <w:p w:rsidR="00C0668E" w:rsidRPr="00081A98" w:rsidRDefault="00C0668E" w:rsidP="000840D2">
            <w:pPr>
              <w:ind w:firstLine="0"/>
              <w:contextualSpacing/>
              <w:rPr>
                <w:rFonts w:ascii="Times New Roman" w:hAnsi="Times New Roman"/>
                <w:b/>
                <w:sz w:val="24"/>
                <w:szCs w:val="24"/>
              </w:rPr>
            </w:pPr>
            <w:r w:rsidRPr="00081A98">
              <w:rPr>
                <w:rFonts w:ascii="Times New Roman" w:hAnsi="Times New Roman"/>
                <w:b/>
                <w:sz w:val="24"/>
                <w:szCs w:val="24"/>
              </w:rPr>
              <w:lastRenderedPageBreak/>
              <w:t>2-3 года</w:t>
            </w:r>
          </w:p>
        </w:tc>
        <w:tc>
          <w:tcPr>
            <w:tcW w:w="3084" w:type="dxa"/>
          </w:tcPr>
          <w:p w:rsidR="00C0668E" w:rsidRPr="00081A98" w:rsidRDefault="00C0668E" w:rsidP="000840D2">
            <w:pPr>
              <w:ind w:firstLine="0"/>
              <w:contextualSpacing/>
              <w:jc w:val="left"/>
              <w:rPr>
                <w:rFonts w:ascii="Times New Roman" w:hAnsi="Times New Roman"/>
                <w:sz w:val="24"/>
                <w:szCs w:val="24"/>
              </w:rPr>
            </w:pPr>
            <w:r w:rsidRPr="00081A98">
              <w:rPr>
                <w:rFonts w:ascii="Times New Roman" w:hAnsi="Times New Roman"/>
                <w:sz w:val="24"/>
                <w:szCs w:val="24"/>
              </w:rPr>
              <w:t>Ребенку 2-3 лет необходимо общество других детей. Играя с детьми, ребенку приходится вступать с ними в различные взаимоотношения. Игра ребенка первой половины 3- го года жизни - скорее игра рядом, чем вместе. Неумение объяснить свои действия партнеру по игре, договориться с ним, приводит к конфликтам, возникающим по поводу игрушек и которые дети не в силах самостоятельно разрешить</w:t>
            </w:r>
          </w:p>
        </w:tc>
        <w:tc>
          <w:tcPr>
            <w:tcW w:w="2918" w:type="dxa"/>
          </w:tcPr>
          <w:p w:rsidR="00C0668E" w:rsidRPr="00081A98" w:rsidRDefault="00C0668E" w:rsidP="000840D2">
            <w:pPr>
              <w:ind w:firstLine="0"/>
              <w:contextualSpacing/>
              <w:jc w:val="left"/>
              <w:rPr>
                <w:rFonts w:ascii="Times New Roman" w:hAnsi="Times New Roman"/>
                <w:sz w:val="24"/>
                <w:szCs w:val="24"/>
              </w:rPr>
            </w:pPr>
            <w:r w:rsidRPr="00081A98">
              <w:rPr>
                <w:rFonts w:ascii="Times New Roman" w:hAnsi="Times New Roman"/>
                <w:sz w:val="24"/>
                <w:szCs w:val="24"/>
              </w:rPr>
              <w:t>Общение со сверстниками начинает занимать все большее место в жизни детей. Это связано с тем, что формируется представление о другом человеке – ровеснике. Общаясь на равных, дети:                         -</w:t>
            </w:r>
            <w:r w:rsidR="0040464A" w:rsidRPr="00081A98">
              <w:rPr>
                <w:rFonts w:ascii="Times New Roman" w:hAnsi="Times New Roman"/>
                <w:sz w:val="24"/>
                <w:szCs w:val="24"/>
              </w:rPr>
              <w:t xml:space="preserve"> </w:t>
            </w:r>
            <w:r w:rsidRPr="00081A98">
              <w:rPr>
                <w:rFonts w:ascii="Times New Roman" w:hAnsi="Times New Roman"/>
                <w:sz w:val="24"/>
                <w:szCs w:val="24"/>
              </w:rPr>
              <w:t xml:space="preserve">стремятся заинтересовать собой;                                   -изобретают разные способы привлечения к себе внимания; </w:t>
            </w:r>
            <w:r w:rsidR="0040464A" w:rsidRPr="00081A98">
              <w:rPr>
                <w:rFonts w:ascii="Times New Roman" w:hAnsi="Times New Roman"/>
                <w:sz w:val="24"/>
                <w:szCs w:val="24"/>
              </w:rPr>
              <w:t xml:space="preserve">                          </w:t>
            </w:r>
            <w:r w:rsidRPr="00081A98">
              <w:rPr>
                <w:rFonts w:ascii="Times New Roman" w:hAnsi="Times New Roman"/>
                <w:sz w:val="24"/>
                <w:szCs w:val="24"/>
              </w:rPr>
              <w:t xml:space="preserve">-демонстрируют друг другу свои умения; </w:t>
            </w:r>
            <w:r w:rsidR="0040464A" w:rsidRPr="00081A98">
              <w:rPr>
                <w:rFonts w:ascii="Times New Roman" w:hAnsi="Times New Roman"/>
                <w:sz w:val="24"/>
                <w:szCs w:val="24"/>
              </w:rPr>
              <w:t xml:space="preserve">                                </w:t>
            </w:r>
            <w:r w:rsidRPr="00081A98">
              <w:rPr>
                <w:rFonts w:ascii="Times New Roman" w:hAnsi="Times New Roman"/>
                <w:sz w:val="24"/>
                <w:szCs w:val="24"/>
              </w:rPr>
              <w:t xml:space="preserve">- чутко отзываются на любое действие сверстника;           </w:t>
            </w:r>
            <w:r w:rsidR="0040464A" w:rsidRPr="00081A98">
              <w:rPr>
                <w:rFonts w:ascii="Times New Roman" w:hAnsi="Times New Roman"/>
                <w:sz w:val="24"/>
                <w:szCs w:val="24"/>
              </w:rPr>
              <w:t xml:space="preserve">                </w:t>
            </w:r>
            <w:r w:rsidRPr="00081A98">
              <w:rPr>
                <w:rFonts w:ascii="Times New Roman" w:hAnsi="Times New Roman"/>
                <w:sz w:val="24"/>
                <w:szCs w:val="24"/>
              </w:rPr>
              <w:t xml:space="preserve">    - стремятся сравнить действия другого со своими. Сверстник в этом смысле выступает как своеобразное зеркало, в котором малы</w:t>
            </w:r>
            <w:r w:rsidR="0040464A" w:rsidRPr="00081A98">
              <w:rPr>
                <w:rFonts w:ascii="Times New Roman" w:hAnsi="Times New Roman"/>
                <w:sz w:val="24"/>
                <w:szCs w:val="24"/>
              </w:rPr>
              <w:t>ш видит сое отражение</w:t>
            </w:r>
          </w:p>
        </w:tc>
        <w:tc>
          <w:tcPr>
            <w:tcW w:w="2480"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Каждому ребёнку необходимо индивидуальное внимание педагога, индивидуальный контакт с ним. Поэтому занятия кратковременны, построены так, чтобы воспитатель мог говорить понемногу, но с каждым ребёнком в отдельности.</w:t>
            </w:r>
            <w:r w:rsidRPr="00081A98">
              <w:rPr>
                <w:sz w:val="24"/>
                <w:szCs w:val="24"/>
              </w:rPr>
              <w:t xml:space="preserve"> </w:t>
            </w:r>
            <w:r w:rsidRPr="00081A98">
              <w:rPr>
                <w:rFonts w:ascii="Times New Roman" w:hAnsi="Times New Roman"/>
                <w:sz w:val="24"/>
                <w:szCs w:val="24"/>
              </w:rPr>
              <w:t>Обучение в этом возрасте происходит и на собственном практическом опыте, и на основе подражания приятному взрослому. При этом ребёнок подражает всему, что делает взрослый, - и хорошему и плохому; и правильному и не правильному.</w:t>
            </w:r>
          </w:p>
        </w:tc>
      </w:tr>
      <w:tr w:rsidR="00C0668E" w:rsidRPr="00081A98" w:rsidTr="0040464A">
        <w:tc>
          <w:tcPr>
            <w:tcW w:w="1372" w:type="dxa"/>
          </w:tcPr>
          <w:p w:rsidR="00C0668E" w:rsidRPr="00081A98" w:rsidRDefault="0040464A" w:rsidP="000840D2">
            <w:pPr>
              <w:ind w:firstLine="0"/>
              <w:contextualSpacing/>
              <w:rPr>
                <w:rFonts w:ascii="Times New Roman" w:hAnsi="Times New Roman"/>
                <w:b/>
                <w:sz w:val="24"/>
                <w:szCs w:val="24"/>
              </w:rPr>
            </w:pPr>
            <w:r w:rsidRPr="00081A98">
              <w:rPr>
                <w:rFonts w:ascii="Times New Roman" w:hAnsi="Times New Roman"/>
                <w:b/>
                <w:sz w:val="24"/>
                <w:szCs w:val="24"/>
              </w:rPr>
              <w:t>3-4 года</w:t>
            </w:r>
          </w:p>
        </w:tc>
        <w:tc>
          <w:tcPr>
            <w:tcW w:w="3084"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Вначале — игра рядом. Дети участвуют в совместных шалостях. К концу — способны привлечь другого ребенка для игры. Объединяются для нее по 2—3 человека. Но еще не распределяют роли, нет взаимодействия персонажей, не учитываются игровые желания другого. Подражают действиям с игрушкой партнеров</w:t>
            </w:r>
          </w:p>
        </w:tc>
        <w:tc>
          <w:tcPr>
            <w:tcW w:w="2918"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Речь ребенка состоит из простых предложений. Дети беседуют, но не всегда отвечают друг другу. Может происходить и «коллективный монолог</w:t>
            </w:r>
          </w:p>
        </w:tc>
        <w:tc>
          <w:tcPr>
            <w:tcW w:w="2480"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Проявления интереса к предметным действиям партнера, подражание им. Способность пригласить партнера к выполнению совместной работы. Попытки наладить сотрудничество</w:t>
            </w:r>
          </w:p>
        </w:tc>
      </w:tr>
      <w:tr w:rsidR="00C0668E" w:rsidRPr="00081A98" w:rsidTr="0040464A">
        <w:tc>
          <w:tcPr>
            <w:tcW w:w="1372" w:type="dxa"/>
          </w:tcPr>
          <w:p w:rsidR="00C0668E" w:rsidRPr="00081A98" w:rsidRDefault="0040464A" w:rsidP="000840D2">
            <w:pPr>
              <w:ind w:firstLine="0"/>
              <w:contextualSpacing/>
              <w:rPr>
                <w:rFonts w:ascii="Times New Roman" w:hAnsi="Times New Roman"/>
                <w:b/>
                <w:sz w:val="24"/>
                <w:szCs w:val="24"/>
              </w:rPr>
            </w:pPr>
            <w:r w:rsidRPr="00081A98">
              <w:rPr>
                <w:rFonts w:ascii="Times New Roman" w:hAnsi="Times New Roman"/>
                <w:b/>
                <w:sz w:val="24"/>
                <w:szCs w:val="24"/>
              </w:rPr>
              <w:t>4-5 лет</w:t>
            </w:r>
          </w:p>
        </w:tc>
        <w:tc>
          <w:tcPr>
            <w:tcW w:w="3084" w:type="dxa"/>
          </w:tcPr>
          <w:p w:rsidR="00C0668E" w:rsidRPr="00081A98" w:rsidRDefault="0040464A" w:rsidP="009147EB">
            <w:pPr>
              <w:ind w:firstLine="0"/>
              <w:contextualSpacing/>
              <w:rPr>
                <w:rFonts w:ascii="Times New Roman" w:hAnsi="Times New Roman"/>
                <w:sz w:val="24"/>
                <w:szCs w:val="24"/>
              </w:rPr>
            </w:pPr>
            <w:r w:rsidRPr="00081A98">
              <w:rPr>
                <w:rFonts w:ascii="Times New Roman" w:hAnsi="Times New Roman"/>
                <w:sz w:val="24"/>
                <w:szCs w:val="24"/>
              </w:rPr>
              <w:t xml:space="preserve">Игровые объединения состоят из 2—5 детей. Увеличивается продолжительность игрового взаимодействия. Распределяют роли. Согласовывают игровые действия по ходу игры. Появляется ролевое </w:t>
            </w:r>
            <w:r w:rsidRPr="00081A98">
              <w:rPr>
                <w:rFonts w:ascii="Times New Roman" w:hAnsi="Times New Roman"/>
                <w:sz w:val="24"/>
                <w:szCs w:val="24"/>
              </w:rPr>
              <w:lastRenderedPageBreak/>
              <w:t>общение. При конфликтах оказывают давление на партнеров, но чаще пытаются объяснить партнеру правомерность своих притязаний</w:t>
            </w:r>
          </w:p>
        </w:tc>
        <w:tc>
          <w:tcPr>
            <w:tcW w:w="2918"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 xml:space="preserve">Речь ребенка состоит из сложных предложений. В беседе дети адресуют свои высказывания друг другу. Могут учитывать возможности понимания слушателя. Появляется утрированный детский эгоизм, направленный на </w:t>
            </w:r>
            <w:r w:rsidRPr="00081A98">
              <w:rPr>
                <w:rFonts w:ascii="Times New Roman" w:hAnsi="Times New Roman"/>
                <w:sz w:val="24"/>
                <w:szCs w:val="24"/>
              </w:rPr>
              <w:lastRenderedPageBreak/>
              <w:t>подчеркивание своего превосходства перед другими ребятами. Форма общения со сверстниками выглядит как хвастовство</w:t>
            </w:r>
          </w:p>
        </w:tc>
        <w:tc>
          <w:tcPr>
            <w:tcW w:w="2480"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 xml:space="preserve">Способность(с помощью взрослого) разделить материал и распределить обязанности при выполнении работы. Усиление взаимного контроля за действиями </w:t>
            </w:r>
            <w:r w:rsidRPr="00081A98">
              <w:rPr>
                <w:rFonts w:ascii="Times New Roman" w:hAnsi="Times New Roman"/>
                <w:sz w:val="24"/>
                <w:szCs w:val="24"/>
              </w:rPr>
              <w:lastRenderedPageBreak/>
              <w:t>сверстника. Стремление к получению конечного результата.</w:t>
            </w:r>
          </w:p>
        </w:tc>
      </w:tr>
      <w:tr w:rsidR="00C0668E" w:rsidRPr="00081A98" w:rsidTr="0040464A">
        <w:tc>
          <w:tcPr>
            <w:tcW w:w="1372" w:type="dxa"/>
          </w:tcPr>
          <w:p w:rsidR="00C0668E" w:rsidRPr="00081A98" w:rsidRDefault="0040464A" w:rsidP="000840D2">
            <w:pPr>
              <w:ind w:firstLine="0"/>
              <w:contextualSpacing/>
              <w:rPr>
                <w:rFonts w:ascii="Times New Roman" w:hAnsi="Times New Roman"/>
                <w:b/>
                <w:sz w:val="24"/>
                <w:szCs w:val="24"/>
              </w:rPr>
            </w:pPr>
            <w:r w:rsidRPr="00081A98">
              <w:rPr>
                <w:rFonts w:ascii="Times New Roman" w:hAnsi="Times New Roman"/>
                <w:b/>
                <w:sz w:val="24"/>
                <w:szCs w:val="24"/>
              </w:rPr>
              <w:lastRenderedPageBreak/>
              <w:t>5 – 6 лет</w:t>
            </w:r>
          </w:p>
        </w:tc>
        <w:tc>
          <w:tcPr>
            <w:tcW w:w="3084"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Возрастает избирательность и устойчивость взаимодействия. При планировании игры основное внимание уделяют согласованию ее правил. Появляются попытки совместного распределения ролей. При конфликтах объясняют партнеру свои действия и критику действий другого, ссылаясь на правила</w:t>
            </w:r>
          </w:p>
        </w:tc>
        <w:tc>
          <w:tcPr>
            <w:tcW w:w="2918"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Сообщения детей относятся не только к настоящей ситуации, но содержат информацию о прошедших событиях. Дети внимательно слушают друг друга. Эмоционально переживают рассказ другого.</w:t>
            </w:r>
          </w:p>
        </w:tc>
        <w:tc>
          <w:tcPr>
            <w:tcW w:w="2480"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Способность предложить группе сверстников план совместной работы. Самостоятельное распределение обязанностей внутри группы. Учет мнений членов группы. Развитие чувства сопричастности общему делу</w:t>
            </w:r>
          </w:p>
        </w:tc>
      </w:tr>
      <w:tr w:rsidR="00C0668E" w:rsidRPr="00081A98" w:rsidTr="0040464A">
        <w:tc>
          <w:tcPr>
            <w:tcW w:w="1372" w:type="dxa"/>
          </w:tcPr>
          <w:p w:rsidR="00C0668E" w:rsidRPr="00081A98" w:rsidRDefault="0040464A" w:rsidP="000840D2">
            <w:pPr>
              <w:ind w:firstLine="0"/>
              <w:contextualSpacing/>
              <w:rPr>
                <w:rFonts w:ascii="Times New Roman" w:hAnsi="Times New Roman"/>
                <w:b/>
                <w:sz w:val="24"/>
                <w:szCs w:val="24"/>
              </w:rPr>
            </w:pPr>
            <w:r w:rsidRPr="00081A98">
              <w:rPr>
                <w:rFonts w:ascii="Times New Roman" w:hAnsi="Times New Roman"/>
                <w:b/>
                <w:sz w:val="24"/>
                <w:szCs w:val="24"/>
              </w:rPr>
              <w:t>6 – 7 лет</w:t>
            </w:r>
          </w:p>
        </w:tc>
        <w:tc>
          <w:tcPr>
            <w:tcW w:w="3084"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Предварительное совместное планирование игры, распределение ролей. Ролевое взаимодействие свертывается. Могут оказать помощь и поддержку друзьям. Во взаимодействии ориентируются на социальные нормы и правила</w:t>
            </w:r>
          </w:p>
        </w:tc>
        <w:tc>
          <w:tcPr>
            <w:tcW w:w="2918"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Пытаются дать собеседнику как можно более полную и точную информацию. Уточняют сообщения другого. Дети 6-7 лет проявляют интерес к ровеснику, как к личности. Формы общения дошкольников облечены в вопросы, ответы, заботу о товарище. Ребятам важно настроение и желания друг друга</w:t>
            </w:r>
          </w:p>
        </w:tc>
        <w:tc>
          <w:tcPr>
            <w:tcW w:w="2480" w:type="dxa"/>
          </w:tcPr>
          <w:p w:rsidR="00C0668E" w:rsidRPr="00081A98" w:rsidRDefault="0040464A" w:rsidP="000840D2">
            <w:pPr>
              <w:ind w:firstLine="0"/>
              <w:contextualSpacing/>
              <w:jc w:val="left"/>
              <w:rPr>
                <w:rFonts w:ascii="Times New Roman" w:hAnsi="Times New Roman"/>
                <w:sz w:val="24"/>
                <w:szCs w:val="24"/>
              </w:rPr>
            </w:pPr>
            <w:r w:rsidRPr="00081A98">
              <w:rPr>
                <w:rFonts w:ascii="Times New Roman" w:hAnsi="Times New Roman"/>
                <w:sz w:val="24"/>
                <w:szCs w:val="24"/>
              </w:rPr>
              <w:t>Дальнейшее расширение и усложнение форм совместной работы (интегрированная деятельность). Возможность сотрудничества в непродуктивных видах деятельности. Коллективное создание замысла. Доброжелательное внимание к партнерам</w:t>
            </w:r>
          </w:p>
        </w:tc>
      </w:tr>
    </w:tbl>
    <w:p w:rsidR="0040464A" w:rsidRDefault="0040464A" w:rsidP="000840D2">
      <w:pPr>
        <w:contextualSpacing/>
        <w:rPr>
          <w:rFonts w:ascii="Times New Roman" w:hAnsi="Times New Roman"/>
          <w:sz w:val="28"/>
          <w:szCs w:val="28"/>
        </w:rPr>
      </w:pPr>
    </w:p>
    <w:p w:rsidR="0040464A" w:rsidRPr="0040464A" w:rsidRDefault="0040464A" w:rsidP="000840D2">
      <w:pPr>
        <w:contextualSpacing/>
        <w:rPr>
          <w:rFonts w:ascii="Times New Roman" w:hAnsi="Times New Roman"/>
          <w:b/>
          <w:sz w:val="28"/>
          <w:szCs w:val="28"/>
        </w:rPr>
      </w:pPr>
      <w:r w:rsidRPr="0040464A">
        <w:rPr>
          <w:rFonts w:ascii="Times New Roman" w:hAnsi="Times New Roman"/>
          <w:b/>
          <w:sz w:val="28"/>
          <w:szCs w:val="28"/>
        </w:rPr>
        <w:t xml:space="preserve">2.7.4 Система отношений ребенка к миру, к другим людям, к себе самому </w:t>
      </w:r>
    </w:p>
    <w:p w:rsidR="0040464A" w:rsidRPr="0040464A" w:rsidRDefault="0040464A" w:rsidP="000840D2">
      <w:pPr>
        <w:contextualSpacing/>
        <w:rPr>
          <w:rFonts w:ascii="Times New Roman" w:hAnsi="Times New Roman"/>
          <w:b/>
          <w:sz w:val="28"/>
          <w:szCs w:val="28"/>
        </w:rPr>
      </w:pPr>
      <w:r w:rsidRPr="0040464A">
        <w:rPr>
          <w:rFonts w:ascii="Times New Roman" w:hAnsi="Times New Roman"/>
          <w:b/>
          <w:sz w:val="28"/>
          <w:szCs w:val="28"/>
        </w:rPr>
        <w:t>2 -3 года</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 Ребенок много двигается, потому что через движение он развивает и познает свое тело, а также осваивает окружающее пространство. Через игры с мелкими предметами происходит формирование мелких движений пальчиков, потому что развитие мелкой моторики у детей напрямую связано с развитием мозга и речи. У ребенка в этом возрасте быстро растет словарный запас, причем количество произносимых слов всегда меньше, чем количество понимаемых. Ребенок может понимать смысл речи взрослого о событиях и явлениях, не имевших места в его личном опыте, но отдельные элементы которых, непосредственно воспринимались малышом. Развивается чувство подражания: дети легко воспроизводят услышанные стихи и песенки. Дети рассказывают об </w:t>
      </w:r>
      <w:r w:rsidRPr="0040464A">
        <w:rPr>
          <w:rFonts w:ascii="Times New Roman" w:hAnsi="Times New Roman"/>
          <w:sz w:val="28"/>
          <w:szCs w:val="28"/>
        </w:rPr>
        <w:lastRenderedPageBreak/>
        <w:t xml:space="preserve">увиденном несколькими отрывочными фразами. Опираясь на вопросы взрослого, могут передать содержание ранее услышанной сказки или рассказа (по картинкам и без них).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 игре начинают активно развиваться важные психические функции: восприятие, воображение, мышление, память. Через игру малыш осваивает окружающий мир, познает законы взаимодействия. Продолжают выстраиваться отношения со взрослыми.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Ребенок в этом возрасте очень зависим от родителей, эмоционально на них настроен, нуждается в поддержке, участии, заботе и безопасности. Он ждет от взрослого непосредственного участия во всех его делах и совместного решения почти любой стоящей перед ним задачи. Сверстник пока еще не представляет для ребенка особого интереса, дети играют «рядом, но не вместе». Ребенку необходимо получать помощь взрослого в тот момент, когда у него что-то не получается, поскольку ребенок в 2—3 года может реагировать на неудачи весьма аффективно: злиться, плакать, ругаться, бросать вещи.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Следует давать малышу достаточно времени для того, чтобы что-то выбрать. Все его желания обладают одинаковой силой: в этом возрасте отсутствует соподчинение мотивов и ребенку трудно принять решение, что выбрать в данный момент. Ему хочется всего и сразу. Ребенок эмоционально реагирует лишь на то, что непосредственно воспринимает. Он не способен огорчаться из-за того, что в будущем его ожидают неприятности или радоваться заранее тому, что ему еще не скоро подарят. </w:t>
      </w:r>
    </w:p>
    <w:p w:rsidR="0040464A" w:rsidRPr="0040464A" w:rsidRDefault="0040464A" w:rsidP="000840D2">
      <w:pPr>
        <w:contextualSpacing/>
        <w:rPr>
          <w:rFonts w:ascii="Times New Roman" w:hAnsi="Times New Roman"/>
          <w:b/>
          <w:sz w:val="28"/>
          <w:szCs w:val="28"/>
        </w:rPr>
      </w:pPr>
      <w:r w:rsidRPr="0040464A">
        <w:rPr>
          <w:rFonts w:ascii="Times New Roman" w:hAnsi="Times New Roman"/>
          <w:b/>
          <w:sz w:val="28"/>
          <w:szCs w:val="28"/>
        </w:rPr>
        <w:t xml:space="preserve">3-4 года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взрослый, что проявляется в капризах, упрямстве, </w:t>
      </w:r>
      <w:r w:rsidRPr="0040464A">
        <w:rPr>
          <w:rFonts w:ascii="Times New Roman" w:hAnsi="Times New Roman"/>
          <w:sz w:val="28"/>
          <w:szCs w:val="28"/>
        </w:rPr>
        <w:lastRenderedPageBreak/>
        <w:t xml:space="preserve">строптивости, своеволии по отношению к взрослым (в контактах со сверстниками этого не происходит).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w:t>
      </w:r>
      <w:r>
        <w:rPr>
          <w:rFonts w:ascii="Times New Roman" w:hAnsi="Times New Roman"/>
          <w:sz w:val="28"/>
          <w:szCs w:val="28"/>
        </w:rPr>
        <w:t xml:space="preserve"> -</w:t>
      </w:r>
      <w:r w:rsidRPr="0040464A">
        <w:rPr>
          <w:rFonts w:ascii="Times New Roman" w:hAnsi="Times New Roman"/>
          <w:sz w:val="28"/>
          <w:szCs w:val="28"/>
        </w:rPr>
        <w:t xml:space="preserve"> поддержать стремление к</w:t>
      </w:r>
      <w:r w:rsidRPr="0040464A">
        <w:t xml:space="preserve"> </w:t>
      </w:r>
      <w:r w:rsidRPr="0040464A">
        <w:rPr>
          <w:rFonts w:ascii="Times New Roman" w:hAnsi="Times New Roman"/>
          <w:sz w:val="28"/>
          <w:szCs w:val="28"/>
        </w:rPr>
        <w:t xml:space="preserve">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 Самостоятельность формируется у младшего дошкольника в совместной деятельности со взрослыми и непосредственно в личном опыте.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Основной образовательной единицей педагогического процесса является образовательная игровая ситуация, т.е.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Помогают в осуществлении образовательной деятельности единые игровые персонажи (например, медвежонок Топтыжка,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w:t>
      </w:r>
    </w:p>
    <w:p w:rsidR="0040464A" w:rsidRPr="0040464A" w:rsidRDefault="0040464A" w:rsidP="000840D2">
      <w:pPr>
        <w:contextualSpacing/>
        <w:rPr>
          <w:rFonts w:ascii="Times New Roman" w:hAnsi="Times New Roman"/>
          <w:b/>
          <w:sz w:val="28"/>
          <w:szCs w:val="28"/>
        </w:rPr>
      </w:pPr>
      <w:r w:rsidRPr="0040464A">
        <w:rPr>
          <w:rFonts w:ascii="Times New Roman" w:hAnsi="Times New Roman"/>
          <w:b/>
          <w:sz w:val="28"/>
          <w:szCs w:val="28"/>
        </w:rPr>
        <w:t xml:space="preserve"> 4-5 лет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Возросли физические возможности детей: движения их стали значительно более уверенными и разнообразными.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речевые контакты становятся </w:t>
      </w:r>
      <w:r w:rsidRPr="0040464A">
        <w:rPr>
          <w:rFonts w:ascii="Times New Roman" w:hAnsi="Times New Roman"/>
          <w:sz w:val="28"/>
          <w:szCs w:val="28"/>
        </w:rPr>
        <w:lastRenderedPageBreak/>
        <w:t xml:space="preserve">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Новые черты появляются в общении детей 4-5 лет с воспитателем. 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 Серьезную ошибку совершает взрослый, если отмахивается от вопросов ребенка, не замечает их или отвечает с раздражением, торопливо, без охоты. Замеч</w:t>
      </w:r>
      <w:r>
        <w:rPr>
          <w:rFonts w:ascii="Times New Roman" w:hAnsi="Times New Roman"/>
          <w:sz w:val="28"/>
          <w:szCs w:val="28"/>
        </w:rPr>
        <w:t xml:space="preserve">ено, что дети, не получающие </w:t>
      </w:r>
      <w:r w:rsidRPr="0040464A">
        <w:rPr>
          <w:rFonts w:ascii="Times New Roman" w:hAnsi="Times New Roman"/>
          <w:sz w:val="28"/>
          <w:szCs w:val="28"/>
        </w:rPr>
        <w:t xml:space="preserve"> от воспитателя ответов на волнующие их вопросы, начинают проявлять черты замкнутости, негативизма, непослушания по отношению к старшим. Иными словами, нереализованная потребность общения со взрослым приводит к негативным проявлениям в поведении ребенка.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У детей 4-5 лет ярко проявляется интерес к игре. Игра продолжает оставаться основной формой организации их жизни.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Игровая мотивация активно используется воспитателем в организации деятельности детей. Все виды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lastRenderedPageBreak/>
        <w:t xml:space="preserve">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забыла, как это можно сделать». «Кто может мне помочь в этом?»). Такое взаимодействие с педагогом помогает детям быстрее становиться самостоятельными и чувствовать себя компетентными.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w:t>
      </w:r>
      <w:r>
        <w:rPr>
          <w:rFonts w:ascii="Times New Roman" w:hAnsi="Times New Roman"/>
          <w:sz w:val="28"/>
          <w:szCs w:val="28"/>
        </w:rPr>
        <w:t xml:space="preserve">ются на вторую половину дня. </w:t>
      </w:r>
    </w:p>
    <w:p w:rsidR="0040464A" w:rsidRPr="0040464A" w:rsidRDefault="0040464A" w:rsidP="000840D2">
      <w:pPr>
        <w:contextualSpacing/>
        <w:rPr>
          <w:rFonts w:ascii="Times New Roman" w:hAnsi="Times New Roman"/>
          <w:b/>
          <w:sz w:val="28"/>
          <w:szCs w:val="28"/>
        </w:rPr>
      </w:pPr>
      <w:r w:rsidRPr="0040464A">
        <w:rPr>
          <w:rFonts w:ascii="Times New Roman" w:hAnsi="Times New Roman"/>
          <w:b/>
          <w:sz w:val="28"/>
          <w:szCs w:val="28"/>
        </w:rPr>
        <w:t xml:space="preserve"> 5-6 и 6-7 лет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Развитие детей 5-7 лет происходит успешно при условии удовлетворения в образовательном процессе ведущих социальных потребностей дошкольников: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 потребность в положительных эмоциональных контактах с окружающими (воспитателем, детьми), в любви и доброжелательности; потребность в активном познании и информационном обмене;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 потребность в самостоятельности и разнообразной деятельности по интересам;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 потребность в активном общении и сотрудничестве со взрослыми и сверстниками;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lastRenderedPageBreak/>
        <w:t xml:space="preserve">• потребность в самоутверждении, самореализации и признании своих достижений со стороны взрослых и сверстников.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сверстника (обижен, огорчен, скучает) и проявлять сочувствие, готовность помочь. Он привлекает внимание детей к внешним признакам выражения эмоционального и физического состояния людей, учит прочитывать эмоции. Побуждает детей замечать эмоциональное состояние окружающих людей и сверстников (обижены, огорчены, скучают) и проявлять сочувствие и готовность помочь.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личностной культуры: культуры чувств, общения, взаимодействия, привычки доброжелательного, приветливого отношения к людям, готовность к проявлению сочувствия и заботы, стремление находить (с помощью воспитателя и самостоятельно) пути справедливого и гуманного разрешения возникающих проблем.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 старшем дошкольном возрасте значительно расширяется игровой опыт детей. Детям становится доступна вся игровая палитра: сюжетно -ролевые,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В общении со сверстниками преобладают однополые контакты. Дети играют небольшими группами от двух до пяти человек. Иногда эти группы становятся постоянными по составу. Так появляются первые друзья - те, с кем у ребенка лучше всего достигается взаимопонимание и взаимная симпатия. Дети становятся избирательны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определенным видам игр.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 xml:space="preserve">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 поведение, опосредованное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 </w:t>
      </w:r>
    </w:p>
    <w:p w:rsidR="0040464A" w:rsidRDefault="0040464A" w:rsidP="000840D2">
      <w:pPr>
        <w:contextualSpacing/>
        <w:rPr>
          <w:rFonts w:ascii="Times New Roman" w:hAnsi="Times New Roman"/>
          <w:sz w:val="28"/>
          <w:szCs w:val="28"/>
        </w:rPr>
      </w:pPr>
      <w:r w:rsidRPr="0040464A">
        <w:rPr>
          <w:rFonts w:ascii="Times New Roman" w:hAnsi="Times New Roman"/>
          <w:sz w:val="28"/>
          <w:szCs w:val="28"/>
        </w:rPr>
        <w:t>Более активно появляется интерес к сотрудничеству, к совместному решению общей задачи. Дети стремятся договариваться между собой д</w:t>
      </w:r>
      <w:r>
        <w:rPr>
          <w:rFonts w:ascii="Times New Roman" w:hAnsi="Times New Roman"/>
          <w:sz w:val="28"/>
          <w:szCs w:val="28"/>
        </w:rPr>
        <w:t xml:space="preserve">ля </w:t>
      </w:r>
      <w:r>
        <w:rPr>
          <w:rFonts w:ascii="Times New Roman" w:hAnsi="Times New Roman"/>
          <w:sz w:val="28"/>
          <w:szCs w:val="28"/>
        </w:rPr>
        <w:lastRenderedPageBreak/>
        <w:t xml:space="preserve">достижения конечной цели. </w:t>
      </w:r>
      <w:r w:rsidRPr="0040464A">
        <w:rPr>
          <w:rFonts w:ascii="Times New Roman" w:hAnsi="Times New Roman"/>
          <w:sz w:val="28"/>
          <w:szCs w:val="28"/>
        </w:rPr>
        <w:t xml:space="preserve"> Воспитателю необходимо помогать детям в освоении конкретных способов достижения взаимопонимания на основе учета интересов партнеров. Интерес старших дошкольников к общению со взрослым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 xml:space="preserve">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 xml:space="preserve">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 В образовательном процессе формируются такие предпосылки учебной деятельности как умение действовать по правилу, замыслу, образцу, ориентироваться на способ действия, контрольно-оценочные умения.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Воспитатели решают задачи становления основных компонентов школьной готовности: развития стремления к школьному обучению, самостоятельности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 xml:space="preserve">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 xml:space="preserve">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w:t>
      </w:r>
      <w:r w:rsidR="00DC746E">
        <w:rPr>
          <w:rFonts w:ascii="Times New Roman" w:hAnsi="Times New Roman"/>
          <w:sz w:val="28"/>
          <w:szCs w:val="28"/>
        </w:rPr>
        <w:t>-</w:t>
      </w:r>
      <w:r w:rsidRPr="0040464A">
        <w:rPr>
          <w:rFonts w:ascii="Times New Roman" w:hAnsi="Times New Roman"/>
          <w:sz w:val="28"/>
          <w:szCs w:val="28"/>
        </w:rPr>
        <w:t xml:space="preserve">эстетического развития детей. 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самостоятельность детей и личностно-ориентированный подход педагога. Успешная и активная работа на занятиях подготавливает детей к будущему школьному обучению. </w:t>
      </w:r>
    </w:p>
    <w:p w:rsidR="00DC746E" w:rsidRDefault="0040464A" w:rsidP="000840D2">
      <w:pPr>
        <w:contextualSpacing/>
        <w:rPr>
          <w:rFonts w:ascii="Times New Roman" w:hAnsi="Times New Roman"/>
          <w:sz w:val="28"/>
          <w:szCs w:val="28"/>
        </w:rPr>
      </w:pPr>
      <w:r w:rsidRPr="0040464A">
        <w:rPr>
          <w:rFonts w:ascii="Times New Roman" w:hAnsi="Times New Roman"/>
          <w:sz w:val="28"/>
          <w:szCs w:val="28"/>
        </w:rPr>
        <w:t xml:space="preserve">Воспитатель широко использует также ситуации выбора. В группах используется прием совместного обсуждения с детьми и последующего практического выбора деятельности: в какие игры поиграть на прогулке, чем и как лучше украсить группу к празднику, какие экспонаты подготовить к </w:t>
      </w:r>
      <w:r w:rsidRPr="0040464A">
        <w:rPr>
          <w:rFonts w:ascii="Times New Roman" w:hAnsi="Times New Roman"/>
          <w:sz w:val="28"/>
          <w:szCs w:val="28"/>
        </w:rPr>
        <w:lastRenderedPageBreak/>
        <w:t xml:space="preserve">выставке, в каких центрах активности сегодня предпочитают действовать дети и пр.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 (сверстников, малышей, взрослых). Например, оставить рисунок себе или отправить вместе с рисунками других детей больному ребенку; забрать себе лучшие игрушки или поделить их по справедливости. Воспитателю необходимо помочь дошкольникам сделать справедливый выбор и пережить чувство морального удовлетворения от своих действий. </w:t>
      </w:r>
    </w:p>
    <w:p w:rsidR="00BA106C" w:rsidRDefault="0040464A" w:rsidP="000840D2">
      <w:pPr>
        <w:contextualSpacing/>
        <w:rPr>
          <w:rFonts w:ascii="Times New Roman" w:hAnsi="Times New Roman"/>
          <w:sz w:val="28"/>
          <w:szCs w:val="28"/>
        </w:rPr>
      </w:pPr>
      <w:r w:rsidRPr="0040464A">
        <w:rPr>
          <w:rFonts w:ascii="Times New Roman" w:hAnsi="Times New Roman"/>
          <w:sz w:val="28"/>
          <w:szCs w:val="28"/>
        </w:rPr>
        <w:t>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w:t>
      </w:r>
    </w:p>
    <w:p w:rsidR="00D14134" w:rsidRDefault="00BA106C" w:rsidP="000840D2">
      <w:pPr>
        <w:contextualSpacing/>
        <w:rPr>
          <w:rFonts w:ascii="Times New Roman" w:hAnsi="Times New Roman"/>
          <w:b/>
          <w:sz w:val="28"/>
          <w:szCs w:val="28"/>
        </w:rPr>
      </w:pPr>
      <w:r w:rsidRPr="00BA106C">
        <w:rPr>
          <w:rFonts w:ascii="Times New Roman" w:hAnsi="Times New Roman"/>
          <w:b/>
          <w:sz w:val="28"/>
          <w:szCs w:val="28"/>
        </w:rPr>
        <w:t>2.7.5 Преемственность целей, задач и содержания образования в рамках образовательных программ дошкольного и начального общего образования</w:t>
      </w:r>
      <w:r>
        <w:rPr>
          <w:rFonts w:ascii="Times New Roman" w:hAnsi="Times New Roman"/>
          <w:b/>
          <w:sz w:val="28"/>
          <w:szCs w:val="28"/>
        </w:rPr>
        <w:t xml:space="preserve"> </w:t>
      </w:r>
    </w:p>
    <w:p w:rsidR="00D14134" w:rsidRPr="00813CFA" w:rsidRDefault="00D14134" w:rsidP="000840D2">
      <w:pPr>
        <w:contextualSpacing/>
        <w:rPr>
          <w:rFonts w:ascii="Times New Roman" w:hAnsi="Times New Roman"/>
          <w:sz w:val="28"/>
          <w:szCs w:val="28"/>
        </w:rPr>
      </w:pPr>
      <w:r w:rsidRPr="00D14134">
        <w:rPr>
          <w:rFonts w:ascii="Times New Roman" w:hAnsi="Times New Roman"/>
          <w:sz w:val="28"/>
          <w:szCs w:val="28"/>
        </w:rPr>
        <w:t xml:space="preserve">Школа и детский сад нацелены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w:t>
      </w:r>
    </w:p>
    <w:p w:rsidR="00D14134" w:rsidRPr="00813CFA" w:rsidRDefault="00D14134" w:rsidP="000840D2">
      <w:pPr>
        <w:contextualSpacing/>
        <w:rPr>
          <w:rFonts w:ascii="Times New Roman" w:hAnsi="Times New Roman"/>
          <w:sz w:val="28"/>
          <w:szCs w:val="28"/>
        </w:rPr>
      </w:pPr>
      <w:r w:rsidRPr="00D14134">
        <w:rPr>
          <w:rFonts w:ascii="Times New Roman" w:hAnsi="Times New Roman"/>
          <w:sz w:val="28"/>
          <w:szCs w:val="28"/>
        </w:rPr>
        <w:t xml:space="preserve">Содержание образовательной программы дошкольного образования направлено: </w:t>
      </w:r>
    </w:p>
    <w:p w:rsidR="00D14134" w:rsidRPr="00813CFA" w:rsidRDefault="00D14134" w:rsidP="000840D2">
      <w:pPr>
        <w:contextualSpacing/>
        <w:rPr>
          <w:rFonts w:ascii="Times New Roman" w:hAnsi="Times New Roman"/>
          <w:sz w:val="28"/>
          <w:szCs w:val="28"/>
        </w:rPr>
      </w:pPr>
      <w:r w:rsidRPr="00D14134">
        <w:rPr>
          <w:rFonts w:ascii="Times New Roman" w:hAnsi="Times New Roman"/>
          <w:sz w:val="28"/>
          <w:szCs w:val="28"/>
        </w:rPr>
        <w:t>- на обеспечение преемственности целей, задач и содержания образования, реализуемых в рамках образовательных программ различных уровней (преемственность образовательной программы дошкольного образования и начального общего образования);</w:t>
      </w:r>
    </w:p>
    <w:p w:rsidR="00D14134" w:rsidRPr="00813CFA" w:rsidRDefault="00D14134" w:rsidP="000840D2">
      <w:pPr>
        <w:contextualSpacing/>
        <w:rPr>
          <w:rFonts w:ascii="Times New Roman" w:hAnsi="Times New Roman"/>
          <w:sz w:val="28"/>
          <w:szCs w:val="28"/>
        </w:rPr>
      </w:pPr>
      <w:r w:rsidRPr="00D14134">
        <w:rPr>
          <w:rFonts w:ascii="Times New Roman" w:hAnsi="Times New Roman"/>
          <w:sz w:val="28"/>
          <w:szCs w:val="28"/>
        </w:rPr>
        <w:t xml:space="preserve">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14134" w:rsidRPr="00813CFA" w:rsidRDefault="00D14134" w:rsidP="000840D2">
      <w:pPr>
        <w:contextualSpacing/>
        <w:rPr>
          <w:rFonts w:ascii="Times New Roman" w:hAnsi="Times New Roman"/>
          <w:sz w:val="28"/>
          <w:szCs w:val="28"/>
        </w:rPr>
      </w:pPr>
      <w:r w:rsidRPr="00D14134">
        <w:rPr>
          <w:rFonts w:ascii="Times New Roman" w:hAnsi="Times New Roman"/>
          <w:sz w:val="28"/>
          <w:szCs w:val="28"/>
        </w:rPr>
        <w:t xml:space="preserve">- реализацию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(деятельностный подход) </w:t>
      </w:r>
    </w:p>
    <w:p w:rsidR="00D14134" w:rsidRPr="00D14134" w:rsidRDefault="00D14134" w:rsidP="000840D2">
      <w:pPr>
        <w:contextualSpacing/>
        <w:rPr>
          <w:rFonts w:ascii="Times New Roman" w:hAnsi="Times New Roman"/>
          <w:b/>
          <w:sz w:val="28"/>
          <w:szCs w:val="28"/>
          <w:lang w:val="en-US"/>
        </w:rPr>
      </w:pPr>
      <w:r w:rsidRPr="00D14134">
        <w:rPr>
          <w:rFonts w:ascii="Times New Roman" w:hAnsi="Times New Roman"/>
          <w:b/>
          <w:sz w:val="28"/>
          <w:szCs w:val="28"/>
        </w:rPr>
        <w:t xml:space="preserve">Задачи: </w:t>
      </w:r>
    </w:p>
    <w:p w:rsidR="00D14134" w:rsidRPr="00D14134" w:rsidRDefault="00D14134" w:rsidP="000840D2">
      <w:pPr>
        <w:pStyle w:val="aa"/>
        <w:numPr>
          <w:ilvl w:val="0"/>
          <w:numId w:val="55"/>
        </w:numPr>
        <w:tabs>
          <w:tab w:val="left" w:pos="0"/>
          <w:tab w:val="left" w:pos="851"/>
        </w:tabs>
        <w:ind w:left="0" w:firstLine="426"/>
        <w:rPr>
          <w:rFonts w:ascii="Times New Roman" w:hAnsi="Times New Roman"/>
          <w:sz w:val="28"/>
          <w:szCs w:val="28"/>
        </w:rPr>
      </w:pPr>
      <w:r w:rsidRPr="00D14134">
        <w:rPr>
          <w:rFonts w:ascii="Times New Roman" w:hAnsi="Times New Roman"/>
          <w:sz w:val="28"/>
          <w:szCs w:val="28"/>
        </w:rPr>
        <w:t xml:space="preserve">Обеспечить преемственность целей, задач и содержания образования, реализуемых в рамках образовательных программ дошкольного и начального общего образования в рамках государственных образовательных стандартов. </w:t>
      </w:r>
    </w:p>
    <w:p w:rsidR="00D14134" w:rsidRPr="00D14134" w:rsidRDefault="00D14134" w:rsidP="000840D2">
      <w:pPr>
        <w:pStyle w:val="aa"/>
        <w:numPr>
          <w:ilvl w:val="0"/>
          <w:numId w:val="55"/>
        </w:numPr>
        <w:tabs>
          <w:tab w:val="left" w:pos="0"/>
          <w:tab w:val="left" w:pos="851"/>
        </w:tabs>
        <w:ind w:left="0" w:firstLine="426"/>
        <w:rPr>
          <w:rFonts w:ascii="Times New Roman" w:hAnsi="Times New Roman"/>
          <w:sz w:val="28"/>
          <w:szCs w:val="28"/>
        </w:rPr>
      </w:pPr>
      <w:r w:rsidRPr="00D14134">
        <w:rPr>
          <w:rFonts w:ascii="Times New Roman" w:hAnsi="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D14134" w:rsidRPr="00D14134" w:rsidRDefault="00D14134" w:rsidP="000840D2">
      <w:pPr>
        <w:pStyle w:val="aa"/>
        <w:numPr>
          <w:ilvl w:val="0"/>
          <w:numId w:val="55"/>
        </w:numPr>
        <w:tabs>
          <w:tab w:val="left" w:pos="0"/>
          <w:tab w:val="left" w:pos="851"/>
        </w:tabs>
        <w:ind w:left="0" w:firstLine="426"/>
        <w:rPr>
          <w:rFonts w:ascii="Times New Roman" w:hAnsi="Times New Roman"/>
          <w:sz w:val="28"/>
          <w:szCs w:val="28"/>
        </w:rPr>
      </w:pPr>
      <w:r w:rsidRPr="00D14134">
        <w:rPr>
          <w:rFonts w:ascii="Times New Roman" w:hAnsi="Times New Roman"/>
          <w:sz w:val="28"/>
          <w:szCs w:val="28"/>
        </w:rPr>
        <w:lastRenderedPageBreak/>
        <w:t xml:space="preserve"> Обеспечить условия для реализации плавного, бесстрессового перехода детей от игровой к учебной деятельности. </w:t>
      </w:r>
    </w:p>
    <w:p w:rsidR="00E36740" w:rsidRPr="00D14134" w:rsidRDefault="00D14134" w:rsidP="000840D2">
      <w:pPr>
        <w:pStyle w:val="aa"/>
        <w:numPr>
          <w:ilvl w:val="0"/>
          <w:numId w:val="55"/>
        </w:numPr>
        <w:tabs>
          <w:tab w:val="left" w:pos="0"/>
          <w:tab w:val="left" w:pos="851"/>
        </w:tabs>
        <w:ind w:left="0" w:firstLine="426"/>
        <w:rPr>
          <w:rFonts w:ascii="Times New Roman" w:hAnsi="Times New Roman"/>
          <w:sz w:val="28"/>
          <w:szCs w:val="28"/>
        </w:rPr>
      </w:pPr>
      <w:r w:rsidRPr="00D14134">
        <w:rPr>
          <w:rFonts w:ascii="Times New Roman" w:hAnsi="Times New Roman"/>
          <w:sz w:val="28"/>
          <w:szCs w:val="28"/>
        </w:rPr>
        <w:t xml:space="preserve"> Создать условия для благоприятного взаимодействия всех участников воспитательно-образовательного процесса: воспитателей, учителей, детей и родителей.</w:t>
      </w:r>
    </w:p>
    <w:p w:rsidR="00D14134" w:rsidRPr="00813CFA" w:rsidRDefault="00D14134" w:rsidP="000840D2">
      <w:pPr>
        <w:pStyle w:val="aa"/>
        <w:tabs>
          <w:tab w:val="left" w:pos="0"/>
          <w:tab w:val="left" w:pos="851"/>
        </w:tabs>
        <w:ind w:left="426" w:firstLine="0"/>
        <w:rPr>
          <w:rFonts w:ascii="Times New Roman" w:hAnsi="Times New Roman"/>
          <w:sz w:val="28"/>
          <w:szCs w:val="28"/>
        </w:rPr>
      </w:pPr>
    </w:p>
    <w:tbl>
      <w:tblPr>
        <w:tblStyle w:val="a3"/>
        <w:tblW w:w="0" w:type="auto"/>
        <w:tblInd w:w="426" w:type="dxa"/>
        <w:tblLook w:val="04A0" w:firstRow="1" w:lastRow="0" w:firstColumn="1" w:lastColumn="0" w:noHBand="0" w:noVBand="1"/>
      </w:tblPr>
      <w:tblGrid>
        <w:gridCol w:w="4713"/>
        <w:gridCol w:w="4715"/>
      </w:tblGrid>
      <w:tr w:rsidR="00D14134" w:rsidRPr="00081A98" w:rsidTr="00D14134">
        <w:tc>
          <w:tcPr>
            <w:tcW w:w="4713" w:type="dxa"/>
          </w:tcPr>
          <w:p w:rsidR="00D14134" w:rsidRPr="00081A98" w:rsidRDefault="00D14134" w:rsidP="000840D2">
            <w:pPr>
              <w:pStyle w:val="aa"/>
              <w:tabs>
                <w:tab w:val="left" w:pos="0"/>
                <w:tab w:val="left" w:pos="851"/>
              </w:tabs>
              <w:ind w:left="0" w:firstLine="0"/>
              <w:jc w:val="center"/>
              <w:rPr>
                <w:rFonts w:ascii="Times New Roman" w:hAnsi="Times New Roman"/>
                <w:b/>
                <w:sz w:val="24"/>
                <w:szCs w:val="24"/>
              </w:rPr>
            </w:pPr>
            <w:r w:rsidRPr="00081A98">
              <w:rPr>
                <w:rFonts w:ascii="Times New Roman" w:hAnsi="Times New Roman"/>
                <w:b/>
                <w:sz w:val="24"/>
                <w:szCs w:val="24"/>
              </w:rPr>
              <w:t>ОП ДОУ</w:t>
            </w:r>
          </w:p>
        </w:tc>
        <w:tc>
          <w:tcPr>
            <w:tcW w:w="4715" w:type="dxa"/>
          </w:tcPr>
          <w:p w:rsidR="00D14134" w:rsidRPr="00081A98" w:rsidRDefault="00D14134" w:rsidP="000840D2">
            <w:pPr>
              <w:pStyle w:val="aa"/>
              <w:tabs>
                <w:tab w:val="left" w:pos="0"/>
                <w:tab w:val="left" w:pos="851"/>
              </w:tabs>
              <w:ind w:left="0" w:firstLine="0"/>
              <w:jc w:val="center"/>
              <w:rPr>
                <w:rFonts w:ascii="Times New Roman" w:hAnsi="Times New Roman"/>
                <w:b/>
                <w:sz w:val="24"/>
                <w:szCs w:val="24"/>
              </w:rPr>
            </w:pPr>
            <w:r w:rsidRPr="00081A98">
              <w:rPr>
                <w:rFonts w:ascii="Times New Roman" w:hAnsi="Times New Roman"/>
                <w:b/>
                <w:sz w:val="24"/>
                <w:szCs w:val="24"/>
              </w:rPr>
              <w:t>ОП НОО</w:t>
            </w:r>
          </w:p>
        </w:tc>
      </w:tr>
      <w:tr w:rsidR="00D14134" w:rsidRPr="00081A98" w:rsidTr="005C2E32">
        <w:tc>
          <w:tcPr>
            <w:tcW w:w="9428" w:type="dxa"/>
            <w:gridSpan w:val="2"/>
          </w:tcPr>
          <w:p w:rsidR="00D14134" w:rsidRPr="00081A98" w:rsidRDefault="00D14134" w:rsidP="000840D2">
            <w:pPr>
              <w:pStyle w:val="aa"/>
              <w:tabs>
                <w:tab w:val="left" w:pos="0"/>
                <w:tab w:val="left" w:pos="4112"/>
              </w:tabs>
              <w:ind w:left="0" w:firstLine="0"/>
              <w:jc w:val="center"/>
              <w:rPr>
                <w:rFonts w:ascii="Times New Roman" w:hAnsi="Times New Roman"/>
                <w:b/>
                <w:sz w:val="24"/>
                <w:szCs w:val="24"/>
              </w:rPr>
            </w:pPr>
            <w:r w:rsidRPr="00081A98">
              <w:rPr>
                <w:rFonts w:ascii="Times New Roman" w:hAnsi="Times New Roman"/>
                <w:b/>
                <w:sz w:val="24"/>
                <w:szCs w:val="24"/>
              </w:rPr>
              <w:t>Преемственность основных направлений ОП</w:t>
            </w:r>
          </w:p>
        </w:tc>
      </w:tr>
      <w:tr w:rsidR="00D14134" w:rsidRPr="00081A98" w:rsidTr="00D14134">
        <w:tc>
          <w:tcPr>
            <w:tcW w:w="4713" w:type="dxa"/>
          </w:tcPr>
          <w:p w:rsidR="005C2E32" w:rsidRPr="00081A98" w:rsidRDefault="005C2E32" w:rsidP="000840D2">
            <w:pPr>
              <w:pStyle w:val="aa"/>
              <w:tabs>
                <w:tab w:val="left" w:pos="0"/>
                <w:tab w:val="left" w:pos="909"/>
              </w:tabs>
              <w:ind w:left="0" w:firstLine="0"/>
              <w:rPr>
                <w:rFonts w:ascii="Times New Roman" w:hAnsi="Times New Roman"/>
                <w:sz w:val="24"/>
                <w:szCs w:val="24"/>
              </w:rPr>
            </w:pPr>
          </w:p>
          <w:p w:rsidR="005C2E32" w:rsidRPr="009147EB" w:rsidRDefault="00D14134" w:rsidP="001763D2">
            <w:pPr>
              <w:pStyle w:val="aa"/>
              <w:numPr>
                <w:ilvl w:val="0"/>
                <w:numId w:val="63"/>
              </w:numPr>
              <w:tabs>
                <w:tab w:val="left" w:pos="0"/>
                <w:tab w:val="left" w:pos="909"/>
              </w:tabs>
              <w:ind w:left="425" w:hanging="284"/>
              <w:rPr>
                <w:rFonts w:ascii="Times New Roman" w:hAnsi="Times New Roman"/>
                <w:sz w:val="24"/>
                <w:szCs w:val="24"/>
              </w:rPr>
            </w:pPr>
            <w:r w:rsidRPr="009147EB">
              <w:rPr>
                <w:rFonts w:ascii="Times New Roman" w:hAnsi="Times New Roman"/>
                <w:sz w:val="24"/>
                <w:szCs w:val="24"/>
              </w:rPr>
              <w:t xml:space="preserve">Охрана и укрепление физического и психического здоровья </w:t>
            </w:r>
          </w:p>
          <w:p w:rsidR="009147EB" w:rsidRPr="009147EB" w:rsidRDefault="00D14134" w:rsidP="001763D2">
            <w:pPr>
              <w:pStyle w:val="aa"/>
              <w:numPr>
                <w:ilvl w:val="0"/>
                <w:numId w:val="63"/>
              </w:numPr>
              <w:tabs>
                <w:tab w:val="left" w:pos="0"/>
                <w:tab w:val="left" w:pos="909"/>
              </w:tabs>
              <w:ind w:left="425" w:hanging="284"/>
              <w:rPr>
                <w:rFonts w:ascii="Times New Roman" w:hAnsi="Times New Roman"/>
                <w:sz w:val="24"/>
                <w:szCs w:val="24"/>
              </w:rPr>
            </w:pPr>
            <w:r w:rsidRPr="009147EB">
              <w:rPr>
                <w:rFonts w:ascii="Times New Roman" w:hAnsi="Times New Roman"/>
                <w:sz w:val="24"/>
                <w:szCs w:val="24"/>
              </w:rPr>
              <w:t xml:space="preserve">Создание и поддержка индивидуальности ребенка </w:t>
            </w:r>
          </w:p>
          <w:p w:rsidR="005C2E32" w:rsidRPr="009147EB" w:rsidRDefault="00D14134" w:rsidP="001763D2">
            <w:pPr>
              <w:pStyle w:val="aa"/>
              <w:numPr>
                <w:ilvl w:val="0"/>
                <w:numId w:val="63"/>
              </w:numPr>
              <w:tabs>
                <w:tab w:val="left" w:pos="0"/>
                <w:tab w:val="left" w:pos="909"/>
              </w:tabs>
              <w:ind w:left="425" w:hanging="284"/>
              <w:rPr>
                <w:rFonts w:ascii="Times New Roman" w:hAnsi="Times New Roman"/>
                <w:sz w:val="24"/>
                <w:szCs w:val="24"/>
              </w:rPr>
            </w:pPr>
            <w:r w:rsidRPr="009147EB">
              <w:rPr>
                <w:rFonts w:ascii="Times New Roman" w:hAnsi="Times New Roman"/>
                <w:sz w:val="24"/>
                <w:szCs w:val="24"/>
              </w:rPr>
              <w:t xml:space="preserve">Формирование общей культуры воспитанников </w:t>
            </w:r>
          </w:p>
          <w:p w:rsidR="00D14134" w:rsidRPr="00081A98" w:rsidRDefault="00D14134" w:rsidP="001763D2">
            <w:pPr>
              <w:pStyle w:val="aa"/>
              <w:numPr>
                <w:ilvl w:val="0"/>
                <w:numId w:val="63"/>
              </w:numPr>
              <w:tabs>
                <w:tab w:val="left" w:pos="0"/>
                <w:tab w:val="left" w:pos="909"/>
              </w:tabs>
              <w:ind w:left="425" w:hanging="284"/>
              <w:rPr>
                <w:rFonts w:ascii="Times New Roman" w:hAnsi="Times New Roman"/>
                <w:sz w:val="24"/>
                <w:szCs w:val="24"/>
              </w:rPr>
            </w:pPr>
            <w:r w:rsidRPr="00081A98">
              <w:rPr>
                <w:rFonts w:ascii="Times New Roman" w:hAnsi="Times New Roman"/>
                <w:sz w:val="24"/>
                <w:szCs w:val="24"/>
              </w:rPr>
              <w:t>Обеспечение вариативности и разнообразия содержания образовательных программ</w:t>
            </w:r>
          </w:p>
        </w:tc>
        <w:tc>
          <w:tcPr>
            <w:tcW w:w="4715" w:type="dxa"/>
          </w:tcPr>
          <w:p w:rsidR="005C2E32" w:rsidRPr="00081A98" w:rsidRDefault="005C2E32" w:rsidP="000840D2">
            <w:pPr>
              <w:pStyle w:val="aa"/>
              <w:tabs>
                <w:tab w:val="left" w:pos="0"/>
                <w:tab w:val="left" w:pos="851"/>
              </w:tabs>
              <w:ind w:left="0" w:firstLine="0"/>
              <w:rPr>
                <w:rFonts w:ascii="Times New Roman" w:hAnsi="Times New Roman"/>
                <w:sz w:val="24"/>
                <w:szCs w:val="24"/>
              </w:rPr>
            </w:pPr>
          </w:p>
          <w:p w:rsidR="005C2E32"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 xml:space="preserve">Формирование общей культуры  </w:t>
            </w:r>
          </w:p>
          <w:p w:rsidR="005C2E32"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 xml:space="preserve">Духовно-нравственное развитие </w:t>
            </w:r>
          </w:p>
          <w:p w:rsidR="005C2E32"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 xml:space="preserve"> Социальное развитие </w:t>
            </w:r>
          </w:p>
          <w:p w:rsidR="005C2E32"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 xml:space="preserve">Личностное развитие  </w:t>
            </w:r>
          </w:p>
          <w:p w:rsidR="005C2E32"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 xml:space="preserve">Интеллектуальное развитие  </w:t>
            </w:r>
          </w:p>
          <w:p w:rsidR="00D14134" w:rsidRPr="00081A98" w:rsidRDefault="005C2E32" w:rsidP="000840D2">
            <w:pPr>
              <w:pStyle w:val="aa"/>
              <w:numPr>
                <w:ilvl w:val="0"/>
                <w:numId w:val="56"/>
              </w:numPr>
              <w:tabs>
                <w:tab w:val="left" w:pos="0"/>
                <w:tab w:val="left" w:pos="851"/>
              </w:tabs>
              <w:ind w:left="390" w:hanging="284"/>
              <w:rPr>
                <w:rFonts w:ascii="Times New Roman" w:hAnsi="Times New Roman"/>
                <w:sz w:val="24"/>
                <w:szCs w:val="24"/>
              </w:rPr>
            </w:pPr>
            <w:r w:rsidRPr="00081A98">
              <w:rPr>
                <w:rFonts w:ascii="Times New Roman" w:hAnsi="Times New Roman"/>
                <w:sz w:val="24"/>
                <w:szCs w:val="24"/>
              </w:rPr>
              <w:t>Создание основы для самостоятельной реализации учебной деятельности обучающихся</w:t>
            </w:r>
          </w:p>
        </w:tc>
      </w:tr>
      <w:tr w:rsidR="005C2E32" w:rsidRPr="00081A98" w:rsidTr="005C2E32">
        <w:tc>
          <w:tcPr>
            <w:tcW w:w="9428" w:type="dxa"/>
            <w:gridSpan w:val="2"/>
          </w:tcPr>
          <w:p w:rsidR="005C2E32" w:rsidRPr="00081A98" w:rsidRDefault="005C2E32" w:rsidP="000840D2">
            <w:pPr>
              <w:pStyle w:val="aa"/>
              <w:tabs>
                <w:tab w:val="left" w:pos="0"/>
                <w:tab w:val="left" w:pos="3676"/>
              </w:tabs>
              <w:ind w:left="0" w:firstLine="0"/>
              <w:jc w:val="center"/>
              <w:rPr>
                <w:rFonts w:ascii="Times New Roman" w:hAnsi="Times New Roman"/>
                <w:b/>
                <w:sz w:val="24"/>
                <w:szCs w:val="24"/>
              </w:rPr>
            </w:pPr>
            <w:r w:rsidRPr="00081A98">
              <w:rPr>
                <w:rFonts w:ascii="Times New Roman" w:hAnsi="Times New Roman"/>
                <w:b/>
                <w:sz w:val="24"/>
                <w:szCs w:val="24"/>
              </w:rPr>
              <w:t>Преемственность на уровне структуры ООП</w:t>
            </w:r>
          </w:p>
        </w:tc>
      </w:tr>
      <w:tr w:rsidR="005C2E32" w:rsidRPr="00081A98" w:rsidTr="005C2E32">
        <w:tc>
          <w:tcPr>
            <w:tcW w:w="9428" w:type="dxa"/>
            <w:gridSpan w:val="2"/>
          </w:tcPr>
          <w:p w:rsidR="005C2E32"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Обязательная часть составляет</w:t>
            </w:r>
          </w:p>
        </w:tc>
      </w:tr>
      <w:tr w:rsidR="00D14134" w:rsidRPr="00081A98" w:rsidTr="00D14134">
        <w:tc>
          <w:tcPr>
            <w:tcW w:w="4713" w:type="dxa"/>
          </w:tcPr>
          <w:p w:rsidR="00D14134"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Не менее 60%</w:t>
            </w:r>
          </w:p>
        </w:tc>
        <w:tc>
          <w:tcPr>
            <w:tcW w:w="4715" w:type="dxa"/>
          </w:tcPr>
          <w:p w:rsidR="00D14134"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Не менее 80%</w:t>
            </w:r>
          </w:p>
        </w:tc>
      </w:tr>
      <w:tr w:rsidR="005C2E32" w:rsidRPr="00081A98" w:rsidTr="005C2E32">
        <w:tc>
          <w:tcPr>
            <w:tcW w:w="9428" w:type="dxa"/>
            <w:gridSpan w:val="2"/>
          </w:tcPr>
          <w:p w:rsidR="005C2E32"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Часть, формируемая участниками образовательных отношений</w:t>
            </w:r>
          </w:p>
        </w:tc>
      </w:tr>
      <w:tr w:rsidR="005C2E32" w:rsidRPr="00081A98" w:rsidTr="00D14134">
        <w:tc>
          <w:tcPr>
            <w:tcW w:w="4713" w:type="dxa"/>
          </w:tcPr>
          <w:p w:rsidR="005C2E32"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Не более 40%</w:t>
            </w:r>
          </w:p>
          <w:p w:rsidR="005C2E32" w:rsidRPr="00081A98" w:rsidRDefault="005C2E32" w:rsidP="000840D2">
            <w:pPr>
              <w:pStyle w:val="aa"/>
              <w:tabs>
                <w:tab w:val="left" w:pos="0"/>
                <w:tab w:val="left" w:pos="851"/>
              </w:tabs>
              <w:ind w:left="0" w:firstLine="0"/>
              <w:jc w:val="left"/>
              <w:rPr>
                <w:rFonts w:ascii="Times New Roman" w:hAnsi="Times New Roman"/>
                <w:sz w:val="24"/>
                <w:szCs w:val="24"/>
              </w:rPr>
            </w:pPr>
          </w:p>
          <w:p w:rsidR="005C2E32" w:rsidRPr="00081A98" w:rsidRDefault="005C2E32" w:rsidP="000840D2">
            <w:pPr>
              <w:pStyle w:val="aa"/>
              <w:tabs>
                <w:tab w:val="left" w:pos="0"/>
                <w:tab w:val="left" w:pos="851"/>
              </w:tabs>
              <w:ind w:left="0" w:firstLine="0"/>
              <w:jc w:val="left"/>
              <w:rPr>
                <w:rFonts w:ascii="Times New Roman" w:hAnsi="Times New Roman"/>
                <w:sz w:val="24"/>
                <w:szCs w:val="24"/>
              </w:rPr>
            </w:pPr>
            <w:r w:rsidRPr="00081A98">
              <w:rPr>
                <w:rFonts w:ascii="Times New Roman" w:hAnsi="Times New Roman"/>
                <w:sz w:val="24"/>
                <w:szCs w:val="24"/>
              </w:rPr>
              <w:t>Может включать различные направления, выбранные участниками образовательных отношений из числа парциальных и иных программ и /или созданных ими самостоятельно</w:t>
            </w:r>
          </w:p>
        </w:tc>
        <w:tc>
          <w:tcPr>
            <w:tcW w:w="4715" w:type="dxa"/>
          </w:tcPr>
          <w:p w:rsidR="005C2E32" w:rsidRPr="00081A98" w:rsidRDefault="005C2E32" w:rsidP="000840D2">
            <w:pPr>
              <w:pStyle w:val="aa"/>
              <w:tabs>
                <w:tab w:val="left" w:pos="0"/>
                <w:tab w:val="left" w:pos="851"/>
              </w:tabs>
              <w:ind w:left="0" w:firstLine="0"/>
              <w:jc w:val="center"/>
              <w:rPr>
                <w:rFonts w:ascii="Times New Roman" w:hAnsi="Times New Roman"/>
                <w:sz w:val="24"/>
                <w:szCs w:val="24"/>
              </w:rPr>
            </w:pPr>
            <w:r w:rsidRPr="00081A98">
              <w:rPr>
                <w:rFonts w:ascii="Times New Roman" w:hAnsi="Times New Roman"/>
                <w:sz w:val="24"/>
                <w:szCs w:val="24"/>
              </w:rPr>
              <w:t>Не более 20%</w:t>
            </w:r>
          </w:p>
          <w:p w:rsidR="005C2E32" w:rsidRPr="00081A98" w:rsidRDefault="005C2E32" w:rsidP="000840D2">
            <w:pPr>
              <w:pStyle w:val="aa"/>
              <w:tabs>
                <w:tab w:val="left" w:pos="0"/>
                <w:tab w:val="left" w:pos="851"/>
              </w:tabs>
              <w:ind w:left="0" w:firstLine="0"/>
              <w:jc w:val="left"/>
              <w:rPr>
                <w:rFonts w:ascii="Times New Roman" w:hAnsi="Times New Roman"/>
                <w:sz w:val="24"/>
                <w:szCs w:val="24"/>
              </w:rPr>
            </w:pPr>
          </w:p>
          <w:p w:rsid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 xml:space="preserve">Внеурочная деятельность:                            </w:t>
            </w:r>
          </w:p>
          <w:p w:rsid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 xml:space="preserve">Спортивно-оздоровительное                       </w:t>
            </w:r>
          </w:p>
          <w:p w:rsid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 xml:space="preserve">Духовно-нравственное                       </w:t>
            </w:r>
            <w:r w:rsidR="009147EB" w:rsidRPr="009147EB">
              <w:rPr>
                <w:rFonts w:ascii="Times New Roman" w:hAnsi="Times New Roman"/>
                <w:sz w:val="24"/>
                <w:szCs w:val="24"/>
              </w:rPr>
              <w:t xml:space="preserve"> </w:t>
            </w:r>
            <w:r w:rsidRPr="009147EB">
              <w:rPr>
                <w:rFonts w:ascii="Times New Roman" w:hAnsi="Times New Roman"/>
                <w:sz w:val="24"/>
                <w:szCs w:val="24"/>
              </w:rPr>
              <w:t xml:space="preserve">         </w:t>
            </w:r>
            <w:r w:rsidR="009147EB" w:rsidRPr="009147EB">
              <w:rPr>
                <w:rFonts w:ascii="Times New Roman" w:hAnsi="Times New Roman"/>
                <w:sz w:val="24"/>
                <w:szCs w:val="24"/>
              </w:rPr>
              <w:t xml:space="preserve"> </w:t>
            </w:r>
          </w:p>
          <w:p w:rsid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 xml:space="preserve">Социальное                                                      </w:t>
            </w:r>
          </w:p>
          <w:p w:rsid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 xml:space="preserve">Общеинтеллектуальное                               </w:t>
            </w:r>
          </w:p>
          <w:p w:rsidR="005C2E32" w:rsidRPr="009147EB" w:rsidRDefault="005C2E32" w:rsidP="001763D2">
            <w:pPr>
              <w:pStyle w:val="aa"/>
              <w:numPr>
                <w:ilvl w:val="0"/>
                <w:numId w:val="64"/>
              </w:numPr>
              <w:tabs>
                <w:tab w:val="left" w:pos="106"/>
                <w:tab w:val="left" w:pos="851"/>
              </w:tabs>
              <w:ind w:left="390" w:hanging="284"/>
              <w:jc w:val="left"/>
              <w:rPr>
                <w:rFonts w:ascii="Times New Roman" w:hAnsi="Times New Roman"/>
                <w:sz w:val="24"/>
                <w:szCs w:val="24"/>
              </w:rPr>
            </w:pPr>
            <w:r w:rsidRPr="009147EB">
              <w:rPr>
                <w:rFonts w:ascii="Times New Roman" w:hAnsi="Times New Roman"/>
                <w:sz w:val="24"/>
                <w:szCs w:val="24"/>
              </w:rPr>
              <w:t>Общекультурное</w:t>
            </w:r>
          </w:p>
          <w:p w:rsidR="005C2E32" w:rsidRPr="00081A98" w:rsidRDefault="005C2E32" w:rsidP="000840D2">
            <w:pPr>
              <w:contextualSpacing/>
              <w:jc w:val="left"/>
              <w:rPr>
                <w:sz w:val="24"/>
                <w:szCs w:val="24"/>
              </w:rPr>
            </w:pPr>
          </w:p>
          <w:p w:rsidR="005C2E32" w:rsidRPr="00081A98" w:rsidRDefault="005C2E32" w:rsidP="000840D2">
            <w:pPr>
              <w:contextualSpacing/>
              <w:jc w:val="left"/>
              <w:rPr>
                <w:sz w:val="24"/>
                <w:szCs w:val="24"/>
              </w:rPr>
            </w:pPr>
          </w:p>
        </w:tc>
      </w:tr>
    </w:tbl>
    <w:p w:rsidR="005C2E32" w:rsidRDefault="005C2E32" w:rsidP="000840D2">
      <w:pPr>
        <w:pStyle w:val="aa"/>
        <w:tabs>
          <w:tab w:val="left" w:pos="0"/>
          <w:tab w:val="left" w:pos="851"/>
        </w:tabs>
        <w:ind w:left="0"/>
        <w:rPr>
          <w:rFonts w:ascii="Times New Roman" w:hAnsi="Times New Roman"/>
          <w:sz w:val="28"/>
          <w:szCs w:val="28"/>
        </w:rPr>
      </w:pPr>
      <w:r w:rsidRPr="005C2E32">
        <w:rPr>
          <w:rFonts w:ascii="Times New Roman" w:hAnsi="Times New Roman"/>
          <w:sz w:val="28"/>
          <w:szCs w:val="28"/>
        </w:rPr>
        <w:t>Содержание образовательных программ дошкольного и начального общего образования в рамках государственных образовательных стандартов направлено на:</w:t>
      </w:r>
      <w:r w:rsidRPr="005C2E32">
        <w:t xml:space="preserve"> </w:t>
      </w:r>
    </w:p>
    <w:p w:rsidR="005C2E32" w:rsidRDefault="005C2E32" w:rsidP="000840D2">
      <w:pPr>
        <w:pStyle w:val="aa"/>
        <w:numPr>
          <w:ilvl w:val="0"/>
          <w:numId w:val="57"/>
        </w:numPr>
        <w:tabs>
          <w:tab w:val="left" w:pos="0"/>
          <w:tab w:val="left" w:pos="851"/>
        </w:tabs>
        <w:ind w:left="0" w:firstLine="567"/>
        <w:rPr>
          <w:rFonts w:ascii="Times New Roman" w:hAnsi="Times New Roman"/>
          <w:sz w:val="28"/>
          <w:szCs w:val="28"/>
        </w:rPr>
      </w:pPr>
      <w:r w:rsidRPr="005C2E32">
        <w:rPr>
          <w:rFonts w:ascii="Times New Roman" w:hAnsi="Times New Roman"/>
          <w:sz w:val="28"/>
          <w:szCs w:val="28"/>
        </w:rPr>
        <w:t xml:space="preserve">интеграцию содержания дошкольного и начального школьного образования; </w:t>
      </w:r>
    </w:p>
    <w:p w:rsidR="005C2E32" w:rsidRDefault="005C2E32" w:rsidP="000840D2">
      <w:pPr>
        <w:pStyle w:val="aa"/>
        <w:numPr>
          <w:ilvl w:val="0"/>
          <w:numId w:val="57"/>
        </w:numPr>
        <w:tabs>
          <w:tab w:val="left" w:pos="0"/>
          <w:tab w:val="left" w:pos="851"/>
        </w:tabs>
        <w:ind w:left="0" w:firstLine="567"/>
        <w:rPr>
          <w:rFonts w:ascii="Times New Roman" w:hAnsi="Times New Roman"/>
          <w:sz w:val="28"/>
          <w:szCs w:val="28"/>
        </w:rPr>
      </w:pPr>
      <w:r w:rsidRPr="005C2E32">
        <w:rPr>
          <w:rFonts w:ascii="Times New Roman" w:hAnsi="Times New Roman"/>
          <w:sz w:val="28"/>
          <w:szCs w:val="28"/>
        </w:rPr>
        <w:t xml:space="preserve">гуманизацию направленную на личностно-ориентированный подход к детям дошкольного и младшего школьного возраста на основе передовых идей психологопедагогической науки; </w:t>
      </w:r>
    </w:p>
    <w:p w:rsidR="005C2E32" w:rsidRDefault="005C2E32" w:rsidP="000840D2">
      <w:pPr>
        <w:pStyle w:val="aa"/>
        <w:numPr>
          <w:ilvl w:val="0"/>
          <w:numId w:val="57"/>
        </w:numPr>
        <w:tabs>
          <w:tab w:val="left" w:pos="0"/>
          <w:tab w:val="left" w:pos="851"/>
        </w:tabs>
        <w:ind w:left="0" w:firstLine="567"/>
        <w:rPr>
          <w:rFonts w:ascii="Times New Roman" w:hAnsi="Times New Roman"/>
          <w:sz w:val="28"/>
          <w:szCs w:val="28"/>
        </w:rPr>
      </w:pPr>
      <w:r w:rsidRPr="005C2E32">
        <w:rPr>
          <w:rFonts w:ascii="Times New Roman" w:hAnsi="Times New Roman"/>
          <w:sz w:val="28"/>
          <w:szCs w:val="28"/>
        </w:rPr>
        <w:t xml:space="preserve">системность непрерывного процесса по реализации программы; </w:t>
      </w:r>
    </w:p>
    <w:p w:rsidR="005C2E32" w:rsidRDefault="005C2E32" w:rsidP="000840D2">
      <w:pPr>
        <w:pStyle w:val="aa"/>
        <w:numPr>
          <w:ilvl w:val="0"/>
          <w:numId w:val="57"/>
        </w:numPr>
        <w:tabs>
          <w:tab w:val="left" w:pos="0"/>
          <w:tab w:val="left" w:pos="851"/>
        </w:tabs>
        <w:ind w:left="0" w:firstLine="567"/>
        <w:rPr>
          <w:rFonts w:ascii="Times New Roman" w:hAnsi="Times New Roman"/>
          <w:sz w:val="28"/>
          <w:szCs w:val="28"/>
        </w:rPr>
      </w:pPr>
      <w:r w:rsidRPr="005C2E32">
        <w:rPr>
          <w:rFonts w:ascii="Times New Roman" w:hAnsi="Times New Roman"/>
          <w:sz w:val="28"/>
          <w:szCs w:val="28"/>
        </w:rPr>
        <w:t xml:space="preserve">учёт возрастных и индивидуальных особенностей детей дошкольного и младшего школьного возраста, основанного на специфике этапов развития и личностных характеристик воспитанников; </w:t>
      </w:r>
    </w:p>
    <w:p w:rsidR="005C2E32" w:rsidRDefault="005C2E32" w:rsidP="000840D2">
      <w:pPr>
        <w:pStyle w:val="aa"/>
        <w:numPr>
          <w:ilvl w:val="0"/>
          <w:numId w:val="57"/>
        </w:numPr>
        <w:tabs>
          <w:tab w:val="left" w:pos="0"/>
          <w:tab w:val="left" w:pos="851"/>
        </w:tabs>
        <w:ind w:left="0" w:firstLine="567"/>
        <w:rPr>
          <w:rFonts w:ascii="Times New Roman" w:hAnsi="Times New Roman"/>
          <w:sz w:val="28"/>
          <w:szCs w:val="28"/>
        </w:rPr>
      </w:pPr>
      <w:r w:rsidRPr="005C2E32">
        <w:rPr>
          <w:rFonts w:ascii="Times New Roman" w:hAnsi="Times New Roman"/>
          <w:sz w:val="28"/>
          <w:szCs w:val="28"/>
        </w:rPr>
        <w:t xml:space="preserve">преемственность дошкольной ступени образования и начальной школы, позволяющая дошкольникам безболезненно переходить от одной возрастной ступени к другой, изменяя ведущий вид деятельности игру на учение. </w:t>
      </w:r>
    </w:p>
    <w:p w:rsidR="005C2E32" w:rsidRDefault="005C2E32" w:rsidP="000840D2">
      <w:pPr>
        <w:pStyle w:val="aa"/>
        <w:tabs>
          <w:tab w:val="left" w:pos="0"/>
          <w:tab w:val="left" w:pos="851"/>
        </w:tabs>
        <w:ind w:left="0"/>
        <w:jc w:val="center"/>
        <w:rPr>
          <w:rFonts w:ascii="Times New Roman" w:hAnsi="Times New Roman"/>
          <w:b/>
          <w:sz w:val="28"/>
          <w:szCs w:val="28"/>
        </w:rPr>
      </w:pPr>
    </w:p>
    <w:p w:rsidR="009147EB" w:rsidRDefault="009147EB" w:rsidP="000840D2">
      <w:pPr>
        <w:pStyle w:val="aa"/>
        <w:tabs>
          <w:tab w:val="left" w:pos="0"/>
          <w:tab w:val="left" w:pos="851"/>
        </w:tabs>
        <w:ind w:left="0"/>
        <w:jc w:val="center"/>
        <w:rPr>
          <w:rFonts w:ascii="Times New Roman" w:hAnsi="Times New Roman"/>
          <w:b/>
          <w:sz w:val="28"/>
          <w:szCs w:val="28"/>
        </w:rPr>
      </w:pPr>
    </w:p>
    <w:p w:rsidR="005C2E32" w:rsidRDefault="005C2E32" w:rsidP="000840D2">
      <w:pPr>
        <w:pStyle w:val="aa"/>
        <w:tabs>
          <w:tab w:val="left" w:pos="0"/>
          <w:tab w:val="left" w:pos="851"/>
        </w:tabs>
        <w:ind w:left="0"/>
        <w:jc w:val="center"/>
        <w:rPr>
          <w:rFonts w:ascii="Times New Roman" w:hAnsi="Times New Roman"/>
          <w:b/>
          <w:sz w:val="28"/>
          <w:szCs w:val="28"/>
        </w:rPr>
      </w:pPr>
      <w:r w:rsidRPr="005C2E32">
        <w:rPr>
          <w:rFonts w:ascii="Times New Roman" w:hAnsi="Times New Roman"/>
          <w:b/>
          <w:sz w:val="28"/>
          <w:szCs w:val="28"/>
        </w:rPr>
        <w:t>Содержательные компоненты преемственности:</w:t>
      </w:r>
    </w:p>
    <w:p w:rsidR="005C2E32" w:rsidRPr="005C2E32" w:rsidRDefault="005C2E32" w:rsidP="000840D2">
      <w:pPr>
        <w:pStyle w:val="aa"/>
        <w:tabs>
          <w:tab w:val="left" w:pos="0"/>
          <w:tab w:val="left" w:pos="851"/>
        </w:tabs>
        <w:ind w:left="0"/>
        <w:jc w:val="center"/>
        <w:rPr>
          <w:rFonts w:ascii="Times New Roman" w:hAnsi="Times New Roman"/>
          <w:b/>
          <w:sz w:val="28"/>
          <w:szCs w:val="28"/>
        </w:rPr>
      </w:pPr>
    </w:p>
    <w:p w:rsidR="005C2E32" w:rsidRDefault="005C2E32" w:rsidP="000840D2">
      <w:pPr>
        <w:pStyle w:val="aa"/>
        <w:numPr>
          <w:ilvl w:val="0"/>
          <w:numId w:val="57"/>
        </w:numPr>
        <w:tabs>
          <w:tab w:val="left" w:pos="0"/>
          <w:tab w:val="left" w:pos="851"/>
        </w:tabs>
        <w:ind w:left="0" w:firstLine="426"/>
        <w:rPr>
          <w:rFonts w:ascii="Times New Roman" w:hAnsi="Times New Roman"/>
          <w:sz w:val="28"/>
          <w:szCs w:val="28"/>
        </w:rPr>
      </w:pPr>
      <w:r w:rsidRPr="005C2E32">
        <w:rPr>
          <w:rFonts w:ascii="Times New Roman" w:hAnsi="Times New Roman"/>
          <w:sz w:val="28"/>
          <w:szCs w:val="28"/>
        </w:rPr>
        <w:t xml:space="preserve">Деятельностный - обеспечение связей ведущих деятельностей смежных периодов, опора на актуальные для данного периода деятельности компоненты, создания условий для формирования предпосылок ведущей деятельности следующего возрастного периода. </w:t>
      </w:r>
    </w:p>
    <w:p w:rsidR="005C2E32" w:rsidRDefault="005C2E32" w:rsidP="000840D2">
      <w:pPr>
        <w:pStyle w:val="aa"/>
        <w:numPr>
          <w:ilvl w:val="0"/>
          <w:numId w:val="57"/>
        </w:numPr>
        <w:tabs>
          <w:tab w:val="left" w:pos="0"/>
          <w:tab w:val="left" w:pos="851"/>
        </w:tabs>
        <w:ind w:left="0" w:firstLine="426"/>
        <w:rPr>
          <w:rFonts w:ascii="Times New Roman" w:hAnsi="Times New Roman"/>
          <w:sz w:val="28"/>
          <w:szCs w:val="28"/>
        </w:rPr>
      </w:pPr>
      <w:r w:rsidRPr="005C2E32">
        <w:rPr>
          <w:rFonts w:ascii="Times New Roman" w:hAnsi="Times New Roman"/>
          <w:sz w:val="28"/>
          <w:szCs w:val="28"/>
        </w:rPr>
        <w:t xml:space="preserve">Содержательный - правильное соотношение между образовательной деятельностью по усвоению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установление перспектив в содержании обучения от дошкольного детства к начальной школе. </w:t>
      </w:r>
    </w:p>
    <w:p w:rsidR="005C2E32" w:rsidRDefault="005C2E32" w:rsidP="000840D2">
      <w:pPr>
        <w:pStyle w:val="aa"/>
        <w:numPr>
          <w:ilvl w:val="0"/>
          <w:numId w:val="57"/>
        </w:numPr>
        <w:tabs>
          <w:tab w:val="left" w:pos="0"/>
          <w:tab w:val="left" w:pos="851"/>
        </w:tabs>
        <w:ind w:left="0" w:firstLine="426"/>
        <w:rPr>
          <w:rFonts w:ascii="Times New Roman" w:hAnsi="Times New Roman"/>
          <w:sz w:val="28"/>
          <w:szCs w:val="28"/>
        </w:rPr>
      </w:pPr>
      <w:r w:rsidRPr="005C2E32">
        <w:rPr>
          <w:rFonts w:ascii="Times New Roman" w:hAnsi="Times New Roman"/>
          <w:sz w:val="28"/>
          <w:szCs w:val="28"/>
        </w:rPr>
        <w:t xml:space="preserve">Коммуникативный - учет особенностей общения детей старшего дошкольного и младшего школьного возраста, обеспечение непосредственного и контактного общения, с целью создания условий для социализации. </w:t>
      </w:r>
    </w:p>
    <w:p w:rsidR="005C2E32" w:rsidRDefault="005C2E32" w:rsidP="000840D2">
      <w:pPr>
        <w:pStyle w:val="aa"/>
        <w:numPr>
          <w:ilvl w:val="0"/>
          <w:numId w:val="57"/>
        </w:numPr>
        <w:tabs>
          <w:tab w:val="left" w:pos="0"/>
          <w:tab w:val="left" w:pos="851"/>
        </w:tabs>
        <w:ind w:left="0" w:firstLine="426"/>
        <w:rPr>
          <w:rFonts w:ascii="Times New Roman" w:hAnsi="Times New Roman"/>
          <w:sz w:val="28"/>
          <w:szCs w:val="28"/>
        </w:rPr>
      </w:pPr>
      <w:r w:rsidRPr="005C2E32">
        <w:rPr>
          <w:rFonts w:ascii="Times New Roman" w:hAnsi="Times New Roman"/>
          <w:sz w:val="28"/>
          <w:szCs w:val="28"/>
        </w:rPr>
        <w:t xml:space="preserve">Педагогический - постановка в центр воспитательно - образовательного процесса ребенка, прослеживание связей между ним и окружающим миром (ребенок и предметный мир, природа и ребенок, ребенок и другие люди и т. д.), индивидуальный характер его обучения и воспитания. </w:t>
      </w:r>
    </w:p>
    <w:p w:rsidR="005C2E32" w:rsidRPr="000716F5" w:rsidRDefault="005C2E32" w:rsidP="000716F5">
      <w:pPr>
        <w:pStyle w:val="aa"/>
        <w:numPr>
          <w:ilvl w:val="0"/>
          <w:numId w:val="57"/>
        </w:numPr>
        <w:tabs>
          <w:tab w:val="left" w:pos="0"/>
          <w:tab w:val="left" w:pos="851"/>
        </w:tabs>
        <w:ind w:left="0" w:firstLine="426"/>
        <w:rPr>
          <w:rFonts w:ascii="Times New Roman" w:hAnsi="Times New Roman"/>
          <w:sz w:val="28"/>
          <w:szCs w:val="28"/>
        </w:rPr>
      </w:pPr>
      <w:r w:rsidRPr="005C2E32">
        <w:rPr>
          <w:rFonts w:ascii="Times New Roman" w:hAnsi="Times New Roman"/>
          <w:sz w:val="28"/>
          <w:szCs w:val="28"/>
        </w:rPr>
        <w:t xml:space="preserve">Эмоциональный - учет специфики эмоциональной сферы личности ребенка дошкольного возраста, обеспечение эмоциональной комфортности, как дошкольника, так и школьника в процессе обучения. Приоритет положительных эмоций, построение процесса обучения на основе гуманистической педагогики. </w:t>
      </w:r>
    </w:p>
    <w:p w:rsidR="005C2E32" w:rsidRPr="000716F5" w:rsidRDefault="005C2E32" w:rsidP="000716F5">
      <w:pPr>
        <w:pStyle w:val="aa"/>
        <w:tabs>
          <w:tab w:val="left" w:pos="0"/>
          <w:tab w:val="left" w:pos="851"/>
        </w:tabs>
        <w:ind w:left="0"/>
        <w:jc w:val="center"/>
        <w:rPr>
          <w:rFonts w:ascii="Times New Roman" w:hAnsi="Times New Roman"/>
          <w:b/>
          <w:sz w:val="28"/>
          <w:szCs w:val="28"/>
        </w:rPr>
      </w:pPr>
      <w:r w:rsidRPr="005C2E32">
        <w:rPr>
          <w:rFonts w:ascii="Times New Roman" w:hAnsi="Times New Roman"/>
          <w:b/>
          <w:sz w:val="28"/>
          <w:szCs w:val="28"/>
        </w:rPr>
        <w:t>Организационно-мет</w:t>
      </w:r>
      <w:r w:rsidR="000716F5">
        <w:rPr>
          <w:rFonts w:ascii="Times New Roman" w:hAnsi="Times New Roman"/>
          <w:b/>
          <w:sz w:val="28"/>
          <w:szCs w:val="28"/>
        </w:rPr>
        <w:t>одическое обеспечение включает:</w:t>
      </w:r>
    </w:p>
    <w:p w:rsidR="005C2E32" w:rsidRDefault="005C2E32" w:rsidP="000840D2">
      <w:pPr>
        <w:pStyle w:val="aa"/>
        <w:numPr>
          <w:ilvl w:val="0"/>
          <w:numId w:val="57"/>
        </w:numPr>
        <w:tabs>
          <w:tab w:val="left" w:pos="0"/>
        </w:tabs>
        <w:ind w:left="0" w:firstLine="284"/>
        <w:rPr>
          <w:rFonts w:ascii="Times New Roman" w:hAnsi="Times New Roman"/>
          <w:sz w:val="28"/>
          <w:szCs w:val="28"/>
        </w:rPr>
      </w:pPr>
      <w:r w:rsidRPr="005C2E32">
        <w:rPr>
          <w:rFonts w:ascii="Times New Roman" w:hAnsi="Times New Roman"/>
          <w:sz w:val="28"/>
          <w:szCs w:val="28"/>
        </w:rPr>
        <w:t xml:space="preserve">Информационно – просветительский аспект: взаимное ознакомление учителей и воспитателей с задачами образовательно–воспитательной работы. Изучение программы старших групп и первого класса. Участвуют в совместных педсоветах, в семинарах, практикумах по обсуждению «стыковки программ». </w:t>
      </w:r>
      <w:r w:rsidRPr="005C2E32">
        <w:rPr>
          <w:rFonts w:ascii="Times New Roman" w:hAnsi="Times New Roman"/>
          <w:sz w:val="28"/>
          <w:szCs w:val="28"/>
        </w:rPr>
        <w:sym w:font="Symbol" w:char="F097"/>
      </w:r>
      <w:r w:rsidRPr="005C2E32">
        <w:rPr>
          <w:rFonts w:ascii="Times New Roman" w:hAnsi="Times New Roman"/>
          <w:sz w:val="28"/>
          <w:szCs w:val="28"/>
        </w:rPr>
        <w:t xml:space="preserve"> </w:t>
      </w:r>
    </w:p>
    <w:p w:rsidR="005C2E32" w:rsidRDefault="005C2E32" w:rsidP="000840D2">
      <w:pPr>
        <w:pStyle w:val="aa"/>
        <w:numPr>
          <w:ilvl w:val="0"/>
          <w:numId w:val="57"/>
        </w:numPr>
        <w:tabs>
          <w:tab w:val="left" w:pos="0"/>
        </w:tabs>
        <w:ind w:left="0" w:firstLine="426"/>
        <w:rPr>
          <w:rFonts w:ascii="Times New Roman" w:hAnsi="Times New Roman"/>
          <w:sz w:val="28"/>
          <w:szCs w:val="28"/>
        </w:rPr>
      </w:pPr>
      <w:r w:rsidRPr="005C2E32">
        <w:rPr>
          <w:rFonts w:ascii="Times New Roman" w:hAnsi="Times New Roman"/>
          <w:sz w:val="28"/>
          <w:szCs w:val="28"/>
        </w:rPr>
        <w:t xml:space="preserve">Методический аспект: взаимное ознакомление, но уже с методами и формами осуществления учебно-воспитательной работы (взаимное посещение педагогами уроков в школе и непосредственной образовательной деятельности детей в дошкольных группах с последующем обсуждением). </w:t>
      </w:r>
    </w:p>
    <w:p w:rsidR="00C77CEB" w:rsidRDefault="005C2E32" w:rsidP="000840D2">
      <w:pPr>
        <w:pStyle w:val="aa"/>
        <w:numPr>
          <w:ilvl w:val="0"/>
          <w:numId w:val="57"/>
        </w:numPr>
        <w:tabs>
          <w:tab w:val="left" w:pos="0"/>
        </w:tabs>
        <w:ind w:left="0" w:firstLine="426"/>
        <w:rPr>
          <w:rFonts w:ascii="Times New Roman" w:hAnsi="Times New Roman"/>
          <w:sz w:val="28"/>
          <w:szCs w:val="28"/>
        </w:rPr>
      </w:pPr>
      <w:r w:rsidRPr="005C2E32">
        <w:rPr>
          <w:rFonts w:ascii="Times New Roman" w:hAnsi="Times New Roman"/>
          <w:sz w:val="28"/>
          <w:szCs w:val="28"/>
        </w:rPr>
        <w:t xml:space="preserve"> Практико-ориентированный аспект: выражается в предварительном знакомстве учителей со своими будущими учениками и в курировании воспитателями своих бывших воспитанников в процессе обучения в начальных классах.  </w:t>
      </w:r>
    </w:p>
    <w:p w:rsidR="00C77CEB" w:rsidRDefault="005C2E32" w:rsidP="000840D2">
      <w:pPr>
        <w:pStyle w:val="aa"/>
        <w:numPr>
          <w:ilvl w:val="0"/>
          <w:numId w:val="57"/>
        </w:numPr>
        <w:tabs>
          <w:tab w:val="left" w:pos="0"/>
          <w:tab w:val="left" w:pos="851"/>
          <w:tab w:val="left" w:pos="1134"/>
        </w:tabs>
        <w:ind w:left="0" w:firstLine="426"/>
        <w:rPr>
          <w:rFonts w:ascii="Times New Roman" w:hAnsi="Times New Roman"/>
          <w:sz w:val="28"/>
          <w:szCs w:val="28"/>
        </w:rPr>
      </w:pPr>
      <w:r w:rsidRPr="005C2E32">
        <w:rPr>
          <w:rFonts w:ascii="Times New Roman" w:hAnsi="Times New Roman"/>
          <w:sz w:val="28"/>
          <w:szCs w:val="28"/>
        </w:rPr>
        <w:t xml:space="preserve">Содержание Программы обеспечивает развитие личности, мотивации и способностей детей в различных видах деятельности и разнообразные формы работы. Обеспечение единства образовательных процессов дошкольной образовательной организации и начальной школы реализуется через разнообразные формы работы по обеспечению преемственности: </w:t>
      </w:r>
    </w:p>
    <w:p w:rsidR="00C77CEB" w:rsidRDefault="005C2E32" w:rsidP="000840D2">
      <w:pPr>
        <w:pStyle w:val="aa"/>
        <w:numPr>
          <w:ilvl w:val="0"/>
          <w:numId w:val="57"/>
        </w:numPr>
        <w:tabs>
          <w:tab w:val="left" w:pos="0"/>
          <w:tab w:val="left" w:pos="851"/>
          <w:tab w:val="left" w:pos="1134"/>
        </w:tabs>
        <w:ind w:left="0" w:firstLine="426"/>
        <w:rPr>
          <w:rFonts w:ascii="Times New Roman" w:hAnsi="Times New Roman"/>
          <w:sz w:val="28"/>
          <w:szCs w:val="28"/>
        </w:rPr>
      </w:pPr>
      <w:r w:rsidRPr="005C2E32">
        <w:rPr>
          <w:rFonts w:ascii="Times New Roman" w:hAnsi="Times New Roman"/>
          <w:sz w:val="28"/>
          <w:szCs w:val="28"/>
        </w:rPr>
        <w:lastRenderedPageBreak/>
        <w:t xml:space="preserve"> Система взаимодействия педагога с детьми: экскурсии в школу, посещение школьного музея, библиотеки, знакомство и взаимодействие дошкольников с учителями и учениками начальной школы, участие в совместной образовательной деятельности, игровых программах, проектной деятельности, выставки рисунков и поделок, сделанных</w:t>
      </w:r>
      <w:r w:rsidR="00C77CEB">
        <w:rPr>
          <w:rFonts w:ascii="Times New Roman" w:hAnsi="Times New Roman"/>
          <w:sz w:val="28"/>
          <w:szCs w:val="28"/>
        </w:rPr>
        <w:t xml:space="preserve"> </w:t>
      </w:r>
      <w:r w:rsidR="00C77CEB" w:rsidRPr="00C77CEB">
        <w:rPr>
          <w:rFonts w:ascii="Times New Roman" w:hAnsi="Times New Roman"/>
          <w:sz w:val="28"/>
          <w:szCs w:val="28"/>
        </w:rPr>
        <w:t xml:space="preserve">детьми школы и дошкольных групп, встречи и беседы с бывшими воспитанниками детского сада, совместные праздники и спортивные соревнования дошкольников и первоклассников, участие в театрализованной деятельности, посещение дошкольниками адаптационного курса занятий, организованных при школе (занятия с психологом, логопедом, музыкальным руководителем и другими специалистами школы). </w:t>
      </w:r>
    </w:p>
    <w:p w:rsidR="00C77CEB" w:rsidRDefault="00C77CEB" w:rsidP="000840D2">
      <w:pPr>
        <w:pStyle w:val="aa"/>
        <w:numPr>
          <w:ilvl w:val="0"/>
          <w:numId w:val="57"/>
        </w:numPr>
        <w:tabs>
          <w:tab w:val="left" w:pos="0"/>
          <w:tab w:val="left" w:pos="851"/>
          <w:tab w:val="left" w:pos="1134"/>
        </w:tabs>
        <w:ind w:left="0" w:firstLine="426"/>
        <w:rPr>
          <w:rFonts w:ascii="Times New Roman" w:hAnsi="Times New Roman"/>
          <w:sz w:val="28"/>
          <w:szCs w:val="28"/>
        </w:rPr>
      </w:pPr>
      <w:r w:rsidRPr="00C77CEB">
        <w:rPr>
          <w:rFonts w:ascii="Times New Roman" w:hAnsi="Times New Roman"/>
          <w:sz w:val="28"/>
          <w:szCs w:val="28"/>
        </w:rPr>
        <w:t xml:space="preserve"> Система взаимодействия воспитателей ДОО с учителями начальной школы включает: совместные педагогические советы, семинары, мастер – классы, круглые столы педагогов, психологические и коммуникативные тренинги для воспитателей и учителей, мониторинг по определению готовности детей к школе, открытые занятия в дошкольных группах и открытые уроки в школе, работа сетевых образовательных сообществ. </w:t>
      </w:r>
    </w:p>
    <w:p w:rsidR="00C77CEB" w:rsidRPr="00C77CEB" w:rsidRDefault="00C77CEB" w:rsidP="000840D2">
      <w:pPr>
        <w:pStyle w:val="aa"/>
        <w:numPr>
          <w:ilvl w:val="0"/>
          <w:numId w:val="57"/>
        </w:numPr>
        <w:tabs>
          <w:tab w:val="left" w:pos="0"/>
          <w:tab w:val="left" w:pos="851"/>
          <w:tab w:val="left" w:pos="1134"/>
        </w:tabs>
        <w:ind w:left="0" w:firstLine="426"/>
        <w:rPr>
          <w:rFonts w:ascii="Times New Roman" w:hAnsi="Times New Roman"/>
          <w:sz w:val="28"/>
          <w:szCs w:val="28"/>
        </w:rPr>
      </w:pPr>
      <w:r w:rsidRPr="00C77CEB">
        <w:rPr>
          <w:rFonts w:ascii="Times New Roman" w:hAnsi="Times New Roman"/>
          <w:sz w:val="28"/>
          <w:szCs w:val="28"/>
        </w:rPr>
        <w:t xml:space="preserve"> Система взаимодействия педагога и родителей включает: совместное проведение родительских собраний, проведение дней открытых дверей, посещение уроков и адаптационных занятий родителями, открытые занятия, консультации воспитателя, учителя начальных классов, организация экскурсий по школе, привлечение родителей к организации детских праздников, спортивных соревнований.</w:t>
      </w:r>
      <w:r w:rsidRPr="00C77CEB">
        <w:t xml:space="preserve"> </w:t>
      </w:r>
    </w:p>
    <w:p w:rsid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 xml:space="preserve">2.8 Рабочая программ воспитания, в том числе пояснительная записка </w:t>
      </w:r>
    </w:p>
    <w:p w:rsidR="000716F5" w:rsidRPr="00C77CEB" w:rsidRDefault="000716F5" w:rsidP="000840D2">
      <w:pPr>
        <w:tabs>
          <w:tab w:val="left" w:pos="0"/>
          <w:tab w:val="left" w:pos="851"/>
          <w:tab w:val="left" w:pos="1134"/>
        </w:tabs>
        <w:ind w:firstLine="0"/>
        <w:contextualSpacing/>
        <w:rPr>
          <w:rFonts w:ascii="Times New Roman" w:hAnsi="Times New Roman"/>
          <w:b/>
          <w:sz w:val="28"/>
          <w:szCs w:val="28"/>
        </w:rPr>
      </w:pP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w:t>
      </w:r>
      <w:r w:rsidRPr="00C77CEB">
        <w:t xml:space="preserve"> </w:t>
      </w:r>
      <w:r w:rsidRPr="00C77CEB">
        <w:rPr>
          <w:rFonts w:ascii="Times New Roman" w:hAnsi="Times New Roman"/>
          <w:sz w:val="28"/>
          <w:szCs w:val="28"/>
        </w:rPr>
        <w:t xml:space="preserve">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w:t>
      </w:r>
      <w:r w:rsidRPr="00C77CEB">
        <w:rPr>
          <w:rFonts w:ascii="Times New Roman" w:hAnsi="Times New Roman"/>
          <w:sz w:val="28"/>
          <w:szCs w:val="28"/>
        </w:rPr>
        <w:lastRenderedPageBreak/>
        <w:t xml:space="preserve">проявление в духовном, историческом и культурном развитии многонационального народа России.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5) Вся система ценностей российского народа находит отражение в содержании в</w:t>
      </w:r>
      <w:r>
        <w:rPr>
          <w:rFonts w:ascii="Times New Roman" w:hAnsi="Times New Roman"/>
          <w:sz w:val="28"/>
          <w:szCs w:val="28"/>
        </w:rPr>
        <w:t>оспитательной работы МДОАУ №106</w:t>
      </w:r>
      <w:r w:rsidRPr="00C77CEB">
        <w:rPr>
          <w:rFonts w:ascii="Times New Roman" w:hAnsi="Times New Roman"/>
          <w:sz w:val="28"/>
          <w:szCs w:val="28"/>
        </w:rPr>
        <w:t xml:space="preserve">, в соответствии с возрастными особенностями детей.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6) Ценности Родина и природа лежат в основе патриотического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7) Ценности милосердие, жизнь, добро лежат в основе духовно-нравственного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8) Ценности человек, семья, дружба, сотрудничество лежат в основе социального направления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 9) Ценность познание лежит в основе познавательного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10) Ценности жизнь и здоровье лежат в основе физического и оздоровительного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11) Ценность труд лежит в основе трудового направления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 12) Ценности культура и красота лежат в основе эстетического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13) Целевые ориентиры воспитания рассматриваются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15) Структура Программы воспитания включает три раздела: целевой, содержательный и организационный. </w:t>
      </w:r>
    </w:p>
    <w:p w:rsidR="00C77CEB" w:rsidRDefault="00C77CEB" w:rsidP="000840D2">
      <w:pPr>
        <w:tabs>
          <w:tab w:val="left" w:pos="0"/>
          <w:tab w:val="left" w:pos="851"/>
          <w:tab w:val="left" w:pos="1134"/>
        </w:tabs>
        <w:ind w:firstLine="0"/>
        <w:contextualSpacing/>
      </w:pPr>
      <w:r w:rsidRPr="00C77CEB">
        <w:rPr>
          <w:rFonts w:ascii="Times New Roman" w:hAnsi="Times New Roman"/>
          <w:sz w:val="28"/>
          <w:szCs w:val="28"/>
        </w:rPr>
        <w:t>16) Пояснительная записка не является частью рабочей программы воспитания в ДОО.</w:t>
      </w:r>
      <w:r w:rsidRPr="00C77CEB">
        <w:t xml:space="preserve"> </w:t>
      </w:r>
    </w:p>
    <w:p w:rsidR="000716F5" w:rsidRDefault="000716F5" w:rsidP="000840D2">
      <w:pPr>
        <w:tabs>
          <w:tab w:val="left" w:pos="0"/>
          <w:tab w:val="left" w:pos="851"/>
          <w:tab w:val="left" w:pos="1134"/>
        </w:tabs>
        <w:ind w:firstLine="0"/>
        <w:contextualSpacing/>
      </w:pPr>
    </w:p>
    <w:p w:rsidR="00C77CEB" w:rsidRDefault="00C77CEB" w:rsidP="000840D2">
      <w:pPr>
        <w:tabs>
          <w:tab w:val="left" w:pos="0"/>
          <w:tab w:val="left" w:pos="851"/>
          <w:tab w:val="left" w:pos="1134"/>
        </w:tabs>
        <w:ind w:firstLine="0"/>
        <w:contextualSpacing/>
      </w:pPr>
      <w:r w:rsidRPr="00C77CEB">
        <w:rPr>
          <w:rFonts w:ascii="Times New Roman" w:hAnsi="Times New Roman"/>
          <w:b/>
          <w:sz w:val="28"/>
          <w:szCs w:val="28"/>
        </w:rPr>
        <w:t>2.8.1 Целевой раздел обязательной части Программы и части, формируемой участниками образовательных отношений (цели, задачи и направления воспитательной работы, целевые ориентиры воспитания детей)</w:t>
      </w:r>
      <w:r w:rsidRPr="00C77CEB">
        <w:t xml:space="preserve">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Цели и задачи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b/>
          <w:sz w:val="28"/>
          <w:szCs w:val="28"/>
        </w:rPr>
        <w:lastRenderedPageBreak/>
        <w:t xml:space="preserve"> Общая цель воспитания в ДОО</w:t>
      </w:r>
      <w:r w:rsidRPr="00C77CEB">
        <w:rPr>
          <w:rFonts w:ascii="Times New Roman" w:hAnsi="Times New Roman"/>
          <w:sz w:val="28"/>
          <w:szCs w:val="28"/>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формирование ценностного отношения к окружающему миру (природному и социокультурному), другим людям, самому себе;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Общие задачи воспитания в ДОО: </w:t>
      </w:r>
    </w:p>
    <w:p w:rsidR="00C77CEB" w:rsidRDefault="00C77CEB" w:rsidP="000840D2">
      <w:pPr>
        <w:tabs>
          <w:tab w:val="left" w:pos="0"/>
          <w:tab w:val="left" w:pos="851"/>
          <w:tab w:val="left" w:pos="1134"/>
        </w:tabs>
        <w:ind w:firstLine="0"/>
        <w:contextualSpacing/>
      </w:pPr>
      <w:r w:rsidRPr="00C77CEB">
        <w:rPr>
          <w:rFonts w:ascii="Times New Roman" w:hAnsi="Times New Roman"/>
          <w:sz w:val="28"/>
          <w:szCs w:val="28"/>
        </w:rPr>
        <w:t>1) содействовать развитию личности, основанному на принятых в обществе представлениях о добре и зле, должном и недопустимом;</w:t>
      </w:r>
      <w:r w:rsidRPr="00C77CEB">
        <w:t xml:space="preserve">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Направления воспитания.</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 xml:space="preserve"> Патриотическое направление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 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w:t>
      </w:r>
      <w:r w:rsidRPr="00C77CEB">
        <w:rPr>
          <w:rFonts w:ascii="Times New Roman" w:hAnsi="Times New Roman"/>
          <w:sz w:val="28"/>
          <w:szCs w:val="28"/>
        </w:rPr>
        <w:lastRenderedPageBreak/>
        <w:t xml:space="preserve">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 xml:space="preserve">Духовно-нравственное направление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Ценности - жизнь, милосердие, добро лежат в основе духовно-нравственного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w:t>
      </w:r>
      <w:r>
        <w:rPr>
          <w:rFonts w:ascii="Times New Roman" w:hAnsi="Times New Roman"/>
          <w:sz w:val="28"/>
          <w:szCs w:val="28"/>
        </w:rPr>
        <w:t>-</w:t>
      </w:r>
      <w:r w:rsidRPr="00C77CEB">
        <w:rPr>
          <w:rFonts w:ascii="Times New Roman" w:hAnsi="Times New Roman"/>
          <w:sz w:val="28"/>
          <w:szCs w:val="28"/>
        </w:rPr>
        <w:t xml:space="preserve">историческом и личностном аспектах.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Социальное направление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 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Ценности - семья, дружба, человек и сотрудничество лежат в основе социального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C77CEB" w:rsidRDefault="00C77CEB" w:rsidP="000840D2">
      <w:pPr>
        <w:tabs>
          <w:tab w:val="left" w:pos="0"/>
          <w:tab w:val="left" w:pos="851"/>
          <w:tab w:val="left" w:pos="1134"/>
        </w:tabs>
        <w:ind w:firstLine="0"/>
        <w:contextualSpacing/>
      </w:pPr>
      <w:r w:rsidRPr="00C77CEB">
        <w:rPr>
          <w:rFonts w:ascii="Times New Roman" w:hAnsi="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w:t>
      </w:r>
      <w:r>
        <w:rPr>
          <w:rFonts w:ascii="Times New Roman" w:hAnsi="Times New Roman"/>
          <w:sz w:val="28"/>
          <w:szCs w:val="28"/>
        </w:rPr>
        <w:t xml:space="preserve"> </w:t>
      </w:r>
      <w:r w:rsidRPr="00C77CEB">
        <w:rPr>
          <w:rFonts w:ascii="Times New Roman" w:hAnsi="Times New Roman"/>
          <w:sz w:val="28"/>
          <w:szCs w:val="28"/>
        </w:rPr>
        <w:t>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r w:rsidRPr="00C77CEB">
        <w:t xml:space="preserve">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Познавательное направление воспитания.</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 1) Цель познавательного направления воспитания - формирование ценности познания.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Ценность - познание лежит в основе познавательного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Pr>
          <w:rFonts w:ascii="Times New Roman" w:hAnsi="Times New Roman"/>
          <w:sz w:val="28"/>
          <w:szCs w:val="28"/>
        </w:rPr>
        <w:t xml:space="preserve">3) В МДОАУ №106 </w:t>
      </w:r>
      <w:r w:rsidRPr="00C77CEB">
        <w:rPr>
          <w:rFonts w:ascii="Times New Roman" w:hAnsi="Times New Roman"/>
          <w:sz w:val="28"/>
          <w:szCs w:val="28"/>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w:t>
      </w:r>
      <w:r w:rsidRPr="00C77CEB">
        <w:rPr>
          <w:rFonts w:ascii="Times New Roman" w:hAnsi="Times New Roman"/>
          <w:sz w:val="28"/>
          <w:szCs w:val="28"/>
        </w:rPr>
        <w:lastRenderedPageBreak/>
        <w:t xml:space="preserve">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 xml:space="preserve">Физическое и оздоровительное направление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Ценности - жизнь и здоровье лежит в основе физического и оздоровительного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C77CEB" w:rsidRPr="00C77CEB" w:rsidRDefault="00C77CEB" w:rsidP="000840D2">
      <w:pPr>
        <w:tabs>
          <w:tab w:val="left" w:pos="0"/>
          <w:tab w:val="left" w:pos="851"/>
          <w:tab w:val="left" w:pos="1134"/>
        </w:tabs>
        <w:ind w:firstLine="0"/>
        <w:contextualSpacing/>
        <w:rPr>
          <w:rFonts w:ascii="Times New Roman" w:hAnsi="Times New Roman"/>
          <w:b/>
          <w:sz w:val="28"/>
          <w:szCs w:val="28"/>
        </w:rPr>
      </w:pPr>
      <w:r w:rsidRPr="00C77CEB">
        <w:rPr>
          <w:rFonts w:ascii="Times New Roman" w:hAnsi="Times New Roman"/>
          <w:b/>
          <w:sz w:val="28"/>
          <w:szCs w:val="28"/>
        </w:rPr>
        <w:t xml:space="preserve">Трудовое направление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Цель трудового воспитания - формирование ценностного отношения детей к труду, трудолюбию и приобщение ребенка к труду.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Ценность - труд лежит в основе трудового направления воспитания. </w:t>
      </w:r>
    </w:p>
    <w:p w:rsidR="00C77CEB"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C77CEB" w:rsidRPr="008371AE" w:rsidRDefault="00C77CEB" w:rsidP="000840D2">
      <w:pPr>
        <w:tabs>
          <w:tab w:val="left" w:pos="0"/>
          <w:tab w:val="left" w:pos="851"/>
          <w:tab w:val="left" w:pos="1134"/>
        </w:tabs>
        <w:ind w:firstLine="0"/>
        <w:contextualSpacing/>
        <w:rPr>
          <w:rFonts w:ascii="Times New Roman" w:hAnsi="Times New Roman"/>
          <w:b/>
          <w:sz w:val="28"/>
          <w:szCs w:val="28"/>
        </w:rPr>
      </w:pPr>
      <w:r w:rsidRPr="008371AE">
        <w:rPr>
          <w:rFonts w:ascii="Times New Roman" w:hAnsi="Times New Roman"/>
          <w:b/>
          <w:sz w:val="28"/>
          <w:szCs w:val="28"/>
        </w:rPr>
        <w:t xml:space="preserve">Эстетическое направление воспитания. </w:t>
      </w:r>
    </w:p>
    <w:p w:rsidR="008371AE"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1) Цель эстетического направления воспитания - способствовать становлению у ребенка ценностного отношения к красоте. </w:t>
      </w:r>
    </w:p>
    <w:p w:rsidR="008371AE"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2) Ценности - культура, красота, лежат в основе эстетического направления воспитания. </w:t>
      </w:r>
    </w:p>
    <w:p w:rsidR="008371AE"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8371AE" w:rsidRPr="008371AE" w:rsidRDefault="00C77CEB" w:rsidP="000840D2">
      <w:pPr>
        <w:tabs>
          <w:tab w:val="left" w:pos="0"/>
          <w:tab w:val="left" w:pos="851"/>
          <w:tab w:val="left" w:pos="1134"/>
        </w:tabs>
        <w:ind w:firstLine="0"/>
        <w:contextualSpacing/>
        <w:rPr>
          <w:rFonts w:ascii="Times New Roman" w:hAnsi="Times New Roman"/>
          <w:b/>
          <w:sz w:val="28"/>
          <w:szCs w:val="28"/>
        </w:rPr>
      </w:pPr>
      <w:r w:rsidRPr="008371AE">
        <w:rPr>
          <w:rFonts w:ascii="Times New Roman" w:hAnsi="Times New Roman"/>
          <w:b/>
          <w:sz w:val="28"/>
          <w:szCs w:val="28"/>
        </w:rPr>
        <w:t xml:space="preserve">Целевые ориентиры воспитания. </w:t>
      </w:r>
    </w:p>
    <w:p w:rsidR="008371AE" w:rsidRDefault="00C77CEB" w:rsidP="000840D2">
      <w:pPr>
        <w:tabs>
          <w:tab w:val="left" w:pos="0"/>
          <w:tab w:val="left" w:pos="851"/>
          <w:tab w:val="left" w:pos="1134"/>
        </w:tabs>
        <w:ind w:firstLine="0"/>
        <w:contextualSpacing/>
        <w:rPr>
          <w:rFonts w:ascii="Times New Roman" w:hAnsi="Times New Roman"/>
          <w:sz w:val="28"/>
          <w:szCs w:val="28"/>
        </w:rPr>
      </w:pPr>
      <w:r w:rsidRPr="00C77CEB">
        <w:rPr>
          <w:rFonts w:ascii="Times New Roman" w:hAnsi="Times New Roman"/>
          <w:sz w:val="28"/>
          <w:szCs w:val="28"/>
        </w:rP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w:t>
      </w:r>
      <w:r w:rsidRPr="00C77CEB">
        <w:rPr>
          <w:rFonts w:ascii="Times New Roman" w:hAnsi="Times New Roman"/>
          <w:sz w:val="28"/>
          <w:szCs w:val="28"/>
        </w:rPr>
        <w:lastRenderedPageBreak/>
        <w:t>целевых ориентиров как</w:t>
      </w:r>
      <w:r w:rsidR="008371AE">
        <w:rPr>
          <w:rFonts w:ascii="Times New Roman" w:hAnsi="Times New Roman"/>
          <w:sz w:val="28"/>
          <w:szCs w:val="28"/>
        </w:rPr>
        <w:t xml:space="preserve"> </w:t>
      </w:r>
      <w:r w:rsidR="008371AE" w:rsidRPr="008371AE">
        <w:rPr>
          <w:rFonts w:ascii="Times New Roman" w:hAnsi="Times New Roman"/>
          <w:sz w:val="28"/>
          <w:szCs w:val="28"/>
        </w:rPr>
        <w:t>обобщенные "портреты" ребенка к концу раннего и дошкольного возрастов.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716F5" w:rsidRDefault="000716F5" w:rsidP="000840D2">
      <w:pPr>
        <w:tabs>
          <w:tab w:val="left" w:pos="0"/>
          <w:tab w:val="left" w:pos="851"/>
          <w:tab w:val="left" w:pos="1134"/>
        </w:tabs>
        <w:ind w:firstLine="0"/>
        <w:contextualSpacing/>
        <w:rPr>
          <w:rFonts w:ascii="Times New Roman" w:hAnsi="Times New Roman"/>
          <w:sz w:val="28"/>
          <w:szCs w:val="28"/>
        </w:rPr>
      </w:pPr>
    </w:p>
    <w:p w:rsidR="005C2E32" w:rsidRPr="008371AE" w:rsidRDefault="008371AE" w:rsidP="000840D2">
      <w:pPr>
        <w:tabs>
          <w:tab w:val="left" w:pos="0"/>
          <w:tab w:val="left" w:pos="851"/>
          <w:tab w:val="left" w:pos="1134"/>
        </w:tabs>
        <w:ind w:firstLine="0"/>
        <w:contextualSpacing/>
        <w:rPr>
          <w:rFonts w:ascii="Times New Roman" w:hAnsi="Times New Roman"/>
          <w:b/>
          <w:sz w:val="28"/>
          <w:szCs w:val="28"/>
        </w:rPr>
      </w:pPr>
      <w:r w:rsidRPr="008371AE">
        <w:rPr>
          <w:b/>
        </w:rPr>
        <w:t xml:space="preserve"> </w:t>
      </w:r>
      <w:r w:rsidRPr="008371AE">
        <w:rPr>
          <w:rFonts w:ascii="Times New Roman" w:hAnsi="Times New Roman"/>
          <w:b/>
          <w:sz w:val="28"/>
          <w:szCs w:val="28"/>
        </w:rPr>
        <w:t>Целевые ориентиры воспитания детей раннего возраста (к трем годам).</w:t>
      </w:r>
    </w:p>
    <w:tbl>
      <w:tblPr>
        <w:tblStyle w:val="a3"/>
        <w:tblW w:w="0" w:type="auto"/>
        <w:tblLook w:val="04A0" w:firstRow="1" w:lastRow="0" w:firstColumn="1" w:lastColumn="0" w:noHBand="0" w:noVBand="1"/>
      </w:tblPr>
      <w:tblGrid>
        <w:gridCol w:w="2093"/>
        <w:gridCol w:w="2410"/>
        <w:gridCol w:w="5351"/>
      </w:tblGrid>
      <w:tr w:rsidR="008371AE" w:rsidRPr="00081A98" w:rsidTr="008371AE">
        <w:tc>
          <w:tcPr>
            <w:tcW w:w="2093"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Направление воспитания</w:t>
            </w:r>
          </w:p>
        </w:tc>
        <w:tc>
          <w:tcPr>
            <w:tcW w:w="2410"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Ценности</w:t>
            </w:r>
          </w:p>
        </w:tc>
        <w:tc>
          <w:tcPr>
            <w:tcW w:w="5351"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Целевые ориентиры</w:t>
            </w:r>
          </w:p>
        </w:tc>
      </w:tr>
      <w:tr w:rsidR="008371AE" w:rsidRPr="00081A98" w:rsidTr="008371AE">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Патриотическое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Родина, природа</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Проявляющий привязанность к близким людям, бережное отношение к живому</w:t>
            </w:r>
          </w:p>
        </w:tc>
      </w:tr>
      <w:tr w:rsidR="008371AE" w:rsidRPr="00081A98" w:rsidTr="008371AE">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Духовно нравственное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Жизнь, милосердие, добро</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Способный понять и принять, что такое "хорошо" и "плохо". Проявляющий сочувствие, доброту</w:t>
            </w:r>
          </w:p>
        </w:tc>
      </w:tr>
      <w:tr w:rsidR="008371AE" w:rsidRPr="00081A98" w:rsidTr="008371AE">
        <w:tc>
          <w:tcPr>
            <w:tcW w:w="2093" w:type="dxa"/>
          </w:tcPr>
          <w:p w:rsidR="008371AE" w:rsidRPr="00081A98" w:rsidRDefault="008371AE" w:rsidP="000840D2">
            <w:pPr>
              <w:ind w:firstLine="0"/>
              <w:contextualSpacing/>
              <w:rPr>
                <w:rFonts w:ascii="Times New Roman" w:hAnsi="Times New Roman"/>
                <w:sz w:val="24"/>
                <w:szCs w:val="24"/>
              </w:rPr>
            </w:pPr>
            <w:r w:rsidRPr="00081A98">
              <w:rPr>
                <w:rFonts w:ascii="Times New Roman" w:hAnsi="Times New Roman"/>
                <w:sz w:val="24"/>
                <w:szCs w:val="24"/>
              </w:rPr>
              <w:t>Социальное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Человек, семья, дружба, сотрудничество</w:t>
            </w:r>
          </w:p>
        </w:tc>
        <w:tc>
          <w:tcPr>
            <w:tcW w:w="5351" w:type="dxa"/>
          </w:tcPr>
          <w:p w:rsidR="008371AE" w:rsidRPr="00081A98" w:rsidRDefault="008371AE" w:rsidP="000840D2">
            <w:pPr>
              <w:ind w:firstLine="0"/>
              <w:contextualSpacing/>
              <w:rPr>
                <w:rFonts w:ascii="Times New Roman" w:hAnsi="Times New Roman"/>
                <w:sz w:val="24"/>
                <w:szCs w:val="24"/>
              </w:rPr>
            </w:pPr>
            <w:r w:rsidRPr="00081A98">
              <w:rPr>
                <w:rFonts w:ascii="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8371AE" w:rsidRPr="00081A98" w:rsidTr="008371AE">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Познавательное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Познание</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Проявляющий интерес к окружающему миру. Любознательный, активный в поведении и деятельности.</w:t>
            </w:r>
          </w:p>
        </w:tc>
      </w:tr>
      <w:tr w:rsidR="008371AE" w:rsidRPr="00081A98" w:rsidTr="008371AE">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Физическое и оздоровительное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Здоровье, жизнь</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8371AE" w:rsidRPr="00081A98" w:rsidTr="008371AE">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Трудовое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Труд</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371AE" w:rsidRPr="00081A98" w:rsidTr="009147EB">
        <w:trPr>
          <w:trHeight w:val="1832"/>
        </w:trPr>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Эстетическое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Культура и красота</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8371AE" w:rsidRPr="008371AE" w:rsidRDefault="008371AE" w:rsidP="000840D2">
      <w:pPr>
        <w:contextualSpacing/>
        <w:rPr>
          <w:rFonts w:ascii="Times New Roman" w:hAnsi="Times New Roman"/>
          <w:b/>
          <w:sz w:val="28"/>
          <w:szCs w:val="28"/>
        </w:rPr>
      </w:pPr>
    </w:p>
    <w:p w:rsidR="008371AE" w:rsidRPr="008371AE" w:rsidRDefault="008371AE" w:rsidP="000840D2">
      <w:pPr>
        <w:ind w:firstLine="0"/>
        <w:contextualSpacing/>
        <w:rPr>
          <w:rFonts w:ascii="Times New Roman" w:hAnsi="Times New Roman"/>
          <w:b/>
          <w:sz w:val="28"/>
          <w:szCs w:val="28"/>
        </w:rPr>
      </w:pPr>
      <w:r w:rsidRPr="008371AE">
        <w:rPr>
          <w:rFonts w:ascii="Times New Roman" w:hAnsi="Times New Roman"/>
          <w:b/>
          <w:sz w:val="28"/>
          <w:szCs w:val="28"/>
        </w:rPr>
        <w:t>Целевые ориентиры воспитания детей на этапе завершения освоения программы</w:t>
      </w:r>
    </w:p>
    <w:tbl>
      <w:tblPr>
        <w:tblStyle w:val="a3"/>
        <w:tblW w:w="0" w:type="auto"/>
        <w:tblLook w:val="04A0" w:firstRow="1" w:lastRow="0" w:firstColumn="1" w:lastColumn="0" w:noHBand="0" w:noVBand="1"/>
      </w:tblPr>
      <w:tblGrid>
        <w:gridCol w:w="2093"/>
        <w:gridCol w:w="2410"/>
        <w:gridCol w:w="5351"/>
      </w:tblGrid>
      <w:tr w:rsidR="008371AE" w:rsidRPr="00081A98" w:rsidTr="00813CFA">
        <w:tc>
          <w:tcPr>
            <w:tcW w:w="2093"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Направление воспитания</w:t>
            </w:r>
          </w:p>
        </w:tc>
        <w:tc>
          <w:tcPr>
            <w:tcW w:w="2410"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Ценности</w:t>
            </w:r>
          </w:p>
        </w:tc>
        <w:tc>
          <w:tcPr>
            <w:tcW w:w="5351" w:type="dxa"/>
          </w:tcPr>
          <w:p w:rsidR="008371AE" w:rsidRPr="00081A98" w:rsidRDefault="008371AE" w:rsidP="000840D2">
            <w:pPr>
              <w:ind w:firstLine="0"/>
              <w:contextualSpacing/>
              <w:jc w:val="center"/>
              <w:rPr>
                <w:rFonts w:ascii="Times New Roman" w:hAnsi="Times New Roman"/>
                <w:b/>
                <w:sz w:val="24"/>
                <w:szCs w:val="24"/>
              </w:rPr>
            </w:pPr>
            <w:r w:rsidRPr="00081A98">
              <w:rPr>
                <w:rFonts w:ascii="Times New Roman" w:hAnsi="Times New Roman"/>
                <w:b/>
                <w:sz w:val="24"/>
                <w:szCs w:val="24"/>
              </w:rPr>
              <w:t>Целевые ориентиры</w:t>
            </w:r>
          </w:p>
        </w:tc>
      </w:tr>
      <w:tr w:rsidR="008371AE" w:rsidRPr="00081A98" w:rsidTr="00813CFA">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Патриотическое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Родина, природа</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371AE" w:rsidRPr="00081A98" w:rsidTr="00813CFA">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Духовно нравственное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Жизнь, милосердие, добро</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371AE" w:rsidRPr="00081A98" w:rsidTr="00813CFA">
        <w:tc>
          <w:tcPr>
            <w:tcW w:w="2093" w:type="dxa"/>
          </w:tcPr>
          <w:p w:rsidR="008371AE" w:rsidRPr="00081A98" w:rsidRDefault="008371AE" w:rsidP="000840D2">
            <w:pPr>
              <w:ind w:firstLine="0"/>
              <w:contextualSpacing/>
              <w:rPr>
                <w:rFonts w:ascii="Times New Roman" w:hAnsi="Times New Roman"/>
                <w:sz w:val="24"/>
                <w:szCs w:val="24"/>
              </w:rPr>
            </w:pPr>
            <w:r w:rsidRPr="00081A98">
              <w:rPr>
                <w:rFonts w:ascii="Times New Roman" w:hAnsi="Times New Roman"/>
                <w:sz w:val="24"/>
                <w:szCs w:val="24"/>
              </w:rPr>
              <w:t>Социальное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Человек, семья, дружба, сотрудничество</w:t>
            </w:r>
          </w:p>
        </w:tc>
        <w:tc>
          <w:tcPr>
            <w:tcW w:w="5351" w:type="dxa"/>
          </w:tcPr>
          <w:p w:rsidR="008371AE" w:rsidRPr="00081A98" w:rsidRDefault="008371AE" w:rsidP="000840D2">
            <w:pPr>
              <w:ind w:firstLine="0"/>
              <w:contextualSpacing/>
              <w:rPr>
                <w:rFonts w:ascii="Times New Roman" w:hAnsi="Times New Roman"/>
                <w:sz w:val="24"/>
                <w:szCs w:val="24"/>
              </w:rPr>
            </w:pPr>
            <w:r w:rsidRPr="00081A98">
              <w:rPr>
                <w:rFonts w:ascii="Times New Roman" w:hAnsi="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371AE" w:rsidRPr="00081A98" w:rsidTr="00813CFA">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Познавательное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Познание</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371AE" w:rsidRPr="00081A98" w:rsidTr="00813CFA">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Физическое и оздоровительное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Здоровье, жизнь</w:t>
            </w:r>
          </w:p>
        </w:tc>
        <w:tc>
          <w:tcPr>
            <w:tcW w:w="5351"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r w:rsidRPr="00081A98">
              <w:rPr>
                <w:rFonts w:ascii="Times New Roman" w:hAnsi="Times New Roman"/>
                <w:sz w:val="24"/>
                <w:szCs w:val="24"/>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8371AE" w:rsidRPr="00081A98" w:rsidTr="00813CFA">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lastRenderedPageBreak/>
              <w:t>Трудовое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Труд</w:t>
            </w:r>
          </w:p>
        </w:tc>
        <w:tc>
          <w:tcPr>
            <w:tcW w:w="5351" w:type="dxa"/>
          </w:tcPr>
          <w:p w:rsidR="008371AE" w:rsidRPr="00081A98" w:rsidRDefault="00B975A1" w:rsidP="000840D2">
            <w:pPr>
              <w:ind w:firstLine="0"/>
              <w:contextualSpacing/>
              <w:jc w:val="left"/>
              <w:rPr>
                <w:rFonts w:ascii="Times New Roman" w:hAnsi="Times New Roman"/>
                <w:sz w:val="24"/>
                <w:szCs w:val="24"/>
              </w:rPr>
            </w:pPr>
            <w:r w:rsidRPr="00081A98">
              <w:rPr>
                <w:rFonts w:ascii="Times New Roman" w:hAnsi="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8371AE" w:rsidRPr="00081A98" w:rsidTr="00B975A1">
        <w:trPr>
          <w:trHeight w:val="1691"/>
        </w:trPr>
        <w:tc>
          <w:tcPr>
            <w:tcW w:w="2093"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Эстетическое</w:t>
            </w:r>
          </w:p>
        </w:tc>
        <w:tc>
          <w:tcPr>
            <w:tcW w:w="2410" w:type="dxa"/>
          </w:tcPr>
          <w:p w:rsidR="008371AE" w:rsidRPr="00081A98" w:rsidRDefault="008371AE" w:rsidP="000840D2">
            <w:pPr>
              <w:ind w:firstLine="0"/>
              <w:contextualSpacing/>
              <w:jc w:val="left"/>
              <w:rPr>
                <w:rFonts w:ascii="Times New Roman" w:hAnsi="Times New Roman"/>
                <w:sz w:val="24"/>
                <w:szCs w:val="24"/>
              </w:rPr>
            </w:pPr>
            <w:r w:rsidRPr="00081A98">
              <w:rPr>
                <w:rFonts w:ascii="Times New Roman" w:hAnsi="Times New Roman"/>
                <w:sz w:val="24"/>
                <w:szCs w:val="24"/>
              </w:rPr>
              <w:t>Культура и красота</w:t>
            </w:r>
          </w:p>
        </w:tc>
        <w:tc>
          <w:tcPr>
            <w:tcW w:w="5351" w:type="dxa"/>
          </w:tcPr>
          <w:p w:rsidR="008371AE" w:rsidRPr="00081A98" w:rsidRDefault="00B975A1" w:rsidP="000840D2">
            <w:pPr>
              <w:ind w:firstLine="0"/>
              <w:contextualSpacing/>
              <w:jc w:val="left"/>
              <w:rPr>
                <w:rFonts w:ascii="Times New Roman" w:hAnsi="Times New Roman"/>
                <w:sz w:val="24"/>
                <w:szCs w:val="24"/>
              </w:rPr>
            </w:pPr>
            <w:r w:rsidRPr="00081A98">
              <w:rPr>
                <w:rFonts w:ascii="Times New Roman" w:hAnsi="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813CFA" w:rsidRDefault="00813CFA" w:rsidP="000840D2">
      <w:pPr>
        <w:contextualSpacing/>
      </w:pPr>
    </w:p>
    <w:p w:rsidR="00813CFA" w:rsidRPr="00813CFA" w:rsidRDefault="00813CFA" w:rsidP="000840D2">
      <w:pPr>
        <w:contextualSpacing/>
        <w:rPr>
          <w:rFonts w:ascii="Times New Roman" w:hAnsi="Times New Roman"/>
          <w:b/>
          <w:sz w:val="28"/>
          <w:szCs w:val="28"/>
        </w:rPr>
      </w:pPr>
      <w:r w:rsidRPr="00813CFA">
        <w:rPr>
          <w:rFonts w:ascii="Times New Roman" w:hAnsi="Times New Roman"/>
          <w:b/>
          <w:sz w:val="28"/>
          <w:szCs w:val="28"/>
        </w:rPr>
        <w:t xml:space="preserve">2.8.2 Содержательный раздел обязательной части Программы и части, формируемой участниками образовательных отношений (уклад образовательной организации, воспитывающая среда и общности образовательной организации, задачи воспитания в образовательных областях, формы совместной деятельности в образовательной организации) </w:t>
      </w:r>
    </w:p>
    <w:p w:rsidR="00813CFA" w:rsidRPr="00813CFA" w:rsidRDefault="00813CFA" w:rsidP="000840D2">
      <w:pPr>
        <w:contextualSpacing/>
        <w:rPr>
          <w:rFonts w:ascii="Times New Roman" w:hAnsi="Times New Roman"/>
          <w:b/>
          <w:sz w:val="28"/>
          <w:szCs w:val="28"/>
        </w:rPr>
      </w:pPr>
      <w:r w:rsidRPr="00813CFA">
        <w:rPr>
          <w:rFonts w:ascii="Times New Roman" w:hAnsi="Times New Roman"/>
          <w:b/>
          <w:sz w:val="28"/>
          <w:szCs w:val="28"/>
        </w:rPr>
        <w:t xml:space="preserve">Уклад образовательной организации. </w:t>
      </w:r>
    </w:p>
    <w:p w:rsidR="00813CFA" w:rsidRDefault="00813CFA" w:rsidP="000840D2">
      <w:pPr>
        <w:contextualSpacing/>
        <w:rPr>
          <w:rFonts w:ascii="Times New Roman" w:hAnsi="Times New Roman"/>
          <w:sz w:val="28"/>
          <w:szCs w:val="28"/>
        </w:rPr>
      </w:pPr>
      <w:r w:rsidRPr="00813CFA">
        <w:rPr>
          <w:rFonts w:ascii="Times New Roman" w:hAnsi="Times New Roman"/>
          <w:sz w:val="28"/>
          <w:szCs w:val="28"/>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813CFA" w:rsidRDefault="00813CFA" w:rsidP="000840D2">
      <w:pPr>
        <w:contextualSpacing/>
        <w:rPr>
          <w:rFonts w:ascii="Times New Roman" w:hAnsi="Times New Roman"/>
          <w:sz w:val="28"/>
          <w:szCs w:val="28"/>
        </w:rPr>
      </w:pPr>
      <w:r w:rsidRPr="00813CFA">
        <w:rPr>
          <w:rFonts w:ascii="Times New Roman" w:hAnsi="Times New Roman"/>
          <w:sz w:val="28"/>
          <w:szCs w:val="28"/>
        </w:rPr>
        <w:t>Уклад ДОО - это ее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w:t>
      </w:r>
      <w:r>
        <w:rPr>
          <w:rFonts w:ascii="Times New Roman" w:hAnsi="Times New Roman"/>
          <w:sz w:val="28"/>
          <w:szCs w:val="28"/>
        </w:rPr>
        <w:t>культурного окружения МДОАУ №106</w:t>
      </w:r>
      <w:r w:rsidRPr="00813CFA">
        <w:rPr>
          <w:rFonts w:ascii="Times New Roman" w:hAnsi="Times New Roman"/>
          <w:sz w:val="28"/>
          <w:szCs w:val="28"/>
        </w:rPr>
        <w:t>.</w:t>
      </w:r>
    </w:p>
    <w:p w:rsidR="00813CFA" w:rsidRPr="00081A98" w:rsidRDefault="00813CFA" w:rsidP="000840D2">
      <w:pPr>
        <w:tabs>
          <w:tab w:val="left" w:pos="3032"/>
        </w:tabs>
        <w:contextualSpacing/>
        <w:jc w:val="center"/>
        <w:rPr>
          <w:rFonts w:ascii="Times New Roman" w:hAnsi="Times New Roman"/>
          <w:b/>
          <w:sz w:val="28"/>
          <w:szCs w:val="28"/>
        </w:rPr>
      </w:pPr>
      <w:r w:rsidRPr="00813CFA">
        <w:rPr>
          <w:rFonts w:ascii="Times New Roman" w:hAnsi="Times New Roman"/>
          <w:b/>
          <w:sz w:val="28"/>
          <w:szCs w:val="28"/>
        </w:rPr>
        <w:t>Основные характеристики МДОАУ №106</w:t>
      </w:r>
    </w:p>
    <w:tbl>
      <w:tblPr>
        <w:tblStyle w:val="a3"/>
        <w:tblW w:w="0" w:type="auto"/>
        <w:tblLook w:val="04A0" w:firstRow="1" w:lastRow="0" w:firstColumn="1" w:lastColumn="0" w:noHBand="0" w:noVBand="1"/>
      </w:tblPr>
      <w:tblGrid>
        <w:gridCol w:w="9854"/>
      </w:tblGrid>
      <w:tr w:rsidR="00813CFA" w:rsidRPr="00081A98" w:rsidTr="00813CFA">
        <w:tc>
          <w:tcPr>
            <w:tcW w:w="9854" w:type="dxa"/>
          </w:tcPr>
          <w:p w:rsidR="00813CFA" w:rsidRPr="00081A98" w:rsidRDefault="00813CFA" w:rsidP="000840D2">
            <w:pPr>
              <w:tabs>
                <w:tab w:val="left" w:pos="2785"/>
              </w:tabs>
              <w:ind w:firstLine="0"/>
              <w:contextualSpacing/>
              <w:jc w:val="center"/>
              <w:rPr>
                <w:rFonts w:ascii="Times New Roman" w:hAnsi="Times New Roman"/>
                <w:b/>
                <w:sz w:val="24"/>
                <w:szCs w:val="24"/>
              </w:rPr>
            </w:pPr>
            <w:r w:rsidRPr="00081A98">
              <w:rPr>
                <w:rFonts w:ascii="Times New Roman" w:hAnsi="Times New Roman"/>
                <w:b/>
                <w:sz w:val="24"/>
                <w:szCs w:val="24"/>
              </w:rPr>
              <w:t>Цель и смысл деятельности ДОО, ее миссия</w:t>
            </w:r>
          </w:p>
        </w:tc>
      </w:tr>
      <w:tr w:rsidR="00813CFA" w:rsidRPr="00081A98" w:rsidTr="00813CFA">
        <w:tc>
          <w:tcPr>
            <w:tcW w:w="9854" w:type="dxa"/>
          </w:tcPr>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 xml:space="preserve">Целью разработки и реализации рабочей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Содержание воспитания, в соответствии с Федеральным Законом от 29.12.2012 №273-ФЗ «Об образовании в Российской Федерации», взаимопониманию и сотрудничеству между людьми, народами независимо от расовой, национальной,</w:t>
            </w:r>
            <w:r w:rsidRPr="00081A98">
              <w:rPr>
                <w:sz w:val="24"/>
                <w:szCs w:val="24"/>
              </w:rPr>
              <w:t xml:space="preserve"> </w:t>
            </w:r>
            <w:r w:rsidRPr="00081A98">
              <w:rPr>
                <w:rFonts w:ascii="Times New Roman" w:hAnsi="Times New Roman"/>
                <w:sz w:val="24"/>
                <w:szCs w:val="24"/>
              </w:rPr>
              <w:t xml:space="preserve">этнической, религиозной и социальной принадлежности, учитывать разнообразие мировоззренческих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lastRenderedPageBreak/>
              <w:t>Цель воспитания в ДОО – личностное развитие ребенка дошкольного возраста, проявляющееся:</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sym w:font="Symbol" w:char="F02D"/>
            </w:r>
            <w:r w:rsidRPr="00081A98">
              <w:rPr>
                <w:rFonts w:ascii="Times New Roman" w:hAnsi="Times New Roman"/>
                <w:sz w:val="24"/>
                <w:szCs w:val="24"/>
              </w:rPr>
              <w:t xml:space="preserve"> в развитии его позитивных отношений к этим ценностям (в развитии их социально значимых отношений);</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 xml:space="preserve">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rsidR="00813CFA" w:rsidRPr="00081A98" w:rsidRDefault="00813CFA" w:rsidP="000840D2">
            <w:pPr>
              <w:contextualSpacing/>
              <w:rPr>
                <w:rFonts w:ascii="Times New Roman" w:hAnsi="Times New Roman"/>
                <w:sz w:val="24"/>
                <w:szCs w:val="24"/>
              </w:rPr>
            </w:pPr>
            <w:r w:rsidRPr="00081A98">
              <w:rPr>
                <w:rFonts w:ascii="Times New Roman" w:hAnsi="Times New Roman"/>
                <w:sz w:val="24"/>
                <w:szCs w:val="24"/>
              </w:rPr>
              <w:t>Задачи воспитания формируются для каждого возрастного периода (от 0 до 3 лет, от 3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w:t>
            </w:r>
          </w:p>
        </w:tc>
      </w:tr>
      <w:tr w:rsidR="00813CFA" w:rsidRPr="00081A98" w:rsidTr="00813CFA">
        <w:tc>
          <w:tcPr>
            <w:tcW w:w="9854" w:type="dxa"/>
          </w:tcPr>
          <w:p w:rsidR="00813CFA" w:rsidRPr="00081A98" w:rsidRDefault="00813CFA" w:rsidP="000840D2">
            <w:pPr>
              <w:tabs>
                <w:tab w:val="left" w:pos="4131"/>
              </w:tabs>
              <w:contextualSpacing/>
              <w:jc w:val="center"/>
              <w:rPr>
                <w:rFonts w:ascii="Times New Roman" w:hAnsi="Times New Roman"/>
                <w:b/>
                <w:sz w:val="24"/>
                <w:szCs w:val="24"/>
              </w:rPr>
            </w:pPr>
            <w:r w:rsidRPr="00081A98">
              <w:rPr>
                <w:rFonts w:ascii="Times New Roman" w:hAnsi="Times New Roman"/>
                <w:b/>
                <w:sz w:val="24"/>
                <w:szCs w:val="24"/>
              </w:rPr>
              <w:lastRenderedPageBreak/>
              <w:t>Принципы жизни и воспитания в ДОО</w:t>
            </w:r>
          </w:p>
        </w:tc>
      </w:tr>
      <w:tr w:rsidR="00813CFA" w:rsidRPr="00081A98" w:rsidTr="00813CFA">
        <w:tc>
          <w:tcPr>
            <w:tcW w:w="9854" w:type="dxa"/>
          </w:tcPr>
          <w:p w:rsidR="00813CFA" w:rsidRPr="00081A98" w:rsidRDefault="00813CFA" w:rsidP="000840D2">
            <w:pPr>
              <w:contextualSpacing/>
              <w:rPr>
                <w:rFonts w:ascii="Times New Roman" w:hAnsi="Times New Roman"/>
                <w:sz w:val="24"/>
                <w:szCs w:val="24"/>
              </w:rPr>
            </w:pP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гуманизма.</w:t>
            </w:r>
            <w:r w:rsidRPr="00081A98">
              <w:rPr>
                <w:rFonts w:ascii="Times New Roman" w:hAnsi="Times New Roman"/>
                <w:sz w:val="24"/>
                <w:szCs w:val="24"/>
              </w:rPr>
              <w:t xml:space="preserve"> 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 </w:t>
            </w: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субъектности.</w:t>
            </w:r>
            <w:r w:rsidRPr="00081A98">
              <w:rPr>
                <w:rFonts w:ascii="Times New Roman" w:hAnsi="Times New Roman"/>
                <w:sz w:val="24"/>
                <w:szCs w:val="24"/>
              </w:rPr>
              <w:t xml:space="preserve">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интеграции.</w:t>
            </w:r>
            <w:r w:rsidRPr="00081A98">
              <w:rPr>
                <w:rFonts w:ascii="Times New Roman" w:hAnsi="Times New Roman"/>
                <w:sz w:val="24"/>
                <w:szCs w:val="24"/>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w:t>
            </w: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ценностного единства и совместности.</w:t>
            </w:r>
            <w:r w:rsidRPr="00081A98">
              <w:rPr>
                <w:rFonts w:ascii="Times New Roman" w:hAnsi="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учета возрастных особенностей.</w:t>
            </w:r>
            <w:r w:rsidRPr="00081A98">
              <w:rPr>
                <w:rFonts w:ascii="Times New Roman" w:hAnsi="Times New Roman"/>
                <w:sz w:val="24"/>
                <w:szCs w:val="24"/>
              </w:rPr>
              <w:t xml:space="preserve"> Содержание и методы воспитательной работы должны соответствовать возрастным особенностям ребенка. </w:t>
            </w:r>
          </w:p>
          <w:p w:rsidR="00813CFA"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Принципы индивидуального и дифференцированного подходов.</w:t>
            </w:r>
            <w:r w:rsidRPr="00081A98">
              <w:rPr>
                <w:rFonts w:ascii="Times New Roman" w:hAnsi="Times New Roman"/>
                <w:sz w:val="24"/>
                <w:szCs w:val="24"/>
              </w:rPr>
              <w:t xml:space="preserve">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BE0C39" w:rsidRPr="00081A98" w:rsidRDefault="00813CFA" w:rsidP="000840D2">
            <w:pPr>
              <w:contextualSpacing/>
              <w:rPr>
                <w:rFonts w:ascii="Times New Roman" w:hAnsi="Times New Roman"/>
                <w:sz w:val="24"/>
                <w:szCs w:val="24"/>
              </w:rPr>
            </w:pPr>
            <w:r w:rsidRPr="00081A98">
              <w:rPr>
                <w:rFonts w:ascii="Times New Roman" w:hAnsi="Times New Roman"/>
                <w:b/>
                <w:sz w:val="24"/>
                <w:szCs w:val="24"/>
              </w:rPr>
              <w:t>Принцип культуросообразности.</w:t>
            </w:r>
            <w:r w:rsidRPr="00081A98">
              <w:rPr>
                <w:rFonts w:ascii="Times New Roman" w:hAnsi="Times New Roman"/>
                <w:sz w:val="24"/>
                <w:szCs w:val="24"/>
              </w:rPr>
              <w:t xml:space="preserve"> Воспитание основывается на культуре и традициях России, включая культурные особенности региона. </w:t>
            </w:r>
          </w:p>
          <w:p w:rsidR="00BE0C39" w:rsidRPr="00081A98" w:rsidRDefault="00BE0C39" w:rsidP="000840D2">
            <w:pPr>
              <w:contextualSpacing/>
              <w:rPr>
                <w:rFonts w:ascii="Times New Roman" w:hAnsi="Times New Roman"/>
                <w:sz w:val="24"/>
                <w:szCs w:val="24"/>
              </w:rPr>
            </w:pPr>
            <w:r w:rsidRPr="00081A98">
              <w:rPr>
                <w:rFonts w:ascii="Times New Roman" w:hAnsi="Times New Roman"/>
                <w:b/>
                <w:sz w:val="24"/>
                <w:szCs w:val="24"/>
              </w:rPr>
              <w:t>Принцип следования нравственному примеру.</w:t>
            </w:r>
            <w:r w:rsidRPr="00081A98">
              <w:rPr>
                <w:rFonts w:ascii="Times New Roman" w:hAnsi="Times New Roman"/>
                <w:sz w:val="24"/>
                <w:szCs w:val="24"/>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BE0C39" w:rsidRPr="00081A98" w:rsidRDefault="00BE0C39" w:rsidP="000840D2">
            <w:pPr>
              <w:contextualSpacing/>
              <w:rPr>
                <w:rFonts w:ascii="Times New Roman" w:hAnsi="Times New Roman"/>
                <w:sz w:val="24"/>
                <w:szCs w:val="24"/>
              </w:rPr>
            </w:pPr>
            <w:r w:rsidRPr="00081A98">
              <w:rPr>
                <w:rFonts w:ascii="Times New Roman" w:hAnsi="Times New Roman"/>
                <w:b/>
                <w:sz w:val="24"/>
                <w:szCs w:val="24"/>
              </w:rPr>
              <w:t>Принципы безопасной жизнедеятельности.</w:t>
            </w:r>
            <w:r w:rsidRPr="00081A98">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BE0C39" w:rsidRPr="00081A98" w:rsidRDefault="00BE0C39" w:rsidP="000840D2">
            <w:pPr>
              <w:contextualSpacing/>
              <w:rPr>
                <w:rFonts w:ascii="Times New Roman" w:hAnsi="Times New Roman"/>
                <w:sz w:val="24"/>
                <w:szCs w:val="24"/>
              </w:rPr>
            </w:pPr>
            <w:r w:rsidRPr="00081A98">
              <w:rPr>
                <w:rFonts w:ascii="Times New Roman" w:hAnsi="Times New Roman"/>
                <w:b/>
                <w:sz w:val="24"/>
                <w:szCs w:val="24"/>
              </w:rPr>
              <w:t>Принцип совместной деятельности ребенка и взрослого.</w:t>
            </w:r>
            <w:r w:rsidRPr="00081A98">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 </w:t>
            </w:r>
          </w:p>
          <w:p w:rsidR="00813CFA" w:rsidRPr="00081A98" w:rsidRDefault="00BE0C39" w:rsidP="000840D2">
            <w:pPr>
              <w:contextualSpacing/>
              <w:rPr>
                <w:rFonts w:ascii="Times New Roman" w:hAnsi="Times New Roman"/>
                <w:sz w:val="24"/>
                <w:szCs w:val="24"/>
              </w:rPr>
            </w:pPr>
            <w:r w:rsidRPr="00081A98">
              <w:rPr>
                <w:rFonts w:ascii="Times New Roman" w:hAnsi="Times New Roman"/>
                <w:b/>
                <w:sz w:val="24"/>
                <w:szCs w:val="24"/>
              </w:rPr>
              <w:t>Принципы инклюзивного образования</w:t>
            </w:r>
            <w:r w:rsidRPr="00081A98">
              <w:rPr>
                <w:rFonts w:ascii="Times New Roman" w:hAnsi="Times New Roman"/>
                <w:sz w:val="24"/>
                <w:szCs w:val="24"/>
              </w:rPr>
              <w:t>. Организация образовательного процесса, при которой все дети, независимо от их физических, психических, интеллектуальных, культурно-</w:t>
            </w:r>
            <w:r w:rsidRPr="00081A98">
              <w:rPr>
                <w:rFonts w:ascii="Times New Roman" w:hAnsi="Times New Roman"/>
                <w:sz w:val="24"/>
                <w:szCs w:val="24"/>
              </w:rPr>
              <w:lastRenderedPageBreak/>
              <w:t xml:space="preserve">этнических, языковых и иных особенностей, включены в общую систему образования. </w:t>
            </w:r>
          </w:p>
        </w:tc>
      </w:tr>
      <w:tr w:rsidR="00BE0C39" w:rsidRPr="00081A98" w:rsidTr="00813CFA">
        <w:tc>
          <w:tcPr>
            <w:tcW w:w="9854" w:type="dxa"/>
          </w:tcPr>
          <w:p w:rsidR="00BE0C39" w:rsidRPr="00081A98" w:rsidRDefault="00BE0C39" w:rsidP="000840D2">
            <w:pPr>
              <w:tabs>
                <w:tab w:val="left" w:pos="2596"/>
              </w:tabs>
              <w:contextualSpacing/>
              <w:jc w:val="center"/>
              <w:rPr>
                <w:rFonts w:ascii="Times New Roman" w:hAnsi="Times New Roman"/>
                <w:b/>
                <w:sz w:val="24"/>
                <w:szCs w:val="24"/>
              </w:rPr>
            </w:pPr>
            <w:r w:rsidRPr="00081A98">
              <w:rPr>
                <w:rFonts w:ascii="Times New Roman" w:hAnsi="Times New Roman"/>
                <w:b/>
                <w:sz w:val="24"/>
                <w:szCs w:val="24"/>
              </w:rPr>
              <w:lastRenderedPageBreak/>
              <w:t>Образ МДОАУ №106,  особенности, символика, внешний имидж</w:t>
            </w:r>
          </w:p>
        </w:tc>
      </w:tr>
      <w:tr w:rsidR="00BE0C39" w:rsidRPr="00081A98" w:rsidTr="00813CFA">
        <w:tc>
          <w:tcPr>
            <w:tcW w:w="9854" w:type="dxa"/>
          </w:tcPr>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Имидж ДОУ – эмоционально окрашенный образ образовательного учреждения, часто сознательно сформированный,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Одной из главных наших задач - создание атмосферы психологического комфорта, эмоционального благополучия, свободной творческой и активной личности. Детский сад предоставляет детям возможность развиваться разносторонне, а взрослым – проявить себя профессионально.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Символика детского сада – Государственный Российский флаг, флаг города Орска, герб Российской Федерации, эмблема ДОУ, оформление групп, приемных, лестниц, холла. Работа направлена на создание уюта в помещениях,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 В основе разработки интерьера детского сада реализуются принципы комплексного подхода: многофункциональность помещений, рациональность использования пространства, взаимосвязь цветовой отделки и освещения, целесообразность озеленения интерьера.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Внешний имидж - согласованность всех элементов деятельности ДОУ, передающая основную идею, вызывает благоприятный отклик, который увеличивает степень доверия окружения. Работники ДОУ, воспитанники, родители (законные представители) детей участвуют в конкурсах и мероприятиях. В ДОУ разрабатываются программы; осуществляется проектная деятельность; педагоги делятся педагогическим опытом, участвуют в конкурсах разного уровня. </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Индивидуальность нашего детского сада проявляется: </w:t>
            </w:r>
          </w:p>
          <w:p w:rsidR="00BE0C39" w:rsidRPr="00081A98" w:rsidRDefault="009147EB" w:rsidP="009147EB">
            <w:pPr>
              <w:contextualSpacing/>
              <w:rPr>
                <w:rFonts w:ascii="Times New Roman" w:hAnsi="Times New Roman"/>
                <w:sz w:val="24"/>
                <w:szCs w:val="24"/>
              </w:rPr>
            </w:pPr>
            <w:r>
              <w:rPr>
                <w:rFonts w:ascii="Times New Roman" w:hAnsi="Times New Roman"/>
                <w:sz w:val="24"/>
                <w:szCs w:val="24"/>
              </w:rPr>
              <w:t>1.</w:t>
            </w:r>
            <w:r w:rsidR="00BE0C39" w:rsidRPr="00081A98">
              <w:rPr>
                <w:rFonts w:ascii="Times New Roman" w:hAnsi="Times New Roman"/>
                <w:sz w:val="24"/>
                <w:szCs w:val="24"/>
              </w:rPr>
              <w:t xml:space="preserve">В сложившемся стабильном, творческом педагогическом коллективе единомышленников. </w:t>
            </w:r>
          </w:p>
          <w:p w:rsidR="00BE0C39" w:rsidRPr="00081A98" w:rsidRDefault="00BE0C39" w:rsidP="009147EB">
            <w:pPr>
              <w:contextualSpacing/>
              <w:rPr>
                <w:rFonts w:ascii="Times New Roman" w:hAnsi="Times New Roman"/>
                <w:sz w:val="24"/>
                <w:szCs w:val="24"/>
              </w:rPr>
            </w:pPr>
            <w:r w:rsidRPr="00081A98">
              <w:rPr>
                <w:rFonts w:ascii="Times New Roman" w:hAnsi="Times New Roman"/>
                <w:sz w:val="24"/>
                <w:szCs w:val="24"/>
              </w:rPr>
              <w:t>2. В создании комфортных условий, оригинальной развивающей среде детского сада.</w:t>
            </w:r>
          </w:p>
          <w:p w:rsidR="00BE0C39" w:rsidRPr="00081A98" w:rsidRDefault="009147EB" w:rsidP="009147EB">
            <w:pPr>
              <w:contextualSpacing/>
              <w:rPr>
                <w:rFonts w:ascii="Times New Roman" w:hAnsi="Times New Roman"/>
                <w:sz w:val="24"/>
                <w:szCs w:val="24"/>
              </w:rPr>
            </w:pPr>
            <w:r>
              <w:rPr>
                <w:rFonts w:ascii="Times New Roman" w:hAnsi="Times New Roman"/>
                <w:sz w:val="24"/>
                <w:szCs w:val="24"/>
              </w:rPr>
              <w:t>3. В традициях детского сада.</w:t>
            </w:r>
          </w:p>
        </w:tc>
      </w:tr>
      <w:tr w:rsidR="00BE0C39" w:rsidRPr="00081A98" w:rsidTr="00813CFA">
        <w:tc>
          <w:tcPr>
            <w:tcW w:w="9854" w:type="dxa"/>
          </w:tcPr>
          <w:p w:rsidR="00BE0C39" w:rsidRPr="00081A98" w:rsidRDefault="00BE0C39" w:rsidP="000840D2">
            <w:pPr>
              <w:contextualSpacing/>
              <w:jc w:val="center"/>
              <w:rPr>
                <w:rFonts w:ascii="Times New Roman" w:hAnsi="Times New Roman"/>
                <w:b/>
                <w:sz w:val="24"/>
                <w:szCs w:val="24"/>
              </w:rPr>
            </w:pPr>
            <w:r w:rsidRPr="00081A98">
              <w:rPr>
                <w:rFonts w:ascii="Times New Roman" w:hAnsi="Times New Roman"/>
                <w:b/>
                <w:sz w:val="24"/>
                <w:szCs w:val="24"/>
              </w:rPr>
              <w:t>Отношения к воспитанникам, их родителям (законным представителям), сотрудникам и партнерам ДОО</w:t>
            </w:r>
          </w:p>
        </w:tc>
      </w:tr>
      <w:tr w:rsidR="00BE0C39" w:rsidRPr="00081A98" w:rsidTr="00813CFA">
        <w:tc>
          <w:tcPr>
            <w:tcW w:w="9854" w:type="dxa"/>
          </w:tcPr>
          <w:p w:rsidR="0083275E" w:rsidRPr="00081A98" w:rsidRDefault="00BE0C39" w:rsidP="000840D2">
            <w:pPr>
              <w:contextualSpacing/>
              <w:rPr>
                <w:sz w:val="24"/>
                <w:szCs w:val="24"/>
              </w:rPr>
            </w:pPr>
            <w:r w:rsidRPr="00081A98">
              <w:rPr>
                <w:rFonts w:ascii="Times New Roman" w:hAnsi="Times New Roman"/>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r w:rsidRPr="00081A98">
              <w:rPr>
                <w:sz w:val="24"/>
                <w:szCs w:val="24"/>
              </w:rPr>
              <w:t xml:space="preserve"> </w:t>
            </w:r>
          </w:p>
          <w:p w:rsidR="0083275E" w:rsidRPr="00081A98" w:rsidRDefault="00BE0C39" w:rsidP="000840D2">
            <w:pPr>
              <w:contextualSpacing/>
              <w:rPr>
                <w:rFonts w:ascii="Times New Roman" w:hAnsi="Times New Roman"/>
                <w:sz w:val="24"/>
                <w:szCs w:val="24"/>
              </w:rPr>
            </w:pPr>
            <w:r w:rsidRPr="00081A98">
              <w:rPr>
                <w:rFonts w:ascii="Times New Roman" w:hAnsi="Times New Roman"/>
                <w:sz w:val="24"/>
                <w:szCs w:val="24"/>
              </w:rPr>
              <w:t>Воспитатель соблюдает кодекс нормы профессиональной этики и поведения:</w:t>
            </w:r>
          </w:p>
          <w:p w:rsidR="0083275E" w:rsidRPr="00081A98" w:rsidRDefault="009147EB" w:rsidP="009147EB">
            <w:pPr>
              <w:contextualSpacing/>
              <w:rPr>
                <w:rFonts w:ascii="Times New Roman" w:hAnsi="Times New Roman"/>
                <w:sz w:val="24"/>
                <w:szCs w:val="24"/>
              </w:rPr>
            </w:pPr>
            <w:r>
              <w:rPr>
                <w:rFonts w:ascii="Times New Roman" w:hAnsi="Times New Roman"/>
                <w:sz w:val="24"/>
                <w:szCs w:val="24"/>
              </w:rPr>
              <w:t xml:space="preserve"> </w:t>
            </w:r>
            <w:r w:rsidR="00BE0C39" w:rsidRPr="00081A98">
              <w:rPr>
                <w:rFonts w:ascii="Times New Roman" w:hAnsi="Times New Roman"/>
                <w:sz w:val="24"/>
                <w:szCs w:val="24"/>
              </w:rPr>
              <w:t xml:space="preserve"> </w:t>
            </w:r>
            <w:r w:rsidR="00BE0C39" w:rsidRPr="00081A98">
              <w:rPr>
                <w:rFonts w:ascii="Times New Roman" w:hAnsi="Times New Roman"/>
                <w:sz w:val="24"/>
                <w:szCs w:val="24"/>
              </w:rPr>
              <w:sym w:font="Symbol" w:char="F02D"/>
            </w:r>
            <w:r w:rsidR="00BE0C39" w:rsidRPr="00081A98">
              <w:rPr>
                <w:rFonts w:ascii="Times New Roman" w:hAnsi="Times New Roman"/>
                <w:sz w:val="24"/>
                <w:szCs w:val="24"/>
              </w:rPr>
              <w:t xml:space="preserve"> педагог всегда выходит навстречу родителям и приветствует родителей и детей первым; </w:t>
            </w:r>
          </w:p>
          <w:p w:rsidR="0083275E" w:rsidRPr="00081A98" w:rsidRDefault="009147EB" w:rsidP="009147EB">
            <w:pPr>
              <w:contextualSpacing/>
              <w:rPr>
                <w:rFonts w:ascii="Times New Roman" w:hAnsi="Times New Roman"/>
                <w:sz w:val="24"/>
                <w:szCs w:val="24"/>
              </w:rPr>
            </w:pPr>
            <w:r>
              <w:rPr>
                <w:rFonts w:ascii="Times New Roman" w:hAnsi="Times New Roman"/>
                <w:sz w:val="24"/>
                <w:szCs w:val="24"/>
              </w:rPr>
              <w:t xml:space="preserve"> </w:t>
            </w:r>
            <w:r w:rsidR="00BE0C39" w:rsidRPr="00081A98">
              <w:rPr>
                <w:rFonts w:ascii="Times New Roman" w:hAnsi="Times New Roman"/>
                <w:sz w:val="24"/>
                <w:szCs w:val="24"/>
              </w:rPr>
              <w:sym w:font="Symbol" w:char="F02D"/>
            </w:r>
            <w:r w:rsidR="00BE0C39" w:rsidRPr="00081A98">
              <w:rPr>
                <w:rFonts w:ascii="Times New Roman" w:hAnsi="Times New Roman"/>
                <w:sz w:val="24"/>
                <w:szCs w:val="24"/>
              </w:rPr>
              <w:t xml:space="preserve"> улыбка – всегда обязательная часть приветствия; </w:t>
            </w:r>
          </w:p>
          <w:p w:rsidR="0083275E" w:rsidRPr="00081A98" w:rsidRDefault="009147EB" w:rsidP="009147EB">
            <w:pPr>
              <w:contextualSpacing/>
              <w:rPr>
                <w:rFonts w:ascii="Times New Roman" w:hAnsi="Times New Roman"/>
                <w:sz w:val="24"/>
                <w:szCs w:val="24"/>
              </w:rPr>
            </w:pPr>
            <w:r>
              <w:rPr>
                <w:rFonts w:ascii="Times New Roman" w:hAnsi="Times New Roman"/>
                <w:sz w:val="24"/>
                <w:szCs w:val="24"/>
              </w:rPr>
              <w:t xml:space="preserve"> </w:t>
            </w:r>
            <w:r w:rsidR="00BE0C39" w:rsidRPr="00081A98">
              <w:rPr>
                <w:rFonts w:ascii="Times New Roman" w:hAnsi="Times New Roman"/>
                <w:sz w:val="24"/>
                <w:szCs w:val="24"/>
              </w:rPr>
              <w:sym w:font="Symbol" w:char="F02D"/>
            </w:r>
            <w:r w:rsidR="00BE0C39" w:rsidRPr="00081A98">
              <w:rPr>
                <w:rFonts w:ascii="Times New Roman" w:hAnsi="Times New Roman"/>
                <w:sz w:val="24"/>
                <w:szCs w:val="24"/>
              </w:rPr>
              <w:t xml:space="preserve"> педагог описывает события и ситуации, но не даёт им оценки; </w:t>
            </w:r>
          </w:p>
          <w:p w:rsidR="0083275E" w:rsidRPr="00081A98" w:rsidRDefault="009147EB" w:rsidP="009147EB">
            <w:pPr>
              <w:contextualSpacing/>
              <w:rPr>
                <w:rFonts w:ascii="Times New Roman" w:hAnsi="Times New Roman"/>
                <w:sz w:val="24"/>
                <w:szCs w:val="24"/>
              </w:rPr>
            </w:pPr>
            <w:r>
              <w:rPr>
                <w:rFonts w:ascii="Times New Roman" w:hAnsi="Times New Roman"/>
                <w:sz w:val="24"/>
                <w:szCs w:val="24"/>
              </w:rPr>
              <w:t xml:space="preserve"> </w:t>
            </w:r>
            <w:r w:rsidR="00BE0C39" w:rsidRPr="00081A98">
              <w:rPr>
                <w:rFonts w:ascii="Times New Roman" w:hAnsi="Times New Roman"/>
                <w:sz w:val="24"/>
                <w:szCs w:val="24"/>
              </w:rPr>
              <w:sym w:font="Symbol" w:char="F02D"/>
            </w:r>
            <w:r w:rsidR="00BE0C39" w:rsidRPr="00081A98">
              <w:rPr>
                <w:rFonts w:ascii="Times New Roman" w:hAnsi="Times New Roman"/>
                <w:sz w:val="24"/>
                <w:szCs w:val="24"/>
              </w:rPr>
              <w:t xml:space="preserve"> педагог не обвиняет родителей и не возлагает на них ответственность за поведение детей в детском саду;</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тон общения ровный и дружелюбный, исключается повышение голоса;</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уважительное отношение к личности воспитанника;</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умение заинтересованно слушать собеседника и сопереживать ему;</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умение видеть и слышать воспитанника, сопереживать ему;</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уравновеше</w:t>
            </w:r>
            <w:r w:rsidR="0083275E" w:rsidRPr="00081A98">
              <w:rPr>
                <w:rFonts w:ascii="Times New Roman" w:hAnsi="Times New Roman"/>
                <w:sz w:val="24"/>
                <w:szCs w:val="24"/>
              </w:rPr>
              <w:t>нность и самообладание, выдержку</w:t>
            </w:r>
            <w:r w:rsidRPr="00081A98">
              <w:rPr>
                <w:rFonts w:ascii="Times New Roman" w:hAnsi="Times New Roman"/>
                <w:sz w:val="24"/>
                <w:szCs w:val="24"/>
              </w:rPr>
              <w:t xml:space="preserve"> в отношениях с детьми;</w:t>
            </w:r>
          </w:p>
          <w:p w:rsidR="0083275E" w:rsidRPr="00081A98" w:rsidRDefault="00BE0C39" w:rsidP="009147EB">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умение быстро и правильно оценивать сложившуюся обстановку и в то же </w:t>
            </w:r>
            <w:r w:rsidRPr="00081A98">
              <w:rPr>
                <w:rFonts w:ascii="Times New Roman" w:hAnsi="Times New Roman"/>
                <w:sz w:val="24"/>
                <w:szCs w:val="24"/>
              </w:rPr>
              <w:lastRenderedPageBreak/>
              <w:t>время не торопиться с выводами о поведении и способностях воспитанников;</w:t>
            </w:r>
          </w:p>
          <w:p w:rsidR="0083275E"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умение сочетать мягкий эмоциональный и деловой тон в отношениях с детьми;</w:t>
            </w:r>
          </w:p>
          <w:p w:rsidR="0083275E"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проявляет умение сочетать требовательность с чутким отношением к воспитанникам; </w:t>
            </w:r>
          </w:p>
          <w:p w:rsidR="0083275E" w:rsidRPr="00081A98" w:rsidRDefault="009147EB" w:rsidP="000840D2">
            <w:pPr>
              <w:contextualSpacing/>
              <w:rPr>
                <w:rFonts w:ascii="Times New Roman" w:hAnsi="Times New Roman"/>
                <w:sz w:val="24"/>
                <w:szCs w:val="24"/>
              </w:rPr>
            </w:pPr>
            <w:r>
              <w:rPr>
                <w:rFonts w:ascii="Times New Roman" w:hAnsi="Times New Roman"/>
                <w:sz w:val="24"/>
                <w:szCs w:val="24"/>
              </w:rPr>
              <w:t xml:space="preserve"> </w:t>
            </w:r>
            <w:r w:rsidR="00BE0C39" w:rsidRPr="00081A98">
              <w:rPr>
                <w:rFonts w:ascii="Times New Roman" w:hAnsi="Times New Roman"/>
                <w:sz w:val="24"/>
                <w:szCs w:val="24"/>
              </w:rPr>
              <w:sym w:font="Symbol" w:char="F02D"/>
            </w:r>
            <w:r w:rsidR="00BE0C39" w:rsidRPr="00081A98">
              <w:rPr>
                <w:rFonts w:ascii="Times New Roman" w:hAnsi="Times New Roman"/>
                <w:sz w:val="24"/>
                <w:szCs w:val="24"/>
              </w:rPr>
              <w:t xml:space="preserve"> знает возрастных и индивидуальных особенностей воспитанников;</w:t>
            </w:r>
          </w:p>
          <w:p w:rsidR="00BE0C39" w:rsidRPr="00081A98" w:rsidRDefault="00BE0C39" w:rsidP="000840D2">
            <w:pPr>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внешнего вида соответствует статусу воспитателя детского сада</w:t>
            </w:r>
            <w:r w:rsidR="0083275E" w:rsidRPr="00081A98">
              <w:rPr>
                <w:rFonts w:ascii="Times New Roman" w:hAnsi="Times New Roman"/>
                <w:sz w:val="24"/>
                <w:szCs w:val="24"/>
              </w:rPr>
              <w:t>.</w:t>
            </w:r>
          </w:p>
        </w:tc>
      </w:tr>
      <w:tr w:rsidR="0083275E" w:rsidRPr="00081A98" w:rsidTr="00813CFA">
        <w:tc>
          <w:tcPr>
            <w:tcW w:w="9854" w:type="dxa"/>
          </w:tcPr>
          <w:p w:rsidR="0083275E" w:rsidRPr="00081A98" w:rsidRDefault="0083275E" w:rsidP="000840D2">
            <w:pPr>
              <w:tabs>
                <w:tab w:val="left" w:pos="3164"/>
              </w:tabs>
              <w:contextualSpacing/>
              <w:rPr>
                <w:rFonts w:ascii="Times New Roman" w:hAnsi="Times New Roman"/>
                <w:b/>
                <w:sz w:val="24"/>
                <w:szCs w:val="24"/>
              </w:rPr>
            </w:pPr>
            <w:r w:rsidRPr="00081A98">
              <w:rPr>
                <w:rFonts w:ascii="Times New Roman" w:hAnsi="Times New Roman"/>
                <w:sz w:val="24"/>
                <w:szCs w:val="24"/>
              </w:rPr>
              <w:lastRenderedPageBreak/>
              <w:tab/>
            </w:r>
            <w:r w:rsidRPr="00081A98">
              <w:rPr>
                <w:rFonts w:ascii="Times New Roman" w:hAnsi="Times New Roman"/>
                <w:b/>
                <w:sz w:val="24"/>
                <w:szCs w:val="24"/>
              </w:rPr>
              <w:t>Ключевые правила ДОО</w:t>
            </w:r>
          </w:p>
        </w:tc>
      </w:tr>
      <w:tr w:rsidR="0083275E" w:rsidRPr="00081A98" w:rsidTr="00813CFA">
        <w:tc>
          <w:tcPr>
            <w:tcW w:w="9854" w:type="dxa"/>
          </w:tcPr>
          <w:p w:rsidR="0083275E" w:rsidRPr="00081A98" w:rsidRDefault="0083275E" w:rsidP="000840D2">
            <w:pPr>
              <w:tabs>
                <w:tab w:val="left" w:pos="1667"/>
              </w:tabs>
              <w:contextualSpacing/>
              <w:rPr>
                <w:rFonts w:ascii="Times New Roman" w:hAnsi="Times New Roman"/>
                <w:sz w:val="24"/>
                <w:szCs w:val="24"/>
              </w:rPr>
            </w:pP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Основные правила для воспитанников.</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 проведение регулярной утренней гимнастики игимнастики после сна; использование приемов релаксации в режиме дня; </w:t>
            </w:r>
          </w:p>
          <w:p w:rsidR="0083275E" w:rsidRPr="00081A98" w:rsidRDefault="009147EB" w:rsidP="000840D2">
            <w:pPr>
              <w:tabs>
                <w:tab w:val="left" w:pos="1667"/>
              </w:tabs>
              <w:contextualSpacing/>
              <w:rPr>
                <w:rFonts w:ascii="Times New Roman" w:hAnsi="Times New Roman"/>
                <w:sz w:val="24"/>
                <w:szCs w:val="24"/>
              </w:rPr>
            </w:pPr>
            <w:r>
              <w:rPr>
                <w:rFonts w:ascii="Times New Roman" w:hAnsi="Times New Roman"/>
                <w:sz w:val="24"/>
                <w:szCs w:val="24"/>
              </w:rPr>
              <w:t xml:space="preserve"> </w:t>
            </w:r>
            <w:r w:rsidR="0083275E" w:rsidRPr="00081A98">
              <w:rPr>
                <w:rFonts w:ascii="Times New Roman" w:hAnsi="Times New Roman"/>
                <w:sz w:val="24"/>
                <w:szCs w:val="24"/>
              </w:rPr>
              <w:t>- выполнение несложных поручений, заданий (эпизодических и длительных; коллективных ииндивидуальных);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участие в коллективном труде;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выполнение общественно-значимых обязанностей дежурных;</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соблюдение комфортной организации режимных моментов: привитие культурно – гигиенических навыков, прогулка, дневной сон, приём пищи, свободная деятельность (игра, труд, творчество);</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 оптимальный двигательный режим, правильное распределение интеллектуальных и физических нагрузок;</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 доброжелательный стиль общения взрослого с детьми; целесообразность в применении приемов иметодов.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На основании требований к педагогам всех уровней сформировался кодекса профессиональной этики. Он представляет собой соединение общих принципов профессиональной этики и основных правил поведения, которыми руководствуются педагогические работники ДОО вне зависимости от занимаемой ими должности и социального положения.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Аккуратный и собранный внешний вид.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Умение быстро оценить ситуацию и незамедлительно принять грамотные меры без лишней поспешности.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Способность сдерживать чувства в любой, даже самой сложной ситуации. </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Гармоничное сочетание профессиональной требовательности с чутким и эмоциональным отношением к воспитанникам.</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 Отличное знание физических и психических особенностей детей разного возраста, индивидуальный подход к ним.</w:t>
            </w:r>
          </w:p>
          <w:p w:rsidR="0083275E" w:rsidRPr="00081A98" w:rsidRDefault="0083275E" w:rsidP="000840D2">
            <w:pPr>
              <w:tabs>
                <w:tab w:val="left" w:pos="1667"/>
              </w:tabs>
              <w:contextualSpacing/>
              <w:rPr>
                <w:rFonts w:ascii="Times New Roman" w:hAnsi="Times New Roman"/>
                <w:sz w:val="24"/>
                <w:szCs w:val="24"/>
              </w:rPr>
            </w:pPr>
            <w:r w:rsidRPr="00081A98">
              <w:rPr>
                <w:rFonts w:ascii="Times New Roman" w:hAnsi="Times New Roman"/>
                <w:sz w:val="24"/>
                <w:szCs w:val="24"/>
              </w:rPr>
              <w:t xml:space="preserve"> - Самокритика в отношении собственной деятельности.</w:t>
            </w:r>
          </w:p>
        </w:tc>
      </w:tr>
      <w:tr w:rsidR="0083275E" w:rsidRPr="00081A98" w:rsidTr="00813CFA">
        <w:tc>
          <w:tcPr>
            <w:tcW w:w="9854" w:type="dxa"/>
          </w:tcPr>
          <w:p w:rsidR="0083275E" w:rsidRPr="00081A98" w:rsidRDefault="0083275E" w:rsidP="000840D2">
            <w:pPr>
              <w:tabs>
                <w:tab w:val="left" w:pos="3827"/>
              </w:tabs>
              <w:contextualSpacing/>
              <w:jc w:val="center"/>
              <w:rPr>
                <w:rFonts w:ascii="Times New Roman" w:hAnsi="Times New Roman"/>
                <w:b/>
                <w:sz w:val="24"/>
                <w:szCs w:val="24"/>
              </w:rPr>
            </w:pPr>
            <w:r w:rsidRPr="00081A98">
              <w:rPr>
                <w:rFonts w:ascii="Times New Roman" w:hAnsi="Times New Roman"/>
                <w:b/>
                <w:sz w:val="24"/>
                <w:szCs w:val="24"/>
              </w:rPr>
              <w:t>Традиции и ритуалы, особые нормы этикета в ДОО</w:t>
            </w:r>
          </w:p>
        </w:tc>
      </w:tr>
      <w:tr w:rsidR="0083275E" w:rsidRPr="00081A98" w:rsidTr="00813CFA">
        <w:tc>
          <w:tcPr>
            <w:tcW w:w="9854" w:type="dxa"/>
          </w:tcPr>
          <w:p w:rsidR="0083275E" w:rsidRPr="009147EB" w:rsidRDefault="0083275E" w:rsidP="00B71FA0">
            <w:pPr>
              <w:tabs>
                <w:tab w:val="left" w:pos="1667"/>
              </w:tabs>
              <w:contextualSpacing/>
              <w:rPr>
                <w:rFonts w:ascii="Times New Roman" w:hAnsi="Times New Roman"/>
                <w:sz w:val="24"/>
                <w:szCs w:val="24"/>
              </w:rPr>
            </w:pPr>
            <w:r w:rsidRPr="00081A98">
              <w:rPr>
                <w:rFonts w:ascii="Times New Roman" w:hAnsi="Times New Roman"/>
                <w:b/>
                <w:sz w:val="24"/>
                <w:szCs w:val="24"/>
              </w:rPr>
              <w:t xml:space="preserve">Еженедельные традиции: </w:t>
            </w:r>
            <w:r w:rsidR="00B71FA0">
              <w:rPr>
                <w:rFonts w:ascii="Times New Roman" w:hAnsi="Times New Roman"/>
                <w:sz w:val="24"/>
                <w:szCs w:val="24"/>
              </w:rPr>
              <w:t>Утренние</w:t>
            </w:r>
            <w:r w:rsidRPr="009147EB">
              <w:rPr>
                <w:rFonts w:ascii="Times New Roman" w:hAnsi="Times New Roman"/>
                <w:sz w:val="24"/>
                <w:szCs w:val="24"/>
              </w:rPr>
              <w:t xml:space="preserve"> часы проходят под девизом:</w:t>
            </w:r>
            <w:r w:rsidRPr="009147EB">
              <w:rPr>
                <w:sz w:val="24"/>
                <w:szCs w:val="24"/>
              </w:rPr>
              <w:t xml:space="preserve"> </w:t>
            </w:r>
            <w:r w:rsidR="00B71FA0" w:rsidRPr="00B71FA0">
              <w:rPr>
                <w:rFonts w:ascii="Times New Roman" w:hAnsi="Times New Roman"/>
                <w:sz w:val="24"/>
                <w:szCs w:val="24"/>
              </w:rPr>
              <w:t>«Утреннее приветствие» В</w:t>
            </w:r>
            <w:r w:rsidRPr="009147EB">
              <w:rPr>
                <w:rFonts w:ascii="Times New Roman" w:hAnsi="Times New Roman"/>
                <w:sz w:val="24"/>
                <w:szCs w:val="24"/>
              </w:rPr>
              <w:t xml:space="preserve">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Завершается неделя «Вечерним кругом», где дети с педагогом обсуждают значимые события недели, достижения и строят планы на следующую неделю. </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b/>
                <w:sz w:val="24"/>
                <w:szCs w:val="24"/>
              </w:rPr>
              <w:t>Ежемесячные традиции:</w:t>
            </w:r>
            <w:r w:rsidRPr="009147EB">
              <w:rPr>
                <w:rFonts w:ascii="Times New Roman" w:hAnsi="Times New Roman"/>
                <w:sz w:val="24"/>
                <w:szCs w:val="24"/>
              </w:rPr>
              <w:t xml:space="preserve"> «День именинника», праздники и развлечения, спортивный досуг «День здоровья». </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b/>
                <w:sz w:val="24"/>
                <w:szCs w:val="24"/>
              </w:rPr>
              <w:t>Ежегодные традиции:</w:t>
            </w:r>
            <w:r w:rsidRPr="009147EB">
              <w:rPr>
                <w:rFonts w:ascii="Times New Roman" w:hAnsi="Times New Roman"/>
                <w:sz w:val="24"/>
                <w:szCs w:val="24"/>
              </w:rPr>
              <w:t xml:space="preserve"> </w:t>
            </w:r>
          </w:p>
          <w:p w:rsidR="0083275E" w:rsidRDefault="0083275E" w:rsidP="000840D2">
            <w:pPr>
              <w:tabs>
                <w:tab w:val="left" w:pos="1667"/>
              </w:tabs>
              <w:contextualSpacing/>
              <w:rPr>
                <w:rFonts w:ascii="Times New Roman" w:hAnsi="Times New Roman"/>
                <w:sz w:val="24"/>
                <w:szCs w:val="24"/>
              </w:rPr>
            </w:pPr>
            <w:r w:rsidRPr="009147EB">
              <w:rPr>
                <w:rFonts w:ascii="Times New Roman" w:hAnsi="Times New Roman"/>
                <w:sz w:val="24"/>
                <w:szCs w:val="24"/>
              </w:rPr>
              <w:t xml:space="preserve">- музыкальные развлечения «День знаний», «День пожилого человека», «Жаворонки кличут весну», «День земли» и др; </w:t>
            </w:r>
          </w:p>
          <w:p w:rsidR="00E039F7" w:rsidRPr="009147EB" w:rsidRDefault="00E039F7" w:rsidP="000840D2">
            <w:pPr>
              <w:tabs>
                <w:tab w:val="left" w:pos="1667"/>
              </w:tabs>
              <w:contextualSpacing/>
              <w:rPr>
                <w:rFonts w:ascii="Times New Roman" w:hAnsi="Times New Roman"/>
                <w:sz w:val="24"/>
                <w:szCs w:val="24"/>
              </w:rPr>
            </w:pPr>
            <w:r>
              <w:rPr>
                <w:rFonts w:ascii="Times New Roman" w:hAnsi="Times New Roman"/>
                <w:sz w:val="24"/>
                <w:szCs w:val="24"/>
              </w:rPr>
              <w:t>- мероприятия посвященные дню инвалида: «Мы  вместе», «Дари добро»;</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sz w:val="24"/>
                <w:szCs w:val="24"/>
              </w:rPr>
              <w:t xml:space="preserve">- музыкальные праздники «Осенний праздник», «День Матери», новогодние утренники, День защитника отечества, 8 марта, «До свидания детский сад»; </w:t>
            </w:r>
          </w:p>
          <w:p w:rsidR="0083275E" w:rsidRPr="009147EB" w:rsidRDefault="009147EB" w:rsidP="00B71FA0">
            <w:pPr>
              <w:tabs>
                <w:tab w:val="left" w:pos="1667"/>
              </w:tabs>
              <w:contextualSpacing/>
              <w:rPr>
                <w:rFonts w:ascii="Times New Roman" w:hAnsi="Times New Roman"/>
                <w:sz w:val="24"/>
                <w:szCs w:val="24"/>
              </w:rPr>
            </w:pPr>
            <w:r>
              <w:rPr>
                <w:rFonts w:ascii="Times New Roman" w:hAnsi="Times New Roman"/>
                <w:sz w:val="24"/>
                <w:szCs w:val="24"/>
              </w:rPr>
              <w:t xml:space="preserve">- </w:t>
            </w:r>
            <w:r w:rsidR="0083275E" w:rsidRPr="009147EB">
              <w:rPr>
                <w:rFonts w:ascii="Times New Roman" w:hAnsi="Times New Roman"/>
                <w:sz w:val="24"/>
                <w:szCs w:val="24"/>
              </w:rPr>
              <w:t>тематические занятия «Де</w:t>
            </w:r>
            <w:r>
              <w:rPr>
                <w:rFonts w:ascii="Times New Roman" w:hAnsi="Times New Roman"/>
                <w:sz w:val="24"/>
                <w:szCs w:val="24"/>
              </w:rPr>
              <w:t>нь космонавтики», «День Победы»</w:t>
            </w:r>
            <w:r w:rsidR="00B71FA0">
              <w:rPr>
                <w:rFonts w:ascii="Times New Roman" w:hAnsi="Times New Roman"/>
                <w:sz w:val="24"/>
                <w:szCs w:val="24"/>
              </w:rPr>
              <w:t>,</w:t>
            </w:r>
            <w:r w:rsidR="0083275E" w:rsidRPr="009147EB">
              <w:rPr>
                <w:rFonts w:ascii="Times New Roman" w:hAnsi="Times New Roman"/>
                <w:sz w:val="24"/>
                <w:szCs w:val="24"/>
              </w:rPr>
              <w:t xml:space="preserve"> </w:t>
            </w:r>
            <w:r w:rsidR="00B71FA0" w:rsidRPr="00B71FA0">
              <w:rPr>
                <w:rFonts w:ascii="Times New Roman" w:hAnsi="Times New Roman"/>
                <w:sz w:val="24"/>
                <w:szCs w:val="24"/>
              </w:rPr>
              <w:t xml:space="preserve">«Поговорим о </w:t>
            </w:r>
            <w:r w:rsidR="00B71FA0" w:rsidRPr="00B71FA0">
              <w:rPr>
                <w:rFonts w:ascii="Times New Roman" w:hAnsi="Times New Roman"/>
                <w:sz w:val="24"/>
                <w:szCs w:val="24"/>
              </w:rPr>
              <w:lastRenderedPageBreak/>
              <w:t>хорошем»</w:t>
            </w:r>
            <w:r w:rsidR="00B71FA0">
              <w:rPr>
                <w:rFonts w:ascii="Times New Roman" w:hAnsi="Times New Roman"/>
                <w:sz w:val="24"/>
                <w:szCs w:val="24"/>
              </w:rPr>
              <w:t>;</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sz w:val="24"/>
                <w:szCs w:val="24"/>
              </w:rPr>
              <w:t xml:space="preserve">- физкультурные мероприятия «День защитника отечества», «День Победы», «Мама, папа, я – </w:t>
            </w:r>
            <w:r w:rsidR="009147EB" w:rsidRPr="009147EB">
              <w:rPr>
                <w:rFonts w:ascii="Times New Roman" w:hAnsi="Times New Roman"/>
                <w:sz w:val="24"/>
                <w:szCs w:val="24"/>
              </w:rPr>
              <w:t>спортивная семья», «Олимпиада»;</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sz w:val="24"/>
                <w:szCs w:val="24"/>
              </w:rPr>
              <w:t xml:space="preserve">- акции «Водитель – ты тоже родитель», «Покормите птиц зимой», «Георгиевская ленточка»; </w:t>
            </w:r>
          </w:p>
          <w:p w:rsidR="0083275E" w:rsidRPr="009147EB" w:rsidRDefault="0083275E" w:rsidP="000840D2">
            <w:pPr>
              <w:tabs>
                <w:tab w:val="left" w:pos="1667"/>
              </w:tabs>
              <w:contextualSpacing/>
              <w:rPr>
                <w:rFonts w:ascii="Times New Roman" w:hAnsi="Times New Roman"/>
                <w:sz w:val="24"/>
                <w:szCs w:val="24"/>
              </w:rPr>
            </w:pPr>
            <w:r w:rsidRPr="009147EB">
              <w:rPr>
                <w:rFonts w:ascii="Times New Roman" w:hAnsi="Times New Roman"/>
                <w:sz w:val="24"/>
                <w:szCs w:val="24"/>
              </w:rPr>
              <w:t xml:space="preserve">- </w:t>
            </w:r>
            <w:r w:rsidR="00B71FA0">
              <w:rPr>
                <w:rFonts w:ascii="Times New Roman" w:hAnsi="Times New Roman"/>
                <w:sz w:val="24"/>
                <w:szCs w:val="24"/>
              </w:rPr>
              <w:t xml:space="preserve"> празднование (огранизация выставок, концерты)</w:t>
            </w:r>
            <w:r w:rsidR="009147EB">
              <w:rPr>
                <w:rFonts w:ascii="Times New Roman" w:hAnsi="Times New Roman"/>
                <w:sz w:val="24"/>
                <w:szCs w:val="24"/>
              </w:rPr>
              <w:t xml:space="preserve"> </w:t>
            </w:r>
            <w:r w:rsidRPr="009147EB">
              <w:rPr>
                <w:rFonts w:ascii="Times New Roman" w:hAnsi="Times New Roman"/>
                <w:sz w:val="24"/>
                <w:szCs w:val="24"/>
              </w:rPr>
              <w:t xml:space="preserve">День защиты детей и День Победы. </w:t>
            </w:r>
          </w:p>
          <w:p w:rsidR="0083275E" w:rsidRPr="00081A98" w:rsidRDefault="0083275E" w:rsidP="009147EB">
            <w:pPr>
              <w:tabs>
                <w:tab w:val="left" w:pos="1667"/>
              </w:tabs>
              <w:contextualSpacing/>
              <w:rPr>
                <w:rFonts w:ascii="Times New Roman" w:hAnsi="Times New Roman"/>
                <w:sz w:val="24"/>
                <w:szCs w:val="24"/>
              </w:rPr>
            </w:pPr>
            <w:r w:rsidRPr="009147EB">
              <w:rPr>
                <w:rFonts w:ascii="Times New Roman" w:hAnsi="Times New Roman"/>
                <w:sz w:val="24"/>
                <w:szCs w:val="24"/>
              </w:rPr>
              <w:t xml:space="preserve">- </w:t>
            </w:r>
            <w:r w:rsidR="009147EB">
              <w:rPr>
                <w:rFonts w:ascii="Times New Roman" w:hAnsi="Times New Roman"/>
                <w:sz w:val="24"/>
                <w:szCs w:val="24"/>
              </w:rPr>
              <w:t>поход в библиотеку;</w:t>
            </w:r>
          </w:p>
        </w:tc>
      </w:tr>
      <w:tr w:rsidR="00915158" w:rsidRPr="00081A98" w:rsidTr="00813CFA">
        <w:tc>
          <w:tcPr>
            <w:tcW w:w="9854" w:type="dxa"/>
          </w:tcPr>
          <w:p w:rsidR="00915158" w:rsidRPr="00081A98" w:rsidRDefault="00915158" w:rsidP="000840D2">
            <w:pPr>
              <w:tabs>
                <w:tab w:val="left" w:pos="1667"/>
              </w:tabs>
              <w:contextualSpacing/>
              <w:jc w:val="center"/>
              <w:rPr>
                <w:rFonts w:ascii="Times New Roman" w:hAnsi="Times New Roman"/>
                <w:b/>
                <w:sz w:val="24"/>
                <w:szCs w:val="24"/>
              </w:rPr>
            </w:pPr>
            <w:r w:rsidRPr="00081A98">
              <w:rPr>
                <w:rFonts w:ascii="Times New Roman" w:hAnsi="Times New Roman"/>
                <w:b/>
                <w:sz w:val="24"/>
                <w:szCs w:val="24"/>
              </w:rPr>
              <w:lastRenderedPageBreak/>
              <w:t>Особенности РППС, отражающие образ и ценности ДОО</w:t>
            </w:r>
          </w:p>
        </w:tc>
      </w:tr>
      <w:tr w:rsidR="00915158" w:rsidRPr="00081A98" w:rsidTr="00813CFA">
        <w:tc>
          <w:tcPr>
            <w:tcW w:w="9854" w:type="dxa"/>
          </w:tcPr>
          <w:p w:rsidR="00915158" w:rsidRPr="00E039F7" w:rsidRDefault="00915158" w:rsidP="00E039F7">
            <w:pPr>
              <w:tabs>
                <w:tab w:val="left" w:pos="4263"/>
              </w:tabs>
              <w:contextualSpacing/>
              <w:rPr>
                <w:rFonts w:ascii="Times New Roman" w:hAnsi="Times New Roman"/>
                <w:b/>
                <w:sz w:val="24"/>
                <w:szCs w:val="24"/>
              </w:rPr>
            </w:pPr>
            <w:r w:rsidRPr="00081A98">
              <w:rPr>
                <w:rFonts w:ascii="Times New Roman" w:hAnsi="Times New Roman"/>
                <w:sz w:val="24"/>
                <w:szCs w:val="24"/>
              </w:rPr>
              <w:t>Созданы развивающие центры, тематические уголки по направлениям воспитания: «Патриотическое воспитание», «Познавательное воспитание», «Социальное воспитание», «Физкультурное и оздоровительное воспитание», «Эстетическое воспитание»</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Зоны активности по всем направлениям воспитания с возможностью свободного доступа детей к материалами пособиям, организации совместной и самостоятельной работы. </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 Многофункциональный «Уголок уединения», психологической разгрузки - специальное место, в котором ребёнок может побыть один, подумать, поиграть. </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Информационные доски в группах «Моё настроение», «Здравствуйте, а это мы!», дидактические игры по направлениям воспитания.</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-Возрастная и гендерная адресованность оборудования и материалов с целью формирования гендерного поведения дошкольников. </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Соблюдение права ребёнка на свободу выбора самостоятельной образовательной деятельности.</w:t>
            </w:r>
          </w:p>
        </w:tc>
      </w:tr>
      <w:tr w:rsidR="00915158" w:rsidRPr="00081A98" w:rsidTr="00813CFA">
        <w:tc>
          <w:tcPr>
            <w:tcW w:w="9854" w:type="dxa"/>
          </w:tcPr>
          <w:p w:rsidR="00915158" w:rsidRPr="00081A98" w:rsidRDefault="00915158" w:rsidP="000840D2">
            <w:pPr>
              <w:tabs>
                <w:tab w:val="left" w:pos="4263"/>
              </w:tabs>
              <w:contextualSpacing/>
              <w:jc w:val="center"/>
              <w:rPr>
                <w:rFonts w:ascii="Times New Roman" w:hAnsi="Times New Roman"/>
                <w:b/>
                <w:sz w:val="24"/>
                <w:szCs w:val="24"/>
              </w:rPr>
            </w:pPr>
            <w:r w:rsidRPr="00081A98">
              <w:rPr>
                <w:rFonts w:ascii="Times New Roman" w:hAnsi="Times New Roman"/>
                <w:b/>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r>
      <w:tr w:rsidR="00915158" w:rsidRPr="00081A98" w:rsidTr="00813CFA">
        <w:tc>
          <w:tcPr>
            <w:tcW w:w="9854" w:type="dxa"/>
          </w:tcPr>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Муниципальное дошкольное образовательное учреждение «Детский сад №106» находится в типовом здании, по адресу г. Орск, Оренбургская область</w:t>
            </w:r>
          </w:p>
          <w:p w:rsidR="00915158" w:rsidRPr="00081A98" w:rsidRDefault="00915158"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ул. Андреева. 5 «А», в жилом комплексе, имеются оборудованные тротуары для пешеходов, пешеходные переходы. Рядом с ДОУ находится </w:t>
            </w:r>
            <w:r w:rsidR="00A25694" w:rsidRPr="00081A98">
              <w:rPr>
                <w:rFonts w:ascii="Times New Roman" w:hAnsi="Times New Roman"/>
                <w:bCs/>
                <w:sz w:val="24"/>
                <w:szCs w:val="24"/>
              </w:rPr>
              <w:t>"Детская школа искусств № 1" им. Е.Ф.Куревлёва г. Орска</w:t>
            </w:r>
            <w:r w:rsidR="00934465" w:rsidRPr="00081A98">
              <w:rPr>
                <w:rFonts w:ascii="Times New Roman" w:hAnsi="Times New Roman"/>
                <w:bCs/>
                <w:sz w:val="24"/>
                <w:szCs w:val="24"/>
              </w:rPr>
              <w:t>,</w:t>
            </w:r>
            <w:r w:rsidR="00934465" w:rsidRPr="00081A98">
              <w:rPr>
                <w:rFonts w:ascii="Times New Roman" w:hAnsi="Times New Roman"/>
                <w:sz w:val="24"/>
                <w:szCs w:val="24"/>
              </w:rPr>
              <w:t xml:space="preserve"> Городская библиотека №9</w:t>
            </w:r>
            <w:r w:rsidRPr="00081A98">
              <w:rPr>
                <w:rFonts w:ascii="Times New Roman" w:hAnsi="Times New Roman"/>
                <w:sz w:val="24"/>
                <w:szCs w:val="24"/>
              </w:rPr>
              <w:t>, МОАУ «</w:t>
            </w:r>
            <w:r w:rsidR="00934465" w:rsidRPr="00081A98">
              <w:rPr>
                <w:rFonts w:ascii="Times New Roman" w:hAnsi="Times New Roman"/>
                <w:sz w:val="24"/>
                <w:szCs w:val="24"/>
              </w:rPr>
              <w:t>Гимназия № 3», МДОАУ №98, МДОАУ 104</w:t>
            </w:r>
            <w:r w:rsidRPr="00081A98">
              <w:rPr>
                <w:rFonts w:ascii="Times New Roman" w:hAnsi="Times New Roman"/>
                <w:sz w:val="24"/>
                <w:szCs w:val="24"/>
              </w:rPr>
              <w:t>. ДОУ имеет возможность для осуществления сетевого взаимодействия с указанными образовательными организациями, а также совместно с родителями (законными представителями) воспитанников разрабатывать и реализовывать различные социальные проекты, акции и мероприятия социального характера. Детский сад активно сотрудничает с институтами социальн</w:t>
            </w:r>
            <w:r w:rsidR="00934465" w:rsidRPr="00081A98">
              <w:rPr>
                <w:rFonts w:ascii="Times New Roman" w:hAnsi="Times New Roman"/>
                <w:sz w:val="24"/>
                <w:szCs w:val="24"/>
              </w:rPr>
              <w:t>ой среды: детская поликлиника №1</w:t>
            </w:r>
            <w:r w:rsidRPr="00081A98">
              <w:rPr>
                <w:rFonts w:ascii="Times New Roman" w:hAnsi="Times New Roman"/>
                <w:sz w:val="24"/>
                <w:szCs w:val="24"/>
              </w:rPr>
              <w:t xml:space="preserve">, </w:t>
            </w:r>
            <w:r w:rsidR="00934465" w:rsidRPr="00081A98">
              <w:rPr>
                <w:rFonts w:ascii="Times New Roman" w:hAnsi="Times New Roman"/>
                <w:sz w:val="24"/>
                <w:szCs w:val="24"/>
              </w:rPr>
              <w:t>МОАУ «Гимназия № 3», детская библиотека №9</w:t>
            </w:r>
            <w:r w:rsidRPr="00081A98">
              <w:rPr>
                <w:rFonts w:ascii="Times New Roman" w:hAnsi="Times New Roman"/>
                <w:sz w:val="24"/>
                <w:szCs w:val="24"/>
              </w:rPr>
              <w:t>, ТМПК, Управление образования администрации г. О</w:t>
            </w:r>
            <w:r w:rsidR="00934465" w:rsidRPr="00081A98">
              <w:rPr>
                <w:rFonts w:ascii="Times New Roman" w:hAnsi="Times New Roman"/>
                <w:sz w:val="24"/>
                <w:szCs w:val="24"/>
              </w:rPr>
              <w:t>рска</w:t>
            </w:r>
            <w:r w:rsidRPr="00081A98">
              <w:rPr>
                <w:rFonts w:ascii="Times New Roman" w:hAnsi="Times New Roman"/>
                <w:sz w:val="24"/>
                <w:szCs w:val="24"/>
              </w:rPr>
              <w:t xml:space="preserve">, </w:t>
            </w:r>
            <w:r w:rsidR="00934465" w:rsidRPr="00081A98">
              <w:rPr>
                <w:rFonts w:ascii="Times New Roman" w:hAnsi="Times New Roman"/>
                <w:bCs/>
                <w:sz w:val="24"/>
                <w:szCs w:val="24"/>
              </w:rPr>
              <w:t>"Детская школа искусств № 1" им. Е.Ф.Куревлёва</w:t>
            </w:r>
            <w:r w:rsidR="00E039F7" w:rsidRPr="00081A98">
              <w:rPr>
                <w:rFonts w:ascii="Times New Roman" w:hAnsi="Times New Roman"/>
                <w:sz w:val="24"/>
                <w:szCs w:val="24"/>
              </w:rPr>
              <w:t xml:space="preserve">, </w:t>
            </w:r>
            <w:r w:rsidRPr="00081A98">
              <w:rPr>
                <w:rFonts w:ascii="Times New Roman" w:hAnsi="Times New Roman"/>
                <w:sz w:val="24"/>
                <w:szCs w:val="24"/>
              </w:rPr>
              <w:t>ГИБДД Ор</w:t>
            </w:r>
            <w:r w:rsidR="00934465" w:rsidRPr="00081A98">
              <w:rPr>
                <w:rFonts w:ascii="Times New Roman" w:hAnsi="Times New Roman"/>
                <w:sz w:val="24"/>
                <w:szCs w:val="24"/>
              </w:rPr>
              <w:t>ск.</w:t>
            </w:r>
          </w:p>
        </w:tc>
      </w:tr>
      <w:tr w:rsidR="00B665A7" w:rsidRPr="00081A98" w:rsidTr="00813CFA">
        <w:tc>
          <w:tcPr>
            <w:tcW w:w="9854" w:type="dxa"/>
          </w:tcPr>
          <w:p w:rsidR="00B665A7" w:rsidRPr="00081A98" w:rsidRDefault="00B665A7" w:rsidP="000840D2">
            <w:pPr>
              <w:tabs>
                <w:tab w:val="left" w:pos="4263"/>
              </w:tabs>
              <w:contextualSpacing/>
              <w:jc w:val="center"/>
              <w:rPr>
                <w:rFonts w:ascii="Times New Roman" w:hAnsi="Times New Roman"/>
                <w:b/>
                <w:sz w:val="24"/>
                <w:szCs w:val="24"/>
              </w:rPr>
            </w:pPr>
            <w:r w:rsidRPr="00081A98">
              <w:rPr>
                <w:rFonts w:ascii="Times New Roman" w:hAnsi="Times New Roman"/>
                <w:b/>
                <w:sz w:val="24"/>
                <w:szCs w:val="24"/>
              </w:rPr>
              <w:t>Воспитывающая среда образовательной организации.</w:t>
            </w:r>
          </w:p>
        </w:tc>
      </w:tr>
      <w:tr w:rsidR="00B665A7" w:rsidRPr="00081A98" w:rsidTr="00813CFA">
        <w:tc>
          <w:tcPr>
            <w:tcW w:w="9854" w:type="dxa"/>
          </w:tcPr>
          <w:p w:rsidR="00B665A7" w:rsidRPr="00081A98" w:rsidRDefault="00B665A7" w:rsidP="00BC2683">
            <w:pPr>
              <w:tabs>
                <w:tab w:val="left" w:pos="4263"/>
              </w:tabs>
              <w:contextualSpacing/>
              <w:rPr>
                <w:rFonts w:ascii="Times New Roman" w:hAnsi="Times New Roman"/>
                <w:sz w:val="24"/>
                <w:szCs w:val="24"/>
              </w:rPr>
            </w:pPr>
            <w:r w:rsidRPr="00081A98">
              <w:rPr>
                <w:rFonts w:ascii="Times New Roman" w:hAnsi="Times New Roman"/>
                <w:sz w:val="24"/>
                <w:szCs w:val="24"/>
              </w:rPr>
              <w:t>Воспитывающая среда – это совокупность окружающих ребенка социально - 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и структурированность.</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Воспитывающая среда строится по трем линиям:</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b/>
                <w:sz w:val="24"/>
                <w:szCs w:val="24"/>
              </w:rPr>
              <w:t xml:space="preserve"> </w:t>
            </w:r>
            <w:r w:rsidRPr="00081A98">
              <w:rPr>
                <w:rFonts w:ascii="Times New Roman" w:hAnsi="Times New Roman"/>
                <w:b/>
                <w:sz w:val="24"/>
                <w:szCs w:val="24"/>
              </w:rPr>
              <w:sym w:font="Symbol" w:char="F02D"/>
            </w:r>
            <w:r w:rsidRPr="00081A98">
              <w:rPr>
                <w:rFonts w:ascii="Times New Roman" w:hAnsi="Times New Roman"/>
                <w:b/>
                <w:sz w:val="24"/>
                <w:szCs w:val="24"/>
              </w:rPr>
              <w:t xml:space="preserve"> «от взрослого»</w:t>
            </w:r>
            <w:r w:rsidRPr="00081A98">
              <w:rPr>
                <w:rFonts w:ascii="Times New Roman" w:hAnsi="Times New Roman"/>
                <w:sz w:val="24"/>
                <w:szCs w:val="24"/>
              </w:rPr>
              <w:t>, который создает предметно-пространственную среду, насыщая ее ценностями и смыслами;</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w:t>
            </w:r>
            <w:r w:rsidRPr="00081A98">
              <w:rPr>
                <w:rFonts w:ascii="Times New Roman" w:hAnsi="Times New Roman"/>
                <w:sz w:val="24"/>
                <w:szCs w:val="24"/>
              </w:rPr>
              <w:sym w:font="Symbol" w:char="F02D"/>
            </w:r>
            <w:r w:rsidRPr="00081A98">
              <w:rPr>
                <w:rFonts w:ascii="Times New Roman" w:hAnsi="Times New Roman"/>
                <w:sz w:val="24"/>
                <w:szCs w:val="24"/>
              </w:rPr>
              <w:t xml:space="preserve"> </w:t>
            </w:r>
            <w:r w:rsidRPr="00081A98">
              <w:rPr>
                <w:rFonts w:ascii="Times New Roman" w:hAnsi="Times New Roman"/>
                <w:b/>
                <w:sz w:val="24"/>
                <w:szCs w:val="24"/>
              </w:rPr>
              <w:t>«от совместности ребенка и взрослого»</w:t>
            </w:r>
            <w:r w:rsidRPr="00081A98">
              <w:rPr>
                <w:rFonts w:ascii="Times New Roman" w:hAnsi="Times New Roman"/>
                <w:sz w:val="24"/>
                <w:szCs w:val="24"/>
              </w:rPr>
              <w:t xml:space="preserve">: воспитывающая среда, направленная на взаимодействие ребенка и взрослого, раскрывающего смыслы и ценности воспитания;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sym w:font="Symbol" w:char="F02D"/>
            </w:r>
            <w:r w:rsidRPr="00081A98">
              <w:rPr>
                <w:rFonts w:ascii="Times New Roman" w:hAnsi="Times New Roman"/>
                <w:sz w:val="24"/>
                <w:szCs w:val="24"/>
              </w:rPr>
              <w:t xml:space="preserve"> </w:t>
            </w:r>
            <w:r w:rsidRPr="00081A98">
              <w:rPr>
                <w:rFonts w:ascii="Times New Roman" w:hAnsi="Times New Roman"/>
                <w:b/>
                <w:sz w:val="24"/>
                <w:szCs w:val="24"/>
              </w:rPr>
              <w:t>«от ребенка»</w:t>
            </w:r>
            <w:r w:rsidRPr="00081A98">
              <w:rPr>
                <w:rFonts w:ascii="Times New Roman" w:hAnsi="Times New Roman"/>
                <w:sz w:val="24"/>
                <w:szCs w:val="24"/>
              </w:rPr>
              <w:t xml:space="preserve">: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Основными характеристиками воспитывающей среды являются ее насыщенность и структурированность. Одним главным инструментов воспитывающей среды является </w:t>
            </w:r>
            <w:r w:rsidRPr="00081A98">
              <w:rPr>
                <w:rFonts w:ascii="Times New Roman" w:hAnsi="Times New Roman"/>
                <w:sz w:val="24"/>
                <w:szCs w:val="24"/>
              </w:rPr>
              <w:lastRenderedPageBreak/>
              <w:t xml:space="preserve">развивающая предметно пространственная среда (далее - РППС) ДОУ.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Развивающая предметно-пространственная среда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отражает ценности, на которых строится программа воспитания, способствует их принятию и раскрытию ребенком;</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 включает знаки и символы государства, региона, города и организации;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отражает региональные, этнографические, конфессиональные и другие особенности социокультурных условий, в которых находится организация; - экологична, природосообразна и безопасна;</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 обеспечивает ребенку возможность общения, игры и совместной деятельности.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отражает ценность семьи, людей разных поколений, радость общения с семьей.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 предоставляет ребенку возможность погружения в культуру России, знакомства с особенностями региональной культурной традиции.</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 - гармонична и эстетически привлекательна. Результаты труда детей отражены и сохранены в среде: на стендах в приемных, также являются частью украшения групповых комнат.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Развивающая предметно-пространственная среда обеспечивает ребенку возможности для укрепления здоровья, раскрывает смысл здорового образа жизни, физической культуры и спорта.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В дошкольном учреждении имеются помещения для занятий с детьми: Музыкальный зал совмещен с физкультурным, кабинет педагога-психолога, рабочее место учителей-логопедов, учителей-дефектологов, групповые помещения.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Оснащенность помещений развивающей предметно-пространственной образовательной средой обеспечивает оптимальную реализацию образовательного потенциала пространства учреждения, пространства группы, пространства территории детского сада,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 xml:space="preserve">В холлах детского сада размещены выставки детских работ. </w:t>
            </w:r>
          </w:p>
          <w:p w:rsidR="00B665A7" w:rsidRPr="00081A98" w:rsidRDefault="00B665A7" w:rsidP="000840D2">
            <w:pPr>
              <w:tabs>
                <w:tab w:val="left" w:pos="4263"/>
              </w:tabs>
              <w:contextualSpacing/>
              <w:rPr>
                <w:rFonts w:ascii="Times New Roman" w:hAnsi="Times New Roman"/>
                <w:sz w:val="24"/>
                <w:szCs w:val="24"/>
              </w:rPr>
            </w:pPr>
            <w:r w:rsidRPr="00081A98">
              <w:rPr>
                <w:rFonts w:ascii="Times New Roman" w:hAnsi="Times New Roman"/>
                <w:sz w:val="24"/>
                <w:szCs w:val="24"/>
              </w:rPr>
              <w:t>На территории детского сада имеются образовательные зоны «Космическая станция» и «Подворье», «Растения Оренбургской области», где дети развивают знания о домашних животных, растениях родного края, известных космонавтах. У детей воспитывается чувство гордости за родной край и желание сохранять богатства родного края. Для трудового воспитания в группах созданы условия для дежурства по занятиям, в уголке и природы и по столовой, для труда на прогулочных участках. На территории детского сада создан огород, где дети учатся ухаживать за растениями.</w:t>
            </w:r>
          </w:p>
        </w:tc>
      </w:tr>
      <w:tr w:rsidR="00B665A7" w:rsidRPr="00081A98" w:rsidTr="00813CFA">
        <w:tc>
          <w:tcPr>
            <w:tcW w:w="9854" w:type="dxa"/>
          </w:tcPr>
          <w:p w:rsidR="00B665A7" w:rsidRPr="00081A98" w:rsidRDefault="00B665A7" w:rsidP="000840D2">
            <w:pPr>
              <w:tabs>
                <w:tab w:val="left" w:pos="3429"/>
              </w:tabs>
              <w:contextualSpacing/>
              <w:jc w:val="center"/>
              <w:rPr>
                <w:rFonts w:ascii="Times New Roman" w:hAnsi="Times New Roman"/>
                <w:b/>
                <w:sz w:val="24"/>
                <w:szCs w:val="24"/>
              </w:rPr>
            </w:pPr>
            <w:r w:rsidRPr="00081A98">
              <w:rPr>
                <w:rFonts w:ascii="Times New Roman" w:hAnsi="Times New Roman"/>
                <w:b/>
                <w:sz w:val="24"/>
                <w:szCs w:val="24"/>
              </w:rPr>
              <w:lastRenderedPageBreak/>
              <w:t>Общности образовательной организации.</w:t>
            </w:r>
          </w:p>
        </w:tc>
      </w:tr>
      <w:tr w:rsidR="00B665A7" w:rsidRPr="00081A98" w:rsidTr="00813CFA">
        <w:tc>
          <w:tcPr>
            <w:tcW w:w="9854" w:type="dxa"/>
          </w:tcPr>
          <w:p w:rsidR="00B665A7" w:rsidRPr="00081A98" w:rsidRDefault="00B665A7" w:rsidP="00BC2683">
            <w:pPr>
              <w:tabs>
                <w:tab w:val="left" w:pos="1554"/>
              </w:tabs>
              <w:contextualSpacing/>
              <w:rPr>
                <w:rFonts w:ascii="Times New Roman" w:hAnsi="Times New Roman"/>
                <w:sz w:val="24"/>
                <w:szCs w:val="24"/>
              </w:rPr>
            </w:pPr>
            <w:r w:rsidRPr="00081A98">
              <w:rPr>
                <w:rFonts w:ascii="Times New Roman" w:hAnsi="Times New Roman"/>
                <w:sz w:val="24"/>
                <w:szCs w:val="24"/>
              </w:rPr>
              <w:t>В целях эффективности воспитательной деятельности в ДОУ организована работа следующих общностей (сообществ):</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b/>
                <w:sz w:val="24"/>
                <w:szCs w:val="24"/>
              </w:rPr>
              <w:t xml:space="preserve"> Профессиональная общность</w:t>
            </w:r>
            <w:r w:rsidRPr="00081A98">
              <w:rPr>
                <w:rFonts w:ascii="Times New Roman" w:hAnsi="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ДОУ. Участники общности разделяют те ценности, которые заложены в основу Программы воспитания. Основой эффективности общности является рефлексия собственной профессиональной деятельности.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К профессиональным общностям в ДОУ относятся: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Педагогический совет;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Творческая группа;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lastRenderedPageBreak/>
              <w:t>Педагоги – участники общности, придерживаются следующих принципов: - быть примером в формировании полноценных сформированных ценностных ориентиров, норм общения и поведения;</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 мотивировать детей к общению друг с другом, поощрять даже самые незначительные стремления к общению и взаимодействию;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заботиться о том, чтобы дети непрерывно приобретали опыт общения на основе чувства доброжелательности;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воспитывать в детях такие качества личности, которые помогают влиться в сверстников (организованность, щедрость, доброжелательность и пр.);</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 учить детей совместной деятельности, насыщать их жизнь событиями, которые сплачивали бы и объединяли ребят;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воспитывать в детях чувство ответственности перед группой за свое поведение.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b/>
                <w:sz w:val="24"/>
                <w:szCs w:val="24"/>
              </w:rPr>
              <w:t>Профессионально-родительская общность.</w:t>
            </w:r>
            <w:r w:rsidRPr="00081A98">
              <w:rPr>
                <w:rFonts w:ascii="Times New Roman" w:hAnsi="Times New Roman"/>
                <w:sz w:val="24"/>
                <w:szCs w:val="24"/>
              </w:rPr>
              <w:t xml:space="preserve"> В состав данной общности входят сотрудники ДОУ и все взрослые члены семей воспитанников, которых связывают не только общие ценности, цели развития и воспитания детей, но и уважение друг к другу.</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Основная задача – объединение усилий по воспитанию ребенка в семье и в ДОУ.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Зачастую поведение ребенка сильно различается дома и в ДОУ. Без совместного воспитывающими взрослыми особенностей выявление и в дальнейшем создание условий, которые необходимы для его оптимального и полноценного развития и воспитания.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К профессионально-родительским общностям в ДОУ относятся:</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-родительские комитеты групп;</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b/>
                <w:sz w:val="24"/>
                <w:szCs w:val="24"/>
              </w:rPr>
              <w:t>Детско-взрослая общность.</w:t>
            </w:r>
            <w:r w:rsidRPr="00081A98">
              <w:rPr>
                <w:rFonts w:ascii="Times New Roman" w:hAnsi="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 Детско-взрослая общность является источником и механизмов воспитания ребенка.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 xml:space="preserve">Одним из видов детских общностей являются разновозрастные детские общности. </w:t>
            </w:r>
          </w:p>
          <w:p w:rsidR="00B665A7" w:rsidRPr="00081A98" w:rsidRDefault="00B665A7" w:rsidP="000840D2">
            <w:pPr>
              <w:tabs>
                <w:tab w:val="left" w:pos="1554"/>
              </w:tabs>
              <w:contextualSpacing/>
              <w:rPr>
                <w:rFonts w:ascii="Times New Roman" w:hAnsi="Times New Roman"/>
                <w:sz w:val="24"/>
                <w:szCs w:val="24"/>
              </w:rPr>
            </w:pPr>
            <w:r w:rsidRPr="00081A98">
              <w:rPr>
                <w:rFonts w:ascii="Times New Roman" w:hAnsi="Times New Roman"/>
                <w:sz w:val="24"/>
                <w:szCs w:val="24"/>
              </w:rPr>
              <w:t>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Взаимодействие происходит в совместных мероприятиях, утренниках, наблюдениях.</w:t>
            </w:r>
          </w:p>
        </w:tc>
      </w:tr>
    </w:tbl>
    <w:p w:rsidR="00B665A7" w:rsidRPr="00B665A7" w:rsidRDefault="00B665A7" w:rsidP="000840D2">
      <w:pPr>
        <w:contextualSpacing/>
        <w:rPr>
          <w:rFonts w:ascii="Times New Roman" w:hAnsi="Times New Roman"/>
          <w:b/>
          <w:sz w:val="28"/>
          <w:szCs w:val="28"/>
        </w:rPr>
      </w:pPr>
    </w:p>
    <w:p w:rsidR="00B665A7" w:rsidRPr="00B665A7" w:rsidRDefault="00B665A7" w:rsidP="000840D2">
      <w:pPr>
        <w:contextualSpacing/>
        <w:rPr>
          <w:rFonts w:ascii="Times New Roman" w:hAnsi="Times New Roman"/>
          <w:b/>
          <w:sz w:val="28"/>
          <w:szCs w:val="28"/>
        </w:rPr>
      </w:pPr>
      <w:r w:rsidRPr="00B665A7">
        <w:rPr>
          <w:rFonts w:ascii="Times New Roman" w:hAnsi="Times New Roman"/>
          <w:b/>
          <w:sz w:val="28"/>
          <w:szCs w:val="28"/>
        </w:rPr>
        <w:lastRenderedPageBreak/>
        <w:t xml:space="preserve">Соотношение направления воспитания и образовательные области.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Образовательная область "Познавательное развитие" соотносится с познавательным и патриотическим направлениями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Образовательная область "Речевое развитие" соотносится с социальным и эстетическим направлениями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Образовательная область "Художественно-эстетическое развитие" соотносится с эстетическим направлением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Образовательная область "Физическое развитие" соотносится с физическим и</w:t>
      </w:r>
      <w:r>
        <w:rPr>
          <w:rFonts w:ascii="Times New Roman" w:hAnsi="Times New Roman"/>
          <w:sz w:val="28"/>
          <w:szCs w:val="28"/>
        </w:rPr>
        <w:t xml:space="preserve"> </w:t>
      </w:r>
      <w:r w:rsidRPr="00B665A7">
        <w:rPr>
          <w:rFonts w:ascii="Times New Roman" w:hAnsi="Times New Roman"/>
          <w:sz w:val="28"/>
          <w:szCs w:val="28"/>
        </w:rPr>
        <w:t xml:space="preserve">оздоровительным направлениями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любви к своей семье, своему населенному пункту, родному краю, своей стране;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ценностного отношения к культурному наследию своего народа, к нравственным и культурным традициям России;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 </w:t>
      </w:r>
      <w:r w:rsidRPr="00B665A7">
        <w:rPr>
          <w:rFonts w:ascii="Times New Roman" w:hAnsi="Times New Roman"/>
          <w:sz w:val="28"/>
          <w:szCs w:val="28"/>
        </w:rPr>
        <w:sym w:font="Symbol" w:char="F02D"/>
      </w:r>
      <w:r w:rsidRPr="00B665A7">
        <w:rPr>
          <w:rFonts w:ascii="Times New Roman" w:hAnsi="Times New Roman"/>
          <w:sz w:val="28"/>
          <w:szCs w:val="28"/>
        </w:rPr>
        <w:t xml:space="preserve"> формирование способности бережно и уважительно относиться к результатам своего труда и труда других людей.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lastRenderedPageBreak/>
        <w:t xml:space="preserve"> </w:t>
      </w:r>
      <w:r w:rsidRPr="00B665A7">
        <w:rPr>
          <w:rFonts w:ascii="Times New Roman" w:hAnsi="Times New Roman"/>
          <w:sz w:val="28"/>
          <w:szCs w:val="28"/>
        </w:rPr>
        <w:sym w:font="Symbol" w:char="F02D"/>
      </w:r>
      <w:r w:rsidRPr="00B665A7">
        <w:rPr>
          <w:rFonts w:ascii="Times New Roman" w:hAnsi="Times New Roman"/>
          <w:sz w:val="28"/>
          <w:szCs w:val="28"/>
        </w:rPr>
        <w:t xml:space="preserve">воспитание отношения к знанию как ценности, понимание значения образования для человека, общества, страны;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воспитание уважения к людям - представителям разных народов России независимо от их этнической принадлежности;</w:t>
      </w:r>
    </w:p>
    <w:p w:rsidR="00B665A7" w:rsidRDefault="00B665A7" w:rsidP="000840D2">
      <w:pPr>
        <w:contextualSpacing/>
        <w:rPr>
          <w:rFonts w:ascii="Times New Roman" w:hAnsi="Times New Roman"/>
          <w:sz w:val="28"/>
          <w:szCs w:val="28"/>
        </w:rPr>
      </w:pPr>
      <w:r w:rsidRPr="00B665A7">
        <w:rPr>
          <w:rFonts w:ascii="Times New Roman" w:hAnsi="Times New Roman"/>
          <w:sz w:val="28"/>
          <w:szCs w:val="28"/>
        </w:rPr>
        <w:t xml:space="preserve"> </w:t>
      </w:r>
      <w:r w:rsidRPr="00B665A7">
        <w:rPr>
          <w:rFonts w:ascii="Times New Roman" w:hAnsi="Times New Roman"/>
          <w:sz w:val="28"/>
          <w:szCs w:val="28"/>
        </w:rPr>
        <w:sym w:font="Symbol" w:char="F02D"/>
      </w:r>
      <w:r w:rsidRPr="00B665A7">
        <w:rPr>
          <w:rFonts w:ascii="Times New Roman" w:hAnsi="Times New Roman"/>
          <w:sz w:val="28"/>
          <w:szCs w:val="28"/>
        </w:rPr>
        <w:t xml:space="preserve">воспитание уважительного отношения к государственным символам страны (флагу, гербу, гимну); </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t xml:space="preserve"> </w:t>
      </w:r>
      <w:r w:rsidRPr="00B665A7">
        <w:rPr>
          <w:rFonts w:ascii="Times New Roman" w:hAnsi="Times New Roman"/>
          <w:sz w:val="28"/>
          <w:szCs w:val="28"/>
        </w:rPr>
        <w:sym w:font="Symbol" w:char="F02D"/>
      </w:r>
      <w:r w:rsidRPr="00B665A7">
        <w:rPr>
          <w:rFonts w:ascii="Times New Roman" w:hAnsi="Times New Roman"/>
          <w:sz w:val="28"/>
          <w:szCs w:val="28"/>
        </w:rPr>
        <w:t xml:space="preserve"> владение формами речевого этикета, отражающими принятые в обществе правила и нормы культурного поведения; </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sym w:font="Symbol" w:char="F02D"/>
      </w:r>
      <w:r w:rsidRPr="00B665A7">
        <w:rPr>
          <w:rFonts w:ascii="Times New Roman" w:hAnsi="Times New Roman"/>
          <w:sz w:val="28"/>
          <w:szCs w:val="28"/>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B0A45" w:rsidRDefault="00B665A7" w:rsidP="000840D2">
      <w:pPr>
        <w:contextualSpacing/>
        <w:rPr>
          <w:rFonts w:ascii="Times New Roman" w:hAnsi="Times New Roman"/>
          <w:sz w:val="28"/>
          <w:szCs w:val="28"/>
        </w:rPr>
      </w:pPr>
      <w:r w:rsidRPr="00B665A7">
        <w:rPr>
          <w:rFonts w:ascii="Times New Roman" w:hAnsi="Times New Roman"/>
          <w:sz w:val="28"/>
          <w:szCs w:val="28"/>
        </w:rPr>
        <w:t xml:space="preserve"> </w:t>
      </w:r>
      <w:r w:rsidRPr="00B665A7">
        <w:rPr>
          <w:rFonts w:ascii="Times New Roman" w:hAnsi="Times New Roman"/>
          <w:sz w:val="28"/>
          <w:szCs w:val="28"/>
        </w:rPr>
        <w:sym w:font="Symbol" w:char="F02D"/>
      </w:r>
      <w:r w:rsidRPr="00B665A7">
        <w:rPr>
          <w:rFonts w:ascii="Times New Roman" w:hAnsi="Times New Roman"/>
          <w:sz w:val="28"/>
          <w:szCs w:val="28"/>
        </w:rPr>
        <w:t xml:space="preserve"> приобщение к традициям и великому культурному наследию российского народа,</w:t>
      </w:r>
      <w:r w:rsidR="000B0A45" w:rsidRPr="000B0A45">
        <w:t xml:space="preserve"> </w:t>
      </w:r>
      <w:r w:rsidR="000B0A45" w:rsidRPr="000B0A45">
        <w:rPr>
          <w:rFonts w:ascii="Times New Roman" w:hAnsi="Times New Roman"/>
          <w:sz w:val="28"/>
          <w:szCs w:val="28"/>
        </w:rPr>
        <w:t xml:space="preserve">шедеврам мировой художественной культуры с целью раскрытия ценностей "Красота", "Природа", "Культура";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sym w:font="Symbol" w:char="F02D"/>
      </w:r>
      <w:r w:rsidRPr="000B0A45">
        <w:rPr>
          <w:rFonts w:ascii="Times New Roman" w:hAnsi="Times New Roman"/>
          <w:sz w:val="28"/>
          <w:szCs w:val="28"/>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w:t>
      </w:r>
      <w:r w:rsidRPr="000B0A45">
        <w:rPr>
          <w:rFonts w:ascii="Times New Roman" w:hAnsi="Times New Roman"/>
          <w:sz w:val="28"/>
          <w:szCs w:val="28"/>
        </w:rPr>
        <w:sym w:font="Symbol" w:char="F02D"/>
      </w:r>
      <w:r w:rsidRPr="000B0A45">
        <w:rPr>
          <w:rFonts w:ascii="Times New Roman" w:hAnsi="Times New Roman"/>
          <w:sz w:val="28"/>
          <w:szCs w:val="28"/>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sym w:font="Symbol" w:char="F02D"/>
      </w:r>
      <w:r w:rsidRPr="000B0A45">
        <w:rPr>
          <w:rFonts w:ascii="Times New Roman" w:hAnsi="Times New Roman"/>
          <w:sz w:val="28"/>
          <w:szCs w:val="28"/>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sym w:font="Symbol" w:char="F02D"/>
      </w:r>
      <w:r w:rsidRPr="000B0A45">
        <w:rPr>
          <w:rFonts w:ascii="Times New Roman" w:hAnsi="Times New Roman"/>
          <w:sz w:val="28"/>
          <w:szCs w:val="28"/>
        </w:rPr>
        <w:t xml:space="preserve">формирование у ребенка возрастосообразных представлений о жизни, здоровье и физической культуре;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lastRenderedPageBreak/>
        <w:sym w:font="Symbol" w:char="F02D"/>
      </w:r>
      <w:r w:rsidRPr="000B0A45">
        <w:rPr>
          <w:rFonts w:ascii="Times New Roman" w:hAnsi="Times New Roman"/>
          <w:sz w:val="28"/>
          <w:szCs w:val="28"/>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D14134" w:rsidRDefault="000B0A45" w:rsidP="000840D2">
      <w:pPr>
        <w:contextualSpacing/>
        <w:rPr>
          <w:rFonts w:ascii="Times New Roman" w:hAnsi="Times New Roman"/>
          <w:sz w:val="28"/>
          <w:szCs w:val="28"/>
        </w:rPr>
      </w:pPr>
      <w:r w:rsidRPr="000B0A45">
        <w:rPr>
          <w:rFonts w:ascii="Times New Roman" w:hAnsi="Times New Roman"/>
          <w:sz w:val="28"/>
          <w:szCs w:val="28"/>
        </w:rPr>
        <w:sym w:font="Symbol" w:char="F02D"/>
      </w:r>
      <w:r w:rsidRPr="000B0A45">
        <w:rPr>
          <w:rFonts w:ascii="Times New Roman" w:hAnsi="Times New Roman"/>
          <w:sz w:val="28"/>
          <w:szCs w:val="28"/>
        </w:rPr>
        <w:t>воспитание активности, самостоятельности, уверенности, нравственных и волевых качеств.</w:t>
      </w:r>
    </w:p>
    <w:tbl>
      <w:tblPr>
        <w:tblStyle w:val="a3"/>
        <w:tblW w:w="0" w:type="auto"/>
        <w:tblLook w:val="04A0" w:firstRow="1" w:lastRow="0" w:firstColumn="1" w:lastColumn="0" w:noHBand="0" w:noVBand="1"/>
      </w:tblPr>
      <w:tblGrid>
        <w:gridCol w:w="2518"/>
        <w:gridCol w:w="7336"/>
      </w:tblGrid>
      <w:tr w:rsidR="000B0A45" w:rsidRPr="00081A98" w:rsidTr="000B0A45">
        <w:tc>
          <w:tcPr>
            <w:tcW w:w="2518" w:type="dxa"/>
          </w:tcPr>
          <w:p w:rsidR="000B0A45" w:rsidRPr="00081A98" w:rsidRDefault="000B0A45" w:rsidP="000840D2">
            <w:pPr>
              <w:ind w:firstLine="0"/>
              <w:contextualSpacing/>
              <w:jc w:val="center"/>
              <w:rPr>
                <w:rFonts w:ascii="Times New Roman" w:hAnsi="Times New Roman"/>
                <w:b/>
                <w:sz w:val="24"/>
                <w:szCs w:val="24"/>
              </w:rPr>
            </w:pPr>
            <w:r w:rsidRPr="00081A98">
              <w:rPr>
                <w:rFonts w:ascii="Times New Roman" w:hAnsi="Times New Roman"/>
                <w:b/>
                <w:sz w:val="24"/>
                <w:szCs w:val="24"/>
              </w:rPr>
              <w:t>Образовательная область</w:t>
            </w:r>
          </w:p>
        </w:tc>
        <w:tc>
          <w:tcPr>
            <w:tcW w:w="7336" w:type="dxa"/>
          </w:tcPr>
          <w:p w:rsidR="000B0A45" w:rsidRPr="00081A98" w:rsidRDefault="000B0A45" w:rsidP="000840D2">
            <w:pPr>
              <w:ind w:firstLine="0"/>
              <w:contextualSpacing/>
              <w:jc w:val="center"/>
              <w:rPr>
                <w:rFonts w:ascii="Times New Roman" w:hAnsi="Times New Roman"/>
                <w:b/>
                <w:sz w:val="24"/>
                <w:szCs w:val="24"/>
              </w:rPr>
            </w:pPr>
            <w:r w:rsidRPr="00081A98">
              <w:rPr>
                <w:rFonts w:ascii="Times New Roman" w:hAnsi="Times New Roman"/>
                <w:b/>
                <w:sz w:val="24"/>
                <w:szCs w:val="24"/>
              </w:rPr>
              <w:t>Содержание</w:t>
            </w:r>
          </w:p>
        </w:tc>
      </w:tr>
      <w:tr w:rsidR="000B0A45" w:rsidRPr="00081A98" w:rsidTr="000B0A45">
        <w:tc>
          <w:tcPr>
            <w:tcW w:w="2518" w:type="dxa"/>
          </w:tcPr>
          <w:p w:rsidR="000B0A45" w:rsidRPr="00081A98" w:rsidRDefault="000B0A45" w:rsidP="000840D2">
            <w:pPr>
              <w:ind w:firstLine="0"/>
              <w:contextualSpacing/>
              <w:jc w:val="left"/>
              <w:rPr>
                <w:rFonts w:ascii="Times New Roman" w:hAnsi="Times New Roman"/>
                <w:sz w:val="24"/>
                <w:szCs w:val="24"/>
              </w:rPr>
            </w:pPr>
            <w:r w:rsidRPr="00081A98">
              <w:rPr>
                <w:rFonts w:ascii="Times New Roman" w:hAnsi="Times New Roman"/>
                <w:sz w:val="24"/>
                <w:szCs w:val="24"/>
              </w:rPr>
              <w:t>Социально-коммуникативное развитие</w:t>
            </w:r>
          </w:p>
        </w:tc>
        <w:tc>
          <w:tcPr>
            <w:tcW w:w="7336" w:type="dxa"/>
          </w:tcPr>
          <w:p w:rsidR="000B0A45" w:rsidRPr="00081A98" w:rsidRDefault="000B0A45" w:rsidP="000840D2">
            <w:pPr>
              <w:ind w:firstLine="0"/>
              <w:contextualSpacing/>
              <w:jc w:val="left"/>
              <w:rPr>
                <w:rFonts w:ascii="Times New Roman" w:hAnsi="Times New Roman"/>
                <w:sz w:val="24"/>
                <w:szCs w:val="24"/>
              </w:rPr>
            </w:pPr>
            <w:r w:rsidRPr="00081A98">
              <w:rPr>
                <w:rFonts w:ascii="Times New Roman" w:hAnsi="Times New Roman"/>
                <w:sz w:val="24"/>
                <w:szCs w:val="24"/>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0B0A45" w:rsidRPr="00081A98" w:rsidTr="000B0A45">
        <w:tc>
          <w:tcPr>
            <w:tcW w:w="2518"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Познавательное развитие</w:t>
            </w:r>
          </w:p>
        </w:tc>
        <w:tc>
          <w:tcPr>
            <w:tcW w:w="7336"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0B0A45" w:rsidRPr="00081A98" w:rsidTr="000B0A45">
        <w:tc>
          <w:tcPr>
            <w:tcW w:w="2518"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Речевое развитие</w:t>
            </w:r>
          </w:p>
        </w:tc>
        <w:tc>
          <w:tcPr>
            <w:tcW w:w="7336"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0B0A45" w:rsidRPr="00081A98" w:rsidTr="000B0A45">
        <w:tc>
          <w:tcPr>
            <w:tcW w:w="2518"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Художественно-эстетическое развитие</w:t>
            </w:r>
          </w:p>
        </w:tc>
        <w:tc>
          <w:tcPr>
            <w:tcW w:w="7336"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r>
      <w:tr w:rsidR="000B0A45" w:rsidRPr="00081A98" w:rsidTr="000B0A45">
        <w:tc>
          <w:tcPr>
            <w:tcW w:w="2518"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Физическое развитие</w:t>
            </w:r>
          </w:p>
        </w:tc>
        <w:tc>
          <w:tcPr>
            <w:tcW w:w="7336" w:type="dxa"/>
          </w:tcPr>
          <w:p w:rsidR="000B0A45" w:rsidRPr="00081A98" w:rsidRDefault="000B0A45" w:rsidP="000840D2">
            <w:pPr>
              <w:ind w:firstLine="0"/>
              <w:contextualSpacing/>
              <w:rPr>
                <w:rFonts w:ascii="Times New Roman" w:hAnsi="Times New Roman"/>
                <w:sz w:val="24"/>
                <w:szCs w:val="24"/>
              </w:rPr>
            </w:pPr>
            <w:r w:rsidRPr="00081A98">
              <w:rPr>
                <w:rFonts w:ascii="Times New Roman" w:hAnsi="Times New Roman"/>
                <w:sz w:val="24"/>
                <w:szCs w:val="24"/>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0B0A45" w:rsidRDefault="000B0A45" w:rsidP="000840D2">
      <w:pPr>
        <w:contextualSpacing/>
        <w:rPr>
          <w:rFonts w:ascii="Times New Roman" w:hAnsi="Times New Roman"/>
          <w:sz w:val="28"/>
          <w:szCs w:val="28"/>
        </w:rPr>
      </w:pPr>
    </w:p>
    <w:p w:rsidR="000B0A45" w:rsidRPr="000B0A45" w:rsidRDefault="000B0A45" w:rsidP="000840D2">
      <w:pPr>
        <w:contextualSpacing/>
        <w:rPr>
          <w:rFonts w:ascii="Times New Roman" w:hAnsi="Times New Roman"/>
          <w:b/>
          <w:sz w:val="28"/>
          <w:szCs w:val="28"/>
        </w:rPr>
      </w:pPr>
      <w:r w:rsidRPr="000B0A45">
        <w:rPr>
          <w:rFonts w:ascii="Times New Roman" w:hAnsi="Times New Roman"/>
          <w:b/>
          <w:sz w:val="28"/>
          <w:szCs w:val="28"/>
        </w:rPr>
        <w:t xml:space="preserve">Формы совместной деятельности в образовательной организации. Работа с родителями (законными представителями).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lastRenderedPageBreak/>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Ценностное единство и готовность к сотрудничеству всех участников образовательных отношений составляет основу уклада ДОО, в которой строится воспитательная работа.</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Педагогическим коллективом выстроена система работы по взаимодействию с семьями детей, в том числе детей с ОВЗ, детей-инвалидов. Семью мы рассматриваем как социального партнера, равного участника в воспитании, развитии, социализации и реабилитации ребенка.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Свою работу с семьей мы выстраиваем на принципах эффективного взаимодействия: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1.Доброжелательный стиль общения педагогов с родителями. Позитивный настрой на общение является тем самым прочным фундаментом, на котором строится вся работа педагогов с семьей.</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2. Индивидуальный подход необходим не только в работе с детьми, но и семьей. Педагоги, общаясь с родителями, оценивают ситуацию и проявляют педагогическое умение успокоить родителя, посочувствовать и вместе подумать, как помочь ребенку в той или иной ситуации.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3. Сотрудничество, а не наставничество. Во взаимодействии с семьями детей мы используем не наставления и простую пропаганду педагогических знаний, а создаем атмосферу взаимопомощи и поддержки семьи в сложных педагогических ситуациях, демонстрируем заинтересованность коллектива детского сада разобраться в проблемах семьи и искреннее желание помочь.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4. Качественная подготовка качественного материала. Любое, даже самое небольшое мероприятие по работе с семьями мы тщательно и серьезно готовим. Главное мы считаем в этой работе - качество, а не количество отдельно взятых, не связанных между собой мероприятий. </w:t>
      </w:r>
    </w:p>
    <w:p w:rsidR="00B665A7" w:rsidRDefault="000B0A45" w:rsidP="000840D2">
      <w:pPr>
        <w:contextualSpacing/>
        <w:rPr>
          <w:rFonts w:ascii="Times New Roman" w:hAnsi="Times New Roman"/>
          <w:sz w:val="28"/>
          <w:szCs w:val="28"/>
        </w:rPr>
      </w:pPr>
      <w:r w:rsidRPr="000B0A45">
        <w:rPr>
          <w:rFonts w:ascii="Times New Roman" w:hAnsi="Times New Roman"/>
          <w:sz w:val="28"/>
          <w:szCs w:val="28"/>
        </w:rPr>
        <w:t>5. Динамичность. Детский сад сегодня представляет собой мобильную систему, быстро реагирующую на изменения социального состава родителей, их образовательные потребности и воспитательные запросы. В зависимости от этого мы меняем формы и направления работы детского сада с семьей.</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6. Дифференцированный подход. При выборе форм организации работы мы учитываем воспитательный климат и условия жизни каждой семьи, возраст родителей, степень участия в воспитательном процессе, наличие желания воспитывать ребенка, уровень их подготовленности в вопросах воспитания, развития детей. В зависимости от полученных результатов выбирается та или иная тематика мероприятий.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lastRenderedPageBreak/>
        <w:t xml:space="preserve">Формы работы с семьями детей носят как индивидуальный, так и групповой характер, при этом они интересны, разнообразны, позволяющие сблизить детей и взрослых.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Изучая семьи наших воспитанников, педагоги детского сада используют информационно-аналитические формы сотрудничества. Целью этих форм сотрудничества является выявление интересов, потребностей, запросов родителей, уровня их педагогической грамотности.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социологические срезы, опросы;</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 интервьюирование по темам: «Каким вы хотели видеть вашего ребенка?», «Каким должен быть идеальный воспитатель моего ребенка?»;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анкетирование по темам «Готов ли мой ребёнок школьному обучению», «Сбор анамнестических сведений»;</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 «Почтовый ящик» - вопросы родителей и ответы педагогов;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изучение тестов-рисунков детей «Мой дом», «Моя семья»;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родительское сочинение. Каждой семье предлагаем выпустить листовку, где в шутливой или серьезной форме, в стихах или прозе они рассказывают о своей семье. Из этих «Творческих сочинений» в приемной группы оформляется стенд «Вот мы какие», а затем это сочинение становится первой страничкой в портфолио ребенка.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Психолого-педагогическое просвещение родителей с целью повышения их педагогической культуры - одно из направлений в сотрудничестве дошкольного учреждения и семьи, которое имеет целевую направленность. В содержание психолого-педагогического просвещения семьи включаются вопросы охраны жизни, укрепления здоровья детей, создания условий для правильного физического развития, адаптации ребенка, рационального питания, закаливания, режима дня и т.д. Рекомендации дают не только воспитатели, но и специалисты. Осуществляя психолого-педагогическое просвещение семей, используются следующие формы работы: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индивидуальные беседы и консультации: «Играем с язычком», «Как заниматься дома», «Учимся слышать дома», «Последствия вредных привычек», «Советы специалиста»;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заседания ППк;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семинары-практикумы по темам: «Подготовка руки ребёнка к письму в школе», «Влияние пальчиковых игр на речевое развитие детей», «Наш помощник - игра: игры с прищепками»</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 тренинги «Учите детей думать и говорить», «Как развивать речевое дыхание у детей», «Гимнастика для языка»;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проведение собраний, консультаций в нетрадиционной форме: «Аукцион секретов воспитания», викторина «Азбука - к мудрости ступенька», «У нас есть успехи!», «Колесо фортуны», КВН «Через тернии к звёздам»;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брифинг «Это трудное слово-грамота», «Ребёнок на пороге школы»; «Встречи с интересными людьми»;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lastRenderedPageBreak/>
        <w:t xml:space="preserve">- педагогическая гостиная «Проблемы речевого развития детей дошкольников и пути их решения», «Речевая школа мышления», «Как превратить неговорящего ребёнка в болтуна»; </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устные педагогические журналы «Роль семьи в речевом развитии ребёнка», «Как научить ребёнка различать цвета», «Читайте детям книги»;</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 деловые игры «Трудный звук, ты мой друг!»; - акция по теме «Водитель! Сохрани мне жизнь!», «Покормите птиц зимой», «Руки папы, руки мамы и мои ручонки»;</w:t>
      </w:r>
    </w:p>
    <w:p w:rsidR="000B0A45" w:rsidRDefault="000B0A45" w:rsidP="000840D2">
      <w:pPr>
        <w:contextualSpacing/>
        <w:rPr>
          <w:rFonts w:ascii="Times New Roman" w:hAnsi="Times New Roman"/>
          <w:sz w:val="28"/>
          <w:szCs w:val="28"/>
        </w:rPr>
      </w:pPr>
      <w:r w:rsidRPr="000B0A45">
        <w:rPr>
          <w:rFonts w:ascii="Times New Roman" w:hAnsi="Times New Roman"/>
          <w:sz w:val="28"/>
          <w:szCs w:val="28"/>
        </w:rPr>
        <w:t xml:space="preserve"> - творческая мастерская «Буква на кончиках пальцев». </w:t>
      </w:r>
    </w:p>
    <w:p w:rsidR="00B665A7" w:rsidRDefault="000B0A45" w:rsidP="000840D2">
      <w:pPr>
        <w:contextualSpacing/>
        <w:rPr>
          <w:rFonts w:ascii="Times New Roman" w:hAnsi="Times New Roman"/>
          <w:sz w:val="28"/>
          <w:szCs w:val="28"/>
        </w:rPr>
      </w:pPr>
      <w:r w:rsidRPr="000B0A45">
        <w:rPr>
          <w:rFonts w:ascii="Times New Roman" w:hAnsi="Times New Roman"/>
          <w:sz w:val="28"/>
          <w:szCs w:val="28"/>
        </w:rPr>
        <w:t>- интегрированные детско-родительские мероприятия: игровой практикум «Путешествие в сказку «Теремок», игра «Поиграем малыши».</w:t>
      </w:r>
    </w:p>
    <w:p w:rsidR="00B665A7" w:rsidRDefault="000B0A45" w:rsidP="000840D2">
      <w:pPr>
        <w:contextualSpacing/>
        <w:rPr>
          <w:rFonts w:ascii="Times New Roman" w:hAnsi="Times New Roman"/>
          <w:sz w:val="28"/>
          <w:szCs w:val="28"/>
        </w:rPr>
      </w:pPr>
      <w:r w:rsidRPr="000B0A45">
        <w:rPr>
          <w:rFonts w:ascii="Times New Roman" w:hAnsi="Times New Roman"/>
          <w:sz w:val="28"/>
          <w:szCs w:val="28"/>
        </w:rPr>
        <w:t>Особое внимание уделяется индивидуальной работе с семьями детей с ОВЗ, детей</w:t>
      </w:r>
      <w:r>
        <w:rPr>
          <w:rFonts w:ascii="Times New Roman" w:hAnsi="Times New Roman"/>
          <w:sz w:val="28"/>
          <w:szCs w:val="28"/>
        </w:rPr>
        <w:t xml:space="preserve"> </w:t>
      </w:r>
      <w:r w:rsidRPr="000B0A45">
        <w:rPr>
          <w:rFonts w:ascii="Times New Roman" w:hAnsi="Times New Roman"/>
          <w:sz w:val="28"/>
          <w:szCs w:val="28"/>
        </w:rPr>
        <w:t>инвалидов. Именно эта форма работы помогает лучше и глубже понять состояние отношений в конкретной семье, вовремя оказать действенную практическую помощь. Педагоги работают над созданием единого сообщества, объединяющего взрослых и детей. В группах компенсирующей направленности учителя-</w:t>
      </w:r>
      <w:r>
        <w:rPr>
          <w:rFonts w:ascii="Times New Roman" w:hAnsi="Times New Roman"/>
          <w:sz w:val="28"/>
          <w:szCs w:val="28"/>
        </w:rPr>
        <w:t>дефектологи/логопеды</w:t>
      </w:r>
      <w:r w:rsidRPr="000B0A45">
        <w:rPr>
          <w:rFonts w:ascii="Times New Roman" w:hAnsi="Times New Roman"/>
          <w:sz w:val="28"/>
          <w:szCs w:val="28"/>
        </w:rPr>
        <w:t xml:space="preserve"> и другие специалисты привлекают семьи к коррекционной работе через систему методических рекомендаций.</w:t>
      </w:r>
    </w:p>
    <w:p w:rsidR="00D557EF" w:rsidRDefault="00D557EF" w:rsidP="000840D2">
      <w:pPr>
        <w:contextualSpacing/>
        <w:rPr>
          <w:rFonts w:ascii="Times New Roman" w:hAnsi="Times New Roman"/>
          <w:sz w:val="28"/>
          <w:szCs w:val="28"/>
        </w:rPr>
      </w:pPr>
      <w:r>
        <w:rPr>
          <w:rFonts w:ascii="Times New Roman" w:hAnsi="Times New Roman"/>
          <w:sz w:val="28"/>
          <w:szCs w:val="28"/>
        </w:rPr>
        <w:t>В МДОАУ№106</w:t>
      </w:r>
      <w:r w:rsidRPr="00D557EF">
        <w:rPr>
          <w:rFonts w:ascii="Times New Roman" w:hAnsi="Times New Roman"/>
          <w:sz w:val="28"/>
          <w:szCs w:val="28"/>
        </w:rPr>
        <w:t xml:space="preserve"> используются досуговые формы взаимодействия с семьями, которые устанавливают эмоциональный контакт между педагогами, членами семьи, детьми: </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xml:space="preserve"> - праздники: 8 марта, «День матери», «День пожилого человека», тематические утренники; </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xml:space="preserve">- фестивали </w:t>
      </w:r>
      <w:r w:rsidR="00723760">
        <w:rPr>
          <w:rFonts w:ascii="Times New Roman" w:hAnsi="Times New Roman"/>
          <w:sz w:val="28"/>
          <w:szCs w:val="28"/>
        </w:rPr>
        <w:t>«Дари добро, «Мы вместе»;</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в</w:t>
      </w:r>
      <w:r w:rsidR="00723760">
        <w:rPr>
          <w:rFonts w:ascii="Times New Roman" w:hAnsi="Times New Roman"/>
          <w:sz w:val="28"/>
          <w:szCs w:val="28"/>
        </w:rPr>
        <w:t>ыставки работ родителей и детей;</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Наглядно-информационное направление взаимодействия с семьями включает различные формы просветительской деятельности, направленные на разъяснение участникам образовательных отношений вопросов, связанных с особенностями образовательного и коррекционного блоков:</w:t>
      </w:r>
    </w:p>
    <w:p w:rsidR="00D557EF" w:rsidRDefault="00D557EF" w:rsidP="000840D2">
      <w:pPr>
        <w:contextualSpacing/>
        <w:rPr>
          <w:rFonts w:ascii="Times New Roman" w:hAnsi="Times New Roman"/>
          <w:sz w:val="28"/>
          <w:szCs w:val="28"/>
        </w:rPr>
      </w:pPr>
      <w:r>
        <w:rPr>
          <w:rFonts w:ascii="Times New Roman" w:hAnsi="Times New Roman"/>
          <w:sz w:val="28"/>
          <w:szCs w:val="28"/>
        </w:rPr>
        <w:t xml:space="preserve"> - день открытых дверей;</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открытые просмотры занятий;</w:t>
      </w:r>
    </w:p>
    <w:p w:rsidR="00D557EF" w:rsidRDefault="00D557EF" w:rsidP="000840D2">
      <w:pPr>
        <w:contextualSpacing/>
        <w:rPr>
          <w:rFonts w:ascii="Times New Roman" w:hAnsi="Times New Roman"/>
          <w:sz w:val="28"/>
          <w:szCs w:val="28"/>
        </w:rPr>
      </w:pPr>
      <w:r>
        <w:rPr>
          <w:rFonts w:ascii="Times New Roman" w:hAnsi="Times New Roman"/>
          <w:sz w:val="28"/>
          <w:szCs w:val="28"/>
        </w:rPr>
        <w:t>- буклеты и памятки;</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доступны семьям, оформленные в приемной комнате стенды, книжки</w:t>
      </w:r>
      <w:r>
        <w:rPr>
          <w:rFonts w:ascii="Times New Roman" w:hAnsi="Times New Roman"/>
          <w:sz w:val="28"/>
          <w:szCs w:val="28"/>
        </w:rPr>
        <w:t xml:space="preserve"> </w:t>
      </w:r>
      <w:r w:rsidRPr="00D557EF">
        <w:rPr>
          <w:rFonts w:ascii="Times New Roman" w:hAnsi="Times New Roman"/>
          <w:sz w:val="28"/>
          <w:szCs w:val="28"/>
        </w:rPr>
        <w:t xml:space="preserve">- раскладушки с материалами, подготовленными и обсужденными на родительских собраниях, круглых столах. </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xml:space="preserve">- проектная деятельность </w:t>
      </w:r>
      <w:r w:rsidRPr="00723760">
        <w:rPr>
          <w:rFonts w:ascii="Times New Roman" w:hAnsi="Times New Roman"/>
          <w:sz w:val="28"/>
          <w:szCs w:val="28"/>
        </w:rPr>
        <w:t>«Моя первая книжка», «Рукописная азбука», «Загадка как средство развития речи», «Портфолио семейного успеха». - публикации в госпабликах «Наши будни», «Наши педагоги» Детский сад открыт для родителей и других членов семьи, раздвигает рамки традиционных контактов (на праздниках, собраниях, и др.).</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xml:space="preserve"> Родители, члены семьи предоставляется возможность участвовать в образовательной деятельности, что позволяет значительно разнообразить жизнь детей в дошкольном учреждении. </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lastRenderedPageBreak/>
        <w:t xml:space="preserve">Привлекаются семьи к участию в детских познавательно-исследовательских и творческих проектах, сбору информации, подбору и оформлению вместе с ребенком наглядного материала (альбома, коллажа и пр.). </w:t>
      </w:r>
    </w:p>
    <w:p w:rsidR="00D557EF" w:rsidRDefault="00D557EF" w:rsidP="000840D2">
      <w:pPr>
        <w:contextualSpacing/>
        <w:rPr>
          <w:rFonts w:ascii="Times New Roman" w:hAnsi="Times New Roman"/>
          <w:sz w:val="28"/>
          <w:szCs w:val="28"/>
        </w:rPr>
      </w:pPr>
      <w:r w:rsidRPr="00723760">
        <w:rPr>
          <w:rFonts w:ascii="Times New Roman" w:hAnsi="Times New Roman"/>
          <w:sz w:val="28"/>
          <w:szCs w:val="28"/>
        </w:rPr>
        <w:t>Ежегодно с семьями будущих первоклассников проводится родительское собрание «Год перед школой», в ходе которого семьи получают полную информац</w:t>
      </w:r>
      <w:r w:rsidR="00723760">
        <w:rPr>
          <w:rFonts w:ascii="Times New Roman" w:hAnsi="Times New Roman"/>
          <w:sz w:val="28"/>
          <w:szCs w:val="28"/>
        </w:rPr>
        <w:t>ию об общеобразовательной школе, а также по обучению по адаптированным программам НОО.</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 xml:space="preserve"> Взаимодействие с семьями</w:t>
      </w:r>
      <w:r>
        <w:rPr>
          <w:rFonts w:ascii="Times New Roman" w:hAnsi="Times New Roman"/>
          <w:sz w:val="28"/>
          <w:szCs w:val="28"/>
        </w:rPr>
        <w:t xml:space="preserve"> детей инвалидов</w:t>
      </w:r>
      <w:r w:rsidRPr="00D557EF">
        <w:rPr>
          <w:rFonts w:ascii="Times New Roman" w:hAnsi="Times New Roman"/>
          <w:sz w:val="28"/>
          <w:szCs w:val="28"/>
        </w:rPr>
        <w:t xml:space="preserve"> осуществляется в двух направлениях: </w:t>
      </w:r>
    </w:p>
    <w:p w:rsidR="00D557EF" w:rsidRDefault="00D557EF" w:rsidP="000840D2">
      <w:pPr>
        <w:contextualSpacing/>
        <w:rPr>
          <w:rFonts w:ascii="Times New Roman" w:hAnsi="Times New Roman"/>
          <w:sz w:val="28"/>
          <w:szCs w:val="28"/>
        </w:rPr>
      </w:pPr>
      <w:r w:rsidRPr="00D557EF">
        <w:rPr>
          <w:rFonts w:ascii="Times New Roman" w:hAnsi="Times New Roman"/>
          <w:sz w:val="28"/>
          <w:szCs w:val="28"/>
        </w:rPr>
        <w:t>-оказание психологической поддержки, которая включает индивидуальное консультирование педагогом</w:t>
      </w:r>
      <w:r>
        <w:rPr>
          <w:rFonts w:ascii="Times New Roman" w:hAnsi="Times New Roman"/>
          <w:sz w:val="28"/>
          <w:szCs w:val="28"/>
        </w:rPr>
        <w:t xml:space="preserve"> </w:t>
      </w:r>
      <w:r w:rsidRPr="00D557EF">
        <w:rPr>
          <w:rFonts w:ascii="Times New Roman" w:hAnsi="Times New Roman"/>
          <w:sz w:val="28"/>
          <w:szCs w:val="28"/>
        </w:rPr>
        <w:t>- психологом по содержанию и методам коррекционно</w:t>
      </w:r>
      <w:r>
        <w:rPr>
          <w:rFonts w:ascii="Times New Roman" w:hAnsi="Times New Roman"/>
          <w:sz w:val="28"/>
          <w:szCs w:val="28"/>
        </w:rPr>
        <w:t>-</w:t>
      </w:r>
      <w:r w:rsidRPr="00D557EF">
        <w:rPr>
          <w:rFonts w:ascii="Times New Roman" w:hAnsi="Times New Roman"/>
          <w:sz w:val="28"/>
          <w:szCs w:val="28"/>
        </w:rPr>
        <w:t>развивающей работы в семье, по организации домашнего режима, по налаживанию взаимоотношений ребенка со взрослыми членами семьи, по установлению его контакта с другими детьми в семье и за ее пределами;</w:t>
      </w:r>
    </w:p>
    <w:p w:rsidR="00B665A7" w:rsidRDefault="00D557EF" w:rsidP="000840D2">
      <w:pPr>
        <w:contextualSpacing/>
        <w:rPr>
          <w:rFonts w:ascii="Times New Roman" w:hAnsi="Times New Roman"/>
          <w:sz w:val="28"/>
          <w:szCs w:val="28"/>
        </w:rPr>
      </w:pPr>
      <w:r w:rsidRPr="00D557EF">
        <w:rPr>
          <w:rFonts w:ascii="Times New Roman" w:hAnsi="Times New Roman"/>
          <w:sz w:val="28"/>
          <w:szCs w:val="28"/>
        </w:rPr>
        <w:t xml:space="preserve"> -проведение индивидуальных занятий с родителями и их ребенком (по-запросу).</w:t>
      </w:r>
    </w:p>
    <w:p w:rsidR="00D47E72" w:rsidRPr="00D47E72" w:rsidRDefault="00D47E72" w:rsidP="000840D2">
      <w:pPr>
        <w:tabs>
          <w:tab w:val="left" w:pos="3051"/>
        </w:tabs>
        <w:contextualSpacing/>
        <w:jc w:val="center"/>
        <w:rPr>
          <w:rFonts w:ascii="Times New Roman" w:hAnsi="Times New Roman"/>
          <w:b/>
          <w:sz w:val="28"/>
          <w:szCs w:val="28"/>
        </w:rPr>
      </w:pPr>
      <w:r w:rsidRPr="00D47E72">
        <w:rPr>
          <w:rFonts w:ascii="Times New Roman" w:hAnsi="Times New Roman"/>
          <w:b/>
          <w:sz w:val="28"/>
          <w:szCs w:val="28"/>
        </w:rPr>
        <w:t>События образовательной организации.</w:t>
      </w:r>
    </w:p>
    <w:p w:rsidR="00B665A7" w:rsidRDefault="00D47E72" w:rsidP="000840D2">
      <w:pPr>
        <w:tabs>
          <w:tab w:val="left" w:pos="3051"/>
        </w:tabs>
        <w:contextualSpacing/>
        <w:rPr>
          <w:rFonts w:ascii="Times New Roman" w:hAnsi="Times New Roman"/>
          <w:sz w:val="28"/>
          <w:szCs w:val="28"/>
        </w:rPr>
      </w:pPr>
      <w:r w:rsidRPr="00D47E72">
        <w:rPr>
          <w:rFonts w:ascii="Times New Roman" w:hAnsi="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665A7" w:rsidRDefault="005D33B8" w:rsidP="000840D2">
      <w:pPr>
        <w:tabs>
          <w:tab w:val="left" w:pos="2008"/>
        </w:tabs>
        <w:contextualSpacing/>
        <w:jc w:val="center"/>
        <w:rPr>
          <w:rFonts w:ascii="Times New Roman" w:hAnsi="Times New Roman"/>
          <w:sz w:val="28"/>
          <w:szCs w:val="28"/>
        </w:rPr>
      </w:pPr>
      <w:r w:rsidRPr="005D33B8">
        <w:rPr>
          <w:rFonts w:ascii="Times New Roman" w:hAnsi="Times New Roman"/>
          <w:b/>
          <w:sz w:val="28"/>
          <w:szCs w:val="28"/>
        </w:rPr>
        <w:t>Модель традиционных событий, праздников, мероприятий</w:t>
      </w:r>
      <w:r w:rsidRPr="005D33B8">
        <w:rPr>
          <w:rFonts w:ascii="Times New Roman" w:hAnsi="Times New Roman"/>
          <w:sz w:val="28"/>
          <w:szCs w:val="28"/>
        </w:rPr>
        <w:t>.</w:t>
      </w:r>
    </w:p>
    <w:tbl>
      <w:tblPr>
        <w:tblStyle w:val="a3"/>
        <w:tblW w:w="10349" w:type="dxa"/>
        <w:tblInd w:w="-176" w:type="dxa"/>
        <w:tblLayout w:type="fixed"/>
        <w:tblLook w:val="04A0" w:firstRow="1" w:lastRow="0" w:firstColumn="1" w:lastColumn="0" w:noHBand="0" w:noVBand="1"/>
      </w:tblPr>
      <w:tblGrid>
        <w:gridCol w:w="1000"/>
        <w:gridCol w:w="1486"/>
        <w:gridCol w:w="1525"/>
        <w:gridCol w:w="1235"/>
        <w:gridCol w:w="1559"/>
        <w:gridCol w:w="1276"/>
        <w:gridCol w:w="1275"/>
        <w:gridCol w:w="993"/>
      </w:tblGrid>
      <w:tr w:rsidR="000C3DE6" w:rsidRPr="000C3DE6" w:rsidTr="005555B2">
        <w:tc>
          <w:tcPr>
            <w:tcW w:w="1000" w:type="dxa"/>
            <w:vMerge w:val="restart"/>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Месяц</w:t>
            </w:r>
          </w:p>
        </w:tc>
        <w:tc>
          <w:tcPr>
            <w:tcW w:w="9349" w:type="dxa"/>
            <w:gridSpan w:val="7"/>
          </w:tcPr>
          <w:p w:rsidR="000C3DE6" w:rsidRPr="000C3DE6" w:rsidRDefault="000C3DE6" w:rsidP="000840D2">
            <w:pPr>
              <w:tabs>
                <w:tab w:val="left" w:pos="2293"/>
              </w:tabs>
              <w:ind w:firstLine="0"/>
              <w:contextualSpacing/>
              <w:rPr>
                <w:rFonts w:ascii="Times New Roman" w:hAnsi="Times New Roman"/>
                <w:sz w:val="24"/>
                <w:szCs w:val="24"/>
              </w:rPr>
            </w:pPr>
            <w:r w:rsidRPr="000C3DE6">
              <w:rPr>
                <w:rFonts w:ascii="Times New Roman" w:hAnsi="Times New Roman"/>
                <w:sz w:val="24"/>
                <w:szCs w:val="24"/>
              </w:rPr>
              <w:tab/>
              <w:t>Мероприятие, тема</w:t>
            </w:r>
          </w:p>
        </w:tc>
      </w:tr>
      <w:tr w:rsidR="000C3DE6" w:rsidRPr="000C3DE6" w:rsidTr="005555B2">
        <w:tc>
          <w:tcPr>
            <w:tcW w:w="1000" w:type="dxa"/>
            <w:vMerge/>
          </w:tcPr>
          <w:p w:rsidR="000C3DE6" w:rsidRPr="000C3DE6" w:rsidRDefault="000C3DE6" w:rsidP="000840D2">
            <w:pPr>
              <w:ind w:firstLine="0"/>
              <w:contextualSpacing/>
              <w:rPr>
                <w:rFonts w:ascii="Times New Roman" w:hAnsi="Times New Roman"/>
                <w:sz w:val="24"/>
                <w:szCs w:val="24"/>
              </w:rPr>
            </w:pPr>
          </w:p>
        </w:tc>
        <w:tc>
          <w:tcPr>
            <w:tcW w:w="1486"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Праздники, развлечения, тематические занятия</w:t>
            </w:r>
          </w:p>
        </w:tc>
        <w:tc>
          <w:tcPr>
            <w:tcW w:w="152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Тематические недели</w:t>
            </w:r>
          </w:p>
        </w:tc>
        <w:tc>
          <w:tcPr>
            <w:tcW w:w="123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Традиции</w:t>
            </w:r>
          </w:p>
        </w:tc>
        <w:tc>
          <w:tcPr>
            <w:tcW w:w="1559"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Спортивные мероприятия</w:t>
            </w:r>
          </w:p>
        </w:tc>
        <w:tc>
          <w:tcPr>
            <w:tcW w:w="1276"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Конкурсы</w:t>
            </w:r>
          </w:p>
        </w:tc>
        <w:tc>
          <w:tcPr>
            <w:tcW w:w="127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Выставки</w:t>
            </w:r>
          </w:p>
        </w:tc>
        <w:tc>
          <w:tcPr>
            <w:tcW w:w="993"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Концерты</w:t>
            </w:r>
          </w:p>
        </w:tc>
      </w:tr>
      <w:tr w:rsidR="000C3DE6" w:rsidRPr="000C3DE6" w:rsidTr="005555B2">
        <w:tc>
          <w:tcPr>
            <w:tcW w:w="1000"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сентябрь</w:t>
            </w:r>
          </w:p>
        </w:tc>
        <w:tc>
          <w:tcPr>
            <w:tcW w:w="1486"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1.«День знаний» 2.«Азбука безопасности»</w:t>
            </w:r>
          </w:p>
        </w:tc>
        <w:tc>
          <w:tcPr>
            <w:tcW w:w="152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«Неделя безопасности» «Детям о пожарной безопасности»</w:t>
            </w:r>
          </w:p>
        </w:tc>
        <w:tc>
          <w:tcPr>
            <w:tcW w:w="123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Экскурсия на линейку в МОАУ СОШ №6</w:t>
            </w:r>
          </w:p>
        </w:tc>
        <w:tc>
          <w:tcPr>
            <w:tcW w:w="1559" w:type="dxa"/>
          </w:tcPr>
          <w:p w:rsidR="000C3DE6" w:rsidRPr="000C3DE6" w:rsidRDefault="000C3DE6" w:rsidP="000840D2">
            <w:pPr>
              <w:ind w:firstLine="0"/>
              <w:contextualSpacing/>
              <w:rPr>
                <w:rFonts w:ascii="Times New Roman" w:hAnsi="Times New Roman"/>
                <w:sz w:val="24"/>
                <w:szCs w:val="24"/>
              </w:rPr>
            </w:pPr>
            <w:r>
              <w:rPr>
                <w:rFonts w:ascii="Times New Roman" w:hAnsi="Times New Roman"/>
                <w:sz w:val="24"/>
                <w:szCs w:val="24"/>
              </w:rPr>
              <w:t>«</w:t>
            </w:r>
            <w:r w:rsidRPr="000C3DE6">
              <w:rPr>
                <w:rFonts w:ascii="Times New Roman" w:hAnsi="Times New Roman"/>
                <w:sz w:val="24"/>
                <w:szCs w:val="24"/>
              </w:rPr>
              <w:t>Олимпиада»</w:t>
            </w:r>
          </w:p>
        </w:tc>
        <w:tc>
          <w:tcPr>
            <w:tcW w:w="1276" w:type="dxa"/>
          </w:tcPr>
          <w:p w:rsidR="000C3DE6" w:rsidRPr="000C3DE6" w:rsidRDefault="000C3DE6" w:rsidP="000840D2">
            <w:pPr>
              <w:ind w:firstLine="0"/>
              <w:contextualSpacing/>
              <w:rPr>
                <w:rFonts w:ascii="Times New Roman" w:hAnsi="Times New Roman"/>
                <w:sz w:val="24"/>
                <w:szCs w:val="24"/>
              </w:rPr>
            </w:pPr>
          </w:p>
        </w:tc>
        <w:tc>
          <w:tcPr>
            <w:tcW w:w="127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Выставка рисунков «Каким мы помним лето»</w:t>
            </w:r>
          </w:p>
        </w:tc>
        <w:tc>
          <w:tcPr>
            <w:tcW w:w="993" w:type="dxa"/>
          </w:tcPr>
          <w:p w:rsidR="000C3DE6" w:rsidRPr="000C3DE6" w:rsidRDefault="000C3DE6" w:rsidP="000840D2">
            <w:pPr>
              <w:ind w:firstLine="0"/>
              <w:contextualSpacing/>
              <w:rPr>
                <w:rFonts w:ascii="Times New Roman" w:hAnsi="Times New Roman"/>
                <w:sz w:val="24"/>
                <w:szCs w:val="24"/>
              </w:rPr>
            </w:pPr>
          </w:p>
        </w:tc>
      </w:tr>
      <w:tr w:rsidR="000C3DE6" w:rsidRPr="000C3DE6" w:rsidTr="005555B2">
        <w:tc>
          <w:tcPr>
            <w:tcW w:w="1000"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октябрь</w:t>
            </w:r>
          </w:p>
        </w:tc>
        <w:tc>
          <w:tcPr>
            <w:tcW w:w="1486"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«Праздник осени»</w:t>
            </w:r>
          </w:p>
        </w:tc>
        <w:tc>
          <w:tcPr>
            <w:tcW w:w="1525" w:type="dxa"/>
          </w:tcPr>
          <w:p w:rsidR="000C3DE6" w:rsidRPr="000C3DE6" w:rsidRDefault="000C3DE6" w:rsidP="000840D2">
            <w:pPr>
              <w:ind w:firstLine="0"/>
              <w:contextualSpacing/>
              <w:jc w:val="center"/>
              <w:rPr>
                <w:rFonts w:ascii="Times New Roman" w:hAnsi="Times New Roman"/>
                <w:sz w:val="24"/>
                <w:szCs w:val="24"/>
              </w:rPr>
            </w:pPr>
            <w:r w:rsidRPr="000C3DE6">
              <w:rPr>
                <w:rFonts w:ascii="Times New Roman" w:hAnsi="Times New Roman"/>
                <w:sz w:val="24"/>
                <w:szCs w:val="24"/>
              </w:rPr>
              <w:t>Неделя здоровья</w:t>
            </w:r>
          </w:p>
        </w:tc>
        <w:tc>
          <w:tcPr>
            <w:tcW w:w="1235" w:type="dxa"/>
          </w:tcPr>
          <w:p w:rsidR="000C3DE6" w:rsidRPr="000C3DE6" w:rsidRDefault="000C3DE6" w:rsidP="000840D2">
            <w:pPr>
              <w:ind w:firstLine="0"/>
              <w:contextualSpacing/>
              <w:rPr>
                <w:rFonts w:ascii="Times New Roman" w:hAnsi="Times New Roman"/>
                <w:sz w:val="24"/>
                <w:szCs w:val="24"/>
              </w:rPr>
            </w:pPr>
          </w:p>
        </w:tc>
        <w:tc>
          <w:tcPr>
            <w:tcW w:w="1559"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День здоровья</w:t>
            </w:r>
          </w:p>
        </w:tc>
        <w:tc>
          <w:tcPr>
            <w:tcW w:w="1276" w:type="dxa"/>
          </w:tcPr>
          <w:p w:rsidR="000C3DE6" w:rsidRPr="000C3DE6" w:rsidRDefault="000C3DE6" w:rsidP="000840D2">
            <w:pPr>
              <w:ind w:firstLine="0"/>
              <w:contextualSpacing/>
              <w:rPr>
                <w:rFonts w:ascii="Times New Roman" w:hAnsi="Times New Roman"/>
                <w:sz w:val="24"/>
                <w:szCs w:val="24"/>
              </w:rPr>
            </w:pPr>
          </w:p>
        </w:tc>
        <w:tc>
          <w:tcPr>
            <w:tcW w:w="127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 xml:space="preserve">1.Выставка поделок из природного материала «Краски осени» 2.Выставка рисунков </w:t>
            </w:r>
            <w:r w:rsidRPr="000C3DE6">
              <w:rPr>
                <w:rFonts w:ascii="Times New Roman" w:hAnsi="Times New Roman"/>
                <w:sz w:val="24"/>
                <w:szCs w:val="24"/>
              </w:rPr>
              <w:lastRenderedPageBreak/>
              <w:t>«Не стареть душою никогда»</w:t>
            </w:r>
          </w:p>
        </w:tc>
        <w:tc>
          <w:tcPr>
            <w:tcW w:w="993"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lastRenderedPageBreak/>
              <w:t>Ко дню пожилого человека</w:t>
            </w:r>
          </w:p>
        </w:tc>
      </w:tr>
      <w:tr w:rsidR="000C3DE6" w:rsidRPr="000C3DE6" w:rsidTr="005555B2">
        <w:tc>
          <w:tcPr>
            <w:tcW w:w="1000"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lastRenderedPageBreak/>
              <w:t>ноябрь</w:t>
            </w:r>
          </w:p>
        </w:tc>
        <w:tc>
          <w:tcPr>
            <w:tcW w:w="1486" w:type="dxa"/>
          </w:tcPr>
          <w:p w:rsidR="000C3DE6" w:rsidRPr="000C3DE6" w:rsidRDefault="000C3DE6" w:rsidP="000840D2">
            <w:pPr>
              <w:ind w:firstLine="0"/>
              <w:contextualSpacing/>
              <w:jc w:val="center"/>
              <w:rPr>
                <w:rFonts w:ascii="Times New Roman" w:hAnsi="Times New Roman"/>
                <w:sz w:val="24"/>
                <w:szCs w:val="24"/>
              </w:rPr>
            </w:pPr>
            <w:r w:rsidRPr="000C3DE6">
              <w:rPr>
                <w:rFonts w:ascii="Times New Roman" w:hAnsi="Times New Roman"/>
                <w:sz w:val="24"/>
                <w:szCs w:val="24"/>
              </w:rPr>
              <w:t>День народного единства</w:t>
            </w:r>
          </w:p>
        </w:tc>
        <w:tc>
          <w:tcPr>
            <w:tcW w:w="1525" w:type="dxa"/>
          </w:tcPr>
          <w:p w:rsidR="000C3DE6" w:rsidRPr="000C3DE6" w:rsidRDefault="000C3DE6" w:rsidP="000840D2">
            <w:pPr>
              <w:ind w:firstLine="0"/>
              <w:contextualSpacing/>
              <w:rPr>
                <w:rFonts w:ascii="Times New Roman" w:hAnsi="Times New Roman"/>
                <w:sz w:val="24"/>
                <w:szCs w:val="24"/>
              </w:rPr>
            </w:pPr>
          </w:p>
        </w:tc>
        <w:tc>
          <w:tcPr>
            <w:tcW w:w="1235" w:type="dxa"/>
          </w:tcPr>
          <w:p w:rsidR="000C3DE6" w:rsidRPr="000C3DE6" w:rsidRDefault="000C3DE6" w:rsidP="000840D2">
            <w:pPr>
              <w:ind w:firstLine="0"/>
              <w:contextualSpacing/>
              <w:rPr>
                <w:rFonts w:ascii="Times New Roman" w:hAnsi="Times New Roman"/>
                <w:sz w:val="24"/>
                <w:szCs w:val="24"/>
              </w:rPr>
            </w:pPr>
          </w:p>
        </w:tc>
        <w:tc>
          <w:tcPr>
            <w:tcW w:w="1559" w:type="dxa"/>
          </w:tcPr>
          <w:p w:rsidR="000C3DE6" w:rsidRPr="000C3DE6" w:rsidRDefault="000C3DE6" w:rsidP="000840D2">
            <w:pPr>
              <w:ind w:firstLine="0"/>
              <w:contextualSpacing/>
              <w:rPr>
                <w:rFonts w:ascii="Times New Roman" w:hAnsi="Times New Roman"/>
                <w:sz w:val="24"/>
                <w:szCs w:val="24"/>
              </w:rPr>
            </w:pPr>
          </w:p>
        </w:tc>
        <w:tc>
          <w:tcPr>
            <w:tcW w:w="1276" w:type="dxa"/>
          </w:tcPr>
          <w:p w:rsidR="000C3DE6" w:rsidRPr="000C3DE6" w:rsidRDefault="000C3DE6" w:rsidP="000840D2">
            <w:pPr>
              <w:ind w:firstLine="0"/>
              <w:contextualSpacing/>
              <w:rPr>
                <w:rFonts w:ascii="Times New Roman" w:hAnsi="Times New Roman"/>
                <w:sz w:val="24"/>
                <w:szCs w:val="24"/>
              </w:rPr>
            </w:pPr>
          </w:p>
        </w:tc>
        <w:tc>
          <w:tcPr>
            <w:tcW w:w="1275" w:type="dxa"/>
          </w:tcPr>
          <w:p w:rsidR="000C3DE6" w:rsidRPr="000C3DE6" w:rsidRDefault="000C3DE6" w:rsidP="000840D2">
            <w:pPr>
              <w:ind w:firstLine="0"/>
              <w:contextualSpacing/>
              <w:rPr>
                <w:rFonts w:ascii="Times New Roman" w:hAnsi="Times New Roman"/>
                <w:sz w:val="24"/>
                <w:szCs w:val="24"/>
              </w:rPr>
            </w:pPr>
            <w:r w:rsidRPr="000C3DE6">
              <w:rPr>
                <w:rFonts w:ascii="Times New Roman" w:hAnsi="Times New Roman"/>
                <w:sz w:val="24"/>
                <w:szCs w:val="24"/>
              </w:rPr>
              <w:t>Выставка рисунков «Сила России – в единстве»</w:t>
            </w:r>
          </w:p>
        </w:tc>
        <w:tc>
          <w:tcPr>
            <w:tcW w:w="993" w:type="dxa"/>
          </w:tcPr>
          <w:p w:rsidR="000C3DE6" w:rsidRPr="000C3DE6" w:rsidRDefault="000C3DE6" w:rsidP="000840D2">
            <w:pPr>
              <w:ind w:firstLine="0"/>
              <w:contextualSpacing/>
              <w:rPr>
                <w:rFonts w:ascii="Times New Roman" w:hAnsi="Times New Roman"/>
                <w:sz w:val="24"/>
                <w:szCs w:val="24"/>
              </w:rPr>
            </w:pPr>
          </w:p>
        </w:tc>
      </w:tr>
      <w:tr w:rsidR="000C3DE6" w:rsidRPr="000C3DE6" w:rsidTr="005555B2">
        <w:tc>
          <w:tcPr>
            <w:tcW w:w="1000"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декабрь</w:t>
            </w:r>
          </w:p>
        </w:tc>
        <w:tc>
          <w:tcPr>
            <w:tcW w:w="1486" w:type="dxa"/>
          </w:tcPr>
          <w:p w:rsidR="000C3DE6"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Новый год</w:t>
            </w:r>
          </w:p>
        </w:tc>
        <w:tc>
          <w:tcPr>
            <w:tcW w:w="1525" w:type="dxa"/>
          </w:tcPr>
          <w:p w:rsidR="000C3DE6" w:rsidRPr="000C3DE6" w:rsidRDefault="000C3DE6" w:rsidP="000840D2">
            <w:pPr>
              <w:ind w:firstLine="0"/>
              <w:contextualSpacing/>
              <w:rPr>
                <w:rFonts w:ascii="Times New Roman" w:hAnsi="Times New Roman"/>
                <w:sz w:val="24"/>
                <w:szCs w:val="24"/>
              </w:rPr>
            </w:pPr>
          </w:p>
        </w:tc>
        <w:tc>
          <w:tcPr>
            <w:tcW w:w="1235" w:type="dxa"/>
          </w:tcPr>
          <w:p w:rsidR="000C3DE6" w:rsidRPr="000C3DE6" w:rsidRDefault="000C3DE6" w:rsidP="000840D2">
            <w:pPr>
              <w:ind w:firstLine="0"/>
              <w:contextualSpacing/>
              <w:rPr>
                <w:rFonts w:ascii="Times New Roman" w:hAnsi="Times New Roman"/>
                <w:sz w:val="24"/>
                <w:szCs w:val="24"/>
              </w:rPr>
            </w:pPr>
          </w:p>
        </w:tc>
        <w:tc>
          <w:tcPr>
            <w:tcW w:w="1559" w:type="dxa"/>
          </w:tcPr>
          <w:p w:rsidR="000C3DE6" w:rsidRPr="000C3DE6" w:rsidRDefault="000C3DE6" w:rsidP="000840D2">
            <w:pPr>
              <w:ind w:firstLine="0"/>
              <w:contextualSpacing/>
              <w:rPr>
                <w:rFonts w:ascii="Times New Roman" w:hAnsi="Times New Roman"/>
                <w:sz w:val="24"/>
                <w:szCs w:val="24"/>
              </w:rPr>
            </w:pPr>
          </w:p>
        </w:tc>
        <w:tc>
          <w:tcPr>
            <w:tcW w:w="1276" w:type="dxa"/>
          </w:tcPr>
          <w:p w:rsidR="000C3DE6" w:rsidRPr="000C3DE6" w:rsidRDefault="000C3DE6" w:rsidP="000840D2">
            <w:pPr>
              <w:ind w:firstLine="0"/>
              <w:contextualSpacing/>
              <w:rPr>
                <w:rFonts w:ascii="Times New Roman" w:hAnsi="Times New Roman"/>
                <w:sz w:val="24"/>
                <w:szCs w:val="24"/>
              </w:rPr>
            </w:pPr>
          </w:p>
        </w:tc>
        <w:tc>
          <w:tcPr>
            <w:tcW w:w="1275"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«Новогоднее украшение своими руками»</w:t>
            </w:r>
          </w:p>
        </w:tc>
        <w:tc>
          <w:tcPr>
            <w:tcW w:w="993" w:type="dxa"/>
          </w:tcPr>
          <w:p w:rsidR="000C3DE6" w:rsidRPr="000C3DE6" w:rsidRDefault="000C3DE6" w:rsidP="000840D2">
            <w:pPr>
              <w:ind w:firstLine="0"/>
              <w:contextualSpacing/>
              <w:rPr>
                <w:rFonts w:ascii="Times New Roman" w:hAnsi="Times New Roman"/>
                <w:sz w:val="24"/>
                <w:szCs w:val="24"/>
              </w:rPr>
            </w:pPr>
          </w:p>
        </w:tc>
      </w:tr>
      <w:tr w:rsidR="000C3DE6" w:rsidRPr="000C3DE6" w:rsidTr="005555B2">
        <w:tc>
          <w:tcPr>
            <w:tcW w:w="1000"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январь</w:t>
            </w:r>
          </w:p>
        </w:tc>
        <w:tc>
          <w:tcPr>
            <w:tcW w:w="1486" w:type="dxa"/>
          </w:tcPr>
          <w:p w:rsidR="000C3DE6" w:rsidRPr="000C3DE6" w:rsidRDefault="000C3DE6" w:rsidP="000840D2">
            <w:pPr>
              <w:ind w:firstLine="0"/>
              <w:contextualSpacing/>
              <w:jc w:val="center"/>
              <w:rPr>
                <w:rFonts w:ascii="Times New Roman" w:hAnsi="Times New Roman"/>
                <w:sz w:val="24"/>
                <w:szCs w:val="24"/>
              </w:rPr>
            </w:pPr>
          </w:p>
        </w:tc>
        <w:tc>
          <w:tcPr>
            <w:tcW w:w="1525"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Я - человек. Мои права и обязанности Неделя психологии</w:t>
            </w:r>
          </w:p>
        </w:tc>
        <w:tc>
          <w:tcPr>
            <w:tcW w:w="1235"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Святки</w:t>
            </w:r>
          </w:p>
        </w:tc>
        <w:tc>
          <w:tcPr>
            <w:tcW w:w="1559" w:type="dxa"/>
          </w:tcPr>
          <w:p w:rsidR="000C3DE6"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 xml:space="preserve">День здоровья </w:t>
            </w:r>
          </w:p>
        </w:tc>
        <w:tc>
          <w:tcPr>
            <w:tcW w:w="1276" w:type="dxa"/>
          </w:tcPr>
          <w:p w:rsidR="000C3DE6" w:rsidRPr="000C3DE6" w:rsidRDefault="000C3DE6" w:rsidP="000840D2">
            <w:pPr>
              <w:ind w:firstLine="0"/>
              <w:contextualSpacing/>
              <w:rPr>
                <w:rFonts w:ascii="Times New Roman" w:hAnsi="Times New Roman"/>
                <w:sz w:val="24"/>
                <w:szCs w:val="24"/>
              </w:rPr>
            </w:pPr>
          </w:p>
        </w:tc>
        <w:tc>
          <w:tcPr>
            <w:tcW w:w="1275" w:type="dxa"/>
          </w:tcPr>
          <w:p w:rsidR="000C3DE6"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Выставка рисунков «Зимушка - красавица»</w:t>
            </w:r>
          </w:p>
        </w:tc>
        <w:tc>
          <w:tcPr>
            <w:tcW w:w="993" w:type="dxa"/>
          </w:tcPr>
          <w:p w:rsidR="000C3DE6" w:rsidRPr="000C3DE6" w:rsidRDefault="000C3DE6" w:rsidP="000840D2">
            <w:pPr>
              <w:ind w:firstLine="0"/>
              <w:contextualSpacing/>
              <w:rPr>
                <w:rFonts w:ascii="Times New Roman" w:hAnsi="Times New Roman"/>
                <w:sz w:val="24"/>
                <w:szCs w:val="24"/>
              </w:rPr>
            </w:pP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февраль</w:t>
            </w:r>
          </w:p>
        </w:tc>
        <w:tc>
          <w:tcPr>
            <w:tcW w:w="1486" w:type="dxa"/>
          </w:tcPr>
          <w:p w:rsidR="00581CCD"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«Масленица»</w:t>
            </w:r>
          </w:p>
        </w:tc>
        <w:tc>
          <w:tcPr>
            <w:tcW w:w="1525" w:type="dxa"/>
          </w:tcPr>
          <w:p w:rsidR="00581CCD" w:rsidRPr="00581CCD" w:rsidRDefault="00581CCD" w:rsidP="000840D2">
            <w:pPr>
              <w:ind w:firstLine="0"/>
              <w:contextualSpacing/>
              <w:rPr>
                <w:rFonts w:ascii="Times New Roman" w:hAnsi="Times New Roman"/>
                <w:sz w:val="24"/>
                <w:szCs w:val="24"/>
              </w:rPr>
            </w:pPr>
          </w:p>
        </w:tc>
        <w:tc>
          <w:tcPr>
            <w:tcW w:w="1235" w:type="dxa"/>
          </w:tcPr>
          <w:p w:rsidR="00581CCD" w:rsidRPr="00581CCD" w:rsidRDefault="00581CCD" w:rsidP="000840D2">
            <w:pPr>
              <w:ind w:firstLine="0"/>
              <w:contextualSpacing/>
              <w:rPr>
                <w:rFonts w:ascii="Times New Roman" w:hAnsi="Times New Roman"/>
                <w:sz w:val="24"/>
                <w:szCs w:val="24"/>
              </w:rPr>
            </w:pPr>
          </w:p>
        </w:tc>
        <w:tc>
          <w:tcPr>
            <w:tcW w:w="1559"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«День защитник отечества»</w:t>
            </w:r>
          </w:p>
        </w:tc>
        <w:tc>
          <w:tcPr>
            <w:tcW w:w="1276" w:type="dxa"/>
          </w:tcPr>
          <w:p w:rsidR="00581CCD" w:rsidRPr="000C3DE6" w:rsidRDefault="00581CCD" w:rsidP="000840D2">
            <w:pPr>
              <w:ind w:firstLine="0"/>
              <w:contextualSpacing/>
              <w:rPr>
                <w:rFonts w:ascii="Times New Roman" w:hAnsi="Times New Roman"/>
                <w:sz w:val="24"/>
                <w:szCs w:val="24"/>
              </w:rPr>
            </w:pPr>
          </w:p>
        </w:tc>
        <w:tc>
          <w:tcPr>
            <w:tcW w:w="1275" w:type="dxa"/>
          </w:tcPr>
          <w:p w:rsidR="00581CCD" w:rsidRPr="00581CCD" w:rsidRDefault="00581CCD" w:rsidP="000840D2">
            <w:pPr>
              <w:ind w:firstLine="0"/>
              <w:contextualSpacing/>
              <w:rPr>
                <w:rFonts w:ascii="Times New Roman" w:hAnsi="Times New Roman"/>
                <w:sz w:val="24"/>
                <w:szCs w:val="24"/>
              </w:rPr>
            </w:pPr>
          </w:p>
        </w:tc>
        <w:tc>
          <w:tcPr>
            <w:tcW w:w="993" w:type="dxa"/>
          </w:tcPr>
          <w:p w:rsidR="00581CCD" w:rsidRPr="000C3DE6" w:rsidRDefault="00581CCD" w:rsidP="000840D2">
            <w:pPr>
              <w:ind w:firstLine="0"/>
              <w:contextualSpacing/>
              <w:rPr>
                <w:rFonts w:ascii="Times New Roman" w:hAnsi="Times New Roman"/>
                <w:sz w:val="24"/>
                <w:szCs w:val="24"/>
              </w:rPr>
            </w:pP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март</w:t>
            </w:r>
          </w:p>
        </w:tc>
        <w:tc>
          <w:tcPr>
            <w:tcW w:w="1486" w:type="dxa"/>
          </w:tcPr>
          <w:p w:rsidR="00581CCD"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«Жаворонки весну кличут»</w:t>
            </w:r>
          </w:p>
        </w:tc>
        <w:tc>
          <w:tcPr>
            <w:tcW w:w="1525" w:type="dxa"/>
          </w:tcPr>
          <w:p w:rsidR="00581CCD" w:rsidRPr="00581CCD" w:rsidRDefault="00581CCD" w:rsidP="000840D2">
            <w:pPr>
              <w:ind w:firstLine="0"/>
              <w:contextualSpacing/>
              <w:rPr>
                <w:rFonts w:ascii="Times New Roman" w:hAnsi="Times New Roman"/>
                <w:sz w:val="24"/>
                <w:szCs w:val="24"/>
              </w:rPr>
            </w:pPr>
          </w:p>
        </w:tc>
        <w:tc>
          <w:tcPr>
            <w:tcW w:w="1235" w:type="dxa"/>
          </w:tcPr>
          <w:p w:rsidR="00581CCD" w:rsidRPr="00581CCD" w:rsidRDefault="00581CCD" w:rsidP="000840D2">
            <w:pPr>
              <w:ind w:firstLine="0"/>
              <w:contextualSpacing/>
              <w:rPr>
                <w:rFonts w:ascii="Times New Roman" w:hAnsi="Times New Roman"/>
                <w:sz w:val="24"/>
                <w:szCs w:val="24"/>
              </w:rPr>
            </w:pPr>
          </w:p>
        </w:tc>
        <w:tc>
          <w:tcPr>
            <w:tcW w:w="1559"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День здоровья</w:t>
            </w:r>
          </w:p>
        </w:tc>
        <w:tc>
          <w:tcPr>
            <w:tcW w:w="1276" w:type="dxa"/>
          </w:tcPr>
          <w:p w:rsidR="00581CCD"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Наукоград</w:t>
            </w:r>
          </w:p>
        </w:tc>
        <w:tc>
          <w:tcPr>
            <w:tcW w:w="1275" w:type="dxa"/>
          </w:tcPr>
          <w:p w:rsidR="00581CCD" w:rsidRPr="00581CCD" w:rsidRDefault="00581CCD" w:rsidP="000840D2">
            <w:pPr>
              <w:ind w:firstLine="0"/>
              <w:contextualSpacing/>
              <w:rPr>
                <w:rFonts w:ascii="Times New Roman" w:hAnsi="Times New Roman"/>
                <w:sz w:val="24"/>
                <w:szCs w:val="24"/>
              </w:rPr>
            </w:pPr>
          </w:p>
        </w:tc>
        <w:tc>
          <w:tcPr>
            <w:tcW w:w="993" w:type="dxa"/>
          </w:tcPr>
          <w:p w:rsidR="00581CCD" w:rsidRPr="000C3DE6" w:rsidRDefault="00581CCD" w:rsidP="000840D2">
            <w:pPr>
              <w:ind w:firstLine="0"/>
              <w:contextualSpacing/>
              <w:rPr>
                <w:rFonts w:ascii="Times New Roman" w:hAnsi="Times New Roman"/>
                <w:sz w:val="24"/>
                <w:szCs w:val="24"/>
              </w:rPr>
            </w:pP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апрель</w:t>
            </w:r>
          </w:p>
        </w:tc>
        <w:tc>
          <w:tcPr>
            <w:tcW w:w="1486" w:type="dxa"/>
          </w:tcPr>
          <w:p w:rsidR="00581CCD"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1. «День космоса»</w:t>
            </w:r>
            <w:r>
              <w:rPr>
                <w:rFonts w:ascii="Times New Roman" w:hAnsi="Times New Roman"/>
                <w:sz w:val="24"/>
                <w:szCs w:val="24"/>
              </w:rPr>
              <w:t xml:space="preserve">            </w:t>
            </w:r>
            <w:r w:rsidRPr="00581CCD">
              <w:rPr>
                <w:rFonts w:ascii="Times New Roman" w:hAnsi="Times New Roman"/>
                <w:sz w:val="24"/>
                <w:szCs w:val="24"/>
              </w:rPr>
              <w:t xml:space="preserve"> 2. «День Земли»</w:t>
            </w:r>
          </w:p>
        </w:tc>
        <w:tc>
          <w:tcPr>
            <w:tcW w:w="152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Неделя иммунизации и вакцинации</w:t>
            </w:r>
          </w:p>
        </w:tc>
        <w:tc>
          <w:tcPr>
            <w:tcW w:w="123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Национальный фестиваль «Цветок дружбы» (раз в 2 года)</w:t>
            </w:r>
          </w:p>
        </w:tc>
        <w:tc>
          <w:tcPr>
            <w:tcW w:w="1559" w:type="dxa"/>
          </w:tcPr>
          <w:p w:rsidR="00581CCD" w:rsidRPr="00581CCD" w:rsidRDefault="00581CCD" w:rsidP="000840D2">
            <w:pPr>
              <w:ind w:firstLine="0"/>
              <w:contextualSpacing/>
              <w:rPr>
                <w:rFonts w:ascii="Times New Roman" w:hAnsi="Times New Roman"/>
                <w:sz w:val="24"/>
                <w:szCs w:val="24"/>
              </w:rPr>
            </w:pPr>
          </w:p>
        </w:tc>
        <w:tc>
          <w:tcPr>
            <w:tcW w:w="1276" w:type="dxa"/>
          </w:tcPr>
          <w:p w:rsidR="00581CCD"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«Мама, папа, я – спортивная семья»</w:t>
            </w:r>
          </w:p>
        </w:tc>
        <w:tc>
          <w:tcPr>
            <w:tcW w:w="127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«День космонавтики »</w:t>
            </w:r>
          </w:p>
        </w:tc>
        <w:tc>
          <w:tcPr>
            <w:tcW w:w="993" w:type="dxa"/>
          </w:tcPr>
          <w:p w:rsidR="00581CCD" w:rsidRPr="000C3DE6" w:rsidRDefault="00581CCD" w:rsidP="000840D2">
            <w:pPr>
              <w:ind w:firstLine="0"/>
              <w:contextualSpacing/>
              <w:rPr>
                <w:rFonts w:ascii="Times New Roman" w:hAnsi="Times New Roman"/>
                <w:sz w:val="24"/>
                <w:szCs w:val="24"/>
              </w:rPr>
            </w:pP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май</w:t>
            </w:r>
          </w:p>
        </w:tc>
        <w:tc>
          <w:tcPr>
            <w:tcW w:w="1486" w:type="dxa"/>
          </w:tcPr>
          <w:p w:rsidR="00581CCD" w:rsidRPr="000C3DE6" w:rsidRDefault="00581CCD" w:rsidP="000840D2">
            <w:pPr>
              <w:ind w:firstLine="0"/>
              <w:contextualSpacing/>
              <w:jc w:val="center"/>
              <w:rPr>
                <w:rFonts w:ascii="Times New Roman" w:hAnsi="Times New Roman"/>
                <w:sz w:val="24"/>
                <w:szCs w:val="24"/>
              </w:rPr>
            </w:pPr>
          </w:p>
        </w:tc>
        <w:tc>
          <w:tcPr>
            <w:tcW w:w="1525" w:type="dxa"/>
          </w:tcPr>
          <w:p w:rsidR="00581CCD" w:rsidRPr="00581CCD" w:rsidRDefault="00581CCD" w:rsidP="000840D2">
            <w:pPr>
              <w:ind w:firstLine="0"/>
              <w:contextualSpacing/>
              <w:rPr>
                <w:rFonts w:ascii="Times New Roman" w:hAnsi="Times New Roman"/>
                <w:sz w:val="24"/>
                <w:szCs w:val="24"/>
              </w:rPr>
            </w:pPr>
          </w:p>
        </w:tc>
        <w:tc>
          <w:tcPr>
            <w:tcW w:w="123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«Фестиваль военной песни» (раз в 2 года)</w:t>
            </w:r>
          </w:p>
        </w:tc>
        <w:tc>
          <w:tcPr>
            <w:tcW w:w="1559"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Фитнес</w:t>
            </w:r>
            <w:r>
              <w:rPr>
                <w:rFonts w:ascii="Times New Roman" w:hAnsi="Times New Roman"/>
                <w:sz w:val="24"/>
                <w:szCs w:val="24"/>
              </w:rPr>
              <w:t>-</w:t>
            </w:r>
            <w:r w:rsidRPr="00581CCD">
              <w:rPr>
                <w:rFonts w:ascii="Times New Roman" w:hAnsi="Times New Roman"/>
                <w:sz w:val="24"/>
                <w:szCs w:val="24"/>
              </w:rPr>
              <w:t>фестиваль</w:t>
            </w:r>
          </w:p>
        </w:tc>
        <w:tc>
          <w:tcPr>
            <w:tcW w:w="1276" w:type="dxa"/>
          </w:tcPr>
          <w:p w:rsidR="00581CCD"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«Правнуки победы»</w:t>
            </w:r>
          </w:p>
        </w:tc>
        <w:tc>
          <w:tcPr>
            <w:tcW w:w="127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«Наши победители»</w:t>
            </w:r>
          </w:p>
        </w:tc>
        <w:tc>
          <w:tcPr>
            <w:tcW w:w="993" w:type="dxa"/>
          </w:tcPr>
          <w:p w:rsidR="00581CCD" w:rsidRPr="000C3DE6" w:rsidRDefault="00581CCD" w:rsidP="000840D2">
            <w:pPr>
              <w:ind w:firstLine="0"/>
              <w:contextualSpacing/>
              <w:rPr>
                <w:rFonts w:ascii="Times New Roman" w:hAnsi="Times New Roman"/>
                <w:sz w:val="24"/>
                <w:szCs w:val="24"/>
              </w:rPr>
            </w:pPr>
            <w:r w:rsidRPr="00581CCD">
              <w:rPr>
                <w:rFonts w:ascii="Times New Roman" w:hAnsi="Times New Roman"/>
                <w:sz w:val="24"/>
                <w:szCs w:val="24"/>
              </w:rPr>
              <w:t>Концерт детского творчества (доп.услуги</w:t>
            </w: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июнь</w:t>
            </w:r>
          </w:p>
        </w:tc>
        <w:tc>
          <w:tcPr>
            <w:tcW w:w="1486" w:type="dxa"/>
          </w:tcPr>
          <w:p w:rsidR="00581CCD"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День семьи, любви и верности</w:t>
            </w:r>
          </w:p>
        </w:tc>
        <w:tc>
          <w:tcPr>
            <w:tcW w:w="1525" w:type="dxa"/>
          </w:tcPr>
          <w:p w:rsidR="00581CCD" w:rsidRPr="00581CCD" w:rsidRDefault="00581CCD" w:rsidP="000840D2">
            <w:pPr>
              <w:ind w:firstLine="0"/>
              <w:contextualSpacing/>
              <w:rPr>
                <w:rFonts w:ascii="Times New Roman" w:hAnsi="Times New Roman"/>
                <w:sz w:val="24"/>
                <w:szCs w:val="24"/>
              </w:rPr>
            </w:pPr>
          </w:p>
        </w:tc>
        <w:tc>
          <w:tcPr>
            <w:tcW w:w="123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Встреча с библиотекой</w:t>
            </w:r>
          </w:p>
        </w:tc>
        <w:tc>
          <w:tcPr>
            <w:tcW w:w="1559"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Квест «День защиты детей»</w:t>
            </w:r>
          </w:p>
        </w:tc>
        <w:tc>
          <w:tcPr>
            <w:tcW w:w="1276" w:type="dxa"/>
          </w:tcPr>
          <w:p w:rsidR="00581CCD" w:rsidRPr="00581CCD" w:rsidRDefault="00581CCD" w:rsidP="000840D2">
            <w:pPr>
              <w:ind w:firstLine="0"/>
              <w:contextualSpacing/>
              <w:rPr>
                <w:rFonts w:ascii="Times New Roman" w:hAnsi="Times New Roman"/>
                <w:sz w:val="24"/>
                <w:szCs w:val="24"/>
              </w:rPr>
            </w:pPr>
          </w:p>
        </w:tc>
        <w:tc>
          <w:tcPr>
            <w:tcW w:w="1275" w:type="dxa"/>
          </w:tcPr>
          <w:p w:rsidR="00581CCD" w:rsidRPr="00581CCD" w:rsidRDefault="00581CCD" w:rsidP="000840D2">
            <w:pPr>
              <w:ind w:firstLine="0"/>
              <w:contextualSpacing/>
              <w:rPr>
                <w:rFonts w:ascii="Times New Roman" w:hAnsi="Times New Roman"/>
                <w:sz w:val="24"/>
                <w:szCs w:val="24"/>
              </w:rPr>
            </w:pPr>
          </w:p>
        </w:tc>
        <w:tc>
          <w:tcPr>
            <w:tcW w:w="993"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День России</w:t>
            </w: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июль</w:t>
            </w:r>
          </w:p>
        </w:tc>
        <w:tc>
          <w:tcPr>
            <w:tcW w:w="1486" w:type="dxa"/>
          </w:tcPr>
          <w:p w:rsidR="00581CCD" w:rsidRPr="000C3DE6"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День Нептуна</w:t>
            </w:r>
          </w:p>
        </w:tc>
        <w:tc>
          <w:tcPr>
            <w:tcW w:w="1525" w:type="dxa"/>
          </w:tcPr>
          <w:p w:rsidR="00581CCD" w:rsidRPr="00581CCD" w:rsidRDefault="00581CCD" w:rsidP="000840D2">
            <w:pPr>
              <w:ind w:firstLine="0"/>
              <w:contextualSpacing/>
              <w:rPr>
                <w:rFonts w:ascii="Times New Roman" w:hAnsi="Times New Roman"/>
                <w:sz w:val="24"/>
                <w:szCs w:val="24"/>
              </w:rPr>
            </w:pPr>
          </w:p>
        </w:tc>
        <w:tc>
          <w:tcPr>
            <w:tcW w:w="1235" w:type="dxa"/>
          </w:tcPr>
          <w:p w:rsidR="00581CCD" w:rsidRPr="00581CCD" w:rsidRDefault="00581CCD" w:rsidP="000840D2">
            <w:pPr>
              <w:ind w:firstLine="0"/>
              <w:contextualSpacing/>
              <w:rPr>
                <w:rFonts w:ascii="Times New Roman" w:hAnsi="Times New Roman"/>
                <w:sz w:val="24"/>
                <w:szCs w:val="24"/>
              </w:rPr>
            </w:pPr>
          </w:p>
        </w:tc>
        <w:tc>
          <w:tcPr>
            <w:tcW w:w="1559"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Туристическая прогулка</w:t>
            </w:r>
          </w:p>
        </w:tc>
        <w:tc>
          <w:tcPr>
            <w:tcW w:w="1276"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Чудеса из песка</w:t>
            </w:r>
          </w:p>
        </w:tc>
        <w:tc>
          <w:tcPr>
            <w:tcW w:w="1275" w:type="dxa"/>
          </w:tcPr>
          <w:p w:rsidR="00581CCD" w:rsidRPr="00581CCD" w:rsidRDefault="00581CCD" w:rsidP="000840D2">
            <w:pPr>
              <w:ind w:firstLine="0"/>
              <w:contextualSpacing/>
              <w:rPr>
                <w:rFonts w:ascii="Times New Roman" w:hAnsi="Times New Roman"/>
                <w:sz w:val="24"/>
                <w:szCs w:val="24"/>
              </w:rPr>
            </w:pPr>
          </w:p>
        </w:tc>
        <w:tc>
          <w:tcPr>
            <w:tcW w:w="993" w:type="dxa"/>
          </w:tcPr>
          <w:p w:rsidR="00581CCD" w:rsidRPr="00581CCD" w:rsidRDefault="00581CCD" w:rsidP="000840D2">
            <w:pPr>
              <w:ind w:firstLine="0"/>
              <w:contextualSpacing/>
              <w:rPr>
                <w:rFonts w:ascii="Times New Roman" w:hAnsi="Times New Roman"/>
                <w:sz w:val="24"/>
                <w:szCs w:val="24"/>
              </w:rPr>
            </w:pPr>
          </w:p>
        </w:tc>
      </w:tr>
      <w:tr w:rsidR="00581CCD" w:rsidRPr="000C3DE6" w:rsidTr="005555B2">
        <w:tc>
          <w:tcPr>
            <w:tcW w:w="1000"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август</w:t>
            </w:r>
          </w:p>
        </w:tc>
        <w:tc>
          <w:tcPr>
            <w:tcW w:w="1486" w:type="dxa"/>
          </w:tcPr>
          <w:p w:rsidR="00581CCD" w:rsidRPr="000C3DE6" w:rsidRDefault="00581CCD" w:rsidP="000840D2">
            <w:pPr>
              <w:ind w:firstLine="0"/>
              <w:contextualSpacing/>
              <w:jc w:val="center"/>
              <w:rPr>
                <w:rFonts w:ascii="Times New Roman" w:hAnsi="Times New Roman"/>
                <w:sz w:val="24"/>
                <w:szCs w:val="24"/>
              </w:rPr>
            </w:pPr>
          </w:p>
        </w:tc>
        <w:tc>
          <w:tcPr>
            <w:tcW w:w="1525" w:type="dxa"/>
          </w:tcPr>
          <w:p w:rsidR="00581CCD" w:rsidRPr="00581CCD" w:rsidRDefault="00581CCD" w:rsidP="000840D2">
            <w:pPr>
              <w:ind w:firstLine="0"/>
              <w:contextualSpacing/>
              <w:jc w:val="center"/>
              <w:rPr>
                <w:rFonts w:ascii="Times New Roman" w:hAnsi="Times New Roman"/>
                <w:sz w:val="24"/>
                <w:szCs w:val="24"/>
              </w:rPr>
            </w:pPr>
            <w:r w:rsidRPr="00581CCD">
              <w:rPr>
                <w:rFonts w:ascii="Times New Roman" w:hAnsi="Times New Roman"/>
                <w:sz w:val="24"/>
                <w:szCs w:val="24"/>
              </w:rPr>
              <w:t>Неделя урожая</w:t>
            </w:r>
          </w:p>
        </w:tc>
        <w:tc>
          <w:tcPr>
            <w:tcW w:w="1235" w:type="dxa"/>
          </w:tcPr>
          <w:p w:rsidR="00581CCD" w:rsidRPr="00581CCD" w:rsidRDefault="00581CCD" w:rsidP="000840D2">
            <w:pPr>
              <w:ind w:firstLine="0"/>
              <w:contextualSpacing/>
              <w:rPr>
                <w:rFonts w:ascii="Times New Roman" w:hAnsi="Times New Roman"/>
                <w:sz w:val="24"/>
                <w:szCs w:val="24"/>
              </w:rPr>
            </w:pPr>
            <w:r w:rsidRPr="00581CCD">
              <w:rPr>
                <w:rFonts w:ascii="Times New Roman" w:hAnsi="Times New Roman"/>
                <w:sz w:val="24"/>
                <w:szCs w:val="24"/>
              </w:rPr>
              <w:t>День флага РФ</w:t>
            </w:r>
          </w:p>
        </w:tc>
        <w:tc>
          <w:tcPr>
            <w:tcW w:w="1559" w:type="dxa"/>
          </w:tcPr>
          <w:p w:rsidR="00581CCD" w:rsidRPr="00581CCD" w:rsidRDefault="00581CCD" w:rsidP="000840D2">
            <w:pPr>
              <w:ind w:firstLine="0"/>
              <w:contextualSpacing/>
              <w:rPr>
                <w:rFonts w:ascii="Times New Roman" w:hAnsi="Times New Roman"/>
                <w:sz w:val="24"/>
                <w:szCs w:val="24"/>
              </w:rPr>
            </w:pPr>
          </w:p>
        </w:tc>
        <w:tc>
          <w:tcPr>
            <w:tcW w:w="1276" w:type="dxa"/>
          </w:tcPr>
          <w:p w:rsidR="00581CCD" w:rsidRPr="00581CCD" w:rsidRDefault="00581CCD" w:rsidP="000840D2">
            <w:pPr>
              <w:ind w:firstLine="0"/>
              <w:contextualSpacing/>
              <w:rPr>
                <w:rFonts w:ascii="Times New Roman" w:hAnsi="Times New Roman"/>
                <w:sz w:val="24"/>
                <w:szCs w:val="24"/>
              </w:rPr>
            </w:pPr>
          </w:p>
        </w:tc>
        <w:tc>
          <w:tcPr>
            <w:tcW w:w="1275" w:type="dxa"/>
          </w:tcPr>
          <w:p w:rsidR="00581CCD" w:rsidRPr="00581CCD" w:rsidRDefault="00581CCD" w:rsidP="000840D2">
            <w:pPr>
              <w:ind w:firstLine="0"/>
              <w:contextualSpacing/>
              <w:rPr>
                <w:rFonts w:ascii="Times New Roman" w:hAnsi="Times New Roman"/>
                <w:sz w:val="24"/>
                <w:szCs w:val="24"/>
              </w:rPr>
            </w:pPr>
          </w:p>
        </w:tc>
        <w:tc>
          <w:tcPr>
            <w:tcW w:w="993" w:type="dxa"/>
          </w:tcPr>
          <w:p w:rsidR="00581CCD" w:rsidRPr="00581CCD" w:rsidRDefault="00581CCD" w:rsidP="000840D2">
            <w:pPr>
              <w:ind w:firstLine="0"/>
              <w:contextualSpacing/>
              <w:rPr>
                <w:rFonts w:ascii="Times New Roman" w:hAnsi="Times New Roman"/>
                <w:sz w:val="24"/>
                <w:szCs w:val="24"/>
              </w:rPr>
            </w:pPr>
          </w:p>
        </w:tc>
      </w:tr>
    </w:tbl>
    <w:p w:rsidR="00B665A7" w:rsidRDefault="00B665A7" w:rsidP="000840D2">
      <w:pPr>
        <w:contextualSpacing/>
        <w:rPr>
          <w:rFonts w:ascii="Times New Roman" w:hAnsi="Times New Roman"/>
          <w:sz w:val="28"/>
          <w:szCs w:val="28"/>
        </w:rPr>
      </w:pPr>
    </w:p>
    <w:p w:rsidR="00581CCD" w:rsidRPr="00581CCD" w:rsidRDefault="00581CCD" w:rsidP="000840D2">
      <w:pPr>
        <w:contextualSpacing/>
        <w:jc w:val="center"/>
        <w:rPr>
          <w:rFonts w:ascii="Times New Roman" w:hAnsi="Times New Roman"/>
          <w:b/>
          <w:sz w:val="28"/>
          <w:szCs w:val="28"/>
        </w:rPr>
      </w:pPr>
      <w:r w:rsidRPr="00581CCD">
        <w:rPr>
          <w:rFonts w:ascii="Times New Roman" w:hAnsi="Times New Roman"/>
          <w:b/>
          <w:sz w:val="28"/>
          <w:szCs w:val="28"/>
        </w:rPr>
        <w:lastRenderedPageBreak/>
        <w:t>Совместная деятельность в образовательных ситуациях.</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ОП ДО, в рамках которой возможно решение конкретных задач воспитания. Воспитание в образовательной деятельности осуществляется в течение всего времени пребывания ребенка в ДОО.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К основным видам организации совместной деятельности в образовательных ситуациях в ДОО относятся:</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 xml:space="preserve"> </w:t>
      </w:r>
      <w:r w:rsidRPr="00581CCD">
        <w:rPr>
          <w:rFonts w:ascii="Times New Roman" w:hAnsi="Times New Roman"/>
          <w:sz w:val="28"/>
          <w:szCs w:val="28"/>
        </w:rPr>
        <w:sym w:font="Symbol" w:char="F02D"/>
      </w:r>
      <w:r w:rsidRPr="00581CCD">
        <w:rPr>
          <w:rFonts w:ascii="Times New Roman" w:hAnsi="Times New Roman"/>
          <w:sz w:val="28"/>
          <w:szCs w:val="28"/>
        </w:rPr>
        <w:t xml:space="preserve"> ситуативная беседа, рассказ, советы, вопросы;</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 xml:space="preserve"> </w:t>
      </w:r>
      <w:r w:rsidRPr="00581CCD">
        <w:rPr>
          <w:rFonts w:ascii="Times New Roman" w:hAnsi="Times New Roman"/>
          <w:sz w:val="28"/>
          <w:szCs w:val="28"/>
        </w:rPr>
        <w:sym w:font="Symbol" w:char="F02D"/>
      </w:r>
      <w:r w:rsidRPr="00581CCD">
        <w:rPr>
          <w:rFonts w:ascii="Times New Roman" w:hAnsi="Times New Roman"/>
          <w:sz w:val="28"/>
          <w:szCs w:val="28"/>
        </w:rPr>
        <w:t xml:space="preserve"> социальное моделирование, воспитывающая (проблемная) ситуация, составление рассказов из личного опыта;</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 xml:space="preserve"> </w:t>
      </w:r>
      <w:r w:rsidRPr="00581CCD">
        <w:rPr>
          <w:rFonts w:ascii="Times New Roman" w:hAnsi="Times New Roman"/>
          <w:sz w:val="28"/>
          <w:szCs w:val="28"/>
        </w:rPr>
        <w:sym w:font="Symbol" w:char="F02D"/>
      </w:r>
      <w:r w:rsidRPr="00581CCD">
        <w:rPr>
          <w:rFonts w:ascii="Times New Roman" w:hAnsi="Times New Roman"/>
          <w:sz w:val="28"/>
          <w:szCs w:val="28"/>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разучивание и исполнение песен, театрализация, драматизация, этюды- инсценировки;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рассматривание и обсуждение картин и книжных иллюстраций, просмотр видеороликов, презентаций, мультфильмов;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организация выставок (книг, репродукций картин, тематических или авторских, детских поделок и тому подобное),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экс</w:t>
      </w:r>
      <w:r>
        <w:rPr>
          <w:rFonts w:ascii="Times New Roman" w:hAnsi="Times New Roman"/>
          <w:sz w:val="28"/>
          <w:szCs w:val="28"/>
        </w:rPr>
        <w:t>курсии (в библиотеку, в школу, в ДШИ</w:t>
      </w:r>
      <w:r w:rsidR="00723760">
        <w:rPr>
          <w:rFonts w:ascii="Times New Roman" w:hAnsi="Times New Roman"/>
          <w:sz w:val="28"/>
          <w:szCs w:val="28"/>
        </w:rPr>
        <w:t>)</w:t>
      </w:r>
      <w:r w:rsidRPr="00581CCD">
        <w:rPr>
          <w:rFonts w:ascii="Times New Roman" w:hAnsi="Times New Roman"/>
          <w:sz w:val="28"/>
          <w:szCs w:val="28"/>
        </w:rPr>
        <w:t>, посещение спектаклей, выставок;</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 xml:space="preserve"> </w:t>
      </w:r>
      <w:r w:rsidRPr="00581CCD">
        <w:rPr>
          <w:rFonts w:ascii="Times New Roman" w:hAnsi="Times New Roman"/>
          <w:sz w:val="28"/>
          <w:szCs w:val="28"/>
        </w:rPr>
        <w:sym w:font="Symbol" w:char="F02D"/>
      </w:r>
      <w:r w:rsidRPr="00581CCD">
        <w:rPr>
          <w:rFonts w:ascii="Times New Roman" w:hAnsi="Times New Roman"/>
          <w:sz w:val="28"/>
          <w:szCs w:val="28"/>
        </w:rPr>
        <w:t xml:space="preserve"> игровые методы (игровая роль, игровая ситуация, игровое действие и другие);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w:t>
      </w:r>
      <w:r>
        <w:rPr>
          <w:rFonts w:ascii="Times New Roman" w:hAnsi="Times New Roman"/>
          <w:sz w:val="28"/>
          <w:szCs w:val="28"/>
        </w:rPr>
        <w:t>кт, похвала, поощряющий взгляд);</w:t>
      </w:r>
      <w:r w:rsidRPr="00581CCD">
        <w:rPr>
          <w:rFonts w:ascii="Times New Roman" w:hAnsi="Times New Roman"/>
          <w:sz w:val="28"/>
          <w:szCs w:val="28"/>
        </w:rPr>
        <w:t xml:space="preserve"> </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проведение праздничных мероприятий</w:t>
      </w:r>
      <w:r w:rsidR="00723760">
        <w:rPr>
          <w:rFonts w:ascii="Times New Roman" w:hAnsi="Times New Roman"/>
          <w:sz w:val="28"/>
          <w:szCs w:val="28"/>
        </w:rPr>
        <w:t>;</w:t>
      </w:r>
    </w:p>
    <w:p w:rsidR="00B665A7" w:rsidRDefault="00581CCD" w:rsidP="000840D2">
      <w:pPr>
        <w:contextualSpacing/>
        <w:rPr>
          <w:rFonts w:ascii="Times New Roman" w:hAnsi="Times New Roman"/>
          <w:sz w:val="28"/>
          <w:szCs w:val="28"/>
        </w:rPr>
      </w:pPr>
      <w:r w:rsidRPr="00581CCD">
        <w:rPr>
          <w:rFonts w:ascii="Times New Roman" w:hAnsi="Times New Roman"/>
          <w:sz w:val="28"/>
          <w:szCs w:val="28"/>
        </w:rPr>
        <w:sym w:font="Symbol" w:char="F02D"/>
      </w:r>
      <w:r w:rsidRPr="00581CCD">
        <w:rPr>
          <w:rFonts w:ascii="Times New Roman" w:hAnsi="Times New Roman"/>
          <w:sz w:val="28"/>
          <w:szCs w:val="28"/>
        </w:rPr>
        <w:t xml:space="preserve"> организация досуга.</w:t>
      </w:r>
    </w:p>
    <w:p w:rsidR="00B665A7" w:rsidRDefault="00581CCD" w:rsidP="000840D2">
      <w:pPr>
        <w:contextualSpacing/>
        <w:rPr>
          <w:rFonts w:ascii="Times New Roman" w:hAnsi="Times New Roman"/>
          <w:sz w:val="28"/>
          <w:szCs w:val="28"/>
        </w:rPr>
      </w:pPr>
      <w:r w:rsidRPr="00581CCD">
        <w:rPr>
          <w:rFonts w:ascii="Times New Roman" w:hAnsi="Times New Roman"/>
          <w:sz w:val="28"/>
          <w:szCs w:val="28"/>
        </w:rPr>
        <w:t>Характеристику особенностей развития детей необходимо осуществлять через представление возрастного периода детей, социальной ситуации развития детей в этом возрастном периоде и их ведущей деятельности, а также специфических образовательных потребностей детей с ОВЗ.</w:t>
      </w:r>
    </w:p>
    <w:p w:rsidR="00581CCD" w:rsidRPr="00581CCD" w:rsidRDefault="00581CCD" w:rsidP="000840D2">
      <w:pPr>
        <w:contextualSpacing/>
        <w:jc w:val="center"/>
        <w:rPr>
          <w:rFonts w:ascii="Times New Roman" w:hAnsi="Times New Roman"/>
          <w:b/>
          <w:sz w:val="28"/>
          <w:szCs w:val="28"/>
        </w:rPr>
      </w:pPr>
      <w:r w:rsidRPr="00581CCD">
        <w:rPr>
          <w:rFonts w:ascii="Times New Roman" w:hAnsi="Times New Roman"/>
          <w:b/>
          <w:sz w:val="28"/>
          <w:szCs w:val="28"/>
        </w:rPr>
        <w:t>Организация предметно-пространственной среды.</w:t>
      </w:r>
    </w:p>
    <w:p w:rsidR="00581CCD" w:rsidRDefault="00581CCD" w:rsidP="000840D2">
      <w:pPr>
        <w:contextualSpacing/>
        <w:rPr>
          <w:rFonts w:ascii="Times New Roman" w:hAnsi="Times New Roman"/>
          <w:sz w:val="28"/>
          <w:szCs w:val="28"/>
        </w:rPr>
      </w:pPr>
      <w:r w:rsidRPr="00581CCD">
        <w:rPr>
          <w:rFonts w:ascii="Times New Roman" w:hAnsi="Times New Roman"/>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r>
        <w:rPr>
          <w:rFonts w:ascii="Times New Roman" w:hAnsi="Times New Roman"/>
          <w:sz w:val="28"/>
          <w:szCs w:val="28"/>
        </w:rPr>
        <w:t>.</w:t>
      </w:r>
      <w:r w:rsidRPr="00581CCD">
        <w:rPr>
          <w:rFonts w:ascii="Times New Roman" w:hAnsi="Times New Roman"/>
          <w:sz w:val="28"/>
          <w:szCs w:val="28"/>
        </w:rPr>
        <w:t xml:space="preserve"> </w:t>
      </w:r>
    </w:p>
    <w:p w:rsidR="00A60924" w:rsidRDefault="00581CCD" w:rsidP="000840D2">
      <w:pPr>
        <w:contextualSpacing/>
        <w:rPr>
          <w:rFonts w:ascii="Times New Roman" w:hAnsi="Times New Roman"/>
          <w:sz w:val="28"/>
          <w:szCs w:val="28"/>
        </w:rPr>
      </w:pPr>
      <w:r w:rsidRPr="00581CCD">
        <w:rPr>
          <w:rFonts w:ascii="Times New Roman" w:hAnsi="Times New Roman"/>
          <w:sz w:val="28"/>
          <w:szCs w:val="28"/>
        </w:rPr>
        <w:t>Развивающая предметно-пространственная среда дошкольной организации должна</w:t>
      </w:r>
      <w:r>
        <w:rPr>
          <w:rFonts w:ascii="Times New Roman" w:hAnsi="Times New Roman"/>
          <w:sz w:val="28"/>
          <w:szCs w:val="28"/>
        </w:rPr>
        <w:t xml:space="preserve"> </w:t>
      </w:r>
      <w:r w:rsidRPr="00581CCD">
        <w:rPr>
          <w:rFonts w:ascii="Times New Roman" w:hAnsi="Times New Roman"/>
          <w:sz w:val="28"/>
          <w:szCs w:val="28"/>
        </w:rPr>
        <w:t>быть: содержательно-насыщенной, развивающей, трансформируемой, полифункциональной, вариативной; доступной; безопасной; здоровьесберегающей,</w:t>
      </w:r>
      <w:r w:rsidR="00A60924">
        <w:rPr>
          <w:rFonts w:ascii="Times New Roman" w:hAnsi="Times New Roman"/>
          <w:sz w:val="28"/>
          <w:szCs w:val="28"/>
        </w:rPr>
        <w:t xml:space="preserve"> </w:t>
      </w:r>
      <w:r w:rsidRPr="00581CCD">
        <w:rPr>
          <w:rFonts w:ascii="Times New Roman" w:hAnsi="Times New Roman"/>
          <w:sz w:val="28"/>
          <w:szCs w:val="28"/>
        </w:rPr>
        <w:t>эстетически привлекательной.</w:t>
      </w:r>
    </w:p>
    <w:p w:rsidR="00A60924" w:rsidRDefault="00581CCD" w:rsidP="000840D2">
      <w:pPr>
        <w:contextualSpacing/>
        <w:rPr>
          <w:rFonts w:ascii="Times New Roman" w:hAnsi="Times New Roman"/>
          <w:sz w:val="28"/>
          <w:szCs w:val="28"/>
        </w:rPr>
      </w:pPr>
      <w:r w:rsidRPr="00581CCD">
        <w:rPr>
          <w:rFonts w:ascii="Times New Roman" w:hAnsi="Times New Roman"/>
          <w:sz w:val="28"/>
          <w:szCs w:val="28"/>
        </w:rPr>
        <w:lastRenderedPageBreak/>
        <w:t xml:space="preserve"> Предметно-пространственная среда отражает федеральную, региональную</w:t>
      </w:r>
      <w:r w:rsidR="00A60924">
        <w:rPr>
          <w:rFonts w:ascii="Times New Roman" w:hAnsi="Times New Roman"/>
          <w:sz w:val="28"/>
          <w:szCs w:val="28"/>
        </w:rPr>
        <w:t xml:space="preserve"> </w:t>
      </w:r>
      <w:r w:rsidRPr="00581CCD">
        <w:rPr>
          <w:rFonts w:ascii="Times New Roman" w:hAnsi="Times New Roman"/>
          <w:sz w:val="28"/>
          <w:szCs w:val="28"/>
        </w:rPr>
        <w:t>специфику, а также специфику ДОУ и включает в себя: оформление помещений; оборудование; игрушки.</w:t>
      </w:r>
    </w:p>
    <w:p w:rsidR="00A60924" w:rsidRDefault="00581CCD" w:rsidP="000840D2">
      <w:pPr>
        <w:contextualSpacing/>
        <w:rPr>
          <w:rFonts w:ascii="Times New Roman" w:hAnsi="Times New Roman"/>
          <w:sz w:val="28"/>
          <w:szCs w:val="28"/>
        </w:rPr>
      </w:pPr>
      <w:r w:rsidRPr="00581CCD">
        <w:rPr>
          <w:rFonts w:ascii="Times New Roman" w:hAnsi="Times New Roman"/>
          <w:sz w:val="28"/>
          <w:szCs w:val="28"/>
        </w:rPr>
        <w:t xml:space="preserve"> Особенности организации развивающей предметно-пространственной среды в учреждении описаны в п 3.1 и отражают ценности, на которых строится программа воспитания,</w:t>
      </w:r>
      <w:r w:rsidR="00A60924">
        <w:rPr>
          <w:rFonts w:ascii="Times New Roman" w:hAnsi="Times New Roman"/>
          <w:sz w:val="28"/>
          <w:szCs w:val="28"/>
        </w:rPr>
        <w:t xml:space="preserve"> </w:t>
      </w:r>
      <w:r w:rsidRPr="00581CCD">
        <w:rPr>
          <w:rFonts w:ascii="Times New Roman" w:hAnsi="Times New Roman"/>
          <w:sz w:val="28"/>
          <w:szCs w:val="28"/>
        </w:rPr>
        <w:t>способствует их принятию и раскрытию ребенком.</w:t>
      </w:r>
    </w:p>
    <w:p w:rsidR="00A60924" w:rsidRDefault="00581CCD" w:rsidP="000840D2">
      <w:pPr>
        <w:contextualSpacing/>
        <w:rPr>
          <w:rFonts w:ascii="Times New Roman" w:hAnsi="Times New Roman"/>
          <w:sz w:val="28"/>
          <w:szCs w:val="28"/>
        </w:rPr>
      </w:pPr>
      <w:r w:rsidRPr="00581CCD">
        <w:rPr>
          <w:rFonts w:ascii="Times New Roman" w:hAnsi="Times New Roman"/>
          <w:sz w:val="28"/>
          <w:szCs w:val="28"/>
        </w:rPr>
        <w:t xml:space="preserve"> Вся среда ДОО гармонична и эстетически привлекательна. </w:t>
      </w:r>
    </w:p>
    <w:p w:rsidR="00B665A7" w:rsidRDefault="00581CCD" w:rsidP="000840D2">
      <w:pPr>
        <w:contextualSpacing/>
        <w:rPr>
          <w:rFonts w:ascii="Times New Roman" w:hAnsi="Times New Roman"/>
          <w:sz w:val="28"/>
          <w:szCs w:val="28"/>
        </w:rPr>
      </w:pPr>
      <w:r w:rsidRPr="00581CCD">
        <w:rPr>
          <w:rFonts w:ascii="Times New Roman" w:hAnsi="Times New Roman"/>
          <w:sz w:val="28"/>
          <w:szCs w:val="28"/>
        </w:rPr>
        <w:t>При выборе материалов и игрушек для РППС ориентируемся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A60924" w:rsidRPr="005555B2" w:rsidRDefault="00A60924" w:rsidP="005555B2">
      <w:pPr>
        <w:tabs>
          <w:tab w:val="left" w:pos="2046"/>
        </w:tabs>
        <w:contextualSpacing/>
        <w:rPr>
          <w:rFonts w:ascii="Times New Roman" w:hAnsi="Times New Roman"/>
          <w:sz w:val="28"/>
          <w:szCs w:val="28"/>
        </w:rPr>
      </w:pPr>
      <w:r w:rsidRPr="005555B2">
        <w:rPr>
          <w:rFonts w:ascii="Times New Roman" w:hAnsi="Times New Roman"/>
          <w:sz w:val="28"/>
          <w:szCs w:val="28"/>
        </w:rPr>
        <w:t xml:space="preserve">Социальное партнерство. </w:t>
      </w:r>
      <w:r w:rsidR="007E3413" w:rsidRPr="005555B2">
        <w:rPr>
          <w:rFonts w:ascii="Times New Roman" w:hAnsi="Times New Roman"/>
          <w:sz w:val="28"/>
          <w:szCs w:val="28"/>
        </w:rPr>
        <w:t>Муниципальное дошкольное образовательное учреждение «Детский сад №106» находится в типовом здании, по адрес</w:t>
      </w:r>
      <w:r w:rsidR="005555B2" w:rsidRPr="005555B2">
        <w:rPr>
          <w:rFonts w:ascii="Times New Roman" w:hAnsi="Times New Roman"/>
          <w:sz w:val="28"/>
          <w:szCs w:val="28"/>
        </w:rPr>
        <w:t xml:space="preserve">у г. Орск, Оренбургская область </w:t>
      </w:r>
      <w:r w:rsidR="007E3413" w:rsidRPr="005555B2">
        <w:rPr>
          <w:rFonts w:ascii="Times New Roman" w:hAnsi="Times New Roman"/>
          <w:sz w:val="28"/>
          <w:szCs w:val="28"/>
        </w:rPr>
        <w:t xml:space="preserve">ул. Андреева. 5 «А», в жилом комплексе, имеются оборудованные тротуары для пешеходов, пешеходные переходы. Рядом с ДОУ находится </w:t>
      </w:r>
      <w:r w:rsidR="007E3413" w:rsidRPr="005555B2">
        <w:rPr>
          <w:rFonts w:ascii="Times New Roman" w:hAnsi="Times New Roman"/>
          <w:bCs/>
          <w:sz w:val="28"/>
          <w:szCs w:val="28"/>
        </w:rPr>
        <w:t>"Детская школа искусств № 1" им. Е.Ф.Куревлёва г. Орска,</w:t>
      </w:r>
      <w:r w:rsidR="007E3413" w:rsidRPr="005555B2">
        <w:rPr>
          <w:rFonts w:ascii="Times New Roman" w:hAnsi="Times New Roman"/>
          <w:sz w:val="28"/>
          <w:szCs w:val="28"/>
        </w:rPr>
        <w:t xml:space="preserve"> Городская библиотека №9, МОАУ «Гимназия № 3», МДОАУ №98, МДОАУ 104. ДОУ имеет возможность для осуществления сетевого взаимодействия с указанными образовательными организациями, а также совместно с родителями (законными представителями) воспитанников разрабатывать и реализовывать различные социальные проекты, акции и мероприятия социального характера. Детский сад активно сотрудничает с институтами социальной среды: детская поликлиника №1, МОАУ «Гимназия № 3», детская библиотека №9, ТМПК, Управление образования администрации г. Орска, </w:t>
      </w:r>
      <w:r w:rsidR="005555B2" w:rsidRPr="005555B2">
        <w:rPr>
          <w:rFonts w:ascii="Times New Roman" w:hAnsi="Times New Roman"/>
          <w:bCs/>
          <w:sz w:val="28"/>
          <w:szCs w:val="28"/>
        </w:rPr>
        <w:t>"Детская школа искусств № 1</w:t>
      </w:r>
      <w:r w:rsidR="007E3413" w:rsidRPr="005555B2">
        <w:rPr>
          <w:rFonts w:ascii="Times New Roman" w:hAnsi="Times New Roman"/>
          <w:bCs/>
          <w:sz w:val="28"/>
          <w:szCs w:val="28"/>
        </w:rPr>
        <w:t>.</w:t>
      </w:r>
    </w:p>
    <w:p w:rsidR="00B665A7" w:rsidRDefault="00A60924" w:rsidP="000840D2">
      <w:pPr>
        <w:tabs>
          <w:tab w:val="left" w:pos="2046"/>
        </w:tabs>
        <w:contextualSpacing/>
        <w:rPr>
          <w:rFonts w:ascii="Times New Roman" w:hAnsi="Times New Roman"/>
          <w:sz w:val="28"/>
          <w:szCs w:val="28"/>
        </w:rPr>
      </w:pPr>
      <w:r w:rsidRPr="00A60924">
        <w:rPr>
          <w:rFonts w:ascii="Times New Roman" w:hAnsi="Times New Roman"/>
          <w:sz w:val="28"/>
          <w:szCs w:val="28"/>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w:t>
      </w:r>
    </w:p>
    <w:tbl>
      <w:tblPr>
        <w:tblStyle w:val="a3"/>
        <w:tblW w:w="0" w:type="auto"/>
        <w:tblLook w:val="04A0" w:firstRow="1" w:lastRow="0" w:firstColumn="1" w:lastColumn="0" w:noHBand="0" w:noVBand="1"/>
      </w:tblPr>
      <w:tblGrid>
        <w:gridCol w:w="2036"/>
        <w:gridCol w:w="2231"/>
        <w:gridCol w:w="3252"/>
        <w:gridCol w:w="2335"/>
      </w:tblGrid>
      <w:tr w:rsidR="00A60924" w:rsidRPr="00081A98" w:rsidTr="00A60924">
        <w:tc>
          <w:tcPr>
            <w:tcW w:w="2463" w:type="dxa"/>
          </w:tcPr>
          <w:p w:rsidR="00A60924" w:rsidRPr="00081A98" w:rsidRDefault="00A60924" w:rsidP="000840D2">
            <w:pPr>
              <w:ind w:firstLine="0"/>
              <w:contextualSpacing/>
              <w:jc w:val="center"/>
              <w:rPr>
                <w:rFonts w:ascii="Times New Roman" w:hAnsi="Times New Roman"/>
                <w:b/>
                <w:sz w:val="24"/>
                <w:szCs w:val="24"/>
              </w:rPr>
            </w:pPr>
            <w:r w:rsidRPr="00081A98">
              <w:rPr>
                <w:rFonts w:ascii="Times New Roman" w:hAnsi="Times New Roman"/>
                <w:b/>
                <w:sz w:val="24"/>
                <w:szCs w:val="24"/>
              </w:rPr>
              <w:t>Срок</w:t>
            </w:r>
          </w:p>
        </w:tc>
        <w:tc>
          <w:tcPr>
            <w:tcW w:w="2463" w:type="dxa"/>
          </w:tcPr>
          <w:p w:rsidR="00A60924" w:rsidRPr="00081A98" w:rsidRDefault="00A60924" w:rsidP="000840D2">
            <w:pPr>
              <w:ind w:firstLine="0"/>
              <w:contextualSpacing/>
              <w:jc w:val="center"/>
              <w:rPr>
                <w:rFonts w:ascii="Times New Roman" w:hAnsi="Times New Roman"/>
                <w:b/>
                <w:sz w:val="24"/>
                <w:szCs w:val="24"/>
              </w:rPr>
            </w:pPr>
            <w:r w:rsidRPr="00081A98">
              <w:rPr>
                <w:rFonts w:ascii="Times New Roman" w:hAnsi="Times New Roman"/>
                <w:b/>
                <w:sz w:val="24"/>
                <w:szCs w:val="24"/>
              </w:rPr>
              <w:t>Наименование учреждения</w:t>
            </w:r>
          </w:p>
        </w:tc>
        <w:tc>
          <w:tcPr>
            <w:tcW w:w="2464" w:type="dxa"/>
          </w:tcPr>
          <w:p w:rsidR="00A60924" w:rsidRPr="00081A98" w:rsidRDefault="00A60924" w:rsidP="000840D2">
            <w:pPr>
              <w:ind w:firstLine="0"/>
              <w:contextualSpacing/>
              <w:jc w:val="center"/>
              <w:rPr>
                <w:rFonts w:ascii="Times New Roman" w:hAnsi="Times New Roman"/>
                <w:b/>
                <w:sz w:val="24"/>
                <w:szCs w:val="24"/>
              </w:rPr>
            </w:pPr>
            <w:r w:rsidRPr="00081A98">
              <w:rPr>
                <w:rFonts w:ascii="Times New Roman" w:hAnsi="Times New Roman"/>
                <w:b/>
                <w:sz w:val="24"/>
                <w:szCs w:val="24"/>
              </w:rPr>
              <w:t>Цель взаимодействия</w:t>
            </w:r>
          </w:p>
        </w:tc>
        <w:tc>
          <w:tcPr>
            <w:tcW w:w="2464" w:type="dxa"/>
          </w:tcPr>
          <w:p w:rsidR="00A60924" w:rsidRPr="00081A98" w:rsidRDefault="00A60924" w:rsidP="000840D2">
            <w:pPr>
              <w:ind w:firstLine="0"/>
              <w:contextualSpacing/>
              <w:jc w:val="center"/>
              <w:rPr>
                <w:rFonts w:ascii="Times New Roman" w:hAnsi="Times New Roman"/>
                <w:b/>
                <w:sz w:val="24"/>
                <w:szCs w:val="24"/>
              </w:rPr>
            </w:pPr>
            <w:r w:rsidRPr="00081A98">
              <w:rPr>
                <w:rFonts w:ascii="Times New Roman" w:hAnsi="Times New Roman"/>
                <w:b/>
                <w:sz w:val="24"/>
                <w:szCs w:val="24"/>
              </w:rPr>
              <w:t>Форма взаимодействия</w:t>
            </w:r>
          </w:p>
        </w:tc>
      </w:tr>
      <w:tr w:rsidR="00A60924" w:rsidRPr="00081A98" w:rsidTr="00A60924">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7E3413" w:rsidP="000840D2">
            <w:pPr>
              <w:ind w:firstLine="0"/>
              <w:contextualSpacing/>
              <w:jc w:val="center"/>
              <w:rPr>
                <w:rFonts w:ascii="Times New Roman" w:hAnsi="Times New Roman"/>
                <w:sz w:val="24"/>
                <w:szCs w:val="24"/>
              </w:rPr>
            </w:pPr>
            <w:r w:rsidRPr="00081A98">
              <w:rPr>
                <w:rFonts w:ascii="Times New Roman" w:hAnsi="Times New Roman"/>
                <w:sz w:val="24"/>
                <w:szCs w:val="24"/>
              </w:rPr>
              <w:t>Детская поликлиника №1</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Оказание услуг медицинского сопровождения, консультативной помощи.</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Консультации, медосмотры, вакцинация</w:t>
            </w:r>
          </w:p>
        </w:tc>
      </w:tr>
      <w:tr w:rsidR="00A60924" w:rsidRPr="00081A98" w:rsidTr="00A60924">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7E3413" w:rsidP="000840D2">
            <w:pPr>
              <w:ind w:firstLine="0"/>
              <w:contextualSpacing/>
              <w:jc w:val="center"/>
              <w:rPr>
                <w:rFonts w:ascii="Times New Roman" w:hAnsi="Times New Roman"/>
                <w:sz w:val="24"/>
                <w:szCs w:val="24"/>
              </w:rPr>
            </w:pPr>
            <w:r w:rsidRPr="00081A98">
              <w:rPr>
                <w:rFonts w:ascii="Times New Roman" w:hAnsi="Times New Roman"/>
                <w:sz w:val="24"/>
                <w:szCs w:val="24"/>
              </w:rPr>
              <w:t>МОАУ «Гимназия № 3»</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Преемственность в образовании, совместные мероприятия, организация развлечений школьниками, встреча с выпускниками детского сада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Взаимопосещение консультация, подготовительные занятия</w:t>
            </w:r>
          </w:p>
        </w:tc>
      </w:tr>
      <w:tr w:rsidR="00A60924" w:rsidRPr="00081A98" w:rsidTr="00A60924">
        <w:trPr>
          <w:trHeight w:val="643"/>
        </w:trPr>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A60924" w:rsidP="000840D2">
            <w:pPr>
              <w:ind w:firstLine="0"/>
              <w:contextualSpacing/>
              <w:jc w:val="center"/>
              <w:rPr>
                <w:rFonts w:ascii="Times New Roman" w:hAnsi="Times New Roman"/>
                <w:sz w:val="24"/>
                <w:szCs w:val="24"/>
              </w:rPr>
            </w:pPr>
            <w:r w:rsidRPr="00081A98">
              <w:rPr>
                <w:rFonts w:ascii="Times New Roman" w:hAnsi="Times New Roman"/>
                <w:sz w:val="24"/>
                <w:szCs w:val="24"/>
              </w:rPr>
              <w:t>Детская библиотека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Приобщение детей к чтению и ознакомление с художественнолитературным творчеством</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Проведение выставок, бесед с воспитанниками и родителями. Экскурсии</w:t>
            </w:r>
          </w:p>
        </w:tc>
      </w:tr>
      <w:tr w:rsidR="00A60924" w:rsidRPr="00081A98" w:rsidTr="00A60924">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lastRenderedPageBreak/>
              <w:t>В течение года</w:t>
            </w:r>
          </w:p>
        </w:tc>
        <w:tc>
          <w:tcPr>
            <w:tcW w:w="2463" w:type="dxa"/>
          </w:tcPr>
          <w:p w:rsidR="00A60924" w:rsidRPr="00081A98" w:rsidRDefault="007E3413" w:rsidP="000840D2">
            <w:pPr>
              <w:ind w:firstLine="0"/>
              <w:contextualSpacing/>
              <w:jc w:val="center"/>
              <w:rPr>
                <w:rFonts w:ascii="Times New Roman" w:hAnsi="Times New Roman"/>
                <w:sz w:val="24"/>
                <w:szCs w:val="24"/>
              </w:rPr>
            </w:pPr>
            <w:r w:rsidRPr="00081A98">
              <w:rPr>
                <w:rFonts w:ascii="Times New Roman" w:hAnsi="Times New Roman"/>
                <w:sz w:val="24"/>
                <w:szCs w:val="24"/>
              </w:rPr>
              <w:t>Орский драматический театр им. А.С.Пушкина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Эмоциональное благополучие ребенка, развитие эстетического вкуса.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Организация на базе ДОУ театральных представлений</w:t>
            </w:r>
          </w:p>
        </w:tc>
      </w:tr>
      <w:tr w:rsidR="00A60924" w:rsidRPr="00081A98" w:rsidTr="00A60924">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t>постоянно</w:t>
            </w:r>
          </w:p>
        </w:tc>
        <w:tc>
          <w:tcPr>
            <w:tcW w:w="2463" w:type="dxa"/>
          </w:tcPr>
          <w:p w:rsidR="00A60924" w:rsidRPr="00081A98" w:rsidRDefault="00A60924" w:rsidP="000840D2">
            <w:pPr>
              <w:ind w:firstLine="0"/>
              <w:contextualSpacing/>
              <w:jc w:val="center"/>
              <w:rPr>
                <w:rFonts w:ascii="Times New Roman" w:hAnsi="Times New Roman"/>
                <w:sz w:val="24"/>
                <w:szCs w:val="24"/>
              </w:rPr>
            </w:pPr>
            <w:r w:rsidRPr="00081A98">
              <w:rPr>
                <w:rFonts w:ascii="Times New Roman" w:hAnsi="Times New Roman"/>
                <w:sz w:val="24"/>
                <w:szCs w:val="24"/>
              </w:rPr>
              <w:t>ТМПК</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Отслеживание динамики работы с детьми по коррекции речевых нарушений</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Заседания</w:t>
            </w:r>
          </w:p>
        </w:tc>
      </w:tr>
      <w:tr w:rsidR="00A60924" w:rsidRPr="00081A98" w:rsidTr="00A60924">
        <w:tc>
          <w:tcPr>
            <w:tcW w:w="2463" w:type="dxa"/>
          </w:tcPr>
          <w:p w:rsidR="00A60924" w:rsidRPr="00081A98" w:rsidRDefault="00A60924" w:rsidP="000840D2">
            <w:pPr>
              <w:ind w:firstLine="0"/>
              <w:contextualSpacing/>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A60924" w:rsidP="000840D2">
            <w:pPr>
              <w:ind w:firstLine="0"/>
              <w:contextualSpacing/>
              <w:jc w:val="center"/>
              <w:rPr>
                <w:rFonts w:ascii="Times New Roman" w:hAnsi="Times New Roman"/>
                <w:sz w:val="24"/>
                <w:szCs w:val="24"/>
              </w:rPr>
            </w:pPr>
            <w:r w:rsidRPr="00081A98">
              <w:rPr>
                <w:rFonts w:ascii="Times New Roman" w:hAnsi="Times New Roman"/>
                <w:sz w:val="24"/>
                <w:szCs w:val="24"/>
              </w:rPr>
              <w:t>Управление образования администрации г.Орска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Необходимый документооборот, оказание консультативной помощи и поддержки в работе учреждения, помощь в подборе кадров, награждение и аттестация сотрудников.</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Совещания, семинары,</w:t>
            </w:r>
            <w:r w:rsidRPr="00081A98">
              <w:rPr>
                <w:sz w:val="24"/>
                <w:szCs w:val="24"/>
              </w:rPr>
              <w:t xml:space="preserve"> </w:t>
            </w:r>
            <w:r w:rsidRPr="00081A98">
              <w:rPr>
                <w:rFonts w:ascii="Times New Roman" w:hAnsi="Times New Roman"/>
                <w:sz w:val="24"/>
                <w:szCs w:val="24"/>
              </w:rPr>
              <w:t>инспекционная деятельность, индивидуальная консультация и т.д.</w:t>
            </w:r>
          </w:p>
        </w:tc>
      </w:tr>
      <w:tr w:rsidR="00A60924" w:rsidRPr="00081A98" w:rsidTr="00A60924">
        <w:tc>
          <w:tcPr>
            <w:tcW w:w="2463" w:type="dxa"/>
          </w:tcPr>
          <w:p w:rsidR="00A60924" w:rsidRPr="00081A98" w:rsidRDefault="00A60924" w:rsidP="000840D2">
            <w:pPr>
              <w:ind w:firstLine="0"/>
              <w:contextualSpacing/>
              <w:jc w:val="center"/>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7E3413" w:rsidP="000840D2">
            <w:pPr>
              <w:ind w:firstLine="0"/>
              <w:contextualSpacing/>
              <w:jc w:val="center"/>
              <w:rPr>
                <w:rFonts w:ascii="Times New Roman" w:hAnsi="Times New Roman"/>
                <w:sz w:val="24"/>
                <w:szCs w:val="24"/>
              </w:rPr>
            </w:pPr>
            <w:r w:rsidRPr="00081A98">
              <w:rPr>
                <w:rFonts w:ascii="Times New Roman" w:hAnsi="Times New Roman"/>
                <w:bCs/>
                <w:sz w:val="24"/>
                <w:szCs w:val="24"/>
              </w:rPr>
              <w:t>"Детская школа искусств № 1" им. Е.Ф.Куревлёва г. Орска</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Приобщение детей к художественному творчеству</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Организация выставки рисунков</w:t>
            </w:r>
          </w:p>
        </w:tc>
      </w:tr>
      <w:tr w:rsidR="00A60924" w:rsidRPr="00081A98" w:rsidTr="00A60924">
        <w:tc>
          <w:tcPr>
            <w:tcW w:w="2463" w:type="dxa"/>
          </w:tcPr>
          <w:p w:rsidR="00A60924" w:rsidRPr="00081A98" w:rsidRDefault="00A60924" w:rsidP="000840D2">
            <w:pPr>
              <w:ind w:firstLine="0"/>
              <w:contextualSpacing/>
              <w:jc w:val="center"/>
              <w:rPr>
                <w:rFonts w:ascii="Times New Roman" w:hAnsi="Times New Roman"/>
                <w:sz w:val="24"/>
                <w:szCs w:val="24"/>
              </w:rPr>
            </w:pPr>
            <w:r w:rsidRPr="00081A98">
              <w:rPr>
                <w:rFonts w:ascii="Times New Roman" w:hAnsi="Times New Roman"/>
                <w:sz w:val="24"/>
                <w:szCs w:val="24"/>
              </w:rPr>
              <w:t>В течение года</w:t>
            </w:r>
          </w:p>
        </w:tc>
        <w:tc>
          <w:tcPr>
            <w:tcW w:w="2463" w:type="dxa"/>
          </w:tcPr>
          <w:p w:rsidR="00A60924" w:rsidRPr="00081A98" w:rsidRDefault="00A60924" w:rsidP="000840D2">
            <w:pPr>
              <w:tabs>
                <w:tab w:val="left" w:pos="474"/>
              </w:tabs>
              <w:ind w:firstLine="0"/>
              <w:contextualSpacing/>
              <w:jc w:val="center"/>
              <w:rPr>
                <w:rFonts w:ascii="Times New Roman" w:hAnsi="Times New Roman"/>
                <w:sz w:val="24"/>
                <w:szCs w:val="24"/>
              </w:rPr>
            </w:pPr>
            <w:r w:rsidRPr="00081A98">
              <w:rPr>
                <w:rFonts w:ascii="Times New Roman" w:hAnsi="Times New Roman"/>
                <w:sz w:val="24"/>
                <w:szCs w:val="24"/>
              </w:rPr>
              <w:t>ГИБДД Ор</w:t>
            </w:r>
            <w:r w:rsidR="007E3413" w:rsidRPr="00081A98">
              <w:rPr>
                <w:rFonts w:ascii="Times New Roman" w:hAnsi="Times New Roman"/>
                <w:sz w:val="24"/>
                <w:szCs w:val="24"/>
              </w:rPr>
              <w:t>ск</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Профилактика дорожно - транспортных происшествий с участием детей.</w:t>
            </w:r>
          </w:p>
        </w:tc>
        <w:tc>
          <w:tcPr>
            <w:tcW w:w="2464" w:type="dxa"/>
          </w:tcPr>
          <w:p w:rsidR="00A60924" w:rsidRPr="00081A98" w:rsidRDefault="00A60924" w:rsidP="000840D2">
            <w:pPr>
              <w:ind w:firstLine="0"/>
              <w:contextualSpacing/>
              <w:jc w:val="left"/>
              <w:rPr>
                <w:rFonts w:ascii="Times New Roman" w:hAnsi="Times New Roman"/>
                <w:sz w:val="24"/>
                <w:szCs w:val="24"/>
              </w:rPr>
            </w:pPr>
            <w:r w:rsidRPr="00081A98">
              <w:rPr>
                <w:rFonts w:ascii="Times New Roman" w:hAnsi="Times New Roman"/>
                <w:sz w:val="24"/>
                <w:szCs w:val="24"/>
              </w:rPr>
              <w:t>Тематические мероприятия с детьми, консультации, рекомендации</w:t>
            </w:r>
          </w:p>
        </w:tc>
      </w:tr>
    </w:tbl>
    <w:p w:rsidR="00B665A7" w:rsidRDefault="00B665A7" w:rsidP="000840D2">
      <w:pPr>
        <w:contextualSpacing/>
        <w:rPr>
          <w:rFonts w:ascii="Times New Roman" w:hAnsi="Times New Roman"/>
          <w:sz w:val="28"/>
          <w:szCs w:val="28"/>
        </w:rPr>
      </w:pPr>
    </w:p>
    <w:p w:rsidR="00A60924" w:rsidRDefault="00A60924" w:rsidP="000840D2">
      <w:pPr>
        <w:contextualSpacing/>
        <w:rPr>
          <w:rFonts w:ascii="Times New Roman" w:hAnsi="Times New Roman"/>
          <w:sz w:val="28"/>
          <w:szCs w:val="28"/>
        </w:rPr>
      </w:pPr>
      <w:r w:rsidRPr="007E3413">
        <w:rPr>
          <w:rFonts w:ascii="Times New Roman" w:hAnsi="Times New Roman"/>
          <w:b/>
          <w:sz w:val="28"/>
          <w:szCs w:val="28"/>
        </w:rPr>
        <w:t>2.</w:t>
      </w:r>
      <w:r w:rsidRPr="00A60924">
        <w:rPr>
          <w:rFonts w:ascii="Times New Roman" w:hAnsi="Times New Roman"/>
          <w:b/>
          <w:sz w:val="28"/>
          <w:szCs w:val="28"/>
        </w:rPr>
        <w:t>8.3 Организационный раздел обязательной части Программы и части, формируемой участниками образовательных отношений (кадровое, нормативно-методическое обеспечение, требования к условиям работы с особыми категориями детей)</w:t>
      </w:r>
      <w:r w:rsidRPr="00A60924">
        <w:rPr>
          <w:rFonts w:ascii="Times New Roman" w:hAnsi="Times New Roman"/>
          <w:sz w:val="28"/>
          <w:szCs w:val="28"/>
        </w:rPr>
        <w:t xml:space="preserve"> </w:t>
      </w:r>
    </w:p>
    <w:p w:rsidR="007E3413" w:rsidRPr="007E3413" w:rsidRDefault="00A60924" w:rsidP="000840D2">
      <w:pPr>
        <w:contextualSpacing/>
        <w:rPr>
          <w:rFonts w:ascii="Times New Roman" w:hAnsi="Times New Roman"/>
          <w:b/>
          <w:sz w:val="28"/>
          <w:szCs w:val="28"/>
        </w:rPr>
      </w:pPr>
      <w:r w:rsidRPr="007E3413">
        <w:rPr>
          <w:rFonts w:ascii="Times New Roman" w:hAnsi="Times New Roman"/>
          <w:b/>
          <w:sz w:val="28"/>
          <w:szCs w:val="28"/>
        </w:rPr>
        <w:t xml:space="preserve">Кадровое обеспечение.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 постановка перед воспитанниками целей и разъяснение задач деятельности;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 создание условий для принятия задач деятельности коллективом и отдельными воспитанниками;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 применение отобранных методов, средств и приемов осуществления педагогического процесса;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 обеспечение взаимодействия субъектов педагогического процесса и создание условий для его эффективного протекания;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использование необходимых приемов стимулирования активности обучающихся;</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 - установление обратной связи и своевременная корректировка хода педагогического процесса.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w:t>
      </w:r>
      <w:r w:rsidRPr="00A60924">
        <w:rPr>
          <w:rFonts w:ascii="Times New Roman" w:hAnsi="Times New Roman"/>
          <w:sz w:val="28"/>
          <w:szCs w:val="28"/>
        </w:rPr>
        <w:lastRenderedPageBreak/>
        <w:t xml:space="preserve">бы воспринимать с помощью органов чувств, поскольку направлена на обеспечение эффективности других видов деятельности (учебной, трудовой).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 xml:space="preserve">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7E3413" w:rsidRDefault="00A60924" w:rsidP="000840D2">
      <w:pPr>
        <w:contextualSpacing/>
        <w:rPr>
          <w:rFonts w:ascii="Times New Roman" w:hAnsi="Times New Roman"/>
          <w:sz w:val="28"/>
          <w:szCs w:val="28"/>
        </w:rPr>
      </w:pPr>
      <w:r w:rsidRPr="00A60924">
        <w:rPr>
          <w:rFonts w:ascii="Times New Roman" w:hAnsi="Times New Roman"/>
          <w:sz w:val="28"/>
          <w:szCs w:val="28"/>
        </w:rPr>
        <w:t>При организации воспитательных отношений необходимо включать обучающихся в разнообразную, соответствующую их возрастным индивидуальным особенностям, деятельность, направленную на:</w:t>
      </w:r>
    </w:p>
    <w:p w:rsidR="00B665A7" w:rsidRDefault="00A60924" w:rsidP="000840D2">
      <w:pPr>
        <w:contextualSpacing/>
        <w:rPr>
          <w:rFonts w:ascii="Times New Roman" w:hAnsi="Times New Roman"/>
          <w:sz w:val="28"/>
          <w:szCs w:val="28"/>
        </w:rPr>
      </w:pPr>
      <w:r w:rsidRPr="00A60924">
        <w:rPr>
          <w:rFonts w:ascii="Times New Roman" w:hAnsi="Times New Roman"/>
          <w:sz w:val="28"/>
          <w:szCs w:val="28"/>
        </w:rPr>
        <w:t xml:space="preserve"> - формирование у детей гражданственности и патриотизма;</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опыта взаимодействия со сверстниками и взрослыми в соответствии с общепринятыми нравственными нормами;</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xml:space="preserve"> - приобщение к системе культурных ценностей; </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xml:space="preserve">- готовности к осознанному выбору профессии; </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xml:space="preserve">- экологической культуры, предполагающей ценностное отношение к природе, людям, собственному здоровью; </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xml:space="preserve">- эстетическое отношение к окружающему миру; </w:t>
      </w:r>
    </w:p>
    <w:p w:rsidR="006949F3" w:rsidRDefault="007E3413" w:rsidP="000840D2">
      <w:pPr>
        <w:contextualSpacing/>
        <w:rPr>
          <w:rFonts w:ascii="Times New Roman" w:hAnsi="Times New Roman"/>
          <w:sz w:val="28"/>
          <w:szCs w:val="28"/>
        </w:rPr>
      </w:pPr>
      <w:r w:rsidRPr="007E3413">
        <w:rPr>
          <w:rFonts w:ascii="Times New Roman" w:hAnsi="Times New Roman"/>
          <w:sz w:val="28"/>
          <w:szCs w:val="28"/>
        </w:rPr>
        <w:t xml:space="preserve">- потребности самовыражения в творческой деятельности, организационной культуры, активной жизненной позиции. </w:t>
      </w:r>
    </w:p>
    <w:p w:rsidR="00B665A7" w:rsidRDefault="007E3413" w:rsidP="000840D2">
      <w:pPr>
        <w:contextualSpacing/>
        <w:rPr>
          <w:rFonts w:ascii="Times New Roman" w:hAnsi="Times New Roman"/>
          <w:sz w:val="28"/>
          <w:szCs w:val="28"/>
        </w:rPr>
      </w:pPr>
      <w:r w:rsidRPr="007E3413">
        <w:rPr>
          <w:rFonts w:ascii="Times New Roman" w:hAnsi="Times New Roman"/>
          <w:sz w:val="28"/>
          <w:szCs w:val="28"/>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 проектирования и организации</w:t>
      </w:r>
      <w:r w:rsidR="006949F3">
        <w:rPr>
          <w:rFonts w:ascii="Times New Roman" w:hAnsi="Times New Roman"/>
          <w:sz w:val="28"/>
          <w:szCs w:val="28"/>
        </w:rPr>
        <w:t>.</w:t>
      </w:r>
    </w:p>
    <w:tbl>
      <w:tblPr>
        <w:tblStyle w:val="a3"/>
        <w:tblW w:w="0" w:type="auto"/>
        <w:tblLook w:val="04A0" w:firstRow="1" w:lastRow="0" w:firstColumn="1" w:lastColumn="0" w:noHBand="0" w:noVBand="1"/>
      </w:tblPr>
      <w:tblGrid>
        <w:gridCol w:w="2376"/>
        <w:gridCol w:w="7478"/>
      </w:tblGrid>
      <w:tr w:rsidR="006949F3" w:rsidRPr="00081A98" w:rsidTr="006949F3">
        <w:tc>
          <w:tcPr>
            <w:tcW w:w="2376" w:type="dxa"/>
          </w:tcPr>
          <w:p w:rsidR="006949F3" w:rsidRPr="00081A98" w:rsidRDefault="006949F3" w:rsidP="000840D2">
            <w:pPr>
              <w:ind w:firstLine="0"/>
              <w:contextualSpacing/>
              <w:jc w:val="center"/>
              <w:rPr>
                <w:rFonts w:ascii="Times New Roman" w:hAnsi="Times New Roman"/>
                <w:sz w:val="24"/>
                <w:szCs w:val="24"/>
              </w:rPr>
            </w:pPr>
            <w:r w:rsidRPr="00081A98">
              <w:rPr>
                <w:rFonts w:ascii="Times New Roman" w:hAnsi="Times New Roman"/>
                <w:b/>
                <w:sz w:val="24"/>
                <w:szCs w:val="24"/>
              </w:rPr>
              <w:t>Наименование должности</w:t>
            </w:r>
          </w:p>
          <w:p w:rsidR="006949F3" w:rsidRPr="00081A98" w:rsidRDefault="006949F3" w:rsidP="000840D2">
            <w:pPr>
              <w:ind w:firstLine="0"/>
              <w:contextualSpacing/>
              <w:jc w:val="center"/>
              <w:rPr>
                <w:rFonts w:ascii="Times New Roman" w:hAnsi="Times New Roman"/>
                <w:i/>
                <w:sz w:val="24"/>
                <w:szCs w:val="24"/>
              </w:rPr>
            </w:pPr>
            <w:r w:rsidRPr="00081A98">
              <w:rPr>
                <w:rFonts w:ascii="Times New Roman" w:hAnsi="Times New Roman"/>
                <w:i/>
                <w:sz w:val="24"/>
                <w:szCs w:val="24"/>
              </w:rPr>
              <w:t>(в соответствии со штатным расписанием ДОО)</w:t>
            </w:r>
          </w:p>
        </w:tc>
        <w:tc>
          <w:tcPr>
            <w:tcW w:w="7478" w:type="dxa"/>
          </w:tcPr>
          <w:p w:rsidR="006949F3" w:rsidRPr="00081A98" w:rsidRDefault="006949F3" w:rsidP="000840D2">
            <w:pPr>
              <w:ind w:firstLine="0"/>
              <w:contextualSpacing/>
              <w:jc w:val="center"/>
              <w:rPr>
                <w:rFonts w:ascii="Times New Roman" w:hAnsi="Times New Roman"/>
                <w:b/>
                <w:sz w:val="24"/>
                <w:szCs w:val="24"/>
              </w:rPr>
            </w:pPr>
            <w:r w:rsidRPr="00081A98">
              <w:rPr>
                <w:rFonts w:ascii="Times New Roman" w:hAnsi="Times New Roman"/>
                <w:b/>
                <w:sz w:val="24"/>
                <w:szCs w:val="24"/>
              </w:rPr>
              <w:t>Функционал, связанный с организацией и реализацией воспитательного процесса</w:t>
            </w:r>
          </w:p>
        </w:tc>
      </w:tr>
      <w:tr w:rsidR="006949F3" w:rsidRPr="00081A98" w:rsidTr="006949F3">
        <w:tc>
          <w:tcPr>
            <w:tcW w:w="2376"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Заведующий МДОАУ № 106</w:t>
            </w:r>
          </w:p>
        </w:tc>
        <w:tc>
          <w:tcPr>
            <w:tcW w:w="7478"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управляет воспитательной деятельностью на уровне ДОУ; - создает условия, позволяющие педагогическому составу реализовать воспитательную деятельность;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проводит анализ итогов воспитательной деятельности в ДОУ за </w:t>
            </w:r>
            <w:r w:rsidRPr="00081A98">
              <w:rPr>
                <w:rFonts w:ascii="Times New Roman" w:hAnsi="Times New Roman"/>
                <w:sz w:val="24"/>
                <w:szCs w:val="24"/>
              </w:rPr>
              <w:lastRenderedPageBreak/>
              <w:t xml:space="preserve">учебный год;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планирует воспитательную деятельность в ДОУ на учебный год, включая календарный план воспитательной работы на учебный год;</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регулирует воспитательную деятельность в ДОУ;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осуществляет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6949F3" w:rsidRPr="00081A98" w:rsidTr="006949F3">
        <w:tc>
          <w:tcPr>
            <w:tcW w:w="2376"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lastRenderedPageBreak/>
              <w:t>Заместитель заведующего по ВО и МР</w:t>
            </w:r>
          </w:p>
        </w:tc>
        <w:tc>
          <w:tcPr>
            <w:tcW w:w="7478"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осуществляет организацию воспитательной деятельности в ДОУ;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разрабатывает необходимые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анализирует возможности имеющихся структур для организации воспитательной деятельности;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планирует работу в организации воспитательной деятельности; - организует практическую работу в ДОУ в соответствии с календарным планом воспитательной работы;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осуществляет проведение мониторинга состояния воспитательной деятельности в ДОУ совместно с Педагогическим советом;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организует повышение квалификации и профессиональной переподготовки педагогов для совершенствования их психолого-педагогической и управленческой компетентностей – проводит анализ и контроль воспитательной деятельности, распространение передового опыта других образовательных организаций;</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способствует формированию мотивации педагогов к участию в разработке и реализации разнообразных образовательных и социально значимых проектов;</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информирует о наличии возможностей для участия педагогов в воспитательной деятельности;</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осуществляет наполнение сайта ДОУ информацией о воспитательной деятельности;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организационно-координационная работа при проведении общесадовых воспитательных мероприятий;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участие обучающихся в районных и городских, конкурсах и т.д.;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-организационно-методическое сопровождение воспитательной деятельности педагогических инициатив;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создание необходимой для осуществления воспитательной деятельности инфраструктуры;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развитие сотрудничества с социальными партнерами;</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стимулирование активной воспитательной деятельности педагогов;</w:t>
            </w:r>
          </w:p>
        </w:tc>
      </w:tr>
      <w:tr w:rsidR="006949F3" w:rsidRPr="00081A98" w:rsidTr="006949F3">
        <w:tc>
          <w:tcPr>
            <w:tcW w:w="2376"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Педагог-психолог</w:t>
            </w:r>
          </w:p>
        </w:tc>
        <w:tc>
          <w:tcPr>
            <w:tcW w:w="7478"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оказание психолого-педагогической помощи;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-осуществление социологических исследований обучающихся;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-организация и проведение различных видов воспитательной работы;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подготовка предложений по поощрению обучающихся и педагогов за активное участие в воспитательном процессе</w:t>
            </w:r>
          </w:p>
        </w:tc>
      </w:tr>
      <w:tr w:rsidR="006949F3" w:rsidRPr="00081A98" w:rsidTr="006949F3">
        <w:tc>
          <w:tcPr>
            <w:tcW w:w="2376"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Воспитатель, музыкальный руководитель, учитель-логопед,учитель-дефектолог</w:t>
            </w:r>
          </w:p>
        </w:tc>
        <w:tc>
          <w:tcPr>
            <w:tcW w:w="7478"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обеспечивает занятие обучающихся творчеством, медиа, физической культурой;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способствует формированию у обучающихся активной гражданской позиции, сохранению и приумножению нравственных, культурных и научных ценностей в условиях современной жизни, сохранение традиций ДОУ;</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lastRenderedPageBreak/>
              <w:t xml:space="preserve"> - осуществляет организацию работы по формированию общей культуры будущего школьника;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активно внедряет здоровый образа жизни;</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 внедряет в практику воспитательную деятельность научных достижений, новые технологий образовательного процесса;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-организует участиее обучающихся в мероприятиях, проводимых районными, городскими и другими структурами в рамках воспитательной деятельности;</w:t>
            </w:r>
          </w:p>
        </w:tc>
      </w:tr>
      <w:tr w:rsidR="006949F3" w:rsidRPr="00081A98" w:rsidTr="006949F3">
        <w:tc>
          <w:tcPr>
            <w:tcW w:w="2376"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lastRenderedPageBreak/>
              <w:t>Помощник воспитателя</w:t>
            </w:r>
          </w:p>
        </w:tc>
        <w:tc>
          <w:tcPr>
            <w:tcW w:w="7478" w:type="dxa"/>
          </w:tcPr>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xml:space="preserve">- совместно с воспитателем обеспечивает занятие обучающихся творчеством, трудовой деятельностью; </w:t>
            </w:r>
          </w:p>
          <w:p w:rsidR="006949F3" w:rsidRPr="00081A98" w:rsidRDefault="006949F3" w:rsidP="000840D2">
            <w:pPr>
              <w:ind w:firstLine="0"/>
              <w:contextualSpacing/>
              <w:rPr>
                <w:rFonts w:ascii="Times New Roman" w:hAnsi="Times New Roman"/>
                <w:sz w:val="24"/>
                <w:szCs w:val="24"/>
              </w:rPr>
            </w:pPr>
            <w:r w:rsidRPr="00081A98">
              <w:rPr>
                <w:rFonts w:ascii="Times New Roman" w:hAnsi="Times New Roman"/>
                <w:sz w:val="24"/>
                <w:szCs w:val="24"/>
              </w:rPr>
              <w:t>- участвует в организации работы по формированию общей культуры будущего школьника.</w:t>
            </w:r>
          </w:p>
        </w:tc>
      </w:tr>
    </w:tbl>
    <w:p w:rsidR="00322731" w:rsidRDefault="00322731" w:rsidP="000840D2">
      <w:pPr>
        <w:contextualSpacing/>
        <w:rPr>
          <w:rFonts w:ascii="Times New Roman" w:hAnsi="Times New Roman"/>
          <w:sz w:val="28"/>
          <w:szCs w:val="28"/>
        </w:rPr>
      </w:pPr>
      <w:r w:rsidRPr="00322731">
        <w:rPr>
          <w:rFonts w:ascii="Times New Roman" w:hAnsi="Times New Roman"/>
          <w:b/>
          <w:sz w:val="28"/>
          <w:szCs w:val="28"/>
        </w:rPr>
        <w:t>Нормативно-методическое обеспечение.</w:t>
      </w:r>
      <w:r w:rsidRPr="00322731">
        <w:rPr>
          <w:rFonts w:ascii="Times New Roman" w:hAnsi="Times New Roman"/>
          <w:sz w:val="28"/>
          <w:szCs w:val="28"/>
        </w:rPr>
        <w:t xml:space="preserve"> </w:t>
      </w:r>
    </w:p>
    <w:p w:rsidR="00322731" w:rsidRDefault="00322731" w:rsidP="000840D2">
      <w:pPr>
        <w:contextualSpacing/>
        <w:rPr>
          <w:rFonts w:ascii="Times New Roman" w:hAnsi="Times New Roman"/>
          <w:sz w:val="28"/>
          <w:szCs w:val="28"/>
        </w:rPr>
      </w:pPr>
      <w:r w:rsidRPr="00322731">
        <w:rPr>
          <w:rFonts w:ascii="Times New Roman" w:hAnsi="Times New Roman"/>
          <w:sz w:val="28"/>
          <w:szCs w:val="28"/>
        </w:rPr>
        <w:t>Для реализации программы воспитания ДОО используется практическое руководство "Воспитателю о воспитании", представленное в открытом доступе в электронной форме на платформе институт</w:t>
      </w:r>
      <w:r>
        <w:rPr>
          <w:rFonts w:ascii="Times New Roman" w:hAnsi="Times New Roman"/>
          <w:sz w:val="28"/>
          <w:szCs w:val="28"/>
        </w:rPr>
        <w:t xml:space="preserve"> </w:t>
      </w:r>
      <w:r w:rsidRPr="00322731">
        <w:rPr>
          <w:rFonts w:ascii="Times New Roman" w:hAnsi="Times New Roman"/>
          <w:sz w:val="28"/>
          <w:szCs w:val="28"/>
        </w:rPr>
        <w:t xml:space="preserve">воспитания.рф. </w:t>
      </w:r>
    </w:p>
    <w:p w:rsidR="00322731" w:rsidRDefault="00322731" w:rsidP="000840D2">
      <w:pPr>
        <w:contextualSpacing/>
        <w:rPr>
          <w:rFonts w:ascii="Times New Roman" w:hAnsi="Times New Roman"/>
          <w:sz w:val="28"/>
          <w:szCs w:val="28"/>
        </w:rPr>
      </w:pPr>
      <w:r w:rsidRPr="00322731">
        <w:rPr>
          <w:rFonts w:ascii="Times New Roman" w:hAnsi="Times New Roman"/>
          <w:sz w:val="28"/>
          <w:szCs w:val="28"/>
        </w:rPr>
        <w:t xml:space="preserve">Содержание нормативно-правового обеспечения как вида ресурсного обеспечения реализации программы воспитания в ДОУ включает: </w:t>
      </w:r>
    </w:p>
    <w:p w:rsidR="00322731" w:rsidRDefault="00322731" w:rsidP="000840D2">
      <w:pPr>
        <w:contextualSpacing/>
        <w:rPr>
          <w:rFonts w:ascii="Times New Roman" w:hAnsi="Times New Roman"/>
          <w:sz w:val="28"/>
          <w:szCs w:val="28"/>
        </w:rPr>
      </w:pPr>
      <w:r>
        <w:rPr>
          <w:rFonts w:ascii="Times New Roman" w:hAnsi="Times New Roman"/>
          <w:sz w:val="28"/>
          <w:szCs w:val="28"/>
        </w:rPr>
        <w:t xml:space="preserve">- </w:t>
      </w:r>
      <w:r w:rsidRPr="00322731">
        <w:rPr>
          <w:rFonts w:ascii="Times New Roman" w:hAnsi="Times New Roman"/>
          <w:sz w:val="28"/>
          <w:szCs w:val="28"/>
        </w:rPr>
        <w:t>Конституция Российской Федерации;</w:t>
      </w:r>
    </w:p>
    <w:p w:rsidR="00322731" w:rsidRDefault="00322731" w:rsidP="000840D2">
      <w:pPr>
        <w:contextualSpacing/>
        <w:rPr>
          <w:rFonts w:ascii="Times New Roman" w:hAnsi="Times New Roman"/>
          <w:sz w:val="28"/>
          <w:szCs w:val="28"/>
        </w:rPr>
      </w:pPr>
      <w:r w:rsidRPr="00322731">
        <w:rPr>
          <w:rFonts w:ascii="Times New Roman" w:hAnsi="Times New Roman"/>
          <w:sz w:val="28"/>
          <w:szCs w:val="28"/>
        </w:rPr>
        <w:t xml:space="preserve"> </w:t>
      </w:r>
      <w:r>
        <w:rPr>
          <w:rFonts w:ascii="Times New Roman" w:hAnsi="Times New Roman"/>
          <w:sz w:val="28"/>
          <w:szCs w:val="28"/>
        </w:rPr>
        <w:t xml:space="preserve">- </w:t>
      </w:r>
      <w:r w:rsidRPr="00322731">
        <w:rPr>
          <w:rFonts w:ascii="Times New Roman" w:hAnsi="Times New Roman"/>
          <w:sz w:val="28"/>
          <w:szCs w:val="28"/>
        </w:rPr>
        <w:t>Федеральный закон от 29 декабря 2012 года №273-ФЗ «Об образовании в</w:t>
      </w:r>
      <w:r>
        <w:rPr>
          <w:rFonts w:ascii="Times New Roman" w:hAnsi="Times New Roman"/>
          <w:sz w:val="28"/>
          <w:szCs w:val="28"/>
        </w:rPr>
        <w:t xml:space="preserve"> </w:t>
      </w:r>
      <w:r w:rsidRPr="00322731">
        <w:rPr>
          <w:rFonts w:ascii="Times New Roman" w:hAnsi="Times New Roman"/>
          <w:sz w:val="28"/>
          <w:szCs w:val="28"/>
        </w:rPr>
        <w:t xml:space="preserve">Российской Федерации»; </w:t>
      </w:r>
    </w:p>
    <w:p w:rsidR="00322731" w:rsidRDefault="00322731" w:rsidP="000840D2">
      <w:pPr>
        <w:contextualSpacing/>
        <w:rPr>
          <w:rFonts w:ascii="Times New Roman" w:hAnsi="Times New Roman"/>
          <w:sz w:val="28"/>
          <w:szCs w:val="28"/>
        </w:rPr>
      </w:pPr>
      <w:r>
        <w:rPr>
          <w:rFonts w:ascii="Times New Roman" w:hAnsi="Times New Roman"/>
          <w:sz w:val="28"/>
          <w:szCs w:val="28"/>
        </w:rPr>
        <w:t xml:space="preserve">- </w:t>
      </w:r>
      <w:r w:rsidRPr="00322731">
        <w:rPr>
          <w:rFonts w:ascii="Times New Roman" w:hAnsi="Times New Roman"/>
          <w:sz w:val="28"/>
          <w:szCs w:val="28"/>
        </w:rPr>
        <w:t>Указ Президента Российской Федерации от 02.07.2021 № 400 «О Стратегии</w:t>
      </w:r>
      <w:r w:rsidR="00F203FE">
        <w:rPr>
          <w:rFonts w:ascii="Times New Roman" w:hAnsi="Times New Roman"/>
          <w:sz w:val="28"/>
          <w:szCs w:val="28"/>
        </w:rPr>
        <w:t xml:space="preserve"> </w:t>
      </w:r>
      <w:r w:rsidRPr="00322731">
        <w:rPr>
          <w:rFonts w:ascii="Times New Roman" w:hAnsi="Times New Roman"/>
          <w:sz w:val="28"/>
          <w:szCs w:val="28"/>
        </w:rPr>
        <w:t xml:space="preserve">национальной безопасности Российской Федерации»; </w:t>
      </w:r>
    </w:p>
    <w:p w:rsidR="00322731" w:rsidRDefault="00322731" w:rsidP="000840D2">
      <w:pPr>
        <w:contextualSpacing/>
        <w:rPr>
          <w:rFonts w:ascii="Times New Roman" w:hAnsi="Times New Roman"/>
          <w:sz w:val="28"/>
          <w:szCs w:val="28"/>
        </w:rPr>
      </w:pPr>
      <w:r>
        <w:rPr>
          <w:rFonts w:ascii="Times New Roman" w:hAnsi="Times New Roman"/>
          <w:sz w:val="28"/>
          <w:szCs w:val="28"/>
        </w:rPr>
        <w:t xml:space="preserve">- </w:t>
      </w:r>
      <w:r w:rsidRPr="00322731">
        <w:rPr>
          <w:rFonts w:ascii="Times New Roman" w:hAnsi="Times New Roman"/>
          <w:sz w:val="28"/>
          <w:szCs w:val="28"/>
        </w:rPr>
        <w:t>Стратегия развития воспитания в Российской Федерации на период до 2025 года;</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xml:space="preserve"> </w:t>
      </w:r>
      <w:r>
        <w:rPr>
          <w:rFonts w:ascii="Times New Roman" w:hAnsi="Times New Roman"/>
          <w:sz w:val="28"/>
          <w:szCs w:val="28"/>
        </w:rPr>
        <w:t xml:space="preserve">- </w:t>
      </w:r>
      <w:r w:rsidRPr="00322731">
        <w:rPr>
          <w:rFonts w:ascii="Times New Roman" w:hAnsi="Times New Roman"/>
          <w:sz w:val="28"/>
          <w:szCs w:val="28"/>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F203FE" w:rsidRPr="00F203FE" w:rsidRDefault="00322731" w:rsidP="000840D2">
      <w:pPr>
        <w:contextualSpacing/>
        <w:rPr>
          <w:rFonts w:ascii="Times New Roman" w:hAnsi="Times New Roman"/>
          <w:b/>
          <w:sz w:val="28"/>
          <w:szCs w:val="28"/>
        </w:rPr>
      </w:pPr>
      <w:r w:rsidRPr="00322731">
        <w:rPr>
          <w:rFonts w:ascii="Times New Roman" w:hAnsi="Times New Roman"/>
          <w:sz w:val="28"/>
          <w:szCs w:val="28"/>
        </w:rPr>
        <w:t xml:space="preserve"> </w:t>
      </w:r>
      <w:r w:rsidRPr="00F203FE">
        <w:rPr>
          <w:rFonts w:ascii="Times New Roman" w:hAnsi="Times New Roman"/>
          <w:b/>
          <w:sz w:val="28"/>
          <w:szCs w:val="28"/>
        </w:rPr>
        <w:t xml:space="preserve">Основные локальные акты: </w:t>
      </w:r>
    </w:p>
    <w:p w:rsidR="00F203FE" w:rsidRDefault="00F203FE" w:rsidP="000840D2">
      <w:pPr>
        <w:contextualSpacing/>
        <w:rPr>
          <w:rFonts w:ascii="Times New Roman" w:hAnsi="Times New Roman"/>
          <w:sz w:val="28"/>
          <w:szCs w:val="28"/>
        </w:rPr>
      </w:pPr>
      <w:r>
        <w:rPr>
          <w:rFonts w:ascii="Times New Roman" w:hAnsi="Times New Roman"/>
          <w:sz w:val="28"/>
          <w:szCs w:val="28"/>
        </w:rPr>
        <w:t>- устав МДОАУ №106</w:t>
      </w:r>
      <w:r w:rsidR="00322731" w:rsidRPr="00322731">
        <w:rPr>
          <w:rFonts w:ascii="Times New Roman" w:hAnsi="Times New Roman"/>
          <w:sz w:val="28"/>
          <w:szCs w:val="28"/>
        </w:rPr>
        <w:t xml:space="preserve">;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xml:space="preserve">- правила внутреннего распорядка воспитанников;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образовательная программа дошкольного образования муниципального дошкольного образовательного автономно</w:t>
      </w:r>
      <w:r w:rsidR="00F203FE">
        <w:rPr>
          <w:rFonts w:ascii="Times New Roman" w:hAnsi="Times New Roman"/>
          <w:sz w:val="28"/>
          <w:szCs w:val="28"/>
        </w:rPr>
        <w:t>го учреждения «Детский сад № 106</w:t>
      </w:r>
      <w:r w:rsidRPr="00322731">
        <w:rPr>
          <w:rFonts w:ascii="Times New Roman" w:hAnsi="Times New Roman"/>
          <w:sz w:val="28"/>
          <w:szCs w:val="28"/>
        </w:rPr>
        <w:t>» города Ор</w:t>
      </w:r>
      <w:r w:rsidR="00F203FE">
        <w:rPr>
          <w:rFonts w:ascii="Times New Roman" w:hAnsi="Times New Roman"/>
          <w:sz w:val="28"/>
          <w:szCs w:val="28"/>
        </w:rPr>
        <w:t>ска</w:t>
      </w:r>
      <w:r w:rsidRPr="00322731">
        <w:rPr>
          <w:rFonts w:ascii="Times New Roman" w:hAnsi="Times New Roman"/>
          <w:sz w:val="28"/>
          <w:szCs w:val="28"/>
        </w:rPr>
        <w:t xml:space="preserve">; </w:t>
      </w:r>
    </w:p>
    <w:p w:rsidR="00F203FE" w:rsidRDefault="00F203FE" w:rsidP="000840D2">
      <w:pPr>
        <w:contextualSpacing/>
        <w:rPr>
          <w:rFonts w:ascii="Times New Roman" w:hAnsi="Times New Roman"/>
          <w:sz w:val="28"/>
          <w:szCs w:val="28"/>
        </w:rPr>
      </w:pPr>
      <w:r w:rsidRPr="00F203FE">
        <w:rPr>
          <w:rFonts w:ascii="Times New Roman" w:hAnsi="Times New Roman"/>
          <w:sz w:val="28"/>
          <w:szCs w:val="28"/>
        </w:rPr>
        <w:t xml:space="preserve">- адаптированная образовательная программа дошкольного образования для детей с </w:t>
      </w:r>
      <w:r>
        <w:rPr>
          <w:rFonts w:ascii="Times New Roman" w:hAnsi="Times New Roman"/>
          <w:sz w:val="28"/>
          <w:szCs w:val="28"/>
        </w:rPr>
        <w:t>задержкой психического развития</w:t>
      </w:r>
      <w:r w:rsidRPr="00F203FE">
        <w:rPr>
          <w:rFonts w:ascii="Times New Roman" w:hAnsi="Times New Roman"/>
          <w:sz w:val="28"/>
          <w:szCs w:val="28"/>
        </w:rPr>
        <w:t xml:space="preserve"> муниципального дошкольного образовательного автономного учреждения «Детский сад № 106» города Орска;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адаптированная образовательная программа дошкольного образования для детей с общим недоразвитием речи муниципального дошкольного образовательного автономно</w:t>
      </w:r>
      <w:r w:rsidR="00F203FE">
        <w:rPr>
          <w:rFonts w:ascii="Times New Roman" w:hAnsi="Times New Roman"/>
          <w:sz w:val="28"/>
          <w:szCs w:val="28"/>
        </w:rPr>
        <w:t>го учреждения «Детский сад № 106» города Орска</w:t>
      </w:r>
      <w:r w:rsidRPr="00322731">
        <w:rPr>
          <w:rFonts w:ascii="Times New Roman" w:hAnsi="Times New Roman"/>
          <w:sz w:val="28"/>
          <w:szCs w:val="28"/>
        </w:rPr>
        <w:t xml:space="preserve">;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xml:space="preserve">- должностные инструкции специалистов, отвечающих за организацию воспитательной деятельности в ДОУ;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 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r w:rsidR="00F203FE">
        <w:rPr>
          <w:rFonts w:ascii="Times New Roman" w:hAnsi="Times New Roman"/>
          <w:sz w:val="28"/>
          <w:szCs w:val="28"/>
        </w:rPr>
        <w:t>.</w:t>
      </w:r>
      <w:r w:rsidRPr="00322731">
        <w:rPr>
          <w:rFonts w:ascii="Times New Roman" w:hAnsi="Times New Roman"/>
          <w:sz w:val="28"/>
          <w:szCs w:val="28"/>
        </w:rPr>
        <w:t xml:space="preserve">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lastRenderedPageBreak/>
        <w:t>Подробное описание приведено на сайте МДОАУ №1</w:t>
      </w:r>
      <w:r w:rsidR="00F203FE">
        <w:rPr>
          <w:rFonts w:ascii="Times New Roman" w:hAnsi="Times New Roman"/>
          <w:sz w:val="28"/>
          <w:szCs w:val="28"/>
        </w:rPr>
        <w:t>06 (106.</w:t>
      </w:r>
      <w:r w:rsidR="00F203FE">
        <w:rPr>
          <w:rFonts w:ascii="Times New Roman" w:hAnsi="Times New Roman"/>
          <w:sz w:val="28"/>
          <w:szCs w:val="28"/>
          <w:lang w:val="en-US"/>
        </w:rPr>
        <w:t>orsksadik</w:t>
      </w:r>
      <w:r w:rsidR="00F203FE" w:rsidRPr="00F203FE">
        <w:rPr>
          <w:rFonts w:ascii="Times New Roman" w:hAnsi="Times New Roman"/>
          <w:sz w:val="28"/>
          <w:szCs w:val="28"/>
        </w:rPr>
        <w:t>.</w:t>
      </w:r>
      <w:r w:rsidR="00F203FE">
        <w:rPr>
          <w:rFonts w:ascii="Times New Roman" w:hAnsi="Times New Roman"/>
          <w:sz w:val="28"/>
          <w:szCs w:val="28"/>
          <w:lang w:val="en-US"/>
        </w:rPr>
        <w:t>ru</w:t>
      </w:r>
      <w:r w:rsidR="00F203FE" w:rsidRPr="00F203FE">
        <w:rPr>
          <w:rFonts w:ascii="Times New Roman" w:hAnsi="Times New Roman"/>
          <w:sz w:val="28"/>
          <w:szCs w:val="28"/>
        </w:rPr>
        <w:t>)</w:t>
      </w:r>
      <w:r w:rsidRPr="00322731">
        <w:rPr>
          <w:rFonts w:ascii="Times New Roman" w:hAnsi="Times New Roman"/>
          <w:sz w:val="28"/>
          <w:szCs w:val="28"/>
        </w:rPr>
        <w:t xml:space="preserve"> в разделе «Документы», «Образование» </w:t>
      </w:r>
    </w:p>
    <w:p w:rsidR="00F203FE" w:rsidRPr="00F203FE" w:rsidRDefault="00322731" w:rsidP="000840D2">
      <w:pPr>
        <w:contextualSpacing/>
        <w:rPr>
          <w:rFonts w:ascii="Times New Roman" w:hAnsi="Times New Roman"/>
          <w:b/>
          <w:sz w:val="28"/>
          <w:szCs w:val="28"/>
        </w:rPr>
      </w:pPr>
      <w:r w:rsidRPr="00F203FE">
        <w:rPr>
          <w:rFonts w:ascii="Times New Roman" w:hAnsi="Times New Roman"/>
          <w:b/>
          <w:sz w:val="28"/>
          <w:szCs w:val="28"/>
        </w:rPr>
        <w:t xml:space="preserve">Часть, формируемая участниками образовательных отношений </w:t>
      </w:r>
    </w:p>
    <w:p w:rsidR="00F203FE" w:rsidRDefault="00322731" w:rsidP="000840D2">
      <w:pPr>
        <w:contextualSpacing/>
        <w:rPr>
          <w:rFonts w:ascii="Times New Roman" w:hAnsi="Times New Roman"/>
          <w:sz w:val="28"/>
          <w:szCs w:val="28"/>
        </w:rPr>
      </w:pPr>
      <w:r w:rsidRPr="00322731">
        <w:rPr>
          <w:rFonts w:ascii="Times New Roman" w:hAnsi="Times New Roman"/>
          <w:sz w:val="28"/>
          <w:szCs w:val="28"/>
        </w:rPr>
        <w:t>Содержание нормативно-правового обеспечения как вида ресурсного обеспечения реализации обязательной части Программы воспитания соответствует содержанию части, форм</w:t>
      </w:r>
      <w:r w:rsidR="00F203FE">
        <w:rPr>
          <w:rFonts w:ascii="Times New Roman" w:hAnsi="Times New Roman"/>
          <w:sz w:val="28"/>
          <w:szCs w:val="28"/>
        </w:rPr>
        <w:t>и</w:t>
      </w:r>
      <w:r w:rsidRPr="00322731">
        <w:rPr>
          <w:rFonts w:ascii="Times New Roman" w:hAnsi="Times New Roman"/>
          <w:sz w:val="28"/>
          <w:szCs w:val="28"/>
        </w:rPr>
        <w:t xml:space="preserve">руемой участниками образовательных отношений </w:t>
      </w:r>
    </w:p>
    <w:p w:rsidR="00F203FE" w:rsidRPr="00F203FE" w:rsidRDefault="00322731" w:rsidP="000840D2">
      <w:pPr>
        <w:contextualSpacing/>
        <w:rPr>
          <w:rFonts w:ascii="Times New Roman" w:hAnsi="Times New Roman"/>
          <w:b/>
          <w:sz w:val="28"/>
          <w:szCs w:val="28"/>
        </w:rPr>
      </w:pPr>
      <w:r w:rsidRPr="00F203FE">
        <w:rPr>
          <w:rFonts w:ascii="Times New Roman" w:hAnsi="Times New Roman"/>
          <w:b/>
          <w:sz w:val="28"/>
          <w:szCs w:val="28"/>
        </w:rPr>
        <w:t xml:space="preserve">Требования к условиям работы с особыми категориями детей. </w:t>
      </w:r>
    </w:p>
    <w:p w:rsidR="00F203FE" w:rsidRPr="00DF2E80" w:rsidRDefault="00322731" w:rsidP="000840D2">
      <w:pPr>
        <w:contextualSpacing/>
        <w:rPr>
          <w:rFonts w:ascii="Times New Roman" w:hAnsi="Times New Roman"/>
          <w:sz w:val="28"/>
          <w:szCs w:val="28"/>
        </w:rPr>
      </w:pPr>
      <w:r w:rsidRPr="00322731">
        <w:rPr>
          <w:rFonts w:ascii="Times New Roman" w:hAnsi="Times New Roman"/>
          <w:sz w:val="28"/>
          <w:szCs w:val="28"/>
        </w:rPr>
        <w:t>По своим основным задачам воспитательная работа в ДОО не зависит от наличия</w:t>
      </w:r>
      <w:r w:rsidR="00F203FE" w:rsidRPr="00F203FE">
        <w:rPr>
          <w:rFonts w:ascii="Times New Roman" w:hAnsi="Times New Roman"/>
          <w:sz w:val="28"/>
          <w:szCs w:val="28"/>
        </w:rPr>
        <w:t xml:space="preserve"> (отсутствия) у ребенка особых образовательных потребностей.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В основе процесса воспитания детей в ДОО лежат традиционные ценности российского общества.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F203FE" w:rsidRDefault="00F203FE" w:rsidP="000840D2">
      <w:pPr>
        <w:contextualSpacing/>
        <w:rPr>
          <w:rFonts w:ascii="Times New Roman" w:hAnsi="Times New Roman"/>
          <w:sz w:val="28"/>
          <w:szCs w:val="28"/>
        </w:rPr>
      </w:pPr>
      <w:r w:rsidRPr="00F203FE">
        <w:rPr>
          <w:rFonts w:ascii="Times New Roman" w:hAnsi="Times New Roman"/>
          <w:sz w:val="28"/>
          <w:szCs w:val="28"/>
        </w:rPr>
        <w:lastRenderedPageBreak/>
        <w:t xml:space="preserve">5) участие семьи как необходимое условие для полноценного воспитания ребенка дошкольного возраста с особыми образовательными потребностями. </w:t>
      </w:r>
    </w:p>
    <w:p w:rsidR="00723760" w:rsidRPr="00DF2E80" w:rsidRDefault="00723760" w:rsidP="000840D2">
      <w:pPr>
        <w:contextualSpacing/>
        <w:rPr>
          <w:rFonts w:ascii="Times New Roman" w:hAnsi="Times New Roman"/>
          <w:sz w:val="28"/>
          <w:szCs w:val="28"/>
        </w:rPr>
      </w:pPr>
    </w:p>
    <w:p w:rsidR="00B665A7" w:rsidRDefault="00F203FE" w:rsidP="000840D2">
      <w:pPr>
        <w:contextualSpacing/>
        <w:rPr>
          <w:rFonts w:ascii="Times New Roman" w:hAnsi="Times New Roman"/>
          <w:b/>
          <w:sz w:val="28"/>
          <w:szCs w:val="28"/>
        </w:rPr>
      </w:pPr>
      <w:r w:rsidRPr="00F203FE">
        <w:rPr>
          <w:rFonts w:ascii="Times New Roman" w:hAnsi="Times New Roman"/>
          <w:b/>
          <w:sz w:val="28"/>
          <w:szCs w:val="28"/>
        </w:rPr>
        <w:t xml:space="preserve">2.8.4 Приобщение детей к российским традиционным духовным ценностям, культурным ценностям своей этнической группы, правилам и нормам поведения в российском обществе. </w:t>
      </w:r>
    </w:p>
    <w:p w:rsidR="00723760" w:rsidRPr="00F203FE" w:rsidRDefault="00723760" w:rsidP="000840D2">
      <w:pPr>
        <w:contextualSpacing/>
        <w:rPr>
          <w:rFonts w:ascii="Times New Roman" w:hAnsi="Times New Roman"/>
          <w:b/>
          <w:sz w:val="28"/>
          <w:szCs w:val="28"/>
        </w:rPr>
      </w:pP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Приобщение детей к российским традиционным духовным ценностям, культурным ценностям своей этнической группы, правилам и нормам поведения в российском обществе проводится через все виды деятельности и закрепляется посредством праздничных мероприятий в связи с особенностями восприятия детей дошкольного возраста – ребенок хорошо запоминает, если событие ему принесет яркие переживания. Во время подготовки к праздникам ребенок узнает новое, а позитивный опыт праздника способствует закреплению полученных представлений, умений, навыков. </w:t>
      </w:r>
    </w:p>
    <w:p w:rsidR="00B665A7" w:rsidRDefault="00F203FE" w:rsidP="000840D2">
      <w:pPr>
        <w:contextualSpacing/>
        <w:rPr>
          <w:rFonts w:ascii="Times New Roman" w:hAnsi="Times New Roman"/>
          <w:sz w:val="28"/>
          <w:szCs w:val="28"/>
        </w:rPr>
      </w:pPr>
      <w:r w:rsidRPr="00F203FE">
        <w:rPr>
          <w:rFonts w:ascii="Times New Roman" w:hAnsi="Times New Roman"/>
          <w:sz w:val="28"/>
          <w:szCs w:val="28"/>
        </w:rPr>
        <w:t>Чередование будних, рабочих дней с праздничными днями в традиционной культуре является основой жизненного цикла. Приобщаясь к традиционной культуре, дети учатся понимать, что в жизни человека издревле присутствуют не только праздники и веселье, но и повседневный труд человека. У каждого члена микросоциума традиционно есть свои обязанности.</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Все традиционные праздники тесно связаны с природными изменениями, происходящими в течение года. В традиционных (народных) играх также заключен опыт поколений, законы природы и устройства общества. Игра является основным видом деятельности детей дошкольного возраста, традиционная народная игра способствует не только физическому развитию, но и формированию элементарных представлений о животном мире, сезонных изменениях в природе, отношений между людьми. Хороводные игры способствуют формированию более тесных эмоциональных связей между детьми. </w:t>
      </w:r>
    </w:p>
    <w:p w:rsidR="00F203FE" w:rsidRPr="00DF2E80" w:rsidRDefault="00F203FE" w:rsidP="000840D2">
      <w:pPr>
        <w:contextualSpacing/>
        <w:rPr>
          <w:rFonts w:ascii="Times New Roman" w:hAnsi="Times New Roman"/>
          <w:sz w:val="28"/>
          <w:szCs w:val="28"/>
        </w:rPr>
      </w:pPr>
      <w:r w:rsidRPr="00F203FE">
        <w:rPr>
          <w:rFonts w:ascii="Times New Roman" w:hAnsi="Times New Roman"/>
          <w:sz w:val="28"/>
          <w:szCs w:val="28"/>
        </w:rPr>
        <w:t>Традиционные праздники проводятся в детском саду наряду с государственными праздниками.</w:t>
      </w:r>
    </w:p>
    <w:p w:rsidR="00B665A7" w:rsidRDefault="00F203FE" w:rsidP="000840D2">
      <w:pPr>
        <w:contextualSpacing/>
        <w:rPr>
          <w:rFonts w:ascii="Times New Roman" w:hAnsi="Times New Roman"/>
          <w:sz w:val="28"/>
          <w:szCs w:val="28"/>
        </w:rPr>
      </w:pPr>
      <w:r w:rsidRPr="00F203FE">
        <w:rPr>
          <w:rFonts w:ascii="Times New Roman" w:hAnsi="Times New Roman"/>
          <w:sz w:val="28"/>
          <w:szCs w:val="28"/>
        </w:rPr>
        <w:t xml:space="preserve"> Оренбургская область это приграничный, полиэтничный и многоконфессиональный регион. В области проживают представители более 100 национальностей и 18 конфессий.</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Задачи по приобщению детей к российским традиционным духовным ценностям, культурным ценностям своей этнической группы, правилам и нормам поведения в российском обществе:</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 возрождать интерес к обрядовым праздникам</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 обогащать духовный мир детей </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обобщать и закреплять знания детей о народных традициях, обрядовых праздниках, народных играх </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приобщать всех участников к традиции проведения народных праздников </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воспитывать чувство патриотизма, основанного на традициях народов, проживающих на территории Оренбургской области, посредством </w:t>
      </w:r>
      <w:r w:rsidRPr="00F203FE">
        <w:rPr>
          <w:rFonts w:ascii="Times New Roman" w:hAnsi="Times New Roman"/>
          <w:sz w:val="28"/>
          <w:szCs w:val="28"/>
        </w:rPr>
        <w:lastRenderedPageBreak/>
        <w:t xml:space="preserve">использования фольклорного материала в занятиях, праздниках, свободной деятельности детей. </w:t>
      </w:r>
    </w:p>
    <w:p w:rsidR="0021108A" w:rsidRPr="00AA45A3" w:rsidRDefault="00F203FE" w:rsidP="000840D2">
      <w:pPr>
        <w:contextualSpacing/>
        <w:rPr>
          <w:rFonts w:ascii="Times New Roman" w:hAnsi="Times New Roman"/>
          <w:sz w:val="28"/>
          <w:szCs w:val="28"/>
        </w:rPr>
      </w:pPr>
      <w:r w:rsidRPr="00F203FE">
        <w:rPr>
          <w:rFonts w:ascii="Times New Roman" w:hAnsi="Times New Roman"/>
          <w:sz w:val="28"/>
          <w:szCs w:val="28"/>
        </w:rPr>
        <w:t xml:space="preserve">Содержание работы: </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создание атмосферы национального быта в группах детского сада (развивает любознательность, воспитывает чувство прекрасного, расширяет кругозор): в патриотических уголках включены предметы быта, украшения, элементы костюмов разных народов – русские, татары, казахи, украинцы, армяне;</w:t>
      </w:r>
    </w:p>
    <w:p w:rsidR="0021108A" w:rsidRPr="00DF2E80" w:rsidRDefault="00F203FE" w:rsidP="000840D2">
      <w:pPr>
        <w:contextualSpacing/>
        <w:rPr>
          <w:rFonts w:ascii="Times New Roman" w:hAnsi="Times New Roman"/>
          <w:sz w:val="28"/>
          <w:szCs w:val="28"/>
        </w:rPr>
      </w:pPr>
      <w:r w:rsidRPr="00F203FE">
        <w:rPr>
          <w:rFonts w:ascii="Times New Roman" w:hAnsi="Times New Roman"/>
          <w:sz w:val="28"/>
          <w:szCs w:val="28"/>
        </w:rPr>
        <w:t xml:space="preserve"> - широкое использование фольклорного материала при проведении занятий с детьми, при организации прогулок, праздников, в свободной деятельности; </w:t>
      </w:r>
    </w:p>
    <w:p w:rsidR="0021108A" w:rsidRPr="0021108A" w:rsidRDefault="00F203FE" w:rsidP="000840D2">
      <w:pPr>
        <w:contextualSpacing/>
        <w:rPr>
          <w:rFonts w:ascii="Times New Roman" w:hAnsi="Times New Roman"/>
          <w:sz w:val="28"/>
          <w:szCs w:val="28"/>
        </w:rPr>
      </w:pPr>
      <w:r w:rsidRPr="00F203FE">
        <w:rPr>
          <w:rFonts w:ascii="Times New Roman" w:hAnsi="Times New Roman"/>
          <w:sz w:val="28"/>
          <w:szCs w:val="28"/>
        </w:rPr>
        <w:t>- знакомство с традиционными обрядовыми праздниками;</w:t>
      </w:r>
    </w:p>
    <w:p w:rsidR="00B665A7" w:rsidRDefault="00F203FE" w:rsidP="000840D2">
      <w:pPr>
        <w:contextualSpacing/>
        <w:rPr>
          <w:rFonts w:ascii="Times New Roman" w:hAnsi="Times New Roman"/>
          <w:sz w:val="28"/>
          <w:szCs w:val="28"/>
        </w:rPr>
      </w:pPr>
      <w:r w:rsidRPr="00F203FE">
        <w:rPr>
          <w:rFonts w:ascii="Times New Roman" w:hAnsi="Times New Roman"/>
          <w:sz w:val="28"/>
          <w:szCs w:val="28"/>
        </w:rPr>
        <w:t xml:space="preserve"> - знакомство с народными играми.</w:t>
      </w:r>
    </w:p>
    <w:p w:rsidR="00B665A7" w:rsidRPr="00DF2E80" w:rsidRDefault="0021108A" w:rsidP="000840D2">
      <w:pPr>
        <w:contextualSpacing/>
        <w:rPr>
          <w:rFonts w:ascii="Times New Roman" w:hAnsi="Times New Roman"/>
          <w:sz w:val="28"/>
          <w:szCs w:val="28"/>
        </w:rPr>
      </w:pPr>
      <w:r w:rsidRPr="0021108A">
        <w:rPr>
          <w:rFonts w:ascii="Times New Roman" w:hAnsi="Times New Roman"/>
          <w:sz w:val="28"/>
          <w:szCs w:val="28"/>
        </w:rPr>
        <w:t>Традиционн</w:t>
      </w:r>
      <w:r>
        <w:rPr>
          <w:rFonts w:ascii="Times New Roman" w:hAnsi="Times New Roman"/>
          <w:sz w:val="28"/>
          <w:szCs w:val="28"/>
        </w:rPr>
        <w:t>ые народные праздники МДОАУ №1</w:t>
      </w:r>
      <w:r w:rsidRPr="00DF2E80">
        <w:rPr>
          <w:rFonts w:ascii="Times New Roman" w:hAnsi="Times New Roman"/>
          <w:sz w:val="28"/>
          <w:szCs w:val="28"/>
        </w:rPr>
        <w:t>06</w:t>
      </w:r>
    </w:p>
    <w:tbl>
      <w:tblPr>
        <w:tblStyle w:val="a3"/>
        <w:tblW w:w="0" w:type="auto"/>
        <w:tblLook w:val="04A0" w:firstRow="1" w:lastRow="0" w:firstColumn="1" w:lastColumn="0" w:noHBand="0" w:noVBand="1"/>
      </w:tblPr>
      <w:tblGrid>
        <w:gridCol w:w="1242"/>
        <w:gridCol w:w="8505"/>
      </w:tblGrid>
      <w:tr w:rsidR="0021108A" w:rsidRPr="00081A98" w:rsidTr="0021108A">
        <w:tc>
          <w:tcPr>
            <w:tcW w:w="1242" w:type="dxa"/>
          </w:tcPr>
          <w:p w:rsidR="0021108A" w:rsidRPr="00081A98" w:rsidRDefault="0021108A" w:rsidP="000840D2">
            <w:pPr>
              <w:ind w:firstLine="0"/>
              <w:contextualSpacing/>
              <w:jc w:val="center"/>
              <w:rPr>
                <w:rFonts w:ascii="Times New Roman" w:hAnsi="Times New Roman"/>
                <w:b/>
                <w:sz w:val="24"/>
                <w:szCs w:val="24"/>
              </w:rPr>
            </w:pPr>
            <w:r w:rsidRPr="00081A98">
              <w:rPr>
                <w:rFonts w:ascii="Times New Roman" w:hAnsi="Times New Roman"/>
                <w:b/>
                <w:sz w:val="24"/>
                <w:szCs w:val="24"/>
              </w:rPr>
              <w:t>месяц</w:t>
            </w:r>
          </w:p>
        </w:tc>
        <w:tc>
          <w:tcPr>
            <w:tcW w:w="8505" w:type="dxa"/>
          </w:tcPr>
          <w:p w:rsidR="0021108A" w:rsidRPr="00081A98" w:rsidRDefault="0021108A" w:rsidP="000840D2">
            <w:pPr>
              <w:ind w:firstLine="708"/>
              <w:contextualSpacing/>
              <w:jc w:val="center"/>
              <w:rPr>
                <w:rFonts w:ascii="Times New Roman" w:hAnsi="Times New Roman"/>
                <w:b/>
                <w:sz w:val="24"/>
                <w:szCs w:val="24"/>
              </w:rPr>
            </w:pPr>
            <w:r w:rsidRPr="00081A98">
              <w:rPr>
                <w:rFonts w:ascii="Times New Roman" w:hAnsi="Times New Roman"/>
                <w:b/>
                <w:sz w:val="24"/>
                <w:szCs w:val="24"/>
              </w:rPr>
              <w:t>Название мероприятия</w:t>
            </w:r>
          </w:p>
        </w:tc>
      </w:tr>
      <w:tr w:rsidR="0021108A" w:rsidRPr="00081A98" w:rsidTr="0021108A">
        <w:tc>
          <w:tcPr>
            <w:tcW w:w="1242"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январь</w:t>
            </w:r>
          </w:p>
        </w:tc>
        <w:tc>
          <w:tcPr>
            <w:tcW w:w="8505"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Святки, Старый Новый год</w:t>
            </w:r>
          </w:p>
        </w:tc>
      </w:tr>
      <w:tr w:rsidR="0021108A" w:rsidRPr="00081A98" w:rsidTr="0021108A">
        <w:tc>
          <w:tcPr>
            <w:tcW w:w="1242"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февраль</w:t>
            </w:r>
          </w:p>
        </w:tc>
        <w:tc>
          <w:tcPr>
            <w:tcW w:w="8505"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Масленница</w:t>
            </w:r>
          </w:p>
        </w:tc>
      </w:tr>
      <w:tr w:rsidR="0021108A" w:rsidRPr="00081A98" w:rsidTr="0021108A">
        <w:tc>
          <w:tcPr>
            <w:tcW w:w="1242"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март</w:t>
            </w:r>
          </w:p>
        </w:tc>
        <w:tc>
          <w:tcPr>
            <w:tcW w:w="8505"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Жаворонки</w:t>
            </w:r>
          </w:p>
        </w:tc>
      </w:tr>
      <w:tr w:rsidR="0021108A" w:rsidRPr="00081A98" w:rsidTr="0021108A">
        <w:tc>
          <w:tcPr>
            <w:tcW w:w="1242"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июнь</w:t>
            </w:r>
          </w:p>
        </w:tc>
        <w:tc>
          <w:tcPr>
            <w:tcW w:w="8505" w:type="dxa"/>
          </w:tcPr>
          <w:p w:rsidR="0021108A" w:rsidRPr="00081A98" w:rsidRDefault="0021108A" w:rsidP="000840D2">
            <w:pPr>
              <w:ind w:firstLine="0"/>
              <w:contextualSpacing/>
              <w:jc w:val="center"/>
              <w:rPr>
                <w:rFonts w:ascii="Times New Roman" w:hAnsi="Times New Roman"/>
                <w:sz w:val="24"/>
                <w:szCs w:val="24"/>
              </w:rPr>
            </w:pPr>
            <w:r w:rsidRPr="00081A98">
              <w:rPr>
                <w:rFonts w:ascii="Times New Roman" w:hAnsi="Times New Roman"/>
                <w:sz w:val="24"/>
                <w:szCs w:val="24"/>
              </w:rPr>
              <w:t>День семьи, любви и верности</w:t>
            </w:r>
          </w:p>
        </w:tc>
      </w:tr>
    </w:tbl>
    <w:p w:rsidR="00B665A7" w:rsidRDefault="00B665A7" w:rsidP="000840D2">
      <w:pPr>
        <w:contextualSpacing/>
        <w:rPr>
          <w:rFonts w:ascii="Times New Roman" w:hAnsi="Times New Roman"/>
          <w:sz w:val="28"/>
          <w:szCs w:val="28"/>
        </w:rPr>
      </w:pPr>
    </w:p>
    <w:p w:rsidR="0021108A" w:rsidRDefault="0021108A" w:rsidP="000840D2">
      <w:pPr>
        <w:contextualSpacing/>
        <w:rPr>
          <w:rFonts w:ascii="Times New Roman" w:hAnsi="Times New Roman"/>
          <w:b/>
          <w:sz w:val="28"/>
          <w:szCs w:val="28"/>
        </w:rPr>
      </w:pPr>
      <w:r w:rsidRPr="0021108A">
        <w:rPr>
          <w:rFonts w:ascii="Times New Roman" w:hAnsi="Times New Roman"/>
          <w:b/>
          <w:sz w:val="28"/>
          <w:szCs w:val="28"/>
        </w:rPr>
        <w:t>III. ОРГАНИЗАЦИОННЫЙ РАЗДЕЛ ОБЯЗАТЕЛЬНОЙ ЧАСТИ ПРОГРАММЫ И ЧАСТИ, ФОРМИРУЕМОЙ УЧАСТНИКАМИ ОБРАЗОВАТЕЛЬНЫХ ОТНОШЕНИЙ</w:t>
      </w:r>
    </w:p>
    <w:p w:rsidR="0021108A" w:rsidRPr="0021108A" w:rsidRDefault="0021108A" w:rsidP="000840D2">
      <w:pPr>
        <w:contextualSpacing/>
        <w:rPr>
          <w:rFonts w:ascii="Times New Roman" w:hAnsi="Times New Roman"/>
          <w:b/>
          <w:sz w:val="28"/>
          <w:szCs w:val="28"/>
        </w:rPr>
      </w:pPr>
      <w:r w:rsidRPr="0021108A">
        <w:rPr>
          <w:rFonts w:ascii="Times New Roman" w:hAnsi="Times New Roman"/>
          <w:b/>
          <w:sz w:val="28"/>
          <w:szCs w:val="28"/>
        </w:rPr>
        <w:t>3.1 Описание материально-технического обеспечения Программы, обеспеченности методическими материалами и средствами обучения и воспитания</w:t>
      </w:r>
    </w:p>
    <w:p w:rsidR="0021108A" w:rsidRDefault="0021108A" w:rsidP="000840D2">
      <w:pPr>
        <w:contextualSpacing/>
        <w:rPr>
          <w:rFonts w:ascii="Times New Roman" w:hAnsi="Times New Roman"/>
          <w:sz w:val="28"/>
          <w:szCs w:val="28"/>
        </w:rPr>
      </w:pPr>
      <w:r w:rsidRPr="0021108A">
        <w:rPr>
          <w:rFonts w:ascii="Times New Roman" w:hAnsi="Times New Roman"/>
          <w:sz w:val="28"/>
          <w:szCs w:val="28"/>
        </w:rPr>
        <w:t>В организации соблюдаются требования, определяемые в соответствии с санитарно-эпидемиологическими правилами и нормативами. Имеется санитарно</w:t>
      </w:r>
      <w:r>
        <w:rPr>
          <w:rFonts w:ascii="Times New Roman" w:hAnsi="Times New Roman"/>
          <w:sz w:val="28"/>
          <w:szCs w:val="28"/>
        </w:rPr>
        <w:t xml:space="preserve"> - </w:t>
      </w:r>
      <w:r w:rsidRPr="0021108A">
        <w:rPr>
          <w:rFonts w:ascii="Times New Roman" w:hAnsi="Times New Roman"/>
          <w:sz w:val="28"/>
          <w:szCs w:val="28"/>
        </w:rPr>
        <w:t xml:space="preserve">эпидемиологическое заключение на образовательную деятельность </w:t>
      </w:r>
      <w:r w:rsidRPr="00723760">
        <w:rPr>
          <w:rFonts w:ascii="Times New Roman" w:hAnsi="Times New Roman"/>
          <w:sz w:val="28"/>
          <w:szCs w:val="28"/>
        </w:rPr>
        <w:t>от 28.06.2007 года № 56.01.07.111.М.000776.06.07.</w:t>
      </w:r>
      <w:r w:rsidRPr="0021108A">
        <w:rPr>
          <w:rFonts w:ascii="Times New Roman" w:hAnsi="Times New Roman"/>
          <w:sz w:val="28"/>
          <w:szCs w:val="28"/>
        </w:rPr>
        <w:t xml:space="preserve"> выданная Управлением Роспотребнадзора по Оренбургской области, лицензия на осуществление медицинской деятельности лицензия Министерства здравоохранения Оренбургской области ЛО-56-01-001899 от 18.10.2016 г. </w:t>
      </w:r>
    </w:p>
    <w:p w:rsid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Детский сад находится в отдельно стоящем двухэтажном здании, построенном по типовому проекту, на внутриквартальной территории одного из жилых микрорайонов города Орска. </w:t>
      </w:r>
    </w:p>
    <w:p w:rsid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Учреждение размещается за пределами санитарно-защитных зон предприятий, сооружений и иных объектов и на расстоянии, обеспечивающем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 </w:t>
      </w:r>
    </w:p>
    <w:p w:rsid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и направлений деятельности учреждения.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lastRenderedPageBreak/>
        <w:t xml:space="preserve">Общая площадь территории МДОАУ «Детский сад № 106 «Анютины глазки» комбинированного вида» г. Орска составляет 10340 кв. м. Общая площадь здания ДОУ составляет 3022,3 кв. м., общая площадь групповых помещений - 620 кв. м. Здание оборудовано системами холодного и горячего водоснабжения, канализацией. Отопление и вентиляция здания образовательного учреждения оборудованы в соответствии с санитарно-эпидемиологическими правилами и нормативами. Все системы жизнеобеспечения (водоснабжение, канализация, отопление, освещение) находятся в хорошем состоянии и соответствуют требованиям безопасности.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t xml:space="preserve">Территория дошкольного образовательного учреждения по периметру ограждена металлическим забором, протяженность 469,54м. Учреждение имеет 11 самостоятельных входов (выходов) для детей и 2 въезда (выезда) для автотранспорта. Установлены 4 камеры наружного видеонаблюдения, имеется домофон, что не позволяет проникать посторонним лицам на участки учреждения. Наружное электрическое освещение территории имеется по всему периметру здания и над входом в дошкольное учреждение. Уровень искусственной освещенности во время пребывания детей на территории соответствует требованиям.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 МДОАУ «Детский сад № 106 «Анютины глазки» комбинированного вида» г. Орска имеется в наличии паспорт дошкольного учреждения, документация по комплексной безопасности и охране труда. Состояние эвакуационных выходов в удовлетворительном состоянии, имеются 3 эвакуационные лестницы. Имеется план эвакуации обучающихся на случай возникновения пожара, согласованный с органами пожарного надзора с инструкцией, определяющей порядок действий при пожаре. Здание оснащено средствами речевого оповещения людей о пожаре, установлена АПС 3 типа, на обслуживание автоматической пожарной сигнализации заключён договор. В наличии ручные огнетушители – 12 шт., состояние удовлетворительное. В наличие кнопка тревожной сигнализации.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t xml:space="preserve">Структурными компонентами детского сада являются: 12 групповых ячеек, включающих игровую, спальную, туалетную зоны и комнату для раздачи пищи; музыкально-спортивный зал; медицинский блок (кабинет приёма, процедурный кабинет); 2 кабинета логопеда, кабинет педагога-психолога, кабинеты старшего воспитателя, заведующего; музработника, пищеблок; прачечная, кастелянная.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Все группы оснащены детской мебелью, соответствующей требованиям СанПиН, игровым оборудованием для построения сюжетно-ролевых игр («Дом», «Больница», «Парикмахерская», «Магазин», «Строитель» и пр.). В каждой группе созданы условия для детского экспериментирования (например, в ясельной и младшей группах имеется «зона воды и песка», в остальных возрастных группах – мини-лаборатории), для продуктивно-творческой деятельности, для чтения и рассматривания книг, театрализованной деятельности и пр. Кабинеты оснащены компьютерами, проведён интернет. Все помещения функционируют по назначению. </w:t>
      </w:r>
    </w:p>
    <w:p w:rsidR="0035001D" w:rsidRDefault="00600801" w:rsidP="000840D2">
      <w:pPr>
        <w:contextualSpacing/>
        <w:rPr>
          <w:rFonts w:ascii="Times New Roman" w:hAnsi="Times New Roman"/>
          <w:sz w:val="28"/>
          <w:szCs w:val="28"/>
        </w:rPr>
      </w:pPr>
      <w:r w:rsidRPr="00600801">
        <w:rPr>
          <w:rFonts w:ascii="Times New Roman" w:hAnsi="Times New Roman"/>
          <w:sz w:val="28"/>
          <w:szCs w:val="28"/>
        </w:rPr>
        <w:lastRenderedPageBreak/>
        <w:t xml:space="preserve">На прилегающей территории МДОАУ «Детский сад № 106 «Анютины глазки» комбинированного вида» г. Орска имеются спортивная площадка, огород, участки для прогулок на каждую группу - 12 шт. Установлены беседки, выровнены земельные участки, разбиты цветочные клумбы. В 2017г. установлены 3 малых стационарных игровых комплекса на участках МДОАУ.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В групповых помещениях МДОАУ «Детский сад № 106» г. Орска, в соответствии с современными требованиями к организации предметно-развивающей среды и требованиями федерального государственного образовательного стандарта дошкольного образования, организованы разграниченные зоны - «центры» для организации разнообразной детской деятельности (как самостоятельной, так и совместной с воспитателем).</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Вместе с тем, необходимо продолжить работу по оснащению территории ДОО: разнообразить стационарное оборудование на участках для повышения двигательной активности детей и организации игровой деятельности детей; продолжить оборудование спортивной площадки для организации физкультурных занятий и спортивных праздников.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Развивающая предметно-пространственная среда в группах МДОАУ «Детский сад № 106» г. Орска создана в соответствии с Федеральными государственными образовательными стандартами дошкольного образования.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Для организации образовательной деятельности в МДОАУ «Детский сад № 106» г. Орска функционирует 12 групп – 4 группы общеразвивающей направленности, 8 групп компенсирующей направленности. В состав каждой групповой ячейки входят: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Приемная – предназначена для приема детей и хранения верхней одежды. Приемные оборудованы шкафами для верхней одежды детей. Шкафы для одежды и обуви оборудованы индивидуальными ячейками-полками для головных уборов и крючками для верхней одежды. Каждая индивидуальная ячейка маркируется. В приемных предусмотрены условия для сушки верхней одежды и обуви детей. Также в приемной расположены информационные уголки для родителей, куда помещается информационный материал для родителей, консультации, рекомендации специалистов.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Групповая – предназначена для проведения игр, занятий и приема пищи. В групповых установлены столы и стулья по числу детей в группах. Стулья и столы одной группы мебели и промаркированы. Подбор мебели для детей проводится с учетом роста детей. Каждая групповая оснащена мебелью для размещения игрового развивающего материала и для организации различных видов деятельности детей. Игрушки отвечают санитарно-эпидемиологическим требованиям и могут быть подвергнуты влажной обработке и дезинфекции.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Спальня – предназначена для организации дневного сна детей. В спальнях расставлены кровати. Дети обеспечены индивидуальными постельными принадлежностями. Постельное белье маркируется индивидуально для каждого ребенка.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 умывальной комнате установлены раковины с подводкой горячей и холодной воды для детей. В умывальной установлен душевой поддон, шкаф </w:t>
      </w:r>
      <w:r w:rsidRPr="00600801">
        <w:rPr>
          <w:rFonts w:ascii="Times New Roman" w:hAnsi="Times New Roman"/>
          <w:sz w:val="28"/>
          <w:szCs w:val="28"/>
        </w:rPr>
        <w:lastRenderedPageBreak/>
        <w:t xml:space="preserve">для уборочного инвентаря. В туалетных кабинках для детей 3-7 лет установлены детские унитазы.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В буфетной раскладывается пища для детей перед подачей на столы, в ней же моют, хранят и сушат посуду. Оборудована буфетная мойкой и столом. </w:t>
      </w:r>
    </w:p>
    <w:p w:rsidR="00600801" w:rsidRP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Учебные кабинеты, объекты для проведения практических занятий, библиотек, объекты спорта, средства обучения и воспитания соответствуют требованиям СаНПиН, доступны для использования инвалидами и лицами с ограниченными возможностями здоровья. </w:t>
      </w:r>
    </w:p>
    <w:p w:rsidR="00600801" w:rsidRDefault="00600801" w:rsidP="000840D2">
      <w:pPr>
        <w:contextualSpacing/>
        <w:rPr>
          <w:rFonts w:ascii="Times New Roman" w:hAnsi="Times New Roman"/>
          <w:sz w:val="28"/>
          <w:szCs w:val="28"/>
        </w:rPr>
      </w:pPr>
      <w:r w:rsidRPr="00600801">
        <w:rPr>
          <w:rFonts w:ascii="Times New Roman" w:hAnsi="Times New Roman"/>
          <w:sz w:val="28"/>
          <w:szCs w:val="28"/>
        </w:rPr>
        <w:t xml:space="preserve">Созданы условия охраны здоровья воспитанников, в том числе инвалидов и лиц с ограниченными возможностями здоровья. </w:t>
      </w:r>
    </w:p>
    <w:p w:rsidR="009F146A" w:rsidRDefault="0021108A" w:rsidP="000840D2">
      <w:pPr>
        <w:contextualSpacing/>
        <w:rPr>
          <w:rFonts w:ascii="Times New Roman" w:hAnsi="Times New Roman"/>
          <w:sz w:val="28"/>
          <w:szCs w:val="28"/>
        </w:rPr>
      </w:pPr>
      <w:r w:rsidRPr="0021108A">
        <w:rPr>
          <w:rFonts w:ascii="Times New Roman" w:hAnsi="Times New Roman"/>
          <w:sz w:val="28"/>
          <w:szCs w:val="28"/>
        </w:rPr>
        <w:t>Средства обучения и воспитания подобраны в соответствии с возрастными и индивидуальными особенностями развития детей, соответствуют принципу необходимости и достаточности для организации образовательной, коррекционной работы, медицинского обслуживания детей, методического оснащения образовательного процесса, а также реали</w:t>
      </w:r>
      <w:r w:rsidR="00600801">
        <w:rPr>
          <w:rFonts w:ascii="Times New Roman" w:hAnsi="Times New Roman"/>
          <w:sz w:val="28"/>
          <w:szCs w:val="28"/>
        </w:rPr>
        <w:t>зации разных видов деятельности</w:t>
      </w:r>
      <w:r w:rsidRPr="0021108A">
        <w:rPr>
          <w:rFonts w:ascii="Times New Roman" w:hAnsi="Times New Roman"/>
          <w:sz w:val="28"/>
          <w:szCs w:val="28"/>
        </w:rPr>
        <w:t xml:space="preserve"> (подробнее можно ознакомиться на официальном сайте </w:t>
      </w:r>
      <w:r w:rsidR="00600801" w:rsidRPr="00600801">
        <w:rPr>
          <w:rFonts w:ascii="Times New Roman" w:hAnsi="Times New Roman"/>
          <w:sz w:val="28"/>
          <w:szCs w:val="28"/>
        </w:rPr>
        <w:t>МДОАУ №106 (106.</w:t>
      </w:r>
      <w:r w:rsidR="00600801" w:rsidRPr="00600801">
        <w:rPr>
          <w:rFonts w:ascii="Times New Roman" w:hAnsi="Times New Roman"/>
          <w:sz w:val="28"/>
          <w:szCs w:val="28"/>
          <w:lang w:val="en-US"/>
        </w:rPr>
        <w:t>orsksadik</w:t>
      </w:r>
      <w:r w:rsidR="00600801" w:rsidRPr="00600801">
        <w:rPr>
          <w:rFonts w:ascii="Times New Roman" w:hAnsi="Times New Roman"/>
          <w:sz w:val="28"/>
          <w:szCs w:val="28"/>
        </w:rPr>
        <w:t>.</w:t>
      </w:r>
      <w:r w:rsidR="00600801" w:rsidRPr="00600801">
        <w:rPr>
          <w:rFonts w:ascii="Times New Roman" w:hAnsi="Times New Roman"/>
          <w:sz w:val="28"/>
          <w:szCs w:val="28"/>
          <w:lang w:val="en-US"/>
        </w:rPr>
        <w:t>ru</w:t>
      </w:r>
      <w:r w:rsidR="00600801" w:rsidRPr="00600801">
        <w:rPr>
          <w:rFonts w:ascii="Times New Roman" w:hAnsi="Times New Roman"/>
          <w:sz w:val="28"/>
          <w:szCs w:val="28"/>
        </w:rPr>
        <w:t>)</w:t>
      </w:r>
      <w:r w:rsidR="00600801">
        <w:rPr>
          <w:rFonts w:ascii="Times New Roman" w:hAnsi="Times New Roman"/>
          <w:sz w:val="28"/>
          <w:szCs w:val="28"/>
        </w:rPr>
        <w:t>)</w:t>
      </w:r>
    </w:p>
    <w:p w:rsidR="00F31713" w:rsidRDefault="00F31713" w:rsidP="000840D2">
      <w:pPr>
        <w:contextualSpacing/>
        <w:rPr>
          <w:rFonts w:ascii="Times New Roman" w:hAnsi="Times New Roman"/>
          <w:sz w:val="28"/>
          <w:szCs w:val="28"/>
        </w:rPr>
      </w:pPr>
    </w:p>
    <w:p w:rsidR="00F31713" w:rsidRPr="00F31713" w:rsidRDefault="00F31713" w:rsidP="00F31713">
      <w:pPr>
        <w:contextualSpacing/>
        <w:jc w:val="center"/>
        <w:rPr>
          <w:rFonts w:ascii="Times New Roman" w:hAnsi="Times New Roman"/>
          <w:b/>
          <w:sz w:val="28"/>
          <w:szCs w:val="28"/>
        </w:rPr>
      </w:pPr>
      <w:r w:rsidRPr="00F31713">
        <w:rPr>
          <w:rFonts w:ascii="Times New Roman" w:hAnsi="Times New Roman"/>
          <w:b/>
          <w:sz w:val="28"/>
          <w:szCs w:val="28"/>
        </w:rPr>
        <w:t>Оснащение групп игрушками, дидактическими играми, пособиями, материалами</w:t>
      </w:r>
    </w:p>
    <w:p w:rsidR="00F31713" w:rsidRPr="00F31713" w:rsidRDefault="00F31713" w:rsidP="0028180C">
      <w:pPr>
        <w:ind w:firstLine="0"/>
        <w:contextualSpacing/>
        <w:rPr>
          <w:rFonts w:ascii="Times New Roman" w:hAnsi="Times New Roman"/>
          <w:b/>
          <w:sz w:val="24"/>
          <w:szCs w:val="24"/>
        </w:rPr>
      </w:pPr>
    </w:p>
    <w:tbl>
      <w:tblPr>
        <w:tblStyle w:val="a3"/>
        <w:tblW w:w="0" w:type="auto"/>
        <w:tblLook w:val="04A0" w:firstRow="1" w:lastRow="0" w:firstColumn="1" w:lastColumn="0" w:noHBand="0" w:noVBand="1"/>
      </w:tblPr>
      <w:tblGrid>
        <w:gridCol w:w="9571"/>
      </w:tblGrid>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jc w:val="center"/>
              <w:rPr>
                <w:rFonts w:ascii="Times New Roman" w:hAnsi="Times New Roman"/>
                <w:sz w:val="24"/>
                <w:szCs w:val="24"/>
              </w:rPr>
            </w:pPr>
            <w:r w:rsidRPr="00F31713">
              <w:rPr>
                <w:rFonts w:ascii="Times New Roman" w:hAnsi="Times New Roman"/>
                <w:b/>
                <w:sz w:val="24"/>
                <w:szCs w:val="24"/>
              </w:rPr>
              <w:t>«Центр познавательного развития»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Самообучающие, или автодидактические игрушки (различные составные игрушки, которые требуют соотнесения размеров, форм или цветов разных деталей). Геометрические плоскостные фигуры и объемные формы (шар, куб, круг, квадрат). Предметные и сюжетные картинки, тематические наборы картинок (одежда, обувь, мебель, посуда, овощи, животные, игрушки). Картинки с изображением последовательности событий (например, иллюстрации к сказкам). Иллюстрации трудовых действий, орудий, необходимых в труде. Иллюстрации с изображением предметов, используемых детьми в самообслуживании. Мелкая и крупная геометрическая мозаика</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Предметы и игрушки одного типа, различные по цвету и размеру, форме и размеру. Пирамидки из колец двух-трех цветов одного размера, чередующихся в определенной последовательности Пирамидки на конусной основе из уменьшающихся по размеру одноцветных колец. Сборно-разборные игрушки. Пособия на липучках. Материалы на развитие мелкой моторики кистей рук (бусы, леска для нанизывания, выключатели, различные виды застежек, пуговицы, шнуровки, молнии). Наборы разрезных картинок (2-4 части). Кубики с предметными картинками (2-4 кубика). Коробки или ящики с отверстиями и соответствующими вкладышами геометрических фигур. Стержни для нанизывания с цветными кольцами, шарами, катушками, полусферами (5-7 элементов). Объемные вкладыши из 3 элементов. Рамки-вкладыши с геометрическими формами, разными по величине, 4 цветов. Мозаика (цветная, крупная). Набор кубиков с цветными гранями</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Игрушки-забавы с зависимостью эффекта от действия (неваляшка, клюющие курочки, мишка, играющий на балалайке, пингвин, машущий крыльями, скачущая лошадь и пр.). Заводные игрушки-забавы. Ящик для манипулирования со звуковыми эффектами. Набор для забивания: молоточек с втулками, «Чудесные мешочки» («хлопушка», «фонарик» и пр.). Клеенчатые полоски различной длины, ширины. Дидактические игры для интеллектуального и сенсорного развития</w:t>
            </w:r>
          </w:p>
          <w:p w:rsidR="00F31713" w:rsidRPr="00F31713" w:rsidRDefault="00F31713" w:rsidP="0028180C">
            <w:pPr>
              <w:spacing w:after="200"/>
              <w:contextualSpacing/>
              <w:rPr>
                <w:rFonts w:ascii="Times New Roman" w:hAnsi="Times New Roman"/>
                <w:sz w:val="24"/>
                <w:szCs w:val="24"/>
              </w:rPr>
            </w:pPr>
            <w:r w:rsidRPr="00F31713">
              <w:rPr>
                <w:rFonts w:ascii="Times New Roman" w:hAnsi="Times New Roman"/>
                <w:sz w:val="24"/>
                <w:szCs w:val="24"/>
              </w:rPr>
              <w:lastRenderedPageBreak/>
              <w:t>Парные картинки (мяч большой - мяч маленький; лопата красная - лопата зеленая; ведерко красное - ведерко желтое и пр.). Серии предметных картинок, составленные по принципу функционального использования предметов: «Что люди надевают?», «Для чего нужны тарелки, ложки, чашки?», «На чем люди ездят?». Настольно-печатные игры разнообразной тематики и содержания. Детский бинокль, лупа, часы, диктофон, телефон, кофемолка, неопределенные по форме, назначению, незнакомые ребенку. «Загадочные» предметы (например, калейдоскоп, игрушки с разнообразными пусковыми Материалы, связанные с тематикой по ОБЖ (иллюстрации, игры). Фланелеграф. Мягконабивные игрушки из разных тканей, заполненные различными материалами (крупами, бумагой, лоскутками и пр).</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28180C" w:rsidRDefault="00F31713" w:rsidP="0028180C">
            <w:pPr>
              <w:spacing w:after="200"/>
              <w:contextualSpacing/>
              <w:jc w:val="center"/>
              <w:rPr>
                <w:rFonts w:ascii="Times New Roman" w:hAnsi="Times New Roman"/>
                <w:sz w:val="24"/>
                <w:szCs w:val="24"/>
              </w:rPr>
            </w:pPr>
            <w:r w:rsidRPr="00F31713">
              <w:rPr>
                <w:rFonts w:ascii="Times New Roman" w:hAnsi="Times New Roman"/>
                <w:b/>
                <w:bCs/>
                <w:iCs/>
                <w:sz w:val="24"/>
                <w:szCs w:val="24"/>
              </w:rPr>
              <w:lastRenderedPageBreak/>
              <w:t>«Центр воды и песка»</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Набор для экспериментирования с водой: стол-поддон, ёмкости 2-3 размеров и разной формы.</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Предметы-орудия для переливания и вылавливания - черпачки, сачки, плавающие и тонущие игрушки и предметы (губки, дощечки, металлические предметы, предметы из резины, пластмассы и т. д.), различные формочки: рыбки, черепашки, дельфинчики, лягушки - мелкие и средних размеров (надувные, пластмассовые, резиновые, простые, заводные). Набор для экспериментирования с песком: стол-песочница, формочки разных форм, ёмкости разного размера</w:t>
            </w:r>
          </w:p>
          <w:p w:rsidR="00F31713" w:rsidRPr="00F31713" w:rsidRDefault="00F31713" w:rsidP="0028180C">
            <w:pPr>
              <w:spacing w:after="200"/>
              <w:contextualSpacing/>
              <w:rPr>
                <w:rFonts w:ascii="Times New Roman" w:hAnsi="Times New Roman"/>
                <w:sz w:val="24"/>
                <w:szCs w:val="24"/>
              </w:rPr>
            </w:pPr>
            <w:r w:rsidRPr="00F31713">
              <w:rPr>
                <w:rFonts w:ascii="Times New Roman" w:hAnsi="Times New Roman"/>
                <w:sz w:val="24"/>
                <w:szCs w:val="24"/>
              </w:rPr>
              <w:t>предметы-орудия - совочки, лопатки, ведерки, игрушки.</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28180C">
            <w:pPr>
              <w:spacing w:after="200"/>
              <w:contextualSpacing/>
              <w:jc w:val="center"/>
              <w:rPr>
                <w:rFonts w:ascii="Times New Roman" w:hAnsi="Times New Roman"/>
                <w:sz w:val="24"/>
                <w:szCs w:val="24"/>
              </w:rPr>
            </w:pPr>
            <w:r w:rsidRPr="00F31713">
              <w:rPr>
                <w:rFonts w:ascii="Times New Roman" w:hAnsi="Times New Roman"/>
                <w:b/>
                <w:bCs/>
                <w:iCs/>
                <w:sz w:val="24"/>
                <w:szCs w:val="24"/>
              </w:rPr>
              <w:t>«Центр природы»</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Дидактическая кукла с набором одежды по временам года. Макеты: «У бабушки в деревне», «На лугу», «В лесу». Коллекции камней, ракушек, семян. Игротека экологических развивающих игр.</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Библиотека познавательной природоведческой литературы. Картины-пейзажи по временам года</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Комнатные растения с крупными листьями. Комнатные растения с мелкими листьями.</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Реалистически выполненные игрушки-животные, в том числе озвученные (мычащая корова и т. п.)</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Муляжи овощей и фруктов (огурец, помидор, морковь, яблоко). Календарь погоды; календарь природы.Материал для развития трудовых навыков (лейки для полива комнатных растений, маленькие деревянные лопатки для уборки снега, пластмассовые ведерки). Иллюстрации с изображением кустарников, деревьев, трав, цветов. Иллюстрации с изображением зверей (домашних и диких), птиц, аквариумных рыб, насекомых (бабочек, жуков, мух, комаров, лягушек)</w:t>
            </w:r>
          </w:p>
          <w:p w:rsidR="00F31713" w:rsidRPr="00F31713" w:rsidRDefault="00F31713" w:rsidP="0028180C">
            <w:pPr>
              <w:spacing w:after="200"/>
              <w:contextualSpacing/>
              <w:rPr>
                <w:rFonts w:ascii="Times New Roman" w:hAnsi="Times New Roman"/>
                <w:sz w:val="24"/>
                <w:szCs w:val="24"/>
              </w:rPr>
            </w:pPr>
            <w:r w:rsidRPr="00F31713">
              <w:rPr>
                <w:rFonts w:ascii="Times New Roman" w:hAnsi="Times New Roman"/>
                <w:sz w:val="24"/>
                <w:szCs w:val="24"/>
              </w:rPr>
              <w:t>Растения, характерные для времен года (ветки вербы - весной, букет желтых листьев - осенью и т. д.). Серия тематических картин «Животные и их детеныши» (собака со щенком; кошка с котятами; корова с теленком; лошадь с жеребенком; коза с козленком; овца с ягненком; курица с цыплятами; утка с утятами). Серия тематических картин «Обитатели леса» (реалистическое изображение животных и птиц: заяц, лиса, волк, медведь, белка, еж и пр.).</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28180C" w:rsidRDefault="00F31713" w:rsidP="0028180C">
            <w:pPr>
              <w:spacing w:after="200"/>
              <w:contextualSpacing/>
              <w:jc w:val="center"/>
              <w:rPr>
                <w:rFonts w:ascii="Times New Roman" w:hAnsi="Times New Roman"/>
                <w:b/>
                <w:sz w:val="24"/>
                <w:szCs w:val="24"/>
              </w:rPr>
            </w:pPr>
            <w:r w:rsidRPr="00F31713">
              <w:rPr>
                <w:rFonts w:ascii="Times New Roman" w:hAnsi="Times New Roman"/>
                <w:b/>
                <w:sz w:val="24"/>
                <w:szCs w:val="24"/>
              </w:rPr>
              <w:t>«Центр конструирования»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 xml:space="preserve">Мягкие (поролоновые) крупные модули. Фигурки для обыгрывания построек: наборы фигурок диких и домашних животных и их детенышей, птиц (для построек «Зоопарк», «Птичий двор»), людей и т. д. Схемы-образцы построек. Природный и разнообразный полифункциональный материал: шишки, бруски и т. д. Крупные объемные геометрические формы. Строительный материал из коробок разной величины. Напольный конструктор (крупный строительный материал из дерева), к нему для обыгрывания крупные транспортные игрушки (со шнуром с наконечником): автомобили грузовые, легковые (деревянные, пластмассовые, заводные, инерционные, простые), паровозы, самолеты, пароходы, лодки и т. д. Настольный конструктор (мелкий строительный </w:t>
            </w:r>
            <w:r w:rsidRPr="00F31713">
              <w:rPr>
                <w:rFonts w:ascii="Times New Roman" w:hAnsi="Times New Roman"/>
                <w:sz w:val="24"/>
                <w:szCs w:val="24"/>
              </w:rPr>
              <w:lastRenderedPageBreak/>
              <w:t>материал из дерева), к нему для обыгрывания мелкие транспортные игрушки, сюжетные фигурки.</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«Центр социально-коммуникативного развития». Иллюстрации, изображающие взрослых и детей, их действия по отношению друг к другу (кормят, одевают, ласкают). Иллюстрации и игрушки с ярко выраженным эмоциональным состоянием (смех, слезы, радость). Фотографии детей и родителей, где проявляется забота родителей о детях, доброе отношение детей ко взрослым, детей друг к другу. Сюжетные картинки знакомого содержания (кошка играет с мячом, девочка рассматривает картинки в книге, мальчик играет с машинкой). Фотоальбомы детей группы и отражающие жизнь группы и детского сада. Зеркала разной величины и формы. Кукла-мальчик в рубашке и брюках, кукла-девочка в платье. Сюжетные картины, изображающие труд врача, парикмахера, повара, дворника, шофера, продавца и пр.. Аудио-, видеоматериалы о жизни детей и взрослых</w:t>
            </w:r>
          </w:p>
          <w:p w:rsidR="00F31713" w:rsidRPr="00F31713" w:rsidRDefault="00F31713" w:rsidP="00F31713">
            <w:pPr>
              <w:spacing w:after="200"/>
              <w:contextualSpacing/>
              <w:rPr>
                <w:rFonts w:ascii="Times New Roman" w:hAnsi="Times New Roman"/>
                <w:sz w:val="24"/>
                <w:szCs w:val="24"/>
              </w:rPr>
            </w:pP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28180C" w:rsidRDefault="00F31713" w:rsidP="0028180C">
            <w:pPr>
              <w:spacing w:after="200"/>
              <w:contextualSpacing/>
              <w:jc w:val="center"/>
              <w:rPr>
                <w:rFonts w:ascii="Times New Roman" w:hAnsi="Times New Roman"/>
                <w:b/>
                <w:sz w:val="24"/>
                <w:szCs w:val="24"/>
              </w:rPr>
            </w:pPr>
            <w:r w:rsidRPr="00F31713">
              <w:rPr>
                <w:rFonts w:ascii="Times New Roman" w:hAnsi="Times New Roman"/>
                <w:b/>
                <w:sz w:val="24"/>
                <w:szCs w:val="24"/>
              </w:rPr>
              <w:lastRenderedPageBreak/>
              <w:t>«Центр физического развития»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Оборудование для ходьбы, бега, тренировки равновесия: валик мягкий укороченный (длина 30 см, диаметр 30 см); коврики, дорожки массажные для профилактики плоскостопия 1(80 х 40 см); горка детская; шнур длинный; мешочки с песком.  Оборудование для прыжков: куб деревянный малый (ребро 15-30 см); обруч плоский, цветной (диаметр 40-50 см); палка гимнастическая, длинная (длина 150 см, сечение 3 см); шнур короткий плетеный (длина 75 см). Оборудование для катания, бросания, ловли: корзина для метания мячей; мяч резиновый (диаметр 10-15 см); мяч-шар надувной (диаметр 40 см); обруч малый (диаметр 54-65 см); шарик пластмассовый (диаметр 4 см)</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Оборудование для общеразвивающих упражнений: мяч массажный (диаметр 6-8 см); мяч резиновый (диаметр 20-25 см); обруч плоский (диаметр 20-25 см); палка гимнастическая короткая; колечко с лентой (диаметр 5 см); Нестандартное физкультурное оборудование. Атрибуты к подвижным играм (шапочки, медальоны). Разнообразные игрушки, стимулирующие двигательную активность: мячи, флажки, платочки, султанчики, кубики, погремушки, шишки, шары, палки, ленты. Плоскостные дорожки, ребристая доска. Набивные мешочки для бросания. Кегли. Игрушки-качалки;</w:t>
            </w:r>
          </w:p>
          <w:p w:rsidR="00F31713" w:rsidRPr="00F31713" w:rsidRDefault="00F31713" w:rsidP="00F31713">
            <w:pPr>
              <w:spacing w:after="200"/>
              <w:contextualSpacing/>
              <w:rPr>
                <w:rFonts w:ascii="Times New Roman" w:hAnsi="Times New Roman"/>
                <w:sz w:val="24"/>
                <w:szCs w:val="24"/>
              </w:rPr>
            </w:pP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28180C" w:rsidRDefault="00F31713" w:rsidP="0028180C">
            <w:pPr>
              <w:spacing w:after="200"/>
              <w:contextualSpacing/>
              <w:jc w:val="center"/>
              <w:rPr>
                <w:rFonts w:ascii="Times New Roman" w:hAnsi="Times New Roman"/>
                <w:b/>
                <w:sz w:val="24"/>
                <w:szCs w:val="24"/>
              </w:rPr>
            </w:pPr>
            <w:r w:rsidRPr="00F31713">
              <w:rPr>
                <w:rFonts w:ascii="Times New Roman" w:hAnsi="Times New Roman"/>
                <w:b/>
                <w:sz w:val="24"/>
                <w:szCs w:val="24"/>
              </w:rPr>
              <w:t>«Центр игры»</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Сюжетные игрушки, изображающие животных и их детенышей. Игрушки транспортные (тележки, машины разных размеров и назначения). Игрушки, изображающие предметы труда и быта.</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Ролевые атрибуты к играм-имитациям и сюжетным играм, отображающим простые жизненные ситуации и действия (например, к игре «Шофер»). Игрушки, специально предназначенные для развития разнообразных предметных действий. Игрушки-животные, стилизованные под куклу и имитирующие фигуру ребенка (слоненок в фартуке, поросенок в платье, мишка в штанишках, собачка в шапочке и фартуке и т. п.). Дидактическая кукла (ростом 40-50 см) - кукла, снабженная всеми предметами нижней и верхней одежды ребенка, используемой в разные сезоны, а также аксессуарами (носовые платки, бусы, ленты, броши и пр.). Куклы, представляющие различные профессии (клоун, врач, солдат и др.). Русские народные игрушки и дидактические игрушки, выполненные в народном стиле (матрешки, деревянные шары, яйца и пр.). Игрушки-двигатели, коляски и тележка, автомобиль и пр.). Разграниченные зоны для разнообразных сюжетных игр - приготовления куклам еды, купания игрушек, игры в больницу и т. д.:. «Кукольный уголок»: Комната (для игровых действий с куклами): стол, стулья, атрибутика для создания интерьера: полный сервиз столовой и чайной посуды, соразмерной величине кукол, пластмассовые вазочки, телефон, картины с героями сказок (1-2) на уровне роста детей, т. п.; куклы мягконабивные и пластмассовые, имитирующие ребенка 2-3 лет (ростом 40-50 см), с подвижными частями тела - мальчик, девочка; куклы, имитирующие ребенка- младенца (голыши); коляски для кукол.</w:t>
            </w:r>
          </w:p>
          <w:p w:rsidR="00F31713" w:rsidRPr="00F31713" w:rsidRDefault="00F31713" w:rsidP="00AA45A3">
            <w:pPr>
              <w:spacing w:after="200"/>
              <w:contextualSpacing/>
              <w:rPr>
                <w:rFonts w:ascii="Times New Roman" w:hAnsi="Times New Roman"/>
                <w:sz w:val="24"/>
                <w:szCs w:val="24"/>
              </w:rPr>
            </w:pPr>
            <w:r w:rsidRPr="00F31713">
              <w:rPr>
                <w:rFonts w:ascii="Times New Roman" w:hAnsi="Times New Roman"/>
                <w:sz w:val="24"/>
                <w:szCs w:val="24"/>
              </w:rPr>
              <w:lastRenderedPageBreak/>
              <w:t>Спальня (для игровых действий с куклами): кроватки разных размеров, с постельными принадлежностями по размеру кроваток (матрац, простыня, одеяло, пододеяльник, подушка, наволочка, покрывало), люлька-качалка с постельными принадлежностями для нее; куклы-младенцы в конвертах; шкаф для одежды, пеленки для кукол-младенцев, одежда для кукол-мальчиков и кукол-девочек.. Кухня (для игровых действий с куклами): кухонный стол, стулья, кран, плита, шкаф для посуды, набор кухонной посуды (маленькая кастрюлька, ковшик и т. д.), набор овощей и фруктов.. Ванная комната (для игровых действий с куклами): ванночка для купания кукол, тазик, ведро, ковшик, полотенце, заместитель мыла (деревянный кубик, кирпичик), пеленки, веник, щеточка, совок для уборки помещения и т. д.. «Прачечная»: гладильная доска, утюжки. «Парикмахерская»  игрушечные наборы для парикмахерских (зеркало, расчески, щетки, ножницы, накидки). «Магазин»: весы; баночки, бутылочки маленьких размеров из пластика, картона, наборы продуктов, овощей, фруктов из пластмассы, картона, фанеры; сумочки, корзиночки из разных материалов. «Гараж»: различные машины, набор «инструментов».</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28180C" w:rsidRDefault="00F31713" w:rsidP="0028180C">
            <w:pPr>
              <w:spacing w:after="200"/>
              <w:contextualSpacing/>
              <w:jc w:val="center"/>
              <w:rPr>
                <w:rFonts w:ascii="Times New Roman" w:hAnsi="Times New Roman"/>
                <w:b/>
                <w:sz w:val="24"/>
                <w:szCs w:val="24"/>
              </w:rPr>
            </w:pPr>
            <w:r w:rsidRPr="00F31713">
              <w:rPr>
                <w:rFonts w:ascii="Times New Roman" w:hAnsi="Times New Roman"/>
                <w:b/>
                <w:sz w:val="24"/>
                <w:szCs w:val="24"/>
              </w:rPr>
              <w:lastRenderedPageBreak/>
              <w:t>«Центр театра»</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Разные виды театра: настольный, на ширме, на фланелеграфе, тростевой, теневой, магнитный, бибабо, «живая рука», пальчиковый, ложковый. Игрушки-забавы. Маски, шапочки, рисунки-эмблемы на ободочках. Ширмы; домик (избушка) для показа фольклорных произведений</w:t>
            </w:r>
          </w:p>
          <w:p w:rsidR="00F31713" w:rsidRPr="00F31713" w:rsidRDefault="00F31713" w:rsidP="00AA45A3">
            <w:pPr>
              <w:spacing w:after="200"/>
              <w:contextualSpacing/>
              <w:rPr>
                <w:rFonts w:ascii="Times New Roman" w:hAnsi="Times New Roman"/>
                <w:sz w:val="24"/>
                <w:szCs w:val="24"/>
              </w:rPr>
            </w:pPr>
            <w:r w:rsidRPr="00F31713">
              <w:rPr>
                <w:rFonts w:ascii="Times New Roman" w:hAnsi="Times New Roman"/>
                <w:sz w:val="24"/>
                <w:szCs w:val="24"/>
              </w:rPr>
              <w:t>Фланелеграф.</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AA45A3" w:rsidRDefault="00F31713" w:rsidP="00AA45A3">
            <w:pPr>
              <w:spacing w:after="200"/>
              <w:contextualSpacing/>
              <w:jc w:val="center"/>
              <w:rPr>
                <w:rFonts w:ascii="Times New Roman" w:hAnsi="Times New Roman"/>
                <w:b/>
                <w:sz w:val="24"/>
                <w:szCs w:val="24"/>
              </w:rPr>
            </w:pPr>
            <w:r w:rsidRPr="00F31713">
              <w:rPr>
                <w:rFonts w:ascii="Times New Roman" w:hAnsi="Times New Roman"/>
                <w:b/>
                <w:sz w:val="24"/>
                <w:szCs w:val="24"/>
              </w:rPr>
              <w:t>«Центр ряжения»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AA45A3">
            <w:pPr>
              <w:spacing w:after="200"/>
              <w:contextualSpacing/>
              <w:rPr>
                <w:rFonts w:ascii="Times New Roman" w:hAnsi="Times New Roman"/>
                <w:sz w:val="24"/>
                <w:szCs w:val="24"/>
              </w:rPr>
            </w:pPr>
            <w:r w:rsidRPr="00F31713">
              <w:rPr>
                <w:rFonts w:ascii="Times New Roman" w:hAnsi="Times New Roman"/>
                <w:sz w:val="24"/>
                <w:szCs w:val="24"/>
              </w:rPr>
              <w:t>Одежда для ряжения (для надевания на себя) - узорчатые цветные воротники, различные юбки, платья, фартучки, кофточки, ленты, косынки и т. д. Стойка, плечики для одежды. Бижутерия из различных (но не опасных для жизни и здоровья ребенка) материалов</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AA45A3" w:rsidRDefault="00F31713" w:rsidP="00AA45A3">
            <w:pPr>
              <w:spacing w:after="200"/>
              <w:contextualSpacing/>
              <w:jc w:val="center"/>
              <w:rPr>
                <w:rFonts w:ascii="Times New Roman" w:hAnsi="Times New Roman"/>
                <w:b/>
                <w:sz w:val="24"/>
                <w:szCs w:val="24"/>
              </w:rPr>
            </w:pPr>
            <w:r w:rsidRPr="00F31713">
              <w:rPr>
                <w:rFonts w:ascii="Times New Roman" w:hAnsi="Times New Roman"/>
                <w:b/>
                <w:sz w:val="24"/>
                <w:szCs w:val="24"/>
              </w:rPr>
              <w:t>«Центр музыки»</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Игрушки - музыкальные инструменты (бубен, колокольчик, погремушки, бубенчики, барабан, рожок, дудочка, металлофон, свистульки, кастаньеты, деревянные ложки, шуршащие султанчики, шарманка-балалаечка, балалаечка, игрушечный рояль и пр.) Музыкальные игрушки: неваляшки, музыкальные молоточки, шумелки, стучалки. Игрушки с фиксированной мелодией (электромузыкальные игрушки с наборами мелодий, звуковые книжки и открытки). Неозвученные музыкальные инструменты. Альбомы с рисунками или фотографиями музыкальных инструментов. Магнитофон. В аудиозаписи: детские песенки, фрагменты детских классических музыкальных произведений, произведений народной музыки и песенного фольклора, колыбельных, записи звуков природы</w:t>
            </w:r>
          </w:p>
          <w:p w:rsidR="00F31713" w:rsidRPr="00F31713" w:rsidRDefault="00F31713" w:rsidP="00F31713">
            <w:pPr>
              <w:spacing w:after="200"/>
              <w:contextualSpacing/>
              <w:rPr>
                <w:rFonts w:ascii="Times New Roman" w:hAnsi="Times New Roman"/>
                <w:sz w:val="24"/>
                <w:szCs w:val="24"/>
              </w:rPr>
            </w:pPr>
          </w:p>
          <w:p w:rsidR="00F31713" w:rsidRPr="00F31713" w:rsidRDefault="00F31713" w:rsidP="00F31713">
            <w:pPr>
              <w:spacing w:after="200"/>
              <w:contextualSpacing/>
              <w:rPr>
                <w:rFonts w:ascii="Times New Roman" w:hAnsi="Times New Roman"/>
                <w:sz w:val="24"/>
                <w:szCs w:val="24"/>
              </w:rPr>
            </w:pP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AA45A3" w:rsidRDefault="00F31713" w:rsidP="00AA45A3">
            <w:pPr>
              <w:spacing w:after="200"/>
              <w:contextualSpacing/>
              <w:jc w:val="center"/>
              <w:rPr>
                <w:rFonts w:ascii="Times New Roman" w:hAnsi="Times New Roman"/>
                <w:b/>
                <w:sz w:val="24"/>
                <w:szCs w:val="24"/>
              </w:rPr>
            </w:pPr>
            <w:r w:rsidRPr="00F31713">
              <w:rPr>
                <w:rFonts w:ascii="Times New Roman" w:hAnsi="Times New Roman"/>
                <w:b/>
                <w:sz w:val="24"/>
                <w:szCs w:val="24"/>
              </w:rPr>
              <w:t>«Центр книги» или «Центр речевого развития»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Детские книги с учетом возраста детей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 Игрушки для обыгрывания содержания литературного произведения, например: читаем про мишку, к книгам ставим игрушку мишку, и т. д. Фланелеграф, картинки на фланелеграфе. Иллюстрации к детским произведениям (ламинированные). Иллюстрации по обобщающим понятиям (одежда, фрукты, животные и т. д.)</w:t>
            </w:r>
          </w:p>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t>Альбомы или подборки иллюстраций по темам: времена года, семья, животные, птицы. Сюжетные картинки разнообразной тематики</w:t>
            </w:r>
          </w:p>
          <w:p w:rsidR="00F31713" w:rsidRPr="00F31713" w:rsidRDefault="00F31713" w:rsidP="00F31713">
            <w:pPr>
              <w:spacing w:after="200"/>
              <w:contextualSpacing/>
              <w:rPr>
                <w:rFonts w:ascii="Times New Roman" w:hAnsi="Times New Roman"/>
                <w:sz w:val="24"/>
                <w:szCs w:val="24"/>
              </w:rPr>
            </w:pP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AA45A3" w:rsidRDefault="00F31713" w:rsidP="00AA45A3">
            <w:pPr>
              <w:spacing w:after="200"/>
              <w:contextualSpacing/>
              <w:rPr>
                <w:rFonts w:ascii="Times New Roman" w:hAnsi="Times New Roman"/>
                <w:b/>
                <w:sz w:val="24"/>
                <w:szCs w:val="24"/>
              </w:rPr>
            </w:pPr>
            <w:r w:rsidRPr="00F31713">
              <w:rPr>
                <w:rFonts w:ascii="Times New Roman" w:hAnsi="Times New Roman"/>
                <w:b/>
                <w:sz w:val="24"/>
                <w:szCs w:val="24"/>
              </w:rPr>
              <w:t>«Центр изодеятельности» или «Центр Художественно-эстетического развития»</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F31713">
            <w:pPr>
              <w:spacing w:after="200"/>
              <w:contextualSpacing/>
              <w:rPr>
                <w:rFonts w:ascii="Times New Roman" w:hAnsi="Times New Roman"/>
                <w:sz w:val="24"/>
                <w:szCs w:val="24"/>
              </w:rPr>
            </w:pPr>
            <w:r w:rsidRPr="00F31713">
              <w:rPr>
                <w:rFonts w:ascii="Times New Roman" w:hAnsi="Times New Roman"/>
                <w:sz w:val="24"/>
                <w:szCs w:val="24"/>
              </w:rPr>
              <w:lastRenderedPageBreak/>
              <w:t>Произведения народного искусства: глиняные игрушки, деревянные матрешки, предметы быта (нарядная посуда, украшенная одежда). Альбомы с рисунками или фотографиями произведений декоративно-прикладного искусства. Иллюстрации скульптур малых форм, изображающая животных. Заготовки для рисования, вырезанные по какой-либо форме (деревья, цветы, различные предметы и т. д.). Бумага тонкая и плотная, картон. Цветные карандаши (6 основных цветов), гуашь (6 основных цветов). Круглые кисти (беличьи, колонковые), подставка под кисти. Цветные мелки, восковые мелки; доски для рисования мелом. Глина, салфетки для вытирания рук во время и после лепки. Фартуки для детей. Светлая магнитная доска для демонстрации рисунков детей, магнитные кнопки. Емкости для промывания ворса кистей от краски. Рисунки-иллюстрации с изображением знакомых детям предметов, животных и т. д. Печатки, губки, ватные тампоны для нанесения узоров;</w:t>
            </w:r>
          </w:p>
          <w:p w:rsidR="00F31713" w:rsidRPr="00F31713" w:rsidRDefault="00F31713" w:rsidP="00F31713">
            <w:pPr>
              <w:spacing w:after="200"/>
              <w:contextualSpacing/>
              <w:rPr>
                <w:rFonts w:ascii="Times New Roman" w:hAnsi="Times New Roman"/>
                <w:sz w:val="24"/>
                <w:szCs w:val="24"/>
              </w:rPr>
            </w:pP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AA45A3" w:rsidRDefault="00F31713" w:rsidP="00AA45A3">
            <w:pPr>
              <w:spacing w:after="200"/>
              <w:contextualSpacing/>
              <w:jc w:val="center"/>
              <w:rPr>
                <w:rFonts w:ascii="Times New Roman" w:hAnsi="Times New Roman"/>
                <w:b/>
                <w:sz w:val="24"/>
                <w:szCs w:val="24"/>
              </w:rPr>
            </w:pPr>
            <w:r w:rsidRPr="00F31713">
              <w:rPr>
                <w:rFonts w:ascii="Times New Roman" w:hAnsi="Times New Roman"/>
                <w:b/>
                <w:sz w:val="24"/>
                <w:szCs w:val="24"/>
              </w:rPr>
              <w:t>«Уголок уединения» или «Центр психологической разгрузки»</w:t>
            </w:r>
          </w:p>
        </w:tc>
      </w:tr>
      <w:tr w:rsidR="00F31713" w:rsidRPr="00F31713" w:rsidTr="00F31713">
        <w:tc>
          <w:tcPr>
            <w:tcW w:w="9571" w:type="dxa"/>
            <w:tcBorders>
              <w:top w:val="single" w:sz="4" w:space="0" w:color="auto"/>
              <w:left w:val="single" w:sz="4" w:space="0" w:color="auto"/>
              <w:bottom w:val="single" w:sz="4" w:space="0" w:color="auto"/>
              <w:right w:val="single" w:sz="4" w:space="0" w:color="auto"/>
            </w:tcBorders>
          </w:tcPr>
          <w:p w:rsidR="00F31713" w:rsidRPr="00F31713" w:rsidRDefault="00F31713" w:rsidP="00AA45A3">
            <w:pPr>
              <w:spacing w:after="200"/>
              <w:contextualSpacing/>
              <w:rPr>
                <w:rFonts w:ascii="Times New Roman" w:hAnsi="Times New Roman"/>
                <w:sz w:val="24"/>
                <w:szCs w:val="24"/>
              </w:rPr>
            </w:pPr>
            <w:r w:rsidRPr="00F31713">
              <w:rPr>
                <w:rFonts w:ascii="Times New Roman" w:hAnsi="Times New Roman"/>
                <w:sz w:val="24"/>
                <w:szCs w:val="24"/>
              </w:rPr>
              <w:t>Альбом с  фотографиями родных и близких. Игрушечный телефон, по которому можно "позвонить" маме с папой. Мягкие, красивые подушки,  игрушки-обнимашки,</w:t>
            </w:r>
            <w:r w:rsidRPr="00F31713">
              <w:rPr>
                <w:rFonts w:ascii="Times New Roman" w:hAnsi="Times New Roman"/>
                <w:b/>
                <w:sz w:val="24"/>
                <w:szCs w:val="24"/>
              </w:rPr>
              <w:t xml:space="preserve"> </w:t>
            </w:r>
            <w:r w:rsidRPr="00F31713">
              <w:rPr>
                <w:rFonts w:ascii="Times New Roman" w:hAnsi="Times New Roman"/>
                <w:sz w:val="24"/>
                <w:szCs w:val="24"/>
              </w:rPr>
              <w:t xml:space="preserve">релакс – подушечки, наполненные шариками. Ростовые куклы, изображающие семью. </w:t>
            </w:r>
          </w:p>
        </w:tc>
      </w:tr>
    </w:tbl>
    <w:p w:rsidR="00F31713" w:rsidRDefault="00F31713" w:rsidP="000840D2">
      <w:pPr>
        <w:contextualSpacing/>
        <w:rPr>
          <w:rFonts w:ascii="Times New Roman" w:hAnsi="Times New Roman"/>
          <w:sz w:val="28"/>
          <w:szCs w:val="28"/>
        </w:rPr>
      </w:pPr>
    </w:p>
    <w:p w:rsidR="009F146A" w:rsidRPr="005555B2" w:rsidRDefault="009F146A" w:rsidP="000840D2">
      <w:pPr>
        <w:contextualSpacing/>
        <w:jc w:val="center"/>
        <w:rPr>
          <w:rFonts w:ascii="Times New Roman" w:hAnsi="Times New Roman"/>
          <w:b/>
          <w:sz w:val="24"/>
          <w:szCs w:val="24"/>
        </w:rPr>
      </w:pPr>
      <w:r w:rsidRPr="005555B2">
        <w:rPr>
          <w:rFonts w:ascii="Times New Roman" w:hAnsi="Times New Roman"/>
          <w:b/>
          <w:sz w:val="24"/>
          <w:szCs w:val="24"/>
        </w:rPr>
        <w:t>Оснащение музыкально-спортивного зала</w:t>
      </w:r>
    </w:p>
    <w:tbl>
      <w:tblPr>
        <w:tblStyle w:val="a3"/>
        <w:tblW w:w="0" w:type="auto"/>
        <w:tblInd w:w="250" w:type="dxa"/>
        <w:tblLayout w:type="fixed"/>
        <w:tblLook w:val="04A0" w:firstRow="1" w:lastRow="0" w:firstColumn="1" w:lastColumn="0" w:noHBand="0" w:noVBand="1"/>
      </w:tblPr>
      <w:tblGrid>
        <w:gridCol w:w="1701"/>
        <w:gridCol w:w="6662"/>
        <w:gridCol w:w="1241"/>
      </w:tblGrid>
      <w:tr w:rsidR="009F146A" w:rsidTr="009F146A">
        <w:tc>
          <w:tcPr>
            <w:tcW w:w="1701" w:type="dxa"/>
          </w:tcPr>
          <w:p w:rsidR="009F146A" w:rsidRPr="00495A05" w:rsidRDefault="009F146A" w:rsidP="000840D2">
            <w:pPr>
              <w:pStyle w:val="TableParagraph"/>
              <w:ind w:left="0"/>
              <w:contextualSpacing/>
              <w:jc w:val="center"/>
              <w:rPr>
                <w:b/>
                <w:sz w:val="24"/>
                <w:szCs w:val="24"/>
              </w:rPr>
            </w:pPr>
            <w:r>
              <w:rPr>
                <w:b/>
                <w:w w:val="95"/>
                <w:sz w:val="24"/>
                <w:szCs w:val="24"/>
              </w:rPr>
              <w:t>Помещени</w:t>
            </w:r>
            <w:r w:rsidRPr="00495A05">
              <w:rPr>
                <w:b/>
                <w:w w:val="95"/>
                <w:sz w:val="24"/>
                <w:szCs w:val="24"/>
              </w:rPr>
              <w:t>е</w:t>
            </w:r>
            <w:r w:rsidRPr="00495A05">
              <w:rPr>
                <w:b/>
                <w:spacing w:val="-54"/>
                <w:w w:val="95"/>
                <w:sz w:val="24"/>
                <w:szCs w:val="24"/>
              </w:rPr>
              <w:t xml:space="preserve"> </w:t>
            </w:r>
            <w:r>
              <w:rPr>
                <w:b/>
                <w:spacing w:val="-54"/>
                <w:w w:val="95"/>
                <w:sz w:val="24"/>
                <w:szCs w:val="24"/>
              </w:rPr>
              <w:t xml:space="preserve">    </w:t>
            </w:r>
            <w:r w:rsidRPr="00495A05">
              <w:rPr>
                <w:b/>
                <w:sz w:val="24"/>
                <w:szCs w:val="24"/>
              </w:rPr>
              <w:t>ДОУ</w:t>
            </w:r>
          </w:p>
        </w:tc>
        <w:tc>
          <w:tcPr>
            <w:tcW w:w="6662" w:type="dxa"/>
          </w:tcPr>
          <w:p w:rsidR="009F146A" w:rsidRPr="00495A05" w:rsidRDefault="009F146A" w:rsidP="000840D2">
            <w:pPr>
              <w:pStyle w:val="TableParagraph"/>
              <w:ind w:right="2183"/>
              <w:contextualSpacing/>
              <w:jc w:val="center"/>
              <w:rPr>
                <w:b/>
                <w:sz w:val="24"/>
                <w:szCs w:val="24"/>
              </w:rPr>
            </w:pPr>
            <w:r>
              <w:rPr>
                <w:b/>
                <w:sz w:val="24"/>
                <w:szCs w:val="24"/>
              </w:rPr>
              <w:t>Оснащение</w:t>
            </w:r>
          </w:p>
        </w:tc>
        <w:tc>
          <w:tcPr>
            <w:tcW w:w="1241" w:type="dxa"/>
          </w:tcPr>
          <w:p w:rsidR="009F146A" w:rsidRPr="00495A05" w:rsidRDefault="009F146A" w:rsidP="000840D2">
            <w:pPr>
              <w:pStyle w:val="TableParagraph"/>
              <w:ind w:left="142" w:right="392"/>
              <w:contextualSpacing/>
              <w:jc w:val="center"/>
              <w:rPr>
                <w:b/>
                <w:sz w:val="24"/>
                <w:szCs w:val="24"/>
              </w:rPr>
            </w:pPr>
            <w:r>
              <w:rPr>
                <w:b/>
                <w:sz w:val="24"/>
                <w:szCs w:val="24"/>
              </w:rPr>
              <w:t>Количеств</w:t>
            </w:r>
            <w:r w:rsidRPr="00495A05">
              <w:rPr>
                <w:b/>
                <w:sz w:val="24"/>
                <w:szCs w:val="24"/>
              </w:rPr>
              <w:t>о</w:t>
            </w:r>
          </w:p>
        </w:tc>
      </w:tr>
      <w:tr w:rsidR="009F146A" w:rsidTr="009F146A">
        <w:tc>
          <w:tcPr>
            <w:tcW w:w="1701" w:type="dxa"/>
            <w:vMerge w:val="restart"/>
          </w:tcPr>
          <w:p w:rsidR="009F146A" w:rsidRPr="009F146A" w:rsidRDefault="009F146A" w:rsidP="000840D2">
            <w:pPr>
              <w:tabs>
                <w:tab w:val="left" w:pos="1023"/>
              </w:tabs>
              <w:ind w:firstLine="0"/>
              <w:contextualSpacing/>
              <w:rPr>
                <w:rFonts w:ascii="Times New Roman" w:hAnsi="Times New Roman"/>
                <w:sz w:val="24"/>
                <w:szCs w:val="24"/>
              </w:rPr>
            </w:pPr>
            <w:r w:rsidRPr="009F146A">
              <w:rPr>
                <w:rFonts w:ascii="Times New Roman" w:hAnsi="Times New Roman"/>
                <w:b/>
                <w:sz w:val="24"/>
                <w:szCs w:val="24"/>
              </w:rPr>
              <w:t>Музыкально - спортивный зал</w:t>
            </w:r>
          </w:p>
        </w:tc>
        <w:tc>
          <w:tcPr>
            <w:tcW w:w="6662" w:type="dxa"/>
          </w:tcPr>
          <w:p w:rsidR="009F146A" w:rsidRPr="00495A05" w:rsidRDefault="009F146A" w:rsidP="000840D2">
            <w:pPr>
              <w:pStyle w:val="TableParagraph"/>
              <w:ind w:left="-1" w:right="802"/>
              <w:contextualSpacing/>
              <w:rPr>
                <w:sz w:val="24"/>
                <w:szCs w:val="24"/>
              </w:rPr>
            </w:pPr>
            <w:r w:rsidRPr="00495A05">
              <w:rPr>
                <w:sz w:val="24"/>
                <w:szCs w:val="24"/>
              </w:rPr>
              <w:t>Специализированный</w:t>
            </w:r>
            <w:r w:rsidRPr="00495A05">
              <w:rPr>
                <w:spacing w:val="-13"/>
                <w:sz w:val="24"/>
                <w:szCs w:val="24"/>
              </w:rPr>
              <w:t xml:space="preserve"> </w:t>
            </w:r>
            <w:r w:rsidRPr="00495A05">
              <w:rPr>
                <w:sz w:val="24"/>
                <w:szCs w:val="24"/>
              </w:rPr>
              <w:t>программно-аппаратный</w:t>
            </w:r>
            <w:r w:rsidRPr="00495A05">
              <w:rPr>
                <w:spacing w:val="-57"/>
                <w:sz w:val="24"/>
                <w:szCs w:val="24"/>
              </w:rPr>
              <w:t xml:space="preserve"> </w:t>
            </w:r>
            <w:r w:rsidRPr="00495A05">
              <w:rPr>
                <w:sz w:val="24"/>
                <w:szCs w:val="24"/>
              </w:rPr>
              <w:t>комплекс</w:t>
            </w:r>
            <w:r w:rsidRPr="00495A05">
              <w:rPr>
                <w:spacing w:val="-2"/>
                <w:sz w:val="24"/>
                <w:szCs w:val="24"/>
              </w:rPr>
              <w:t xml:space="preserve"> </w:t>
            </w:r>
            <w:r w:rsidRPr="00495A05">
              <w:rPr>
                <w:sz w:val="24"/>
                <w:szCs w:val="24"/>
              </w:rPr>
              <w:t>педагога</w:t>
            </w:r>
          </w:p>
        </w:tc>
        <w:tc>
          <w:tcPr>
            <w:tcW w:w="1241" w:type="dxa"/>
          </w:tcPr>
          <w:p w:rsidR="009F146A" w:rsidRPr="00495A05" w:rsidRDefault="009F146A" w:rsidP="000840D2">
            <w:pPr>
              <w:pStyle w:val="TableParagraph"/>
              <w:spacing w:before="10"/>
              <w:ind w:left="0"/>
              <w:contextualSpacing/>
              <w:jc w:val="center"/>
              <w:rPr>
                <w:b/>
                <w:sz w:val="24"/>
                <w:szCs w:val="24"/>
              </w:rPr>
            </w:pPr>
          </w:p>
          <w:p w:rsidR="009F146A" w:rsidRPr="00495A05" w:rsidRDefault="009F146A" w:rsidP="000840D2">
            <w:pPr>
              <w:pStyle w:val="TableParagraph"/>
              <w:ind w:left="1"/>
              <w:contextualSpacing/>
              <w:jc w:val="center"/>
              <w:rPr>
                <w:sz w:val="24"/>
                <w:szCs w:val="24"/>
              </w:rPr>
            </w:pPr>
            <w:r w:rsidRPr="00495A05">
              <w:rPr>
                <w:w w:val="97"/>
                <w:sz w:val="24"/>
                <w:szCs w:val="24"/>
              </w:rPr>
              <w:t>1</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2"/>
              <w:ind w:left="-1"/>
              <w:contextualSpacing/>
              <w:rPr>
                <w:sz w:val="24"/>
                <w:szCs w:val="24"/>
              </w:rPr>
            </w:pPr>
            <w:r w:rsidRPr="00495A05">
              <w:rPr>
                <w:sz w:val="24"/>
                <w:szCs w:val="24"/>
              </w:rPr>
              <w:t>Музыкальный</w:t>
            </w:r>
            <w:r w:rsidRPr="00495A05">
              <w:rPr>
                <w:spacing w:val="-3"/>
                <w:sz w:val="24"/>
                <w:szCs w:val="24"/>
              </w:rPr>
              <w:t xml:space="preserve"> </w:t>
            </w:r>
            <w:r w:rsidRPr="00495A05">
              <w:rPr>
                <w:sz w:val="24"/>
                <w:szCs w:val="24"/>
              </w:rPr>
              <w:t>центр LD</w:t>
            </w:r>
          </w:p>
        </w:tc>
        <w:tc>
          <w:tcPr>
            <w:tcW w:w="1241" w:type="dxa"/>
          </w:tcPr>
          <w:p w:rsidR="009F146A" w:rsidRPr="00495A05" w:rsidRDefault="009F146A" w:rsidP="000840D2">
            <w:pPr>
              <w:pStyle w:val="TableParagraph"/>
              <w:spacing w:before="32"/>
              <w:ind w:left="1"/>
              <w:contextualSpacing/>
              <w:jc w:val="center"/>
              <w:rPr>
                <w:sz w:val="24"/>
                <w:szCs w:val="24"/>
              </w:rPr>
            </w:pPr>
            <w:r w:rsidRPr="00495A05">
              <w:rPr>
                <w:w w:val="97"/>
                <w:sz w:val="24"/>
                <w:szCs w:val="24"/>
              </w:rPr>
              <w:t>1</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7"/>
              <w:ind w:left="-1"/>
              <w:contextualSpacing/>
              <w:rPr>
                <w:sz w:val="24"/>
                <w:szCs w:val="24"/>
              </w:rPr>
            </w:pPr>
            <w:r w:rsidRPr="00495A05">
              <w:rPr>
                <w:sz w:val="24"/>
                <w:szCs w:val="24"/>
              </w:rPr>
              <w:t>Музыкальный</w:t>
            </w:r>
            <w:r w:rsidRPr="00495A05">
              <w:rPr>
                <w:spacing w:val="-3"/>
                <w:sz w:val="24"/>
                <w:szCs w:val="24"/>
              </w:rPr>
              <w:t xml:space="preserve"> </w:t>
            </w:r>
            <w:r w:rsidRPr="00495A05">
              <w:rPr>
                <w:sz w:val="24"/>
                <w:szCs w:val="24"/>
              </w:rPr>
              <w:t>инструмент</w:t>
            </w:r>
            <w:r w:rsidRPr="00495A05">
              <w:rPr>
                <w:spacing w:val="-2"/>
                <w:sz w:val="24"/>
                <w:szCs w:val="24"/>
              </w:rPr>
              <w:t xml:space="preserve"> </w:t>
            </w:r>
            <w:r w:rsidRPr="00495A05">
              <w:rPr>
                <w:sz w:val="24"/>
                <w:szCs w:val="24"/>
              </w:rPr>
              <w:t>Ямаха</w:t>
            </w:r>
          </w:p>
        </w:tc>
        <w:tc>
          <w:tcPr>
            <w:tcW w:w="1241" w:type="dxa"/>
          </w:tcPr>
          <w:p w:rsidR="009F146A" w:rsidRPr="00495A05" w:rsidRDefault="009F146A" w:rsidP="000840D2">
            <w:pPr>
              <w:pStyle w:val="TableParagraph"/>
              <w:spacing w:before="37"/>
              <w:ind w:left="1"/>
              <w:contextualSpacing/>
              <w:jc w:val="center"/>
              <w:rPr>
                <w:sz w:val="24"/>
                <w:szCs w:val="24"/>
              </w:rPr>
            </w:pPr>
            <w:r w:rsidRPr="00495A05">
              <w:rPr>
                <w:w w:val="97"/>
                <w:sz w:val="24"/>
                <w:szCs w:val="24"/>
              </w:rPr>
              <w:t>1</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7"/>
              <w:ind w:left="-1"/>
              <w:contextualSpacing/>
              <w:rPr>
                <w:sz w:val="24"/>
                <w:szCs w:val="24"/>
              </w:rPr>
            </w:pPr>
            <w:r w:rsidRPr="00495A05">
              <w:rPr>
                <w:sz w:val="24"/>
                <w:szCs w:val="24"/>
              </w:rPr>
              <w:t>Зеркало</w:t>
            </w:r>
            <w:r w:rsidRPr="00495A05">
              <w:rPr>
                <w:spacing w:val="-2"/>
                <w:sz w:val="24"/>
                <w:szCs w:val="24"/>
              </w:rPr>
              <w:t xml:space="preserve"> </w:t>
            </w:r>
            <w:r w:rsidRPr="00495A05">
              <w:rPr>
                <w:sz w:val="24"/>
                <w:szCs w:val="24"/>
              </w:rPr>
              <w:t>настенное</w:t>
            </w:r>
            <w:r w:rsidRPr="00495A05">
              <w:rPr>
                <w:spacing w:val="-2"/>
                <w:sz w:val="24"/>
                <w:szCs w:val="24"/>
              </w:rPr>
              <w:t xml:space="preserve"> </w:t>
            </w:r>
            <w:r w:rsidRPr="00495A05">
              <w:rPr>
                <w:sz w:val="24"/>
                <w:szCs w:val="24"/>
              </w:rPr>
              <w:t>5м</w:t>
            </w:r>
            <w:r w:rsidRPr="00495A05">
              <w:rPr>
                <w:sz w:val="24"/>
                <w:szCs w:val="24"/>
                <w:vertAlign w:val="superscript"/>
              </w:rPr>
              <w:t>2</w:t>
            </w:r>
          </w:p>
        </w:tc>
        <w:tc>
          <w:tcPr>
            <w:tcW w:w="1241" w:type="dxa"/>
          </w:tcPr>
          <w:p w:rsidR="009F146A" w:rsidRPr="00495A05" w:rsidRDefault="009F146A" w:rsidP="000840D2">
            <w:pPr>
              <w:pStyle w:val="TableParagraph"/>
              <w:spacing w:before="37"/>
              <w:ind w:left="392" w:right="392"/>
              <w:contextualSpacing/>
              <w:jc w:val="center"/>
              <w:rPr>
                <w:sz w:val="24"/>
                <w:szCs w:val="24"/>
              </w:rPr>
            </w:pPr>
            <w:r w:rsidRPr="00495A05">
              <w:rPr>
                <w:sz w:val="24"/>
                <w:szCs w:val="24"/>
              </w:rPr>
              <w:t>12</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7"/>
              <w:ind w:left="-1"/>
              <w:contextualSpacing/>
              <w:rPr>
                <w:sz w:val="24"/>
                <w:szCs w:val="24"/>
              </w:rPr>
            </w:pPr>
            <w:r w:rsidRPr="00495A05">
              <w:rPr>
                <w:sz w:val="24"/>
                <w:szCs w:val="24"/>
              </w:rPr>
              <w:t>Ковер</w:t>
            </w:r>
            <w:r w:rsidRPr="00495A05">
              <w:rPr>
                <w:spacing w:val="-1"/>
                <w:sz w:val="24"/>
                <w:szCs w:val="24"/>
              </w:rPr>
              <w:t xml:space="preserve"> </w:t>
            </w:r>
            <w:r w:rsidRPr="00495A05">
              <w:rPr>
                <w:sz w:val="24"/>
                <w:szCs w:val="24"/>
              </w:rPr>
              <w:t>4,5*6</w:t>
            </w:r>
          </w:p>
        </w:tc>
        <w:tc>
          <w:tcPr>
            <w:tcW w:w="1241" w:type="dxa"/>
          </w:tcPr>
          <w:p w:rsidR="009F146A" w:rsidRPr="00495A05" w:rsidRDefault="009F146A" w:rsidP="000840D2">
            <w:pPr>
              <w:pStyle w:val="TableParagraph"/>
              <w:spacing w:before="37"/>
              <w:ind w:left="1"/>
              <w:contextualSpacing/>
              <w:jc w:val="center"/>
              <w:rPr>
                <w:sz w:val="24"/>
                <w:szCs w:val="24"/>
              </w:rPr>
            </w:pPr>
            <w:r w:rsidRPr="00495A05">
              <w:rPr>
                <w:w w:val="97"/>
                <w:sz w:val="24"/>
                <w:szCs w:val="24"/>
              </w:rPr>
              <w:t>2</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9"/>
              <w:ind w:left="-1"/>
              <w:contextualSpacing/>
              <w:rPr>
                <w:sz w:val="24"/>
                <w:szCs w:val="24"/>
              </w:rPr>
            </w:pPr>
            <w:r w:rsidRPr="00495A05">
              <w:rPr>
                <w:sz w:val="24"/>
                <w:szCs w:val="24"/>
              </w:rPr>
              <w:t>Палас</w:t>
            </w:r>
          </w:p>
        </w:tc>
        <w:tc>
          <w:tcPr>
            <w:tcW w:w="1241" w:type="dxa"/>
          </w:tcPr>
          <w:p w:rsidR="009F146A" w:rsidRPr="00495A05" w:rsidRDefault="009F146A" w:rsidP="000840D2">
            <w:pPr>
              <w:pStyle w:val="TableParagraph"/>
              <w:spacing w:before="39"/>
              <w:ind w:left="1"/>
              <w:contextualSpacing/>
              <w:jc w:val="center"/>
              <w:rPr>
                <w:sz w:val="24"/>
                <w:szCs w:val="24"/>
              </w:rPr>
            </w:pPr>
            <w:r w:rsidRPr="00495A05">
              <w:rPr>
                <w:w w:val="97"/>
                <w:sz w:val="24"/>
                <w:szCs w:val="24"/>
              </w:rPr>
              <w:t>1</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4"/>
              <w:ind w:left="-1"/>
              <w:contextualSpacing/>
              <w:rPr>
                <w:sz w:val="24"/>
                <w:szCs w:val="24"/>
              </w:rPr>
            </w:pPr>
            <w:r w:rsidRPr="00495A05">
              <w:rPr>
                <w:sz w:val="24"/>
                <w:szCs w:val="24"/>
              </w:rPr>
              <w:t>Стул</w:t>
            </w:r>
            <w:r w:rsidRPr="00495A05">
              <w:rPr>
                <w:spacing w:val="-1"/>
                <w:sz w:val="24"/>
                <w:szCs w:val="24"/>
              </w:rPr>
              <w:t xml:space="preserve"> </w:t>
            </w:r>
            <w:r w:rsidRPr="00495A05">
              <w:rPr>
                <w:sz w:val="24"/>
                <w:szCs w:val="24"/>
              </w:rPr>
              <w:t>к</w:t>
            </w:r>
            <w:r w:rsidRPr="00495A05">
              <w:rPr>
                <w:spacing w:val="-3"/>
                <w:sz w:val="24"/>
                <w:szCs w:val="24"/>
              </w:rPr>
              <w:t xml:space="preserve"> </w:t>
            </w:r>
            <w:r w:rsidRPr="00495A05">
              <w:rPr>
                <w:sz w:val="24"/>
                <w:szCs w:val="24"/>
              </w:rPr>
              <w:t>пианино</w:t>
            </w:r>
          </w:p>
        </w:tc>
        <w:tc>
          <w:tcPr>
            <w:tcW w:w="1241" w:type="dxa"/>
          </w:tcPr>
          <w:p w:rsidR="009F146A" w:rsidRPr="00495A05" w:rsidRDefault="009F146A" w:rsidP="000840D2">
            <w:pPr>
              <w:pStyle w:val="TableParagraph"/>
              <w:spacing w:before="34"/>
              <w:ind w:left="1"/>
              <w:contextualSpacing/>
              <w:jc w:val="center"/>
              <w:rPr>
                <w:sz w:val="24"/>
                <w:szCs w:val="24"/>
              </w:rPr>
            </w:pPr>
            <w:r w:rsidRPr="00495A05">
              <w:rPr>
                <w:w w:val="97"/>
                <w:sz w:val="24"/>
                <w:szCs w:val="24"/>
              </w:rPr>
              <w:t>2</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34"/>
              <w:ind w:left="-1"/>
              <w:contextualSpacing/>
              <w:rPr>
                <w:sz w:val="24"/>
                <w:szCs w:val="24"/>
              </w:rPr>
            </w:pPr>
            <w:r w:rsidRPr="00495A05">
              <w:rPr>
                <w:sz w:val="24"/>
                <w:szCs w:val="24"/>
              </w:rPr>
              <w:t>Пианино</w:t>
            </w:r>
            <w:r w:rsidRPr="00495A05">
              <w:rPr>
                <w:spacing w:val="-4"/>
                <w:sz w:val="24"/>
                <w:szCs w:val="24"/>
              </w:rPr>
              <w:t xml:space="preserve"> </w:t>
            </w:r>
            <w:r w:rsidRPr="00495A05">
              <w:rPr>
                <w:sz w:val="24"/>
                <w:szCs w:val="24"/>
              </w:rPr>
              <w:t>Ритм</w:t>
            </w:r>
          </w:p>
        </w:tc>
        <w:tc>
          <w:tcPr>
            <w:tcW w:w="1241" w:type="dxa"/>
          </w:tcPr>
          <w:p w:rsidR="009F146A" w:rsidRPr="00495A05" w:rsidRDefault="009F146A" w:rsidP="000840D2">
            <w:pPr>
              <w:pStyle w:val="TableParagraph"/>
              <w:spacing w:before="34"/>
              <w:ind w:left="1"/>
              <w:contextualSpacing/>
              <w:jc w:val="center"/>
              <w:rPr>
                <w:sz w:val="24"/>
                <w:szCs w:val="24"/>
              </w:rPr>
            </w:pPr>
            <w:r w:rsidRPr="00495A05">
              <w:rPr>
                <w:w w:val="97"/>
                <w:sz w:val="24"/>
                <w:szCs w:val="24"/>
              </w:rPr>
              <w:t>1</w:t>
            </w:r>
          </w:p>
        </w:tc>
      </w:tr>
      <w:tr w:rsidR="009F146A" w:rsidTr="009F146A">
        <w:tc>
          <w:tcPr>
            <w:tcW w:w="1701" w:type="dxa"/>
            <w:vMerge/>
          </w:tcPr>
          <w:p w:rsidR="009F146A" w:rsidRDefault="009F146A" w:rsidP="000840D2">
            <w:pPr>
              <w:tabs>
                <w:tab w:val="left" w:pos="1023"/>
              </w:tabs>
              <w:ind w:firstLine="0"/>
              <w:contextualSpacing/>
              <w:rPr>
                <w:rFonts w:ascii="Times New Roman" w:hAnsi="Times New Roman"/>
                <w:sz w:val="28"/>
                <w:szCs w:val="28"/>
              </w:rPr>
            </w:pPr>
          </w:p>
        </w:tc>
        <w:tc>
          <w:tcPr>
            <w:tcW w:w="6662" w:type="dxa"/>
          </w:tcPr>
          <w:p w:rsidR="009F146A" w:rsidRPr="00495A05" w:rsidRDefault="009F146A" w:rsidP="000840D2">
            <w:pPr>
              <w:pStyle w:val="TableParagraph"/>
              <w:spacing w:before="49"/>
              <w:ind w:left="-1"/>
              <w:contextualSpacing/>
              <w:rPr>
                <w:sz w:val="24"/>
                <w:szCs w:val="24"/>
              </w:rPr>
            </w:pPr>
            <w:r w:rsidRPr="00495A05">
              <w:rPr>
                <w:sz w:val="24"/>
                <w:szCs w:val="24"/>
              </w:rPr>
              <w:t>Манеж</w:t>
            </w:r>
          </w:p>
        </w:tc>
        <w:tc>
          <w:tcPr>
            <w:tcW w:w="1241" w:type="dxa"/>
          </w:tcPr>
          <w:p w:rsidR="009F146A" w:rsidRPr="00495A05" w:rsidRDefault="009F146A" w:rsidP="000840D2">
            <w:pPr>
              <w:pStyle w:val="TableParagraph"/>
              <w:spacing w:before="49"/>
              <w:ind w:left="4"/>
              <w:contextualSpacing/>
              <w:jc w:val="center"/>
              <w:rPr>
                <w:sz w:val="24"/>
                <w:szCs w:val="24"/>
              </w:rPr>
            </w:pPr>
            <w:r w:rsidRPr="00495A05">
              <w:rPr>
                <w:sz w:val="24"/>
                <w:szCs w:val="24"/>
              </w:rPr>
              <w:t>1</w:t>
            </w:r>
          </w:p>
        </w:tc>
      </w:tr>
      <w:tr w:rsidR="009F146A" w:rsidRPr="009F146A" w:rsidTr="009F146A">
        <w:tc>
          <w:tcPr>
            <w:tcW w:w="1701" w:type="dxa"/>
            <w:vMerge/>
          </w:tcPr>
          <w:p w:rsidR="009F146A" w:rsidRPr="009F146A" w:rsidRDefault="009F146A" w:rsidP="000840D2">
            <w:pPr>
              <w:tabs>
                <w:tab w:val="left" w:pos="1023"/>
              </w:tabs>
              <w:spacing w:after="200"/>
              <w:contextualSpacing/>
              <w:rPr>
                <w:rFonts w:ascii="Times New Roman" w:hAnsi="Times New Roman"/>
                <w:sz w:val="28"/>
                <w:szCs w:val="28"/>
              </w:rPr>
            </w:pPr>
          </w:p>
        </w:tc>
        <w:tc>
          <w:tcPr>
            <w:tcW w:w="6662" w:type="dxa"/>
          </w:tcPr>
          <w:p w:rsidR="009F146A" w:rsidRPr="00495A05" w:rsidRDefault="009F146A" w:rsidP="000840D2">
            <w:pPr>
              <w:pStyle w:val="TableParagraph"/>
              <w:spacing w:before="49"/>
              <w:ind w:left="-1"/>
              <w:contextualSpacing/>
              <w:rPr>
                <w:sz w:val="24"/>
                <w:szCs w:val="24"/>
              </w:rPr>
            </w:pPr>
            <w:r w:rsidRPr="00495A05">
              <w:rPr>
                <w:sz w:val="24"/>
                <w:szCs w:val="24"/>
              </w:rPr>
              <w:t>Стол</w:t>
            </w:r>
            <w:r w:rsidRPr="00495A05">
              <w:rPr>
                <w:spacing w:val="-2"/>
                <w:sz w:val="24"/>
                <w:szCs w:val="24"/>
              </w:rPr>
              <w:t xml:space="preserve"> </w:t>
            </w:r>
            <w:r w:rsidRPr="00495A05">
              <w:rPr>
                <w:sz w:val="24"/>
                <w:szCs w:val="24"/>
              </w:rPr>
              <w:t>дидактический</w:t>
            </w:r>
          </w:p>
        </w:tc>
        <w:tc>
          <w:tcPr>
            <w:tcW w:w="1241" w:type="dxa"/>
          </w:tcPr>
          <w:p w:rsidR="009F146A" w:rsidRPr="00495A05" w:rsidRDefault="009F146A" w:rsidP="000840D2">
            <w:pPr>
              <w:pStyle w:val="TableParagraph"/>
              <w:spacing w:before="49"/>
              <w:ind w:left="4"/>
              <w:contextualSpacing/>
              <w:jc w:val="center"/>
              <w:rPr>
                <w:sz w:val="24"/>
                <w:szCs w:val="24"/>
              </w:rPr>
            </w:pPr>
            <w:r w:rsidRPr="00495A05">
              <w:rPr>
                <w:sz w:val="24"/>
                <w:szCs w:val="24"/>
              </w:rPr>
              <w:t>2</w:t>
            </w:r>
          </w:p>
        </w:tc>
      </w:tr>
      <w:tr w:rsidR="009F146A" w:rsidRPr="009F146A" w:rsidTr="009F146A">
        <w:tc>
          <w:tcPr>
            <w:tcW w:w="1701" w:type="dxa"/>
            <w:vMerge/>
          </w:tcPr>
          <w:p w:rsidR="009F146A" w:rsidRPr="009F146A" w:rsidRDefault="009F146A" w:rsidP="000840D2">
            <w:pPr>
              <w:tabs>
                <w:tab w:val="left" w:pos="1023"/>
              </w:tabs>
              <w:spacing w:after="200"/>
              <w:contextualSpacing/>
              <w:rPr>
                <w:rFonts w:ascii="Times New Roman" w:hAnsi="Times New Roman"/>
                <w:sz w:val="28"/>
                <w:szCs w:val="28"/>
              </w:rPr>
            </w:pPr>
          </w:p>
        </w:tc>
        <w:tc>
          <w:tcPr>
            <w:tcW w:w="6662" w:type="dxa"/>
          </w:tcPr>
          <w:p w:rsidR="009F146A" w:rsidRPr="00495A05" w:rsidRDefault="009F146A" w:rsidP="000840D2">
            <w:pPr>
              <w:pStyle w:val="TableParagraph"/>
              <w:spacing w:before="49"/>
              <w:ind w:left="-1"/>
              <w:contextualSpacing/>
              <w:rPr>
                <w:sz w:val="24"/>
                <w:szCs w:val="24"/>
              </w:rPr>
            </w:pPr>
            <w:r w:rsidRPr="00495A05">
              <w:rPr>
                <w:sz w:val="24"/>
                <w:szCs w:val="24"/>
              </w:rPr>
              <w:t>Стул</w:t>
            </w:r>
            <w:r w:rsidRPr="00495A05">
              <w:rPr>
                <w:spacing w:val="-1"/>
                <w:sz w:val="24"/>
                <w:szCs w:val="24"/>
              </w:rPr>
              <w:t xml:space="preserve"> </w:t>
            </w:r>
            <w:r w:rsidRPr="00495A05">
              <w:rPr>
                <w:sz w:val="24"/>
                <w:szCs w:val="24"/>
              </w:rPr>
              <w:t>детский</w:t>
            </w:r>
          </w:p>
        </w:tc>
        <w:tc>
          <w:tcPr>
            <w:tcW w:w="1241" w:type="dxa"/>
          </w:tcPr>
          <w:p w:rsidR="009F146A" w:rsidRPr="00495A05" w:rsidRDefault="009F146A" w:rsidP="000840D2">
            <w:pPr>
              <w:pStyle w:val="TableParagraph"/>
              <w:spacing w:before="49"/>
              <w:ind w:left="392" w:right="388"/>
              <w:contextualSpacing/>
              <w:jc w:val="center"/>
              <w:rPr>
                <w:sz w:val="24"/>
                <w:szCs w:val="24"/>
              </w:rPr>
            </w:pPr>
            <w:r w:rsidRPr="00495A05">
              <w:rPr>
                <w:sz w:val="24"/>
                <w:szCs w:val="24"/>
              </w:rPr>
              <w:t>37</w:t>
            </w:r>
          </w:p>
        </w:tc>
      </w:tr>
      <w:tr w:rsidR="009F146A" w:rsidRPr="00495A05" w:rsidTr="009F146A">
        <w:tc>
          <w:tcPr>
            <w:tcW w:w="1701" w:type="dxa"/>
            <w:vMerge/>
          </w:tcPr>
          <w:p w:rsidR="009F146A" w:rsidRPr="009F146A" w:rsidRDefault="009F146A" w:rsidP="000840D2">
            <w:pPr>
              <w:tabs>
                <w:tab w:val="left" w:pos="1023"/>
              </w:tabs>
              <w:ind w:firstLine="0"/>
              <w:contextualSpacing/>
              <w:rPr>
                <w:rFonts w:ascii="Times New Roman" w:hAnsi="Times New Roman"/>
                <w:sz w:val="24"/>
                <w:szCs w:val="24"/>
              </w:rPr>
            </w:pPr>
          </w:p>
        </w:tc>
        <w:tc>
          <w:tcPr>
            <w:tcW w:w="6662" w:type="dxa"/>
          </w:tcPr>
          <w:p w:rsidR="009F146A" w:rsidRPr="00495A05" w:rsidRDefault="009F146A" w:rsidP="000840D2">
            <w:pPr>
              <w:pStyle w:val="TableParagraph"/>
              <w:spacing w:before="37"/>
              <w:ind w:left="-1"/>
              <w:contextualSpacing/>
              <w:rPr>
                <w:sz w:val="24"/>
                <w:szCs w:val="24"/>
              </w:rPr>
            </w:pPr>
            <w:r w:rsidRPr="00495A05">
              <w:rPr>
                <w:sz w:val="24"/>
                <w:szCs w:val="24"/>
              </w:rPr>
              <w:t>Мольберт</w:t>
            </w:r>
          </w:p>
        </w:tc>
        <w:tc>
          <w:tcPr>
            <w:tcW w:w="1241" w:type="dxa"/>
          </w:tcPr>
          <w:p w:rsidR="009F146A" w:rsidRPr="00AB6E72" w:rsidRDefault="009F146A" w:rsidP="000840D2">
            <w:pPr>
              <w:pStyle w:val="TableParagraph"/>
              <w:spacing w:before="37"/>
              <w:ind w:left="4"/>
              <w:contextualSpacing/>
              <w:jc w:val="center"/>
              <w:rPr>
                <w:sz w:val="24"/>
                <w:szCs w:val="24"/>
              </w:rPr>
            </w:pPr>
            <w:r w:rsidRPr="00AB6E72">
              <w:rPr>
                <w:sz w:val="24"/>
                <w:szCs w:val="24"/>
              </w:rPr>
              <w:t>1</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40"/>
              <w:ind w:left="-1"/>
              <w:contextualSpacing/>
              <w:rPr>
                <w:sz w:val="24"/>
                <w:szCs w:val="24"/>
              </w:rPr>
            </w:pPr>
            <w:r w:rsidRPr="00495A05">
              <w:rPr>
                <w:sz w:val="24"/>
                <w:szCs w:val="24"/>
              </w:rPr>
              <w:t>Ковровое</w:t>
            </w:r>
            <w:r w:rsidRPr="00495A05">
              <w:rPr>
                <w:spacing w:val="-1"/>
                <w:sz w:val="24"/>
                <w:szCs w:val="24"/>
              </w:rPr>
              <w:t xml:space="preserve"> </w:t>
            </w:r>
            <w:r w:rsidRPr="00495A05">
              <w:rPr>
                <w:sz w:val="24"/>
                <w:szCs w:val="24"/>
              </w:rPr>
              <w:t>покрытие</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0"/>
              <w:ind w:left="-1"/>
              <w:contextualSpacing/>
              <w:rPr>
                <w:sz w:val="24"/>
                <w:szCs w:val="24"/>
              </w:rPr>
            </w:pPr>
            <w:r w:rsidRPr="00495A05">
              <w:rPr>
                <w:sz w:val="24"/>
                <w:szCs w:val="24"/>
              </w:rPr>
              <w:t>Маты</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3</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Скамья</w:t>
            </w:r>
            <w:r w:rsidRPr="00495A05">
              <w:rPr>
                <w:spacing w:val="-4"/>
                <w:sz w:val="24"/>
                <w:szCs w:val="24"/>
              </w:rPr>
              <w:t xml:space="preserve"> </w:t>
            </w:r>
            <w:r w:rsidRPr="00495A05">
              <w:rPr>
                <w:sz w:val="24"/>
                <w:szCs w:val="24"/>
              </w:rPr>
              <w:t>гимнастическая</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3</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7"/>
              <w:ind w:left="-1"/>
              <w:contextualSpacing/>
              <w:rPr>
                <w:sz w:val="24"/>
                <w:szCs w:val="24"/>
              </w:rPr>
            </w:pPr>
            <w:r w:rsidRPr="00495A05">
              <w:rPr>
                <w:sz w:val="24"/>
                <w:szCs w:val="24"/>
              </w:rPr>
              <w:t>Стенка</w:t>
            </w:r>
            <w:r w:rsidRPr="00495A05">
              <w:rPr>
                <w:spacing w:val="-4"/>
                <w:sz w:val="24"/>
                <w:szCs w:val="24"/>
              </w:rPr>
              <w:t xml:space="preserve"> </w:t>
            </w:r>
            <w:r w:rsidRPr="00495A05">
              <w:rPr>
                <w:sz w:val="24"/>
                <w:szCs w:val="24"/>
              </w:rPr>
              <w:t>гимнастическая</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4</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9"/>
              <w:ind w:left="-1"/>
              <w:contextualSpacing/>
              <w:rPr>
                <w:sz w:val="24"/>
                <w:szCs w:val="24"/>
              </w:rPr>
            </w:pPr>
            <w:r w:rsidRPr="00495A05">
              <w:rPr>
                <w:sz w:val="24"/>
                <w:szCs w:val="24"/>
              </w:rPr>
              <w:t>Игра</w:t>
            </w:r>
            <w:r w:rsidRPr="00495A05">
              <w:rPr>
                <w:spacing w:val="-5"/>
                <w:sz w:val="24"/>
                <w:szCs w:val="24"/>
              </w:rPr>
              <w:t xml:space="preserve"> </w:t>
            </w:r>
            <w:r w:rsidRPr="00495A05">
              <w:rPr>
                <w:sz w:val="24"/>
                <w:szCs w:val="24"/>
              </w:rPr>
              <w:t>«Кегли»</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12</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2"/>
              <w:ind w:left="-1"/>
              <w:contextualSpacing/>
              <w:rPr>
                <w:sz w:val="24"/>
                <w:szCs w:val="24"/>
              </w:rPr>
            </w:pPr>
            <w:r w:rsidRPr="00495A05">
              <w:rPr>
                <w:sz w:val="24"/>
                <w:szCs w:val="24"/>
              </w:rPr>
              <w:t>Палка</w:t>
            </w:r>
            <w:r w:rsidRPr="00495A05">
              <w:rPr>
                <w:spacing w:val="-4"/>
                <w:sz w:val="24"/>
                <w:szCs w:val="24"/>
              </w:rPr>
              <w:t xml:space="preserve"> </w:t>
            </w:r>
            <w:r w:rsidRPr="00495A05">
              <w:rPr>
                <w:sz w:val="24"/>
                <w:szCs w:val="24"/>
              </w:rPr>
              <w:t>гимнастическая</w:t>
            </w:r>
            <w:r w:rsidRPr="00495A05">
              <w:rPr>
                <w:spacing w:val="-1"/>
                <w:sz w:val="24"/>
                <w:szCs w:val="24"/>
              </w:rPr>
              <w:t xml:space="preserve"> </w:t>
            </w:r>
            <w:r w:rsidRPr="00495A05">
              <w:rPr>
                <w:sz w:val="24"/>
                <w:szCs w:val="24"/>
              </w:rPr>
              <w:t>71</w:t>
            </w:r>
            <w:r w:rsidRPr="00495A05">
              <w:rPr>
                <w:spacing w:val="-2"/>
                <w:sz w:val="24"/>
                <w:szCs w:val="24"/>
              </w:rPr>
              <w:t xml:space="preserve"> </w:t>
            </w:r>
            <w:r w:rsidRPr="00495A05">
              <w:rPr>
                <w:sz w:val="24"/>
                <w:szCs w:val="24"/>
              </w:rPr>
              <w:t>см</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30</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9"/>
              <w:ind w:left="-1"/>
              <w:contextualSpacing/>
              <w:rPr>
                <w:sz w:val="24"/>
                <w:szCs w:val="24"/>
              </w:rPr>
            </w:pPr>
            <w:r w:rsidRPr="00495A05">
              <w:rPr>
                <w:sz w:val="24"/>
                <w:szCs w:val="24"/>
              </w:rPr>
              <w:t>Ворота</w:t>
            </w:r>
            <w:r w:rsidRPr="00495A05">
              <w:rPr>
                <w:spacing w:val="-1"/>
                <w:sz w:val="24"/>
                <w:szCs w:val="24"/>
              </w:rPr>
              <w:t xml:space="preserve"> </w:t>
            </w:r>
            <w:r w:rsidRPr="00495A05">
              <w:rPr>
                <w:sz w:val="24"/>
                <w:szCs w:val="24"/>
              </w:rPr>
              <w:t>с</w:t>
            </w:r>
            <w:r w:rsidRPr="00495A05">
              <w:rPr>
                <w:spacing w:val="-2"/>
                <w:sz w:val="24"/>
                <w:szCs w:val="24"/>
              </w:rPr>
              <w:t xml:space="preserve"> </w:t>
            </w:r>
            <w:r w:rsidRPr="00495A05">
              <w:rPr>
                <w:sz w:val="24"/>
                <w:szCs w:val="24"/>
              </w:rPr>
              <w:t>сеткой</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2</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Гантели</w:t>
            </w:r>
            <w:r w:rsidRPr="00495A05">
              <w:rPr>
                <w:spacing w:val="-1"/>
                <w:sz w:val="24"/>
                <w:szCs w:val="24"/>
              </w:rPr>
              <w:t xml:space="preserve"> </w:t>
            </w:r>
            <w:r w:rsidRPr="00495A05">
              <w:rPr>
                <w:sz w:val="24"/>
                <w:szCs w:val="24"/>
              </w:rPr>
              <w:t>(пластмас.)</w:t>
            </w:r>
            <w:r w:rsidRPr="00495A05">
              <w:rPr>
                <w:spacing w:val="-1"/>
                <w:sz w:val="24"/>
                <w:szCs w:val="24"/>
              </w:rPr>
              <w:t xml:space="preserve"> </w:t>
            </w:r>
            <w:r w:rsidRPr="00495A05">
              <w:rPr>
                <w:sz w:val="24"/>
                <w:szCs w:val="24"/>
              </w:rPr>
              <w:t>0,5кг</w:t>
            </w:r>
            <w:r w:rsidRPr="00495A05">
              <w:rPr>
                <w:spacing w:val="-2"/>
                <w:sz w:val="24"/>
                <w:szCs w:val="24"/>
              </w:rPr>
              <w:t xml:space="preserve"> </w:t>
            </w:r>
            <w:r w:rsidRPr="00495A05">
              <w:rPr>
                <w:sz w:val="24"/>
                <w:szCs w:val="24"/>
              </w:rPr>
              <w:t>(2шт) -</w:t>
            </w:r>
            <w:r w:rsidRPr="00495A05">
              <w:rPr>
                <w:spacing w:val="-2"/>
                <w:sz w:val="24"/>
                <w:szCs w:val="24"/>
              </w:rPr>
              <w:t xml:space="preserve"> </w:t>
            </w:r>
            <w:r w:rsidRPr="00495A05">
              <w:rPr>
                <w:sz w:val="24"/>
                <w:szCs w:val="24"/>
              </w:rPr>
              <w:t>пустые</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15</w:t>
            </w:r>
          </w:p>
        </w:tc>
      </w:tr>
      <w:tr w:rsidR="00AB6E72" w:rsidRPr="009F146A" w:rsidTr="009F146A">
        <w:tc>
          <w:tcPr>
            <w:tcW w:w="1701" w:type="dxa"/>
            <w:vMerge/>
          </w:tcPr>
          <w:p w:rsidR="00AB6E72" w:rsidRPr="009F146A" w:rsidRDefault="00AB6E72" w:rsidP="000840D2">
            <w:pPr>
              <w:tabs>
                <w:tab w:val="left" w:pos="1023"/>
              </w:tabs>
              <w:spacing w:after="200"/>
              <w:contextualSpacing/>
              <w:rPr>
                <w:rFonts w:ascii="Times New Roman" w:hAnsi="Times New Roman"/>
                <w:sz w:val="28"/>
                <w:szCs w:val="28"/>
              </w:rPr>
            </w:pPr>
          </w:p>
        </w:tc>
        <w:tc>
          <w:tcPr>
            <w:tcW w:w="6662" w:type="dxa"/>
          </w:tcPr>
          <w:p w:rsidR="00AB6E72" w:rsidRPr="00495A05" w:rsidRDefault="00AB6E72" w:rsidP="000840D2">
            <w:pPr>
              <w:pStyle w:val="TableParagraph"/>
              <w:spacing w:before="32"/>
              <w:ind w:left="-1"/>
              <w:contextualSpacing/>
              <w:rPr>
                <w:sz w:val="24"/>
                <w:szCs w:val="24"/>
              </w:rPr>
            </w:pPr>
            <w:r w:rsidRPr="00495A05">
              <w:rPr>
                <w:sz w:val="24"/>
                <w:szCs w:val="24"/>
              </w:rPr>
              <w:t>Гантели</w:t>
            </w:r>
            <w:r w:rsidRPr="00495A05">
              <w:rPr>
                <w:spacing w:val="-1"/>
                <w:sz w:val="24"/>
                <w:szCs w:val="24"/>
              </w:rPr>
              <w:t xml:space="preserve"> </w:t>
            </w:r>
            <w:r w:rsidRPr="00495A05">
              <w:rPr>
                <w:sz w:val="24"/>
                <w:szCs w:val="24"/>
              </w:rPr>
              <w:t>(пластмас.)</w:t>
            </w:r>
            <w:r w:rsidRPr="00495A05">
              <w:rPr>
                <w:spacing w:val="-1"/>
                <w:sz w:val="24"/>
                <w:szCs w:val="24"/>
              </w:rPr>
              <w:t xml:space="preserve"> </w:t>
            </w:r>
            <w:r w:rsidRPr="00495A05">
              <w:rPr>
                <w:sz w:val="24"/>
                <w:szCs w:val="24"/>
              </w:rPr>
              <w:t>1</w:t>
            </w:r>
            <w:r w:rsidRPr="00495A05">
              <w:rPr>
                <w:spacing w:val="-1"/>
                <w:sz w:val="24"/>
                <w:szCs w:val="24"/>
              </w:rPr>
              <w:t xml:space="preserve"> </w:t>
            </w:r>
            <w:r w:rsidRPr="00495A05">
              <w:rPr>
                <w:sz w:val="24"/>
                <w:szCs w:val="24"/>
              </w:rPr>
              <w:t>кг</w:t>
            </w:r>
            <w:r w:rsidRPr="00495A05">
              <w:rPr>
                <w:spacing w:val="-1"/>
                <w:sz w:val="24"/>
                <w:szCs w:val="24"/>
              </w:rPr>
              <w:t xml:space="preserve"> </w:t>
            </w:r>
            <w:r w:rsidRPr="00495A05">
              <w:rPr>
                <w:sz w:val="24"/>
                <w:szCs w:val="24"/>
              </w:rPr>
              <w:t>(2шт)</w:t>
            </w:r>
            <w:r w:rsidRPr="00495A05">
              <w:rPr>
                <w:spacing w:val="-1"/>
                <w:sz w:val="24"/>
                <w:szCs w:val="24"/>
              </w:rPr>
              <w:t xml:space="preserve"> </w:t>
            </w:r>
            <w:r w:rsidRPr="00495A05">
              <w:rPr>
                <w:sz w:val="24"/>
                <w:szCs w:val="24"/>
              </w:rPr>
              <w:t>-</w:t>
            </w:r>
            <w:r w:rsidRPr="00495A05">
              <w:rPr>
                <w:spacing w:val="-2"/>
                <w:sz w:val="24"/>
                <w:szCs w:val="24"/>
              </w:rPr>
              <w:t xml:space="preserve"> </w:t>
            </w:r>
            <w:r w:rsidRPr="00495A05">
              <w:rPr>
                <w:sz w:val="24"/>
                <w:szCs w:val="24"/>
              </w:rPr>
              <w:t>пустые</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15</w:t>
            </w:r>
          </w:p>
        </w:tc>
      </w:tr>
      <w:tr w:rsidR="00AB6E72" w:rsidRPr="009F146A" w:rsidTr="009F146A">
        <w:tc>
          <w:tcPr>
            <w:tcW w:w="1701" w:type="dxa"/>
            <w:vMerge/>
          </w:tcPr>
          <w:p w:rsidR="00AB6E72" w:rsidRPr="009F146A" w:rsidRDefault="00AB6E72" w:rsidP="000840D2">
            <w:pPr>
              <w:tabs>
                <w:tab w:val="left" w:pos="1023"/>
              </w:tabs>
              <w:spacing w:after="200"/>
              <w:contextualSpacing/>
              <w:rPr>
                <w:rFonts w:ascii="Times New Roman" w:hAnsi="Times New Roman"/>
                <w:sz w:val="28"/>
                <w:szCs w:val="28"/>
              </w:rPr>
            </w:pPr>
          </w:p>
        </w:tc>
        <w:tc>
          <w:tcPr>
            <w:tcW w:w="6662" w:type="dxa"/>
          </w:tcPr>
          <w:p w:rsidR="00AB6E72" w:rsidRPr="00495A05" w:rsidRDefault="00AB6E72" w:rsidP="000840D2">
            <w:pPr>
              <w:pStyle w:val="TableParagraph"/>
              <w:spacing w:before="39"/>
              <w:ind w:left="-1"/>
              <w:contextualSpacing/>
              <w:rPr>
                <w:sz w:val="24"/>
                <w:szCs w:val="24"/>
              </w:rPr>
            </w:pPr>
            <w:r w:rsidRPr="00495A05">
              <w:rPr>
                <w:sz w:val="24"/>
                <w:szCs w:val="24"/>
              </w:rPr>
              <w:t>Мяч</w:t>
            </w:r>
            <w:r w:rsidRPr="00495A05">
              <w:rPr>
                <w:spacing w:val="-4"/>
                <w:sz w:val="24"/>
                <w:szCs w:val="24"/>
              </w:rPr>
              <w:t xml:space="preserve"> </w:t>
            </w:r>
            <w:r w:rsidRPr="00495A05">
              <w:rPr>
                <w:sz w:val="24"/>
                <w:szCs w:val="24"/>
              </w:rPr>
              <w:t>массажный</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25</w:t>
            </w:r>
          </w:p>
        </w:tc>
      </w:tr>
      <w:tr w:rsidR="00AB6E72" w:rsidRPr="00495A05" w:rsidTr="009F146A">
        <w:tc>
          <w:tcPr>
            <w:tcW w:w="1701" w:type="dxa"/>
            <w:vMerge/>
          </w:tcPr>
          <w:p w:rsidR="00AB6E72" w:rsidRPr="009F146A" w:rsidRDefault="00AB6E72" w:rsidP="000840D2">
            <w:pPr>
              <w:tabs>
                <w:tab w:val="left" w:pos="1023"/>
              </w:tabs>
              <w:ind w:firstLine="0"/>
              <w:contextualSpacing/>
              <w:rPr>
                <w:rFonts w:ascii="Times New Roman" w:hAnsi="Times New Roman"/>
                <w:sz w:val="24"/>
                <w:szCs w:val="24"/>
              </w:rPr>
            </w:pPr>
          </w:p>
        </w:tc>
        <w:tc>
          <w:tcPr>
            <w:tcW w:w="6662" w:type="dxa"/>
          </w:tcPr>
          <w:p w:rsidR="00AB6E72" w:rsidRPr="00495A05" w:rsidRDefault="00AB6E72" w:rsidP="000840D2">
            <w:pPr>
              <w:pStyle w:val="TableParagraph"/>
              <w:spacing w:before="35"/>
              <w:ind w:left="-1"/>
              <w:contextualSpacing/>
              <w:rPr>
                <w:sz w:val="24"/>
                <w:szCs w:val="24"/>
              </w:rPr>
            </w:pPr>
            <w:r w:rsidRPr="00495A05">
              <w:rPr>
                <w:sz w:val="24"/>
                <w:szCs w:val="24"/>
              </w:rPr>
              <w:t>Мяч</w:t>
            </w:r>
            <w:r w:rsidRPr="00495A05">
              <w:rPr>
                <w:spacing w:val="-2"/>
                <w:sz w:val="24"/>
                <w:szCs w:val="24"/>
              </w:rPr>
              <w:t xml:space="preserve"> </w:t>
            </w:r>
            <w:r w:rsidRPr="00495A05">
              <w:rPr>
                <w:sz w:val="24"/>
                <w:szCs w:val="24"/>
              </w:rPr>
              <w:t>футбол.</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15</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2"/>
              <w:ind w:left="-1"/>
              <w:contextualSpacing/>
              <w:rPr>
                <w:sz w:val="24"/>
                <w:szCs w:val="24"/>
              </w:rPr>
            </w:pPr>
            <w:r w:rsidRPr="00495A05">
              <w:rPr>
                <w:sz w:val="24"/>
                <w:szCs w:val="24"/>
              </w:rPr>
              <w:t>Мяч</w:t>
            </w:r>
            <w:r w:rsidRPr="00495A05">
              <w:rPr>
                <w:spacing w:val="-4"/>
                <w:sz w:val="24"/>
                <w:szCs w:val="24"/>
              </w:rPr>
              <w:t xml:space="preserve"> </w:t>
            </w:r>
            <w:r w:rsidRPr="00495A05">
              <w:rPr>
                <w:sz w:val="24"/>
                <w:szCs w:val="24"/>
              </w:rPr>
              <w:t>баскетбол.</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15</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9"/>
              <w:ind w:left="-1"/>
              <w:contextualSpacing/>
              <w:rPr>
                <w:sz w:val="24"/>
                <w:szCs w:val="24"/>
              </w:rPr>
            </w:pPr>
            <w:r w:rsidRPr="00495A05">
              <w:rPr>
                <w:sz w:val="24"/>
                <w:szCs w:val="24"/>
              </w:rPr>
              <w:t>Набор</w:t>
            </w:r>
            <w:r w:rsidRPr="00495A05">
              <w:rPr>
                <w:spacing w:val="-2"/>
                <w:sz w:val="24"/>
                <w:szCs w:val="24"/>
              </w:rPr>
              <w:t xml:space="preserve"> </w:t>
            </w:r>
            <w:r w:rsidRPr="00495A05">
              <w:rPr>
                <w:sz w:val="24"/>
                <w:szCs w:val="24"/>
              </w:rPr>
              <w:t>для</w:t>
            </w:r>
            <w:r w:rsidRPr="00495A05">
              <w:rPr>
                <w:spacing w:val="-1"/>
                <w:sz w:val="24"/>
                <w:szCs w:val="24"/>
              </w:rPr>
              <w:t xml:space="preserve"> </w:t>
            </w:r>
            <w:r w:rsidRPr="00495A05">
              <w:rPr>
                <w:sz w:val="24"/>
                <w:szCs w:val="24"/>
              </w:rPr>
              <w:t>спортигр</w:t>
            </w:r>
            <w:r w:rsidRPr="00495A05">
              <w:rPr>
                <w:spacing w:val="-2"/>
                <w:sz w:val="24"/>
                <w:szCs w:val="24"/>
              </w:rPr>
              <w:t xml:space="preserve"> </w:t>
            </w:r>
            <w:r w:rsidRPr="00495A05">
              <w:rPr>
                <w:sz w:val="24"/>
                <w:szCs w:val="24"/>
              </w:rPr>
              <w:t>16</w:t>
            </w:r>
            <w:r w:rsidRPr="00495A05">
              <w:rPr>
                <w:spacing w:val="-4"/>
                <w:sz w:val="24"/>
                <w:szCs w:val="24"/>
              </w:rPr>
              <w:t xml:space="preserve"> </w:t>
            </w:r>
            <w:r w:rsidRPr="00495A05">
              <w:rPr>
                <w:sz w:val="24"/>
                <w:szCs w:val="24"/>
              </w:rPr>
              <w:t>эл.</w:t>
            </w:r>
          </w:p>
        </w:tc>
        <w:tc>
          <w:tcPr>
            <w:tcW w:w="1241" w:type="dxa"/>
          </w:tcPr>
          <w:p w:rsidR="00AB6E72" w:rsidRPr="00AB6E72" w:rsidRDefault="00AB6E72" w:rsidP="000840D2">
            <w:pPr>
              <w:ind w:firstLine="0"/>
              <w:contextualSpacing/>
              <w:jc w:val="center"/>
              <w:rPr>
                <w:rFonts w:ascii="Times New Roman" w:hAnsi="Times New Roman"/>
                <w:sz w:val="24"/>
                <w:szCs w:val="24"/>
              </w:rPr>
            </w:pPr>
            <w:r w:rsidRPr="00AB6E72">
              <w:rPr>
                <w:rFonts w:ascii="Times New Roman" w:hAnsi="Times New Roman"/>
                <w:sz w:val="24"/>
                <w:szCs w:val="24"/>
              </w:rPr>
              <w:t>1</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ind w:left="-1" w:right="1839"/>
              <w:contextualSpacing/>
              <w:rPr>
                <w:sz w:val="24"/>
                <w:szCs w:val="24"/>
              </w:rPr>
            </w:pPr>
            <w:r w:rsidRPr="00495A05">
              <w:rPr>
                <w:sz w:val="24"/>
                <w:szCs w:val="24"/>
              </w:rPr>
              <w:t>Комплект шаров запаянных д/сухого</w:t>
            </w:r>
            <w:r w:rsidRPr="00495A05">
              <w:rPr>
                <w:spacing w:val="-58"/>
                <w:sz w:val="24"/>
                <w:szCs w:val="24"/>
              </w:rPr>
              <w:t xml:space="preserve"> </w:t>
            </w:r>
            <w:r w:rsidRPr="00495A05">
              <w:rPr>
                <w:sz w:val="24"/>
                <w:szCs w:val="24"/>
              </w:rPr>
              <w:t>бассейна,</w:t>
            </w:r>
            <w:r w:rsidRPr="00495A05">
              <w:rPr>
                <w:spacing w:val="-1"/>
                <w:sz w:val="24"/>
                <w:szCs w:val="24"/>
              </w:rPr>
              <w:t xml:space="preserve"> </w:t>
            </w:r>
            <w:r w:rsidRPr="00495A05">
              <w:rPr>
                <w:sz w:val="24"/>
                <w:szCs w:val="24"/>
              </w:rPr>
              <w:t>D=8см, цв.</w:t>
            </w:r>
          </w:p>
        </w:tc>
        <w:tc>
          <w:tcPr>
            <w:tcW w:w="1241" w:type="dxa"/>
          </w:tcPr>
          <w:p w:rsidR="00AB6E72" w:rsidRPr="00495A05" w:rsidRDefault="00AB6E72" w:rsidP="000840D2">
            <w:pPr>
              <w:pStyle w:val="TableParagraph"/>
              <w:spacing w:before="10"/>
              <w:ind w:left="176" w:hanging="142"/>
              <w:contextualSpacing/>
              <w:jc w:val="center"/>
              <w:rPr>
                <w:b/>
                <w:sz w:val="24"/>
                <w:szCs w:val="24"/>
              </w:rPr>
            </w:pPr>
          </w:p>
          <w:p w:rsidR="00AB6E72" w:rsidRPr="00AB6E72" w:rsidRDefault="00AB6E72" w:rsidP="000840D2">
            <w:pPr>
              <w:pStyle w:val="TableParagraph"/>
              <w:ind w:left="176" w:hanging="142"/>
              <w:contextualSpacing/>
              <w:jc w:val="center"/>
              <w:rPr>
                <w:b/>
                <w:sz w:val="24"/>
                <w:szCs w:val="24"/>
              </w:rPr>
            </w:pPr>
            <w:r w:rsidRPr="00AB6E72">
              <w:rPr>
                <w:b/>
                <w:w w:val="97"/>
                <w:sz w:val="24"/>
                <w:szCs w:val="24"/>
              </w:rPr>
              <w:t>6</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6"/>
              <w:ind w:left="-1"/>
              <w:contextualSpacing/>
              <w:rPr>
                <w:sz w:val="24"/>
                <w:szCs w:val="24"/>
              </w:rPr>
            </w:pPr>
            <w:r w:rsidRPr="00495A05">
              <w:rPr>
                <w:sz w:val="24"/>
                <w:szCs w:val="24"/>
              </w:rPr>
              <w:t>Обруч</w:t>
            </w:r>
            <w:r w:rsidRPr="00495A05">
              <w:rPr>
                <w:spacing w:val="-5"/>
                <w:sz w:val="24"/>
                <w:szCs w:val="24"/>
              </w:rPr>
              <w:t xml:space="preserve"> </w:t>
            </w:r>
            <w:r w:rsidRPr="00495A05">
              <w:rPr>
                <w:sz w:val="24"/>
                <w:szCs w:val="24"/>
              </w:rPr>
              <w:t>пластмассовый</w:t>
            </w:r>
          </w:p>
        </w:tc>
        <w:tc>
          <w:tcPr>
            <w:tcW w:w="1241" w:type="dxa"/>
          </w:tcPr>
          <w:p w:rsidR="00AB6E72" w:rsidRPr="00495A05" w:rsidRDefault="00AB6E72" w:rsidP="000840D2">
            <w:pPr>
              <w:pStyle w:val="TableParagraph"/>
              <w:spacing w:before="36"/>
              <w:ind w:left="176" w:hanging="142"/>
              <w:contextualSpacing/>
              <w:jc w:val="center"/>
              <w:rPr>
                <w:sz w:val="24"/>
                <w:szCs w:val="24"/>
              </w:rPr>
            </w:pPr>
            <w:r w:rsidRPr="00495A05">
              <w:rPr>
                <w:sz w:val="24"/>
                <w:szCs w:val="24"/>
              </w:rPr>
              <w:t>16</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7"/>
              <w:ind w:left="-1"/>
              <w:contextualSpacing/>
              <w:rPr>
                <w:sz w:val="24"/>
                <w:szCs w:val="24"/>
              </w:rPr>
            </w:pPr>
            <w:r w:rsidRPr="00495A05">
              <w:rPr>
                <w:sz w:val="24"/>
                <w:szCs w:val="24"/>
              </w:rPr>
              <w:t>Скакалки</w:t>
            </w:r>
          </w:p>
        </w:tc>
        <w:tc>
          <w:tcPr>
            <w:tcW w:w="1241" w:type="dxa"/>
          </w:tcPr>
          <w:p w:rsidR="00AB6E72" w:rsidRPr="00495A05" w:rsidRDefault="00AB6E72" w:rsidP="000840D2">
            <w:pPr>
              <w:pStyle w:val="TableParagraph"/>
              <w:spacing w:before="37"/>
              <w:ind w:left="176" w:hanging="142"/>
              <w:contextualSpacing/>
              <w:jc w:val="center"/>
              <w:rPr>
                <w:sz w:val="24"/>
                <w:szCs w:val="24"/>
              </w:rPr>
            </w:pPr>
            <w:r w:rsidRPr="00495A05">
              <w:rPr>
                <w:sz w:val="24"/>
                <w:szCs w:val="24"/>
              </w:rPr>
              <w:t>30</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7"/>
              <w:ind w:left="-1"/>
              <w:contextualSpacing/>
              <w:rPr>
                <w:sz w:val="24"/>
                <w:szCs w:val="24"/>
              </w:rPr>
            </w:pPr>
            <w:r w:rsidRPr="00495A05">
              <w:rPr>
                <w:sz w:val="24"/>
                <w:szCs w:val="24"/>
              </w:rPr>
              <w:t>Канат</w:t>
            </w:r>
            <w:r w:rsidRPr="00495A05">
              <w:rPr>
                <w:spacing w:val="-3"/>
                <w:sz w:val="24"/>
                <w:szCs w:val="24"/>
              </w:rPr>
              <w:t xml:space="preserve"> </w:t>
            </w:r>
            <w:r w:rsidRPr="00495A05">
              <w:rPr>
                <w:sz w:val="24"/>
                <w:szCs w:val="24"/>
              </w:rPr>
              <w:t>для</w:t>
            </w:r>
            <w:r w:rsidRPr="00495A05">
              <w:rPr>
                <w:spacing w:val="-3"/>
                <w:sz w:val="24"/>
                <w:szCs w:val="24"/>
              </w:rPr>
              <w:t xml:space="preserve"> </w:t>
            </w:r>
            <w:r w:rsidRPr="00495A05">
              <w:rPr>
                <w:sz w:val="24"/>
                <w:szCs w:val="24"/>
              </w:rPr>
              <w:t>перетягивания</w:t>
            </w:r>
          </w:p>
        </w:tc>
        <w:tc>
          <w:tcPr>
            <w:tcW w:w="1241" w:type="dxa"/>
          </w:tcPr>
          <w:p w:rsidR="00AB6E72" w:rsidRPr="00495A05" w:rsidRDefault="00AB6E72" w:rsidP="000840D2">
            <w:pPr>
              <w:pStyle w:val="TableParagraph"/>
              <w:spacing w:before="37"/>
              <w:ind w:left="176" w:hanging="142"/>
              <w:contextualSpacing/>
              <w:jc w:val="center"/>
              <w:rPr>
                <w:sz w:val="24"/>
                <w:szCs w:val="24"/>
              </w:rPr>
            </w:pPr>
            <w:r w:rsidRPr="00495A05">
              <w:rPr>
                <w:sz w:val="24"/>
                <w:szCs w:val="24"/>
              </w:rPr>
              <w:t>1</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9"/>
              <w:ind w:left="-1"/>
              <w:contextualSpacing/>
              <w:rPr>
                <w:sz w:val="24"/>
                <w:szCs w:val="24"/>
              </w:rPr>
            </w:pPr>
            <w:r w:rsidRPr="00495A05">
              <w:rPr>
                <w:sz w:val="24"/>
                <w:szCs w:val="24"/>
              </w:rPr>
              <w:t>Набор</w:t>
            </w:r>
            <w:r w:rsidRPr="00495A05">
              <w:rPr>
                <w:spacing w:val="-1"/>
                <w:sz w:val="24"/>
                <w:szCs w:val="24"/>
              </w:rPr>
              <w:t xml:space="preserve"> </w:t>
            </w:r>
            <w:r w:rsidRPr="00495A05">
              <w:rPr>
                <w:sz w:val="24"/>
                <w:szCs w:val="24"/>
              </w:rPr>
              <w:t>для</w:t>
            </w:r>
            <w:r w:rsidRPr="00495A05">
              <w:rPr>
                <w:spacing w:val="-1"/>
                <w:sz w:val="24"/>
                <w:szCs w:val="24"/>
              </w:rPr>
              <w:t xml:space="preserve"> </w:t>
            </w:r>
            <w:r w:rsidRPr="00495A05">
              <w:rPr>
                <w:sz w:val="24"/>
                <w:szCs w:val="24"/>
              </w:rPr>
              <w:t>бадминтона</w:t>
            </w:r>
          </w:p>
        </w:tc>
        <w:tc>
          <w:tcPr>
            <w:tcW w:w="1241" w:type="dxa"/>
          </w:tcPr>
          <w:p w:rsidR="00AB6E72" w:rsidRPr="00495A05" w:rsidRDefault="00AB6E72" w:rsidP="000840D2">
            <w:pPr>
              <w:pStyle w:val="TableParagraph"/>
              <w:spacing w:before="39"/>
              <w:ind w:left="176" w:hanging="142"/>
              <w:contextualSpacing/>
              <w:jc w:val="center"/>
              <w:rPr>
                <w:sz w:val="24"/>
                <w:szCs w:val="24"/>
              </w:rPr>
            </w:pPr>
            <w:r w:rsidRPr="00495A05">
              <w:rPr>
                <w:sz w:val="24"/>
                <w:szCs w:val="24"/>
              </w:rPr>
              <w:t>10</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7"/>
              <w:ind w:left="-1"/>
              <w:contextualSpacing/>
              <w:rPr>
                <w:sz w:val="24"/>
                <w:szCs w:val="24"/>
              </w:rPr>
            </w:pPr>
            <w:r w:rsidRPr="00495A05">
              <w:rPr>
                <w:sz w:val="24"/>
                <w:szCs w:val="24"/>
              </w:rPr>
              <w:t>Дуги</w:t>
            </w:r>
            <w:r w:rsidRPr="00495A05">
              <w:rPr>
                <w:spacing w:val="-2"/>
                <w:sz w:val="24"/>
                <w:szCs w:val="24"/>
              </w:rPr>
              <w:t xml:space="preserve"> </w:t>
            </w:r>
            <w:r w:rsidRPr="00495A05">
              <w:rPr>
                <w:sz w:val="24"/>
                <w:szCs w:val="24"/>
              </w:rPr>
              <w:t>для</w:t>
            </w:r>
            <w:r w:rsidRPr="00495A05">
              <w:rPr>
                <w:spacing w:val="-1"/>
                <w:sz w:val="24"/>
                <w:szCs w:val="24"/>
              </w:rPr>
              <w:t xml:space="preserve"> </w:t>
            </w:r>
            <w:r w:rsidRPr="00495A05">
              <w:rPr>
                <w:sz w:val="24"/>
                <w:szCs w:val="24"/>
              </w:rPr>
              <w:t>подлезания</w:t>
            </w:r>
          </w:p>
        </w:tc>
        <w:tc>
          <w:tcPr>
            <w:tcW w:w="1241" w:type="dxa"/>
          </w:tcPr>
          <w:p w:rsidR="00AB6E72" w:rsidRPr="00495A05" w:rsidRDefault="00AB6E72" w:rsidP="000840D2">
            <w:pPr>
              <w:pStyle w:val="TableParagraph"/>
              <w:spacing w:before="37"/>
              <w:ind w:left="176" w:hanging="142"/>
              <w:contextualSpacing/>
              <w:jc w:val="center"/>
              <w:rPr>
                <w:sz w:val="24"/>
                <w:szCs w:val="24"/>
              </w:rPr>
            </w:pPr>
            <w:r w:rsidRPr="00495A05">
              <w:rPr>
                <w:sz w:val="24"/>
                <w:szCs w:val="24"/>
              </w:rPr>
              <w:t>3</w:t>
            </w:r>
          </w:p>
        </w:tc>
      </w:tr>
      <w:tr w:rsidR="00AB6E72" w:rsidRPr="009F146A" w:rsidTr="009F146A">
        <w:tc>
          <w:tcPr>
            <w:tcW w:w="1701" w:type="dxa"/>
            <w:vMerge/>
          </w:tcPr>
          <w:p w:rsidR="00AB6E72" w:rsidRPr="009F146A" w:rsidRDefault="00AB6E72" w:rsidP="000840D2">
            <w:pPr>
              <w:tabs>
                <w:tab w:val="left" w:pos="1023"/>
              </w:tabs>
              <w:spacing w:after="200"/>
              <w:contextualSpacing/>
              <w:rPr>
                <w:rFonts w:ascii="Times New Roman" w:hAnsi="Times New Roman"/>
                <w:sz w:val="28"/>
                <w:szCs w:val="28"/>
              </w:rPr>
            </w:pPr>
          </w:p>
        </w:tc>
        <w:tc>
          <w:tcPr>
            <w:tcW w:w="6662" w:type="dxa"/>
          </w:tcPr>
          <w:p w:rsidR="00AB6E72" w:rsidRPr="00495A05" w:rsidRDefault="00AB6E72" w:rsidP="000840D2">
            <w:pPr>
              <w:pStyle w:val="TableParagraph"/>
              <w:spacing w:before="35"/>
              <w:ind w:left="-1"/>
              <w:contextualSpacing/>
              <w:rPr>
                <w:sz w:val="24"/>
                <w:szCs w:val="24"/>
              </w:rPr>
            </w:pPr>
            <w:r w:rsidRPr="00495A05">
              <w:rPr>
                <w:sz w:val="24"/>
                <w:szCs w:val="24"/>
              </w:rPr>
              <w:t>Шнур</w:t>
            </w:r>
            <w:r w:rsidRPr="00495A05">
              <w:rPr>
                <w:spacing w:val="-2"/>
                <w:sz w:val="24"/>
                <w:szCs w:val="24"/>
              </w:rPr>
              <w:t xml:space="preserve"> </w:t>
            </w:r>
            <w:r w:rsidRPr="00495A05">
              <w:rPr>
                <w:sz w:val="24"/>
                <w:szCs w:val="24"/>
              </w:rPr>
              <w:t>короткий</w:t>
            </w:r>
          </w:p>
        </w:tc>
        <w:tc>
          <w:tcPr>
            <w:tcW w:w="1241" w:type="dxa"/>
          </w:tcPr>
          <w:p w:rsidR="00AB6E72" w:rsidRPr="00495A05" w:rsidRDefault="00AB6E72" w:rsidP="000840D2">
            <w:pPr>
              <w:pStyle w:val="TableParagraph"/>
              <w:spacing w:before="35"/>
              <w:ind w:left="176" w:hanging="142"/>
              <w:contextualSpacing/>
              <w:jc w:val="center"/>
              <w:rPr>
                <w:sz w:val="24"/>
                <w:szCs w:val="24"/>
              </w:rPr>
            </w:pPr>
            <w:r w:rsidRPr="00495A05">
              <w:rPr>
                <w:sz w:val="24"/>
                <w:szCs w:val="24"/>
              </w:rPr>
              <w:t>1</w:t>
            </w:r>
          </w:p>
        </w:tc>
      </w:tr>
      <w:tr w:rsidR="00AB6E72" w:rsidRPr="009F146A" w:rsidTr="009F146A">
        <w:tc>
          <w:tcPr>
            <w:tcW w:w="1701" w:type="dxa"/>
            <w:vMerge/>
          </w:tcPr>
          <w:p w:rsidR="00AB6E72" w:rsidRPr="009F146A" w:rsidRDefault="00AB6E72" w:rsidP="000840D2">
            <w:pPr>
              <w:tabs>
                <w:tab w:val="left" w:pos="1023"/>
              </w:tabs>
              <w:spacing w:after="200"/>
              <w:contextualSpacing/>
              <w:rPr>
                <w:rFonts w:ascii="Times New Roman" w:hAnsi="Times New Roman"/>
                <w:sz w:val="28"/>
                <w:szCs w:val="28"/>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Мяч</w:t>
            </w:r>
            <w:r w:rsidRPr="00495A05">
              <w:rPr>
                <w:spacing w:val="-4"/>
                <w:sz w:val="24"/>
                <w:szCs w:val="24"/>
              </w:rPr>
              <w:t xml:space="preserve"> </w:t>
            </w:r>
            <w:r w:rsidRPr="00495A05">
              <w:rPr>
                <w:sz w:val="24"/>
                <w:szCs w:val="24"/>
              </w:rPr>
              <w:t>резиновый</w:t>
            </w:r>
          </w:p>
        </w:tc>
        <w:tc>
          <w:tcPr>
            <w:tcW w:w="1241" w:type="dxa"/>
          </w:tcPr>
          <w:p w:rsidR="00AB6E72" w:rsidRPr="00495A05" w:rsidRDefault="00AB6E72" w:rsidP="000840D2">
            <w:pPr>
              <w:pStyle w:val="TableParagraph"/>
              <w:spacing w:before="34"/>
              <w:ind w:left="176" w:hanging="142"/>
              <w:contextualSpacing/>
              <w:jc w:val="center"/>
              <w:rPr>
                <w:sz w:val="24"/>
                <w:szCs w:val="24"/>
              </w:rPr>
            </w:pPr>
            <w:r w:rsidRPr="00495A05">
              <w:rPr>
                <w:sz w:val="24"/>
                <w:szCs w:val="24"/>
              </w:rPr>
              <w:t>15</w:t>
            </w:r>
          </w:p>
        </w:tc>
      </w:tr>
      <w:tr w:rsidR="00AB6E72" w:rsidRPr="00495A05" w:rsidTr="009F146A">
        <w:tc>
          <w:tcPr>
            <w:tcW w:w="1701" w:type="dxa"/>
            <w:vMerge/>
          </w:tcPr>
          <w:p w:rsidR="00AB6E72" w:rsidRPr="009F146A" w:rsidRDefault="00AB6E72" w:rsidP="000840D2">
            <w:pPr>
              <w:tabs>
                <w:tab w:val="left" w:pos="1023"/>
              </w:tabs>
              <w:ind w:firstLine="0"/>
              <w:contextualSpacing/>
              <w:rPr>
                <w:rFonts w:ascii="Times New Roman" w:hAnsi="Times New Roman"/>
                <w:sz w:val="24"/>
                <w:szCs w:val="24"/>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Мешочки</w:t>
            </w:r>
            <w:r w:rsidRPr="00495A05">
              <w:rPr>
                <w:spacing w:val="-3"/>
                <w:sz w:val="24"/>
                <w:szCs w:val="24"/>
              </w:rPr>
              <w:t xml:space="preserve"> </w:t>
            </w:r>
            <w:r w:rsidRPr="00495A05">
              <w:rPr>
                <w:sz w:val="24"/>
                <w:szCs w:val="24"/>
              </w:rPr>
              <w:t>с</w:t>
            </w:r>
            <w:r w:rsidRPr="00495A05">
              <w:rPr>
                <w:spacing w:val="-3"/>
                <w:sz w:val="24"/>
                <w:szCs w:val="24"/>
              </w:rPr>
              <w:t xml:space="preserve"> </w:t>
            </w:r>
            <w:r w:rsidRPr="00495A05">
              <w:rPr>
                <w:sz w:val="24"/>
                <w:szCs w:val="24"/>
              </w:rPr>
              <w:t>грузом</w:t>
            </w:r>
            <w:r w:rsidRPr="00495A05">
              <w:rPr>
                <w:spacing w:val="-3"/>
                <w:sz w:val="24"/>
                <w:szCs w:val="24"/>
              </w:rPr>
              <w:t xml:space="preserve"> </w:t>
            </w:r>
            <w:r w:rsidRPr="00495A05">
              <w:rPr>
                <w:sz w:val="24"/>
                <w:szCs w:val="24"/>
              </w:rPr>
              <w:t>(малые)</w:t>
            </w:r>
          </w:p>
        </w:tc>
        <w:tc>
          <w:tcPr>
            <w:tcW w:w="1241" w:type="dxa"/>
          </w:tcPr>
          <w:p w:rsidR="00AB6E72" w:rsidRPr="00495A05" w:rsidRDefault="00AB6E72" w:rsidP="000840D2">
            <w:pPr>
              <w:pStyle w:val="TableParagraph"/>
              <w:spacing w:before="34"/>
              <w:ind w:left="176" w:hanging="142"/>
              <w:contextualSpacing/>
              <w:jc w:val="center"/>
              <w:rPr>
                <w:sz w:val="24"/>
                <w:szCs w:val="24"/>
              </w:rPr>
            </w:pPr>
            <w:r w:rsidRPr="00495A05">
              <w:rPr>
                <w:sz w:val="24"/>
                <w:szCs w:val="24"/>
              </w:rPr>
              <w:t>20</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Мячи</w:t>
            </w:r>
            <w:r w:rsidRPr="00495A05">
              <w:rPr>
                <w:spacing w:val="-3"/>
                <w:sz w:val="24"/>
                <w:szCs w:val="24"/>
              </w:rPr>
              <w:t xml:space="preserve"> </w:t>
            </w:r>
            <w:r w:rsidRPr="00495A05">
              <w:rPr>
                <w:sz w:val="24"/>
                <w:szCs w:val="24"/>
              </w:rPr>
              <w:t>набивные</w:t>
            </w:r>
          </w:p>
        </w:tc>
        <w:tc>
          <w:tcPr>
            <w:tcW w:w="1241" w:type="dxa"/>
          </w:tcPr>
          <w:p w:rsidR="00AB6E72" w:rsidRPr="00495A05" w:rsidRDefault="00AB6E72" w:rsidP="000840D2">
            <w:pPr>
              <w:pStyle w:val="TableParagraph"/>
              <w:spacing w:before="34"/>
              <w:ind w:left="176" w:hanging="142"/>
              <w:contextualSpacing/>
              <w:jc w:val="center"/>
              <w:rPr>
                <w:sz w:val="24"/>
                <w:szCs w:val="24"/>
              </w:rPr>
            </w:pPr>
            <w:r w:rsidRPr="00495A05">
              <w:rPr>
                <w:sz w:val="24"/>
                <w:szCs w:val="24"/>
              </w:rPr>
              <w:t>12</w:t>
            </w:r>
          </w:p>
        </w:tc>
      </w:tr>
      <w:tr w:rsidR="00AB6E72" w:rsidRPr="00495A05" w:rsidTr="009F146A">
        <w:tc>
          <w:tcPr>
            <w:tcW w:w="1701" w:type="dxa"/>
            <w:vMerge/>
          </w:tcPr>
          <w:p w:rsidR="00AB6E72" w:rsidRDefault="00AB6E72" w:rsidP="000840D2">
            <w:pPr>
              <w:tabs>
                <w:tab w:val="left" w:pos="1023"/>
              </w:tabs>
              <w:ind w:firstLine="0"/>
              <w:contextualSpacing/>
              <w:rPr>
                <w:rFonts w:ascii="Times New Roman" w:hAnsi="Times New Roman"/>
                <w:sz w:val="28"/>
                <w:szCs w:val="28"/>
              </w:rPr>
            </w:pPr>
          </w:p>
        </w:tc>
        <w:tc>
          <w:tcPr>
            <w:tcW w:w="6662" w:type="dxa"/>
          </w:tcPr>
          <w:p w:rsidR="00AB6E72" w:rsidRPr="00495A05" w:rsidRDefault="00AB6E72" w:rsidP="000840D2">
            <w:pPr>
              <w:pStyle w:val="TableParagraph"/>
              <w:spacing w:before="34"/>
              <w:ind w:left="-1"/>
              <w:contextualSpacing/>
              <w:rPr>
                <w:sz w:val="24"/>
                <w:szCs w:val="24"/>
              </w:rPr>
            </w:pPr>
            <w:r w:rsidRPr="00495A05">
              <w:rPr>
                <w:sz w:val="24"/>
                <w:szCs w:val="24"/>
              </w:rPr>
              <w:t>Комплекты</w:t>
            </w:r>
            <w:r w:rsidRPr="00495A05">
              <w:rPr>
                <w:spacing w:val="-2"/>
                <w:sz w:val="24"/>
                <w:szCs w:val="24"/>
              </w:rPr>
              <w:t xml:space="preserve"> </w:t>
            </w:r>
            <w:r w:rsidRPr="00495A05">
              <w:rPr>
                <w:sz w:val="24"/>
                <w:szCs w:val="24"/>
              </w:rPr>
              <w:t>мягких</w:t>
            </w:r>
            <w:r w:rsidRPr="00495A05">
              <w:rPr>
                <w:spacing w:val="-2"/>
                <w:sz w:val="24"/>
                <w:szCs w:val="24"/>
              </w:rPr>
              <w:t xml:space="preserve"> </w:t>
            </w:r>
            <w:r w:rsidRPr="00495A05">
              <w:rPr>
                <w:sz w:val="24"/>
                <w:szCs w:val="24"/>
              </w:rPr>
              <w:t>модулей</w:t>
            </w:r>
          </w:p>
        </w:tc>
        <w:tc>
          <w:tcPr>
            <w:tcW w:w="1241" w:type="dxa"/>
          </w:tcPr>
          <w:p w:rsidR="00AB6E72" w:rsidRPr="00495A05" w:rsidRDefault="00AB6E72" w:rsidP="000840D2">
            <w:pPr>
              <w:pStyle w:val="TableParagraph"/>
              <w:spacing w:before="34"/>
              <w:ind w:left="176" w:hanging="142"/>
              <w:contextualSpacing/>
              <w:jc w:val="center"/>
              <w:rPr>
                <w:sz w:val="24"/>
                <w:szCs w:val="24"/>
              </w:rPr>
            </w:pPr>
            <w:r w:rsidRPr="00495A05">
              <w:rPr>
                <w:sz w:val="24"/>
                <w:szCs w:val="24"/>
              </w:rPr>
              <w:t>2</w:t>
            </w:r>
          </w:p>
        </w:tc>
      </w:tr>
    </w:tbl>
    <w:p w:rsidR="00AB6E72" w:rsidRDefault="00AB6E72" w:rsidP="005555B2">
      <w:pPr>
        <w:tabs>
          <w:tab w:val="left" w:pos="1023"/>
        </w:tabs>
        <w:ind w:firstLine="0"/>
        <w:contextualSpacing/>
        <w:rPr>
          <w:rFonts w:ascii="Times New Roman" w:hAnsi="Times New Roman"/>
          <w:b/>
          <w:sz w:val="28"/>
          <w:szCs w:val="28"/>
        </w:rPr>
      </w:pPr>
    </w:p>
    <w:p w:rsidR="00B665A7" w:rsidRPr="005555B2" w:rsidRDefault="00AB6E72" w:rsidP="000840D2">
      <w:pPr>
        <w:tabs>
          <w:tab w:val="left" w:pos="1023"/>
        </w:tabs>
        <w:contextualSpacing/>
        <w:jc w:val="center"/>
        <w:rPr>
          <w:rFonts w:ascii="Times New Roman" w:hAnsi="Times New Roman"/>
          <w:b/>
          <w:sz w:val="24"/>
          <w:szCs w:val="24"/>
        </w:rPr>
      </w:pPr>
      <w:r w:rsidRPr="005555B2">
        <w:rPr>
          <w:rFonts w:ascii="Times New Roman" w:hAnsi="Times New Roman"/>
          <w:b/>
          <w:sz w:val="24"/>
          <w:szCs w:val="24"/>
        </w:rPr>
        <w:t>Оборудована спортивная площадка:</w:t>
      </w:r>
    </w:p>
    <w:tbl>
      <w:tblPr>
        <w:tblW w:w="93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0"/>
        <w:gridCol w:w="1984"/>
      </w:tblGrid>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Бревно - балансир</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Стенка гимнастическая</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4</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Рукоход</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Разновысокие перекладины</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Лесенка-дуга для лазания</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rPr>
            </w:pPr>
            <w:r w:rsidRPr="00AB6E72">
              <w:rPr>
                <w:rFonts w:ascii="Times New Roman" w:hAnsi="Times New Roman"/>
                <w:sz w:val="24"/>
                <w:szCs w:val="24"/>
              </w:rPr>
              <w:t>Яма для прыжков в длину</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Заборчик с вертикальными перекладинами</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2</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Дорожка «Здоровье»</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Скамейки</w:t>
            </w:r>
          </w:p>
        </w:tc>
        <w:tc>
          <w:tcPr>
            <w:tcW w:w="1984"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7</w:t>
            </w:r>
          </w:p>
        </w:tc>
      </w:tr>
      <w:tr w:rsidR="00AB6E72" w:rsidRPr="00AB6E72" w:rsidTr="00AB6E72">
        <w:trPr>
          <w:trHeight w:val="476"/>
        </w:trPr>
        <w:tc>
          <w:tcPr>
            <w:tcW w:w="7410" w:type="dxa"/>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Волейбольная сетка</w:t>
            </w:r>
          </w:p>
        </w:tc>
        <w:tc>
          <w:tcPr>
            <w:tcW w:w="1984" w:type="dxa"/>
            <w:tcBorders>
              <w:bottom w:val="single" w:sz="4" w:space="0" w:color="auto"/>
            </w:tcBorders>
          </w:tcPr>
          <w:p w:rsidR="00AB6E72" w:rsidRPr="00AB6E72" w:rsidRDefault="00AB6E72" w:rsidP="000840D2">
            <w:pPr>
              <w:tabs>
                <w:tab w:val="left" w:pos="1023"/>
              </w:tabs>
              <w:ind w:firstLine="0"/>
              <w:contextualSpacing/>
              <w:jc w:val="left"/>
              <w:rPr>
                <w:rFonts w:ascii="Times New Roman" w:hAnsi="Times New Roman"/>
                <w:sz w:val="24"/>
                <w:szCs w:val="24"/>
                <w:lang w:val="en-US"/>
              </w:rPr>
            </w:pPr>
            <w:r w:rsidRPr="00AB6E72">
              <w:rPr>
                <w:rFonts w:ascii="Times New Roman" w:hAnsi="Times New Roman"/>
                <w:sz w:val="24"/>
                <w:szCs w:val="24"/>
                <w:lang w:val="en-US"/>
              </w:rPr>
              <w:t>1</w:t>
            </w:r>
          </w:p>
        </w:tc>
      </w:tr>
    </w:tbl>
    <w:p w:rsidR="00AB6E72" w:rsidRPr="005555B2" w:rsidRDefault="00AB6E72" w:rsidP="005555B2">
      <w:pPr>
        <w:tabs>
          <w:tab w:val="left" w:pos="1023"/>
        </w:tabs>
        <w:ind w:firstLine="0"/>
        <w:contextualSpacing/>
        <w:rPr>
          <w:rFonts w:ascii="Times New Roman" w:hAnsi="Times New Roman"/>
          <w:b/>
          <w:sz w:val="24"/>
          <w:szCs w:val="24"/>
        </w:rPr>
      </w:pPr>
    </w:p>
    <w:p w:rsidR="00AB6E72" w:rsidRDefault="00AB6E72" w:rsidP="000840D2">
      <w:pPr>
        <w:tabs>
          <w:tab w:val="left" w:pos="2274"/>
        </w:tabs>
        <w:contextualSpacing/>
        <w:jc w:val="center"/>
        <w:rPr>
          <w:rFonts w:ascii="Times New Roman" w:hAnsi="Times New Roman"/>
          <w:b/>
          <w:bCs/>
          <w:sz w:val="24"/>
          <w:szCs w:val="24"/>
        </w:rPr>
      </w:pPr>
      <w:r w:rsidRPr="005555B2">
        <w:rPr>
          <w:rFonts w:ascii="Times New Roman" w:hAnsi="Times New Roman"/>
          <w:b/>
          <w:bCs/>
          <w:sz w:val="24"/>
          <w:szCs w:val="24"/>
        </w:rPr>
        <w:t>Оснащение кабинета музыкального руководителя</w:t>
      </w:r>
    </w:p>
    <w:p w:rsidR="00723760" w:rsidRPr="005555B2" w:rsidRDefault="00723760" w:rsidP="000840D2">
      <w:pPr>
        <w:tabs>
          <w:tab w:val="left" w:pos="2274"/>
        </w:tabs>
        <w:contextualSpacing/>
        <w:jc w:val="center"/>
        <w:rPr>
          <w:rFonts w:ascii="Times New Roman" w:hAnsi="Times New Roman"/>
          <w:b/>
          <w:bCs/>
          <w:sz w:val="24"/>
          <w:szCs w:val="24"/>
        </w:rPr>
      </w:pPr>
    </w:p>
    <w:tbl>
      <w:tblPr>
        <w:tblW w:w="9356"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8505"/>
      </w:tblGrid>
      <w:tr w:rsidR="00AB6E72" w:rsidRPr="00AB6E72" w:rsidTr="00AB6E72">
        <w:trPr>
          <w:trHeight w:val="554"/>
        </w:trPr>
        <w:tc>
          <w:tcPr>
            <w:tcW w:w="851" w:type="dxa"/>
          </w:tcPr>
          <w:p w:rsidR="00AB6E72" w:rsidRPr="00AB6E72" w:rsidRDefault="00AB6E72" w:rsidP="000840D2">
            <w:pPr>
              <w:tabs>
                <w:tab w:val="left" w:pos="2274"/>
              </w:tabs>
              <w:ind w:firstLine="0"/>
              <w:contextualSpacing/>
              <w:rPr>
                <w:rFonts w:ascii="Times New Roman" w:hAnsi="Times New Roman"/>
                <w:b/>
                <w:sz w:val="24"/>
                <w:szCs w:val="24"/>
                <w:lang w:val="en-US"/>
              </w:rPr>
            </w:pPr>
            <w:r w:rsidRPr="00AB6E72">
              <w:rPr>
                <w:rFonts w:ascii="Times New Roman" w:hAnsi="Times New Roman"/>
                <w:b/>
                <w:sz w:val="24"/>
                <w:szCs w:val="24"/>
                <w:lang w:val="en-US"/>
              </w:rPr>
              <w:t>№ п/п</w:t>
            </w:r>
          </w:p>
        </w:tc>
        <w:tc>
          <w:tcPr>
            <w:tcW w:w="8505" w:type="dxa"/>
          </w:tcPr>
          <w:p w:rsidR="00AB6E72" w:rsidRPr="00AB6E72" w:rsidRDefault="00AB6E72" w:rsidP="000840D2">
            <w:pPr>
              <w:tabs>
                <w:tab w:val="left" w:pos="2274"/>
              </w:tabs>
              <w:ind w:firstLine="0"/>
              <w:contextualSpacing/>
              <w:rPr>
                <w:rFonts w:ascii="Times New Roman" w:hAnsi="Times New Roman"/>
                <w:b/>
                <w:sz w:val="24"/>
                <w:szCs w:val="24"/>
              </w:rPr>
            </w:pPr>
            <w:r w:rsidRPr="00AB6E72">
              <w:rPr>
                <w:rFonts w:ascii="Times New Roman" w:hAnsi="Times New Roman"/>
                <w:b/>
                <w:sz w:val="24"/>
                <w:szCs w:val="24"/>
              </w:rPr>
              <w:t>Перечень материалов и оборудования, в музыкальном кабинете</w:t>
            </w:r>
          </w:p>
        </w:tc>
      </w:tr>
      <w:tr w:rsidR="00AB6E72" w:rsidRPr="00AB6E72" w:rsidTr="00AB6E72">
        <w:trPr>
          <w:trHeight w:val="275"/>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1.</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Библиотека музыкального руководителя:</w:t>
            </w:r>
          </w:p>
        </w:tc>
      </w:tr>
      <w:tr w:rsidR="00AB6E72" w:rsidRPr="00AB6E72" w:rsidTr="00723760">
        <w:trPr>
          <w:trHeight w:val="1358"/>
        </w:trPr>
        <w:tc>
          <w:tcPr>
            <w:tcW w:w="851" w:type="dxa"/>
            <w:tcBorders>
              <w:bottom w:val="single" w:sz="4" w:space="0" w:color="auto"/>
            </w:tcBorders>
          </w:tcPr>
          <w:p w:rsidR="00AB6E72" w:rsidRPr="00AB6E72" w:rsidRDefault="00AB6E72" w:rsidP="000840D2">
            <w:pPr>
              <w:tabs>
                <w:tab w:val="left" w:pos="2274"/>
              </w:tabs>
              <w:ind w:firstLine="0"/>
              <w:contextualSpacing/>
              <w:rPr>
                <w:rFonts w:ascii="Times New Roman" w:hAnsi="Times New Roman"/>
                <w:sz w:val="24"/>
                <w:szCs w:val="24"/>
                <w:lang w:val="en-US"/>
              </w:rPr>
            </w:pPr>
          </w:p>
        </w:tc>
        <w:tc>
          <w:tcPr>
            <w:tcW w:w="8505" w:type="dxa"/>
            <w:tcBorders>
              <w:top w:val="nil"/>
              <w:bottom w:val="single" w:sz="4" w:space="0" w:color="auto"/>
            </w:tcBorders>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Программы по музыкальному воспитанию детей в ДОУ;</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Методическая литература по музыкальному воспитанию детей дошкольного возраста (картотека);</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Перечень журнальных статей по вопросам музыкально-эстетического воспитания детей дошкольного возраста;</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Сборники нот (картотека);</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Фонотека (с перечнем аудио и грамзаписей);</w:t>
            </w:r>
          </w:p>
          <w:p w:rsidR="00AB6E72" w:rsidRPr="00AB6E72" w:rsidRDefault="00AB6E72" w:rsidP="00723760">
            <w:pPr>
              <w:tabs>
                <w:tab w:val="left" w:pos="2274"/>
              </w:tabs>
              <w:ind w:firstLine="0"/>
              <w:contextualSpacing/>
              <w:rPr>
                <w:rFonts w:ascii="Times New Roman" w:hAnsi="Times New Roman"/>
                <w:sz w:val="24"/>
                <w:szCs w:val="24"/>
              </w:rPr>
            </w:pPr>
            <w:r w:rsidRPr="00AB6E72">
              <w:rPr>
                <w:rFonts w:ascii="Times New Roman" w:hAnsi="Times New Roman"/>
                <w:sz w:val="24"/>
                <w:szCs w:val="24"/>
              </w:rPr>
              <w:t>Перечень оборудования: музыкальных инструментов (для детей и взрослых); музыкальных игрушек; музыкально-дидактических игр и пособий</w:t>
            </w:r>
            <w:r w:rsidR="00723760">
              <w:rPr>
                <w:rFonts w:ascii="Times New Roman" w:hAnsi="Times New Roman"/>
                <w:sz w:val="24"/>
                <w:szCs w:val="24"/>
              </w:rPr>
              <w:t>;</w:t>
            </w:r>
          </w:p>
        </w:tc>
      </w:tr>
      <w:tr w:rsidR="00AB6E72" w:rsidRPr="00AB6E72" w:rsidTr="005555B2">
        <w:trPr>
          <w:trHeight w:val="4764"/>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rPr>
              <w:lastRenderedPageBreak/>
              <w:t>2</w:t>
            </w:r>
            <w:r w:rsidRPr="00AB6E72">
              <w:rPr>
                <w:rFonts w:ascii="Times New Roman" w:hAnsi="Times New Roman"/>
                <w:sz w:val="24"/>
                <w:szCs w:val="24"/>
                <w:lang w:val="en-US"/>
              </w:rPr>
              <w:t>.</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Методические рекомендации к организации воспитательно-образовательной работы по музыкальному развитию детей в ДОУ:</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содержание работы музыкального руководителя, его должностные обязанности; документация музыкального руководителя: график работы музыкального руководителя, планирование занятий с детьми (календарное, календарно- перспективное), план проведения досугов и развлечений;</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методические рекомендации по планированию воспитателей в группах по музыкальному развитию детей с ОВЗ;</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наличие консультативного материала по различным видам музыкальной деятельности: слушание музыки; музыкально-ритмические движения, пение, игра на детских музыкальных инструментах, музыкальная игра-драматизация; материалы из опыта работы;</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конспекты занятий;</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сценарии праздников (по тематикам); сценарии развлечений;</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выступления на педсоветах;</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наличие опыта работы - работа по самообразованию (участие в работе проблемных семинаров, методических объединений и т.д.)</w:t>
            </w:r>
          </w:p>
        </w:tc>
      </w:tr>
      <w:tr w:rsidR="00AB6E72" w:rsidRPr="00AB6E72" w:rsidTr="00AB6E72">
        <w:trPr>
          <w:trHeight w:val="551"/>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3.</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В кабинете музыкального руководителя</w:t>
            </w:r>
            <w:r>
              <w:rPr>
                <w:rFonts w:ascii="Times New Roman" w:hAnsi="Times New Roman"/>
                <w:sz w:val="24"/>
                <w:szCs w:val="24"/>
              </w:rPr>
              <w:t>:</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 музыкальные инструменты для взрослых</w:t>
            </w:r>
            <w:r w:rsidRPr="00AB6E72">
              <w:rPr>
                <w:rFonts w:ascii="Times New Roman" w:hAnsi="Times New Roman"/>
                <w:sz w:val="24"/>
                <w:szCs w:val="24"/>
              </w:rPr>
              <w:tab/>
              <w:t>(аккордеон, баян)</w:t>
            </w:r>
          </w:p>
        </w:tc>
      </w:tr>
      <w:tr w:rsidR="00AB6E72" w:rsidRPr="00AB6E72" w:rsidTr="005555B2">
        <w:trPr>
          <w:trHeight w:val="3949"/>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4.</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Детские музыкальные инструменты - со звуком определенной высоты: Погремушки (30)</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Бубны (12)</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Бубенцы (2)</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Колокольчики (20)</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Маракасы (11)</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Трещотка- вертушка (1)</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Музыкальный молоточек (1)</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Треугольник (2)</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Скрипка (1)</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металлофоны (диатонические и хроматические) (6) цитры, цимбалы (3)</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ксилофоны (2)</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деревянные ложки (30)</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ритмические палочки (30)</w:t>
            </w:r>
          </w:p>
        </w:tc>
      </w:tr>
      <w:tr w:rsidR="00AB6E72" w:rsidRPr="00AB6E72" w:rsidTr="00AB6E72">
        <w:trPr>
          <w:trHeight w:val="863"/>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5.</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Музыкально-дидактические пособия</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Портреты  композиторов;</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фотоматериалы;</w:t>
            </w:r>
            <w:r w:rsidRPr="00AB6E72">
              <w:rPr>
                <w:rFonts w:ascii="Times New Roman" w:hAnsi="Times New Roman"/>
                <w:sz w:val="24"/>
                <w:szCs w:val="24"/>
                <w:lang w:val="en-US"/>
              </w:rPr>
              <w:t xml:space="preserve"> репродукции;</w:t>
            </w:r>
          </w:p>
        </w:tc>
      </w:tr>
      <w:tr w:rsidR="00AB6E72" w:rsidRPr="00AB6E72" w:rsidTr="00AB6E72">
        <w:trPr>
          <w:trHeight w:val="275"/>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6.</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Музыкально-дидактические игры и пособия</w:t>
            </w:r>
          </w:p>
        </w:tc>
      </w:tr>
      <w:tr w:rsidR="00AB6E72" w:rsidRPr="00AB6E72" w:rsidTr="00327A7E">
        <w:trPr>
          <w:trHeight w:val="964"/>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7.</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Не озвученные музыкальные игрушки: Пианино (1)</w:t>
            </w:r>
          </w:p>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балалайки (15)</w:t>
            </w:r>
          </w:p>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гармошки (2)</w:t>
            </w:r>
          </w:p>
        </w:tc>
      </w:tr>
      <w:tr w:rsidR="00AB6E72" w:rsidRPr="00AB6E72" w:rsidTr="00327A7E">
        <w:trPr>
          <w:trHeight w:val="541"/>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Озвученные музыкальные игрушки Шкатулки;</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Волчки; Музыкальная книжка;</w:t>
            </w:r>
          </w:p>
        </w:tc>
      </w:tr>
      <w:tr w:rsidR="00AB6E72" w:rsidRPr="00AB6E72" w:rsidTr="00AB6E72">
        <w:trPr>
          <w:trHeight w:val="274"/>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8.</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Игрушки-забавы</w:t>
            </w:r>
          </w:p>
        </w:tc>
      </w:tr>
      <w:tr w:rsidR="00AB6E72" w:rsidRPr="00AB6E72" w:rsidTr="00AB6E72">
        <w:trPr>
          <w:trHeight w:val="1103"/>
        </w:trPr>
        <w:tc>
          <w:tcPr>
            <w:tcW w:w="851" w:type="dxa"/>
          </w:tcPr>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9.</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Аудиовизуальные пособия и оборудование:</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-Музыкальный центр;</w:t>
            </w:r>
          </w:p>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-магнитофон;</w:t>
            </w:r>
          </w:p>
          <w:p w:rsidR="00AB6E72" w:rsidRPr="00AB6E72" w:rsidRDefault="00AB6E72" w:rsidP="000840D2">
            <w:pPr>
              <w:tabs>
                <w:tab w:val="left" w:pos="2274"/>
              </w:tabs>
              <w:ind w:firstLine="0"/>
              <w:contextualSpacing/>
              <w:rPr>
                <w:rFonts w:ascii="Times New Roman" w:hAnsi="Times New Roman"/>
                <w:sz w:val="24"/>
                <w:szCs w:val="24"/>
                <w:lang w:val="en-US"/>
              </w:rPr>
            </w:pPr>
            <w:r w:rsidRPr="00AB6E72">
              <w:rPr>
                <w:rFonts w:ascii="Times New Roman" w:hAnsi="Times New Roman"/>
                <w:sz w:val="24"/>
                <w:szCs w:val="24"/>
                <w:lang w:val="en-US"/>
              </w:rPr>
              <w:t>-аудиокассеты, видеокассеты;</w:t>
            </w:r>
          </w:p>
        </w:tc>
      </w:tr>
      <w:tr w:rsidR="00AB6E72" w:rsidRPr="00AB6E72" w:rsidTr="00AB6E72">
        <w:trPr>
          <w:trHeight w:val="1933"/>
        </w:trPr>
        <w:tc>
          <w:tcPr>
            <w:tcW w:w="851"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lang w:val="en-US"/>
              </w:rPr>
              <w:lastRenderedPageBreak/>
              <w:t>10</w:t>
            </w:r>
            <w:r w:rsidRPr="00AB6E72">
              <w:rPr>
                <w:rFonts w:ascii="Times New Roman" w:hAnsi="Times New Roman"/>
                <w:sz w:val="24"/>
                <w:szCs w:val="24"/>
              </w:rPr>
              <w:t>.</w:t>
            </w:r>
          </w:p>
        </w:tc>
        <w:tc>
          <w:tcPr>
            <w:tcW w:w="8505" w:type="dxa"/>
          </w:tcPr>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Оборудование для музыкальных игр-драматизаций</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-костюмы карнавальные</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-атрибуты для игр, шапочки-маски</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-ширма для кукольного театра (2) декорации (23)</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-мольберт (1)</w:t>
            </w:r>
          </w:p>
          <w:p w:rsidR="00AB6E72" w:rsidRPr="00AB6E72" w:rsidRDefault="00AB6E72" w:rsidP="000840D2">
            <w:pPr>
              <w:tabs>
                <w:tab w:val="left" w:pos="2274"/>
              </w:tabs>
              <w:ind w:firstLine="0"/>
              <w:contextualSpacing/>
              <w:rPr>
                <w:rFonts w:ascii="Times New Roman" w:hAnsi="Times New Roman"/>
                <w:sz w:val="24"/>
                <w:szCs w:val="24"/>
              </w:rPr>
            </w:pPr>
            <w:r w:rsidRPr="00AB6E72">
              <w:rPr>
                <w:rFonts w:ascii="Times New Roman" w:hAnsi="Times New Roman"/>
                <w:sz w:val="24"/>
                <w:szCs w:val="24"/>
              </w:rPr>
              <w:t>-различные виды театров: настольный, плоскостной, пальчиковый, куклы бибабо, ростовые куклы и т.д.</w:t>
            </w:r>
          </w:p>
        </w:tc>
      </w:tr>
    </w:tbl>
    <w:p w:rsidR="00AB6E72" w:rsidRDefault="00AB6E72" w:rsidP="000840D2">
      <w:pPr>
        <w:tabs>
          <w:tab w:val="left" w:pos="2274"/>
        </w:tabs>
        <w:contextualSpacing/>
        <w:rPr>
          <w:rFonts w:ascii="Times New Roman" w:hAnsi="Times New Roman"/>
          <w:sz w:val="28"/>
          <w:szCs w:val="28"/>
        </w:rPr>
      </w:pPr>
    </w:p>
    <w:p w:rsidR="00AB6E72" w:rsidRPr="005555B2" w:rsidRDefault="00AB6E72" w:rsidP="000840D2">
      <w:pPr>
        <w:tabs>
          <w:tab w:val="left" w:pos="2274"/>
        </w:tabs>
        <w:contextualSpacing/>
        <w:jc w:val="center"/>
        <w:rPr>
          <w:rFonts w:ascii="Times New Roman" w:hAnsi="Times New Roman"/>
          <w:b/>
          <w:sz w:val="24"/>
          <w:szCs w:val="24"/>
        </w:rPr>
      </w:pPr>
      <w:r w:rsidRPr="005555B2">
        <w:rPr>
          <w:rFonts w:ascii="Times New Roman" w:hAnsi="Times New Roman"/>
          <w:b/>
          <w:sz w:val="24"/>
          <w:szCs w:val="24"/>
        </w:rPr>
        <w:t>Оснащение кабинета педагога-психолога</w:t>
      </w:r>
    </w:p>
    <w:tbl>
      <w:tblPr>
        <w:tblW w:w="93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552"/>
        <w:gridCol w:w="1275"/>
      </w:tblGrid>
      <w:tr w:rsidR="00DA14B3" w:rsidRPr="00DA14B3" w:rsidTr="00DA14B3">
        <w:trPr>
          <w:trHeight w:val="402"/>
        </w:trPr>
        <w:tc>
          <w:tcPr>
            <w:tcW w:w="567" w:type="dxa"/>
          </w:tcPr>
          <w:p w:rsidR="00DA14B3" w:rsidRPr="00DA14B3" w:rsidRDefault="00DA14B3" w:rsidP="000840D2">
            <w:pPr>
              <w:ind w:firstLine="0"/>
              <w:contextualSpacing/>
              <w:rPr>
                <w:rFonts w:ascii="Times New Roman" w:hAnsi="Times New Roman"/>
                <w:b/>
                <w:sz w:val="24"/>
                <w:szCs w:val="24"/>
              </w:rPr>
            </w:pPr>
            <w:r w:rsidRPr="00DA14B3">
              <w:rPr>
                <w:rFonts w:ascii="Times New Roman" w:hAnsi="Times New Roman"/>
                <w:b/>
                <w:sz w:val="24"/>
                <w:szCs w:val="24"/>
              </w:rPr>
              <w:t>№</w:t>
            </w:r>
          </w:p>
        </w:tc>
        <w:tc>
          <w:tcPr>
            <w:tcW w:w="7552" w:type="dxa"/>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Оборудование</w:t>
            </w:r>
          </w:p>
        </w:tc>
        <w:tc>
          <w:tcPr>
            <w:tcW w:w="1275" w:type="dxa"/>
          </w:tcPr>
          <w:p w:rsidR="00DA14B3" w:rsidRPr="00DA14B3" w:rsidRDefault="00DA14B3" w:rsidP="000840D2">
            <w:pPr>
              <w:ind w:firstLine="0"/>
              <w:contextualSpacing/>
              <w:rPr>
                <w:rFonts w:ascii="Times New Roman" w:hAnsi="Times New Roman"/>
                <w:b/>
                <w:sz w:val="24"/>
                <w:szCs w:val="24"/>
              </w:rPr>
            </w:pPr>
            <w:r w:rsidRPr="00DA14B3">
              <w:rPr>
                <w:rFonts w:ascii="Times New Roman" w:hAnsi="Times New Roman"/>
                <w:b/>
                <w:sz w:val="24"/>
                <w:szCs w:val="24"/>
              </w:rPr>
              <w:t>Кол-во</w:t>
            </w:r>
          </w:p>
        </w:tc>
      </w:tr>
      <w:tr w:rsidR="00DA14B3" w:rsidRPr="00DA14B3" w:rsidTr="00DA14B3">
        <w:trPr>
          <w:trHeight w:val="275"/>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предметы мебели</w:t>
            </w:r>
          </w:p>
        </w:tc>
      </w:tr>
      <w:tr w:rsidR="00DA14B3" w:rsidRPr="00DA14B3" w:rsidTr="00DA14B3">
        <w:trPr>
          <w:trHeight w:val="28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Шкаф для документации и метод. литературы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1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Стол письменный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1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Стул мягкий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75"/>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технические средства</w:t>
            </w:r>
          </w:p>
        </w:tc>
      </w:tr>
      <w:tr w:rsidR="00DA14B3" w:rsidRPr="00DA14B3" w:rsidTr="00DA14B3">
        <w:trPr>
          <w:trHeight w:val="33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Компьютер с выходом в интернет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1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Принтер</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45"/>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дополнительные средства</w:t>
            </w:r>
          </w:p>
        </w:tc>
      </w:tr>
      <w:tr w:rsidR="00DA14B3" w:rsidRPr="00DA14B3" w:rsidTr="00DA14B3">
        <w:trPr>
          <w:trHeight w:val="33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Подушки для детей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12</w:t>
            </w:r>
          </w:p>
        </w:tc>
      </w:tr>
      <w:tr w:rsidR="00DA14B3" w:rsidRPr="00DA14B3" w:rsidTr="00DA14B3">
        <w:trPr>
          <w:trHeight w:val="33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Песочница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3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Куб эмоции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2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Мяч массажный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12</w:t>
            </w:r>
          </w:p>
        </w:tc>
      </w:tr>
      <w:tr w:rsidR="00DA14B3" w:rsidRPr="00DA14B3" w:rsidTr="00DA14B3">
        <w:trPr>
          <w:trHeight w:val="30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Театральные куклы.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6</w:t>
            </w:r>
          </w:p>
        </w:tc>
      </w:tr>
      <w:tr w:rsidR="00DA14B3" w:rsidRPr="00DA14B3" w:rsidTr="00DA14B3">
        <w:trPr>
          <w:trHeight w:val="32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Кукла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36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Волшебный мешок</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2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Набор игрушек для песочной терапии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Набор Бусы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0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Фигурки с прищепками в корзинке.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2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Металлофон</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36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Погремушки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12</w:t>
            </w:r>
          </w:p>
        </w:tc>
      </w:tr>
      <w:tr w:rsidR="00DA14B3" w:rsidRPr="00DA14B3" w:rsidTr="00DA14B3">
        <w:trPr>
          <w:trHeight w:val="371"/>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перечень методических средств кабинета</w:t>
            </w:r>
          </w:p>
        </w:tc>
      </w:tr>
      <w:tr w:rsidR="00DA14B3" w:rsidRPr="00DA14B3" w:rsidTr="00DA14B3">
        <w:trPr>
          <w:trHeight w:val="53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Учебно-методический блок (график работы, годовой план,</w:t>
            </w:r>
          </w:p>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тематические планы)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3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19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Диагностический материал (социометрия)</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2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Диагностический материал (по группам)</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45"/>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Материал для родительских уголков</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69"/>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Занятия (планы, конспекты)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0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Разработки консультаций, семинаров</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6"/>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диагностические методики</w:t>
            </w:r>
          </w:p>
        </w:tc>
      </w:tr>
      <w:tr w:rsidR="00DA14B3" w:rsidRPr="00DA14B3" w:rsidTr="00DA14B3">
        <w:trPr>
          <w:trHeight w:val="882"/>
        </w:trPr>
        <w:tc>
          <w:tcPr>
            <w:tcW w:w="567" w:type="dxa"/>
          </w:tcPr>
          <w:p w:rsidR="00DA14B3" w:rsidRPr="00DA14B3" w:rsidRDefault="00DA14B3" w:rsidP="000840D2">
            <w:pPr>
              <w:ind w:firstLine="0"/>
              <w:contextualSpacing/>
              <w:rPr>
                <w:rFonts w:ascii="Times New Roman" w:hAnsi="Times New Roman"/>
                <w:b/>
                <w:sz w:val="24"/>
                <w:szCs w:val="24"/>
              </w:rPr>
            </w:pPr>
          </w:p>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Графическая методика «Кактус» автор М. А. Панфилова (возраст с 4 лет) Проективный тест тревожности (тест М. Дорки, В. Амен, Р. Тэммл). Детям 4-7</w:t>
            </w:r>
          </w:p>
        </w:tc>
        <w:tc>
          <w:tcPr>
            <w:tcW w:w="1275" w:type="dxa"/>
          </w:tcPr>
          <w:p w:rsidR="00DA14B3" w:rsidRPr="00DA14B3" w:rsidRDefault="00DA14B3" w:rsidP="000840D2">
            <w:pPr>
              <w:ind w:firstLine="0"/>
              <w:contextualSpacing/>
              <w:jc w:val="center"/>
              <w:rPr>
                <w:rFonts w:ascii="Times New Roman" w:hAnsi="Times New Roman"/>
                <w:b/>
                <w:sz w:val="24"/>
                <w:szCs w:val="24"/>
              </w:rPr>
            </w:pPr>
          </w:p>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84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lastRenderedPageBreak/>
              <w:t>25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Опросник «Признаки психического напряжения и невротических тенденций у детей» А. И. Захаров (для педагогов и родителей)</w:t>
            </w:r>
          </w:p>
        </w:tc>
        <w:tc>
          <w:tcPr>
            <w:tcW w:w="1275" w:type="dxa"/>
          </w:tcPr>
          <w:p w:rsidR="00DA14B3" w:rsidRPr="00DA14B3" w:rsidRDefault="00DA14B3" w:rsidP="000840D2">
            <w:pPr>
              <w:ind w:firstLine="0"/>
              <w:contextualSpacing/>
              <w:jc w:val="center"/>
              <w:rPr>
                <w:rFonts w:ascii="Times New Roman" w:hAnsi="Times New Roman"/>
                <w:b/>
                <w:sz w:val="24"/>
                <w:szCs w:val="24"/>
              </w:rPr>
            </w:pPr>
          </w:p>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70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i/>
                <w:sz w:val="24"/>
                <w:szCs w:val="24"/>
              </w:rPr>
              <w:t xml:space="preserve">Тест А. И. Захарова </w:t>
            </w:r>
            <w:r w:rsidRPr="00DA14B3">
              <w:rPr>
                <w:rFonts w:ascii="Times New Roman" w:hAnsi="Times New Roman"/>
                <w:sz w:val="24"/>
                <w:szCs w:val="24"/>
              </w:rPr>
              <w:t>на оценку уровня тревожности ребенка (для педагогов и родителей)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5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 xml:space="preserve">Проективный рисуночный тест </w:t>
            </w:r>
            <w:r w:rsidRPr="00DA14B3">
              <w:rPr>
                <w:rFonts w:ascii="Times New Roman" w:hAnsi="Times New Roman"/>
                <w:i/>
                <w:sz w:val="24"/>
                <w:szCs w:val="24"/>
              </w:rPr>
              <w:t xml:space="preserve">«Несуществующее животное» </w:t>
            </w:r>
            <w:r w:rsidRPr="00DA14B3">
              <w:rPr>
                <w:rFonts w:ascii="Times New Roman" w:hAnsi="Times New Roman"/>
                <w:sz w:val="24"/>
                <w:szCs w:val="24"/>
              </w:rPr>
              <w:t>с 5 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739"/>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 xml:space="preserve">Статус в группе </w:t>
            </w:r>
            <w:r w:rsidRPr="00DA14B3">
              <w:rPr>
                <w:rFonts w:ascii="Times New Roman" w:hAnsi="Times New Roman"/>
                <w:i/>
                <w:sz w:val="24"/>
                <w:szCs w:val="24"/>
              </w:rPr>
              <w:t xml:space="preserve">«Два дома» </w:t>
            </w:r>
            <w:r w:rsidRPr="00DA14B3">
              <w:rPr>
                <w:rFonts w:ascii="Times New Roman" w:hAnsi="Times New Roman"/>
                <w:sz w:val="24"/>
                <w:szCs w:val="24"/>
              </w:rPr>
              <w:t>Агаева Е. Л., Брофман В. В. и др. с 4 лет. Задачи и функции психолога в дошкольном учреждении. М., 1998.</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61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29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 xml:space="preserve">Тест </w:t>
            </w:r>
            <w:r w:rsidRPr="00DA14B3">
              <w:rPr>
                <w:rFonts w:ascii="Times New Roman" w:hAnsi="Times New Roman"/>
                <w:i/>
                <w:sz w:val="24"/>
                <w:szCs w:val="24"/>
              </w:rPr>
              <w:t xml:space="preserve">на определение уровня самооценки </w:t>
            </w:r>
            <w:r w:rsidRPr="00DA14B3">
              <w:rPr>
                <w:rFonts w:ascii="Times New Roman" w:hAnsi="Times New Roman"/>
                <w:sz w:val="24"/>
                <w:szCs w:val="24"/>
              </w:rPr>
              <w:t>детей 4-10 лет (В. Щур</w:t>
            </w:r>
          </w:p>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«Лесенка»)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625"/>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 xml:space="preserve">Методика изучения эмоционального самочувствия ребенка в детском саду </w:t>
            </w:r>
            <w:r w:rsidRPr="00DA14B3">
              <w:rPr>
                <w:rFonts w:ascii="Times New Roman" w:hAnsi="Times New Roman"/>
                <w:i/>
                <w:sz w:val="24"/>
                <w:szCs w:val="24"/>
              </w:rPr>
              <w:t xml:space="preserve">Тест "Я в детском саду" </w:t>
            </w:r>
            <w:r w:rsidRPr="00DA14B3">
              <w:rPr>
                <w:rFonts w:ascii="Times New Roman" w:hAnsi="Times New Roman"/>
                <w:sz w:val="24"/>
                <w:szCs w:val="24"/>
              </w:rPr>
              <w:t>с 5 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71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 xml:space="preserve">Тест – </w:t>
            </w:r>
            <w:r w:rsidRPr="00DA14B3">
              <w:rPr>
                <w:rFonts w:ascii="Times New Roman" w:hAnsi="Times New Roman"/>
                <w:i/>
                <w:sz w:val="24"/>
                <w:szCs w:val="24"/>
              </w:rPr>
              <w:t xml:space="preserve">опросник родительского отношения </w:t>
            </w:r>
            <w:r w:rsidRPr="00DA14B3">
              <w:rPr>
                <w:rFonts w:ascii="Times New Roman" w:hAnsi="Times New Roman"/>
                <w:sz w:val="24"/>
                <w:szCs w:val="24"/>
              </w:rPr>
              <w:t>(А. Я. Варга, В. В. Столин). Для родителей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25"/>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Проективный тест тревожности (тест М. Дорки, В. Амен, Р. Тэммл).</w:t>
            </w:r>
          </w:p>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Детям 4-7 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0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Методика «Кинетический рисунок семьи». Автор Р. Бернс, С.</w:t>
            </w:r>
          </w:p>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Кауфман</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4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«Разрезные картинки» (Е. Е. Кравцовой) с детьми 4-7 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4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Методики «Нелепицы», возраст с 4 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1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«Собери картинку», возраст с 3лет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99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Диагностики уровня нервно-психического развития детей раннего возраста (разработана К. Л. Печерой, Г. В. Пантюхиной, Л. Г. Голубевой). Возраст 1,5 – 3 года.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71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Тест «Запоминание картинок». Забрамная С. Д.«От диагностики к развитию» – М. Новая школа, 1998</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5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39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Методика «Дорисовывание фигур» (О.М.Дьяченко)</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2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«Детский апперцептивный тест» (Л.Беллак, С.Беллак).</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2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noProof/>
                <w:sz w:val="24"/>
                <w:szCs w:val="24"/>
              </w:rPr>
              <mc:AlternateContent>
                <mc:Choice Requires="wps">
                  <w:drawing>
                    <wp:anchor distT="0" distB="0" distL="114300" distR="114300" simplePos="0" relativeHeight="251661312" behindDoc="1" locked="0" layoutInCell="1" allowOverlap="1" wp14:anchorId="15A08C47" wp14:editId="4B324A6C">
                      <wp:simplePos x="0" y="0"/>
                      <wp:positionH relativeFrom="page">
                        <wp:posOffset>1473835</wp:posOffset>
                      </wp:positionH>
                      <wp:positionV relativeFrom="page">
                        <wp:posOffset>7464425</wp:posOffset>
                      </wp:positionV>
                      <wp:extent cx="4670425" cy="220980"/>
                      <wp:effectExtent l="635"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042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6.05pt;margin-top:587.75pt;width:367.75pt;height:17.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EcowIAAAwFAAAOAAAAZHJzL2Uyb0RvYy54bWysVNuO0zAQfUfiHyy/d3PZ9JKo6Wq3pQhp&#10;gZUWPsCNncYisYPtNl0QEhKvSHwCH8EL4rLfkP4RY6ctXeABIfLgeOzx+JyZMx6fbaoSrZnSXIoU&#10;Byc+RkxkknKxTPHzZ/PeCCNtiKCklIKl+IZpfDa5f2/c1AkLZSFLyhSCIEInTZ3iwpg68TydFawi&#10;+kTWTMBmLlVFDJhq6VFFGohelV7o+wOvkYrWSmZMa1iddZt44uLnOcvM0zzXzKAyxYDNuFG5cWFH&#10;bzImyVKRuuDZDgb5BxQV4QIuPYSaEUPQSvHfQlU8U1LL3JxksvJknvOMOQ7AJvB/YXNdkJo5LpAc&#10;XR/SpP9f2OzJ+kohTlN8ipEgFZSo/bh9u/3Qfmtvt+/aT+1t+3X7vv3efm6/oFObr6bWCRy7rq+U&#10;ZazrS5m90EjIaUHEkp0rJZuCEQooA+vv3TlgDQ1H0aJ5LClcR1ZGutRtclXZgJAUtHEVujlUiG0M&#10;ymAxGgz9KOxjlMFeGPrxyJXQI8n+dK20echkhewkxQoU4KKT9aU2Fg1J9i4OvSw5nfOydIZaLqal&#10;QmsCapm7zxEAksdupbDOQtpjXcRuBUDCHXbPwnXVfx0HYeRfhHFvPhgNe9E86vfioT/q+UF8EQ/8&#10;KI5m8zcWYBAlBaeUiUsu2F6JQfR3ld71RKchp0XUpDjuQ6Ycr2P0+pik774/kay4gcYseZXi0cGJ&#10;JLawDwQF2iQxhJfd3LsL32UZcrD/u6w4GdjKdwpaSHoDKlASigSNCU8ITAqpXmHUQDumWL9cEcUw&#10;Kh8JUFIcRJHtX2dE/WEIhjreWRzvEJFBqBQbjLrp1HQ9v6oVXxZwU+ASI+Q5qC/nThhWmR2qnWah&#10;5RyD3fNge/rYdl4/H7HJDwAAAP//AwBQSwMEFAAGAAgAAAAhAMqCjn/hAAAADQEAAA8AAABkcnMv&#10;ZG93bnJldi54bWxMj8FOwzAMhu9IvENkJG4saUsz1jWdENJOwIENiavXZG21JilNupW3x5zY0f4/&#10;/f5cbmbbs7MZQ+edgmQhgBlXe925RsHnfvvwBCxEdBp774yCHxNgU93elFhof3Ef5ryLDaMSFwpU&#10;0MY4FJyHujUWw8IPxlF29KPFSOPYcD3ihcptz1MhJLfYObrQ4mBeWlOfdpNVgPJRf78fs7f96yRx&#10;1cxim38Jpe7v5uc1sGjm+A/Dnz6pQ0VOBz85HVivIM3ShFAKkmWeAyNkJZcS2IFWaSIy4FXJr7+o&#10;fgEAAP//AwBQSwECLQAUAAYACAAAACEAtoM4kv4AAADhAQAAEwAAAAAAAAAAAAAAAAAAAAAAW0Nv&#10;bnRlbnRfVHlwZXNdLnhtbFBLAQItABQABgAIAAAAIQA4/SH/1gAAAJQBAAALAAAAAAAAAAAAAAAA&#10;AC8BAABfcmVscy8ucmVsc1BLAQItABQABgAIAAAAIQDcpqEcowIAAAwFAAAOAAAAAAAAAAAAAAAA&#10;AC4CAABkcnMvZTJvRG9jLnhtbFBLAQItABQABgAIAAAAIQDKgo5/4QAAAA0BAAAPAAAAAAAAAAAA&#10;AAAAAP0EAABkcnMvZG93bnJldi54bWxQSwUGAAAAAAQABADzAAAACwYAAAAA&#10;" stroked="f">
                      <w10:wrap anchorx="page" anchory="page"/>
                    </v:rect>
                  </w:pict>
                </mc:Fallback>
              </mc:AlternateContent>
            </w:r>
            <w:r w:rsidRPr="00DA14B3">
              <w:rPr>
                <w:rFonts w:ascii="Times New Roman" w:hAnsi="Times New Roman"/>
                <w:sz w:val="24"/>
                <w:szCs w:val="24"/>
              </w:rPr>
              <w:t>41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Методика «Мотивационная готовность ребенка к школе»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7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«Рисование бус» (И.И. Аргинской)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71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«Продолжи узор» (модифицированный вариант методики Г.Ф. Кумариной)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6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«Запоминание картинок и предметов»</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05"/>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«Чтение схем слов» (методика Н.В. Нечаевой)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3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«Математический диктант» (методика И.И.Аргинской)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40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«Развитие устной речи» (методика Н.В. Нечаевой)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54"/>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Экспериментальная беседа по определению внутренней позиции школьника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37"/>
        </w:trPr>
        <w:tc>
          <w:tcPr>
            <w:tcW w:w="9394" w:type="dxa"/>
            <w:gridSpan w:val="3"/>
          </w:tcPr>
          <w:p w:rsidR="00DA14B3" w:rsidRPr="00DA14B3" w:rsidRDefault="00DA14B3" w:rsidP="000840D2">
            <w:pPr>
              <w:ind w:firstLine="0"/>
              <w:contextualSpacing/>
              <w:jc w:val="center"/>
              <w:rPr>
                <w:rFonts w:ascii="Times New Roman" w:hAnsi="Times New Roman"/>
                <w:b/>
                <w:sz w:val="24"/>
                <w:szCs w:val="24"/>
              </w:rPr>
            </w:pPr>
            <w:r w:rsidRPr="00DA14B3">
              <w:rPr>
                <w:rFonts w:ascii="Times New Roman" w:hAnsi="Times New Roman"/>
                <w:b/>
                <w:sz w:val="24"/>
                <w:szCs w:val="24"/>
              </w:rPr>
              <w:t>материалы для развивающей работы</w:t>
            </w:r>
          </w:p>
        </w:tc>
      </w:tr>
      <w:tr w:rsidR="00DA14B3" w:rsidRPr="00DA14B3" w:rsidTr="00DA14B3">
        <w:trPr>
          <w:trHeight w:val="29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49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Таблица «Сходство-различие»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6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Таблица «4-й лишний»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7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lastRenderedPageBreak/>
              <w:t>51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Куб логический (геометрические фигуры)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Куб на развитие эмоциональной сферы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«Путешествие в мир эмоций»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 игра: «Азбука настроения»</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«Танграм»</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7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Пирамидка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3</w:t>
            </w:r>
          </w:p>
        </w:tc>
      </w:tr>
      <w:tr w:rsidR="00DA14B3" w:rsidRPr="00DA14B3" w:rsidTr="00DA14B3">
        <w:trPr>
          <w:trHeight w:val="26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Вкладыши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8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Домик логический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59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Цветные столбики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7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Конструктор напольный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82"/>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«Сложи узор» (кубики 4 шт.)</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Вкладыши мягкие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Шнуровка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2</w:t>
            </w:r>
          </w:p>
        </w:tc>
      </w:tr>
      <w:tr w:rsidR="00DA14B3" w:rsidRPr="00DA14B3" w:rsidTr="00DA14B3">
        <w:trPr>
          <w:trHeight w:val="25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«Ассоциации»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3"/>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Картотека игр для гиперактивных детей</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1"/>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Картотека игр на управления гневом</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67</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«Ассоциации»</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68</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«Собери похожее»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59"/>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69</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«Что к чему?»</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7"/>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70</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Театр сказка «Курочка ряба»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6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71</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Д.игра «Расскажи сказку»</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0"/>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72</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«Фигуры»</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275"/>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73</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Мозаика большая.</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69"/>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74</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«Логические блоки Дьенеша».</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568"/>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75</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«Цветные коврики» Развиваем зрительное восприятие и внимание.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r w:rsidR="00DA14B3" w:rsidRPr="00DA14B3" w:rsidTr="00DA14B3">
        <w:trPr>
          <w:trHeight w:val="306"/>
        </w:trPr>
        <w:tc>
          <w:tcPr>
            <w:tcW w:w="567"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76</w:t>
            </w:r>
          </w:p>
        </w:tc>
        <w:tc>
          <w:tcPr>
            <w:tcW w:w="7552" w:type="dxa"/>
          </w:tcPr>
          <w:p w:rsidR="00DA14B3" w:rsidRPr="00DA14B3" w:rsidRDefault="00DA14B3" w:rsidP="000840D2">
            <w:pPr>
              <w:ind w:firstLine="0"/>
              <w:contextualSpacing/>
              <w:rPr>
                <w:rFonts w:ascii="Times New Roman" w:hAnsi="Times New Roman"/>
                <w:sz w:val="24"/>
                <w:szCs w:val="24"/>
              </w:rPr>
            </w:pPr>
            <w:r w:rsidRPr="00DA14B3">
              <w:rPr>
                <w:rFonts w:ascii="Times New Roman" w:hAnsi="Times New Roman"/>
                <w:sz w:val="24"/>
                <w:szCs w:val="24"/>
              </w:rPr>
              <w:t>Тренажер межполушарного развития «Левое-правое»</w:t>
            </w:r>
          </w:p>
        </w:tc>
        <w:tc>
          <w:tcPr>
            <w:tcW w:w="1275" w:type="dxa"/>
          </w:tcPr>
          <w:p w:rsidR="00DA14B3" w:rsidRPr="00DA14B3" w:rsidRDefault="00DA14B3" w:rsidP="000840D2">
            <w:pPr>
              <w:ind w:firstLine="0"/>
              <w:contextualSpacing/>
              <w:jc w:val="center"/>
              <w:rPr>
                <w:rFonts w:ascii="Times New Roman" w:hAnsi="Times New Roman"/>
                <w:sz w:val="24"/>
                <w:szCs w:val="24"/>
              </w:rPr>
            </w:pPr>
            <w:r w:rsidRPr="00DA14B3">
              <w:rPr>
                <w:rFonts w:ascii="Times New Roman" w:hAnsi="Times New Roman"/>
                <w:sz w:val="24"/>
                <w:szCs w:val="24"/>
              </w:rPr>
              <w:t>1</w:t>
            </w:r>
          </w:p>
        </w:tc>
      </w:tr>
    </w:tbl>
    <w:p w:rsidR="00DA14B3" w:rsidRDefault="00DA14B3" w:rsidP="000840D2">
      <w:pPr>
        <w:contextualSpacing/>
        <w:rPr>
          <w:rFonts w:ascii="Times New Roman" w:hAnsi="Times New Roman"/>
          <w:sz w:val="28"/>
          <w:szCs w:val="28"/>
        </w:rPr>
      </w:pPr>
    </w:p>
    <w:p w:rsidR="00DA14B3" w:rsidRPr="00DA14B3" w:rsidRDefault="00DA14B3" w:rsidP="000840D2">
      <w:pPr>
        <w:contextualSpacing/>
        <w:rPr>
          <w:rFonts w:ascii="Times New Roman" w:hAnsi="Times New Roman"/>
          <w:b/>
          <w:bCs/>
          <w:sz w:val="28"/>
          <w:szCs w:val="28"/>
        </w:rPr>
      </w:pPr>
      <w:r w:rsidRPr="00DA14B3">
        <w:rPr>
          <w:rFonts w:ascii="Times New Roman" w:hAnsi="Times New Roman"/>
          <w:b/>
          <w:bCs/>
          <w:sz w:val="28"/>
          <w:szCs w:val="28"/>
        </w:rPr>
        <w:t>Методический кабинет</w:t>
      </w:r>
    </w:p>
    <w:p w:rsidR="00DA14B3" w:rsidRPr="00DA14B3" w:rsidRDefault="00DA14B3" w:rsidP="000840D2">
      <w:pPr>
        <w:contextualSpacing/>
        <w:rPr>
          <w:rFonts w:ascii="Times New Roman" w:hAnsi="Times New Roman"/>
          <w:b/>
          <w:sz w:val="28"/>
          <w:szCs w:val="28"/>
        </w:rPr>
      </w:pPr>
      <w:r w:rsidRPr="00DA14B3">
        <w:rPr>
          <w:rFonts w:ascii="Times New Roman" w:hAnsi="Times New Roman"/>
          <w:b/>
          <w:sz w:val="28"/>
          <w:szCs w:val="28"/>
        </w:rPr>
        <w:t>Оснащение:</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Библиотека печатных, методических, периодических и электронных изданий</w:t>
      </w:r>
    </w:p>
    <w:p w:rsidR="00DA14B3" w:rsidRPr="00DA14B3" w:rsidRDefault="00DA14B3" w:rsidP="000840D2">
      <w:pPr>
        <w:contextualSpacing/>
        <w:rPr>
          <w:rFonts w:ascii="Times New Roman" w:hAnsi="Times New Roman"/>
          <w:sz w:val="24"/>
          <w:szCs w:val="24"/>
        </w:rPr>
      </w:pPr>
      <w:r w:rsidRPr="00DA14B3">
        <w:rPr>
          <w:rFonts w:ascii="Times New Roman" w:hAnsi="Times New Roman"/>
          <w:sz w:val="24"/>
          <w:szCs w:val="24"/>
        </w:rPr>
        <w:t>- 520 экземпляров;</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Пособия для занятий;</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Опыт работы педагогов;</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Материалы консультаций, семинаров, семинаров-практикумов;</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Иллюстративный материал;</w:t>
      </w:r>
    </w:p>
    <w:p w:rsidR="00DA14B3" w:rsidRP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Демонстрационный материал для занятий с детьми;</w:t>
      </w:r>
    </w:p>
    <w:p w:rsidR="00DA14B3" w:rsidRDefault="00DA14B3" w:rsidP="000840D2">
      <w:pPr>
        <w:numPr>
          <w:ilvl w:val="0"/>
          <w:numId w:val="58"/>
        </w:numPr>
        <w:contextualSpacing/>
        <w:rPr>
          <w:rFonts w:ascii="Times New Roman" w:hAnsi="Times New Roman"/>
          <w:sz w:val="24"/>
          <w:szCs w:val="24"/>
        </w:rPr>
      </w:pPr>
      <w:r w:rsidRPr="00DA14B3">
        <w:rPr>
          <w:rFonts w:ascii="Times New Roman" w:hAnsi="Times New Roman"/>
          <w:sz w:val="24"/>
          <w:szCs w:val="24"/>
        </w:rPr>
        <w:t>Игрушки, муляжи, гербарий;</w:t>
      </w:r>
    </w:p>
    <w:p w:rsidR="005555B2" w:rsidRPr="00DA14B3" w:rsidRDefault="005555B2" w:rsidP="005555B2">
      <w:pPr>
        <w:ind w:left="914" w:firstLine="0"/>
        <w:contextualSpacing/>
        <w:rPr>
          <w:rFonts w:ascii="Times New Roman" w:hAnsi="Times New Roman"/>
          <w:sz w:val="24"/>
          <w:szCs w:val="24"/>
        </w:rPr>
      </w:pPr>
    </w:p>
    <w:p w:rsidR="00DA14B3" w:rsidRPr="005555B2" w:rsidRDefault="00DA14B3" w:rsidP="000840D2">
      <w:pPr>
        <w:contextualSpacing/>
        <w:jc w:val="center"/>
        <w:rPr>
          <w:rFonts w:ascii="Times New Roman" w:hAnsi="Times New Roman"/>
          <w:b/>
          <w:sz w:val="24"/>
          <w:szCs w:val="24"/>
        </w:rPr>
      </w:pPr>
      <w:r w:rsidRPr="005555B2">
        <w:rPr>
          <w:rFonts w:ascii="Times New Roman" w:hAnsi="Times New Roman"/>
          <w:b/>
          <w:sz w:val="24"/>
          <w:szCs w:val="24"/>
        </w:rPr>
        <w:t>Оснащение логопедических кабинетов:</w:t>
      </w:r>
    </w:p>
    <w:p w:rsidR="00DA14B3" w:rsidRPr="00433E42" w:rsidRDefault="00DA14B3" w:rsidP="000840D2">
      <w:pPr>
        <w:contextualSpacing/>
        <w:rPr>
          <w:rFonts w:ascii="Times New Roman" w:hAnsi="Times New Roman"/>
          <w:b/>
          <w:sz w:val="24"/>
          <w:szCs w:val="24"/>
        </w:rPr>
      </w:pPr>
      <w:r w:rsidRPr="00433E42">
        <w:rPr>
          <w:rFonts w:ascii="Times New Roman" w:hAnsi="Times New Roman"/>
          <w:b/>
          <w:sz w:val="24"/>
          <w:szCs w:val="24"/>
        </w:rPr>
        <w:t>1. Перечень диагностических методик</w:t>
      </w:r>
    </w:p>
    <w:tbl>
      <w:tblPr>
        <w:tblStyle w:val="TableNormal"/>
        <w:tblW w:w="85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0"/>
        <w:gridCol w:w="3495"/>
      </w:tblGrid>
      <w:tr w:rsidR="00DA14B3" w:rsidRPr="00433E42" w:rsidTr="00433E42">
        <w:trPr>
          <w:trHeight w:val="599"/>
        </w:trPr>
        <w:tc>
          <w:tcPr>
            <w:tcW w:w="8505" w:type="dxa"/>
            <w:gridSpan w:val="2"/>
            <w:vAlign w:val="center"/>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2. Развитие речевого дыхания</w:t>
            </w:r>
          </w:p>
        </w:tc>
      </w:tr>
      <w:tr w:rsidR="00DA14B3" w:rsidRPr="00433E42" w:rsidTr="00433E42">
        <w:trPr>
          <w:trHeight w:val="827"/>
        </w:trPr>
        <w:tc>
          <w:tcPr>
            <w:tcW w:w="5010" w:type="dxa"/>
            <w:vAlign w:val="center"/>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Пособия для развития длительной воздушной струи:</w:t>
            </w:r>
          </w:p>
        </w:tc>
        <w:tc>
          <w:tcPr>
            <w:tcW w:w="3495" w:type="dxa"/>
            <w:vAlign w:val="center"/>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Количество</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«Задуй свечу»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8</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«Покорми животных»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12</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«Клоун»</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lastRenderedPageBreak/>
              <w:t>- игра «Мышка и сыр»</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3</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«Горячий чай»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«Паутина и паук»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«Гусеница и яблоко»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«Муравей и клубника»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«Ромашка и пчелка»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 игра «Кто спрятался под одуванчиком?»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 игра «Спасём бабочку от паука»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«Горох»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«Мухи и варенье»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«Воздушный шарик»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«Осеннее дерево»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«Солнышко и тучки»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«Мишка футболист»</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«Грибок»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«Снежинки»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«Чайник»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«Морской котик»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«Летний луг»</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 игра «Кто спрятался под листочком?»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«Кораблик»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игра «Варежка»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600"/>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 тренажёр «Задуй мяч в корзину»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5555B2">
        <w:trPr>
          <w:trHeight w:val="473"/>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3. Развитие артикуляционной моторики</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Зеркало настенное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индивидуальные зеркала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4</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лягушонок Квака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сборник артикуляционных сказок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3"/>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комплексы артикуляционной гимнастики в картинках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Дидактические игры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«Артикуляционные часы»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3</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«Артикуляционные крутилки»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3</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«Укрась дерево»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«Укрась дерево»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«В ледяном плену»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«Артикуляционный поезд»</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«Гусеница»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«Тучка»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«Артикуляционные бродилки»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9</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«Артикуляционные улитки»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Литература</w:t>
            </w:r>
          </w:p>
        </w:tc>
      </w:tr>
      <w:tr w:rsidR="00DA14B3" w:rsidRPr="00433E42" w:rsidTr="00327A7E">
        <w:trPr>
          <w:trHeight w:val="1074"/>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Воробьева Т. А., Крупенчук О. И. Логопедические упражнения.</w:t>
            </w:r>
          </w:p>
          <w:p w:rsidR="00DA14B3" w:rsidRPr="00327A7E"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 xml:space="preserve">Артикуляционная гимнастика для детей 4-6 лет. </w:t>
            </w:r>
            <w:r w:rsidRPr="00433E42">
              <w:rPr>
                <w:rFonts w:ascii="Times New Roman" w:hAnsi="Times New Roman"/>
                <w:sz w:val="24"/>
                <w:szCs w:val="24"/>
              </w:rPr>
              <w:t>Литера</w:t>
            </w:r>
            <w:r w:rsidR="00327A7E">
              <w:rPr>
                <w:rFonts w:ascii="Times New Roman" w:hAnsi="Times New Roman"/>
                <w:sz w:val="24"/>
                <w:szCs w:val="24"/>
                <w:lang w:val="ru-RU"/>
              </w:rPr>
              <w:t>тура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327A7E">
        <w:trPr>
          <w:trHeight w:val="840"/>
        </w:trPr>
        <w:tc>
          <w:tcPr>
            <w:tcW w:w="5010" w:type="dxa"/>
          </w:tcPr>
          <w:p w:rsidR="00DA14B3" w:rsidRPr="00433E42" w:rsidRDefault="00DA14B3" w:rsidP="00327A7E">
            <w:pPr>
              <w:widowControl/>
              <w:autoSpaceDE/>
              <w:autoSpaceDN/>
              <w:spacing w:after="200"/>
              <w:ind w:firstLine="0"/>
              <w:contextualSpacing/>
              <w:rPr>
                <w:rFonts w:ascii="Times New Roman" w:hAnsi="Times New Roman"/>
                <w:sz w:val="24"/>
                <w:szCs w:val="24"/>
                <w:lang w:val="ru-RU"/>
              </w:rPr>
            </w:pPr>
            <w:r w:rsidRPr="00433E42">
              <w:rPr>
                <w:rFonts w:ascii="Times New Roman" w:hAnsi="Times New Roman"/>
                <w:sz w:val="24"/>
                <w:szCs w:val="24"/>
                <w:lang w:val="ru-RU"/>
              </w:rPr>
              <w:lastRenderedPageBreak/>
              <w:t>Лазаренко О. И. Артикуляционно – пальчиковая гимнастика. Комплекс упражнений. М.: Айрис - Пресс.</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4. Развитие слухового восприятия и внимания</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погремушка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игрушки – пищалки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шумовые коробочки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8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Музыкальные инструменты: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бубен</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дудочка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барабан</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колокольчик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гармошка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5555B2">
        <w:trPr>
          <w:trHeight w:val="361"/>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1. Развитие фонематического восприятия</w:t>
            </w:r>
          </w:p>
        </w:tc>
      </w:tr>
      <w:tr w:rsidR="00DA14B3" w:rsidRPr="00433E42" w:rsidTr="00433E42">
        <w:trPr>
          <w:trHeight w:val="551"/>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Символы звуков (гласный - согласный,</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звонкие - глухой)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4</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схемы для определения позиции звука в</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7</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слове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звуковые дорожки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5</w:t>
            </w:r>
          </w:p>
        </w:tc>
      </w:tr>
      <w:tr w:rsidR="00DA14B3" w:rsidRPr="00433E42" w:rsidTr="00433E42">
        <w:trPr>
          <w:trHeight w:val="551"/>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фронтальные и индивидуальные фишки для</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схем звукового анализа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7</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Дидактические игры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«Разложи письма по ящикам»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«Рыбаки»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«Снежный ком»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«Поварята»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«Пчела и соты»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«Украшаем воздушного змея»</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«Летаем, звуки закрепляем»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«Составь слово»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«Попугаи и пираты»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Литература</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Варенцова Н. С. Колесникова Е. В. Развитие фонематического слуха у дощкольников – М.: «Акалис» , 1995</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Ткаченко Т. А. Развитие фонематического восприятия. Альбом дошкольника. – М.: Изд-во ГНОМ и Д, 2005.</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327A7E">
        <w:trPr>
          <w:trHeight w:val="453"/>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Кислякова Ю. Н. Звуковая мозаика.</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5555B2">
        <w:trPr>
          <w:trHeight w:val="750"/>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Т. А. Ткаченко. Фонематическое восприятие. Логопедическая тетрадь. Учебно – методический комплект.</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5555B2">
        <w:trPr>
          <w:trHeight w:val="1191"/>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Миронова Н. М. Развиваем фонематическое восприятие. Планы – конспекты занятий с детьми старшего дошкольного возраста с речевыми нарушениями.</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80"/>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lastRenderedPageBreak/>
              <w:t>Миронова Н. М. Развиваем фонематическое восприятие у детей подготовительной логогруппы. Альбом упражнений для дошкольников с речевыми нарушениями.</w:t>
            </w:r>
          </w:p>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М.: Изд-во ГНОМ и Д, 2008.</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5555B2">
        <w:trPr>
          <w:trHeight w:val="1246"/>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Агранович З. Е. Сборник домашних заданий для преодоления недоразвития фонематической стороны речи. - СПб.,</w:t>
            </w:r>
          </w:p>
          <w:p w:rsidR="00DA14B3" w:rsidRPr="00433E42" w:rsidRDefault="00DA14B3" w:rsidP="005555B2">
            <w:pPr>
              <w:widowControl/>
              <w:autoSpaceDE/>
              <w:autoSpaceDN/>
              <w:spacing w:after="200"/>
              <w:ind w:left="142" w:right="190" w:firstLine="57"/>
              <w:contextualSpacing/>
              <w:rPr>
                <w:rFonts w:ascii="Times New Roman" w:hAnsi="Times New Roman"/>
                <w:sz w:val="24"/>
                <w:szCs w:val="24"/>
              </w:rPr>
            </w:pPr>
            <w:r w:rsidRPr="00433E42">
              <w:rPr>
                <w:rFonts w:ascii="Times New Roman" w:hAnsi="Times New Roman"/>
                <w:sz w:val="24"/>
                <w:szCs w:val="24"/>
              </w:rPr>
              <w:t>«Детство-Пресс», 2005г.</w:t>
            </w:r>
          </w:p>
        </w:tc>
        <w:tc>
          <w:tcPr>
            <w:tcW w:w="3495" w:type="dxa"/>
          </w:tcPr>
          <w:p w:rsidR="00DA14B3" w:rsidRPr="00433E42" w:rsidRDefault="00DA14B3" w:rsidP="005555B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4"/>
        </w:trPr>
        <w:tc>
          <w:tcPr>
            <w:tcW w:w="8505" w:type="dxa"/>
            <w:gridSpan w:val="2"/>
          </w:tcPr>
          <w:p w:rsidR="00DA14B3" w:rsidRPr="00433E42" w:rsidRDefault="00DA14B3" w:rsidP="000840D2">
            <w:pPr>
              <w:widowControl/>
              <w:autoSpaceDE/>
              <w:autoSpaceDN/>
              <w:spacing w:after="200"/>
              <w:ind w:firstLine="57"/>
              <w:contextualSpacing/>
              <w:rPr>
                <w:rFonts w:ascii="Times New Roman" w:hAnsi="Times New Roman"/>
                <w:b/>
                <w:sz w:val="24"/>
                <w:szCs w:val="24"/>
                <w:lang w:val="ru-RU"/>
              </w:rPr>
            </w:pPr>
            <w:r w:rsidRPr="00433E42">
              <w:rPr>
                <w:rFonts w:ascii="Times New Roman" w:hAnsi="Times New Roman"/>
                <w:b/>
                <w:sz w:val="24"/>
                <w:szCs w:val="24"/>
                <w:lang w:val="ru-RU"/>
              </w:rPr>
              <w:t>6.Развитие голосовой функции и просодических компонентов речи</w:t>
            </w:r>
          </w:p>
        </w:tc>
      </w:tr>
      <w:tr w:rsidR="00DA14B3" w:rsidRPr="00433E42" w:rsidTr="00433E42">
        <w:trPr>
          <w:trHeight w:val="551"/>
        </w:trPr>
        <w:tc>
          <w:tcPr>
            <w:tcW w:w="5010" w:type="dxa"/>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Опорные картинки: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Количество</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«громко-тихо» (девочка-малыш)</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«медленно-быстро» (черепаха-зайчик)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«высоко-низко» (елочки)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10</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маски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10</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фигурки животных на прищепках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10</w:t>
            </w:r>
          </w:p>
        </w:tc>
      </w:tr>
      <w:tr w:rsidR="00DA14B3" w:rsidRPr="00433E42" w:rsidTr="00433E42">
        <w:trPr>
          <w:trHeight w:val="551"/>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Картотека наглядного материала для</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развития просодических компонентов речи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и упражнения для развития компонентов интонационной стороны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«Спой песенку»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3</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«На ладошку посмотри, силу голоса смени»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«Лесенка»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«Пианино»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«Волшебная линия»</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«Постучи в дверь»</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«Послушай и повтори так же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«Матрёшки»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9</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«Снежинки»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20</w:t>
            </w:r>
          </w:p>
        </w:tc>
      </w:tr>
      <w:tr w:rsidR="00DA14B3" w:rsidRPr="00433E42" w:rsidTr="00433E42">
        <w:trPr>
          <w:trHeight w:val="551"/>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7. Слоговая структура слова</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«Пианино»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«Матрёшки»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4</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«Бабочки и цветы»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«Цветы»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«Футбол»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«Весёлый клоун»</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«Кого мы видим в окошках»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«Ладошки»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«Следы»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«Наводим порядок»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2</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«Угадай игрушку»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«Собери сказку»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«Расскажи, что видишь»</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«Новый год»</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«Белка на ёлке»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«Игрушки для зайчика»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«Солнышко»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«Коврик»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lastRenderedPageBreak/>
              <w:t>«Продолжи ряд»</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«Танцующие снежинки»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«Грузовики и кубики»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«Цыплята»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«Щенки и косточка»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Кто где едет?»</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«Зайчик – барабанщик»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«Молоточки»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«Медвежата»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«Мишень для охотника»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Методическая литература</w:t>
            </w:r>
          </w:p>
        </w:tc>
      </w:tr>
      <w:tr w:rsidR="00DA14B3" w:rsidRPr="00433E42" w:rsidTr="00433E42">
        <w:trPr>
          <w:trHeight w:val="554"/>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Четверушкина Н. С. «Слоговая структура слова» (система коррекционных</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rPr>
            </w:pPr>
            <w:r w:rsidRPr="00433E42">
              <w:rPr>
                <w:rFonts w:ascii="Times New Roman" w:hAnsi="Times New Roman"/>
                <w:sz w:val="24"/>
                <w:szCs w:val="24"/>
              </w:rPr>
              <w:t>упражнений) и картинный материал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Логопедия</w:t>
            </w:r>
            <w:r w:rsidRPr="00433E42">
              <w:rPr>
                <w:rFonts w:ascii="Times New Roman" w:hAnsi="Times New Roman"/>
                <w:sz w:val="24"/>
                <w:szCs w:val="24"/>
                <w:lang w:val="ru-RU"/>
              </w:rPr>
              <w:tab/>
              <w:t>(уточнение</w:t>
            </w:r>
            <w:r w:rsidRPr="00433E42">
              <w:rPr>
                <w:rFonts w:ascii="Times New Roman" w:hAnsi="Times New Roman"/>
                <w:sz w:val="24"/>
                <w:szCs w:val="24"/>
                <w:lang w:val="ru-RU"/>
              </w:rPr>
              <w:tab/>
              <w:t>и</w:t>
            </w:r>
            <w:r w:rsidRPr="00433E42">
              <w:rPr>
                <w:rFonts w:ascii="Times New Roman" w:hAnsi="Times New Roman"/>
                <w:sz w:val="24"/>
                <w:szCs w:val="24"/>
                <w:lang w:val="ru-RU"/>
              </w:rPr>
              <w:tab/>
              <w:t>коррекция слоговой структуры слова)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Курдвановская Н. В., Ванюкова Л. С. Формирование слоговой структуры слова (логопедические задания)</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Ткаченко Т. А. «Коррекция нарушений слоговой структуры слова» (альбом для индивидуальной работы)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8"/>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Черенкова М. А. Играя, учимся</w:t>
            </w:r>
            <w:r w:rsidRPr="00433E42">
              <w:rPr>
                <w:rFonts w:ascii="Times New Roman" w:hAnsi="Times New Roman"/>
                <w:sz w:val="24"/>
                <w:szCs w:val="24"/>
                <w:lang w:val="ru-RU"/>
              </w:rPr>
              <w:tab/>
              <w:t>говорить (дидактический материал по преодолению</w:t>
            </w:r>
          </w:p>
          <w:p w:rsidR="00DA14B3" w:rsidRPr="00433E42" w:rsidRDefault="00DA14B3" w:rsidP="005555B2">
            <w:pPr>
              <w:widowControl/>
              <w:autoSpaceDE/>
              <w:autoSpaceDN/>
              <w:spacing w:after="200"/>
              <w:ind w:left="142" w:right="190" w:firstLine="57"/>
              <w:contextualSpacing/>
              <w:rPr>
                <w:rFonts w:ascii="Times New Roman" w:hAnsi="Times New Roman"/>
                <w:sz w:val="24"/>
                <w:szCs w:val="24"/>
              </w:rPr>
            </w:pPr>
            <w:r w:rsidRPr="00433E42">
              <w:rPr>
                <w:rFonts w:ascii="Times New Roman" w:hAnsi="Times New Roman"/>
                <w:sz w:val="24"/>
                <w:szCs w:val="24"/>
              </w:rPr>
              <w:t>нарушений слоговой структуры слова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Голубева Г. Г. «Преодоление нарушений</w:t>
            </w:r>
          </w:p>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звуко – слоговой структуры слова у дошкольников»</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5010" w:type="dxa"/>
          </w:tcPr>
          <w:p w:rsidR="00DA14B3" w:rsidRPr="00433E42" w:rsidRDefault="00DA14B3" w:rsidP="005555B2">
            <w:pPr>
              <w:widowControl/>
              <w:autoSpaceDE/>
              <w:autoSpaceDN/>
              <w:spacing w:after="200"/>
              <w:ind w:left="142" w:right="190" w:firstLine="57"/>
              <w:contextualSpacing/>
              <w:rPr>
                <w:rFonts w:ascii="Times New Roman" w:hAnsi="Times New Roman"/>
                <w:sz w:val="24"/>
                <w:szCs w:val="24"/>
                <w:lang w:val="ru-RU"/>
              </w:rPr>
            </w:pPr>
            <w:r w:rsidRPr="00433E42">
              <w:rPr>
                <w:rFonts w:ascii="Times New Roman" w:hAnsi="Times New Roman"/>
                <w:sz w:val="24"/>
                <w:szCs w:val="24"/>
                <w:lang w:val="ru-RU"/>
              </w:rPr>
              <w:t>Артюшина С. Е. Соловцова Л. С. «Учим</w:t>
            </w:r>
          </w:p>
          <w:p w:rsidR="00DA14B3" w:rsidRPr="00433E42" w:rsidRDefault="00DA14B3" w:rsidP="005555B2">
            <w:pPr>
              <w:widowControl/>
              <w:autoSpaceDE/>
              <w:autoSpaceDN/>
              <w:spacing w:after="200"/>
              <w:ind w:left="142" w:right="190" w:firstLine="57"/>
              <w:contextualSpacing/>
              <w:rPr>
                <w:rFonts w:ascii="Times New Roman" w:hAnsi="Times New Roman"/>
                <w:sz w:val="24"/>
                <w:szCs w:val="24"/>
              </w:rPr>
            </w:pPr>
            <w:r w:rsidRPr="00433E42">
              <w:rPr>
                <w:rFonts w:ascii="Times New Roman" w:hAnsi="Times New Roman"/>
                <w:sz w:val="24"/>
                <w:szCs w:val="24"/>
              </w:rPr>
              <w:t>звуки по слогам»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65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lang w:val="ru-RU"/>
              </w:rPr>
              <w:t xml:space="preserve">Бабина Г.В., Сафонкина Н.Ю. Слоговая структура слова: обследование и формирование у детей с недоразвитием речи». </w:t>
            </w:r>
            <w:r w:rsidRPr="00433E42">
              <w:rPr>
                <w:rFonts w:ascii="Times New Roman" w:hAnsi="Times New Roman"/>
                <w:sz w:val="24"/>
                <w:szCs w:val="24"/>
              </w:rPr>
              <w:t>Учебно –методическое пособие. – М.: Книголюб, 2005.</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Бабина Г.В., Сафонкина Н.Ю. Альбом для обследования восприятия и произнесения слов различной структурной сложности. –</w:t>
            </w:r>
          </w:p>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 Книголюб, 2005</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Бабина Г.В., Сафонкина Н.Ю. Картинный материал для проведения игр. – М.: Книголюб, 2005.</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Большакова С. Е. Формируем слоговую структуру слова»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79"/>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lastRenderedPageBreak/>
              <w:t>Дидактические</w:t>
            </w:r>
            <w:r w:rsidRPr="00433E42">
              <w:rPr>
                <w:rFonts w:ascii="Times New Roman" w:hAnsi="Times New Roman"/>
                <w:sz w:val="24"/>
                <w:szCs w:val="24"/>
                <w:lang w:val="ru-RU"/>
              </w:rPr>
              <w:tab/>
              <w:t>игры</w:t>
            </w:r>
            <w:r w:rsidRPr="00433E42">
              <w:rPr>
                <w:rFonts w:ascii="Times New Roman" w:hAnsi="Times New Roman"/>
                <w:sz w:val="24"/>
                <w:szCs w:val="24"/>
                <w:lang w:val="ru-RU"/>
              </w:rPr>
              <w:tab/>
              <w:t>для</w:t>
            </w:r>
            <w:r w:rsidRPr="00433E42">
              <w:rPr>
                <w:rFonts w:ascii="Times New Roman" w:hAnsi="Times New Roman"/>
                <w:sz w:val="24"/>
                <w:szCs w:val="24"/>
                <w:lang w:val="ru-RU"/>
              </w:rPr>
              <w:tab/>
              <w:t>формирования слоговой структуры слова:</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Ценина</w:t>
            </w:r>
            <w:r w:rsidRPr="00433E42">
              <w:rPr>
                <w:rFonts w:ascii="Times New Roman" w:hAnsi="Times New Roman"/>
                <w:sz w:val="24"/>
                <w:szCs w:val="24"/>
                <w:lang w:val="ru-RU"/>
              </w:rPr>
              <w:tab/>
              <w:t>Н.</w:t>
            </w:r>
            <w:r w:rsidRPr="00433E42">
              <w:rPr>
                <w:rFonts w:ascii="Times New Roman" w:hAnsi="Times New Roman"/>
                <w:sz w:val="24"/>
                <w:szCs w:val="24"/>
                <w:lang w:val="ru-RU"/>
              </w:rPr>
              <w:tab/>
              <w:t>Б.</w:t>
            </w:r>
            <w:r w:rsidRPr="00433E42">
              <w:rPr>
                <w:rFonts w:ascii="Times New Roman" w:hAnsi="Times New Roman"/>
                <w:sz w:val="24"/>
                <w:szCs w:val="24"/>
                <w:lang w:val="ru-RU"/>
              </w:rPr>
              <w:tab/>
              <w:t>«Раз,   два,</w:t>
            </w:r>
            <w:r w:rsidRPr="00433E42">
              <w:rPr>
                <w:rFonts w:ascii="Times New Roman" w:hAnsi="Times New Roman"/>
                <w:sz w:val="24"/>
                <w:szCs w:val="24"/>
                <w:lang w:val="ru-RU"/>
              </w:rPr>
              <w:tab/>
              <w:t>три</w:t>
            </w:r>
            <w:r w:rsidRPr="00433E42">
              <w:rPr>
                <w:rFonts w:ascii="Times New Roman" w:hAnsi="Times New Roman"/>
                <w:sz w:val="24"/>
                <w:szCs w:val="24"/>
                <w:lang w:val="ru-RU"/>
              </w:rPr>
              <w:tab/>
              <w:t>–</w:t>
            </w:r>
            <w:r w:rsidRPr="00433E42">
              <w:rPr>
                <w:rFonts w:ascii="Times New Roman" w:hAnsi="Times New Roman"/>
                <w:sz w:val="24"/>
                <w:szCs w:val="24"/>
                <w:lang w:val="ru-RU"/>
              </w:rPr>
              <w:tab/>
              <w:t>слоги повтори» (учебно – игровой материал)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8. Словарь и грамматика</w:t>
            </w:r>
          </w:p>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Дидактические игры: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 За забором»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«Конура и щенок»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«Бабушкины пирожки»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«Мама и дочка моют посуду»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«Букет добрых слов»</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«Раскрась фрукты»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«Поможем маме»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«Полочки»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«Эскимо»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«Сварим суп и компот»</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«Поварята»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«Чей, чья, чьё, чьи?»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«Бабушка гладит бельё»</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«Машины варежки»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кем (чем) был?»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«Мой, моя, моё, мои»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«Домики» (он, она, оно, они)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«Разложи по вазам»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«Какая каша у Маши?»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о чём мечтает?»</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 какого дерева лист?»</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«Один – много»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«У кого кто?»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«Холодильник»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Карточки по теме «Предлоги»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пособие «Многозначные слова»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Методическая лиература</w:t>
            </w:r>
          </w:p>
        </w:tc>
      </w:tr>
      <w:tr w:rsidR="00DA14B3" w:rsidRPr="00433E42" w:rsidTr="00433E42">
        <w:trPr>
          <w:trHeight w:val="1379"/>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Алтухова Т. А. Егорова Н. А. Занимательные игры и упражнения для речевого и интеллектуального развития детей 5-6 лет с ОНР. М.: АРКТИ, 2005.</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79"/>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Безрукова О. А. Грамматика русской речи/ учеб. метод. пособие для работы с детьми дошк и мл шк. </w:t>
            </w:r>
            <w:r w:rsidRPr="00433E42">
              <w:rPr>
                <w:rFonts w:ascii="Times New Roman" w:hAnsi="Times New Roman"/>
                <w:sz w:val="24"/>
                <w:szCs w:val="24"/>
              </w:rPr>
              <w:t>Возраста – М. : Русская Речь, 2011.</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Кривовяз И. С. Играем с глаголами. </w:t>
            </w:r>
            <w:r w:rsidRPr="00433E42">
              <w:rPr>
                <w:rFonts w:ascii="Times New Roman" w:hAnsi="Times New Roman"/>
                <w:sz w:val="24"/>
                <w:szCs w:val="24"/>
              </w:rPr>
              <w:t>Выпуск</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 1, 2 – М.: Книголюб, 2005.</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4"/>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lastRenderedPageBreak/>
              <w:t>Созонова Н. Куцина Е. Грамматика для дошкольников. Методическое пособие с иллюстрациями по развитию речи.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Косинова Е. М. Грамматическая тетрадь № 1, 2, 3, 4 для занятий с дошкольниками –</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М.: ТЦ Сфера, 2009.</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79"/>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Яцель. О. С. Учимся правильно употреблять предлоги. Конспекты занятий по обучению детей с ОНР в старшей и подготовительной</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группах. – М.: ООО Издательство ГНОМ и Д» 2006.</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30"/>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Яцель. О. С. Учимся правильно употреблять предлоги. Демонстрационный материал –</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М.: ООО Издательство ГНОМ и Д» 2006.</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p>
        </w:tc>
      </w:tr>
      <w:tr w:rsidR="00DA14B3" w:rsidRPr="00433E42" w:rsidTr="00433E42">
        <w:trPr>
          <w:trHeight w:val="1655"/>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Агранович З.Е. Преодоление лексико – грамматического недоразвития речи у дошкольников с ОНР. - СПб.: ООО «Изд.</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«Детство-Пресс», 2015.</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 картинный материал «Предлоги»;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Теремкова Н. Э. Логопедические домашние</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задания для детей 5-7 лет с ОНР. Альбом № 1,2,3,4. М.: ООО Издательство ГНОМ и Д»</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80"/>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Формирование лексико – грамматических представлений. Сборник упражнений и методических рекомендаций. </w:t>
            </w:r>
            <w:r w:rsidRPr="00433E42">
              <w:rPr>
                <w:rFonts w:ascii="Times New Roman" w:hAnsi="Times New Roman"/>
                <w:sz w:val="24"/>
                <w:szCs w:val="24"/>
              </w:rPr>
              <w:t>М.: ООО Издательство ГНОМ и Д» 2003.</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Александрова Т. В. Практические задания по формированию грамматического строя речи у дошкольников. </w:t>
            </w:r>
            <w:r w:rsidRPr="00433E42">
              <w:rPr>
                <w:rFonts w:ascii="Times New Roman" w:hAnsi="Times New Roman"/>
                <w:sz w:val="24"/>
                <w:szCs w:val="24"/>
              </w:rPr>
              <w:t>СПб.: ООО «Изд.</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«Детство-Пресс», 2003.</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8505" w:type="dxa"/>
            <w:gridSpan w:val="2"/>
          </w:tcPr>
          <w:p w:rsidR="00DA14B3" w:rsidRPr="00433E42" w:rsidRDefault="00DA14B3" w:rsidP="005555B2">
            <w:pPr>
              <w:widowControl/>
              <w:autoSpaceDE/>
              <w:autoSpaceDN/>
              <w:spacing w:after="200"/>
              <w:ind w:left="142" w:right="190" w:firstLine="0"/>
              <w:contextualSpacing/>
              <w:jc w:val="center"/>
              <w:rPr>
                <w:rFonts w:ascii="Times New Roman" w:hAnsi="Times New Roman"/>
                <w:b/>
                <w:sz w:val="24"/>
                <w:szCs w:val="24"/>
              </w:rPr>
            </w:pPr>
            <w:r w:rsidRPr="00433E42">
              <w:rPr>
                <w:rFonts w:ascii="Times New Roman" w:hAnsi="Times New Roman"/>
                <w:b/>
                <w:sz w:val="24"/>
                <w:szCs w:val="24"/>
              </w:rPr>
              <w:t>9. Связная речь</w:t>
            </w:r>
          </w:p>
          <w:p w:rsidR="00DA14B3" w:rsidRPr="00433E42" w:rsidRDefault="00DA14B3" w:rsidP="005555B2">
            <w:pPr>
              <w:widowControl/>
              <w:autoSpaceDE/>
              <w:autoSpaceDN/>
              <w:spacing w:after="200"/>
              <w:ind w:left="142" w:right="190" w:firstLine="0"/>
              <w:contextualSpacing/>
              <w:jc w:val="center"/>
              <w:rPr>
                <w:rFonts w:ascii="Times New Roman" w:hAnsi="Times New Roman"/>
                <w:b/>
                <w:sz w:val="24"/>
                <w:szCs w:val="24"/>
              </w:rPr>
            </w:pPr>
            <w:r w:rsidRPr="00433E42">
              <w:rPr>
                <w:rFonts w:ascii="Times New Roman" w:hAnsi="Times New Roman"/>
                <w:b/>
                <w:sz w:val="24"/>
                <w:szCs w:val="24"/>
              </w:rPr>
              <w:t>Дидактические игры:</w:t>
            </w:r>
          </w:p>
        </w:tc>
      </w:tr>
      <w:tr w:rsidR="00DA14B3" w:rsidRPr="00433E42" w:rsidTr="00433E42">
        <w:trPr>
          <w:trHeight w:val="275"/>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«Построй снеговика»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«Платье для мамы»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«Найди различия»</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Сюжетные картинки по лексическим темам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мнемотаблицы для составления</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предложений и рассказов</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5</w:t>
            </w:r>
          </w:p>
        </w:tc>
      </w:tr>
      <w:tr w:rsidR="00DA14B3" w:rsidRPr="00433E42" w:rsidTr="00433E42">
        <w:trPr>
          <w:trHeight w:val="551"/>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схемы для составления описательного</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рассказа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12</w:t>
            </w:r>
          </w:p>
        </w:tc>
      </w:tr>
      <w:tr w:rsidR="00DA14B3" w:rsidRPr="00433E42" w:rsidTr="00433E42">
        <w:trPr>
          <w:trHeight w:val="275"/>
        </w:trPr>
        <w:tc>
          <w:tcPr>
            <w:tcW w:w="8505" w:type="dxa"/>
            <w:gridSpan w:val="2"/>
          </w:tcPr>
          <w:p w:rsidR="00DA14B3" w:rsidRPr="00433E42" w:rsidRDefault="00DA14B3" w:rsidP="005555B2">
            <w:pPr>
              <w:widowControl/>
              <w:autoSpaceDE/>
              <w:autoSpaceDN/>
              <w:spacing w:after="200"/>
              <w:ind w:left="142" w:right="190" w:firstLine="0"/>
              <w:contextualSpacing/>
              <w:jc w:val="center"/>
              <w:rPr>
                <w:rFonts w:ascii="Times New Roman" w:hAnsi="Times New Roman"/>
                <w:b/>
                <w:sz w:val="24"/>
                <w:szCs w:val="24"/>
              </w:rPr>
            </w:pPr>
            <w:r w:rsidRPr="00433E42">
              <w:rPr>
                <w:rFonts w:ascii="Times New Roman" w:hAnsi="Times New Roman"/>
                <w:b/>
                <w:sz w:val="24"/>
                <w:szCs w:val="24"/>
              </w:rPr>
              <w:t>Методическая литература:</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Ткаченко Т.А., Картины с проблемным сюжетом для развития мышления и речи у дошкольников, (Выпуск 2, 3).- </w:t>
            </w:r>
            <w:r w:rsidRPr="00433E42">
              <w:rPr>
                <w:rFonts w:ascii="Times New Roman" w:hAnsi="Times New Roman"/>
                <w:sz w:val="24"/>
                <w:szCs w:val="24"/>
              </w:rPr>
              <w:t>Гном,2006г.</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382"/>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lastRenderedPageBreak/>
              <w:t xml:space="preserve">Гомзяк О. С. Говорим правильно в 5-6 лет. Конспекты занятий по развитию связной речи в старшей логогруппе. </w:t>
            </w:r>
            <w:r w:rsidRPr="00433E42">
              <w:rPr>
                <w:rFonts w:ascii="Times New Roman" w:hAnsi="Times New Roman"/>
                <w:sz w:val="24"/>
                <w:szCs w:val="24"/>
              </w:rPr>
              <w:t>М.: Издательство ГНОМ и Д, 2009</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Гомзяк О. С. Говорим правильно в 5-6 лет. Сюжетные картины для развития связной</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речи в старшей группе.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32"/>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Гомзяк О. С. Говорим правильно в 6-7 лет. Конспекты занятий по развитию связной речи в подготовительной логогруппе. </w:t>
            </w:r>
            <w:r w:rsidRPr="00433E42">
              <w:rPr>
                <w:rFonts w:ascii="Times New Roman" w:hAnsi="Times New Roman"/>
                <w:sz w:val="24"/>
                <w:szCs w:val="24"/>
              </w:rPr>
              <w:t>М.: Издательство ГНОМ и Д, 2009.</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103"/>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Гомзяк О. С. Говорим правильно. Картинный материал к конспектам занятий по развити связной речи в</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подготовительной группе.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4"/>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Алифанова Е. А. Егорова Н. Е. Фразовый конструктор.</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lang w:val="ru-RU"/>
              </w:rPr>
              <w:t xml:space="preserve">Нищева Н. В. Серия картинок для обучения дошкольников рассказыванию </w:t>
            </w:r>
            <w:r w:rsidRPr="00433E42">
              <w:rPr>
                <w:rFonts w:ascii="Times New Roman" w:hAnsi="Times New Roman"/>
                <w:sz w:val="24"/>
                <w:szCs w:val="24"/>
              </w:rPr>
              <w:t>Выпуск 1 –</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СПб: «Детство-Пресс, 2007.</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931"/>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Коноваленко В.В. Коноваленко С. В. Развитие связной речи. Фронтальные логопедические занятия по лексико – семантической теме «Весна» в подготовительной к школе группе для детей с ОНР. М.: Издательство «ГНОМ и Д»,</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2003.</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656"/>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Коноваленко В.В. Коноваленко С. В. Развитие связной речи. Фронтальные логопедические занятия по лексической теме «Осень» в подготовительной к школе группе для детей с ОНР. М.: Издательство</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«ГНОМ и Д», 2003.</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931"/>
        </w:trPr>
        <w:tc>
          <w:tcPr>
            <w:tcW w:w="5010" w:type="dxa"/>
          </w:tcPr>
          <w:p w:rsidR="00DA14B3" w:rsidRPr="00433E42" w:rsidRDefault="00DA14B3" w:rsidP="005555B2">
            <w:pPr>
              <w:widowControl/>
              <w:autoSpaceDE/>
              <w:autoSpaceDN/>
              <w:spacing w:after="200"/>
              <w:ind w:left="142" w:right="190" w:firstLine="0"/>
              <w:contextualSpacing/>
              <w:rPr>
                <w:rFonts w:ascii="Times New Roman" w:hAnsi="Times New Roman"/>
                <w:sz w:val="24"/>
                <w:szCs w:val="24"/>
                <w:lang w:val="ru-RU"/>
              </w:rPr>
            </w:pPr>
            <w:r w:rsidRPr="00433E42">
              <w:rPr>
                <w:rFonts w:ascii="Times New Roman" w:hAnsi="Times New Roman"/>
                <w:sz w:val="24"/>
                <w:szCs w:val="24"/>
                <w:lang w:val="ru-RU"/>
              </w:rPr>
              <w:t>Коноваленко В.В. Коноваленко С. В. Развитие связной речи. Фронтальные логопедические занятия по лексико – семантической теме «Зима» в подготовительной к школе группе для детей с ОНР. М.: Издательство «ГНОМ и Д»,</w:t>
            </w:r>
          </w:p>
          <w:p w:rsidR="00DA14B3" w:rsidRPr="00433E42" w:rsidRDefault="00DA14B3" w:rsidP="005555B2">
            <w:pPr>
              <w:widowControl/>
              <w:autoSpaceDE/>
              <w:autoSpaceDN/>
              <w:spacing w:after="200"/>
              <w:ind w:left="142" w:right="190" w:firstLine="0"/>
              <w:contextualSpacing/>
              <w:rPr>
                <w:rFonts w:ascii="Times New Roman" w:hAnsi="Times New Roman"/>
                <w:sz w:val="24"/>
                <w:szCs w:val="24"/>
              </w:rPr>
            </w:pPr>
            <w:r w:rsidRPr="00433E42">
              <w:rPr>
                <w:rFonts w:ascii="Times New Roman" w:hAnsi="Times New Roman"/>
                <w:sz w:val="24"/>
                <w:szCs w:val="24"/>
              </w:rPr>
              <w:t>2003.</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1"/>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10. Формирование звукопроизношения.</w:t>
            </w:r>
          </w:p>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Дидактические игры</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Игра «Сосчитай»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Звуковые «дорожки»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«Звуковые улитки»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«Угости мышку сосиской»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«Забери»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«Соня и Саня»</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«Покорми собачку косточками»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«Соня едет в отпуск»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lastRenderedPageBreak/>
              <w:t>«Заяц к зайке приходил»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«Строитель»</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«Сны Микки – Мауса»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полетит на самолёте?»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«Насос и колёса»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«Снежинки для снеговика»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«Зажги звезду»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«Морковки для зайца»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дифференциация звуков [с] – [з]</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«Угости зайчиков морковкой»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«Разложи грибы по корзинам»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«Козочка – хозяюшка»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спрятал звезду?»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[ц]:</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«Курица и цыплята»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«Цилиндры для фокусника»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«Гнездо и яйца»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«Соберём пуговицы в сумочку»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«Помоги бабушке»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«Спасем лягушек от цапли»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[ш]:</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«Котёнок – шалун»</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«Разрезные картинки»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«Найди шишку»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«Спаси мышек от кошки»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(что) больше?»</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«Наш-наши»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«Петушок и пёрышки»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«Машины и гараж»</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«Бабушкины клубочки»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«Шапочки для Фунтика»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«Аквариум»</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«Заправь машину»</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«Подушки для Илюшки»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«Ромашки для Наташки»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«Малыши и погремушки»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«Снежное облако»</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«Мешки для мельницы»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[ж]:</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«Запасливый ёжик»</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«Медвежонок видит сны»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«Собери жёлуди»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«Ежиха и ежата»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[ч]:</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«Налей чай»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«Баба Яга и ступы»</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«Семечки для синички»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«Забей мяч в ворота»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«Мишкины бочки»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«Весёлый Петрушка»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lastRenderedPageBreak/>
              <w:t>«Чаепитие у самовара»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«Кто спрятал?»</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«Пятачок читает книги»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[щ]:</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«Алёша – богатырь»</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дифференциации звуков [з] – [ж]</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«Грибы для ежей»</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дифференциации звуков [ш] – [ж]</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«Лягушки и мухи»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«Кошельки и монетки»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Забей шайбу в ворота»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«Курочки и яйца»</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lang w:val="ru-RU"/>
              </w:rPr>
            </w:pPr>
            <w:r w:rsidRPr="00433E42">
              <w:rPr>
                <w:rFonts w:ascii="Times New Roman" w:hAnsi="Times New Roman"/>
                <w:b/>
                <w:sz w:val="24"/>
                <w:szCs w:val="24"/>
                <w:lang w:val="ru-RU"/>
              </w:rPr>
              <w:t>Игры для автоматизации звука [л`]:</w:t>
            </w:r>
          </w:p>
        </w:tc>
      </w:tr>
      <w:tr w:rsidR="00DA14B3" w:rsidRPr="00433E42" w:rsidTr="00433E42">
        <w:trPr>
          <w:trHeight w:val="278"/>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«Морской котик и мячи»</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«Остров дельфинов»</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275"/>
        </w:trPr>
        <w:tc>
          <w:tcPr>
            <w:tcW w:w="8505" w:type="dxa"/>
            <w:gridSpan w:val="2"/>
          </w:tcPr>
          <w:p w:rsidR="00DA14B3" w:rsidRPr="00433E42" w:rsidRDefault="00DA14B3" w:rsidP="000840D2">
            <w:pPr>
              <w:widowControl/>
              <w:autoSpaceDE/>
              <w:autoSpaceDN/>
              <w:spacing w:after="200"/>
              <w:ind w:firstLine="57"/>
              <w:contextualSpacing/>
              <w:jc w:val="center"/>
              <w:rPr>
                <w:rFonts w:ascii="Times New Roman" w:hAnsi="Times New Roman"/>
                <w:b/>
                <w:sz w:val="24"/>
                <w:szCs w:val="24"/>
              </w:rPr>
            </w:pPr>
            <w:r w:rsidRPr="00433E42">
              <w:rPr>
                <w:rFonts w:ascii="Times New Roman" w:hAnsi="Times New Roman"/>
                <w:b/>
                <w:sz w:val="24"/>
                <w:szCs w:val="24"/>
              </w:rPr>
              <w:t>Методическая литература</w:t>
            </w:r>
          </w:p>
        </w:tc>
      </w:tr>
      <w:tr w:rsidR="00DA14B3" w:rsidRPr="00433E42" w:rsidTr="00433E42">
        <w:trPr>
          <w:trHeight w:val="1103"/>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lang w:val="ru-RU"/>
              </w:rPr>
              <w:t xml:space="preserve">Коноваленко В. В. Коноваленко С. В. Коррекция произношения звуков [Н],[Т],[Д]. </w:t>
            </w:r>
            <w:r w:rsidRPr="00433E42">
              <w:rPr>
                <w:rFonts w:ascii="Times New Roman" w:hAnsi="Times New Roman"/>
                <w:sz w:val="24"/>
                <w:szCs w:val="24"/>
              </w:rPr>
              <w:t>Дидактический материал. – М.:</w:t>
            </w:r>
          </w:p>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ГНОМ и Д, 2008.</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827"/>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Лебедева и. Л. Трудный звук, ты наш друг! Звуки С, СЬ, - З, ЗЬ. М.: Издательский</w:t>
            </w:r>
          </w:p>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центр «Вентана – Граф», 2004</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1656"/>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Лебедева и. Л. Трудный звук, ты наш друг! Звуки Ш, Ж, Щ. М.: Издательский центр</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«Вентана – Граф», 2004</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Лебедева и. Л. Трудный звук, ты наш друг! Звуки Л-ЛЬ. М.: Издательский центр</w:t>
            </w:r>
          </w:p>
          <w:p w:rsidR="00DA14B3" w:rsidRPr="00433E42" w:rsidRDefault="00DA14B3" w:rsidP="000840D2">
            <w:pPr>
              <w:widowControl/>
              <w:autoSpaceDE/>
              <w:autoSpaceDN/>
              <w:spacing w:after="200"/>
              <w:ind w:firstLine="57"/>
              <w:contextualSpacing/>
              <w:rPr>
                <w:rFonts w:ascii="Times New Roman" w:hAnsi="Times New Roman"/>
                <w:sz w:val="24"/>
                <w:szCs w:val="24"/>
              </w:rPr>
            </w:pPr>
            <w:r w:rsidRPr="00433E42">
              <w:rPr>
                <w:rFonts w:ascii="Times New Roman" w:hAnsi="Times New Roman"/>
                <w:sz w:val="24"/>
                <w:szCs w:val="24"/>
              </w:rPr>
              <w:t>«Вентана – Граф», 2004</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r w:rsidR="00DA14B3" w:rsidRPr="00433E42" w:rsidTr="00433E42">
        <w:trPr>
          <w:trHeight w:val="553"/>
        </w:trPr>
        <w:tc>
          <w:tcPr>
            <w:tcW w:w="5010" w:type="dxa"/>
          </w:tcPr>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lang w:val="ru-RU"/>
              </w:rPr>
              <w:t>Комарова Л. А. Автоматизация звука С в</w:t>
            </w:r>
          </w:p>
          <w:p w:rsidR="00DA14B3" w:rsidRPr="00433E42" w:rsidRDefault="00DA14B3" w:rsidP="000840D2">
            <w:pPr>
              <w:widowControl/>
              <w:autoSpaceDE/>
              <w:autoSpaceDN/>
              <w:spacing w:after="200"/>
              <w:ind w:firstLine="57"/>
              <w:contextualSpacing/>
              <w:rPr>
                <w:rFonts w:ascii="Times New Roman" w:hAnsi="Times New Roman"/>
                <w:sz w:val="24"/>
                <w:szCs w:val="24"/>
                <w:lang w:val="ru-RU"/>
              </w:rPr>
            </w:pPr>
            <w:r w:rsidRPr="00433E42">
              <w:rPr>
                <w:rFonts w:ascii="Times New Roman" w:hAnsi="Times New Roman"/>
                <w:sz w:val="24"/>
                <w:szCs w:val="24"/>
              </w:rPr>
              <w:t>игровых упражнениях</w:t>
            </w:r>
            <w:r w:rsidR="00433E42">
              <w:rPr>
                <w:rFonts w:ascii="Times New Roman" w:hAnsi="Times New Roman"/>
                <w:sz w:val="24"/>
                <w:szCs w:val="24"/>
                <w:lang w:val="ru-RU"/>
              </w:rPr>
              <w:t>.</w:t>
            </w:r>
          </w:p>
        </w:tc>
        <w:tc>
          <w:tcPr>
            <w:tcW w:w="3495" w:type="dxa"/>
          </w:tcPr>
          <w:p w:rsidR="00DA14B3" w:rsidRPr="00433E42" w:rsidRDefault="00DA14B3" w:rsidP="000840D2">
            <w:pPr>
              <w:widowControl/>
              <w:autoSpaceDE/>
              <w:autoSpaceDN/>
              <w:spacing w:after="200"/>
              <w:ind w:firstLine="57"/>
              <w:contextualSpacing/>
              <w:jc w:val="center"/>
              <w:rPr>
                <w:rFonts w:ascii="Times New Roman" w:hAnsi="Times New Roman"/>
                <w:sz w:val="24"/>
                <w:szCs w:val="24"/>
              </w:rPr>
            </w:pPr>
            <w:r w:rsidRPr="00433E42">
              <w:rPr>
                <w:rFonts w:ascii="Times New Roman" w:hAnsi="Times New Roman"/>
                <w:sz w:val="24"/>
                <w:szCs w:val="24"/>
              </w:rPr>
              <w:t>1</w:t>
            </w:r>
          </w:p>
        </w:tc>
      </w:tr>
    </w:tbl>
    <w:p w:rsidR="00433E42" w:rsidRDefault="00433E42" w:rsidP="000840D2">
      <w:pPr>
        <w:ind w:firstLine="57"/>
        <w:contextualSpacing/>
        <w:rPr>
          <w:rFonts w:ascii="Times New Roman" w:hAnsi="Times New Roman"/>
          <w:sz w:val="28"/>
          <w:szCs w:val="28"/>
        </w:rPr>
      </w:pPr>
    </w:p>
    <w:p w:rsidR="00433E42" w:rsidRPr="00433E42" w:rsidRDefault="00433E42" w:rsidP="000840D2">
      <w:pPr>
        <w:tabs>
          <w:tab w:val="left" w:pos="1781"/>
        </w:tabs>
        <w:contextualSpacing/>
        <w:rPr>
          <w:rFonts w:ascii="Times New Roman" w:hAnsi="Times New Roman"/>
          <w:b/>
          <w:bCs/>
          <w:sz w:val="24"/>
          <w:szCs w:val="24"/>
        </w:rPr>
      </w:pPr>
      <w:r w:rsidRPr="00433E42">
        <w:rPr>
          <w:rFonts w:ascii="Times New Roman" w:hAnsi="Times New Roman"/>
          <w:sz w:val="24"/>
          <w:szCs w:val="24"/>
        </w:rPr>
        <w:tab/>
      </w:r>
      <w:r w:rsidRPr="00433E42">
        <w:rPr>
          <w:rFonts w:ascii="Times New Roman" w:hAnsi="Times New Roman"/>
          <w:b/>
          <w:bCs/>
          <w:sz w:val="24"/>
          <w:szCs w:val="24"/>
        </w:rPr>
        <w:t>11.Развитие мелкой моторики</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1984"/>
      </w:tblGrid>
      <w:tr w:rsidR="00433E42" w:rsidRPr="00433E42" w:rsidTr="00433E42">
        <w:trPr>
          <w:trHeight w:val="277"/>
        </w:trPr>
        <w:tc>
          <w:tcPr>
            <w:tcW w:w="6521"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Нетрадиционное оборудование</w:t>
            </w:r>
          </w:p>
          <w:p w:rsidR="00433E42" w:rsidRPr="00433E42" w:rsidRDefault="00433E42" w:rsidP="000840D2">
            <w:pPr>
              <w:tabs>
                <w:tab w:val="left" w:pos="1781"/>
              </w:tabs>
              <w:ind w:firstLine="57"/>
              <w:contextualSpacing/>
              <w:jc w:val="center"/>
              <w:rPr>
                <w:rFonts w:ascii="Times New Roman" w:hAnsi="Times New Roman"/>
                <w:b/>
                <w:sz w:val="24"/>
                <w:szCs w:val="24"/>
              </w:rPr>
            </w:pPr>
          </w:p>
        </w:tc>
        <w:tc>
          <w:tcPr>
            <w:tcW w:w="1984"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Колич</w:t>
            </w:r>
            <w:r w:rsidRPr="00433E42">
              <w:rPr>
                <w:rFonts w:ascii="Times New Roman" w:hAnsi="Times New Roman"/>
                <w:b/>
                <w:sz w:val="24"/>
                <w:szCs w:val="24"/>
              </w:rPr>
              <w:t>ество</w:t>
            </w:r>
          </w:p>
        </w:tc>
      </w:tr>
      <w:tr w:rsidR="00433E42" w:rsidRPr="00433E42" w:rsidTr="00433E42">
        <w:trPr>
          <w:trHeight w:val="426"/>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шарики Су - Джок</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35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мячики – ёжики»;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367"/>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шестигранные карандаши;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551"/>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пальцеходы;</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277"/>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бигуди;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29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прищепки;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12</w:t>
            </w:r>
          </w:p>
        </w:tc>
      </w:tr>
      <w:tr w:rsidR="00433E42" w:rsidRPr="00433E42" w:rsidTr="00433E42">
        <w:trPr>
          <w:trHeight w:val="385"/>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решетки;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4</w:t>
            </w:r>
          </w:p>
        </w:tc>
      </w:tr>
      <w:tr w:rsidR="00433E42" w:rsidRPr="00433E42" w:rsidTr="00433E42">
        <w:trPr>
          <w:trHeight w:val="383"/>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«моталочки»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36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зубные щетки;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35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резинки для волос</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12</w:t>
            </w:r>
          </w:p>
        </w:tc>
      </w:tr>
      <w:tr w:rsidR="00433E42" w:rsidRPr="00433E42" w:rsidTr="00433E42">
        <w:trPr>
          <w:trHeight w:val="30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«сухой» бассейн</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41"/>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lastRenderedPageBreak/>
              <w:t>пуговицы;</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p>
        </w:tc>
      </w:tr>
      <w:tr w:rsidR="00433E42" w:rsidRPr="00433E42" w:rsidTr="00433E42">
        <w:trPr>
          <w:trHeight w:val="318"/>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фасоль;</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p>
        </w:tc>
      </w:tr>
      <w:tr w:rsidR="00433E42" w:rsidRPr="00433E42" w:rsidTr="00433E42">
        <w:trPr>
          <w:trHeight w:val="350"/>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бархатная бумага и шерстяные нитки;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12</w:t>
            </w:r>
          </w:p>
        </w:tc>
      </w:tr>
      <w:tr w:rsidR="00433E42" w:rsidRPr="00433E42" w:rsidTr="00433E42">
        <w:trPr>
          <w:trHeight w:val="294"/>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счетные палочки;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12</w:t>
            </w:r>
          </w:p>
        </w:tc>
      </w:tr>
      <w:tr w:rsidR="00433E42" w:rsidRPr="00433E42" w:rsidTr="00433E42">
        <w:trPr>
          <w:trHeight w:val="35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картотека «Фигуры из палочек»;</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18"/>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пособие «Выложи узор»;</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6</w:t>
            </w:r>
          </w:p>
        </w:tc>
      </w:tr>
      <w:tr w:rsidR="00433E42" w:rsidRPr="00433E42" w:rsidTr="00433E42">
        <w:trPr>
          <w:trHeight w:val="330"/>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трафареты-обводки;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10</w:t>
            </w:r>
          </w:p>
        </w:tc>
      </w:tr>
      <w:tr w:rsidR="00433E42" w:rsidRPr="00433E42" w:rsidTr="00433E42">
        <w:trPr>
          <w:trHeight w:val="30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пособие «Сплети коврик»</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16"/>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трафареты по лексическим темам</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10</w:t>
            </w:r>
          </w:p>
        </w:tc>
      </w:tr>
      <w:tr w:rsidR="00433E42" w:rsidRPr="00433E42" w:rsidTr="00433E42">
        <w:trPr>
          <w:trHeight w:val="275"/>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Картотека пальчиковых игр</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278"/>
        </w:trPr>
        <w:tc>
          <w:tcPr>
            <w:tcW w:w="6521"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Методическая литература</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p>
        </w:tc>
      </w:tr>
      <w:tr w:rsidR="00433E42" w:rsidRPr="00433E42" w:rsidTr="00433E42">
        <w:trPr>
          <w:trHeight w:val="554"/>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Фадеева Ю. А., Пичугина Г. А., Жилина И. И. Игры с прищепками: творим и говорим.М.: ТЦ Сфера, 2011.</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419"/>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Крупенчук О. И. Пальчиковые игры. – СПб.: Издательский дом «Литера», 2005</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827"/>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Зажигина О. А. Игры для развития мелкой моторики рук с использованием</w:t>
            </w:r>
          </w:p>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нестандартного оборудования.- СПб.: ООО «Издательство «ДЕТСТВО – ПРЕСС», 2013 .</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570"/>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rPr>
              <w:t xml:space="preserve">Галкина Г. Г., Дубинина Т. И. Пальцы помогают говорить. Коррекционные занятия по развитию мелкой моторики у детей. </w:t>
            </w:r>
            <w:r w:rsidRPr="00433E42">
              <w:rPr>
                <w:rFonts w:ascii="Times New Roman" w:hAnsi="Times New Roman"/>
                <w:sz w:val="24"/>
                <w:szCs w:val="24"/>
                <w:lang w:val="en-US"/>
              </w:rPr>
              <w:t>М.: Издательство «ГНОМ», 2005.</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693"/>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rPr>
              <w:t xml:space="preserve">Чернова Е. И. Тимофеева Ю. Пальчиковые шаги. Упражнения на развитие мелкой моторики. </w:t>
            </w:r>
            <w:r w:rsidRPr="00433E42">
              <w:rPr>
                <w:rFonts w:ascii="Times New Roman" w:hAnsi="Times New Roman"/>
                <w:sz w:val="24"/>
                <w:szCs w:val="24"/>
                <w:lang w:val="en-US"/>
              </w:rPr>
              <w:t>СПб.: КОРОНА – Век, 2007.</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684"/>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rPr>
              <w:t xml:space="preserve">Иншакова О. Б. Развитие и коррекция графо - моторных навыков у детей 5-7 лет. </w:t>
            </w:r>
            <w:r w:rsidRPr="00433E42">
              <w:rPr>
                <w:rFonts w:ascii="Times New Roman" w:hAnsi="Times New Roman"/>
                <w:sz w:val="24"/>
                <w:szCs w:val="24"/>
                <w:lang w:val="en-US"/>
              </w:rPr>
              <w:t>М.: Владос, 2005.</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448"/>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Рахманова Е. М. Графические диктанты для дошкольников, М.: Владос, 2008.</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85"/>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Пятница Т. В.Пальчиковые игры и упражнения :</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29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Массаж карандашами – Мн.: Аверсвэв, 2005.</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698"/>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Крупенчук О. И. Тренируем пальчики - развиваем речь! Старшая группа детского сада. - Санкт-Петербург: Издательский дом Литера, 2009г.</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41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rPr>
              <w:t xml:space="preserve">Узорова О. В. Нефедова Е. А. Пальчиковая гимнасчтика. </w:t>
            </w:r>
            <w:r w:rsidRPr="00433E42">
              <w:rPr>
                <w:rFonts w:ascii="Times New Roman" w:hAnsi="Times New Roman"/>
                <w:sz w:val="24"/>
                <w:szCs w:val="24"/>
                <w:lang w:val="en-US"/>
              </w:rPr>
              <w:t>М.: АСТ- Астрель, 2003.</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551"/>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Бачина О. В., Коробова Н. Ф. Пальчиковая гимнастика</w:t>
            </w:r>
          </w:p>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с предметами. М.: Аркти, 2006.</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50"/>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Дидактический материал для занятий в ДОУ. Игры с элементами Су-джок терапии.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275"/>
        </w:trPr>
        <w:tc>
          <w:tcPr>
            <w:tcW w:w="6521"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Дидактические игры:</w:t>
            </w:r>
          </w:p>
        </w:tc>
        <w:tc>
          <w:tcPr>
            <w:tcW w:w="1984" w:type="dxa"/>
          </w:tcPr>
          <w:p w:rsidR="00433E42" w:rsidRPr="00433E42" w:rsidRDefault="00433E42" w:rsidP="000840D2">
            <w:pPr>
              <w:tabs>
                <w:tab w:val="left" w:pos="1781"/>
              </w:tabs>
              <w:ind w:firstLine="57"/>
              <w:contextualSpacing/>
              <w:jc w:val="center"/>
              <w:rPr>
                <w:rFonts w:ascii="Times New Roman" w:hAnsi="Times New Roman"/>
                <w:b/>
                <w:sz w:val="24"/>
                <w:szCs w:val="24"/>
                <w:lang w:val="en-US"/>
              </w:rPr>
            </w:pPr>
            <w:r w:rsidRPr="00433E42">
              <w:rPr>
                <w:rFonts w:ascii="Times New Roman" w:hAnsi="Times New Roman"/>
                <w:b/>
                <w:sz w:val="24"/>
                <w:szCs w:val="24"/>
                <w:lang w:val="en-US"/>
              </w:rPr>
              <w:t>Кол-во</w:t>
            </w:r>
          </w:p>
        </w:tc>
      </w:tr>
      <w:tr w:rsidR="00433E42" w:rsidRPr="00433E42" w:rsidTr="00433E42">
        <w:trPr>
          <w:trHeight w:val="429"/>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«Разложи косточки по мискам»</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5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«Бегемотик чистит зубки»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551"/>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«Поиграем в шашки»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66"/>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«Карандаши»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69"/>
        </w:trPr>
        <w:tc>
          <w:tcPr>
            <w:tcW w:w="6521"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Пособия:</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p>
        </w:tc>
      </w:tr>
      <w:tr w:rsidR="00433E42" w:rsidRPr="00433E42" w:rsidTr="00433E42">
        <w:trPr>
          <w:trHeight w:val="366"/>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lastRenderedPageBreak/>
              <w:t>- куклы-звуки;</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3</w:t>
            </w:r>
          </w:p>
        </w:tc>
      </w:tr>
      <w:tr w:rsidR="00433E42" w:rsidRPr="00433E42" w:rsidTr="00327A7E">
        <w:trPr>
          <w:trHeight w:val="462"/>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карточки для выкладывания букв;</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На</w:t>
            </w:r>
            <w:r w:rsidRPr="00433E42">
              <w:rPr>
                <w:rFonts w:ascii="Times New Roman" w:hAnsi="Times New Roman"/>
                <w:sz w:val="24"/>
                <w:szCs w:val="24"/>
              </w:rPr>
              <w:t xml:space="preserve"> </w:t>
            </w:r>
            <w:r w:rsidRPr="00433E42">
              <w:rPr>
                <w:rFonts w:ascii="Times New Roman" w:hAnsi="Times New Roman"/>
                <w:sz w:val="24"/>
                <w:szCs w:val="24"/>
                <w:lang w:val="en-US"/>
              </w:rPr>
              <w:t>подгруппу</w:t>
            </w:r>
          </w:p>
        </w:tc>
      </w:tr>
      <w:tr w:rsidR="00433E42" w:rsidRPr="00433E42" w:rsidTr="00433E42">
        <w:trPr>
          <w:trHeight w:val="369"/>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-стихотворные и картинные «запоминалки» для букв;</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33</w:t>
            </w:r>
          </w:p>
        </w:tc>
      </w:tr>
      <w:tr w:rsidR="00433E42" w:rsidRPr="00433E42" w:rsidTr="00433E42">
        <w:trPr>
          <w:trHeight w:val="366"/>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таблицы  для чтения слогов;</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4</w:t>
            </w:r>
          </w:p>
        </w:tc>
      </w:tr>
      <w:tr w:rsidR="00433E42" w:rsidRPr="00433E42" w:rsidTr="00433E42">
        <w:trPr>
          <w:trHeight w:val="554"/>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 буквы с наложением контуров;</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10</w:t>
            </w:r>
          </w:p>
        </w:tc>
      </w:tr>
      <w:tr w:rsidR="00433E42" w:rsidRPr="00433E42" w:rsidTr="00433E42">
        <w:trPr>
          <w:trHeight w:val="366"/>
        </w:trPr>
        <w:tc>
          <w:tcPr>
            <w:tcW w:w="6521" w:type="dxa"/>
          </w:tcPr>
          <w:p w:rsidR="00433E42" w:rsidRPr="00433E42" w:rsidRDefault="00433E42" w:rsidP="000840D2">
            <w:pPr>
              <w:tabs>
                <w:tab w:val="left" w:pos="1781"/>
              </w:tabs>
              <w:ind w:firstLine="57"/>
              <w:contextualSpacing/>
              <w:jc w:val="center"/>
              <w:rPr>
                <w:rFonts w:ascii="Times New Roman" w:hAnsi="Times New Roman"/>
                <w:b/>
                <w:sz w:val="24"/>
                <w:szCs w:val="24"/>
              </w:rPr>
            </w:pPr>
            <w:r w:rsidRPr="00433E42">
              <w:rPr>
                <w:rFonts w:ascii="Times New Roman" w:hAnsi="Times New Roman"/>
                <w:b/>
                <w:sz w:val="24"/>
                <w:szCs w:val="24"/>
                <w:lang w:val="en-US"/>
              </w:rPr>
              <w:t>Методическая литература:</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p>
        </w:tc>
      </w:tr>
      <w:tr w:rsidR="00433E42" w:rsidRPr="00433E42" w:rsidTr="00433E42">
        <w:trPr>
          <w:trHeight w:val="827"/>
        </w:trPr>
        <w:tc>
          <w:tcPr>
            <w:tcW w:w="6521" w:type="dxa"/>
          </w:tcPr>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rPr>
              <w:t xml:space="preserve">Ельцова О.М. Подготовка старших дошкольников к обучению грамоте. </w:t>
            </w:r>
            <w:r w:rsidRPr="00433E42">
              <w:rPr>
                <w:rFonts w:ascii="Times New Roman" w:hAnsi="Times New Roman"/>
                <w:sz w:val="24"/>
                <w:szCs w:val="24"/>
                <w:lang w:val="en-US"/>
              </w:rPr>
              <w:t>Система занятий, конспекты, дидактический материал. Волгоград, Учитель,</w:t>
            </w:r>
          </w:p>
          <w:p w:rsidR="00433E42" w:rsidRPr="00433E42" w:rsidRDefault="00433E42" w:rsidP="000840D2">
            <w:pPr>
              <w:tabs>
                <w:tab w:val="left" w:pos="1781"/>
              </w:tabs>
              <w:ind w:firstLine="57"/>
              <w:contextualSpacing/>
              <w:rPr>
                <w:rFonts w:ascii="Times New Roman" w:hAnsi="Times New Roman"/>
                <w:sz w:val="24"/>
                <w:szCs w:val="24"/>
                <w:lang w:val="en-US"/>
              </w:rPr>
            </w:pPr>
            <w:r w:rsidRPr="00433E42">
              <w:rPr>
                <w:rFonts w:ascii="Times New Roman" w:hAnsi="Times New Roman"/>
                <w:sz w:val="24"/>
                <w:szCs w:val="24"/>
                <w:lang w:val="en-US"/>
              </w:rPr>
              <w:t>2009</w:t>
            </w: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r w:rsidR="00433E42" w:rsidRPr="00433E42" w:rsidTr="00433E42">
        <w:trPr>
          <w:trHeight w:val="369"/>
        </w:trPr>
        <w:tc>
          <w:tcPr>
            <w:tcW w:w="6521" w:type="dxa"/>
          </w:tcPr>
          <w:p w:rsidR="00433E42" w:rsidRPr="00433E42" w:rsidRDefault="00433E42" w:rsidP="000840D2">
            <w:pPr>
              <w:tabs>
                <w:tab w:val="left" w:pos="1781"/>
              </w:tabs>
              <w:ind w:firstLine="57"/>
              <w:contextualSpacing/>
              <w:rPr>
                <w:rFonts w:ascii="Times New Roman" w:hAnsi="Times New Roman"/>
                <w:sz w:val="24"/>
                <w:szCs w:val="24"/>
              </w:rPr>
            </w:pPr>
            <w:r w:rsidRPr="00433E42">
              <w:rPr>
                <w:rFonts w:ascii="Times New Roman" w:hAnsi="Times New Roman"/>
                <w:sz w:val="24"/>
                <w:szCs w:val="24"/>
              </w:rPr>
              <w:t>Г. Глинка «Буду говорить, читать, писать правильно», 2003</w:t>
            </w:r>
          </w:p>
          <w:p w:rsidR="00433E42" w:rsidRPr="00433E42" w:rsidRDefault="00433E42" w:rsidP="000840D2">
            <w:pPr>
              <w:tabs>
                <w:tab w:val="left" w:pos="1781"/>
              </w:tabs>
              <w:ind w:firstLine="57"/>
              <w:contextualSpacing/>
              <w:rPr>
                <w:rFonts w:ascii="Times New Roman" w:hAnsi="Times New Roman"/>
                <w:sz w:val="24"/>
                <w:szCs w:val="24"/>
              </w:rPr>
            </w:pPr>
          </w:p>
        </w:tc>
        <w:tc>
          <w:tcPr>
            <w:tcW w:w="1984" w:type="dxa"/>
          </w:tcPr>
          <w:p w:rsidR="00433E42" w:rsidRPr="00433E42" w:rsidRDefault="00433E42" w:rsidP="000840D2">
            <w:pPr>
              <w:tabs>
                <w:tab w:val="left" w:pos="1781"/>
              </w:tabs>
              <w:ind w:firstLine="57"/>
              <w:contextualSpacing/>
              <w:jc w:val="center"/>
              <w:rPr>
                <w:rFonts w:ascii="Times New Roman" w:hAnsi="Times New Roman"/>
                <w:sz w:val="24"/>
                <w:szCs w:val="24"/>
                <w:lang w:val="en-US"/>
              </w:rPr>
            </w:pPr>
            <w:r w:rsidRPr="00433E42">
              <w:rPr>
                <w:rFonts w:ascii="Times New Roman" w:hAnsi="Times New Roman"/>
                <w:sz w:val="24"/>
                <w:szCs w:val="24"/>
                <w:lang w:val="en-US"/>
              </w:rPr>
              <w:t>1</w:t>
            </w:r>
          </w:p>
        </w:tc>
      </w:tr>
    </w:tbl>
    <w:p w:rsidR="001C3265" w:rsidRDefault="001C3265" w:rsidP="000840D2">
      <w:pPr>
        <w:tabs>
          <w:tab w:val="left" w:pos="1781"/>
        </w:tabs>
        <w:contextualSpacing/>
        <w:jc w:val="center"/>
        <w:rPr>
          <w:rFonts w:ascii="Times New Roman" w:hAnsi="Times New Roman"/>
          <w:b/>
          <w:bCs/>
          <w:sz w:val="28"/>
          <w:szCs w:val="28"/>
        </w:rPr>
      </w:pPr>
    </w:p>
    <w:p w:rsidR="001C3265" w:rsidRPr="001C3265" w:rsidRDefault="001C3265" w:rsidP="000840D2">
      <w:pPr>
        <w:tabs>
          <w:tab w:val="left" w:pos="1781"/>
        </w:tabs>
        <w:contextualSpacing/>
        <w:jc w:val="center"/>
        <w:rPr>
          <w:rFonts w:ascii="Times New Roman" w:hAnsi="Times New Roman"/>
          <w:b/>
          <w:bCs/>
          <w:sz w:val="28"/>
          <w:szCs w:val="28"/>
        </w:rPr>
      </w:pPr>
      <w:r>
        <w:rPr>
          <w:rFonts w:ascii="Times New Roman" w:hAnsi="Times New Roman"/>
          <w:b/>
          <w:bCs/>
          <w:sz w:val="28"/>
          <w:szCs w:val="28"/>
        </w:rPr>
        <w:t>П</w:t>
      </w:r>
      <w:r w:rsidRPr="001C3265">
        <w:rPr>
          <w:rFonts w:ascii="Times New Roman" w:hAnsi="Times New Roman"/>
          <w:b/>
          <w:bCs/>
          <w:sz w:val="28"/>
          <w:szCs w:val="28"/>
        </w:rPr>
        <w:t>еречень оборудования в центрах детской активности в группах для детей с ЗПР</w:t>
      </w:r>
    </w:p>
    <w:tbl>
      <w:tblPr>
        <w:tblpPr w:leftFromText="180" w:rightFromText="180" w:vertAnchor="text" w:tblpY="1"/>
        <w:tblOverlap w:val="neve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13"/>
        <w:gridCol w:w="6819"/>
      </w:tblGrid>
      <w:tr w:rsidR="001C3265" w:rsidRPr="001C3265" w:rsidTr="00E841CF">
        <w:trPr>
          <w:trHeight w:val="360"/>
        </w:trPr>
        <w:tc>
          <w:tcPr>
            <w:tcW w:w="3091" w:type="dxa"/>
          </w:tcPr>
          <w:p w:rsidR="001C3265" w:rsidRPr="001C3265" w:rsidRDefault="001C3265" w:rsidP="000840D2">
            <w:pPr>
              <w:tabs>
                <w:tab w:val="left" w:pos="1781"/>
              </w:tabs>
              <w:ind w:firstLine="57"/>
              <w:contextualSpacing/>
              <w:rPr>
                <w:rFonts w:ascii="Times New Roman" w:hAnsi="Times New Roman"/>
                <w:b/>
                <w:bCs/>
                <w:sz w:val="24"/>
                <w:szCs w:val="24"/>
              </w:rPr>
            </w:pPr>
            <w:r w:rsidRPr="001C3265">
              <w:rPr>
                <w:rFonts w:ascii="Times New Roman" w:hAnsi="Times New Roman"/>
                <w:b/>
                <w:bCs/>
                <w:sz w:val="24"/>
                <w:szCs w:val="24"/>
              </w:rPr>
              <w:t>Центры РППС</w:t>
            </w:r>
          </w:p>
        </w:tc>
        <w:tc>
          <w:tcPr>
            <w:tcW w:w="6832" w:type="dxa"/>
            <w:gridSpan w:val="2"/>
          </w:tcPr>
          <w:p w:rsidR="001C3265" w:rsidRPr="001C3265" w:rsidRDefault="001C3265" w:rsidP="000840D2">
            <w:pPr>
              <w:tabs>
                <w:tab w:val="left" w:pos="1781"/>
              </w:tabs>
              <w:ind w:firstLine="57"/>
              <w:contextualSpacing/>
              <w:rPr>
                <w:rFonts w:ascii="Times New Roman" w:hAnsi="Times New Roman"/>
                <w:b/>
                <w:bCs/>
                <w:sz w:val="24"/>
                <w:szCs w:val="24"/>
              </w:rPr>
            </w:pPr>
            <w:r w:rsidRPr="001C3265">
              <w:rPr>
                <w:rFonts w:ascii="Times New Roman" w:hAnsi="Times New Roman"/>
                <w:b/>
                <w:bCs/>
                <w:sz w:val="24"/>
                <w:szCs w:val="24"/>
              </w:rPr>
              <w:t>Наименование</w:t>
            </w:r>
          </w:p>
        </w:tc>
      </w:tr>
      <w:tr w:rsidR="001C3265" w:rsidRPr="001C3265" w:rsidTr="00E841CF">
        <w:trPr>
          <w:trHeight w:val="323"/>
        </w:trPr>
        <w:tc>
          <w:tcPr>
            <w:tcW w:w="9923" w:type="dxa"/>
            <w:gridSpan w:val="3"/>
          </w:tcPr>
          <w:p w:rsidR="001C3265" w:rsidRPr="001C3265" w:rsidRDefault="001C3265" w:rsidP="000840D2">
            <w:pPr>
              <w:tabs>
                <w:tab w:val="left" w:pos="1781"/>
              </w:tabs>
              <w:ind w:firstLine="57"/>
              <w:contextualSpacing/>
              <w:rPr>
                <w:rFonts w:ascii="Times New Roman" w:hAnsi="Times New Roman"/>
                <w:b/>
                <w:bCs/>
                <w:sz w:val="24"/>
                <w:szCs w:val="24"/>
              </w:rPr>
            </w:pPr>
            <w:r w:rsidRPr="001C3265">
              <w:rPr>
                <w:rFonts w:ascii="Times New Roman" w:hAnsi="Times New Roman"/>
                <w:b/>
                <w:bCs/>
                <w:sz w:val="24"/>
                <w:szCs w:val="24"/>
              </w:rPr>
              <w:t>Познавательное развитие</w:t>
            </w:r>
          </w:p>
        </w:tc>
      </w:tr>
      <w:tr w:rsidR="001C3265" w:rsidRPr="001C3265" w:rsidTr="00E841CF">
        <w:trPr>
          <w:trHeight w:val="981"/>
        </w:trPr>
        <w:tc>
          <w:tcPr>
            <w:tcW w:w="3104"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Центр «Ознакомление с окружающим миром»                </w:t>
            </w:r>
          </w:p>
        </w:tc>
        <w:tc>
          <w:tcPr>
            <w:tcW w:w="6819"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Детские книги; мелкие игрушки животных и их детенышей; настольные театры из дерева и </w:t>
            </w:r>
            <w:r>
              <w:rPr>
                <w:rFonts w:ascii="Times New Roman" w:hAnsi="Times New Roman"/>
                <w:bCs/>
                <w:sz w:val="24"/>
                <w:szCs w:val="24"/>
                <w:lang w:bidi="ru-RU"/>
              </w:rPr>
              <w:t>картона по народным и авторским</w:t>
            </w:r>
            <w:r w:rsidRPr="001C3265">
              <w:rPr>
                <w:rFonts w:ascii="Times New Roman" w:hAnsi="Times New Roman"/>
                <w:bCs/>
                <w:sz w:val="24"/>
                <w:szCs w:val="24"/>
                <w:lang w:bidi="ru-RU"/>
              </w:rPr>
              <w:t>сказкам.                                                                       Развивающие игры: «Овощи, фрукты», Лото «Одежда», «Овощи-фру</w:t>
            </w:r>
            <w:r>
              <w:rPr>
                <w:rFonts w:ascii="Times New Roman" w:hAnsi="Times New Roman"/>
                <w:bCs/>
                <w:sz w:val="24"/>
                <w:szCs w:val="24"/>
                <w:lang w:bidi="ru-RU"/>
              </w:rPr>
              <w:t>кты»,«Найди</w:t>
            </w:r>
            <w:r w:rsidRPr="001C3265">
              <w:rPr>
                <w:rFonts w:ascii="Times New Roman" w:hAnsi="Times New Roman"/>
                <w:bCs/>
                <w:sz w:val="24"/>
                <w:szCs w:val="24"/>
                <w:lang w:bidi="ru-RU"/>
              </w:rPr>
              <w:t>пару».                                            Предметные картинки: «Фрукты в картинках», «Овощи в картинках», «Животные в картинках», «Продукты в картинках» и др.Картинки с изображением различных предметов, игрушек; иллюстративный материал, отражающий эмоциональный, бытовой, социальный, игровой опыт детей.</w:t>
            </w:r>
          </w:p>
        </w:tc>
      </w:tr>
      <w:tr w:rsidR="001C3265" w:rsidRPr="001C3265" w:rsidTr="00E841CF">
        <w:trPr>
          <w:trHeight w:val="1268"/>
        </w:trPr>
        <w:tc>
          <w:tcPr>
            <w:tcW w:w="3104"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Центр сенсорного развития</w:t>
            </w:r>
          </w:p>
        </w:tc>
        <w:tc>
          <w:tcPr>
            <w:tcW w:w="6819"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Разноцветные флажки, ленточки, мячи (разноцветные, массажные), шары, кубики, кирпичики, тесьма, мешочки; шумящие коробочки; надувные мячи; разнообразные матрешки; пирамидки разного размера и разной конструкции; игрушки сюжетные: лошадка, кошечка, зайчик, медвежонок, собачка, лягушка и др.; неваляшки; различные музыкальные инструменты: колокольчики, погремушки, бубен, пианино, гитара, барабан и др.; магнитофон; аудиокассеты с записями различных мелодий;пластмассовые шары; набор муляжей овощей, фруктов; корзины, мисочки, банки для раскладывания бус, шариков, мелких игрушек; бочки-вкладыши; машины разных размеров; лоточки для скатывания шариков, различные доски Сегена; мелкие игрушки животных и их детенышей; материалы М. Монтессори; наборы сыпучих материалов (горох, чечевица, речной песок, крупа).   Конструктор «Забавные колечки»; игры-головоломки; дидактические игры «Мозаика», «Необыкновенная мозаика» «Цветные палочки»; игра «Крестики-нолики»; сенсорные ведерочки; книжка-малышка Соколова Ю. «Моторика» </w:t>
            </w:r>
          </w:p>
        </w:tc>
      </w:tr>
      <w:tr w:rsidR="001C3265" w:rsidRPr="001C3265" w:rsidTr="00E841CF">
        <w:trPr>
          <w:trHeight w:val="223"/>
        </w:trPr>
        <w:tc>
          <w:tcPr>
            <w:tcW w:w="3104"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Центр математического </w:t>
            </w:r>
            <w:r w:rsidRPr="001C3265">
              <w:rPr>
                <w:rFonts w:ascii="Times New Roman" w:hAnsi="Times New Roman"/>
                <w:bCs/>
                <w:sz w:val="24"/>
                <w:szCs w:val="24"/>
                <w:lang w:bidi="ru-RU"/>
              </w:rPr>
              <w:lastRenderedPageBreak/>
              <w:t xml:space="preserve">развития </w:t>
            </w:r>
          </w:p>
        </w:tc>
        <w:tc>
          <w:tcPr>
            <w:tcW w:w="6819" w:type="dxa"/>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lastRenderedPageBreak/>
              <w:t xml:space="preserve">Набор коробок для сыпучих материалов и сыпучие материалы: </w:t>
            </w:r>
            <w:r w:rsidRPr="001C3265">
              <w:rPr>
                <w:rFonts w:ascii="Times New Roman" w:hAnsi="Times New Roman"/>
                <w:bCs/>
                <w:sz w:val="24"/>
                <w:szCs w:val="24"/>
              </w:rPr>
              <w:lastRenderedPageBreak/>
              <w:t xml:space="preserve">горох, фасоль, манная крупа и др., игрушечные удочки с магнитами, мелкий счетный материал, набор геометрических фигур;                                                              </w:t>
            </w:r>
            <w:r>
              <w:rPr>
                <w:rFonts w:ascii="Times New Roman" w:hAnsi="Times New Roman"/>
                <w:bCs/>
                <w:sz w:val="24"/>
                <w:szCs w:val="24"/>
              </w:rPr>
              <w:t xml:space="preserve">                            </w:t>
            </w:r>
            <w:r w:rsidRPr="001C3265">
              <w:rPr>
                <w:rFonts w:ascii="Times New Roman" w:hAnsi="Times New Roman"/>
                <w:bCs/>
                <w:sz w:val="24"/>
                <w:szCs w:val="24"/>
              </w:rPr>
              <w:t>Развивающие игры: «Цвета», «Формы», «Большой-маленький» и др. «Логические кубики», «Колумбово яйцо», «Танграм», «Геометрические головоломки», «Сложи узор», «Математическая мозаика», игровой набор «Веселые весы»; счеты; шашки, домино; Динамические игры «Симметрия», «Разноцветный поезд», «Составь задачу», «Кораблики», «Посади божью коровку на цветок»                                        Игры на развитие ориентировки; игры на составление целого; игры на сравнение предметов по нескольким признакам: «Найди пять (8,10) отличий», «Найди одинаковых гномиков» и т.д.; игры на поиск недостающего объекта в ряду; геометрические плоскостные фигуры и объемные формы, различные по цвету, размеру; числовой ряд; цветные счетные палочки; игры на состав числа; математический планшет; картотека дидактических игр «Познавательное развитие»</w:t>
            </w:r>
          </w:p>
        </w:tc>
      </w:tr>
      <w:tr w:rsidR="001C3265" w:rsidRPr="001C3265" w:rsidTr="00E841CF">
        <w:trPr>
          <w:trHeight w:val="189"/>
        </w:trPr>
        <w:tc>
          <w:tcPr>
            <w:tcW w:w="3104"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lastRenderedPageBreak/>
              <w:t>Центр конструктивной деятельности</w:t>
            </w:r>
          </w:p>
        </w:tc>
        <w:tc>
          <w:tcPr>
            <w:tcW w:w="6819" w:type="dxa"/>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lang w:bidi="ru-RU"/>
              </w:rPr>
              <w:t>Строительный материал: строительные наборы, состоящие из однотонных и разноцветных предметов различной геометрической формы; строительные наборы, содержащие готовые конструкции, наборы мозаики: пластмассовые и магнитные различных геометрических форм и размеров; наборы мелких сюжетных игрушек: зайчики, ежики, мишки, белки, лисы, лягушки, волки и др.; наборы картинок (предметных и сюжетных), разрезные картинки; наборы палочек: крупные и мелкие плоские палочки (пластмассовые и деревянные, разного цвета).</w:t>
            </w:r>
            <w:r w:rsidRPr="001C3265">
              <w:rPr>
                <w:rFonts w:ascii="Times New Roman" w:hAnsi="Times New Roman"/>
                <w:bCs/>
                <w:sz w:val="24"/>
                <w:szCs w:val="24"/>
              </w:rPr>
              <w:t xml:space="preserve"> Игрушки бытовой тематики, транспортные игрушки</w:t>
            </w:r>
          </w:p>
        </w:tc>
      </w:tr>
      <w:tr w:rsidR="001C3265" w:rsidRPr="001C3265" w:rsidTr="00E841CF">
        <w:trPr>
          <w:trHeight w:val="1693"/>
        </w:trPr>
        <w:tc>
          <w:tcPr>
            <w:tcW w:w="3104"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Центр познавательно-исследовательской деятельности</w:t>
            </w:r>
          </w:p>
        </w:tc>
        <w:tc>
          <w:tcPr>
            <w:tcW w:w="6819"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Разноцветные пластмассовые ванночки, тазы, подносы; специальные контейнеры для хранения сыпучих материалов (горох, фасоль, чечевица, перловая крупа, манная крупа, речной песок и т. п.); прозрачные емкости (пластмассовые бутылочки, стаканчики, банки, пузырьки и т. д.); посуда: лейки, кувшины, миски, мерные ложки, кастрюли разных размеров; формочки для песка (в виде цифр, овощей, фруктов, геометрических фигур и др.);предметы-орудия: сачки, сито, ковшики различных размеров; игрушечные удочки с магнитами; мелкие игрушки с магнитами (рыбки), различные животные; природный материал: желуди, ракушки, камешки различной величины, листья, перья; пуговицы разного размера (различных цветов), Линзы, воронки, венчики, соломки и др. </w:t>
            </w:r>
          </w:p>
        </w:tc>
      </w:tr>
      <w:tr w:rsidR="001C3265" w:rsidRPr="001C3265" w:rsidTr="00E841CF">
        <w:trPr>
          <w:trHeight w:val="267"/>
        </w:trPr>
        <w:tc>
          <w:tcPr>
            <w:tcW w:w="9923" w:type="dxa"/>
            <w:gridSpan w:val="3"/>
          </w:tcPr>
          <w:p w:rsidR="001C3265" w:rsidRPr="001C3265" w:rsidRDefault="001C3265" w:rsidP="000840D2">
            <w:pPr>
              <w:tabs>
                <w:tab w:val="left" w:pos="1781"/>
              </w:tabs>
              <w:ind w:firstLine="57"/>
              <w:contextualSpacing/>
              <w:rPr>
                <w:rFonts w:ascii="Times New Roman" w:hAnsi="Times New Roman"/>
                <w:b/>
                <w:bCs/>
                <w:sz w:val="24"/>
                <w:szCs w:val="24"/>
                <w:lang w:bidi="ru-RU"/>
              </w:rPr>
            </w:pPr>
            <w:r w:rsidRPr="001C3265">
              <w:rPr>
                <w:rFonts w:ascii="Times New Roman" w:hAnsi="Times New Roman"/>
                <w:b/>
                <w:bCs/>
                <w:sz w:val="24"/>
                <w:szCs w:val="24"/>
                <w:lang w:bidi="ru-RU"/>
              </w:rPr>
              <w:t>Речевое развитие</w:t>
            </w:r>
          </w:p>
        </w:tc>
      </w:tr>
      <w:tr w:rsidR="001C3265" w:rsidRPr="001C3265" w:rsidTr="00E841CF">
        <w:trPr>
          <w:trHeight w:val="414"/>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Центр речевого развития </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lang w:bidi="ru-RU"/>
              </w:rPr>
              <w:t xml:space="preserve"> Детские книги; картинки с изображением различных предметов, игрушек, сказочных ситуаций; иллюстративный материал, отражающий эмоциональный, бытовой, социальный, игровой опыт детей; настольные театры из дерева и картона по народным и авторским сказкам.                                 </w:t>
            </w:r>
            <w:r w:rsidRPr="001C3265">
              <w:rPr>
                <w:rFonts w:ascii="Times New Roman" w:hAnsi="Times New Roman"/>
                <w:bCs/>
                <w:i/>
                <w:sz w:val="24"/>
                <w:szCs w:val="24"/>
                <w:lang w:bidi="ru-RU"/>
              </w:rPr>
              <w:t>Развивающие игры:</w:t>
            </w:r>
            <w:r w:rsidRPr="001C3265">
              <w:rPr>
                <w:rFonts w:ascii="Times New Roman" w:hAnsi="Times New Roman"/>
                <w:bCs/>
                <w:sz w:val="24"/>
                <w:szCs w:val="24"/>
                <w:lang w:bidi="ru-RU"/>
              </w:rPr>
              <w:t xml:space="preserve"> </w:t>
            </w:r>
          </w:p>
          <w:p w:rsidR="001C3265" w:rsidRPr="001C3265" w:rsidRDefault="001C3265" w:rsidP="000840D2">
            <w:pPr>
              <w:tabs>
                <w:tab w:val="left" w:pos="1781"/>
              </w:tabs>
              <w:ind w:firstLine="57"/>
              <w:contextualSpacing/>
              <w:jc w:val="left"/>
              <w:rPr>
                <w:rFonts w:ascii="Times New Roman" w:hAnsi="Times New Roman"/>
                <w:bCs/>
                <w:sz w:val="24"/>
                <w:szCs w:val="24"/>
              </w:rPr>
            </w:pPr>
            <w:r w:rsidRPr="001C3265">
              <w:rPr>
                <w:rFonts w:ascii="Times New Roman" w:hAnsi="Times New Roman"/>
                <w:bCs/>
                <w:sz w:val="24"/>
                <w:szCs w:val="24"/>
              </w:rPr>
              <w:t xml:space="preserve">Игровые упражнения для развития речевого дыхания; </w:t>
            </w:r>
            <w:r>
              <w:rPr>
                <w:rFonts w:ascii="Times New Roman" w:hAnsi="Times New Roman"/>
                <w:bCs/>
                <w:sz w:val="24"/>
                <w:szCs w:val="24"/>
              </w:rPr>
              <w:t xml:space="preserve">                      </w:t>
            </w:r>
            <w:r w:rsidRPr="001C3265">
              <w:rPr>
                <w:rFonts w:ascii="Times New Roman" w:hAnsi="Times New Roman"/>
                <w:bCs/>
                <w:sz w:val="24"/>
                <w:szCs w:val="24"/>
              </w:rPr>
              <w:t xml:space="preserve">Лото «Профессии»;                                   </w:t>
            </w:r>
            <w:r>
              <w:rPr>
                <w:rFonts w:ascii="Times New Roman" w:hAnsi="Times New Roman"/>
                <w:bCs/>
                <w:sz w:val="24"/>
                <w:szCs w:val="24"/>
              </w:rPr>
              <w:t xml:space="preserve">                                       </w:t>
            </w:r>
            <w:r w:rsidRPr="001C3265">
              <w:rPr>
                <w:rFonts w:ascii="Times New Roman" w:hAnsi="Times New Roman"/>
                <w:bCs/>
                <w:sz w:val="24"/>
                <w:szCs w:val="24"/>
              </w:rPr>
              <w:t xml:space="preserve"> Пазлы « Профессии».                                                           </w:t>
            </w:r>
            <w:r w:rsidRPr="001C3265">
              <w:rPr>
                <w:rFonts w:ascii="Times New Roman" w:hAnsi="Times New Roman"/>
                <w:bCs/>
                <w:sz w:val="24"/>
                <w:szCs w:val="24"/>
              </w:rPr>
              <w:lastRenderedPageBreak/>
              <w:t xml:space="preserve">«Говори правильно» - логопедическое лото;   </w:t>
            </w:r>
            <w:r>
              <w:rPr>
                <w:rFonts w:ascii="Times New Roman" w:hAnsi="Times New Roman"/>
                <w:bCs/>
                <w:sz w:val="24"/>
                <w:szCs w:val="24"/>
              </w:rPr>
              <w:t xml:space="preserve">                       </w:t>
            </w:r>
            <w:r w:rsidRPr="001C3265">
              <w:rPr>
                <w:rFonts w:ascii="Times New Roman" w:hAnsi="Times New Roman"/>
                <w:bCs/>
                <w:sz w:val="24"/>
                <w:szCs w:val="24"/>
              </w:rPr>
              <w:t xml:space="preserve">Развивающее лото «Подводный мир», «Поиграем с клоуном»                                                                                   Д/И «Времена года»;Д/И «Карлсон и баранки»;      </w:t>
            </w:r>
            <w:r>
              <w:rPr>
                <w:rFonts w:ascii="Times New Roman" w:hAnsi="Times New Roman"/>
                <w:bCs/>
                <w:sz w:val="24"/>
                <w:szCs w:val="24"/>
              </w:rPr>
              <w:t xml:space="preserve">                       </w:t>
            </w:r>
            <w:r w:rsidRPr="001C3265">
              <w:rPr>
                <w:rFonts w:ascii="Times New Roman" w:hAnsi="Times New Roman"/>
                <w:bCs/>
                <w:sz w:val="24"/>
                <w:szCs w:val="24"/>
              </w:rPr>
              <w:t xml:space="preserve">  Д/И «Ромашки для Мишутки»;                               </w:t>
            </w:r>
            <w:r>
              <w:rPr>
                <w:rFonts w:ascii="Times New Roman" w:hAnsi="Times New Roman"/>
                <w:bCs/>
                <w:sz w:val="24"/>
                <w:szCs w:val="24"/>
              </w:rPr>
              <w:t xml:space="preserve">                    </w:t>
            </w:r>
            <w:r w:rsidRPr="001C3265">
              <w:rPr>
                <w:rFonts w:ascii="Times New Roman" w:hAnsi="Times New Roman"/>
                <w:bCs/>
                <w:sz w:val="24"/>
                <w:szCs w:val="24"/>
              </w:rPr>
              <w:t xml:space="preserve">      Д/И «Веселые медвежата»                                           </w:t>
            </w:r>
            <w:r>
              <w:rPr>
                <w:rFonts w:ascii="Times New Roman" w:hAnsi="Times New Roman"/>
                <w:bCs/>
                <w:sz w:val="24"/>
                <w:szCs w:val="24"/>
              </w:rPr>
              <w:t xml:space="preserve">                   </w:t>
            </w:r>
            <w:r w:rsidRPr="001C3265">
              <w:rPr>
                <w:rFonts w:ascii="Times New Roman" w:hAnsi="Times New Roman"/>
                <w:bCs/>
                <w:sz w:val="24"/>
                <w:szCs w:val="24"/>
              </w:rPr>
              <w:t xml:space="preserve">     Д/И «Сервировка стола»Д/И «Алладин и волшебная лампа»                                                                                  Д/И «Катушки ниток»                                                        </w:t>
            </w:r>
            <w:r>
              <w:rPr>
                <w:rFonts w:ascii="Times New Roman" w:hAnsi="Times New Roman"/>
                <w:bCs/>
                <w:sz w:val="24"/>
                <w:szCs w:val="24"/>
              </w:rPr>
              <w:t xml:space="preserve">                   </w:t>
            </w:r>
            <w:r w:rsidRPr="001C3265">
              <w:rPr>
                <w:rFonts w:ascii="Times New Roman" w:hAnsi="Times New Roman"/>
                <w:bCs/>
                <w:sz w:val="24"/>
                <w:szCs w:val="24"/>
              </w:rPr>
              <w:t xml:space="preserve">Д/И «Божья коровка»                                                       </w:t>
            </w:r>
            <w:r>
              <w:rPr>
                <w:rFonts w:ascii="Times New Roman" w:hAnsi="Times New Roman"/>
                <w:bCs/>
                <w:sz w:val="24"/>
                <w:szCs w:val="24"/>
              </w:rPr>
              <w:t xml:space="preserve">                  </w:t>
            </w:r>
            <w:r w:rsidRPr="001C3265">
              <w:rPr>
                <w:rFonts w:ascii="Times New Roman" w:hAnsi="Times New Roman"/>
                <w:bCs/>
                <w:sz w:val="24"/>
                <w:szCs w:val="24"/>
              </w:rPr>
              <w:t xml:space="preserve">  Д/И «Цыплята», «Ёжик ит грибы»                                </w:t>
            </w:r>
            <w:r>
              <w:rPr>
                <w:rFonts w:ascii="Times New Roman" w:hAnsi="Times New Roman"/>
                <w:bCs/>
                <w:sz w:val="24"/>
                <w:szCs w:val="24"/>
              </w:rPr>
              <w:t xml:space="preserve">           </w:t>
            </w:r>
            <w:r w:rsidRPr="001C3265">
              <w:rPr>
                <w:rFonts w:ascii="Times New Roman" w:hAnsi="Times New Roman"/>
                <w:bCs/>
                <w:sz w:val="24"/>
                <w:szCs w:val="24"/>
              </w:rPr>
              <w:t xml:space="preserve">       Д/И «Разложи фрукты, овощи и ягоды по корзинкам»6 </w:t>
            </w:r>
            <w:r>
              <w:rPr>
                <w:rFonts w:ascii="Times New Roman" w:hAnsi="Times New Roman"/>
                <w:bCs/>
                <w:sz w:val="24"/>
                <w:szCs w:val="24"/>
              </w:rPr>
              <w:t xml:space="preserve">                 </w:t>
            </w:r>
            <w:r w:rsidRPr="001C3265">
              <w:rPr>
                <w:rFonts w:ascii="Times New Roman" w:hAnsi="Times New Roman"/>
                <w:bCs/>
                <w:sz w:val="24"/>
                <w:szCs w:val="24"/>
              </w:rPr>
              <w:t xml:space="preserve">  Д/И «Дед и репка», «Два-пять» по теме «Фрукты-овощи»                                                                                         Д/И «Весенняя клумба»                                                     </w:t>
            </w:r>
            <w:r>
              <w:rPr>
                <w:rFonts w:ascii="Times New Roman" w:hAnsi="Times New Roman"/>
                <w:bCs/>
                <w:sz w:val="24"/>
                <w:szCs w:val="24"/>
              </w:rPr>
              <w:t xml:space="preserve">                </w:t>
            </w:r>
            <w:r w:rsidRPr="001C3265">
              <w:rPr>
                <w:rFonts w:ascii="Times New Roman" w:hAnsi="Times New Roman"/>
                <w:bCs/>
                <w:sz w:val="24"/>
                <w:szCs w:val="24"/>
              </w:rPr>
              <w:t xml:space="preserve">Д/И «Лиса и лапти»                                                                            Д/И «Определи положение звука [С] в слове»                   </w:t>
            </w:r>
            <w:r>
              <w:rPr>
                <w:rFonts w:ascii="Times New Roman" w:hAnsi="Times New Roman"/>
                <w:bCs/>
                <w:sz w:val="24"/>
                <w:szCs w:val="24"/>
              </w:rPr>
              <w:t xml:space="preserve">           </w:t>
            </w:r>
            <w:r w:rsidRPr="001C3265">
              <w:rPr>
                <w:rFonts w:ascii="Times New Roman" w:hAnsi="Times New Roman"/>
                <w:bCs/>
                <w:sz w:val="24"/>
                <w:szCs w:val="24"/>
              </w:rPr>
              <w:t xml:space="preserve">  Д/И «Зайкины зонтики»                                                             </w:t>
            </w:r>
            <w:r>
              <w:rPr>
                <w:rFonts w:ascii="Times New Roman" w:hAnsi="Times New Roman"/>
                <w:bCs/>
                <w:sz w:val="24"/>
                <w:szCs w:val="24"/>
              </w:rPr>
              <w:t xml:space="preserve">   </w:t>
            </w:r>
            <w:r w:rsidRPr="001C3265">
              <w:rPr>
                <w:rFonts w:ascii="Times New Roman" w:hAnsi="Times New Roman"/>
                <w:bCs/>
                <w:sz w:val="24"/>
                <w:szCs w:val="24"/>
              </w:rPr>
              <w:t xml:space="preserve"> Д/И «Баба Яга и ступа»                                                              </w:t>
            </w:r>
            <w:r>
              <w:rPr>
                <w:rFonts w:ascii="Times New Roman" w:hAnsi="Times New Roman"/>
                <w:bCs/>
                <w:sz w:val="24"/>
                <w:szCs w:val="24"/>
              </w:rPr>
              <w:t xml:space="preserve">         </w:t>
            </w:r>
            <w:r w:rsidRPr="001C3265">
              <w:rPr>
                <w:rFonts w:ascii="Times New Roman" w:hAnsi="Times New Roman"/>
                <w:bCs/>
                <w:sz w:val="24"/>
                <w:szCs w:val="24"/>
              </w:rPr>
              <w:t xml:space="preserve">Д/И «Капуста», «Логопедические черепашки»                    </w:t>
            </w:r>
            <w:r>
              <w:rPr>
                <w:rFonts w:ascii="Times New Roman" w:hAnsi="Times New Roman"/>
                <w:bCs/>
                <w:sz w:val="24"/>
                <w:szCs w:val="24"/>
              </w:rPr>
              <w:t xml:space="preserve">        </w:t>
            </w:r>
            <w:r w:rsidRPr="001C3265">
              <w:rPr>
                <w:rFonts w:ascii="Times New Roman" w:hAnsi="Times New Roman"/>
                <w:bCs/>
                <w:sz w:val="24"/>
                <w:szCs w:val="24"/>
              </w:rPr>
              <w:t xml:space="preserve">Д/И «Собери сказку»                                                              </w:t>
            </w:r>
            <w:r>
              <w:rPr>
                <w:rFonts w:ascii="Times New Roman" w:hAnsi="Times New Roman"/>
                <w:bCs/>
                <w:sz w:val="24"/>
                <w:szCs w:val="24"/>
              </w:rPr>
              <w:t xml:space="preserve">        </w:t>
            </w:r>
            <w:r w:rsidRPr="001C3265">
              <w:rPr>
                <w:rFonts w:ascii="Times New Roman" w:hAnsi="Times New Roman"/>
                <w:bCs/>
                <w:sz w:val="24"/>
                <w:szCs w:val="24"/>
              </w:rPr>
              <w:t xml:space="preserve">  Д/И «Собери букет»                                                            </w:t>
            </w:r>
            <w:r>
              <w:rPr>
                <w:rFonts w:ascii="Times New Roman" w:hAnsi="Times New Roman"/>
                <w:bCs/>
                <w:sz w:val="24"/>
                <w:szCs w:val="24"/>
              </w:rPr>
              <w:t xml:space="preserve">          </w:t>
            </w:r>
            <w:r w:rsidRPr="001C3265">
              <w:rPr>
                <w:rFonts w:ascii="Times New Roman" w:hAnsi="Times New Roman"/>
                <w:bCs/>
                <w:sz w:val="24"/>
                <w:szCs w:val="24"/>
              </w:rPr>
              <w:t xml:space="preserve">Д/И «На луне», «Кто везет самолет?»                             </w:t>
            </w:r>
            <w:r>
              <w:rPr>
                <w:rFonts w:ascii="Times New Roman" w:hAnsi="Times New Roman"/>
                <w:bCs/>
                <w:sz w:val="24"/>
                <w:szCs w:val="24"/>
              </w:rPr>
              <w:t xml:space="preserve">                      </w:t>
            </w:r>
            <w:r w:rsidRPr="001C3265">
              <w:rPr>
                <w:rFonts w:ascii="Times New Roman" w:hAnsi="Times New Roman"/>
                <w:bCs/>
                <w:sz w:val="24"/>
                <w:szCs w:val="24"/>
              </w:rPr>
              <w:t xml:space="preserve"> Д/И «Ёжик и ромашки» Домашние животные», «Времена года», «Русские народные сказки»</w:t>
            </w:r>
            <w:r>
              <w:rPr>
                <w:rFonts w:ascii="Times New Roman" w:hAnsi="Times New Roman"/>
                <w:bCs/>
                <w:sz w:val="24"/>
                <w:szCs w:val="24"/>
              </w:rPr>
              <w:t xml:space="preserve"> </w:t>
            </w:r>
            <w:r w:rsidRPr="001C3265">
              <w:rPr>
                <w:rFonts w:ascii="Times New Roman" w:hAnsi="Times New Roman"/>
                <w:bCs/>
                <w:sz w:val="24"/>
                <w:szCs w:val="24"/>
              </w:rPr>
              <w:t>Дыхательная гимнастика;</w:t>
            </w:r>
          </w:p>
        </w:tc>
      </w:tr>
      <w:tr w:rsidR="001C3265" w:rsidRPr="001C3265" w:rsidTr="00E841CF">
        <w:trPr>
          <w:trHeight w:val="418"/>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lastRenderedPageBreak/>
              <w:t xml:space="preserve">Центр художественной литературы </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rPr>
              <w:t xml:space="preserve">Русские народные сказки: «Заюшкина  избушка», «Курочка Ряба», «Морозко», «Маша и медведь»,  «Волк и семеро козлят», «Гуси-лебеди», «Дружба зверей», «Снегурочка», «Сестрица Аленушка», «Василиса Премудрая», «Коза-дереза»,»Никита Кожемяка», «Лисичка-сестричка и волк», «Три медведя», «Репка», «Зимовье зверей», «Козлятки и волк», «По щучьему веленью», «Кот, Петух и Лиса», «Бобовое зернышко», «Кот и лиса», «Медведь и девочка», «Сестрица Аленушка и братец Иванушка»; Русские народные сказки в переводе К.Д.Ушинского «Плутишка кот»; Сказки: «Кот в сапогах», «Сивка-Бурка», «Глупая мышка», «Дюймовочка», «Принцесса», «Чудесные сказки», «Золушка», «Красавица и Чудовище»; Русские былины;  </w:t>
            </w:r>
            <w:r w:rsidRPr="001C3265">
              <w:rPr>
                <w:rFonts w:ascii="Times New Roman" w:hAnsi="Times New Roman"/>
                <w:bCs/>
                <w:sz w:val="24"/>
                <w:szCs w:val="24"/>
                <w:lang w:bidi="ru-RU"/>
              </w:rPr>
              <w:t xml:space="preserve">Русские народные песенки-потешки в обработке М.Булатова «Скок-скок козочка»; Русские народные колыбельные в обработке С.Кузьмина «Баю-баюшки»; Потешки для малышей «Сорока-белобока»; Русские народные потешки «Баю-баю, баиньки», «Топ-топ-топотушки»; Н.Пикулева «Тары-бары-тарарешки»; А Богдарин «Потешки»; Песенки-потешки для малышей; Русские народные загадки «Кто на себе дом возит»; В.П.Аникин «Из-за леса, из-за гор»;                                           С Летова «На пруду»; В Степанов. Учебник для малышей «Арифметика», «Математика», «Чтение»,  «Галочка-считалочка», «Живая азбука», «Азбука читалочка», «Стихи на ночь малышам», «Зайкин клад», «Транспорт», «Стихи и сказки малышам».«Веселые стихи о животных», «Это кто?», «Сапоги-плясуны», «Малышам – Животные Австралии», «Уроки воспитания», «Уроки для ребят», «Азбука игрушек», «Домашнее чтение», «Животный мир России», «Змей Горыныч и Василиса», «Любимые праздники»;  И. Шейбак «Дежурная ворона»; А.Резников «Приключения кота Леопольда и червячка </w:t>
            </w:r>
            <w:r w:rsidRPr="001C3265">
              <w:rPr>
                <w:rFonts w:ascii="Times New Roman" w:hAnsi="Times New Roman"/>
                <w:bCs/>
                <w:sz w:val="24"/>
                <w:szCs w:val="24"/>
                <w:lang w:bidi="ru-RU"/>
              </w:rPr>
              <w:lastRenderedPageBreak/>
              <w:t xml:space="preserve">Капа»; Серия «Любимые сказки» «Волшебные сказки малышам»; Серия «Учимся дружить» «Морское приключение»;К.Чуковский «Сказки», «Муха-Цокотуха», «Цыпленок», «Чудо-дерево и другие сказки», «У меня зазвонил телефон…», «Федорино горе», «Бармалей», «Тараканище», «Краденое солнце»; По мотивам сказки Г.Х.Андерсена «Гадкий утенок»; Развивающая книжка «Маша и медведь. День варенья», «Два друга и медвежья услуга»;  из серии «Учимся читать по слогам»: «Дюймовочка», «Крылатый, мохнатый, масляный», «Лисичка со скалочкой», «Красная шапочка»; Развивающие книжки со звуками РНС «Рукавичка», С.Козлов «Трям! Здравствуйте! и дугие сказки»; из серии «Для самых маленьких»: «Давайте поиграем», «»Лучший подарок, А.Барто «Стихи», «Жадный Егор», «Дневник Наташи Ивановой», «Погремушка», «Фонарик», «Девочка Чумазая»; Г.Цыферов «Паровозик из Ромашково»; А.Усачев «Шкатулка»; Е.Матерновская.уроки доброты. «Новые друзья»; В.Лясковский «Тобик, Бобик и Дружок»; О.Крас «Мамы и детки»; Н.Дедяева «Дразнилки малышам»; Б.Заходер «Муха-чистюха»; Т.Рождественская «Пушистые стихи о пушистых зверятах»; Н.Томилина «Отгадай-ка»; Л.Н.Толстой «Три медведя», «Рассказы для маленьких детей»; А.Толстой «Сорока», «Медведь и лиса»; Братья Гримм «Белоснежка и семь гномов», «Домовые»;Т.Павлова-Зеленская «Веселые звуки»; И.Ищук «У кого какие мамы»; З.Петрова «Неваляшки»; Н.Мигунова «Новогодние подарки»; С.Михайлов «Развиваем внимание»; Алан А. Милн – Б.Заходер «Винни-Пух идет в гости!»; С.Рунге «Обезьяна и черепаха»; Я.Аким «Мой брат Миша»; Г.Снегирев «Про пингвинов»; В.Осеева «Волшебное слово»; А.С.Пушкин «Сказка о рыбаке и рыбке», «У Лукоморья»;М.Тарловский «Мальчик с пальчик»; В.Нестеренко «Учимся быть вежливыми»; Г.Лагздынь «Три-та-туш-ки»; И Гурина «Ёлочка», «Снегурочка», «Новогодние забавы», «Как появляется цветок»; К.Чекмарева «Мышки и Мишки»; Серия «Читаем детям» «Здравствуй, Зимушка-зима»; Д.Хармс «ИванИваныч Самовар»; Г.В.Сапгир «Мой друг зонтик»; С.Михайлов «Противоположности»; Сказка с занимательными заданиями «Лисичка с лапоточком»; Е.Друц «Мудрое решение»; «Мои любимые сказки»; В.Даль «Сказки, пословицы, поговорки»; В.Хесин. Потешки «Котенька-Мурлыка»; В.Маяковский «Что такое хорошо и что такое плохо»; Е.Ерофеева «Новый год»; В.Лиходед «Забавные малыши»; И.Карнаухова «Жихарка»; С.Иванов «Бюро находок»; Стихи для мальчиков; Рассказы русских писателей; М.Минакова «Скоростные машины»; А. Непомнящая «Мама для мамонтенка»; С.Пшеничных «Первый уроок»; И.Новикова «Пёс Кузьма»; М.Султанова «Мы на горочку идем»;Н.Томилина «Вот какие малыши»; «Веселая азбука»; «Теремок сказок»; В.Борисов «Кошачья серенада»; «Загадки и стихи маленьким»; «Любимые стихи и истории для малышей»; В.Маяковский «Кем быть?»; Е.Чарушин «Тюпа, Томка и сорока»; В.Зотов «Новогодняя сказка»; С.Маршак «Сказка про спички»; А.Кулешов «Колос»; Я.Аким «Где ты </w:t>
            </w:r>
            <w:r w:rsidRPr="001C3265">
              <w:rPr>
                <w:rFonts w:ascii="Times New Roman" w:hAnsi="Times New Roman"/>
                <w:bCs/>
                <w:sz w:val="24"/>
                <w:szCs w:val="24"/>
                <w:lang w:bidi="ru-RU"/>
              </w:rPr>
              <w:lastRenderedPageBreak/>
              <w:t>ходишь, осень?»; Г.Науменко «Вьется, вьется хоровод» Русские народные заклички, приговорки, календарные песни; Лучшие сказки малышам;</w:t>
            </w:r>
          </w:p>
        </w:tc>
      </w:tr>
      <w:tr w:rsidR="001C3265" w:rsidRPr="001C3265" w:rsidTr="00E841CF">
        <w:trPr>
          <w:trHeight w:val="89"/>
        </w:trPr>
        <w:tc>
          <w:tcPr>
            <w:tcW w:w="9923" w:type="dxa"/>
            <w:gridSpan w:val="3"/>
            <w:shd w:val="clear" w:color="auto" w:fill="auto"/>
          </w:tcPr>
          <w:p w:rsidR="001C3265" w:rsidRPr="001C3265" w:rsidRDefault="001C3265" w:rsidP="000840D2">
            <w:pPr>
              <w:tabs>
                <w:tab w:val="left" w:pos="1781"/>
              </w:tabs>
              <w:ind w:firstLine="57"/>
              <w:contextualSpacing/>
              <w:rPr>
                <w:rFonts w:ascii="Times New Roman" w:hAnsi="Times New Roman"/>
                <w:b/>
                <w:bCs/>
                <w:sz w:val="24"/>
                <w:szCs w:val="24"/>
              </w:rPr>
            </w:pPr>
            <w:r w:rsidRPr="001C3265">
              <w:rPr>
                <w:rFonts w:ascii="Times New Roman" w:hAnsi="Times New Roman"/>
                <w:b/>
                <w:bCs/>
                <w:sz w:val="24"/>
                <w:szCs w:val="24"/>
              </w:rPr>
              <w:lastRenderedPageBreak/>
              <w:t>Художественно-эстетическое развитие</w:t>
            </w:r>
          </w:p>
        </w:tc>
      </w:tr>
      <w:tr w:rsidR="001C3265" w:rsidRPr="001C3265" w:rsidTr="00E841CF">
        <w:trPr>
          <w:trHeight w:val="702"/>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lang w:bidi="ru-RU"/>
              </w:rPr>
              <w:t>Центр музыкально-театрализованной деятельности</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Музыкальные инструменты (колокольчики, погремушки, бубен, барабан, гитара, металлофон, саксафон). </w:t>
            </w:r>
            <w:r w:rsidRPr="001C3265">
              <w:rPr>
                <w:rFonts w:ascii="Times New Roman" w:hAnsi="Times New Roman"/>
                <w:bCs/>
                <w:sz w:val="24"/>
                <w:szCs w:val="24"/>
              </w:rPr>
              <w:t xml:space="preserve">Музыкальные игрушки: музыкальные молоточки, шарманки, шумелки, стучалки. Набор шумовых коробочек. Альбомы с изображением музыкальных инструментов. В аудиозаписи: детские песенки, фрагменты детских классических музыкальных произведений народной музыки и песенного фольклора, колыбельных, записи звуков природы (плеска воды, шума моря, пения птиц, шелеста травы) Народные музыкальные игрушки и инструменты.          </w:t>
            </w:r>
            <w:r w:rsidRPr="001C3265">
              <w:rPr>
                <w:rFonts w:ascii="Times New Roman" w:hAnsi="Times New Roman"/>
                <w:bCs/>
                <w:sz w:val="24"/>
                <w:szCs w:val="24"/>
                <w:lang w:bidi="ru-RU"/>
              </w:rPr>
              <w:t>Куклы бибабо, пальчиковый театр («Колобок», «Репка», «Теремок»), деревянные модели по сказкам («Три поросенка», «Колобок»).</w:t>
            </w:r>
          </w:p>
        </w:tc>
      </w:tr>
      <w:tr w:rsidR="001C3265" w:rsidRPr="001C3265" w:rsidTr="00E841CF">
        <w:trPr>
          <w:trHeight w:val="79"/>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lang w:bidi="ru-RU"/>
              </w:rPr>
            </w:pPr>
          </w:p>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Центр изобразительной деятельности</w:t>
            </w:r>
          </w:p>
        </w:tc>
        <w:tc>
          <w:tcPr>
            <w:tcW w:w="6832" w:type="dxa"/>
            <w:gridSpan w:val="2"/>
          </w:tcPr>
          <w:p w:rsidR="001C3265" w:rsidRPr="001C3265" w:rsidRDefault="001C3265" w:rsidP="000840D2">
            <w:pPr>
              <w:tabs>
                <w:tab w:val="left" w:pos="1781"/>
              </w:tabs>
              <w:ind w:firstLine="57"/>
              <w:contextualSpacing/>
              <w:rPr>
                <w:rFonts w:ascii="Times New Roman" w:hAnsi="Times New Roman"/>
                <w:b/>
                <w:bCs/>
                <w:i/>
                <w:sz w:val="24"/>
                <w:szCs w:val="24"/>
              </w:rPr>
            </w:pPr>
            <w:r w:rsidRPr="001C3265">
              <w:rPr>
                <w:rFonts w:ascii="Times New Roman" w:hAnsi="Times New Roman"/>
                <w:b/>
                <w:bCs/>
                <w:i/>
                <w:sz w:val="24"/>
                <w:szCs w:val="24"/>
              </w:rPr>
              <w:t>Лепка</w:t>
            </w:r>
          </w:p>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Материалы для лепки: глина, цветное тесто, пластилин; па л о ч к и разной длины и ширины для рисования на песке во время прогулки; банки с плотно прилегающими крышками для хранения глины; к и с т 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стеки разной формы; салфетки из ткани; скалки разного размера; наглядный материал: овощи, фрукты, грибы (муляжи и натуральные объекты); наборы игрушек: куклы, животные, птицы, транспорт и др.; демонстрационный материал: наборы открыток и иллюстраций к знакомым детям художественным произведениям; открытки с изображениями росписи по дереву, русской керамики;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1C3265" w:rsidRPr="001C3265" w:rsidRDefault="001C3265" w:rsidP="000840D2">
            <w:pPr>
              <w:tabs>
                <w:tab w:val="left" w:pos="1781"/>
              </w:tabs>
              <w:ind w:firstLine="57"/>
              <w:contextualSpacing/>
              <w:rPr>
                <w:rFonts w:ascii="Times New Roman" w:hAnsi="Times New Roman"/>
                <w:b/>
                <w:bCs/>
                <w:i/>
                <w:sz w:val="24"/>
                <w:szCs w:val="24"/>
              </w:rPr>
            </w:pPr>
            <w:r w:rsidRPr="001C3265">
              <w:rPr>
                <w:rFonts w:ascii="Times New Roman" w:hAnsi="Times New Roman"/>
                <w:b/>
                <w:bCs/>
                <w:i/>
                <w:sz w:val="24"/>
                <w:szCs w:val="24"/>
              </w:rPr>
              <w:t>Аппликация</w:t>
            </w:r>
          </w:p>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Наборы цветной бумаги разной фактуры;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w:t>
            </w:r>
          </w:p>
          <w:p w:rsidR="001C3265" w:rsidRPr="001C3265" w:rsidRDefault="001C3265" w:rsidP="000840D2">
            <w:pPr>
              <w:tabs>
                <w:tab w:val="left" w:pos="1781"/>
              </w:tabs>
              <w:ind w:firstLine="57"/>
              <w:contextualSpacing/>
              <w:rPr>
                <w:rFonts w:ascii="Times New Roman" w:hAnsi="Times New Roman"/>
                <w:b/>
                <w:bCs/>
                <w:i/>
                <w:sz w:val="24"/>
                <w:szCs w:val="24"/>
              </w:rPr>
            </w:pPr>
            <w:r w:rsidRPr="001C3265">
              <w:rPr>
                <w:rFonts w:ascii="Times New Roman" w:hAnsi="Times New Roman"/>
                <w:b/>
                <w:bCs/>
                <w:i/>
                <w:sz w:val="24"/>
                <w:szCs w:val="24"/>
              </w:rPr>
              <w:t>Рисование</w:t>
            </w:r>
          </w:p>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Мольберт для рисования; доска настенная для рисования мелом; стенд для размещения детских рисунков; наборы белой бумаги; наборы цветной бумаги; стаканчики для кисточек, для краски; фартуки; нарукавники; подносы для выполненных поделок из глины, пластилина; наборы карандашей: волоконные разной толщины, угольные; наборы маркеров; наборы фломастеров; наборы цветных, восковых мелков; наборы красок: гуашь, акварель; кисточки круглые для рисования красками; палитры различных форм и подставки для кистей; материалы для аппликации (цветная бумага разной плотности, ткани разного вида и цвета, природный материал); </w:t>
            </w:r>
            <w:r w:rsidRPr="001C3265">
              <w:rPr>
                <w:rFonts w:ascii="Times New Roman" w:hAnsi="Times New Roman"/>
                <w:bCs/>
                <w:sz w:val="24"/>
                <w:szCs w:val="24"/>
              </w:rPr>
              <w:lastRenderedPageBreak/>
              <w:t xml:space="preserve">банки или стаканы для воды; салфетки из ткани, хорошо впитывающие воду, для осушения кисти после промывания. </w:t>
            </w:r>
          </w:p>
        </w:tc>
      </w:tr>
      <w:tr w:rsidR="001C3265" w:rsidRPr="001C3265" w:rsidTr="00E841CF">
        <w:trPr>
          <w:trHeight w:val="564"/>
        </w:trPr>
        <w:tc>
          <w:tcPr>
            <w:tcW w:w="9923" w:type="dxa"/>
            <w:gridSpan w:val="3"/>
          </w:tcPr>
          <w:p w:rsidR="001C3265" w:rsidRPr="001C3265" w:rsidRDefault="001C3265" w:rsidP="000840D2">
            <w:pPr>
              <w:tabs>
                <w:tab w:val="left" w:pos="1781"/>
              </w:tabs>
              <w:ind w:firstLine="57"/>
              <w:contextualSpacing/>
              <w:rPr>
                <w:rFonts w:ascii="Times New Roman" w:hAnsi="Times New Roman"/>
                <w:b/>
                <w:bCs/>
                <w:sz w:val="24"/>
                <w:szCs w:val="24"/>
              </w:rPr>
            </w:pPr>
            <w:r w:rsidRPr="001C3265">
              <w:rPr>
                <w:rFonts w:ascii="Times New Roman" w:hAnsi="Times New Roman"/>
                <w:b/>
                <w:bCs/>
                <w:sz w:val="24"/>
                <w:szCs w:val="24"/>
              </w:rPr>
              <w:lastRenderedPageBreak/>
              <w:t>Социально-коммуникативное развитие</w:t>
            </w:r>
          </w:p>
        </w:tc>
      </w:tr>
      <w:tr w:rsidR="001C3265" w:rsidRPr="001C3265" w:rsidTr="001C3265">
        <w:trPr>
          <w:trHeight w:val="411"/>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Центр сюжетно-ролевых игр                                         </w:t>
            </w:r>
          </w:p>
        </w:tc>
        <w:tc>
          <w:tcPr>
            <w:tcW w:w="6832" w:type="dxa"/>
            <w:gridSpan w:val="2"/>
          </w:tcPr>
          <w:p w:rsidR="001C3265" w:rsidRPr="001C3265" w:rsidRDefault="001C3265" w:rsidP="000840D2">
            <w:pPr>
              <w:tabs>
                <w:tab w:val="left" w:pos="1781"/>
              </w:tabs>
              <w:ind w:firstLine="57"/>
              <w:contextualSpacing/>
              <w:jc w:val="left"/>
              <w:rPr>
                <w:rFonts w:ascii="Times New Roman" w:hAnsi="Times New Roman"/>
                <w:bCs/>
                <w:sz w:val="24"/>
                <w:szCs w:val="24"/>
                <w:lang w:bidi="ru-RU"/>
              </w:rPr>
            </w:pPr>
            <w:r w:rsidRPr="001C3265">
              <w:rPr>
                <w:rFonts w:ascii="Times New Roman" w:hAnsi="Times New Roman"/>
                <w:bCs/>
                <w:sz w:val="24"/>
                <w:szCs w:val="24"/>
                <w:lang w:bidi="ru-RU"/>
              </w:rPr>
              <w:t xml:space="preserve">Куклы. Мебель для кукол: кроватки, диван, кресла. Посуда и другие хозяйственные предметы для кукол. Коляска прогулочная (среднего размера);                       </w:t>
            </w:r>
            <w:r>
              <w:rPr>
                <w:rFonts w:ascii="Times New Roman" w:hAnsi="Times New Roman"/>
                <w:bCs/>
                <w:sz w:val="24"/>
                <w:szCs w:val="24"/>
                <w:lang w:bidi="ru-RU"/>
              </w:rPr>
              <w:t xml:space="preserve">                                     </w:t>
            </w:r>
            <w:r w:rsidRPr="001C3265">
              <w:rPr>
                <w:rFonts w:ascii="Times New Roman" w:hAnsi="Times New Roman"/>
                <w:bCs/>
                <w:sz w:val="24"/>
                <w:szCs w:val="24"/>
                <w:lang w:bidi="ru-RU"/>
              </w:rPr>
              <w:t xml:space="preserve">    Куклы средние (20 - 35 см) разные, в том числе разных национальностей и с гендерными признаками; Модуль-основа для игры «Кухня»                                  </w:t>
            </w:r>
            <w:r>
              <w:rPr>
                <w:rFonts w:ascii="Times New Roman" w:hAnsi="Times New Roman"/>
                <w:bCs/>
                <w:sz w:val="24"/>
                <w:szCs w:val="24"/>
                <w:lang w:bidi="ru-RU"/>
              </w:rPr>
              <w:t xml:space="preserve">                                           </w:t>
            </w:r>
            <w:r w:rsidRPr="001C3265">
              <w:rPr>
                <w:rFonts w:ascii="Times New Roman" w:hAnsi="Times New Roman"/>
                <w:bCs/>
                <w:sz w:val="24"/>
                <w:szCs w:val="24"/>
                <w:lang w:bidi="ru-RU"/>
              </w:rPr>
              <w:t>Модуль-основа для игры «Парикмахерская»;</w:t>
            </w:r>
            <w:r>
              <w:rPr>
                <w:rFonts w:ascii="Times New Roman" w:hAnsi="Times New Roman"/>
                <w:bCs/>
                <w:sz w:val="24"/>
                <w:szCs w:val="24"/>
                <w:lang w:bidi="ru-RU"/>
              </w:rPr>
              <w:t xml:space="preserve">                                   </w:t>
            </w:r>
            <w:r w:rsidRPr="001C3265">
              <w:rPr>
                <w:rFonts w:ascii="Times New Roman" w:hAnsi="Times New Roman"/>
                <w:bCs/>
                <w:sz w:val="24"/>
                <w:szCs w:val="24"/>
                <w:lang w:bidi="ru-RU"/>
              </w:rPr>
              <w:t xml:space="preserve">Набор принадлежностей игры «Парикмахерская»;       Игрушечный набор доктора;                                          </w:t>
            </w:r>
            <w:r>
              <w:rPr>
                <w:rFonts w:ascii="Times New Roman" w:hAnsi="Times New Roman"/>
                <w:bCs/>
                <w:sz w:val="24"/>
                <w:szCs w:val="24"/>
                <w:lang w:bidi="ru-RU"/>
              </w:rPr>
              <w:t xml:space="preserve">                </w:t>
            </w:r>
            <w:r w:rsidRPr="001C3265">
              <w:rPr>
                <w:rFonts w:ascii="Times New Roman" w:hAnsi="Times New Roman"/>
                <w:bCs/>
                <w:sz w:val="24"/>
                <w:szCs w:val="24"/>
                <w:lang w:bidi="ru-RU"/>
              </w:rPr>
              <w:t xml:space="preserve">      Для сюжетных игр и драматизации: кухонный стол; пластмассовая посуда (чашки, блюдца, тарелки, стаканы, ложки), используемая в быту; муляжи овощей и фруктов, продуктов питания, принадлежности для мытья куклы (ванночка, кувшин, мыло, губка, полотенце).</w:t>
            </w:r>
            <w:r w:rsidRPr="001C3265">
              <w:rPr>
                <w:rFonts w:ascii="Times New Roman" w:hAnsi="Times New Roman"/>
                <w:bCs/>
                <w:sz w:val="24"/>
                <w:szCs w:val="24"/>
              </w:rPr>
              <w:t xml:space="preserve">                                                        Бытовые предметы для кукол: стиральная машина, гладильная доска с утюгом.                                                 </w:t>
            </w:r>
            <w:r>
              <w:rPr>
                <w:rFonts w:ascii="Times New Roman" w:hAnsi="Times New Roman"/>
                <w:bCs/>
                <w:sz w:val="24"/>
                <w:szCs w:val="24"/>
              </w:rPr>
              <w:t xml:space="preserve">                             </w:t>
            </w:r>
            <w:r w:rsidRPr="001C3265">
              <w:rPr>
                <w:rFonts w:ascii="Times New Roman" w:hAnsi="Times New Roman"/>
                <w:bCs/>
                <w:sz w:val="24"/>
                <w:szCs w:val="24"/>
              </w:rPr>
              <w:t xml:space="preserve">   Набор кукольной одежды;                                        </w:t>
            </w:r>
            <w:r>
              <w:rPr>
                <w:rFonts w:ascii="Times New Roman" w:hAnsi="Times New Roman"/>
                <w:bCs/>
                <w:sz w:val="24"/>
                <w:szCs w:val="24"/>
              </w:rPr>
              <w:t xml:space="preserve">                 </w:t>
            </w:r>
            <w:r w:rsidRPr="001C3265">
              <w:rPr>
                <w:rFonts w:ascii="Times New Roman" w:hAnsi="Times New Roman"/>
                <w:bCs/>
                <w:sz w:val="24"/>
                <w:szCs w:val="24"/>
              </w:rPr>
              <w:t xml:space="preserve">      Модуль-основа для игры «Магазин»;                            </w:t>
            </w:r>
            <w:r>
              <w:rPr>
                <w:rFonts w:ascii="Times New Roman" w:hAnsi="Times New Roman"/>
                <w:bCs/>
                <w:sz w:val="24"/>
                <w:szCs w:val="24"/>
              </w:rPr>
              <w:t xml:space="preserve">                </w:t>
            </w:r>
            <w:r w:rsidRPr="001C3265">
              <w:rPr>
                <w:rFonts w:ascii="Times New Roman" w:hAnsi="Times New Roman"/>
                <w:bCs/>
                <w:sz w:val="24"/>
                <w:szCs w:val="24"/>
              </w:rPr>
              <w:t xml:space="preserve">    Набор муляжей овощей и фруктов;                                 </w:t>
            </w:r>
            <w:r>
              <w:rPr>
                <w:rFonts w:ascii="Times New Roman" w:hAnsi="Times New Roman"/>
                <w:bCs/>
                <w:sz w:val="24"/>
                <w:szCs w:val="24"/>
              </w:rPr>
              <w:t xml:space="preserve">             </w:t>
            </w:r>
            <w:r w:rsidRPr="001C3265">
              <w:rPr>
                <w:rFonts w:ascii="Times New Roman" w:hAnsi="Times New Roman"/>
                <w:bCs/>
                <w:sz w:val="24"/>
                <w:szCs w:val="24"/>
              </w:rPr>
              <w:t xml:space="preserve">     Весы детские с гирями;                                                 </w:t>
            </w:r>
            <w:r>
              <w:rPr>
                <w:rFonts w:ascii="Times New Roman" w:hAnsi="Times New Roman"/>
                <w:bCs/>
                <w:sz w:val="24"/>
                <w:szCs w:val="24"/>
              </w:rPr>
              <w:t xml:space="preserve">                     </w:t>
            </w:r>
            <w:r w:rsidRPr="001C3265">
              <w:rPr>
                <w:rFonts w:ascii="Times New Roman" w:hAnsi="Times New Roman"/>
                <w:bCs/>
                <w:sz w:val="24"/>
                <w:szCs w:val="24"/>
              </w:rPr>
              <w:t xml:space="preserve">    Набор фигурок диких и домашних животных с реалистичными изображениями и пропорциями для с/р игры</w:t>
            </w:r>
            <w:r>
              <w:rPr>
                <w:rFonts w:ascii="Times New Roman" w:hAnsi="Times New Roman"/>
                <w:bCs/>
                <w:sz w:val="24"/>
                <w:szCs w:val="24"/>
              </w:rPr>
              <w:t xml:space="preserve"> </w:t>
            </w:r>
            <w:r w:rsidRPr="001C3265">
              <w:rPr>
                <w:rFonts w:ascii="Times New Roman" w:hAnsi="Times New Roman"/>
                <w:bCs/>
                <w:sz w:val="24"/>
                <w:szCs w:val="24"/>
              </w:rPr>
              <w:t xml:space="preserve">«Зоопарк» и «У бабушки в деревне»;            </w:t>
            </w:r>
          </w:p>
        </w:tc>
      </w:tr>
      <w:tr w:rsidR="001C3265" w:rsidRPr="001C3265" w:rsidTr="00E841CF">
        <w:trPr>
          <w:trHeight w:val="274"/>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Центр трудовой деятельности</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Стеллаж для хранения предметов гигиены, фартуки, салфетки, клеенки, знаковые обозначения, карточки для комнатных растений. Детские ведра, щетки, лейки, тазики. Комнатные растения с крупными листьями, рамки для детских работ; атрибуты для проведения ремонта детских книг, разделочные доски; формочки для теста (детские наборы); наборы природного материала (шишки, желуди, высушенные листья и цветы, плоды различных растений, бросовый материал (скорлупа, нитки и т. п.); ткани различной фактуры; ножницы с закругленными концами; детские инструменты из пластмассы (молоток, отвертка, гаечный ключ и др.); грабли; лопаты; детские носилки; садовые совки; корзины с ручками; деревянные лопаточки для очистки инвентаря, кормушки, скворечники. </w:t>
            </w:r>
          </w:p>
        </w:tc>
      </w:tr>
      <w:tr w:rsidR="001C3265" w:rsidRPr="001C3265" w:rsidTr="00E841CF">
        <w:trPr>
          <w:trHeight w:val="513"/>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Центр безопасности</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rPr>
            </w:pPr>
            <w:r w:rsidRPr="001C3265">
              <w:rPr>
                <w:rFonts w:ascii="Times New Roman" w:hAnsi="Times New Roman"/>
                <w:bCs/>
                <w:sz w:val="24"/>
                <w:szCs w:val="24"/>
              </w:rPr>
              <w:t xml:space="preserve">Пожарный щит, каска пожарного, жилет пожарного, пожарная машина. Маленькие машины, макет дороги, дорожные знаки, автопарковка. Обучающая игра «Опасные ситуации», альбом «Безопасное поведение детей. Машины крупные и мелкие, грузовые и легковые. Тематические папки «Детям о пожарной безопасности», «Спички не тронь –в них огонь». Сборник литературных произведений по ПДД. Докрась и запомни «Внимание! Знаки на дороге»,  «Светофорик». Дидактическая игра «Собери знак»; разрезные картинки «Пожарный». Игра – самоделка «Законы улиц и дорог», развивающая игра «Правила дорожного движения». Сюжетные картины по ПДД И ПБ, </w:t>
            </w:r>
            <w:r w:rsidRPr="001C3265">
              <w:rPr>
                <w:rFonts w:ascii="Times New Roman" w:hAnsi="Times New Roman"/>
                <w:bCs/>
                <w:sz w:val="24"/>
                <w:szCs w:val="24"/>
              </w:rPr>
              <w:lastRenderedPageBreak/>
              <w:t xml:space="preserve">подборка картинок «Электробытовые приборы». Наглядно – дидактические пособия: «Машины», «ПДД». </w:t>
            </w:r>
          </w:p>
        </w:tc>
      </w:tr>
      <w:tr w:rsidR="001C3265" w:rsidRPr="001C3265" w:rsidTr="00E841CF">
        <w:trPr>
          <w:trHeight w:val="5632"/>
        </w:trPr>
        <w:tc>
          <w:tcPr>
            <w:tcW w:w="3091" w:type="dxa"/>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lastRenderedPageBreak/>
              <w:t>Центр психологической разгрузки</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Мягкие модули, мягкое кресло, подушка злости, подушка- подружка, фотоальбом с семейными фотографиями детей, клубочки разноцветных ниток для снятия возбудимости (для разматывания и сматывания).                                                          Игрушки для снятия психического напряжения: стаканчики для гнева, боксёрская груша; массажеры для рук, книги для рассматривания иллюстраций.  Мягкие игрушки;  мешочки наполненные шумовым материалом (камни, пуговки, семечки, горох…);  разнообразные куклы с которыми дети разговаривают; дидактические игры «Наши эмоции», «Чувства и эмоции»; медальоны; коврик «Островок примирения», «Коробочка примирения»; бусы «Мирилка»; тактильные, сенсорные подушки; шнуровка; игры на развитие мелкой моторики (нанизывание); «Доска настроения»; «Зеркало моего настроения»; аудио, видео записи (шум моря, звуки леса, музыка для отдыха, релаксации); светильник «Весёлый снеговик»;  волшебные предметы (палочка, шляпа, плащ, башмачки); игры с пуговицами, декоративными камешками; шкатулка с маленькими человечками; игрушечный микрофон, телефон; </w:t>
            </w:r>
          </w:p>
        </w:tc>
      </w:tr>
      <w:tr w:rsidR="001C3265" w:rsidRPr="001C3265" w:rsidTr="00E841CF">
        <w:trPr>
          <w:trHeight w:val="256"/>
        </w:trPr>
        <w:tc>
          <w:tcPr>
            <w:tcW w:w="9923" w:type="dxa"/>
            <w:gridSpan w:val="3"/>
          </w:tcPr>
          <w:p w:rsidR="001C3265" w:rsidRPr="001C3265" w:rsidRDefault="001C3265" w:rsidP="000840D2">
            <w:pPr>
              <w:tabs>
                <w:tab w:val="left" w:pos="1781"/>
              </w:tabs>
              <w:ind w:firstLine="57"/>
              <w:contextualSpacing/>
              <w:rPr>
                <w:rFonts w:ascii="Times New Roman" w:hAnsi="Times New Roman"/>
                <w:b/>
                <w:bCs/>
                <w:sz w:val="24"/>
                <w:szCs w:val="24"/>
                <w:lang w:bidi="ru-RU"/>
              </w:rPr>
            </w:pPr>
            <w:r w:rsidRPr="001C3265">
              <w:rPr>
                <w:rFonts w:ascii="Times New Roman" w:hAnsi="Times New Roman"/>
                <w:b/>
                <w:bCs/>
                <w:sz w:val="24"/>
                <w:szCs w:val="24"/>
                <w:lang w:bidi="ru-RU"/>
              </w:rPr>
              <w:tab/>
              <w:t>Физическое развитие</w:t>
            </w:r>
          </w:p>
        </w:tc>
      </w:tr>
      <w:tr w:rsidR="001C3265" w:rsidRPr="001C3265" w:rsidTr="00E841CF">
        <w:trPr>
          <w:trHeight w:val="257"/>
        </w:trPr>
        <w:tc>
          <w:tcPr>
            <w:tcW w:w="3091" w:type="dxa"/>
          </w:tcPr>
          <w:p w:rsidR="001C3265" w:rsidRPr="001C3265" w:rsidRDefault="001C3265" w:rsidP="000840D2">
            <w:pPr>
              <w:tabs>
                <w:tab w:val="left" w:pos="1781"/>
              </w:tabs>
              <w:ind w:firstLine="57"/>
              <w:contextualSpacing/>
              <w:jc w:val="left"/>
              <w:rPr>
                <w:rFonts w:ascii="Times New Roman" w:hAnsi="Times New Roman"/>
                <w:bCs/>
                <w:sz w:val="24"/>
                <w:szCs w:val="24"/>
                <w:lang w:bidi="ru-RU"/>
              </w:rPr>
            </w:pPr>
            <w:r w:rsidRPr="001C3265">
              <w:rPr>
                <w:rFonts w:ascii="Times New Roman" w:hAnsi="Times New Roman"/>
                <w:bCs/>
                <w:sz w:val="24"/>
                <w:szCs w:val="24"/>
                <w:lang w:bidi="ru-RU"/>
              </w:rPr>
              <w:t>Центр физического развития</w:t>
            </w:r>
          </w:p>
        </w:tc>
        <w:tc>
          <w:tcPr>
            <w:tcW w:w="6832" w:type="dxa"/>
            <w:gridSpan w:val="2"/>
          </w:tcPr>
          <w:p w:rsidR="001C3265" w:rsidRPr="001C3265" w:rsidRDefault="001C3265" w:rsidP="000840D2">
            <w:pPr>
              <w:tabs>
                <w:tab w:val="left" w:pos="1781"/>
              </w:tabs>
              <w:ind w:firstLine="57"/>
              <w:contextualSpacing/>
              <w:rPr>
                <w:rFonts w:ascii="Times New Roman" w:hAnsi="Times New Roman"/>
                <w:bCs/>
                <w:sz w:val="24"/>
                <w:szCs w:val="24"/>
                <w:lang w:bidi="ru-RU"/>
              </w:rPr>
            </w:pPr>
            <w:r w:rsidRPr="001C3265">
              <w:rPr>
                <w:rFonts w:ascii="Times New Roman" w:hAnsi="Times New Roman"/>
                <w:bCs/>
                <w:sz w:val="24"/>
                <w:szCs w:val="24"/>
                <w:lang w:bidi="ru-RU"/>
              </w:rPr>
              <w:t xml:space="preserve">Доска ребристая; дуги для мячей; мишени разные; мячи; обручи; палки гимнастические; шнуры короткие; скакалки; флажки разноцветные; платочки; мешочки с песком для метания; баскетбольный щит, корзина; ракетки; ракетки и воланы для игры в бадминтон; кегли; городки; кольцебросы; детские; качели; палочки; ленты разноцветные; мягкие модули различной формы; пластмассовыми шарики; дорожка со следами;игольчатая дорожка; магнитофон, аудиокассеты с различными мелодиями; палатка из мягких модулей; корзины; дорожки с различным покрытием (нашитые пуговицы, гладкая поверхность, и т. п.). </w:t>
            </w:r>
          </w:p>
        </w:tc>
      </w:tr>
    </w:tbl>
    <w:p w:rsidR="00A9785A" w:rsidRDefault="00A9785A" w:rsidP="000840D2">
      <w:pPr>
        <w:tabs>
          <w:tab w:val="left" w:pos="1781"/>
        </w:tabs>
        <w:contextualSpacing/>
        <w:rPr>
          <w:rFonts w:ascii="Times New Roman" w:hAnsi="Times New Roman"/>
          <w:sz w:val="28"/>
          <w:szCs w:val="28"/>
        </w:rPr>
      </w:pPr>
    </w:p>
    <w:p w:rsidR="00A9785A" w:rsidRPr="00A9785A" w:rsidRDefault="00A9785A" w:rsidP="000840D2">
      <w:pPr>
        <w:contextualSpacing/>
        <w:rPr>
          <w:rFonts w:ascii="Times New Roman" w:hAnsi="Times New Roman"/>
          <w:b/>
          <w:sz w:val="28"/>
          <w:szCs w:val="28"/>
        </w:rPr>
      </w:pPr>
      <w:r w:rsidRPr="00A9785A">
        <w:rPr>
          <w:rFonts w:ascii="Times New Roman" w:hAnsi="Times New Roman"/>
          <w:b/>
          <w:sz w:val="28"/>
          <w:szCs w:val="28"/>
        </w:rPr>
        <w:t>Технические средства обучения</w:t>
      </w:r>
    </w:p>
    <w:p w:rsidR="00A9785A" w:rsidRPr="00A9785A" w:rsidRDefault="00A9785A" w:rsidP="000840D2">
      <w:pPr>
        <w:contextualSpacing/>
        <w:rPr>
          <w:rFonts w:ascii="Times New Roman" w:hAnsi="Times New Roman"/>
          <w:sz w:val="28"/>
          <w:szCs w:val="28"/>
        </w:rPr>
      </w:pPr>
      <w:r w:rsidRPr="00A9785A">
        <w:rPr>
          <w:rFonts w:ascii="Times New Roman" w:hAnsi="Times New Roman"/>
          <w:sz w:val="28"/>
          <w:szCs w:val="28"/>
        </w:rPr>
        <w:t xml:space="preserve">Для реализации информационно-коммуникационной технологии в образовательном процессе в МДОАУ «Детский сад № 106» г. Орска созданы необходимые условия, позволяющие сопровождать образовательные отношения в информационном режиме. В МДОАУ функционирует электронная почта, имеется выход в интернет через сеть Wi-Fi, разработан и действует сайт МДОАУ «Детский сад № 106» г. Орска </w:t>
      </w:r>
      <w:hyperlink r:id="rId10" w:history="1">
        <w:r w:rsidRPr="00A9785A">
          <w:rPr>
            <w:rStyle w:val="ad"/>
            <w:rFonts w:ascii="Times New Roman" w:hAnsi="Times New Roman"/>
            <w:sz w:val="28"/>
            <w:szCs w:val="28"/>
          </w:rPr>
          <w:t>https://106.orsksadik.ru</w:t>
        </w:r>
      </w:hyperlink>
      <w:r w:rsidRPr="00A9785A">
        <w:rPr>
          <w:rFonts w:ascii="Times New Roman" w:hAnsi="Times New Roman"/>
          <w:sz w:val="28"/>
          <w:szCs w:val="28"/>
        </w:rPr>
        <w:t xml:space="preserve">,  сайт Активное Методическое Общество </w:t>
      </w:r>
      <w:hyperlink r:id="rId11" w:history="1">
        <w:r w:rsidRPr="00A9785A">
          <w:rPr>
            <w:rStyle w:val="ad"/>
            <w:rFonts w:ascii="Times New Roman" w:hAnsi="Times New Roman"/>
            <w:sz w:val="28"/>
            <w:szCs w:val="28"/>
          </w:rPr>
          <w:t>https://vk.com/club214205500</w:t>
        </w:r>
      </w:hyperlink>
      <w:r w:rsidRPr="00A9785A">
        <w:rPr>
          <w:rFonts w:ascii="Times New Roman" w:hAnsi="Times New Roman"/>
          <w:sz w:val="28"/>
          <w:szCs w:val="28"/>
        </w:rPr>
        <w:t xml:space="preserve"> /, консультационного пункта </w:t>
      </w:r>
      <w:hyperlink r:id="rId12" w:history="1">
        <w:r w:rsidRPr="00A9785A">
          <w:rPr>
            <w:rStyle w:val="ad"/>
            <w:rFonts w:ascii="Times New Roman" w:hAnsi="Times New Roman"/>
            <w:sz w:val="28"/>
            <w:szCs w:val="28"/>
          </w:rPr>
          <w:t>https://106.orsksadik.ru</w:t>
        </w:r>
      </w:hyperlink>
      <w:r w:rsidRPr="00A9785A">
        <w:rPr>
          <w:rFonts w:ascii="Times New Roman" w:hAnsi="Times New Roman"/>
          <w:sz w:val="28"/>
          <w:szCs w:val="28"/>
        </w:rPr>
        <w:t xml:space="preserve">/(оказание данных услуг осуществляет провайдер ООО «Диалог-М»). </w:t>
      </w:r>
    </w:p>
    <w:p w:rsidR="00A9785A" w:rsidRPr="005555B2" w:rsidRDefault="00A9785A" w:rsidP="000840D2">
      <w:pPr>
        <w:contextualSpacing/>
        <w:rPr>
          <w:rFonts w:ascii="Times New Roman" w:hAnsi="Times New Roman"/>
          <w:b/>
          <w:sz w:val="24"/>
          <w:szCs w:val="24"/>
        </w:rPr>
      </w:pPr>
      <w:r w:rsidRPr="005555B2">
        <w:rPr>
          <w:rFonts w:ascii="Times New Roman" w:hAnsi="Times New Roman"/>
          <w:b/>
          <w:sz w:val="24"/>
          <w:szCs w:val="24"/>
        </w:rPr>
        <w:t>Обеспеченность средствами ТСО и ИКТ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6125"/>
        <w:gridCol w:w="1809"/>
      </w:tblGrid>
      <w:tr w:rsidR="00A9785A" w:rsidRPr="00A9785A" w:rsidTr="00A9785A">
        <w:trPr>
          <w:trHeight w:val="88"/>
        </w:trPr>
        <w:tc>
          <w:tcPr>
            <w:tcW w:w="974"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Тип техники</w:t>
            </w:r>
          </w:p>
        </w:tc>
        <w:tc>
          <w:tcPr>
            <w:tcW w:w="310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Место установки</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Количество</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Компьютер</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заведующей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Медицинский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Музыкальный зал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учителя – логопеда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5</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Брошюратор</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Ламинатор</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МФУ</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заведующей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Медицинский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Музыкальный зал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учителя – логопеда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5</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SMART TV</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заведующей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0</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0</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Музыкальный зал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0</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Групповые комнаты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12</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12</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Музыкальный центр</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Кабинет заведующей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0</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Музыкальный зал - Физкультурный зал</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2</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2</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Проектор</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Методический кабинет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1</w:t>
            </w:r>
          </w:p>
        </w:tc>
      </w:tr>
      <w:tr w:rsidR="00A9785A" w:rsidRPr="00A9785A" w:rsidTr="00A9785A">
        <w:trPr>
          <w:trHeight w:val="90"/>
        </w:trPr>
        <w:tc>
          <w:tcPr>
            <w:tcW w:w="974"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Экран</w:t>
            </w: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sz w:val="24"/>
                <w:szCs w:val="24"/>
              </w:rPr>
              <w:t xml:space="preserve">Музыкальный зал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sz w:val="24"/>
                <w:szCs w:val="24"/>
              </w:rPr>
              <w:t>1</w:t>
            </w:r>
          </w:p>
        </w:tc>
      </w:tr>
      <w:tr w:rsidR="00A9785A" w:rsidRPr="00A9785A" w:rsidTr="00A9785A">
        <w:trPr>
          <w:trHeight w:val="88"/>
        </w:trPr>
        <w:tc>
          <w:tcPr>
            <w:tcW w:w="974" w:type="pct"/>
          </w:tcPr>
          <w:p w:rsidR="00A9785A" w:rsidRPr="00A9785A" w:rsidRDefault="00A9785A" w:rsidP="000840D2">
            <w:pPr>
              <w:ind w:firstLine="57"/>
              <w:contextualSpacing/>
              <w:rPr>
                <w:rFonts w:ascii="Times New Roman" w:hAnsi="Times New Roman"/>
                <w:b/>
                <w:bCs/>
                <w:sz w:val="24"/>
                <w:szCs w:val="24"/>
              </w:rPr>
            </w:pPr>
          </w:p>
        </w:tc>
        <w:tc>
          <w:tcPr>
            <w:tcW w:w="3108" w:type="pct"/>
          </w:tcPr>
          <w:p w:rsidR="00A9785A" w:rsidRPr="00A9785A" w:rsidRDefault="00A9785A" w:rsidP="000840D2">
            <w:pPr>
              <w:ind w:firstLine="57"/>
              <w:contextualSpacing/>
              <w:rPr>
                <w:rFonts w:ascii="Times New Roman" w:hAnsi="Times New Roman"/>
                <w:sz w:val="24"/>
                <w:szCs w:val="24"/>
              </w:rPr>
            </w:pPr>
            <w:r w:rsidRPr="00A9785A">
              <w:rPr>
                <w:rFonts w:ascii="Times New Roman" w:hAnsi="Times New Roman"/>
                <w:b/>
                <w:bCs/>
                <w:sz w:val="24"/>
                <w:szCs w:val="24"/>
              </w:rPr>
              <w:t xml:space="preserve">Итого: </w:t>
            </w:r>
          </w:p>
        </w:tc>
        <w:tc>
          <w:tcPr>
            <w:tcW w:w="918" w:type="pct"/>
          </w:tcPr>
          <w:p w:rsidR="00A9785A" w:rsidRPr="00A9785A" w:rsidRDefault="00A9785A" w:rsidP="000840D2">
            <w:pPr>
              <w:ind w:firstLine="57"/>
              <w:contextualSpacing/>
              <w:jc w:val="center"/>
              <w:rPr>
                <w:rFonts w:ascii="Times New Roman" w:hAnsi="Times New Roman"/>
                <w:sz w:val="24"/>
                <w:szCs w:val="24"/>
              </w:rPr>
            </w:pPr>
            <w:r w:rsidRPr="00A9785A">
              <w:rPr>
                <w:rFonts w:ascii="Times New Roman" w:hAnsi="Times New Roman"/>
                <w:b/>
                <w:bCs/>
                <w:sz w:val="24"/>
                <w:szCs w:val="24"/>
              </w:rPr>
              <w:t>1</w:t>
            </w:r>
          </w:p>
        </w:tc>
      </w:tr>
    </w:tbl>
    <w:p w:rsidR="00A9785A" w:rsidRDefault="00A9785A" w:rsidP="000840D2">
      <w:pPr>
        <w:contextualSpacing/>
        <w:rPr>
          <w:rFonts w:ascii="Times New Roman" w:hAnsi="Times New Roman"/>
          <w:sz w:val="28"/>
          <w:szCs w:val="28"/>
        </w:rPr>
      </w:pPr>
    </w:p>
    <w:p w:rsidR="00A9785A" w:rsidRPr="00A9785A" w:rsidRDefault="00A9785A" w:rsidP="000840D2">
      <w:pPr>
        <w:tabs>
          <w:tab w:val="left" w:pos="1042"/>
        </w:tabs>
        <w:contextualSpacing/>
        <w:rPr>
          <w:rFonts w:ascii="Times New Roman" w:hAnsi="Times New Roman"/>
          <w:b/>
          <w:sz w:val="28"/>
          <w:szCs w:val="28"/>
        </w:rPr>
      </w:pPr>
      <w:r w:rsidRPr="00A9785A">
        <w:rPr>
          <w:rFonts w:ascii="Times New Roman" w:hAnsi="Times New Roman"/>
          <w:b/>
          <w:sz w:val="28"/>
          <w:szCs w:val="28"/>
        </w:rPr>
        <w:tab/>
        <w:t xml:space="preserve">Часть, формируемая участниками образовательных отношений </w:t>
      </w:r>
    </w:p>
    <w:p w:rsidR="00A9785A" w:rsidRDefault="00A9785A" w:rsidP="000840D2">
      <w:pPr>
        <w:tabs>
          <w:tab w:val="left" w:pos="1042"/>
        </w:tabs>
        <w:contextualSpacing/>
        <w:rPr>
          <w:rFonts w:ascii="Times New Roman" w:hAnsi="Times New Roman"/>
          <w:sz w:val="28"/>
          <w:szCs w:val="28"/>
        </w:rPr>
      </w:pPr>
      <w:r w:rsidRPr="00A9785A">
        <w:rPr>
          <w:rFonts w:ascii="Times New Roman" w:hAnsi="Times New Roman"/>
          <w:sz w:val="28"/>
          <w:szCs w:val="28"/>
        </w:rPr>
        <w:t xml:space="preserve">Материально-техническое обеспечение Части, формируемой участниками образовательных отношений, соответствуют санитарно-эпидемиологическим правилам и нормативам, правилам пожарной безопасности. Материально-техническое обеспечение Части, формируемой участниками образовательных отношений такое же как и для обязательной части. </w:t>
      </w:r>
    </w:p>
    <w:p w:rsidR="00E841CF" w:rsidRDefault="00A9785A" w:rsidP="000840D2">
      <w:pPr>
        <w:tabs>
          <w:tab w:val="left" w:pos="1042"/>
        </w:tabs>
        <w:contextualSpacing/>
        <w:rPr>
          <w:rFonts w:ascii="Times New Roman" w:hAnsi="Times New Roman"/>
          <w:sz w:val="28"/>
          <w:szCs w:val="28"/>
        </w:rPr>
      </w:pPr>
      <w:r w:rsidRPr="00A9785A">
        <w:rPr>
          <w:rFonts w:ascii="Times New Roman" w:hAnsi="Times New Roman"/>
          <w:sz w:val="28"/>
          <w:szCs w:val="28"/>
        </w:rPr>
        <w:t>Программа «</w:t>
      </w:r>
      <w:r>
        <w:rPr>
          <w:rFonts w:ascii="Times New Roman" w:hAnsi="Times New Roman"/>
          <w:sz w:val="28"/>
          <w:szCs w:val="28"/>
        </w:rPr>
        <w:t>Мой дом - Оренбуржье</w:t>
      </w:r>
      <w:r w:rsidRPr="00A9785A">
        <w:rPr>
          <w:rFonts w:ascii="Times New Roman" w:hAnsi="Times New Roman"/>
          <w:sz w:val="28"/>
          <w:szCs w:val="28"/>
        </w:rPr>
        <w:t>» обеспечена средствами обучения и воспитания (игровой материал, картотеки</w:t>
      </w:r>
      <w:r>
        <w:rPr>
          <w:rFonts w:ascii="Times New Roman" w:hAnsi="Times New Roman"/>
          <w:sz w:val="28"/>
          <w:szCs w:val="28"/>
        </w:rPr>
        <w:t xml:space="preserve"> игр, демонстрационный материал</w:t>
      </w:r>
      <w:r w:rsidRPr="00A9785A">
        <w:rPr>
          <w:rFonts w:ascii="Times New Roman" w:hAnsi="Times New Roman"/>
          <w:sz w:val="28"/>
          <w:szCs w:val="28"/>
        </w:rPr>
        <w:t>). Для реализации программы «</w:t>
      </w:r>
      <w:r>
        <w:rPr>
          <w:rFonts w:ascii="Times New Roman" w:hAnsi="Times New Roman"/>
          <w:sz w:val="28"/>
          <w:szCs w:val="28"/>
        </w:rPr>
        <w:t>Будем говорить правильно</w:t>
      </w:r>
      <w:r w:rsidRPr="00A9785A">
        <w:rPr>
          <w:rFonts w:ascii="Times New Roman" w:hAnsi="Times New Roman"/>
          <w:sz w:val="28"/>
          <w:szCs w:val="28"/>
        </w:rPr>
        <w:t xml:space="preserve">» кабинет </w:t>
      </w:r>
      <w:r>
        <w:rPr>
          <w:rFonts w:ascii="Times New Roman" w:hAnsi="Times New Roman"/>
          <w:sz w:val="28"/>
          <w:szCs w:val="28"/>
        </w:rPr>
        <w:t xml:space="preserve">учителя-логопеда </w:t>
      </w:r>
      <w:r w:rsidRPr="00A9785A">
        <w:rPr>
          <w:rFonts w:ascii="Times New Roman" w:hAnsi="Times New Roman"/>
          <w:sz w:val="28"/>
          <w:szCs w:val="28"/>
        </w:rPr>
        <w:t xml:space="preserve">оснащен необходимыми средствами обучения. </w:t>
      </w:r>
    </w:p>
    <w:p w:rsidR="005555B2" w:rsidRDefault="005555B2" w:rsidP="000840D2">
      <w:pPr>
        <w:tabs>
          <w:tab w:val="left" w:pos="1042"/>
        </w:tabs>
        <w:contextualSpacing/>
        <w:rPr>
          <w:rFonts w:ascii="Times New Roman" w:hAnsi="Times New Roman"/>
          <w:sz w:val="28"/>
          <w:szCs w:val="28"/>
        </w:rPr>
      </w:pPr>
    </w:p>
    <w:p w:rsidR="00E841CF" w:rsidRDefault="00E841CF" w:rsidP="000840D2">
      <w:pPr>
        <w:contextualSpacing/>
        <w:rPr>
          <w:rFonts w:ascii="Times New Roman" w:hAnsi="Times New Roman"/>
          <w:b/>
          <w:sz w:val="28"/>
          <w:szCs w:val="28"/>
        </w:rPr>
      </w:pPr>
      <w:r w:rsidRPr="00E841CF">
        <w:rPr>
          <w:rFonts w:ascii="Times New Roman" w:hAnsi="Times New Roman"/>
          <w:b/>
          <w:sz w:val="28"/>
          <w:szCs w:val="28"/>
        </w:rPr>
        <w:t>3.2 Режим и распорядок дня</w:t>
      </w:r>
    </w:p>
    <w:p w:rsidR="005555B2" w:rsidRDefault="005555B2" w:rsidP="000840D2">
      <w:pPr>
        <w:contextualSpacing/>
        <w:rPr>
          <w:rFonts w:ascii="Times New Roman" w:hAnsi="Times New Roman"/>
          <w:b/>
          <w:sz w:val="28"/>
          <w:szCs w:val="28"/>
        </w:rPr>
      </w:pPr>
    </w:p>
    <w:p w:rsidR="00E841CF" w:rsidRDefault="00E841CF" w:rsidP="000840D2">
      <w:pPr>
        <w:contextualSpacing/>
        <w:rPr>
          <w:rFonts w:ascii="Times New Roman" w:hAnsi="Times New Roman"/>
          <w:sz w:val="28"/>
          <w:szCs w:val="28"/>
        </w:rPr>
      </w:pPr>
      <w:r w:rsidRPr="00E841CF">
        <w:rPr>
          <w:rFonts w:ascii="Times New Roman" w:hAnsi="Times New Roman"/>
          <w:sz w:val="28"/>
          <w:szCs w:val="28"/>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E841CF" w:rsidRDefault="00E841CF" w:rsidP="000840D2">
      <w:pPr>
        <w:contextualSpacing/>
        <w:rPr>
          <w:rFonts w:ascii="Times New Roman" w:hAnsi="Times New Roman"/>
          <w:sz w:val="28"/>
          <w:szCs w:val="28"/>
        </w:rPr>
      </w:pPr>
      <w:r w:rsidRPr="00E841CF">
        <w:rPr>
          <w:rFonts w:ascii="Times New Roman" w:hAnsi="Times New Roman"/>
          <w:sz w:val="28"/>
          <w:szCs w:val="28"/>
        </w:rPr>
        <w:t xml:space="preserve">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 </w:t>
      </w:r>
    </w:p>
    <w:p w:rsidR="00E841CF" w:rsidRDefault="00E841CF" w:rsidP="000840D2">
      <w:pPr>
        <w:contextualSpacing/>
        <w:rPr>
          <w:rFonts w:ascii="Times New Roman" w:hAnsi="Times New Roman"/>
          <w:sz w:val="28"/>
          <w:szCs w:val="28"/>
        </w:rPr>
      </w:pPr>
      <w:r w:rsidRPr="00E841CF">
        <w:rPr>
          <w:rFonts w:ascii="Times New Roman" w:hAnsi="Times New Roman"/>
          <w:sz w:val="28"/>
          <w:szCs w:val="28"/>
        </w:rPr>
        <w:lastRenderedPageBreak/>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184F01" w:rsidRDefault="00E841CF" w:rsidP="000840D2">
      <w:pPr>
        <w:contextualSpacing/>
        <w:rPr>
          <w:rFonts w:ascii="Times New Roman" w:hAnsi="Times New Roman"/>
          <w:sz w:val="28"/>
          <w:szCs w:val="28"/>
        </w:rPr>
      </w:pPr>
      <w:r w:rsidRPr="00E841CF">
        <w:rPr>
          <w:rFonts w:ascii="Times New Roman" w:hAnsi="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w:t>
      </w:r>
      <w:r w:rsidR="00184F01">
        <w:rPr>
          <w:rFonts w:ascii="Times New Roman" w:hAnsi="Times New Roman"/>
          <w:sz w:val="28"/>
          <w:szCs w:val="28"/>
        </w:rPr>
        <w:t xml:space="preserve"> </w:t>
      </w:r>
      <w:r w:rsidR="00184F01" w:rsidRPr="00184F01">
        <w:rPr>
          <w:rFonts w:ascii="Times New Roman" w:hAnsi="Times New Roman"/>
          <w:sz w:val="28"/>
          <w:szCs w:val="28"/>
        </w:rPr>
        <w:t xml:space="preserve">системе детей: они становятся вялыми или, наоборот, возбужденными, начинают капризничать, теряют аппетит, плохо засыпают и спят беспокойно.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t xml:space="preserve">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t xml:space="preserve">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lastRenderedPageBreak/>
        <w:t xml:space="preserve">Режим питания зависит от длительности пребывания детей в ДОО и регулируется СанПиН 2.3/2.4.3590-20. </w:t>
      </w:r>
    </w:p>
    <w:p w:rsidR="00184F01" w:rsidRDefault="00184F01" w:rsidP="000840D2">
      <w:pPr>
        <w:contextualSpacing/>
        <w:rPr>
          <w:rFonts w:ascii="Times New Roman" w:hAnsi="Times New Roman"/>
          <w:sz w:val="28"/>
          <w:szCs w:val="28"/>
        </w:rPr>
      </w:pPr>
      <w:r w:rsidRPr="00184F01">
        <w:rPr>
          <w:rFonts w:ascii="Times New Roman" w:hAnsi="Times New Roman"/>
          <w:sz w:val="28"/>
          <w:szCs w:val="28"/>
        </w:rPr>
        <w:t>Согласно СанПиН 1.2.3685-21 ДОО может корректировать режим дня в зависимости от типа организации, и вида реализуемых образовательных программ, сезона года.</w:t>
      </w:r>
    </w:p>
    <w:p w:rsidR="00184F01" w:rsidRDefault="00184F01" w:rsidP="000840D2">
      <w:pPr>
        <w:tabs>
          <w:tab w:val="left" w:pos="1705"/>
        </w:tabs>
        <w:contextualSpacing/>
        <w:rPr>
          <w:rFonts w:ascii="Times New Roman" w:hAnsi="Times New Roman"/>
          <w:b/>
          <w:sz w:val="28"/>
          <w:szCs w:val="28"/>
        </w:rPr>
      </w:pPr>
      <w:r w:rsidRPr="00184F01">
        <w:rPr>
          <w:rFonts w:ascii="Times New Roman" w:hAnsi="Times New Roman"/>
          <w:b/>
          <w:sz w:val="28"/>
          <w:szCs w:val="28"/>
        </w:rPr>
        <w:t>Требования и показатели организации образовательного процесса и режима дня.</w:t>
      </w:r>
    </w:p>
    <w:tbl>
      <w:tblPr>
        <w:tblStyle w:val="a3"/>
        <w:tblW w:w="0" w:type="auto"/>
        <w:tblLook w:val="04A0" w:firstRow="1" w:lastRow="0" w:firstColumn="1" w:lastColumn="0" w:noHBand="0" w:noVBand="1"/>
      </w:tblPr>
      <w:tblGrid>
        <w:gridCol w:w="3284"/>
        <w:gridCol w:w="3285"/>
        <w:gridCol w:w="3285"/>
      </w:tblGrid>
      <w:tr w:rsidR="00184F01" w:rsidRPr="00081A98" w:rsidTr="00184F01">
        <w:tc>
          <w:tcPr>
            <w:tcW w:w="3284" w:type="dxa"/>
          </w:tcPr>
          <w:p w:rsidR="00184F01" w:rsidRPr="00081A98" w:rsidRDefault="00184F01" w:rsidP="000840D2">
            <w:pPr>
              <w:ind w:firstLine="0"/>
              <w:contextualSpacing/>
              <w:jc w:val="center"/>
              <w:rPr>
                <w:rFonts w:ascii="Times New Roman" w:hAnsi="Times New Roman"/>
                <w:b/>
                <w:sz w:val="24"/>
                <w:szCs w:val="24"/>
              </w:rPr>
            </w:pPr>
            <w:r w:rsidRPr="00081A98">
              <w:rPr>
                <w:rFonts w:ascii="Times New Roman" w:hAnsi="Times New Roman"/>
                <w:b/>
                <w:sz w:val="24"/>
                <w:szCs w:val="24"/>
              </w:rPr>
              <w:t>Показатель</w:t>
            </w:r>
          </w:p>
        </w:tc>
        <w:tc>
          <w:tcPr>
            <w:tcW w:w="3285" w:type="dxa"/>
          </w:tcPr>
          <w:p w:rsidR="00184F01" w:rsidRPr="00081A98" w:rsidRDefault="00184F01" w:rsidP="000840D2">
            <w:pPr>
              <w:tabs>
                <w:tab w:val="left" w:pos="1023"/>
              </w:tabs>
              <w:ind w:firstLine="0"/>
              <w:contextualSpacing/>
              <w:rPr>
                <w:rFonts w:ascii="Times New Roman" w:hAnsi="Times New Roman"/>
                <w:b/>
                <w:sz w:val="24"/>
                <w:szCs w:val="24"/>
              </w:rPr>
            </w:pPr>
            <w:r w:rsidRPr="00081A98">
              <w:rPr>
                <w:rFonts w:ascii="Times New Roman" w:hAnsi="Times New Roman"/>
                <w:b/>
                <w:sz w:val="24"/>
                <w:szCs w:val="24"/>
              </w:rPr>
              <w:tab/>
              <w:t>Возраст</w:t>
            </w:r>
          </w:p>
        </w:tc>
        <w:tc>
          <w:tcPr>
            <w:tcW w:w="3285" w:type="dxa"/>
          </w:tcPr>
          <w:p w:rsidR="00184F01" w:rsidRPr="00081A98" w:rsidRDefault="00184F01" w:rsidP="000840D2">
            <w:pPr>
              <w:ind w:firstLine="0"/>
              <w:contextualSpacing/>
              <w:jc w:val="center"/>
              <w:rPr>
                <w:rFonts w:ascii="Times New Roman" w:hAnsi="Times New Roman"/>
                <w:b/>
                <w:sz w:val="24"/>
                <w:szCs w:val="24"/>
              </w:rPr>
            </w:pPr>
            <w:r w:rsidRPr="00081A98">
              <w:rPr>
                <w:rFonts w:ascii="Times New Roman" w:hAnsi="Times New Roman"/>
                <w:b/>
                <w:sz w:val="24"/>
                <w:szCs w:val="24"/>
              </w:rPr>
              <w:t>Норматив</w:t>
            </w:r>
          </w:p>
        </w:tc>
      </w:tr>
      <w:tr w:rsidR="00184F01" w:rsidRPr="00081A98" w:rsidTr="00DF2E80">
        <w:tc>
          <w:tcPr>
            <w:tcW w:w="9854" w:type="dxa"/>
            <w:gridSpan w:val="3"/>
          </w:tcPr>
          <w:p w:rsidR="00184F01" w:rsidRPr="00081A98" w:rsidRDefault="00184F01" w:rsidP="000840D2">
            <w:pPr>
              <w:tabs>
                <w:tab w:val="left" w:pos="3638"/>
              </w:tabs>
              <w:ind w:firstLine="0"/>
              <w:contextualSpacing/>
              <w:jc w:val="center"/>
              <w:rPr>
                <w:rFonts w:ascii="Times New Roman" w:hAnsi="Times New Roman"/>
                <w:b/>
                <w:sz w:val="24"/>
                <w:szCs w:val="24"/>
              </w:rPr>
            </w:pPr>
            <w:r w:rsidRPr="00081A98">
              <w:rPr>
                <w:rFonts w:ascii="Times New Roman" w:hAnsi="Times New Roman"/>
                <w:b/>
                <w:sz w:val="24"/>
                <w:szCs w:val="24"/>
              </w:rPr>
              <w:t>Требования к организации образовательного процесса</w:t>
            </w:r>
          </w:p>
        </w:tc>
      </w:tr>
      <w:tr w:rsidR="00184F01" w:rsidRPr="00081A98" w:rsidTr="00184F01">
        <w:tc>
          <w:tcPr>
            <w:tcW w:w="3284"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Начало занятий не ранее</w:t>
            </w:r>
          </w:p>
        </w:tc>
        <w:tc>
          <w:tcPr>
            <w:tcW w:w="3285"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8.00</w:t>
            </w:r>
          </w:p>
        </w:tc>
      </w:tr>
      <w:tr w:rsidR="00184F01" w:rsidRPr="00081A98" w:rsidTr="00184F01">
        <w:tc>
          <w:tcPr>
            <w:tcW w:w="3284"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Окончание занятий, не позднее</w:t>
            </w:r>
          </w:p>
        </w:tc>
        <w:tc>
          <w:tcPr>
            <w:tcW w:w="3285"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17.00</w:t>
            </w:r>
          </w:p>
        </w:tc>
      </w:tr>
      <w:tr w:rsidR="00184F01" w:rsidRPr="00081A98" w:rsidTr="00184F01">
        <w:tc>
          <w:tcPr>
            <w:tcW w:w="3284"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занятия для детей дошкольного возраста, не более</w:t>
            </w:r>
          </w:p>
        </w:tc>
        <w:tc>
          <w:tcPr>
            <w:tcW w:w="3285" w:type="dxa"/>
          </w:tcPr>
          <w:p w:rsidR="00184F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от 1,5 до 3 лет</w:t>
            </w:r>
          </w:p>
          <w:p w:rsidR="001F48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от 3 до 4 лет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4 до 5 лет</w:t>
            </w:r>
          </w:p>
          <w:p w:rsidR="00184F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5 до 6 лет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6 до 7 лет</w:t>
            </w:r>
          </w:p>
        </w:tc>
        <w:tc>
          <w:tcPr>
            <w:tcW w:w="3285" w:type="dxa"/>
          </w:tcPr>
          <w:p w:rsidR="001F4801" w:rsidRPr="00081A98" w:rsidRDefault="00184F01" w:rsidP="000840D2">
            <w:pPr>
              <w:ind w:firstLine="0"/>
              <w:contextualSpacing/>
              <w:rPr>
                <w:rFonts w:ascii="Times New Roman" w:hAnsi="Times New Roman"/>
                <w:sz w:val="24"/>
                <w:szCs w:val="24"/>
              </w:rPr>
            </w:pPr>
            <w:r w:rsidRPr="00081A98">
              <w:rPr>
                <w:rFonts w:ascii="Times New Roman" w:hAnsi="Times New Roman"/>
                <w:sz w:val="24"/>
                <w:szCs w:val="24"/>
              </w:rPr>
              <w:t>10 минут</w:t>
            </w:r>
          </w:p>
          <w:p w:rsidR="00184F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15 минут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20 минут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25 минут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30 минут</w:t>
            </w:r>
          </w:p>
        </w:tc>
      </w:tr>
      <w:tr w:rsidR="00184F01" w:rsidRPr="00081A98" w:rsidTr="00184F01">
        <w:tc>
          <w:tcPr>
            <w:tcW w:w="3284" w:type="dxa"/>
          </w:tcPr>
          <w:p w:rsidR="00184F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1,5 до 3 лет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3 до 4 лет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4 до 5 лет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5 до 6 лет</w:t>
            </w:r>
          </w:p>
          <w:p w:rsidR="001F4801" w:rsidRPr="00081A98" w:rsidRDefault="001F4801" w:rsidP="000840D2">
            <w:pPr>
              <w:ind w:firstLine="0"/>
              <w:contextualSpacing/>
              <w:rPr>
                <w:rFonts w:ascii="Times New Roman" w:hAnsi="Times New Roman"/>
                <w:sz w:val="24"/>
                <w:szCs w:val="24"/>
              </w:rPr>
            </w:pPr>
          </w:p>
          <w:p w:rsidR="001F4801" w:rsidRPr="00081A98" w:rsidRDefault="001F4801" w:rsidP="000840D2">
            <w:pPr>
              <w:ind w:firstLine="0"/>
              <w:contextualSpacing/>
              <w:rPr>
                <w:rFonts w:ascii="Times New Roman" w:hAnsi="Times New Roman"/>
                <w:sz w:val="24"/>
                <w:szCs w:val="24"/>
              </w:rPr>
            </w:pPr>
          </w:p>
          <w:p w:rsidR="001F4801" w:rsidRPr="00081A98" w:rsidRDefault="001F4801" w:rsidP="000840D2">
            <w:pPr>
              <w:ind w:firstLine="0"/>
              <w:contextualSpacing/>
              <w:rPr>
                <w:rFonts w:ascii="Times New Roman" w:hAnsi="Times New Roman"/>
                <w:sz w:val="24"/>
                <w:szCs w:val="24"/>
              </w:rPr>
            </w:pPr>
          </w:p>
          <w:p w:rsidR="00184F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от 6 до 7 лет</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20 минут</w:t>
            </w:r>
          </w:p>
          <w:p w:rsidR="00184F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30 минут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40 минут</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50 минут или 75 минут при организации 1 занятия после дневного сна</w:t>
            </w:r>
          </w:p>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90 минут</w:t>
            </w:r>
          </w:p>
        </w:tc>
      </w:tr>
      <w:tr w:rsidR="001F4801" w:rsidRPr="00081A98" w:rsidTr="00184F01">
        <w:tc>
          <w:tcPr>
            <w:tcW w:w="3284"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перерывов между занятиями, не менее</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10 минут</w:t>
            </w:r>
          </w:p>
        </w:tc>
      </w:tr>
      <w:tr w:rsidR="001F4801" w:rsidRPr="00081A98" w:rsidTr="00184F01">
        <w:tc>
          <w:tcPr>
            <w:tcW w:w="3284"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Перерыв во время занятий для гимнастики, не менее</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F4801" w:rsidRPr="00081A98" w:rsidRDefault="001F4801" w:rsidP="000840D2">
            <w:pPr>
              <w:ind w:firstLine="0"/>
              <w:contextualSpacing/>
              <w:rPr>
                <w:rFonts w:ascii="Times New Roman" w:hAnsi="Times New Roman"/>
                <w:sz w:val="24"/>
                <w:szCs w:val="24"/>
              </w:rPr>
            </w:pPr>
            <w:r w:rsidRPr="00081A98">
              <w:rPr>
                <w:rFonts w:ascii="Times New Roman" w:hAnsi="Times New Roman"/>
                <w:sz w:val="24"/>
                <w:szCs w:val="24"/>
              </w:rPr>
              <w:t>2-х минут</w:t>
            </w:r>
          </w:p>
        </w:tc>
      </w:tr>
      <w:tr w:rsidR="00623531" w:rsidRPr="00081A98" w:rsidTr="00DF2E80">
        <w:tc>
          <w:tcPr>
            <w:tcW w:w="9854" w:type="dxa"/>
            <w:gridSpan w:val="3"/>
          </w:tcPr>
          <w:p w:rsidR="00623531" w:rsidRPr="00081A98" w:rsidRDefault="00623531" w:rsidP="000840D2">
            <w:pPr>
              <w:ind w:firstLine="0"/>
              <w:contextualSpacing/>
              <w:jc w:val="center"/>
              <w:rPr>
                <w:rFonts w:ascii="Times New Roman" w:hAnsi="Times New Roman"/>
                <w:sz w:val="24"/>
                <w:szCs w:val="24"/>
              </w:rPr>
            </w:pPr>
            <w:r w:rsidRPr="00081A98">
              <w:rPr>
                <w:rFonts w:ascii="Times New Roman" w:hAnsi="Times New Roman"/>
                <w:sz w:val="24"/>
                <w:szCs w:val="24"/>
              </w:rPr>
              <w:t>Показатели организации режима дня</w:t>
            </w:r>
          </w:p>
        </w:tc>
      </w:tr>
      <w:tr w:rsidR="001F4801" w:rsidRPr="00081A98" w:rsidTr="00184F01">
        <w:tc>
          <w:tcPr>
            <w:tcW w:w="3284"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ночного сна не менее</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1 - 3 года 4 - 7 лет</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12 часов 11 часов</w:t>
            </w:r>
          </w:p>
        </w:tc>
      </w:tr>
      <w:tr w:rsidR="001F4801" w:rsidRPr="00081A98" w:rsidTr="00184F01">
        <w:tc>
          <w:tcPr>
            <w:tcW w:w="3284"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дневного сна, не менее</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1 - 3 года 4 - 7 лет</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3 часа 2,5 часа</w:t>
            </w:r>
          </w:p>
        </w:tc>
      </w:tr>
      <w:tr w:rsidR="001F4801" w:rsidRPr="00081A98" w:rsidTr="00184F01">
        <w:tc>
          <w:tcPr>
            <w:tcW w:w="3284"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Продолжительность прогулок, не менее</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для детей до 7 лет</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3 часа в день</w:t>
            </w:r>
          </w:p>
        </w:tc>
      </w:tr>
      <w:tr w:rsidR="001F4801" w:rsidRPr="00081A98" w:rsidTr="00184F01">
        <w:tc>
          <w:tcPr>
            <w:tcW w:w="3284"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Суммарный объем двигательной активности, не менее</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1 час в день</w:t>
            </w:r>
          </w:p>
        </w:tc>
      </w:tr>
      <w:tr w:rsidR="001F4801" w:rsidRPr="00081A98" w:rsidTr="00184F01">
        <w:tc>
          <w:tcPr>
            <w:tcW w:w="3284"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Утренний подъем, не ранее</w:t>
            </w:r>
          </w:p>
        </w:tc>
        <w:tc>
          <w:tcPr>
            <w:tcW w:w="3285" w:type="dxa"/>
          </w:tcPr>
          <w:p w:rsidR="001F4801" w:rsidRPr="00081A98" w:rsidRDefault="00623531" w:rsidP="000840D2">
            <w:pPr>
              <w:ind w:firstLine="0"/>
              <w:contextualSpacing/>
              <w:rPr>
                <w:rFonts w:ascii="Times New Roman" w:hAnsi="Times New Roman"/>
                <w:sz w:val="24"/>
                <w:szCs w:val="24"/>
              </w:rPr>
            </w:pPr>
            <w:r w:rsidRPr="00081A98">
              <w:rPr>
                <w:rFonts w:ascii="Times New Roman" w:hAnsi="Times New Roman"/>
                <w:sz w:val="24"/>
                <w:szCs w:val="24"/>
              </w:rPr>
              <w:t>все возрасты</w:t>
            </w:r>
          </w:p>
        </w:tc>
        <w:tc>
          <w:tcPr>
            <w:tcW w:w="3285" w:type="dxa"/>
          </w:tcPr>
          <w:p w:rsidR="001F4801" w:rsidRPr="00081A98" w:rsidRDefault="007B1555" w:rsidP="000840D2">
            <w:pPr>
              <w:ind w:firstLine="0"/>
              <w:contextualSpacing/>
              <w:rPr>
                <w:rFonts w:ascii="Times New Roman" w:hAnsi="Times New Roman"/>
                <w:sz w:val="24"/>
                <w:szCs w:val="24"/>
              </w:rPr>
            </w:pPr>
            <w:r w:rsidRPr="00081A98">
              <w:rPr>
                <w:rFonts w:ascii="Times New Roman" w:hAnsi="Times New Roman"/>
                <w:sz w:val="24"/>
                <w:szCs w:val="24"/>
              </w:rPr>
              <w:t>7 ч 00 минут</w:t>
            </w:r>
          </w:p>
        </w:tc>
      </w:tr>
      <w:tr w:rsidR="001F4801" w:rsidRPr="00081A98" w:rsidTr="00184F01">
        <w:tc>
          <w:tcPr>
            <w:tcW w:w="3284" w:type="dxa"/>
          </w:tcPr>
          <w:p w:rsidR="001F4801" w:rsidRPr="00081A98" w:rsidRDefault="007B1555" w:rsidP="000840D2">
            <w:pPr>
              <w:ind w:firstLine="0"/>
              <w:contextualSpacing/>
              <w:rPr>
                <w:rFonts w:ascii="Times New Roman" w:hAnsi="Times New Roman"/>
                <w:sz w:val="24"/>
                <w:szCs w:val="24"/>
              </w:rPr>
            </w:pPr>
            <w:r w:rsidRPr="00081A98">
              <w:rPr>
                <w:rFonts w:ascii="Times New Roman" w:hAnsi="Times New Roman"/>
                <w:sz w:val="24"/>
                <w:szCs w:val="24"/>
              </w:rPr>
              <w:t>Утренняя зарядка, продолжительность, не менее</w:t>
            </w:r>
          </w:p>
        </w:tc>
        <w:tc>
          <w:tcPr>
            <w:tcW w:w="3285" w:type="dxa"/>
          </w:tcPr>
          <w:p w:rsidR="007B1555" w:rsidRPr="00081A98" w:rsidRDefault="007B1555" w:rsidP="000840D2">
            <w:pPr>
              <w:ind w:firstLine="0"/>
              <w:contextualSpacing/>
              <w:rPr>
                <w:rFonts w:ascii="Times New Roman" w:hAnsi="Times New Roman"/>
                <w:sz w:val="24"/>
                <w:szCs w:val="24"/>
              </w:rPr>
            </w:pPr>
          </w:p>
          <w:p w:rsidR="001F4801" w:rsidRPr="00081A98" w:rsidRDefault="007B1555" w:rsidP="000840D2">
            <w:pPr>
              <w:ind w:firstLine="0"/>
              <w:contextualSpacing/>
              <w:rPr>
                <w:rFonts w:ascii="Times New Roman" w:hAnsi="Times New Roman"/>
                <w:sz w:val="24"/>
                <w:szCs w:val="24"/>
              </w:rPr>
            </w:pPr>
            <w:r w:rsidRPr="00081A98">
              <w:rPr>
                <w:rFonts w:ascii="Times New Roman" w:hAnsi="Times New Roman"/>
                <w:sz w:val="24"/>
                <w:szCs w:val="24"/>
              </w:rPr>
              <w:t>до 7 лет</w:t>
            </w:r>
          </w:p>
        </w:tc>
        <w:tc>
          <w:tcPr>
            <w:tcW w:w="3285" w:type="dxa"/>
          </w:tcPr>
          <w:p w:rsidR="007B1555" w:rsidRPr="00081A98" w:rsidRDefault="007B1555" w:rsidP="000840D2">
            <w:pPr>
              <w:ind w:firstLine="0"/>
              <w:contextualSpacing/>
              <w:rPr>
                <w:rFonts w:ascii="Times New Roman" w:hAnsi="Times New Roman"/>
                <w:sz w:val="24"/>
                <w:szCs w:val="24"/>
              </w:rPr>
            </w:pPr>
          </w:p>
          <w:p w:rsidR="001F4801" w:rsidRPr="00081A98" w:rsidRDefault="007B1555" w:rsidP="000840D2">
            <w:pPr>
              <w:ind w:firstLine="0"/>
              <w:contextualSpacing/>
              <w:rPr>
                <w:rFonts w:ascii="Times New Roman" w:hAnsi="Times New Roman"/>
                <w:sz w:val="24"/>
                <w:szCs w:val="24"/>
              </w:rPr>
            </w:pPr>
            <w:r w:rsidRPr="00081A98">
              <w:rPr>
                <w:rFonts w:ascii="Times New Roman" w:hAnsi="Times New Roman"/>
                <w:sz w:val="24"/>
                <w:szCs w:val="24"/>
              </w:rPr>
              <w:t>10 минут</w:t>
            </w:r>
          </w:p>
        </w:tc>
      </w:tr>
    </w:tbl>
    <w:p w:rsidR="00CC1AB5" w:rsidRDefault="00CC1AB5" w:rsidP="000840D2">
      <w:pPr>
        <w:contextualSpacing/>
        <w:rPr>
          <w:rFonts w:ascii="Times New Roman" w:hAnsi="Times New Roman"/>
          <w:sz w:val="28"/>
          <w:szCs w:val="28"/>
        </w:rPr>
      </w:pPr>
    </w:p>
    <w:p w:rsidR="00CC1AB5" w:rsidRPr="00CC1AB5" w:rsidRDefault="00CC1AB5" w:rsidP="000840D2">
      <w:pPr>
        <w:contextualSpacing/>
        <w:jc w:val="center"/>
        <w:rPr>
          <w:rFonts w:ascii="Times New Roman" w:hAnsi="Times New Roman"/>
          <w:b/>
          <w:sz w:val="28"/>
          <w:szCs w:val="28"/>
        </w:rPr>
      </w:pPr>
      <w:r w:rsidRPr="00CC1AB5">
        <w:rPr>
          <w:rFonts w:ascii="Times New Roman" w:hAnsi="Times New Roman"/>
          <w:b/>
          <w:sz w:val="28"/>
          <w:szCs w:val="28"/>
        </w:rPr>
        <w:t>Количество приемов пищи в зависимости от режима функционирования организации и режима обучения.</w:t>
      </w:r>
    </w:p>
    <w:p w:rsidR="00CC1AB5" w:rsidRDefault="00CC1AB5" w:rsidP="000840D2">
      <w:pPr>
        <w:contextualSpacing/>
        <w:rPr>
          <w:rFonts w:ascii="Times New Roman" w:hAnsi="Times New Roman"/>
          <w:sz w:val="28"/>
          <w:szCs w:val="28"/>
        </w:rPr>
      </w:pPr>
      <w:r>
        <w:rPr>
          <w:rFonts w:ascii="Times New Roman" w:hAnsi="Times New Roman"/>
          <w:sz w:val="28"/>
          <w:szCs w:val="28"/>
        </w:rPr>
        <w:t>Режим работы МДОАУ №106</w:t>
      </w:r>
      <w:r w:rsidRPr="00CC1AB5">
        <w:rPr>
          <w:rFonts w:ascii="Times New Roman" w:hAnsi="Times New Roman"/>
          <w:sz w:val="28"/>
          <w:szCs w:val="28"/>
        </w:rPr>
        <w:t xml:space="preserve">: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sym w:font="Symbol" w:char="F02D"/>
      </w:r>
      <w:r w:rsidRPr="00CC1AB5">
        <w:rPr>
          <w:rFonts w:ascii="Times New Roman" w:hAnsi="Times New Roman"/>
          <w:sz w:val="28"/>
          <w:szCs w:val="28"/>
        </w:rPr>
        <w:t xml:space="preserve"> пятидневная рабочая неделя;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sym w:font="Symbol" w:char="F02D"/>
      </w:r>
      <w:r w:rsidRPr="00CC1AB5">
        <w:rPr>
          <w:rFonts w:ascii="Times New Roman" w:hAnsi="Times New Roman"/>
          <w:sz w:val="28"/>
          <w:szCs w:val="28"/>
        </w:rPr>
        <w:t xml:space="preserve"> группы функционируют в режиме полного дня (12-часов);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lastRenderedPageBreak/>
        <w:sym w:font="Symbol" w:char="F02D"/>
      </w:r>
      <w:r w:rsidRPr="00CC1AB5">
        <w:rPr>
          <w:rFonts w:ascii="Times New Roman" w:hAnsi="Times New Roman"/>
          <w:sz w:val="28"/>
          <w:szCs w:val="28"/>
        </w:rPr>
        <w:t xml:space="preserve"> выходные дни - суббота, воскресенье и праздничные дни, установленные законодательством Российской Федерации.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t xml:space="preserve">- количество обязательных приемов пищи составляет - завтрак, второй завтрак, обед, полдник и ужин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t xml:space="preserve">Согласно пункту 2.10 СП 2.4.3648-20 к организации образовательного процесса и режима дня соблюдены следующие требования: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sym w:font="Symbol" w:char="F02D"/>
      </w:r>
      <w:r w:rsidRPr="00CC1AB5">
        <w:rPr>
          <w:rFonts w:ascii="Times New Roman" w:hAnsi="Times New Roman"/>
          <w:sz w:val="28"/>
          <w:szCs w:val="28"/>
        </w:rPr>
        <w:t xml:space="preserve"> режим двигательной активности детей в течение дня организуется с учетом возрастных особенностей и состояния здоровья; </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sym w:font="Symbol" w:char="F02D"/>
      </w:r>
      <w:r w:rsidRPr="00CC1AB5">
        <w:rPr>
          <w:rFonts w:ascii="Times New Roman" w:hAnsi="Times New Roman"/>
          <w:sz w:val="28"/>
          <w:szCs w:val="28"/>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C1AB5" w:rsidRDefault="00CC1AB5" w:rsidP="000840D2">
      <w:pPr>
        <w:contextualSpacing/>
        <w:rPr>
          <w:rFonts w:ascii="Times New Roman" w:hAnsi="Times New Roman"/>
          <w:sz w:val="28"/>
          <w:szCs w:val="28"/>
        </w:rPr>
      </w:pPr>
      <w:r w:rsidRPr="00CC1AB5">
        <w:rPr>
          <w:rFonts w:ascii="Times New Roman" w:hAnsi="Times New Roman"/>
          <w:sz w:val="28"/>
          <w:szCs w:val="28"/>
        </w:rPr>
        <w:sym w:font="Symbol" w:char="F02D"/>
      </w:r>
      <w:r w:rsidRPr="00CC1AB5">
        <w:rPr>
          <w:rFonts w:ascii="Times New Roman" w:hAnsi="Times New Roman"/>
          <w:sz w:val="28"/>
          <w:szCs w:val="28"/>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rsidR="005555B2" w:rsidRDefault="00CC1AB5" w:rsidP="000840D2">
      <w:pPr>
        <w:contextualSpacing/>
        <w:rPr>
          <w:rFonts w:ascii="Times New Roman" w:hAnsi="Times New Roman"/>
          <w:sz w:val="28"/>
          <w:szCs w:val="28"/>
        </w:rPr>
        <w:sectPr w:rsidR="005555B2" w:rsidSect="00702DC7">
          <w:type w:val="continuous"/>
          <w:pgSz w:w="11906" w:h="16838"/>
          <w:pgMar w:top="1134" w:right="1134" w:bottom="1134" w:left="1134" w:header="708" w:footer="708" w:gutter="0"/>
          <w:cols w:space="708"/>
          <w:titlePg/>
          <w:docGrid w:linePitch="360"/>
        </w:sectPr>
      </w:pPr>
      <w:r w:rsidRPr="00CC1AB5">
        <w:rPr>
          <w:rFonts w:ascii="Times New Roman" w:hAnsi="Times New Roman"/>
          <w:sz w:val="28"/>
          <w:szCs w:val="28"/>
        </w:rPr>
        <w:sym w:font="Symbol" w:char="F02D"/>
      </w:r>
      <w:r w:rsidRPr="00CC1AB5">
        <w:rPr>
          <w:rFonts w:ascii="Times New Roman" w:hAnsi="Times New Roman"/>
          <w:sz w:val="28"/>
          <w:szCs w:val="28"/>
        </w:rPr>
        <w:t xml:space="preserve">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r w:rsidR="005555B2">
        <w:rPr>
          <w:rFonts w:ascii="Times New Roman" w:hAnsi="Times New Roman"/>
          <w:sz w:val="28"/>
          <w:szCs w:val="28"/>
        </w:rPr>
        <w:tab/>
      </w:r>
    </w:p>
    <w:p w:rsidR="005555B2" w:rsidRPr="005555B2" w:rsidRDefault="005555B2" w:rsidP="005555B2">
      <w:pPr>
        <w:ind w:firstLine="0"/>
        <w:jc w:val="center"/>
        <w:rPr>
          <w:rFonts w:ascii="Times New Roman" w:hAnsi="Times New Roman"/>
          <w:b/>
          <w:sz w:val="28"/>
          <w:szCs w:val="28"/>
        </w:rPr>
      </w:pPr>
      <w:bookmarkStart w:id="6" w:name="_page_506_0"/>
      <w:r w:rsidRPr="005555B2">
        <w:rPr>
          <w:rFonts w:ascii="Times New Roman" w:hAnsi="Times New Roman"/>
          <w:b/>
          <w:sz w:val="28"/>
          <w:szCs w:val="28"/>
        </w:rPr>
        <w:lastRenderedPageBreak/>
        <w:t>Режим дня детей на холодный период года</w:t>
      </w:r>
    </w:p>
    <w:tbl>
      <w:tblPr>
        <w:tblpPr w:leftFromText="180" w:rightFromText="180" w:vertAnchor="text" w:horzAnchor="margin" w:tblpXSpec="center" w:tblpY="155"/>
        <w:tblW w:w="16306" w:type="dxa"/>
        <w:tblLayout w:type="fixed"/>
        <w:tblCellMar>
          <w:left w:w="0" w:type="dxa"/>
          <w:right w:w="0" w:type="dxa"/>
        </w:tblCellMar>
        <w:tblLook w:val="0000" w:firstRow="0" w:lastRow="0" w:firstColumn="0" w:lastColumn="0" w:noHBand="0" w:noVBand="0"/>
      </w:tblPr>
      <w:tblGrid>
        <w:gridCol w:w="1138"/>
        <w:gridCol w:w="1276"/>
        <w:gridCol w:w="1150"/>
        <w:gridCol w:w="1258"/>
        <w:gridCol w:w="1275"/>
        <w:gridCol w:w="1277"/>
        <w:gridCol w:w="1275"/>
        <w:gridCol w:w="1277"/>
        <w:gridCol w:w="1275"/>
        <w:gridCol w:w="1279"/>
        <w:gridCol w:w="1273"/>
        <w:gridCol w:w="1279"/>
        <w:gridCol w:w="1274"/>
      </w:tblGrid>
      <w:tr w:rsidR="005555B2" w:rsidRPr="005555B2" w:rsidTr="005555B2">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Режимные моменты</w:t>
            </w:r>
          </w:p>
        </w:tc>
        <w:tc>
          <w:tcPr>
            <w:tcW w:w="11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Тип деятель ности</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1 -младшая группа 2-3 года</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2-я младшая группа 3-4года</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Средняя группа 4-5 лет</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Старшая группа 5-6 лет</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Подготовительная группа 6-7 лет</w:t>
            </w:r>
          </w:p>
        </w:tc>
      </w:tr>
      <w:tr w:rsidR="005555B2" w:rsidRPr="005555B2" w:rsidTr="005555B2">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11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Прием детей, свободная, организованная, самостоятельная деятельность, утренняя гимнастика.</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10мин (50мин/ 20мин)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10 мин (45мин/ 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10 мин (45мин/ 25мин)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7.00-8.15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15 мин (35мин/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7.00-8.15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15мин (30мин/ 45мин)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Утренний круг</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8.10-08.20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8.10-08.20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8.10-8.20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8.15-8.30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8.15-8.30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Подготовка к завтраку, завтрак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8.20-8.45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8.20 -8.45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8.20-8.45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8.30- 8.50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8.30-8.50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r>
      <w:tr w:rsidR="005555B2" w:rsidRPr="005555B2" w:rsidTr="005555B2">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Подготовка к образовательной деятельности, самостоятельная</w:t>
            </w:r>
            <w:r w:rsidRPr="005555B2">
              <w:rPr>
                <w:rFonts w:ascii="Times New Roman" w:hAnsi="Times New Roman"/>
                <w:b/>
                <w:bCs/>
                <w:sz w:val="24"/>
                <w:szCs w:val="24"/>
                <w:u w:val="single"/>
              </w:rPr>
              <w:t xml:space="preserve"> </w:t>
            </w:r>
            <w:r w:rsidRPr="005555B2">
              <w:rPr>
                <w:rFonts w:ascii="Times New Roman" w:hAnsi="Times New Roman"/>
                <w:b/>
                <w:bCs/>
                <w:sz w:val="24"/>
                <w:szCs w:val="24"/>
              </w:rPr>
              <w:t>деятельность</w:t>
            </w:r>
            <w:r w:rsidRPr="005555B2">
              <w:rPr>
                <w:rFonts w:ascii="Times New Roman" w:hAnsi="Times New Roman"/>
                <w:b/>
                <w:bCs/>
                <w:sz w:val="24"/>
                <w:szCs w:val="24"/>
                <w:u w:val="single"/>
              </w:rPr>
              <w:t xml:space="preserve"> </w:t>
            </w:r>
          </w:p>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Образовательная деятельность, перерыв</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8.45- 9.00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8.45-9.00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8.45-9.00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8.50-9.00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8.50-9.00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ООД, 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9.00- 9.10/ 9.20-9.30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9.00-9.15 9.25-9.40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9.00-9.20 9.30-9.50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40мин 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9.00-9.25 9.35-10.00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50 мин 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9.00-9.30 9.40-10.10 10.20-10.50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1ч30 мин 20мин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Организованная деятельность, свободная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СД 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9.30- 9.50 9.50- 10.15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 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9.40- 10.00 10.00-10.20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 20мин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9.50- 10.05 10.05-10.20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 15мин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10.00-10.25 10.35-10.50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 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lastRenderedPageBreak/>
              <w:t>Подготовка к завтраку, второй завтрак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10.15-10.30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10.20-10.35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10.20-10.35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10.25-1035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10.50-11.00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bookmarkStart w:id="7" w:name="_page_513_0"/>
            <w:r w:rsidRPr="005555B2">
              <w:rPr>
                <w:rFonts w:ascii="Times New Roman" w:hAnsi="Times New Roman"/>
                <w:b/>
                <w:bCs/>
                <w:sz w:val="24"/>
                <w:szCs w:val="24"/>
              </w:rPr>
              <w:t>Подготовка к прогулке, прогулка, организованная, самостоятельная, свободная деятельность</w:t>
            </w:r>
          </w:p>
        </w:tc>
        <w:tc>
          <w:tcPr>
            <w:tcW w:w="1150"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58"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10.30- 11.30</w:t>
            </w:r>
          </w:p>
        </w:tc>
        <w:tc>
          <w:tcPr>
            <w:tcW w:w="1275"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60 мин (40мин/ 20мин)</w:t>
            </w:r>
          </w:p>
        </w:tc>
        <w:tc>
          <w:tcPr>
            <w:tcW w:w="1277"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10.35-12.05</w:t>
            </w:r>
          </w:p>
        </w:tc>
        <w:tc>
          <w:tcPr>
            <w:tcW w:w="1275"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30мин (60мин/ 30мин)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10.35-12.05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30мин (60мин/ 30мин)</w:t>
            </w:r>
          </w:p>
        </w:tc>
        <w:tc>
          <w:tcPr>
            <w:tcW w:w="1279"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10.50-12.20</w:t>
            </w:r>
          </w:p>
        </w:tc>
        <w:tc>
          <w:tcPr>
            <w:tcW w:w="1273"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30 мин (40мин/ 50мин)</w:t>
            </w:r>
          </w:p>
        </w:tc>
        <w:tc>
          <w:tcPr>
            <w:tcW w:w="1279"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11.00-12.20</w:t>
            </w:r>
          </w:p>
        </w:tc>
        <w:tc>
          <w:tcPr>
            <w:tcW w:w="1274" w:type="dxa"/>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20 мин (30мин/ 50мин)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Возвращение с прогулки, самостоятельная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11.30-11.45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12.05-12.20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12.05-12.20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 ни</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 обеду, обед</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11.45-12.15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12.20-12.45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12.30-12.50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12.30-12.50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ко сну, сон</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12.15-15. 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12.45-15.15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12.45-15.15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12.50-15.20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12.50-15.20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r>
      <w:tr w:rsidR="005555B2" w:rsidRPr="005555B2" w:rsidTr="005555B2">
        <w:trPr>
          <w:cantSplit/>
        </w:trPr>
        <w:tc>
          <w:tcPr>
            <w:tcW w:w="2414"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Постепенный подъём,</w:t>
            </w:r>
          </w:p>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u w:val="single"/>
              </w:rPr>
              <w:t xml:space="preserve"> гимнастика после сна </w:t>
            </w:r>
          </w:p>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 полднику, уплотненный полдник</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15.20-15.30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15.20-15.30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Pr>
        <w:tc>
          <w:tcPr>
            <w:tcW w:w="2414"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sz w:val="24"/>
                <w:szCs w:val="24"/>
              </w:rPr>
            </w:pP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hanging="422"/>
              <w:jc w:val="left"/>
              <w:rPr>
                <w:rFonts w:ascii="Times New Roman" w:hAnsi="Times New Roman"/>
                <w:b/>
                <w:bCs/>
                <w:sz w:val="24"/>
                <w:szCs w:val="24"/>
              </w:rPr>
            </w:pPr>
            <w:r w:rsidRPr="005555B2">
              <w:rPr>
                <w:rFonts w:ascii="Times New Roman" w:hAnsi="Times New Roman"/>
                <w:b/>
                <w:bCs/>
                <w:sz w:val="24"/>
                <w:szCs w:val="24"/>
              </w:rPr>
              <w:t>Чтение художественной литературы Образовательная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ООД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15.55-16.05 16.15-16.25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 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15.55-16.10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15.55-16.15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15.50 –16.15</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15.50-.16.20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Вечерний круг</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16.25- 16.35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16.10-16.20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16.15-16.25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16.15-16.30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16.20-16.35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lastRenderedPageBreak/>
              <w:t>Подготовка к прогулке, прогулка, организованная, самостоятельная, свободная деятельность</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16.35-18.35</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(60мин/ 60мин)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16.20-18.00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 (60мин/ 40мин)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16.20-18.00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 (60мин/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16.30 –18.10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 мин (50мин/ 50мин)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16.35-18.15</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 (40 мин/ 60мин)</w:t>
            </w:r>
          </w:p>
        </w:tc>
      </w:tr>
      <w:tr w:rsidR="005555B2" w:rsidRPr="005555B2" w:rsidTr="005555B2">
        <w:trPr>
          <w:cantSplit/>
        </w:trPr>
        <w:tc>
          <w:tcPr>
            <w:tcW w:w="241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Возвращение с прогулки, самостоятельная, свободная деятельность, уход домой.</w:t>
            </w:r>
          </w:p>
        </w:tc>
        <w:tc>
          <w:tcPr>
            <w:tcW w:w="11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18.35-19.00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35 мин (10мин/ 15мин)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18.00-19.00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(10мин/ 50мин)</w:t>
            </w:r>
          </w:p>
        </w:tc>
        <w:tc>
          <w:tcPr>
            <w:tcW w:w="12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18.00-19.00</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(10мин/ 50мин)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18.10-19.00</w:t>
            </w:r>
          </w:p>
        </w:tc>
        <w:tc>
          <w:tcPr>
            <w:tcW w:w="12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50 мин (10мин/ 40мин)</w:t>
            </w:r>
          </w:p>
        </w:tc>
        <w:tc>
          <w:tcPr>
            <w:tcW w:w="12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18.15-19.00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45 мин (10мин/ 35мин)</w:t>
            </w:r>
          </w:p>
        </w:tc>
      </w:tr>
      <w:tr w:rsidR="005555B2" w:rsidRPr="005555B2" w:rsidTr="005555B2">
        <w:trPr>
          <w:cantSplit/>
          <w:trHeight w:val="9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5555B2" w:rsidRPr="005555B2" w:rsidRDefault="005555B2" w:rsidP="005555B2">
            <w:pPr>
              <w:ind w:firstLine="0"/>
              <w:jc w:val="left"/>
              <w:rPr>
                <w:rFonts w:ascii="Times New Roman" w:hAnsi="Times New Roman"/>
                <w:sz w:val="24"/>
                <w:szCs w:val="24"/>
              </w:rPr>
            </w:pPr>
          </w:p>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Общий подсчет времени</w:t>
            </w: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i/>
                <w:iCs/>
                <w:sz w:val="24"/>
                <w:szCs w:val="24"/>
              </w:rPr>
            </w:pPr>
            <w:r w:rsidRPr="005555B2">
              <w:rPr>
                <w:rFonts w:ascii="Times New Roman" w:hAnsi="Times New Roman"/>
                <w:b/>
                <w:bCs/>
                <w:i/>
                <w:iCs/>
                <w:sz w:val="24"/>
                <w:szCs w:val="24"/>
              </w:rPr>
              <w:t>Образовательная деятельность в режимных моментах</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9ч 25мин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 45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 35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7ч 45мин/7ч 20мин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7ч 20 мин</w:t>
            </w:r>
          </w:p>
        </w:tc>
      </w:tr>
      <w:bookmarkEnd w:id="7"/>
      <w:tr w:rsidR="005555B2" w:rsidRPr="005555B2" w:rsidTr="005555B2">
        <w:trPr>
          <w:cantSplit/>
        </w:trPr>
        <w:tc>
          <w:tcPr>
            <w:tcW w:w="113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426"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i/>
                <w:iCs/>
                <w:sz w:val="24"/>
                <w:szCs w:val="24"/>
              </w:rPr>
            </w:pPr>
            <w:r w:rsidRPr="005555B2">
              <w:rPr>
                <w:rFonts w:ascii="Times New Roman" w:hAnsi="Times New Roman"/>
                <w:b/>
                <w:bCs/>
                <w:i/>
                <w:iCs/>
                <w:sz w:val="24"/>
                <w:szCs w:val="24"/>
              </w:rPr>
              <w:t>Организованная образовательная деятельность</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40 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50мин/1ч 15мин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30мин</w:t>
            </w:r>
          </w:p>
        </w:tc>
      </w:tr>
      <w:tr w:rsidR="005555B2" w:rsidRPr="005555B2" w:rsidTr="005555B2">
        <w:trPr>
          <w:cantSplit/>
        </w:trPr>
        <w:tc>
          <w:tcPr>
            <w:tcW w:w="1138" w:type="dxa"/>
            <w:vMerge/>
            <w:tcBorders>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i/>
                <w:iCs/>
                <w:sz w:val="24"/>
                <w:szCs w:val="24"/>
              </w:rPr>
            </w:pPr>
            <w:r w:rsidRPr="005555B2">
              <w:rPr>
                <w:rFonts w:ascii="Times New Roman" w:hAnsi="Times New Roman"/>
                <w:b/>
                <w:bCs/>
                <w:i/>
                <w:iCs/>
                <w:sz w:val="24"/>
                <w:szCs w:val="24"/>
              </w:rPr>
              <w:t>Свободная деятельность</w:t>
            </w:r>
          </w:p>
        </w:tc>
        <w:tc>
          <w:tcPr>
            <w:tcW w:w="253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 ч 15мин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 ч 45мин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 ч 45мин</w:t>
            </w:r>
          </w:p>
        </w:tc>
        <w:tc>
          <w:tcPr>
            <w:tcW w:w="2552"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 25 мин</w:t>
            </w:r>
          </w:p>
        </w:tc>
        <w:tc>
          <w:tcPr>
            <w:tcW w:w="2553"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 10 мин</w:t>
            </w:r>
          </w:p>
        </w:tc>
      </w:tr>
      <w:tr w:rsidR="005555B2" w:rsidRPr="005555B2" w:rsidTr="005555B2">
        <w:trPr>
          <w:cantSplit/>
        </w:trPr>
        <w:tc>
          <w:tcPr>
            <w:tcW w:w="1138" w:type="dxa"/>
            <w:vMerge/>
            <w:tcBorders>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i/>
                <w:iCs/>
                <w:sz w:val="24"/>
                <w:szCs w:val="24"/>
              </w:rPr>
            </w:pPr>
            <w:r w:rsidRPr="005555B2">
              <w:rPr>
                <w:rFonts w:ascii="Times New Roman" w:hAnsi="Times New Roman"/>
                <w:b/>
                <w:bCs/>
                <w:i/>
                <w:iCs/>
                <w:sz w:val="24"/>
                <w:szCs w:val="24"/>
              </w:rPr>
              <w:t>Прогулка</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3ч10мин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3ч10мин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 ч 10 мин</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r>
      <w:tr w:rsidR="005555B2" w:rsidRPr="005555B2" w:rsidTr="005555B2">
        <w:trPr>
          <w:cantSplit/>
        </w:trPr>
        <w:tc>
          <w:tcPr>
            <w:tcW w:w="113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42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i/>
                <w:iCs/>
                <w:sz w:val="24"/>
                <w:szCs w:val="24"/>
              </w:rPr>
            </w:pPr>
            <w:r w:rsidRPr="005555B2">
              <w:rPr>
                <w:rFonts w:ascii="Times New Roman" w:hAnsi="Times New Roman"/>
                <w:b/>
                <w:bCs/>
                <w:i/>
                <w:iCs/>
                <w:sz w:val="24"/>
                <w:szCs w:val="24"/>
              </w:rPr>
              <w:t>Сон</w:t>
            </w:r>
          </w:p>
        </w:tc>
        <w:tc>
          <w:tcPr>
            <w:tcW w:w="253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25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 ч30мин</w:t>
            </w:r>
          </w:p>
        </w:tc>
        <w:tc>
          <w:tcPr>
            <w:tcW w:w="255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2ч30мин</w:t>
            </w:r>
          </w:p>
        </w:tc>
      </w:tr>
    </w:tbl>
    <w:p w:rsidR="005555B2" w:rsidRPr="005555B2" w:rsidRDefault="005555B2" w:rsidP="005555B2">
      <w:pPr>
        <w:ind w:firstLine="0"/>
        <w:rPr>
          <w:rFonts w:ascii="Times New Roman" w:hAnsi="Times New Roman"/>
          <w:b/>
          <w:sz w:val="28"/>
          <w:szCs w:val="28"/>
        </w:rPr>
      </w:pPr>
      <w:bookmarkStart w:id="8" w:name="_page_515_0"/>
      <w:bookmarkEnd w:id="6"/>
    </w:p>
    <w:p w:rsidR="005555B2" w:rsidRPr="005555B2" w:rsidRDefault="005555B2" w:rsidP="005555B2">
      <w:pPr>
        <w:ind w:firstLine="0"/>
        <w:rPr>
          <w:rFonts w:ascii="Times New Roman" w:hAnsi="Times New Roman"/>
          <w:b/>
          <w:sz w:val="28"/>
          <w:szCs w:val="28"/>
        </w:rPr>
      </w:pPr>
    </w:p>
    <w:p w:rsidR="005555B2" w:rsidRPr="005555B2" w:rsidRDefault="005555B2" w:rsidP="005555B2">
      <w:pPr>
        <w:ind w:firstLine="0"/>
        <w:rPr>
          <w:rFonts w:ascii="Times New Roman" w:hAnsi="Times New Roman"/>
          <w:b/>
          <w:sz w:val="28"/>
          <w:szCs w:val="28"/>
        </w:rPr>
      </w:pPr>
    </w:p>
    <w:p w:rsidR="005555B2" w:rsidRDefault="005555B2" w:rsidP="005555B2">
      <w:pPr>
        <w:ind w:firstLine="0"/>
        <w:rPr>
          <w:rFonts w:ascii="Times New Roman" w:hAnsi="Times New Roman"/>
          <w:b/>
          <w:sz w:val="28"/>
          <w:szCs w:val="28"/>
        </w:rPr>
      </w:pPr>
    </w:p>
    <w:p w:rsidR="005555B2" w:rsidRDefault="005555B2" w:rsidP="005555B2">
      <w:pPr>
        <w:ind w:firstLine="0"/>
        <w:rPr>
          <w:rFonts w:ascii="Times New Roman" w:hAnsi="Times New Roman"/>
          <w:b/>
          <w:sz w:val="28"/>
          <w:szCs w:val="28"/>
        </w:rPr>
      </w:pPr>
    </w:p>
    <w:p w:rsidR="005555B2" w:rsidRPr="005555B2" w:rsidRDefault="005555B2" w:rsidP="005555B2">
      <w:pPr>
        <w:ind w:firstLine="0"/>
        <w:jc w:val="center"/>
        <w:rPr>
          <w:rFonts w:ascii="Times New Roman" w:hAnsi="Times New Roman"/>
          <w:sz w:val="28"/>
          <w:szCs w:val="28"/>
        </w:rPr>
      </w:pPr>
      <w:r w:rsidRPr="005555B2">
        <w:rPr>
          <w:rFonts w:ascii="Times New Roman" w:hAnsi="Times New Roman"/>
          <w:b/>
          <w:sz w:val="28"/>
          <w:szCs w:val="28"/>
        </w:rPr>
        <w:lastRenderedPageBreak/>
        <w:t>Режим дня детей в теплый период года</w:t>
      </w:r>
    </w:p>
    <w:tbl>
      <w:tblPr>
        <w:tblW w:w="15775" w:type="dxa"/>
        <w:tblInd w:w="-422" w:type="dxa"/>
        <w:tblLayout w:type="fixed"/>
        <w:tblCellMar>
          <w:left w:w="0" w:type="dxa"/>
          <w:right w:w="0" w:type="dxa"/>
        </w:tblCellMar>
        <w:tblLook w:val="0000" w:firstRow="0" w:lastRow="0" w:firstColumn="0" w:lastColumn="0" w:noHBand="0" w:noVBand="0"/>
      </w:tblPr>
      <w:tblGrid>
        <w:gridCol w:w="1101"/>
        <w:gridCol w:w="1094"/>
        <w:gridCol w:w="1253"/>
        <w:gridCol w:w="1217"/>
        <w:gridCol w:w="1233"/>
        <w:gridCol w:w="1235"/>
        <w:gridCol w:w="1234"/>
        <w:gridCol w:w="1235"/>
        <w:gridCol w:w="1234"/>
        <w:gridCol w:w="1237"/>
        <w:gridCol w:w="1232"/>
        <w:gridCol w:w="1237"/>
        <w:gridCol w:w="1233"/>
      </w:tblGrid>
      <w:tr w:rsidR="005555B2" w:rsidRPr="005555B2" w:rsidTr="005555B2">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Режимные моменты</w:t>
            </w:r>
          </w:p>
        </w:tc>
        <w:tc>
          <w:tcPr>
            <w:tcW w:w="12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Тип деятель ности</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1 -младшая группа 2-3 года</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2-я младшая группа 3-4года</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Средняя группа 4-5 лет</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Старшая группа 5-6 лет</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sz w:val="24"/>
                <w:szCs w:val="24"/>
              </w:rPr>
            </w:pPr>
            <w:r w:rsidRPr="005555B2">
              <w:rPr>
                <w:rFonts w:ascii="Times New Roman" w:hAnsi="Times New Roman"/>
                <w:b/>
                <w:bCs/>
                <w:sz w:val="24"/>
                <w:szCs w:val="24"/>
              </w:rPr>
              <w:t>Подготовительная группа 6-7 лет</w:t>
            </w:r>
          </w:p>
        </w:tc>
      </w:tr>
      <w:tr w:rsidR="005555B2" w:rsidRPr="005555B2" w:rsidTr="005555B2">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12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Время в режиме дня</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Длитель ность</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Приём детей на улице, свободная, организованная, самостоятельная деятельность, утренняя гимнастика</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25мин (55мин/ 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25 мин (50мин/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7.00-8.25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25 мин (50мин/ 35мин)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7.00-8.25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25 мин (30мин/ 55мин)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7.00-8.25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25мин (30мин/ 55мин)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Утренний круг</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8.25-8.35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8.25-8.40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8.25-8.40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 завтраку, завтрак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8.35-9.00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8.40-9.00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8.40-9.00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r>
      <w:tr w:rsidR="005555B2" w:rsidRPr="005555B2" w:rsidTr="005555B2">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 xml:space="preserve">Организованная познавательная деятельность </w:t>
            </w:r>
          </w:p>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 прогулке, прогулка, организованная двигательная деятельность,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9.00- 9.15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9.00- 9.20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мни</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9.00-9.25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9.00-9.30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30мин</w:t>
            </w:r>
          </w:p>
        </w:tc>
      </w:tr>
      <w:tr w:rsidR="005555B2" w:rsidRPr="005555B2" w:rsidTr="005555B2">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9.10- 10.30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20 мин (20мин/ 60мин)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9.15- 10.30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15 мин (30мин/ 45мин)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9.20- 10.30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10 мин (30мин/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9.25-10.30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05 мин (40мин/ 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9.30-10.30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(40мин/ 20мин)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bookmarkStart w:id="9" w:name="_page_517_0"/>
            <w:bookmarkEnd w:id="8"/>
            <w:r w:rsidRPr="005555B2">
              <w:rPr>
                <w:rFonts w:ascii="Times New Roman" w:hAnsi="Times New Roman"/>
                <w:b/>
                <w:bCs/>
                <w:sz w:val="24"/>
                <w:szCs w:val="24"/>
              </w:rPr>
              <w:t>Подготовка к завтраку, второй завтрак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10.30-10.45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10.30-10.40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10.30-10.40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lastRenderedPageBreak/>
              <w:t>Прогулка, организованная, самостоятельная,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10.45-11.15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10.45-11.50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05мин (30мин/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10.45-11.55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10 мин (30мин/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10.40-12.10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30 мин (30мин/ 60мин)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10.40-12.10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 ч 30 мин (20мин/ 70мин)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Возвращение с прогулки, самостоятельная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11.15-11.45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11.50-12.20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11.55-12.20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12.10-12.30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12.10-12.30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 обеду, обед</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11.45-12.15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12.20-12.45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12.30-12.50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12.30-12.50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Подготовка ко сну, сон</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12.15-15. 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12.45-15.15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12.45-15.15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12.50-15.20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12.50-15.20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r>
      <w:tr w:rsidR="005555B2" w:rsidRPr="005555B2" w:rsidTr="005555B2">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Постепенный подъём,  гимнастика после сна</w:t>
            </w:r>
            <w:r w:rsidRPr="005555B2">
              <w:rPr>
                <w:rFonts w:ascii="Times New Roman" w:hAnsi="Times New Roman"/>
                <w:b/>
                <w:bCs/>
                <w:sz w:val="24"/>
                <w:szCs w:val="24"/>
                <w:u w:val="single"/>
              </w:rPr>
              <w:t xml:space="preserve"> </w:t>
            </w:r>
            <w:r w:rsidRPr="005555B2">
              <w:rPr>
                <w:rFonts w:ascii="Times New Roman" w:hAnsi="Times New Roman"/>
                <w:b/>
                <w:bCs/>
                <w:sz w:val="24"/>
                <w:szCs w:val="24"/>
              </w:rPr>
              <w:t xml:space="preserve">                       Подготовка к полднику, уплотненный полдник</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15.15-15.30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15.20-15.30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15.20-15.30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r>
      <w:tr w:rsidR="005555B2" w:rsidRPr="005555B2" w:rsidTr="005555B2">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205мин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15.30- 15.50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20мин</w:t>
            </w:r>
          </w:p>
        </w:tc>
      </w:tr>
      <w:tr w:rsidR="005555B2" w:rsidRPr="005555B2" w:rsidTr="005555B2">
        <w:trPr>
          <w:cantSplit/>
          <w:trHeight w:val="145"/>
        </w:trPr>
        <w:tc>
          <w:tcPr>
            <w:tcW w:w="219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 xml:space="preserve">Чтение художественной  литературы </w:t>
            </w:r>
          </w:p>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Вечерний круг</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15.55-16.05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15.55-16.10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15.50-16.10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20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15.50 –16.15</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15.50-.16.20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30 мин</w:t>
            </w:r>
          </w:p>
        </w:tc>
      </w:tr>
      <w:tr w:rsidR="005555B2" w:rsidRPr="005555B2" w:rsidTr="005555B2">
        <w:trPr>
          <w:cantSplit/>
          <w:trHeight w:val="145"/>
        </w:trPr>
        <w:tc>
          <w:tcPr>
            <w:tcW w:w="219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16.05- 16.15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16.10-16.20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16.10-16.20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16.15-16.30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16.20-16.35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15 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lastRenderedPageBreak/>
              <w:t>Подготовка к прогулке, прогулка, организованная, самостоятельная, свободная деятельность</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16.15-18.15</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(60мин/ 60мин)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16.20-18.00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 (50мин/ 50мин)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16.20-18.00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16.30 –18.10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 мин (40мин/ 60мин)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16.35-18.15</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40мин (40 мин/ 60мин)</w:t>
            </w:r>
          </w:p>
        </w:tc>
      </w:tr>
      <w:tr w:rsidR="005555B2" w:rsidRPr="005555B2" w:rsidTr="005555B2">
        <w:trPr>
          <w:cantSplit/>
          <w:trHeight w:val="145"/>
        </w:trPr>
        <w:tc>
          <w:tcPr>
            <w:tcW w:w="219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left"/>
              <w:rPr>
                <w:rFonts w:ascii="Times New Roman" w:hAnsi="Times New Roman"/>
                <w:b/>
                <w:bCs/>
                <w:sz w:val="24"/>
                <w:szCs w:val="24"/>
              </w:rPr>
            </w:pPr>
            <w:r w:rsidRPr="005555B2">
              <w:rPr>
                <w:rFonts w:ascii="Times New Roman" w:hAnsi="Times New Roman"/>
                <w:b/>
                <w:bCs/>
                <w:sz w:val="24"/>
                <w:szCs w:val="24"/>
              </w:rPr>
              <w:t>Возвращение с прогулки, самостоятельная, свободная деятельность, уход домой.</w:t>
            </w:r>
          </w:p>
        </w:tc>
        <w:tc>
          <w:tcPr>
            <w:tcW w:w="12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ОДРМ, СД</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18.15-19.00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45 мин (10мин/ 35мин)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18.00-19.00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1ч (10мин/ 50мин)</w:t>
            </w:r>
          </w:p>
        </w:tc>
        <w:tc>
          <w:tcPr>
            <w:tcW w:w="12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18.00-19.00</w:t>
            </w:r>
          </w:p>
        </w:tc>
        <w:tc>
          <w:tcPr>
            <w:tcW w:w="1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(50мин/ 50мин)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18.10-19.00</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50 мин (10мин/ 40мин)</w:t>
            </w:r>
          </w:p>
        </w:tc>
        <w:tc>
          <w:tcPr>
            <w:tcW w:w="12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18.15-19.00</w:t>
            </w:r>
          </w:p>
        </w:tc>
        <w:tc>
          <w:tcPr>
            <w:tcW w:w="12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45 мин (10мин/ 35мин)</w:t>
            </w:r>
          </w:p>
        </w:tc>
      </w:tr>
      <w:tr w:rsidR="005555B2" w:rsidRPr="005555B2" w:rsidTr="005555B2">
        <w:trPr>
          <w:cantSplit/>
          <w:trHeight w:val="1225"/>
        </w:trPr>
        <w:tc>
          <w:tcPr>
            <w:tcW w:w="1101"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tcPr>
          <w:p w:rsidR="005555B2" w:rsidRPr="005555B2" w:rsidRDefault="005555B2" w:rsidP="005555B2">
            <w:pPr>
              <w:ind w:firstLine="0"/>
              <w:rPr>
                <w:rFonts w:ascii="Times New Roman" w:hAnsi="Times New Roman"/>
                <w:sz w:val="24"/>
                <w:szCs w:val="24"/>
              </w:rPr>
            </w:pPr>
          </w:p>
          <w:p w:rsidR="005555B2" w:rsidRPr="005555B2" w:rsidRDefault="005555B2" w:rsidP="005555B2">
            <w:pPr>
              <w:ind w:firstLine="0"/>
              <w:rPr>
                <w:rFonts w:ascii="Times New Roman" w:hAnsi="Times New Roman"/>
                <w:b/>
                <w:bCs/>
                <w:sz w:val="24"/>
                <w:szCs w:val="24"/>
              </w:rPr>
            </w:pPr>
            <w:r w:rsidRPr="005555B2">
              <w:rPr>
                <w:rFonts w:ascii="Times New Roman" w:hAnsi="Times New Roman"/>
                <w:b/>
                <w:bCs/>
                <w:sz w:val="24"/>
                <w:szCs w:val="24"/>
              </w:rPr>
              <w:t>Общий подсчет времени</w:t>
            </w: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i/>
                <w:iCs/>
                <w:sz w:val="24"/>
                <w:szCs w:val="24"/>
              </w:rPr>
            </w:pPr>
            <w:r w:rsidRPr="005555B2">
              <w:rPr>
                <w:rFonts w:ascii="Times New Roman" w:hAnsi="Times New Roman"/>
                <w:b/>
                <w:bCs/>
                <w:i/>
                <w:iCs/>
                <w:sz w:val="24"/>
                <w:szCs w:val="24"/>
              </w:rPr>
              <w:t>Образовательная деятельность в режимных моментах</w:t>
            </w:r>
          </w:p>
        </w:tc>
        <w:tc>
          <w:tcPr>
            <w:tcW w:w="245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 25мин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 25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 15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w:t>
            </w:r>
          </w:p>
        </w:tc>
        <w:tc>
          <w:tcPr>
            <w:tcW w:w="247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8ч</w:t>
            </w:r>
          </w:p>
        </w:tc>
      </w:tr>
      <w:tr w:rsidR="005555B2" w:rsidRPr="005555B2" w:rsidTr="005555B2">
        <w:trPr>
          <w:cantSplit/>
          <w:trHeight w:val="145"/>
        </w:trPr>
        <w:tc>
          <w:tcPr>
            <w:tcW w:w="1101"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5555B2" w:rsidRPr="005555B2" w:rsidRDefault="005555B2" w:rsidP="005555B2">
            <w:pPr>
              <w:ind w:firstLine="0"/>
              <w:rPr>
                <w:rFonts w:ascii="Times New Roman" w:hAnsi="Times New Roman"/>
                <w:sz w:val="24"/>
                <w:szCs w:val="24"/>
              </w:rPr>
            </w:pP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i/>
                <w:iCs/>
                <w:sz w:val="24"/>
                <w:szCs w:val="24"/>
              </w:rPr>
            </w:pPr>
            <w:r w:rsidRPr="005555B2">
              <w:rPr>
                <w:rFonts w:ascii="Times New Roman" w:hAnsi="Times New Roman"/>
                <w:b/>
                <w:bCs/>
                <w:i/>
                <w:iCs/>
                <w:sz w:val="24"/>
                <w:szCs w:val="24"/>
              </w:rPr>
              <w:t>Свободная деятельность</w:t>
            </w:r>
          </w:p>
        </w:tc>
        <w:tc>
          <w:tcPr>
            <w:tcW w:w="245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 ч 35мин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 35мин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 45 мин</w:t>
            </w:r>
          </w:p>
        </w:tc>
        <w:tc>
          <w:tcPr>
            <w:tcW w:w="2469"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4ч</w:t>
            </w:r>
          </w:p>
        </w:tc>
        <w:tc>
          <w:tcPr>
            <w:tcW w:w="2470" w:type="dxa"/>
            <w:gridSpan w:val="2"/>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4ч</w:t>
            </w:r>
          </w:p>
        </w:tc>
      </w:tr>
      <w:bookmarkEnd w:id="9"/>
      <w:tr w:rsidR="005555B2" w:rsidRPr="005555B2" w:rsidTr="005555B2">
        <w:trPr>
          <w:cantSplit/>
          <w:trHeight w:val="482"/>
        </w:trPr>
        <w:tc>
          <w:tcPr>
            <w:tcW w:w="1101" w:type="dxa"/>
            <w:vMerge w:val="restart"/>
            <w:tcBorders>
              <w:left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347"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i/>
                <w:iCs/>
                <w:sz w:val="24"/>
                <w:szCs w:val="24"/>
              </w:rPr>
            </w:pPr>
            <w:r w:rsidRPr="005555B2">
              <w:rPr>
                <w:rFonts w:ascii="Times New Roman" w:hAnsi="Times New Roman"/>
                <w:b/>
                <w:bCs/>
                <w:i/>
                <w:iCs/>
                <w:sz w:val="24"/>
                <w:szCs w:val="24"/>
              </w:rPr>
              <w:t>Прогулка</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 50мин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 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 ч 15 мин</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4ч10мин</w:t>
            </w:r>
          </w:p>
        </w:tc>
      </w:tr>
      <w:tr w:rsidR="005555B2" w:rsidRPr="005555B2" w:rsidTr="005555B2">
        <w:trPr>
          <w:cantSplit/>
          <w:trHeight w:val="145"/>
        </w:trPr>
        <w:tc>
          <w:tcPr>
            <w:tcW w:w="110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rPr>
                <w:rFonts w:ascii="Times New Roman" w:hAnsi="Times New Roman"/>
                <w:sz w:val="24"/>
                <w:szCs w:val="24"/>
              </w:rPr>
            </w:pPr>
          </w:p>
        </w:tc>
        <w:tc>
          <w:tcPr>
            <w:tcW w:w="23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b/>
                <w:bCs/>
                <w:i/>
                <w:iCs/>
                <w:sz w:val="24"/>
                <w:szCs w:val="24"/>
              </w:rPr>
            </w:pPr>
            <w:r w:rsidRPr="005555B2">
              <w:rPr>
                <w:rFonts w:ascii="Times New Roman" w:hAnsi="Times New Roman"/>
                <w:b/>
                <w:bCs/>
                <w:i/>
                <w:iCs/>
                <w:sz w:val="24"/>
                <w:szCs w:val="24"/>
              </w:rPr>
              <w:t>Сон</w:t>
            </w:r>
          </w:p>
        </w:tc>
        <w:tc>
          <w:tcPr>
            <w:tcW w:w="245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3ч</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 30мин</w:t>
            </w:r>
          </w:p>
        </w:tc>
        <w:tc>
          <w:tcPr>
            <w:tcW w:w="246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 ч30мин</w:t>
            </w:r>
          </w:p>
        </w:tc>
        <w:tc>
          <w:tcPr>
            <w:tcW w:w="247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555B2" w:rsidRPr="005555B2" w:rsidRDefault="005555B2" w:rsidP="005555B2">
            <w:pPr>
              <w:ind w:firstLine="0"/>
              <w:jc w:val="center"/>
              <w:rPr>
                <w:rFonts w:ascii="Times New Roman" w:hAnsi="Times New Roman"/>
                <w:sz w:val="24"/>
                <w:szCs w:val="24"/>
              </w:rPr>
            </w:pPr>
            <w:r w:rsidRPr="005555B2">
              <w:rPr>
                <w:rFonts w:ascii="Times New Roman" w:hAnsi="Times New Roman"/>
                <w:sz w:val="24"/>
                <w:szCs w:val="24"/>
              </w:rPr>
              <w:t>2ч30мин</w:t>
            </w:r>
          </w:p>
        </w:tc>
      </w:tr>
    </w:tbl>
    <w:p w:rsidR="005555B2" w:rsidRDefault="005555B2" w:rsidP="00723760">
      <w:pPr>
        <w:ind w:firstLine="0"/>
        <w:rPr>
          <w:rFonts w:ascii="Times New Roman" w:hAnsi="Times New Roman"/>
          <w:sz w:val="28"/>
          <w:szCs w:val="28"/>
          <w:highlight w:val="yellow"/>
        </w:rPr>
        <w:sectPr w:rsidR="005555B2" w:rsidSect="005555B2">
          <w:pgSz w:w="16838" w:h="11906" w:orient="landscape"/>
          <w:pgMar w:top="567" w:right="1134" w:bottom="1134" w:left="1134" w:header="708" w:footer="708" w:gutter="0"/>
          <w:cols w:space="708"/>
          <w:titlePg/>
          <w:docGrid w:linePitch="360"/>
        </w:sectPr>
      </w:pPr>
    </w:p>
    <w:p w:rsidR="00497638" w:rsidRDefault="00497638" w:rsidP="00723760">
      <w:pPr>
        <w:contextualSpacing/>
        <w:rPr>
          <w:rFonts w:ascii="Times New Roman" w:hAnsi="Times New Roman"/>
          <w:sz w:val="28"/>
          <w:szCs w:val="28"/>
        </w:rPr>
      </w:pPr>
      <w:r w:rsidRPr="00497638">
        <w:rPr>
          <w:rFonts w:ascii="Times New Roman" w:hAnsi="Times New Roman"/>
          <w:b/>
          <w:sz w:val="28"/>
          <w:szCs w:val="28"/>
        </w:rPr>
        <w:lastRenderedPageBreak/>
        <w:t>3.3. Особенности традиционных событий, праздников, мероприятий</w:t>
      </w:r>
      <w:r w:rsidRPr="00497638">
        <w:rPr>
          <w:rFonts w:ascii="Times New Roman" w:hAnsi="Times New Roman"/>
          <w:sz w:val="28"/>
          <w:szCs w:val="28"/>
        </w:rPr>
        <w:t xml:space="preserve"> </w:t>
      </w:r>
    </w:p>
    <w:p w:rsidR="00497638" w:rsidRDefault="00497638" w:rsidP="000840D2">
      <w:pPr>
        <w:contextualSpacing/>
        <w:rPr>
          <w:rFonts w:ascii="Times New Roman" w:hAnsi="Times New Roman"/>
          <w:sz w:val="28"/>
          <w:szCs w:val="28"/>
        </w:rPr>
      </w:pPr>
      <w:r w:rsidRPr="00497638">
        <w:rPr>
          <w:rFonts w:ascii="Times New Roman" w:hAnsi="Times New Roman"/>
          <w:sz w:val="28"/>
          <w:szCs w:val="28"/>
        </w:rPr>
        <w:t xml:space="preserve">Наличие традиционных событий, праздников, мероприятий в детском саду - является неотъемлемой частью в деятельности дошкольного учреждения, поскольку способствует повышению эффективности образовательной деятельности процесса, создает комфортные условия для формирования личности каждого ребенка. </w:t>
      </w:r>
    </w:p>
    <w:p w:rsidR="00F718E6" w:rsidRDefault="00497638" w:rsidP="000840D2">
      <w:pPr>
        <w:contextualSpacing/>
        <w:rPr>
          <w:rFonts w:ascii="Times New Roman" w:hAnsi="Times New Roman"/>
          <w:sz w:val="28"/>
          <w:szCs w:val="28"/>
        </w:rPr>
      </w:pPr>
      <w:r w:rsidRPr="00497638">
        <w:rPr>
          <w:rFonts w:ascii="Times New Roman" w:hAnsi="Times New Roman"/>
          <w:sz w:val="28"/>
          <w:szCs w:val="28"/>
        </w:rPr>
        <w:t>Традиции направлены, прежде всего, на сплочение коллектива детей, родителей и педагогов ДОО, они играют большую роль в формировании и укреплении дружеских отношений между всеми участниками образовательных отношений.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создание традиций в детском саду и их передача следующему поколению воспитанников - необходимая и нужная работа. Традиции, в которых дети принимают непосредственное участие вместе с родителями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rsidR="00C751FA" w:rsidRDefault="00C751FA" w:rsidP="000840D2">
      <w:pPr>
        <w:contextualSpacing/>
        <w:rPr>
          <w:rFonts w:ascii="Times New Roman" w:hAnsi="Times New Roman"/>
          <w:sz w:val="28"/>
          <w:szCs w:val="28"/>
        </w:rPr>
      </w:pPr>
    </w:p>
    <w:p w:rsidR="00374B22" w:rsidRPr="00374B22" w:rsidRDefault="00374B22" w:rsidP="000840D2">
      <w:pPr>
        <w:contextualSpacing/>
        <w:rPr>
          <w:rFonts w:ascii="Times New Roman" w:hAnsi="Times New Roman"/>
          <w:sz w:val="28"/>
          <w:szCs w:val="28"/>
        </w:rPr>
      </w:pPr>
      <w:r w:rsidRPr="00374B22">
        <w:rPr>
          <w:rFonts w:ascii="Times New Roman" w:hAnsi="Times New Roman"/>
          <w:sz w:val="28"/>
          <w:szCs w:val="28"/>
        </w:rPr>
        <w:t>В качестве традиционных определены следующие события:</w:t>
      </w:r>
    </w:p>
    <w:tbl>
      <w:tblPr>
        <w:tblpPr w:leftFromText="180" w:rightFromText="180" w:vertAnchor="text" w:horzAnchor="page" w:tblpXSpec="center" w:tblpY="464"/>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2404"/>
        <w:gridCol w:w="5960"/>
      </w:tblGrid>
      <w:tr w:rsidR="00374B22" w:rsidRPr="00081A98" w:rsidTr="00374B22">
        <w:trPr>
          <w:trHeight w:val="278"/>
        </w:trPr>
        <w:tc>
          <w:tcPr>
            <w:tcW w:w="1276" w:type="dxa"/>
          </w:tcPr>
          <w:p w:rsidR="00374B22" w:rsidRPr="00081A98" w:rsidRDefault="00374B22" w:rsidP="000840D2">
            <w:pPr>
              <w:ind w:firstLine="57"/>
              <w:contextualSpacing/>
              <w:jc w:val="left"/>
              <w:rPr>
                <w:rFonts w:ascii="Times New Roman" w:hAnsi="Times New Roman"/>
                <w:b/>
                <w:sz w:val="24"/>
                <w:szCs w:val="24"/>
                <w:lang w:bidi="ru-RU"/>
              </w:rPr>
            </w:pPr>
            <w:r w:rsidRPr="00081A98">
              <w:rPr>
                <w:rFonts w:ascii="Times New Roman" w:hAnsi="Times New Roman"/>
                <w:b/>
                <w:sz w:val="24"/>
                <w:szCs w:val="24"/>
                <w:lang w:bidi="ru-RU"/>
              </w:rPr>
              <w:t>Период</w:t>
            </w:r>
          </w:p>
        </w:tc>
        <w:tc>
          <w:tcPr>
            <w:tcW w:w="2404" w:type="dxa"/>
          </w:tcPr>
          <w:p w:rsidR="00374B22" w:rsidRPr="00081A98" w:rsidRDefault="00374B22" w:rsidP="000840D2">
            <w:pPr>
              <w:ind w:firstLine="57"/>
              <w:contextualSpacing/>
              <w:jc w:val="left"/>
              <w:rPr>
                <w:rFonts w:ascii="Times New Roman" w:hAnsi="Times New Roman"/>
                <w:b/>
                <w:sz w:val="24"/>
                <w:szCs w:val="24"/>
                <w:lang w:bidi="ru-RU"/>
              </w:rPr>
            </w:pPr>
            <w:r w:rsidRPr="00081A98">
              <w:rPr>
                <w:rFonts w:ascii="Times New Roman" w:hAnsi="Times New Roman"/>
                <w:b/>
                <w:sz w:val="24"/>
                <w:szCs w:val="24"/>
                <w:lang w:bidi="ru-RU"/>
              </w:rPr>
              <w:t>Тематика</w:t>
            </w:r>
          </w:p>
        </w:tc>
        <w:tc>
          <w:tcPr>
            <w:tcW w:w="5960" w:type="dxa"/>
          </w:tcPr>
          <w:p w:rsidR="00374B22" w:rsidRPr="00081A98" w:rsidRDefault="00374B22" w:rsidP="000840D2">
            <w:pPr>
              <w:ind w:firstLine="57"/>
              <w:contextualSpacing/>
              <w:jc w:val="left"/>
              <w:rPr>
                <w:rFonts w:ascii="Times New Roman" w:hAnsi="Times New Roman"/>
                <w:b/>
                <w:sz w:val="24"/>
                <w:szCs w:val="24"/>
              </w:rPr>
            </w:pPr>
            <w:r w:rsidRPr="00081A98">
              <w:rPr>
                <w:rFonts w:ascii="Times New Roman" w:hAnsi="Times New Roman"/>
                <w:b/>
                <w:sz w:val="24"/>
                <w:szCs w:val="24"/>
              </w:rPr>
              <w:t>Особенности событий, праздников, мероприятий</w:t>
            </w:r>
          </w:p>
        </w:tc>
      </w:tr>
      <w:tr w:rsidR="00374B22" w:rsidRPr="00081A98" w:rsidTr="00374B22">
        <w:trPr>
          <w:trHeight w:val="1516"/>
        </w:trPr>
        <w:tc>
          <w:tcPr>
            <w:tcW w:w="1276" w:type="dxa"/>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Сентябрь</w:t>
            </w:r>
          </w:p>
          <w:p w:rsidR="00374B22" w:rsidRPr="00081A98" w:rsidRDefault="00374B22" w:rsidP="000840D2">
            <w:pPr>
              <w:contextualSpacing/>
              <w:jc w:val="left"/>
              <w:rPr>
                <w:rFonts w:ascii="Times New Roman" w:hAnsi="Times New Roman"/>
                <w:sz w:val="24"/>
                <w:szCs w:val="24"/>
                <w:lang w:bidi="ru-RU"/>
              </w:rPr>
            </w:pP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Познавательно -    развлекательная программа «День знаний»</w:t>
            </w:r>
          </w:p>
        </w:tc>
        <w:tc>
          <w:tcPr>
            <w:tcW w:w="5960" w:type="dxa"/>
          </w:tcPr>
          <w:p w:rsidR="00374B22" w:rsidRPr="00081A98" w:rsidRDefault="00374B22" w:rsidP="000840D2">
            <w:pPr>
              <w:ind w:left="153" w:firstLine="0"/>
              <w:contextualSpacing/>
              <w:jc w:val="left"/>
              <w:rPr>
                <w:rFonts w:ascii="Times New Roman" w:hAnsi="Times New Roman"/>
                <w:sz w:val="24"/>
                <w:szCs w:val="24"/>
              </w:rPr>
            </w:pPr>
            <w:r w:rsidRPr="00081A98">
              <w:rPr>
                <w:rFonts w:ascii="Times New Roman" w:hAnsi="Times New Roman"/>
                <w:sz w:val="24"/>
                <w:szCs w:val="24"/>
              </w:rPr>
              <w:t>Мероприятие проходит на свежем воздухе. Организуется межвозрастное взаимодействие участников. Проводится квест-игра - выполнение заданий вместе со сказочными персонажами. В заключении организуется экскурсия воспитанников подготовительных групп в школу; рисование на асфальте - для детей 3-5 лет.</w:t>
            </w:r>
          </w:p>
        </w:tc>
      </w:tr>
      <w:tr w:rsidR="00374B22" w:rsidRPr="00081A98" w:rsidTr="00374B22">
        <w:trPr>
          <w:trHeight w:val="1103"/>
        </w:trPr>
        <w:tc>
          <w:tcPr>
            <w:tcW w:w="1276" w:type="dxa"/>
            <w:vMerge w:val="restart"/>
          </w:tcPr>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Ноябрь</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Досуг «Мы разные, но мы вместе» в рамках Дня народов Оренбуржья</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Детям демонстрируются семейные традиции,  национальные костюмы, блюда национальной кухни. Организуются игры народов Оренбургской области. Ярмарка.</w:t>
            </w:r>
          </w:p>
        </w:tc>
      </w:tr>
      <w:tr w:rsidR="00374B22" w:rsidRPr="00081A98" w:rsidTr="00374B22">
        <w:trPr>
          <w:trHeight w:val="1106"/>
        </w:trPr>
        <w:tc>
          <w:tcPr>
            <w:tcW w:w="1276" w:type="dxa"/>
            <w:vMerge/>
            <w:tcBorders>
              <w:top w:val="nil"/>
            </w:tcBorders>
          </w:tcPr>
          <w:p w:rsidR="00374B22" w:rsidRPr="00081A98" w:rsidRDefault="00374B22" w:rsidP="000840D2">
            <w:pPr>
              <w:ind w:firstLine="57"/>
              <w:contextualSpacing/>
              <w:jc w:val="left"/>
              <w:rPr>
                <w:rFonts w:ascii="Times New Roman" w:hAnsi="Times New Roman"/>
                <w:sz w:val="24"/>
                <w:szCs w:val="24"/>
              </w:rPr>
            </w:pP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Театрализованная деятельность «Огонь-друг, огонь- враг!»</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Театрализованная деятельность старших дошкольников с целью привлечения внимания к проблеме пожарной безопасности.</w:t>
            </w:r>
          </w:p>
        </w:tc>
      </w:tr>
      <w:tr w:rsidR="00374B22" w:rsidRPr="00081A98" w:rsidTr="00374B22">
        <w:trPr>
          <w:trHeight w:val="827"/>
        </w:trPr>
        <w:tc>
          <w:tcPr>
            <w:tcW w:w="1276" w:type="dxa"/>
            <w:vMerge/>
            <w:tcBorders>
              <w:top w:val="nil"/>
            </w:tcBorders>
          </w:tcPr>
          <w:p w:rsidR="00374B22" w:rsidRPr="00081A98" w:rsidRDefault="00374B22" w:rsidP="000840D2">
            <w:pPr>
              <w:ind w:firstLine="57"/>
              <w:contextualSpacing/>
              <w:jc w:val="left"/>
              <w:rPr>
                <w:rFonts w:ascii="Times New Roman" w:hAnsi="Times New Roman"/>
                <w:sz w:val="24"/>
                <w:szCs w:val="24"/>
              </w:rPr>
            </w:pP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Родительский клуб «Мамины руки – не знают скуки!»</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Организуется совместная детско-родительская деятельность: игры, театрализация, продуктивная деятельность, выставка рукотворных изделий с целью обмена лучшим семейным опытом.</w:t>
            </w:r>
          </w:p>
        </w:tc>
      </w:tr>
      <w:tr w:rsidR="00374B22" w:rsidRPr="00081A98" w:rsidTr="00374B22">
        <w:trPr>
          <w:trHeight w:val="757"/>
        </w:trPr>
        <w:tc>
          <w:tcPr>
            <w:tcW w:w="1276" w:type="dxa"/>
            <w:vMerge/>
            <w:tcBorders>
              <w:top w:val="nil"/>
            </w:tcBorders>
          </w:tcPr>
          <w:p w:rsidR="00374B22" w:rsidRPr="00081A98" w:rsidRDefault="00374B22" w:rsidP="000840D2">
            <w:pPr>
              <w:ind w:firstLine="57"/>
              <w:contextualSpacing/>
              <w:jc w:val="left"/>
              <w:rPr>
                <w:rFonts w:ascii="Times New Roman" w:hAnsi="Times New Roman"/>
                <w:sz w:val="24"/>
                <w:szCs w:val="24"/>
              </w:rPr>
            </w:pP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 xml:space="preserve"> Выставка рукоделия «От матери к ребенку»</w:t>
            </w:r>
          </w:p>
        </w:tc>
        <w:tc>
          <w:tcPr>
            <w:tcW w:w="5960" w:type="dxa"/>
          </w:tcPr>
          <w:p w:rsidR="00374B22" w:rsidRPr="00081A98" w:rsidRDefault="00374B22" w:rsidP="000840D2">
            <w:pPr>
              <w:ind w:left="153" w:firstLine="0"/>
              <w:contextualSpacing/>
              <w:jc w:val="left"/>
              <w:rPr>
                <w:rFonts w:ascii="Times New Roman" w:hAnsi="Times New Roman"/>
                <w:sz w:val="24"/>
                <w:szCs w:val="24"/>
              </w:rPr>
            </w:pPr>
            <w:r w:rsidRPr="00081A98">
              <w:rPr>
                <w:rFonts w:ascii="Times New Roman" w:hAnsi="Times New Roman"/>
                <w:sz w:val="24"/>
                <w:szCs w:val="24"/>
              </w:rPr>
              <w:t>Целью которой было  повышение статуса женщины - матери, укрепление семьи и материнства; пропаганда декоративно-прикладного творчества; раскрытие творческих способностей, повышение активности родителей.</w:t>
            </w:r>
          </w:p>
        </w:tc>
      </w:tr>
      <w:tr w:rsidR="00374B22" w:rsidRPr="00081A98" w:rsidTr="00374B22">
        <w:trPr>
          <w:trHeight w:val="1264"/>
        </w:trPr>
        <w:tc>
          <w:tcPr>
            <w:tcW w:w="1276" w:type="dxa"/>
          </w:tcPr>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Декабрь</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 xml:space="preserve"> Продуктивная деятельность «Мастерская Деда Мороза»</w:t>
            </w:r>
          </w:p>
        </w:tc>
        <w:tc>
          <w:tcPr>
            <w:tcW w:w="5960" w:type="dxa"/>
          </w:tcPr>
          <w:p w:rsidR="00374B22" w:rsidRPr="00081A98" w:rsidRDefault="00374B22" w:rsidP="000840D2">
            <w:pPr>
              <w:ind w:left="153" w:firstLine="0"/>
              <w:contextualSpacing/>
              <w:jc w:val="left"/>
              <w:rPr>
                <w:rFonts w:ascii="Times New Roman" w:hAnsi="Times New Roman"/>
                <w:sz w:val="24"/>
                <w:szCs w:val="24"/>
              </w:rPr>
            </w:pPr>
            <w:r w:rsidRPr="00081A98">
              <w:rPr>
                <w:rFonts w:ascii="Times New Roman" w:hAnsi="Times New Roman"/>
                <w:sz w:val="24"/>
                <w:szCs w:val="24"/>
              </w:rPr>
              <w:t>Организуется совместная детско-взрослая продуктивная деятельность в условиях семьи и детского сада: изготовление новогодних декораций, чтобы все участники образовательных отношений почувствовали причастность к жизни детского сада в рамках подготовки к новому году.</w:t>
            </w:r>
          </w:p>
        </w:tc>
      </w:tr>
      <w:tr w:rsidR="00374B22" w:rsidRPr="00081A98" w:rsidTr="00374B22">
        <w:trPr>
          <w:trHeight w:val="1264"/>
        </w:trPr>
        <w:tc>
          <w:tcPr>
            <w:tcW w:w="1276" w:type="dxa"/>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Декабрь</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 xml:space="preserve"> Выставка рисунков «Улыбка доброты и надежды»</w:t>
            </w:r>
          </w:p>
        </w:tc>
        <w:tc>
          <w:tcPr>
            <w:tcW w:w="5960" w:type="dxa"/>
          </w:tcPr>
          <w:p w:rsidR="00374B22" w:rsidRPr="00081A98" w:rsidRDefault="00374B22" w:rsidP="000840D2">
            <w:pPr>
              <w:ind w:left="153" w:firstLine="0"/>
              <w:contextualSpacing/>
              <w:jc w:val="left"/>
              <w:rPr>
                <w:rFonts w:ascii="Times New Roman" w:hAnsi="Times New Roman"/>
                <w:sz w:val="24"/>
                <w:szCs w:val="24"/>
              </w:rPr>
            </w:pPr>
            <w:r w:rsidRPr="00081A98">
              <w:rPr>
                <w:rFonts w:ascii="Times New Roman" w:hAnsi="Times New Roman"/>
                <w:sz w:val="24"/>
                <w:szCs w:val="24"/>
              </w:rPr>
              <w:t>Посвящается Всемирному Дню инвалидов, проводится ежегодно совместно с родителями. Организуется выставка рисунков, где раскрывается темы милосердия, заботы и внимания к детям инвалидам.</w:t>
            </w:r>
          </w:p>
        </w:tc>
      </w:tr>
      <w:tr w:rsidR="00374B22" w:rsidRPr="00081A98" w:rsidTr="00374B22">
        <w:trPr>
          <w:trHeight w:val="1012"/>
        </w:trPr>
        <w:tc>
          <w:tcPr>
            <w:tcW w:w="1276" w:type="dxa"/>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Январь</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 xml:space="preserve"> Театрализация «Коляда, коляда – отворяй ворота»</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Дети старшего дошкольного возраста знакомятся с русскими народными традициями, готовят костюмы, разучивают фольклорные произведения. Ряженые идут в группы к сверстникам колядовать.</w:t>
            </w:r>
          </w:p>
        </w:tc>
      </w:tr>
      <w:tr w:rsidR="00374B22" w:rsidRPr="00081A98" w:rsidTr="00374B22">
        <w:trPr>
          <w:trHeight w:val="1012"/>
        </w:trPr>
        <w:tc>
          <w:tcPr>
            <w:tcW w:w="1276" w:type="dxa"/>
            <w:vMerge w:val="restart"/>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Февраль</w:t>
            </w:r>
          </w:p>
        </w:tc>
        <w:tc>
          <w:tcPr>
            <w:tcW w:w="2404" w:type="dxa"/>
          </w:tcPr>
          <w:p w:rsidR="00374B22" w:rsidRPr="00081A98" w:rsidRDefault="00374B22" w:rsidP="000840D2">
            <w:pPr>
              <w:ind w:left="147" w:firstLine="0"/>
              <w:contextualSpacing/>
              <w:jc w:val="left"/>
              <w:rPr>
                <w:rFonts w:ascii="Times New Roman" w:hAnsi="Times New Roman"/>
                <w:sz w:val="24"/>
                <w:szCs w:val="24"/>
                <w:lang w:bidi="ru-RU"/>
              </w:rPr>
            </w:pPr>
            <w:r w:rsidRPr="00081A98">
              <w:rPr>
                <w:rFonts w:ascii="Times New Roman" w:hAnsi="Times New Roman"/>
                <w:sz w:val="24"/>
                <w:szCs w:val="24"/>
                <w:lang w:bidi="ru-RU"/>
              </w:rPr>
              <w:t>«Папы разные нужны, папы разные важны!!</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Воспитанники подготовительных групп, встречаются с представителями военных профессий, из числа родителей ДОУ, знакомятся с рассказами о службе Родине, современном вооружении Российской Армии.</w:t>
            </w:r>
          </w:p>
        </w:tc>
      </w:tr>
      <w:tr w:rsidR="00374B22" w:rsidRPr="00081A98" w:rsidTr="00374B22">
        <w:trPr>
          <w:trHeight w:val="1012"/>
        </w:trPr>
        <w:tc>
          <w:tcPr>
            <w:tcW w:w="1276" w:type="dxa"/>
            <w:vMerge/>
          </w:tcPr>
          <w:p w:rsidR="00374B22" w:rsidRPr="00081A98" w:rsidRDefault="00374B22" w:rsidP="000840D2">
            <w:pPr>
              <w:ind w:firstLine="57"/>
              <w:contextualSpacing/>
              <w:jc w:val="left"/>
              <w:rPr>
                <w:rFonts w:ascii="Times New Roman" w:hAnsi="Times New Roman"/>
                <w:sz w:val="24"/>
                <w:szCs w:val="24"/>
                <w:lang w:bidi="ru-RU"/>
              </w:rPr>
            </w:pPr>
          </w:p>
        </w:tc>
        <w:tc>
          <w:tcPr>
            <w:tcW w:w="2404" w:type="dxa"/>
          </w:tcPr>
          <w:p w:rsidR="00374B22" w:rsidRPr="00081A98" w:rsidRDefault="00374B22" w:rsidP="000840D2">
            <w:pPr>
              <w:ind w:left="147" w:firstLine="0"/>
              <w:contextualSpacing/>
              <w:jc w:val="left"/>
              <w:rPr>
                <w:rFonts w:ascii="Times New Roman" w:hAnsi="Times New Roman"/>
                <w:sz w:val="24"/>
                <w:szCs w:val="24"/>
                <w:lang w:bidi="ru-RU"/>
              </w:rPr>
            </w:pPr>
            <w:r w:rsidRPr="00081A98">
              <w:rPr>
                <w:rFonts w:ascii="Times New Roman" w:hAnsi="Times New Roman"/>
                <w:sz w:val="24"/>
                <w:szCs w:val="24"/>
                <w:lang w:bidi="ru-RU"/>
              </w:rPr>
              <w:t>Акция «Покормите птиц зимой!»</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Организуется детско-взрослая деятельность в условиях детского сада и семьи природоохранной направленности: изготовление кормушек, выставок рисунков, аппликаций, стенгазет.</w:t>
            </w:r>
          </w:p>
        </w:tc>
      </w:tr>
      <w:tr w:rsidR="00374B22" w:rsidRPr="00081A98" w:rsidTr="00374B22">
        <w:trPr>
          <w:trHeight w:val="553"/>
        </w:trPr>
        <w:tc>
          <w:tcPr>
            <w:tcW w:w="1276" w:type="dxa"/>
            <w:vMerge w:val="restart"/>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Апрель</w:t>
            </w:r>
          </w:p>
        </w:tc>
        <w:tc>
          <w:tcPr>
            <w:tcW w:w="2404" w:type="dxa"/>
          </w:tcPr>
          <w:p w:rsidR="00374B22" w:rsidRPr="00081A98" w:rsidRDefault="00374B22" w:rsidP="000840D2">
            <w:pPr>
              <w:ind w:left="147" w:firstLine="0"/>
              <w:contextualSpacing/>
              <w:jc w:val="left"/>
              <w:rPr>
                <w:rFonts w:ascii="Times New Roman" w:hAnsi="Times New Roman"/>
                <w:sz w:val="24"/>
                <w:szCs w:val="24"/>
                <w:lang w:bidi="ru-RU"/>
              </w:rPr>
            </w:pPr>
            <w:r w:rsidRPr="00081A98">
              <w:rPr>
                <w:rFonts w:ascii="Times New Roman" w:hAnsi="Times New Roman"/>
                <w:sz w:val="24"/>
                <w:szCs w:val="24"/>
                <w:lang w:bidi="ru-RU"/>
              </w:rPr>
              <w:t>Сдача норм ГТО в рамках Дня здоровья</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Дети старшего дошкольного возраста сдают нормы ГТО.</w:t>
            </w:r>
          </w:p>
        </w:tc>
      </w:tr>
      <w:tr w:rsidR="00374B22" w:rsidRPr="00081A98" w:rsidTr="00374B22">
        <w:trPr>
          <w:trHeight w:val="828"/>
        </w:trPr>
        <w:tc>
          <w:tcPr>
            <w:tcW w:w="1276" w:type="dxa"/>
            <w:vMerge/>
          </w:tcPr>
          <w:p w:rsidR="00374B22" w:rsidRPr="00081A98" w:rsidRDefault="00374B22" w:rsidP="000840D2">
            <w:pPr>
              <w:ind w:firstLine="57"/>
              <w:contextualSpacing/>
              <w:jc w:val="left"/>
              <w:rPr>
                <w:rFonts w:ascii="Times New Roman" w:hAnsi="Times New Roman"/>
                <w:sz w:val="24"/>
                <w:szCs w:val="24"/>
                <w:lang w:bidi="ru-RU"/>
              </w:rPr>
            </w:pPr>
          </w:p>
        </w:tc>
        <w:tc>
          <w:tcPr>
            <w:tcW w:w="2404" w:type="dxa"/>
          </w:tcPr>
          <w:p w:rsidR="00374B22" w:rsidRPr="00081A98" w:rsidRDefault="00374B22" w:rsidP="000840D2">
            <w:pPr>
              <w:ind w:left="147" w:firstLine="0"/>
              <w:contextualSpacing/>
              <w:jc w:val="left"/>
              <w:rPr>
                <w:rFonts w:ascii="Times New Roman" w:hAnsi="Times New Roman"/>
                <w:sz w:val="24"/>
                <w:szCs w:val="24"/>
                <w:lang w:bidi="ru-RU"/>
              </w:rPr>
            </w:pPr>
            <w:r w:rsidRPr="00081A98">
              <w:rPr>
                <w:rFonts w:ascii="Times New Roman" w:hAnsi="Times New Roman"/>
                <w:sz w:val="24"/>
                <w:szCs w:val="24"/>
                <w:lang w:bidi="ru-RU"/>
              </w:rPr>
              <w:t>Театрализация «Масленница»</w:t>
            </w:r>
          </w:p>
        </w:tc>
        <w:tc>
          <w:tcPr>
            <w:tcW w:w="5960" w:type="dxa"/>
          </w:tcPr>
          <w:p w:rsidR="00374B22" w:rsidRPr="00081A98" w:rsidRDefault="00374B22" w:rsidP="000840D2">
            <w:pPr>
              <w:ind w:left="153" w:firstLine="0"/>
              <w:contextualSpacing/>
              <w:jc w:val="left"/>
              <w:rPr>
                <w:rFonts w:ascii="Times New Roman" w:hAnsi="Times New Roman"/>
                <w:sz w:val="24"/>
                <w:szCs w:val="24"/>
              </w:rPr>
            </w:pPr>
            <w:r w:rsidRPr="00081A98">
              <w:rPr>
                <w:rFonts w:ascii="Times New Roman" w:hAnsi="Times New Roman"/>
                <w:sz w:val="24"/>
                <w:szCs w:val="24"/>
              </w:rPr>
              <w:t>Дети старшего дошкольного возраста знакомятся с русскими народными традициями, готовят костюмы, разучивают фольклорные произведения. Показывают мастер-классы по изготовлению куклы «Маслены», Дети всех возрастов угощаются блинами.</w:t>
            </w:r>
          </w:p>
        </w:tc>
      </w:tr>
      <w:tr w:rsidR="00374B22" w:rsidRPr="00081A98" w:rsidTr="00374B22">
        <w:trPr>
          <w:trHeight w:val="1770"/>
        </w:trPr>
        <w:tc>
          <w:tcPr>
            <w:tcW w:w="1276" w:type="dxa"/>
          </w:tcPr>
          <w:p w:rsidR="00374B22" w:rsidRPr="00081A98" w:rsidRDefault="00374B22" w:rsidP="000840D2">
            <w:pPr>
              <w:ind w:firstLine="57"/>
              <w:contextualSpacing/>
              <w:jc w:val="left"/>
              <w:rPr>
                <w:rFonts w:ascii="Times New Roman" w:hAnsi="Times New Roman"/>
                <w:sz w:val="24"/>
                <w:szCs w:val="24"/>
                <w:lang w:bidi="ru-RU"/>
              </w:rPr>
            </w:pPr>
          </w:p>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Май</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Акция «Сохраним тюльпаны Шренка! »</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Организуется детско-взрослая деятельность в условиях детского сада и семьи природоохранной направленности: конкурс рисунков, стенгазет. Распространение агитации в поселке, городском транспорте.</w:t>
            </w:r>
          </w:p>
        </w:tc>
      </w:tr>
      <w:tr w:rsidR="00374B22" w:rsidRPr="00081A98" w:rsidTr="00374B22">
        <w:trPr>
          <w:trHeight w:val="1519"/>
        </w:trPr>
        <w:tc>
          <w:tcPr>
            <w:tcW w:w="1276" w:type="dxa"/>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Август</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Тематическая неделя «День рождения города»</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Для детей старшего дошкольного возраста организуется экскурсия по городу. Участники образовательных отношений готовят подарок в честь дня рождения города Орска: номер художественной самодеятельности, продукт творческой деятельности. Организуется выставка продуктов производства городских предприятий. Демонстрируются фильмы о родном городе.</w:t>
            </w:r>
          </w:p>
        </w:tc>
      </w:tr>
      <w:tr w:rsidR="00374B22" w:rsidRPr="00081A98" w:rsidTr="00374B22">
        <w:trPr>
          <w:trHeight w:val="1264"/>
        </w:trPr>
        <w:tc>
          <w:tcPr>
            <w:tcW w:w="1276" w:type="dxa"/>
          </w:tcPr>
          <w:p w:rsidR="00374B22" w:rsidRPr="00081A98" w:rsidRDefault="00374B22" w:rsidP="000840D2">
            <w:pPr>
              <w:ind w:firstLine="57"/>
              <w:contextualSpacing/>
              <w:jc w:val="left"/>
              <w:rPr>
                <w:rFonts w:ascii="Times New Roman" w:hAnsi="Times New Roman"/>
                <w:sz w:val="24"/>
                <w:szCs w:val="24"/>
                <w:lang w:bidi="ru-RU"/>
              </w:rPr>
            </w:pPr>
            <w:r w:rsidRPr="00081A98">
              <w:rPr>
                <w:rFonts w:ascii="Times New Roman" w:hAnsi="Times New Roman"/>
                <w:sz w:val="24"/>
                <w:szCs w:val="24"/>
                <w:lang w:bidi="ru-RU"/>
              </w:rPr>
              <w:t>Сентябрь Декабрь Июнь</w:t>
            </w:r>
          </w:p>
        </w:tc>
        <w:tc>
          <w:tcPr>
            <w:tcW w:w="2404" w:type="dxa"/>
          </w:tcPr>
          <w:p w:rsidR="00374B22" w:rsidRPr="00081A98" w:rsidRDefault="00374B22" w:rsidP="000840D2">
            <w:pPr>
              <w:ind w:left="147" w:firstLine="0"/>
              <w:contextualSpacing/>
              <w:jc w:val="left"/>
              <w:rPr>
                <w:rFonts w:ascii="Times New Roman" w:hAnsi="Times New Roman"/>
                <w:sz w:val="24"/>
                <w:szCs w:val="24"/>
              </w:rPr>
            </w:pPr>
            <w:r w:rsidRPr="00081A98">
              <w:rPr>
                <w:rFonts w:ascii="Times New Roman" w:hAnsi="Times New Roman"/>
                <w:sz w:val="24"/>
                <w:szCs w:val="24"/>
              </w:rPr>
              <w:t>Агитбригада по безопасности дорожного движения</w:t>
            </w:r>
          </w:p>
        </w:tc>
        <w:tc>
          <w:tcPr>
            <w:tcW w:w="5960" w:type="dxa"/>
          </w:tcPr>
          <w:p w:rsidR="00374B22" w:rsidRPr="00081A98" w:rsidRDefault="00374B22" w:rsidP="000840D2">
            <w:pPr>
              <w:ind w:left="153" w:firstLine="0"/>
              <w:contextualSpacing/>
              <w:jc w:val="left"/>
              <w:rPr>
                <w:rFonts w:ascii="Times New Roman" w:hAnsi="Times New Roman"/>
                <w:sz w:val="24"/>
                <w:szCs w:val="24"/>
                <w:lang w:bidi="ru-RU"/>
              </w:rPr>
            </w:pPr>
            <w:r w:rsidRPr="00081A98">
              <w:rPr>
                <w:rFonts w:ascii="Times New Roman" w:hAnsi="Times New Roman"/>
                <w:sz w:val="24"/>
                <w:szCs w:val="24"/>
                <w:lang w:bidi="ru-RU"/>
              </w:rPr>
              <w:t>Воспитанники подготовительных групп знакомятся с правилами безопасности на дороге, в зимний период, в летний период. И передают свой опыт сверстникам и младшим детям с использованием наглядной агитации, стихов, инсценировок, викторин.</w:t>
            </w:r>
          </w:p>
        </w:tc>
      </w:tr>
    </w:tbl>
    <w:p w:rsidR="00723760" w:rsidRDefault="00723760" w:rsidP="00723760">
      <w:pPr>
        <w:ind w:firstLine="0"/>
        <w:contextualSpacing/>
        <w:rPr>
          <w:rFonts w:ascii="Times New Roman" w:hAnsi="Times New Roman"/>
          <w:sz w:val="28"/>
          <w:szCs w:val="28"/>
        </w:rPr>
      </w:pPr>
    </w:p>
    <w:p w:rsidR="001876E0" w:rsidRPr="001876E0" w:rsidRDefault="001876E0" w:rsidP="00723760">
      <w:pPr>
        <w:ind w:firstLine="0"/>
        <w:contextualSpacing/>
        <w:rPr>
          <w:rFonts w:ascii="Times New Roman" w:hAnsi="Times New Roman"/>
          <w:b/>
          <w:sz w:val="28"/>
          <w:szCs w:val="28"/>
        </w:rPr>
      </w:pPr>
      <w:r w:rsidRPr="001876E0">
        <w:rPr>
          <w:rFonts w:ascii="Times New Roman" w:hAnsi="Times New Roman"/>
          <w:b/>
          <w:sz w:val="28"/>
          <w:szCs w:val="28"/>
        </w:rPr>
        <w:lastRenderedPageBreak/>
        <w:t xml:space="preserve">3.4 Особенности организации развивающей предметно-пространственной среды </w:t>
      </w:r>
    </w:p>
    <w:p w:rsidR="001876E0" w:rsidRDefault="001876E0" w:rsidP="000840D2">
      <w:pPr>
        <w:contextualSpacing/>
        <w:rPr>
          <w:rFonts w:ascii="Times New Roman" w:hAnsi="Times New Roman"/>
          <w:sz w:val="28"/>
          <w:szCs w:val="28"/>
        </w:rPr>
      </w:pPr>
      <w:r w:rsidRPr="001876E0">
        <w:rPr>
          <w:rFonts w:ascii="Times New Roman" w:hAnsi="Times New Roman"/>
          <w:sz w:val="28"/>
          <w:szCs w:val="28"/>
        </w:rPr>
        <w:t xml:space="preserve">Развивающая предметно-пространственная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Для обеспечения эмоционального благополучия детей обстановка в детском саду располагающая, почти домашняя, поэтому дети быстро осваиваются в ней, свободно выражают свои эмоции. Ребенок чувствует себя комфортно и свободно.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w:t>
      </w:r>
    </w:p>
    <w:p w:rsidR="001876E0" w:rsidRDefault="001876E0" w:rsidP="000840D2">
      <w:pPr>
        <w:contextualSpacing/>
        <w:rPr>
          <w:rFonts w:ascii="Times New Roman" w:hAnsi="Times New Roman"/>
          <w:sz w:val="28"/>
          <w:szCs w:val="28"/>
        </w:rPr>
      </w:pPr>
      <w:r w:rsidRPr="001876E0">
        <w:rPr>
          <w:rFonts w:ascii="Times New Roman" w:hAnsi="Times New Roman"/>
          <w:sz w:val="28"/>
          <w:szCs w:val="28"/>
        </w:rPr>
        <w:t>Для развития самостоятельности воспитанников развивающая предметно</w:t>
      </w:r>
      <w:r>
        <w:rPr>
          <w:rFonts w:ascii="Times New Roman" w:hAnsi="Times New Roman"/>
          <w:sz w:val="28"/>
          <w:szCs w:val="28"/>
        </w:rPr>
        <w:t>-</w:t>
      </w:r>
      <w:r w:rsidRPr="001876E0">
        <w:rPr>
          <w:rFonts w:ascii="Times New Roman" w:hAnsi="Times New Roman"/>
          <w:sz w:val="28"/>
          <w:szCs w:val="28"/>
        </w:rPr>
        <w:t xml:space="preserve">пространственная среда состоит из различных уголков, которые дети выбирают по собственному желанию.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Среда меняется в соответствии с интересами и проектами детей не реже, чем один раз в несколько недель. Все предметы доступны детям. Оснащение уголков меняется в соответствии с планированием образовательного процесса. При создании развивающей предметно-пространственной образовательной среды учитывается гендерная специфика и обеспечивает среду, как общим, так и специфичным материалом для девочек и мальчиков. </w:t>
      </w:r>
    </w:p>
    <w:p w:rsidR="001876E0" w:rsidRDefault="001876E0" w:rsidP="000840D2">
      <w:pPr>
        <w:contextualSpacing/>
        <w:rPr>
          <w:rFonts w:ascii="Times New Roman" w:hAnsi="Times New Roman"/>
          <w:sz w:val="28"/>
          <w:szCs w:val="28"/>
        </w:rPr>
      </w:pPr>
      <w:r w:rsidRPr="001876E0">
        <w:rPr>
          <w:rFonts w:ascii="Times New Roman" w:hAnsi="Times New Roman"/>
          <w:sz w:val="28"/>
          <w:szCs w:val="28"/>
        </w:rPr>
        <w:t xml:space="preserve">При подборе материалов и определении их количества педагоги учитывали: количество детей в группе, площадь групповых помещений. </w:t>
      </w: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r w:rsidRPr="001876E0">
        <w:rPr>
          <w:rFonts w:ascii="Times New Roman" w:hAnsi="Times New Roman"/>
          <w:noProof/>
          <w:sz w:val="28"/>
          <w:szCs w:val="28"/>
        </w:rPr>
        <mc:AlternateContent>
          <mc:Choice Requires="wps">
            <w:drawing>
              <wp:anchor distT="0" distB="0" distL="114300" distR="114300" simplePos="0" relativeHeight="251663360" behindDoc="1" locked="0" layoutInCell="0" allowOverlap="1" wp14:anchorId="7CC4FBFB" wp14:editId="2C03C605">
                <wp:simplePos x="0" y="0"/>
                <wp:positionH relativeFrom="page">
                  <wp:posOffset>1062355</wp:posOffset>
                </wp:positionH>
                <wp:positionV relativeFrom="page">
                  <wp:posOffset>8953500</wp:posOffset>
                </wp:positionV>
                <wp:extent cx="2308860" cy="175260"/>
                <wp:effectExtent l="0" t="0" r="635"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8860" cy="175260"/>
                        </a:xfrm>
                        <a:custGeom>
                          <a:avLst/>
                          <a:gdLst>
                            <a:gd name="T0" fmla="*/ 0 w 2309114"/>
                            <a:gd name="T1" fmla="*/ 0 h 175260"/>
                            <a:gd name="T2" fmla="*/ 0 w 2309114"/>
                            <a:gd name="T3" fmla="*/ 175260 h 175260"/>
                            <a:gd name="T4" fmla="*/ 2309114 w 2309114"/>
                            <a:gd name="T5" fmla="*/ 175260 h 175260"/>
                            <a:gd name="T6" fmla="*/ 2309114 w 2309114"/>
                            <a:gd name="T7" fmla="*/ 0 h 175260"/>
                            <a:gd name="T8" fmla="*/ 0 w 2309114"/>
                            <a:gd name="T9" fmla="*/ 0 h 175260"/>
                            <a:gd name="T10" fmla="*/ 0 w 2309114"/>
                            <a:gd name="T11" fmla="*/ 0 h 175260"/>
                            <a:gd name="T12" fmla="*/ 2309114 w 2309114"/>
                            <a:gd name="T13" fmla="*/ 175260 h 175260"/>
                          </a:gdLst>
                          <a:ahLst/>
                          <a:cxnLst>
                            <a:cxn ang="0">
                              <a:pos x="T0" y="T1"/>
                            </a:cxn>
                            <a:cxn ang="0">
                              <a:pos x="T2" y="T3"/>
                            </a:cxn>
                            <a:cxn ang="0">
                              <a:pos x="T4" y="T5"/>
                            </a:cxn>
                            <a:cxn ang="0">
                              <a:pos x="T6" y="T7"/>
                            </a:cxn>
                            <a:cxn ang="0">
                              <a:pos x="T8" y="T9"/>
                            </a:cxn>
                          </a:cxnLst>
                          <a:rect l="T10" t="T11" r="T12" b="T13"/>
                          <a:pathLst>
                            <a:path w="2309114" h="175260">
                              <a:moveTo>
                                <a:pt x="0" y="0"/>
                              </a:moveTo>
                              <a:lnTo>
                                <a:pt x="0" y="175260"/>
                              </a:lnTo>
                              <a:lnTo>
                                <a:pt x="2309114" y="175260"/>
                              </a:lnTo>
                              <a:lnTo>
                                <a:pt x="2309114"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83.65pt;margin-top:705pt;width:181.8pt;height:1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9114,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DXjAMAAGcJAAAOAAAAZHJzL2Uyb0RvYy54bWysVv+O4zQQ/h+Jd7DyJ1I3cTb9kWq7J+6W&#10;IqTlOOnKA7iJ00QkdrDdpgviGXgEXuOkEzxDeSNmJkmb7lG2ICo1seMv4/nmG8/k7tW+KtlOGlto&#10;tfD4TeAxqRKdFmqz8L5fLUczj1knVCpKreTCe5LWe3X/+Wd3TT2Xoc51mUrDwIiy86ZeeLlz9dz3&#10;bZLLStgbXUsFi5k2lXAwNRs/NaIB61Xph0Ew8Rtt0troRFoLTx/aRe+e7GeZTNx3WWalY+XCA98c&#10;XQ1d13j17+/EfGNEnRdJ54b4D15UolCw6dHUg3CCbU3xiamqSIy2OnM3ia58nWVFIokDsOHBMzbv&#10;c1FL4gLBsfUxTPb/M5u83b0zrEgXXuQxJSqQ6PDb4Y/Dx8MH+v9++PDnryzCODW1nQP8ff3OIFNb&#10;P+rkBwsL/tkKTixg2Lr5VqdgT2ydptjsM1Phm8Ca7UmCp6MEcu9YAg/D22A2m4BSCazx6TiEMW4h&#10;5v3byda6r6UmS2L3aF0rYQojEiDtaKzASFaVoOYXPgtYw8B0zDlRAZ2OMH4Gy9lp0yEqPENdNHY7&#10;gLWG2CWLEO+je51rl50cD8Av2J0MoC/anQ7AwUVX4QwfXf2HSMZnsEu8+bW6XCcMHyrzIl/+gkCQ&#10;Z5s+k0TeJ1eyV112wYgJLG0BZXStLWYyphqk64p3qQooTMULYHAYwbdXgSFLEDy+CgzSI3h6FRhE&#10;RXA8BAP9E1cDxRPL5goVg8K54qAIlM4VhhyK5wqCSWevFg5DhZRxyBo6xnTWWH48xbhc6Z1caQK6&#10;ZyUAtj6tlupT1OlcArQH9PeazPUnHIn9S3hfZXqD/b013Or7HJOU2sq2OCFvqlLHWGAoB5XK6rJI&#10;l0VZInlrNus3pWE7AeFd0q9T4QxWUhYpja+127RPoFZ24caqSV3m55iHUfA6jEfLyWw6ipbReBRP&#10;g9ko4PHreBJEcfSw/AVzlkfzvEhTqR4LJfuOx6PrOkrXe9teRT0PxY7H4ZiOw5n3ZyQD+v0dSaO3&#10;KqU0yqVIv+rGThRlO/bPPaYgA+3+ToGgBoQ9p21Sa50+Qf8xGpIWlIOvExjk2vzksQY6/cKzP26F&#10;kR4rv1HQSmMeRZjhNInG0xAmZriyHq4IlYCphec8KAQ4fONgBq9sa1NsctiJUyyU/hL6XlZgeyL/&#10;Wq+6CXRzYtB9eeDnwnBOqNP30f1fAAAA//8DAFBLAwQUAAYACAAAACEAdav4B+IAAAANAQAADwAA&#10;AGRycy9kb3ducmV2LnhtbEyPwU7DMBBE70j8g7VI3KjdhKQ0xKkKUsu1hKqiNzdekojYDrHbhr/v&#10;9gS3nd3R7Jt8MZqOnXDwrbMSphMBDG3ldGtrCduP1cMTMB+U1apzFiX8oodFcXuTq0y7s33HUxlq&#10;RiHWZ0pCE0Kfce6rBo3yE9ejpduXG4wKJIea60GdKdx0PBIi5Ua1lj40qsfXBqvv8mgkROVbEn2u&#10;+5+XZL7cr6v9ZtytNlLe343LZ2ABx/Bnhis+oUNBTAd3tNqzjnQ6i8lKw+NUUCuyJLGYAztcV/Es&#10;BV7k/H+L4gIAAP//AwBQSwECLQAUAAYACAAAACEAtoM4kv4AAADhAQAAEwAAAAAAAAAAAAAAAAAA&#10;AAAAW0NvbnRlbnRfVHlwZXNdLnhtbFBLAQItABQABgAIAAAAIQA4/SH/1gAAAJQBAAALAAAAAAAA&#10;AAAAAAAAAC8BAABfcmVscy8ucmVsc1BLAQItABQABgAIAAAAIQCxJ9DXjAMAAGcJAAAOAAAAAAAA&#10;AAAAAAAAAC4CAABkcnMvZTJvRG9jLnhtbFBLAQItABQABgAIAAAAIQB1q/gH4gAAAA0BAAAPAAAA&#10;AAAAAAAAAAAAAOYFAABkcnMvZG93bnJldi54bWxQSwUGAAAAAAQABADzAAAA9QYAAAAA&#10;" o:allowincell="f" path="m,l,175260r2309114,l2309114,,,xe" stroked="f">
                <v:path arrowok="t" o:connecttype="custom" o:connectlocs="0,0;0,175260;2308860,175260;2308860,0;0,0" o:connectangles="0,0,0,0,0" textboxrect="0,0,2309114,175260"/>
                <w10:wrap anchorx="page" anchory="page"/>
              </v:shape>
            </w:pict>
          </mc:Fallback>
        </mc:AlternateContent>
      </w:r>
    </w:p>
    <w:p w:rsidR="001876E0" w:rsidRPr="001876E0" w:rsidRDefault="001876E0" w:rsidP="000840D2">
      <w:pPr>
        <w:numPr>
          <w:ilvl w:val="0"/>
          <w:numId w:val="54"/>
        </w:numPr>
        <w:ind w:left="1134" w:hanging="425"/>
        <w:contextualSpacing/>
        <w:rPr>
          <w:rFonts w:ascii="Times New Roman" w:hAnsi="Times New Roman"/>
          <w:sz w:val="28"/>
          <w:szCs w:val="28"/>
        </w:rPr>
      </w:pPr>
      <w:r w:rsidRPr="001876E0">
        <w:rPr>
          <w:rFonts w:ascii="Times New Roman" w:hAnsi="Times New Roman"/>
          <w:sz w:val="28"/>
          <w:szCs w:val="28"/>
        </w:rPr>
        <w:t>среда в дошкольной организации гетерогенна, состоит из разнообразных элементов, необходимых для оптимизации всех видов деятельности ребенка.</w:t>
      </w:r>
    </w:p>
    <w:p w:rsidR="001876E0" w:rsidRPr="001876E0" w:rsidRDefault="001876E0" w:rsidP="000840D2">
      <w:pPr>
        <w:numPr>
          <w:ilvl w:val="0"/>
          <w:numId w:val="54"/>
        </w:numPr>
        <w:ind w:left="1134" w:hanging="425"/>
        <w:contextualSpacing/>
        <w:rPr>
          <w:rFonts w:ascii="Times New Roman" w:hAnsi="Times New Roman"/>
          <w:sz w:val="28"/>
          <w:szCs w:val="28"/>
        </w:rPr>
      </w:pPr>
      <w:r w:rsidRPr="001876E0">
        <w:rPr>
          <w:rFonts w:ascii="Times New Roman" w:hAnsi="Times New Roman"/>
          <w:sz w:val="28"/>
          <w:szCs w:val="28"/>
        </w:rPr>
        <w:t>среда позволяет детям переходить от одного вида деятельности к другому, выполнять их как взаимосвязанные жизненные моменты.</w:t>
      </w:r>
    </w:p>
    <w:p w:rsidR="001876E0" w:rsidRPr="001876E0" w:rsidRDefault="001876E0" w:rsidP="000840D2">
      <w:pPr>
        <w:numPr>
          <w:ilvl w:val="0"/>
          <w:numId w:val="54"/>
        </w:numPr>
        <w:ind w:left="1134" w:hanging="425"/>
        <w:contextualSpacing/>
        <w:rPr>
          <w:rFonts w:ascii="Times New Roman" w:hAnsi="Times New Roman"/>
          <w:sz w:val="28"/>
          <w:szCs w:val="28"/>
        </w:rPr>
      </w:pPr>
      <w:r w:rsidRPr="001876E0">
        <w:rPr>
          <w:rFonts w:ascii="Times New Roman" w:hAnsi="Times New Roman"/>
          <w:sz w:val="28"/>
          <w:szCs w:val="28"/>
        </w:rPr>
        <w:t>среда гибкая и управляемая как со стороны ребенка, так и со стороны взрослого.</w:t>
      </w: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В группах раннего возраста РППС предусматривает наличие центров детской активности:</w:t>
      </w:r>
    </w:p>
    <w:tbl>
      <w:tblPr>
        <w:tblW w:w="5000" w:type="pct"/>
        <w:tblCellMar>
          <w:left w:w="0" w:type="dxa"/>
          <w:right w:w="0" w:type="dxa"/>
        </w:tblCellMar>
        <w:tblLook w:val="0000" w:firstRow="0" w:lastRow="0" w:firstColumn="0" w:lastColumn="0" w:noHBand="0" w:noVBand="0"/>
      </w:tblPr>
      <w:tblGrid>
        <w:gridCol w:w="4115"/>
        <w:gridCol w:w="5531"/>
      </w:tblGrid>
      <w:tr w:rsidR="001876E0" w:rsidRPr="00081A98" w:rsidTr="001876E0">
        <w:trPr>
          <w:cantSplit/>
          <w:trHeight w:hRule="exact" w:val="553"/>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center"/>
              <w:rPr>
                <w:rFonts w:ascii="Times New Roman" w:hAnsi="Times New Roman"/>
                <w:b/>
                <w:bCs/>
                <w:i/>
                <w:iCs/>
                <w:sz w:val="24"/>
                <w:szCs w:val="24"/>
              </w:rPr>
            </w:pPr>
            <w:r w:rsidRPr="00081A98">
              <w:rPr>
                <w:rFonts w:ascii="Times New Roman" w:hAnsi="Times New Roman"/>
                <w:b/>
                <w:bCs/>
                <w:i/>
                <w:iCs/>
                <w:sz w:val="24"/>
                <w:szCs w:val="24"/>
              </w:rPr>
              <w:lastRenderedPageBreak/>
              <w:t>Название центра активности</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center"/>
              <w:rPr>
                <w:rFonts w:ascii="Times New Roman" w:hAnsi="Times New Roman"/>
                <w:b/>
                <w:bCs/>
                <w:i/>
                <w:iCs/>
                <w:sz w:val="24"/>
                <w:szCs w:val="24"/>
              </w:rPr>
            </w:pPr>
            <w:r w:rsidRPr="00081A98">
              <w:rPr>
                <w:rFonts w:ascii="Times New Roman" w:hAnsi="Times New Roman"/>
                <w:b/>
                <w:bCs/>
                <w:i/>
                <w:iCs/>
                <w:sz w:val="24"/>
                <w:szCs w:val="24"/>
              </w:rPr>
              <w:t>Направленность</w:t>
            </w:r>
          </w:p>
        </w:tc>
      </w:tr>
      <w:tr w:rsidR="001876E0" w:rsidRPr="00081A98" w:rsidTr="001876E0">
        <w:trPr>
          <w:cantSplit/>
          <w:trHeight w:hRule="exact" w:val="644"/>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двигательной активности</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развития основных движений детей</w:t>
            </w:r>
          </w:p>
        </w:tc>
      </w:tr>
      <w:tr w:rsidR="001876E0" w:rsidRPr="00081A98" w:rsidTr="00C751FA">
        <w:trPr>
          <w:cantSplit/>
          <w:trHeight w:hRule="exact" w:val="944"/>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сенсорики и конструирования</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tc>
      </w:tr>
      <w:tr w:rsidR="001876E0" w:rsidRPr="00081A98" w:rsidTr="00C751FA">
        <w:trPr>
          <w:cantSplit/>
          <w:trHeight w:hRule="exact" w:val="794"/>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для организации предметных и предметно-манипуляторных игр</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организации совместных игр со сверстниками под руководством взрослого.</w:t>
            </w:r>
          </w:p>
        </w:tc>
      </w:tr>
      <w:tr w:rsidR="001876E0" w:rsidRPr="00081A98" w:rsidTr="00C751FA">
        <w:trPr>
          <w:cantSplit/>
          <w:trHeight w:hRule="exact" w:val="1251"/>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творчества и продуктивной деятельности</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tc>
      </w:tr>
      <w:tr w:rsidR="001876E0" w:rsidRPr="00081A98" w:rsidTr="001876E0">
        <w:trPr>
          <w:cantSplit/>
          <w:trHeight w:hRule="exact" w:val="847"/>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познания и коммуникации (книжный уголок)</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развития восприятия смысла сказок, стихов, рассматривания картинок.</w:t>
            </w:r>
          </w:p>
        </w:tc>
      </w:tr>
      <w:tr w:rsidR="001876E0" w:rsidRPr="00081A98" w:rsidTr="00C751FA">
        <w:trPr>
          <w:cantSplit/>
          <w:trHeight w:hRule="exact" w:val="1500"/>
        </w:trPr>
        <w:tc>
          <w:tcPr>
            <w:tcW w:w="2133"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Центр экспериментирования и труда</w:t>
            </w:r>
          </w:p>
        </w:tc>
        <w:tc>
          <w:tcPr>
            <w:tcW w:w="2867"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876E0" w:rsidRPr="00081A98" w:rsidRDefault="001876E0" w:rsidP="000840D2">
            <w:pPr>
              <w:ind w:firstLine="57"/>
              <w:contextualSpacing/>
              <w:jc w:val="left"/>
              <w:rPr>
                <w:rFonts w:ascii="Times New Roman" w:hAnsi="Times New Roman"/>
                <w:sz w:val="24"/>
                <w:szCs w:val="24"/>
              </w:rPr>
            </w:pPr>
            <w:r w:rsidRPr="00081A98">
              <w:rPr>
                <w:rFonts w:ascii="Times New Roman" w:hAnsi="Times New Roman"/>
                <w:sz w:val="24"/>
                <w:szCs w:val="24"/>
              </w:rPr>
              <w:t>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т.п.).</w:t>
            </w:r>
          </w:p>
        </w:tc>
      </w:tr>
    </w:tbl>
    <w:p w:rsidR="001876E0" w:rsidRDefault="001876E0" w:rsidP="000840D2">
      <w:pPr>
        <w:contextualSpacing/>
        <w:rPr>
          <w:rFonts w:ascii="Times New Roman" w:hAnsi="Times New Roman"/>
          <w:sz w:val="28"/>
          <w:szCs w:val="28"/>
        </w:rPr>
      </w:pP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В группах для детей дошкольного возраста РППС предусматривает наличие центров детской активности:</w:t>
      </w:r>
    </w:p>
    <w:tbl>
      <w:tblPr>
        <w:tblW w:w="5000" w:type="pct"/>
        <w:tblLayout w:type="fixed"/>
        <w:tblCellMar>
          <w:left w:w="0" w:type="dxa"/>
          <w:right w:w="0" w:type="dxa"/>
        </w:tblCellMar>
        <w:tblLook w:val="0000" w:firstRow="0" w:lastRow="0" w:firstColumn="0" w:lastColumn="0" w:noHBand="0" w:noVBand="0"/>
      </w:tblPr>
      <w:tblGrid>
        <w:gridCol w:w="2556"/>
        <w:gridCol w:w="7090"/>
      </w:tblGrid>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firstLine="57"/>
              <w:contextualSpacing/>
              <w:jc w:val="center"/>
              <w:rPr>
                <w:rFonts w:ascii="Times New Roman" w:hAnsi="Times New Roman"/>
                <w:b/>
                <w:bCs/>
                <w:i/>
                <w:iCs/>
                <w:sz w:val="24"/>
                <w:szCs w:val="24"/>
              </w:rPr>
            </w:pPr>
            <w:r w:rsidRPr="00081A98">
              <w:rPr>
                <w:rFonts w:ascii="Times New Roman" w:hAnsi="Times New Roman"/>
                <w:b/>
                <w:bCs/>
                <w:i/>
                <w:iCs/>
                <w:sz w:val="24"/>
                <w:szCs w:val="24"/>
              </w:rPr>
              <w:t>Название центра активности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firstLine="57"/>
              <w:contextualSpacing/>
              <w:jc w:val="center"/>
              <w:rPr>
                <w:rFonts w:ascii="Times New Roman" w:hAnsi="Times New Roman"/>
                <w:b/>
                <w:bCs/>
                <w:i/>
                <w:iCs/>
                <w:sz w:val="24"/>
                <w:szCs w:val="24"/>
              </w:rPr>
            </w:pPr>
            <w:r w:rsidRPr="00081A98">
              <w:rPr>
                <w:rFonts w:ascii="Times New Roman" w:hAnsi="Times New Roman"/>
                <w:b/>
                <w:bCs/>
                <w:i/>
                <w:iCs/>
                <w:sz w:val="24"/>
                <w:szCs w:val="24"/>
              </w:rPr>
              <w:t>Направленность</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двигательной активности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безопасности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игры</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конструирования</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 xml:space="preserve">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w:t>
            </w:r>
            <w:r w:rsidRPr="00081A98">
              <w:rPr>
                <w:rFonts w:ascii="Times New Roman" w:hAnsi="Times New Roman"/>
                <w:sz w:val="24"/>
                <w:szCs w:val="24"/>
              </w:rPr>
              <w:lastRenderedPageBreak/>
              <w:t>развитие», «Социально-коммуникативное развитие» и «Художественно-эстетическое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lastRenderedPageBreak/>
              <w:t>Центр логики и математики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экспериментирования, организации наблюдения и труда</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познания и коммуникации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Книжный уголок</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театрализации и музицирования</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уединения</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Предназначен для снятия психоэмоционального напряжения воспитанников.</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коррекции</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Предназначен для организации совместной деятельности воспитателя и/или специалиста с детьми с ОВЗ, направлен на коррекцию имеющихся у них нарушений.</w:t>
            </w:r>
          </w:p>
        </w:tc>
      </w:tr>
      <w:tr w:rsidR="001876E0" w:rsidRPr="00081A98" w:rsidTr="001876E0">
        <w:tc>
          <w:tcPr>
            <w:tcW w:w="132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6" w:firstLine="0"/>
              <w:contextualSpacing/>
              <w:jc w:val="left"/>
              <w:rPr>
                <w:rFonts w:ascii="Times New Roman" w:hAnsi="Times New Roman"/>
                <w:sz w:val="24"/>
                <w:szCs w:val="24"/>
              </w:rPr>
            </w:pPr>
            <w:r w:rsidRPr="00081A98">
              <w:rPr>
                <w:rFonts w:ascii="Times New Roman" w:hAnsi="Times New Roman"/>
                <w:sz w:val="24"/>
                <w:szCs w:val="24"/>
              </w:rPr>
              <w:t>Центр творчества</w:t>
            </w:r>
          </w:p>
        </w:tc>
        <w:tc>
          <w:tcPr>
            <w:tcW w:w="3675" w:type="pct"/>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876E0" w:rsidRPr="00081A98" w:rsidRDefault="001876E0" w:rsidP="000840D2">
            <w:pPr>
              <w:ind w:left="142" w:firstLine="0"/>
              <w:contextualSpacing/>
              <w:jc w:val="left"/>
              <w:rPr>
                <w:rFonts w:ascii="Times New Roman" w:hAnsi="Times New Roman"/>
                <w:sz w:val="24"/>
                <w:szCs w:val="24"/>
              </w:rPr>
            </w:pPr>
            <w:r w:rsidRPr="00081A98">
              <w:rPr>
                <w:rFonts w:ascii="Times New Roman" w:hAnsi="Times New Roman"/>
                <w:sz w:val="24"/>
                <w:szCs w:val="24"/>
              </w:rPr>
              <w:t>Предназначен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tc>
      </w:tr>
    </w:tbl>
    <w:p w:rsidR="001876E0" w:rsidRDefault="001876E0" w:rsidP="000840D2">
      <w:pPr>
        <w:contextualSpacing/>
        <w:rPr>
          <w:rFonts w:ascii="Times New Roman" w:hAnsi="Times New Roman"/>
          <w:sz w:val="28"/>
          <w:szCs w:val="28"/>
        </w:rPr>
      </w:pP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В раздевалках всех групп имеются информационные стенды для родителей. На них размещена разнообразная информация по вопросам психолого-педагогического просвещения родителей, с целью повышения уровня общей и педагогической культуры.</w:t>
      </w:r>
    </w:p>
    <w:p w:rsidR="001876E0" w:rsidRPr="001876E0" w:rsidRDefault="001876E0" w:rsidP="000840D2">
      <w:pPr>
        <w:contextualSpacing/>
        <w:rPr>
          <w:rFonts w:ascii="Times New Roman" w:hAnsi="Times New Roman"/>
          <w:sz w:val="28"/>
          <w:szCs w:val="28"/>
        </w:rPr>
      </w:pPr>
      <w:r w:rsidRPr="001876E0">
        <w:rPr>
          <w:rFonts w:ascii="Times New Roman" w:hAnsi="Times New Roman"/>
          <w:sz w:val="28"/>
          <w:szCs w:val="28"/>
        </w:rPr>
        <w:t xml:space="preserve">Территория детского сада – важное составляющее звено предметно-развивающей среды. В летний период развивающим пространством становится территория детского сада, стараниями педагогов оснащенная различными объектами, которые используются для оздоровления и экологического </w:t>
      </w:r>
      <w:r w:rsidRPr="001876E0">
        <w:rPr>
          <w:rFonts w:ascii="Times New Roman" w:hAnsi="Times New Roman"/>
          <w:sz w:val="28"/>
          <w:szCs w:val="28"/>
        </w:rPr>
        <w:lastRenderedPageBreak/>
        <w:t>воспитания детей: домик для насекомых, огород, цветочные клумбы, тропа здоровья. На территории с детьми организуются различные массовые мероприятия: конкурсы, развлечения, праздники. Это способствует воспитанию бережного отношения к природе, формированию экологической культуры у детей.</w:t>
      </w:r>
    </w:p>
    <w:p w:rsidR="00C751FA" w:rsidRDefault="00C751FA" w:rsidP="000840D2">
      <w:pPr>
        <w:contextualSpacing/>
        <w:rPr>
          <w:rFonts w:ascii="Times New Roman" w:hAnsi="Times New Roman"/>
          <w:b/>
          <w:sz w:val="28"/>
          <w:szCs w:val="28"/>
        </w:rPr>
      </w:pPr>
    </w:p>
    <w:p w:rsidR="00347024" w:rsidRDefault="00347024" w:rsidP="000840D2">
      <w:pPr>
        <w:contextualSpacing/>
        <w:rPr>
          <w:rFonts w:ascii="Times New Roman" w:hAnsi="Times New Roman"/>
          <w:b/>
          <w:sz w:val="28"/>
          <w:szCs w:val="28"/>
        </w:rPr>
      </w:pPr>
      <w:r w:rsidRPr="00347024">
        <w:rPr>
          <w:rFonts w:ascii="Times New Roman" w:hAnsi="Times New Roman"/>
          <w:b/>
          <w:sz w:val="28"/>
          <w:szCs w:val="28"/>
        </w:rPr>
        <w:t xml:space="preserve">3.5 Описание психолого-педагогических и кадровых условий реализации Программы </w:t>
      </w:r>
    </w:p>
    <w:p w:rsidR="00C751FA" w:rsidRPr="00347024" w:rsidRDefault="00C751FA" w:rsidP="000840D2">
      <w:pPr>
        <w:contextualSpacing/>
        <w:rPr>
          <w:rFonts w:ascii="Times New Roman" w:hAnsi="Times New Roman"/>
          <w:b/>
          <w:sz w:val="28"/>
          <w:szCs w:val="28"/>
        </w:rPr>
      </w:pP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Успешная реализация Федеральной программы обеспечивается следующими психолого</w:t>
      </w:r>
      <w:r>
        <w:rPr>
          <w:rFonts w:ascii="Times New Roman" w:hAnsi="Times New Roman"/>
          <w:sz w:val="28"/>
          <w:szCs w:val="28"/>
        </w:rPr>
        <w:t>-</w:t>
      </w:r>
      <w:r w:rsidRPr="00347024">
        <w:rPr>
          <w:rFonts w:ascii="Times New Roman" w:hAnsi="Times New Roman"/>
          <w:sz w:val="28"/>
          <w:szCs w:val="28"/>
        </w:rPr>
        <w:t xml:space="preserve">педагогическими условиями: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5) создание развивающей и эмоционально комфортной для ребенка образовательной среды, способствующей эмоционально-ценностному, социально</w:t>
      </w:r>
      <w:r>
        <w:rPr>
          <w:rFonts w:ascii="Times New Roman" w:hAnsi="Times New Roman"/>
          <w:sz w:val="28"/>
          <w:szCs w:val="28"/>
        </w:rPr>
        <w:t>-</w:t>
      </w:r>
      <w:r w:rsidRPr="00347024">
        <w:rPr>
          <w:rFonts w:ascii="Times New Roman" w:hAnsi="Times New Roman"/>
          <w:sz w:val="28"/>
          <w:szCs w:val="28"/>
        </w:rPr>
        <w:t xml:space="preserve">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lastRenderedPageBreak/>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 9) совершенствование образовательной работы на основе результатов выявления запросов родительского и профессионального сообщества;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w:t>
      </w:r>
      <w:r w:rsidRPr="00347024">
        <w:rPr>
          <w:rFonts w:ascii="Times New Roman" w:hAnsi="Times New Roman"/>
          <w:sz w:val="28"/>
          <w:szCs w:val="28"/>
        </w:rPr>
        <w:lastRenderedPageBreak/>
        <w:t xml:space="preserve">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 </w:t>
      </w:r>
    </w:p>
    <w:p w:rsid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rsidR="00347024" w:rsidRP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rsidR="00347024" w:rsidRPr="00347024" w:rsidRDefault="00347024" w:rsidP="000840D2">
      <w:pPr>
        <w:contextualSpacing/>
        <w:rPr>
          <w:rFonts w:ascii="Times New Roman" w:hAnsi="Times New Roman"/>
          <w:sz w:val="28"/>
          <w:szCs w:val="28"/>
        </w:rPr>
      </w:pPr>
      <w:r w:rsidRPr="00347024">
        <w:rPr>
          <w:rFonts w:ascii="Times New Roman" w:hAnsi="Times New Roman"/>
          <w:sz w:val="28"/>
          <w:szCs w:val="28"/>
        </w:rPr>
        <w:t>МДОАУ «Детский сад № 106» г. Орска на 100 % укомплектован педагогическими кадрами. Педагогический коллектив состоит из 24 педагогов, из них 16 воспитателей детей дошкольного возраста, 1 музыкальный руководитель, 1 старший воспитатель, 3 учитель-логопед, 2 учитель –дефектолог, 1 педагог – психолог.</w:t>
      </w:r>
    </w:p>
    <w:p w:rsidR="00347024" w:rsidRPr="00347024" w:rsidRDefault="00347024" w:rsidP="000840D2">
      <w:pPr>
        <w:contextualSpacing/>
        <w:rPr>
          <w:rFonts w:ascii="Times New Roman" w:hAnsi="Times New Roman"/>
          <w:sz w:val="28"/>
          <w:szCs w:val="28"/>
        </w:rPr>
      </w:pPr>
      <w:r w:rsidRPr="00347024">
        <w:rPr>
          <w:rFonts w:ascii="Times New Roman" w:hAnsi="Times New Roman"/>
          <w:sz w:val="28"/>
          <w:szCs w:val="28"/>
        </w:rPr>
        <w:t xml:space="preserve"> Кадровый состав МДОАУ характеризует средний возрастной ценз, наличие большого творческого потенциала; 100 % педагогов имеют высшее и среднее педагогическое образование.  Педагоги проходят обучение на курсах повышения квалификации по проблемам реализации ФГОС ДО, повышают свой профессиональный уровень через посещения методических объединений города, прохождение процедуры аттестации, самообразование. Имеющийся уровень подготовки позволяет педагогам успешно решать задачи образования, воспитания и развития детей дошкольного возраста, обозначенные в ОП ДО.</w:t>
      </w:r>
    </w:p>
    <w:p w:rsidR="00C751FA" w:rsidRDefault="00C751FA" w:rsidP="000840D2">
      <w:pPr>
        <w:contextualSpacing/>
        <w:rPr>
          <w:rFonts w:ascii="Times New Roman" w:hAnsi="Times New Roman"/>
          <w:b/>
          <w:sz w:val="28"/>
          <w:szCs w:val="28"/>
        </w:rPr>
      </w:pPr>
    </w:p>
    <w:p w:rsidR="005F23B1" w:rsidRDefault="005F23B1" w:rsidP="000840D2">
      <w:pPr>
        <w:contextualSpacing/>
        <w:rPr>
          <w:rFonts w:ascii="Times New Roman" w:hAnsi="Times New Roman"/>
          <w:b/>
          <w:sz w:val="28"/>
          <w:szCs w:val="28"/>
        </w:rPr>
      </w:pPr>
      <w:r w:rsidRPr="005F23B1">
        <w:rPr>
          <w:rFonts w:ascii="Times New Roman" w:hAnsi="Times New Roman"/>
          <w:b/>
          <w:sz w:val="28"/>
          <w:szCs w:val="28"/>
        </w:rPr>
        <w:t>3.6 Перечень литературных, музыкальных, художественных, анимационных произведений для реализации Образовательной программы дошкольного образования</w:t>
      </w:r>
    </w:p>
    <w:p w:rsidR="00C751FA" w:rsidRPr="005F23B1" w:rsidRDefault="00C751FA" w:rsidP="000840D2">
      <w:pPr>
        <w:contextualSpacing/>
        <w:rPr>
          <w:rFonts w:ascii="Times New Roman" w:hAnsi="Times New Roman"/>
          <w:b/>
          <w:sz w:val="28"/>
          <w:szCs w:val="28"/>
        </w:rPr>
      </w:pP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 3.6.1 Перечень художественной литературы.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lastRenderedPageBreak/>
        <w:t xml:space="preserve">0т 2 до 3 лет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Русский фольклор</w:t>
      </w:r>
      <w:r w:rsidRPr="005F23B1">
        <w:rPr>
          <w:rFonts w:ascii="Times New Roman" w:hAnsi="Times New Roman"/>
          <w:sz w:val="28"/>
          <w:szCs w:val="28"/>
        </w:rPr>
        <w:t xml:space="preserve"> Песенки, потешки, заклички. «Ай,Ванька-дружок», «Ай, ду-ду, ду-ду, ду-ду…», «Ай, не плачь, не плачь, не плачь…», «Ах ты, моя деточка…», «Бай, бай, бай, бай…», «Бежала лесочком…», «Заяц Егор…», «Идёт Бай по стене…», «Из-за леса, из-за гор»…», «Куй, куй чеботок…», «Наша Маша Маленькая…», «Наши уточки с утра…», «Ну-ка, милый пастушок…», «Ой, заинька, по сеничкам…», «Поехали, поехали…», «Пошел котик на торжок…» обр. М.Булатова, «Пошли коровушки…» обр. Карнауховой, «Привяжу я козлика» обр. М.Булатова, «Сел сверчок на шесток…» обр. Карнауховой, «Солнышко-ведрышко…», «У Аленки в гостях», «Уж я Танюшке пирог испеку», «Чики, чики, кички». Сказки. «Козлятки и волк», обр. К. Ушинского; «Маша и медведь», «Теремок», обр. М.Булатова; «Три медведя», обр. А. Н. Толстого; Фольклор народов мира Песенки, потешки. «Котауси и Мауси»(англ.песенка. Перевод К.Чуковского), «Ласковые песенки» (азербайджанская песенка), Сказки. «Три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Б. Заходера. </w:t>
      </w:r>
    </w:p>
    <w:p w:rsid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Произведения поэтов и писателей России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Поэзия.</w:t>
      </w:r>
      <w:r w:rsidRPr="005F23B1">
        <w:rPr>
          <w:rFonts w:ascii="Times New Roman" w:hAnsi="Times New Roman"/>
          <w:sz w:val="28"/>
          <w:szCs w:val="28"/>
        </w:rPr>
        <w:t xml:space="preserve">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 Э. Мош- ковская. «Приказ» (в сокр.); Н. Пикулева. «Лисий хвостик», «Надувала кошка шар...»; Н. Саконская. «Где мой пальчик?»; А. Пушкин. «Ветер по морю гуляет... » (из «Сказки о царе Салтане»); М. Лермонтов. «Спи, младенец... » (из стихотворения «Казачья колыбельная»); А. Барто, П. Барто. «Девочка- ревушка»; А. Введенский. «Мышка»; А. Плещеев. «Сельская песня»; Г. Са- пгир. «Кошка»; К. Чуковский. «Федотка», «Путаница».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Проза.</w:t>
      </w:r>
      <w:r w:rsidRPr="005F23B1">
        <w:rPr>
          <w:rFonts w:ascii="Times New Roman" w:hAnsi="Times New Roman"/>
          <w:sz w:val="28"/>
          <w:szCs w:val="28"/>
        </w:rPr>
        <w:t xml:space="preserve"> Л. Толстой. «Спала кошка на крыше...», «Был у Пети и Миши конь...»; Л. Толстой. «Три медведя»; В. Сутеев. «Кто сказал „мяу“?»; В. Би- анки. «Лис и мышонок»; Г. Балл. «Желтячок»; Н. Павлова. «Земляничка». </w:t>
      </w:r>
    </w:p>
    <w:p w:rsid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Произведения поэтов и писателей разных стран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Поэзия.</w:t>
      </w:r>
      <w:r w:rsidRPr="005F23B1">
        <w:rPr>
          <w:rFonts w:ascii="Times New Roman" w:hAnsi="Times New Roman"/>
          <w:sz w:val="28"/>
          <w:szCs w:val="28"/>
        </w:rPr>
        <w:t xml:space="preserve"> С. Капутикян. «Все спят», «Маша обедает» пер. с арм. Т. Спендиаровой; П. Воронько. «Обновки», пер. с укр. С. Маршака; пер. с польск. В. Приходько. Проза. «Горшочек каши» Бр.Гримм, пер. с нем. В.Введенского, Крошка- Малышка пер. с шотланд. Пер. Н.Шерешенского, Д. Биссет. «Га-га-га!», пер. с англ. Н. Шерешевской; Ч. Янчарский. «В магазине игрушек», «Друзья» (из книги «Приключения Мишки Ушастика»). </w:t>
      </w:r>
    </w:p>
    <w:p w:rsidR="005F23B1" w:rsidRDefault="005F23B1" w:rsidP="000840D2">
      <w:pPr>
        <w:contextualSpacing/>
        <w:rPr>
          <w:rFonts w:ascii="Times New Roman" w:hAnsi="Times New Roman"/>
          <w:b/>
          <w:sz w:val="28"/>
          <w:szCs w:val="28"/>
        </w:rPr>
      </w:pPr>
    </w:p>
    <w:p w:rsidR="005F23B1" w:rsidRDefault="005F23B1" w:rsidP="000840D2">
      <w:pPr>
        <w:contextualSpacing/>
        <w:rPr>
          <w:rFonts w:ascii="Times New Roman" w:hAnsi="Times New Roman"/>
          <w:b/>
          <w:sz w:val="28"/>
          <w:szCs w:val="28"/>
        </w:rPr>
      </w:pPr>
      <w:r w:rsidRPr="005F23B1">
        <w:rPr>
          <w:rFonts w:ascii="Times New Roman" w:hAnsi="Times New Roman"/>
          <w:b/>
          <w:sz w:val="28"/>
          <w:szCs w:val="28"/>
        </w:rPr>
        <w:t>От 3 до 4 лет.</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Русский фольклор</w:t>
      </w:r>
      <w:r w:rsidRPr="005F23B1">
        <w:rPr>
          <w:rFonts w:ascii="Times New Roman" w:hAnsi="Times New Roman"/>
          <w:sz w:val="28"/>
          <w:szCs w:val="28"/>
        </w:rPr>
        <w:t xml:space="preserve"> </w:t>
      </w:r>
    </w:p>
    <w:p w:rsidR="005F23B1" w:rsidRDefault="005F23B1" w:rsidP="000840D2">
      <w:pPr>
        <w:contextualSpacing/>
      </w:pPr>
      <w:r w:rsidRPr="005F23B1">
        <w:rPr>
          <w:rFonts w:ascii="Times New Roman" w:hAnsi="Times New Roman"/>
          <w:sz w:val="28"/>
          <w:szCs w:val="28"/>
        </w:rPr>
        <w:t xml:space="preserve">Песенки, потешки, заклички. «Пальчик-мальчик…», «Заинька, попляши…», «Ночь пришла…», «Сорока, сорока…», «Еду-еду к бабе, к </w:t>
      </w:r>
      <w:r w:rsidRPr="005F23B1">
        <w:rPr>
          <w:rFonts w:ascii="Times New Roman" w:hAnsi="Times New Roman"/>
          <w:sz w:val="28"/>
          <w:szCs w:val="28"/>
        </w:rPr>
        <w:lastRenderedPageBreak/>
        <w:t>деду…», «Тили-бом! Тили-бом!…», «Как у</w:t>
      </w:r>
      <w:r w:rsidRPr="005F23B1">
        <w:t xml:space="preserve"> </w:t>
      </w:r>
      <w:r w:rsidRPr="005F23B1">
        <w:rPr>
          <w:rFonts w:ascii="Times New Roman" w:hAnsi="Times New Roman"/>
          <w:sz w:val="28"/>
          <w:szCs w:val="28"/>
        </w:rPr>
        <w:t>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 Сказки. «Колобок», обр. К. Ушинского; «Теремок»; «Маша и медведь»; «Волк и козлята», обр. А. Н. Толстого; «Лиса, заяц и петух»;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r w:rsidRPr="005F23B1">
        <w:t xml:space="preserve">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Фольклор народов мира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Песенки.</w:t>
      </w:r>
      <w:r w:rsidRPr="005F23B1">
        <w:rPr>
          <w:rFonts w:ascii="Times New Roman" w:hAnsi="Times New Roman"/>
          <w:sz w:val="28"/>
          <w:szCs w:val="28"/>
        </w:rPr>
        <w:t xml:space="preserve"> «Где ночует солнце?», «Две фасольки, три боба», «Дедушка Рох», «Дождь», «Знаешь мама, где я был?», «Люли. Люли, моя крошка», «Лошадка пони», «Ой, в зеленом бору», «Отличные пшеничные», «Палочки», «Ручки, спляшите разок», «Что за грохот», пер. с латыш. С. Маршака; «Танцуй, моя кукла» «Ягненок»,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Сказки.</w:t>
      </w:r>
      <w:r w:rsidRPr="005F23B1">
        <w:rPr>
          <w:rFonts w:ascii="Times New Roman" w:hAnsi="Times New Roman"/>
          <w:sz w:val="28"/>
          <w:szCs w:val="28"/>
        </w:rPr>
        <w:t xml:space="preserve"> «Воробей и лиса» (болгарская сказка), «Ленивая Бручолина» (итал. обр. Л.Вершининой),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 «Падчерица» (сказка народов Африки), «Почему кот моется после еды» (лит. сказка), «Почему у зайца губа рассечена» (эст.), «Хитрая лиса» (коряк.сказка).</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Произведения поэтов и писателей России</w:t>
      </w:r>
    </w:p>
    <w:p w:rsidR="005F23B1" w:rsidRDefault="005F23B1" w:rsidP="000840D2">
      <w:pPr>
        <w:contextualSpacing/>
        <w:rPr>
          <w:rFonts w:ascii="Times New Roman" w:hAnsi="Times New Roman"/>
          <w:i/>
          <w:sz w:val="28"/>
          <w:szCs w:val="28"/>
        </w:rPr>
      </w:pPr>
      <w:r w:rsidRPr="005F23B1">
        <w:rPr>
          <w:rFonts w:ascii="Times New Roman" w:hAnsi="Times New Roman"/>
          <w:sz w:val="28"/>
          <w:szCs w:val="28"/>
        </w:rPr>
        <w:t xml:space="preserve"> </w:t>
      </w:r>
      <w:r w:rsidRPr="005F23B1">
        <w:rPr>
          <w:rFonts w:ascii="Times New Roman" w:hAnsi="Times New Roman"/>
          <w:i/>
          <w:sz w:val="28"/>
          <w:szCs w:val="28"/>
        </w:rPr>
        <w:t>Поэзия.</w:t>
      </w:r>
      <w:r>
        <w:rPr>
          <w:rFonts w:ascii="Times New Roman" w:hAnsi="Times New Roman"/>
          <w:i/>
          <w:sz w:val="28"/>
          <w:szCs w:val="28"/>
        </w:rPr>
        <w:t xml:space="preserve"> </w:t>
      </w:r>
      <w:r w:rsidRPr="005F23B1">
        <w:rPr>
          <w:rFonts w:ascii="Times New Roman" w:hAnsi="Times New Roman"/>
          <w:sz w:val="28"/>
          <w:szCs w:val="28"/>
        </w:rPr>
        <w:t xml:space="preserve">З.Александров «Мой Мишка», «Плохая девочка»; К. Бальмонт. «Осень», «Золотая рыбка», «Комарики-макарики», «Росинка»; А.Барто «Лягушата», «Машенька», «Резиновая Зина»; В. Берестов «Бычок», «Веселое лето», «Заячий след», «Коза», «Курица с цыплятами», «Лисица-медсестрица», «Песенка весенних минут», «Петушки», «Снегопад»; А. Блок. «Зайчик», «Ветхая избушка»; А. Кольцов. «Дуют ветры…» (из стихотворения «Русская песня»); В.Введенский «Песенка о лошадке»; Т.Волгина «Где, чей дом»; О. Высоцкая «Веселый паровоз», «Елочка», «Летняя физкультура», «Салют»; С.Городецкий «Кто это?»; Н. Заболоцкий. «Как мыши с котом воевали»; Б.Заходер «Портниха», «Строители», «Шофер»; М. Ивенсен «Елочка»; Е.Ильина «Наша елка»; И.Кольцов «Русская песня»; И. Косяков. «Все она», «Чик-чирик»; В.Левин «Маленькая песенка о большом дожде», «Несостоявшееся знакомство», «Обыкновенная история»; А.Майков «Колыбельная песня», «Ласточка примчалась»; И.Мазнин «Про сову»; В. Маяковский. «Что такое хорошо и что такое плохо?», «Что ни страница — то слон, то львица»; С. Михалков. «Песенка друзей», «От кареты до ракеты»; </w:t>
      </w:r>
      <w:r w:rsidRPr="005F23B1">
        <w:rPr>
          <w:rFonts w:ascii="Times New Roman" w:hAnsi="Times New Roman"/>
          <w:sz w:val="28"/>
          <w:szCs w:val="28"/>
        </w:rPr>
        <w:lastRenderedPageBreak/>
        <w:t>Л.Модзалевский «Мотылек»; Ю.Мориц «Очень задумчивый день», «Хохотальная путаница», «Это очень интересно»; Э. Мошковская «Жадина», «Апрель», «Дедушка Дерево», «Капризы», «Не буду бояться!», «Цапли», «Я – машина!»; И.Никитин «Песня»; В.Орлов «Разноцветная планета», «Январь»; И.Пивоварова «Бегемотики», «Волшебная палочка», «Овечки на крылечке», «Разговор с сорокой»; Н.Пикулева «Приглашение к завтраку»; А. Плещеев. «Осень наступила…», «Весна» (в сокр.), «Внучка»; А. Пушкин. «Ветер, ветер! Ты могуч!..», «Свет наш, солнышко!..», «Месяц, месяц…» (из «Сказки о мертвой царевне и о семи богатырях»); Н.Саконская «Разговор о маме»; И. Токмакова «Медведь», «Поиграем», «Где спит рыбка», «Десять птичек - стайка»; Ф.Тютчев «Весенняя гроза», «В небе тают облака»; А.Фет «Ласточки пропали»; С. Черный. «Приставалка», «На коньках», «Про Катюшу»; К. Чуковский. «Путаница», «Краденое солнце», «Мойдодыр», «Муха-цокотуха», «Ежики смеются», «Елка», «Айболит», «Чудо-дерево», «Радость», «Черепаха»; М.Яснов «А луна - за нами», «Колыбельная для мизинчика», «Мы с дедушкой», «Мы с мылом», «У меня есть все», «Хорошо бы научиться», «Я мою руки»</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Проза. Т.Александрова. «Медвежонок Бурик»; Г.Балл «Новичок на прогулке»; В. Бианки. «Купание медвежат», «Мишка-башка»; Л. Воронкова. «Маша-растеряша», «Снег идет» (из книги «Снег идет»), «Таня выбирает елку»; Ю. Дмитриев. «Маленькие сказки про Мушонка»; Б. Житков. «Что я видел»; М. Зощенко. «Умная птичка»; С.Козлов «Дружба», «Такое дерево»; Д. Мамин-Сибиряк «Аленушкины сказки»; Н.Павлова «Чьи башмачки?»; Е.Пермяк «Хитрый коврик»; М.Пришвин «Дятел», «Листопад»; С. Прокофьева. «Маша и Ойка», «Когда можно плакать», «Сказка о невоспитанном мышонке» (из книги «Машины сказки»); А. Толстой. «Еж», «Лиса», «Петушки»; Л.Толстой «Блка и волк», «Зайцы», «Ленивая дочь», «Тетерев и лиса», «Птица свила гнездо…»; «Таня знала буквы…»; «У Вари был чиж…», «Пришла весна…»; К. Ушинский. «Бишка», «Петушок с семьей», «Уточки», «Васька», «Лиса Патрикеевна», «Коровка», «Спор деревьев»; Г. Цыферов. «Когда не хватает игрушек», «Когда не хватает игрушек» (из книги «Про цыпленка, солнце и медвежонка»); Е.Чарушина «Волчишко», «Еж», «Как мальчик Женя научился говорить букву «р»», К. Чуковский. «Так и не так».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Произведения поэтов и писателей разных стран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Поэзия.</w:t>
      </w:r>
      <w:r w:rsidRPr="005F23B1">
        <w:rPr>
          <w:rFonts w:ascii="Times New Roman" w:hAnsi="Times New Roman"/>
          <w:sz w:val="28"/>
          <w:szCs w:val="28"/>
        </w:rPr>
        <w:t xml:space="preserve"> А. Босев. «Дождь», пер. с болг. И. Мазнина, «Трое» пер. с болг. В. Викторова; Е. Виеру. «Ежик и барабан», пер. с молд. Я. Акима; П. Воронько. «Хитрый ежик», пер. с укр. С. Маршака, «Березка», «Липка»; С. Капутикян. «Кто скорее допьет», «Маша не плачет», пер. с арм. Т. Спендиаровой; М.Карем «Мой кот», пер. с франц. М. Кудиновой; Л.Квитко «Дочка», «Ручеек», Д.Киплинг «Есть у меня шестерка слуг»; Л. Милева. «Быстроножка и Серая Одежка», пер. с болг. М. Маринова.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Проза.</w:t>
      </w:r>
      <w:r w:rsidRPr="005F23B1">
        <w:rPr>
          <w:rFonts w:ascii="Times New Roman" w:hAnsi="Times New Roman"/>
          <w:sz w:val="28"/>
          <w:szCs w:val="28"/>
        </w:rPr>
        <w:t xml:space="preserve"> О. Альфаро. «Козлик-герой», пер. с исп. Т. Давитьянц; Л.Берг «Пит и трехколесный велосипед»; Е. Бехлерова. «Капустный лист», пер. с польск. Г. Лукина; Д. Биссет. «Лягушка в зеркале», пер. с англ. Н. Шерешевской; Л. Муур. «Крошка Енот и Тот, кто сидит в пруду», пер. с англ. О. Образцовой; Б. Поттер. </w:t>
      </w:r>
      <w:r w:rsidRPr="005F23B1">
        <w:rPr>
          <w:rFonts w:ascii="Times New Roman" w:hAnsi="Times New Roman"/>
          <w:sz w:val="28"/>
          <w:szCs w:val="28"/>
        </w:rPr>
        <w:lastRenderedPageBreak/>
        <w:t xml:space="preserve">«Ухти-Тухти», пер. с англ. О. Образцовой; Й. Чапек. «Трудный день», «В лесу», «Кукла Яринка» (из книги «Приключения песика и кошечки»), пер. с чешск. Г. Лукина; Ч. Янчарский. «Игры», «Самокат» (из книги «Приключения Мишки Ушастика»), пер. с польск. В. Приходько.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Произведения для заучивания наизусть</w:t>
      </w:r>
      <w:r w:rsidRPr="005F23B1">
        <w:rPr>
          <w:rFonts w:ascii="Times New Roman" w:hAnsi="Times New Roman"/>
          <w:sz w:val="28"/>
          <w:szCs w:val="28"/>
        </w:rPr>
        <w:t xml:space="preserve"> «Пальчик-мальчик…»,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От 4 до 5 лет.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Русский фольклор</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 </w:t>
      </w:r>
      <w:r w:rsidRPr="005F23B1">
        <w:rPr>
          <w:rFonts w:ascii="Times New Roman" w:hAnsi="Times New Roman"/>
          <w:i/>
          <w:sz w:val="28"/>
          <w:szCs w:val="28"/>
        </w:rPr>
        <w:t>Песенки, потешки, заклички.</w:t>
      </w:r>
      <w:r w:rsidRPr="005F23B1">
        <w:rPr>
          <w:rFonts w:ascii="Times New Roman" w:hAnsi="Times New Roman"/>
          <w:sz w:val="28"/>
          <w:szCs w:val="28"/>
        </w:rPr>
        <w:t xml:space="preserve"> «Барашеньки…», «Ваня, где ты был?», «Во поле рябинушка», «Гуси, вы гуси…», «Дед хотел уху сварить», «Долгоногий журавель», «Наш козел…»; «Зайчишка-трусишка…»; «Дон! Дон! Дон!..», «Иголка, иголка», «Ножки, ножки, где вы были?..», «Сидит, сидит зайка…», «Кот на печку пошел…», «Сегодня день целый…», «Идет лисичка по мосту…», «Солнышко-ведрышко…», «Иди, весна, иди, красна…», «Лень - потягота», «Наш козел - стрекозел», «Раз, два, шли утята», «Стучит, бренчит по улице», «Ты трава ль моя, травинушка», «Ходит конь по бережку», «Чики -брики», «Я по лесу по зеленому бреду».</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 </w:t>
      </w:r>
      <w:r w:rsidRPr="005F23B1">
        <w:rPr>
          <w:rFonts w:ascii="Times New Roman" w:hAnsi="Times New Roman"/>
          <w:i/>
          <w:sz w:val="28"/>
          <w:szCs w:val="28"/>
        </w:rPr>
        <w:t>Сказки.</w:t>
      </w:r>
      <w:r w:rsidRPr="005F23B1">
        <w:rPr>
          <w:rFonts w:ascii="Times New Roman" w:hAnsi="Times New Roman"/>
          <w:sz w:val="28"/>
          <w:szCs w:val="28"/>
        </w:rPr>
        <w:t xml:space="preserve"> «Война грибов с ягодами», обр. В. Даля; «Жихарка», обр. И. Карнауховой; «Журавль и цапля», «Зимовье зверей», обр. И. Соколова-Микитова; «Лиса и козел», обр. О. Капицы; «Лиса-лапотница»; «Сестрица Аленушка и братец Иванушка», обр. А. Н. Толстого; «Лисичка-сестричка и волк», обр. М. Булатова; «Привередница», «Про Иванушку-дурачка»; «Петушок и бобовое зернышко», обр. О. Капицы.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Фольклор народов мира</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 </w:t>
      </w:r>
      <w:r w:rsidRPr="005F23B1">
        <w:rPr>
          <w:rFonts w:ascii="Times New Roman" w:hAnsi="Times New Roman"/>
          <w:i/>
          <w:sz w:val="28"/>
          <w:szCs w:val="28"/>
        </w:rPr>
        <w:t>Песенки и потешки.</w:t>
      </w:r>
      <w:r w:rsidRPr="005F23B1">
        <w:rPr>
          <w:rFonts w:ascii="Times New Roman" w:hAnsi="Times New Roman"/>
          <w:sz w:val="28"/>
          <w:szCs w:val="28"/>
        </w:rPr>
        <w:t xml:space="preserve"> «Барабек» перевод К.Чуковского, «Гоп! Гоп! Конь живой», «Дождик перестань», «Кто сильнее всего на свете?», «Купите лук, зеленый лук», «Ласточка», «Лесной наряд», «Скрюченная песня», «Рыбки», «Стуки-стуки, глянь в окно», «Утята», франц., обр. Н.</w:t>
      </w:r>
      <w:r w:rsidRPr="005F23B1">
        <w:t xml:space="preserve"> </w:t>
      </w:r>
      <w:r w:rsidRPr="005F23B1">
        <w:rPr>
          <w:rFonts w:ascii="Times New Roman" w:hAnsi="Times New Roman"/>
          <w:sz w:val="28"/>
          <w:szCs w:val="28"/>
        </w:rPr>
        <w:t xml:space="preserve">Гернет и С. Гиппиус; «Чив-чив, воробей», пер. с коми-пермяц. В. Климова; «Пальцы», пер. с нем. Л. Яхина; «Мешок», татар., пер. Р. Ягофарова, пересказ Л. Кузьмина.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Сказки</w:t>
      </w:r>
      <w:r w:rsidRPr="005F23B1">
        <w:rPr>
          <w:rFonts w:ascii="Times New Roman" w:hAnsi="Times New Roman"/>
          <w:sz w:val="28"/>
          <w:szCs w:val="28"/>
        </w:rPr>
        <w:t>. «Врун», «Ивовый росток» обр.Н.Фельдмана, «Как собака дуга искала» обр. С. Фетисова, «Колосок» обр. С.Могилевской, «Пирог» обр. М. Абрамовой, «Соломенный бычоксмоляной бочок» пер. А.Нечаева, «Страшный гость» обр. А.Гаффа,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Произведения поэтов и писателей России</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 </w:t>
      </w:r>
      <w:r w:rsidRPr="005F23B1">
        <w:rPr>
          <w:rFonts w:ascii="Times New Roman" w:hAnsi="Times New Roman"/>
          <w:i/>
          <w:sz w:val="28"/>
          <w:szCs w:val="28"/>
        </w:rPr>
        <w:t>Поэзия.</w:t>
      </w:r>
      <w:r w:rsidRPr="005F23B1">
        <w:rPr>
          <w:rFonts w:ascii="Times New Roman" w:hAnsi="Times New Roman"/>
          <w:sz w:val="28"/>
          <w:szCs w:val="28"/>
        </w:rPr>
        <w:t xml:space="preserve"> Я.Аким «Первый снег»; З.Александрова «Ветер на речке», «Дождик», «Елочка», «Одуванчик», «Птичья елка», «Таня пропала»; Е.Баратынский «Весна»; А. Барто. «Уехали»; «Вязанье», «Маляр», «Снегирь», </w:t>
      </w:r>
      <w:r w:rsidRPr="005F23B1">
        <w:rPr>
          <w:rFonts w:ascii="Times New Roman" w:hAnsi="Times New Roman"/>
          <w:sz w:val="28"/>
          <w:szCs w:val="28"/>
        </w:rPr>
        <w:lastRenderedPageBreak/>
        <w:t xml:space="preserve">«Я знаю, что надо придумать»; И. Бунин. «Листопад» (отрывок); С. Дрожжин. «Улицей гуляет…» (из стихотворения «В крестьянской семье»); С. Есенин. «Поет зима — аукает…»; В.Инбер «Сороконожки»;Г.Кружков «Ррры!»; Ю.Кушак «Новость», «Сорок сорок»; А. Майков. «Осенние листья по ветру кружат…», «Весна», «Уходи, Зима седая!»; С. Михалков. «Дядя Степа», «А что у вас?», «Где очки?», «Рисунок»; Ю. Мориц. «Волшебное слово», «Гуляли у реки», «Ежик резиновый», «Огромный собачий секрет», «Пони», «Чертик», «Песенка про сказку»; «Дом гнома, гном — дома!»; Н. Некрасов. «Не ветер бушует над бором…» (из поэмы «Мороз, Красный нос»); Л.Николаенко «Кто рассыпал колокольчики»; В.Орлов «Почему медведь спит зимой», «С базара»; А. Пушкин. «Уж небо осенью дышало…» (из романа «Евгений Онегин»), «Румяной зарею»; Е.Серова «Кошачьи лапки», «Одуванчик», «Похвалили»; И. Суриков. «Зима»; А. Фет «Буря», «Весенний дождь», «Зреет рожь над жаркой нивой», «Мама! Глянь-ка из окошка…»; М.Яснов «Вышла чашка погулять», «Отдохните!», «Пахнет варежка лошадкой», «Пироги с морошкою», «Спасибо!», «Чашка заболела», «Что рисую маме».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Проза.</w:t>
      </w:r>
      <w:r w:rsidRPr="005F23B1">
        <w:rPr>
          <w:rFonts w:ascii="Times New Roman" w:hAnsi="Times New Roman"/>
          <w:sz w:val="28"/>
          <w:szCs w:val="28"/>
        </w:rPr>
        <w:t xml:space="preserve"> В. Бианки. «Подкидыш»; А. Введенский. «О девочке Маше, о собачке Петушке и о кошке Ниточке» (главы из книги); В. Вересаев. «Братишка»; С. Воронин. «Воинственный Жако»; М. Зощенко. «Показательный ребенок», «Глупая история»; Л. Пантелеев. «На море» (глава из книги «Рассказы о Белочке и Тамарочке»); Н. Сладков. «Неслух»; Л.Толстой «Булька», «Лгун», «Котенок», «Отец и сыновья», «Собака и тень», «Хотела галка пить»; К. Ушинский «Четыре желания», «Ласточка», «Чужое яичко», «Бодливая корова».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Литературные сказки.</w:t>
      </w:r>
      <w:r w:rsidRPr="005F23B1">
        <w:rPr>
          <w:rFonts w:ascii="Times New Roman" w:hAnsi="Times New Roman"/>
          <w:sz w:val="28"/>
          <w:szCs w:val="28"/>
        </w:rPr>
        <w:t xml:space="preserve"> В. Бианки. «Первая охота»; М. Горький. «Воробьишко»; В.Даль «Ворона»; Д. Мамин-Сибиряк «Аленушкины сказки»; В. Осеева. «Волшебная иголочка»; Л.Петрушевская «Все непонятливые»; Р. Сеф. «Сказка о кругленьких и длинненьких человечках»; К. Чуковский. «Телефон», «Тараканище», «Федорино горе»;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Произведения поэтов и писателей разных стран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Поэзия.</w:t>
      </w:r>
      <w:r w:rsidRPr="005F23B1">
        <w:rPr>
          <w:rFonts w:ascii="Times New Roman" w:hAnsi="Times New Roman"/>
          <w:sz w:val="28"/>
          <w:szCs w:val="28"/>
        </w:rPr>
        <w:t xml:space="preserve"> В. Витка «Считалочка», пер. с белорус. И. Токмаковой; Ф. Грубин «Слезы», пер. с чеш. Е. Солоновича, «Горка», «Качели», «Ромашки»; Я.Райнис «Наперегонки»; Ю. Тувим «Овощи», «Чудеса», пер. с польск. В. Приходько; «Про пана Трулялинского», пересказ с польск. Б. Заходера; </w:t>
      </w:r>
    </w:p>
    <w:p w:rsidR="005F23B1" w:rsidRDefault="005F23B1" w:rsidP="000840D2">
      <w:pPr>
        <w:contextualSpacing/>
        <w:rPr>
          <w:rFonts w:ascii="Times New Roman" w:hAnsi="Times New Roman"/>
          <w:sz w:val="28"/>
          <w:szCs w:val="28"/>
        </w:rPr>
      </w:pPr>
      <w:r w:rsidRPr="005F23B1">
        <w:rPr>
          <w:rFonts w:ascii="Times New Roman" w:hAnsi="Times New Roman"/>
          <w:i/>
          <w:sz w:val="28"/>
          <w:szCs w:val="28"/>
        </w:rPr>
        <w:t>Литературные сказки.</w:t>
      </w:r>
      <w:r w:rsidRPr="005F23B1">
        <w:rPr>
          <w:rFonts w:ascii="Times New Roman" w:hAnsi="Times New Roman"/>
          <w:sz w:val="28"/>
          <w:szCs w:val="28"/>
        </w:rPr>
        <w:t xml:space="preserve"> Г.Андерсен «Дикие лебеди»; Д. Биссет. «Про мальчика, который рычал на тигров», пер. с англ. Н. Шерешевской, «Про поросенка, который учился летать»; Э. Блайтон. «Знаменитый утенок Тим» (главы из книги), пер. с англ. Э. Паперной; С.Вангели «Приключения Гугуцэ»; Э.Турбьерн «Приключения в лесу Елки –на-горке»; Э. Хогарт. «Мафин и его веселые друзья» (главы из книги), пер. с англ. О. Образцовой и Н. Шанько. </w:t>
      </w:r>
    </w:p>
    <w:p w:rsidR="005F23B1" w:rsidRDefault="005F23B1" w:rsidP="000840D2">
      <w:pPr>
        <w:contextualSpacing/>
        <w:rPr>
          <w:rFonts w:ascii="Times New Roman" w:hAnsi="Times New Roman"/>
          <w:sz w:val="28"/>
          <w:szCs w:val="28"/>
        </w:rPr>
      </w:pPr>
      <w:r w:rsidRPr="005F23B1">
        <w:rPr>
          <w:rFonts w:ascii="Times New Roman" w:hAnsi="Times New Roman"/>
          <w:b/>
          <w:sz w:val="28"/>
          <w:szCs w:val="28"/>
        </w:rPr>
        <w:t>Произведения для заучивания наизусть</w:t>
      </w:r>
      <w:r w:rsidRPr="005F23B1">
        <w:rPr>
          <w:rFonts w:ascii="Times New Roman" w:hAnsi="Times New Roman"/>
          <w:sz w:val="28"/>
          <w:szCs w:val="28"/>
        </w:rPr>
        <w:t xml:space="preserve"> </w:t>
      </w:r>
    </w:p>
    <w:p w:rsidR="005F23B1" w:rsidRDefault="005F23B1" w:rsidP="000840D2">
      <w:pPr>
        <w:contextualSpacing/>
        <w:rPr>
          <w:rFonts w:ascii="Times New Roman" w:hAnsi="Times New Roman"/>
          <w:sz w:val="28"/>
          <w:szCs w:val="28"/>
        </w:rPr>
      </w:pPr>
      <w:r w:rsidRPr="005F23B1">
        <w:rPr>
          <w:rFonts w:ascii="Times New Roman" w:hAnsi="Times New Roman"/>
          <w:sz w:val="28"/>
          <w:szCs w:val="28"/>
        </w:rPr>
        <w:t xml:space="preserve">«Дед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w:t>
      </w:r>
      <w:r w:rsidRPr="005F23B1">
        <w:rPr>
          <w:rFonts w:ascii="Times New Roman" w:hAnsi="Times New Roman"/>
          <w:sz w:val="28"/>
          <w:szCs w:val="28"/>
        </w:rPr>
        <w:lastRenderedPageBreak/>
        <w:t>придумать»; Л. Николаенко. «Кто рассыпал колокольчики...»; В. Орлов. «С базара», «Почему медведь зимой спит» (по выбору</w:t>
      </w:r>
      <w:r>
        <w:rPr>
          <w:rFonts w:ascii="Times New Roman" w:hAnsi="Times New Roman"/>
          <w:sz w:val="28"/>
          <w:szCs w:val="28"/>
        </w:rPr>
        <w:t xml:space="preserve"> </w:t>
      </w:r>
      <w:r w:rsidRPr="005F23B1">
        <w:rPr>
          <w:rFonts w:ascii="Times New Roman" w:hAnsi="Times New Roman"/>
          <w:sz w:val="28"/>
          <w:szCs w:val="28"/>
        </w:rPr>
        <w:t xml:space="preserve">воспитателя); Е. Серова. «Одуванчик», «Кошачьи лапки» (из цикла «Наши цветы»); «Купите лук...», шотл. нар. песенка, пер. И. Токмаковой.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От 5 до 6 лет. </w:t>
      </w:r>
    </w:p>
    <w:p w:rsidR="005F23B1" w:rsidRPr="005F23B1" w:rsidRDefault="005F23B1" w:rsidP="000840D2">
      <w:pPr>
        <w:contextualSpacing/>
        <w:rPr>
          <w:rFonts w:ascii="Times New Roman" w:hAnsi="Times New Roman"/>
          <w:b/>
          <w:sz w:val="28"/>
          <w:szCs w:val="28"/>
        </w:rPr>
      </w:pPr>
      <w:r w:rsidRPr="005F23B1">
        <w:rPr>
          <w:rFonts w:ascii="Times New Roman" w:hAnsi="Times New Roman"/>
          <w:b/>
          <w:sz w:val="28"/>
          <w:szCs w:val="28"/>
        </w:rPr>
        <w:t xml:space="preserve">Русский фольклор </w:t>
      </w:r>
    </w:p>
    <w:p w:rsidR="00730A18" w:rsidRDefault="005F23B1" w:rsidP="000840D2">
      <w:pPr>
        <w:contextualSpacing/>
        <w:rPr>
          <w:rFonts w:ascii="Times New Roman" w:hAnsi="Times New Roman"/>
          <w:sz w:val="28"/>
          <w:szCs w:val="28"/>
        </w:rPr>
      </w:pPr>
      <w:r w:rsidRPr="005F23B1">
        <w:rPr>
          <w:rFonts w:ascii="Times New Roman" w:hAnsi="Times New Roman"/>
          <w:i/>
          <w:sz w:val="28"/>
          <w:szCs w:val="28"/>
        </w:rPr>
        <w:t>Песенки.</w:t>
      </w:r>
      <w:r w:rsidRPr="005F23B1">
        <w:rPr>
          <w:rFonts w:ascii="Times New Roman" w:hAnsi="Times New Roman"/>
          <w:sz w:val="28"/>
          <w:szCs w:val="28"/>
        </w:rP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 ласточка…»; «Дождик, дождик, веселей…»; «Божья коровка…», «По дубу постучишь», «Уж ты пташечка». Сказки. «Докучные сказки», «Никита Кожемяка», «По-щучьему велению», «Рифмы», «Царевна-лягушка»,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 «Хвосты»; «Крылатый, мохнатый да масленный». Фольклор народов мира Песенки и поотешки. «Гречку мыли», литов., обр. Ю. Григорьева; «Журавли», «Который час?»,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 </w:t>
      </w:r>
    </w:p>
    <w:p w:rsidR="00730A18" w:rsidRDefault="005F23B1" w:rsidP="000840D2">
      <w:pPr>
        <w:contextualSpacing/>
        <w:rPr>
          <w:rFonts w:ascii="Times New Roman" w:hAnsi="Times New Roman"/>
          <w:sz w:val="28"/>
          <w:szCs w:val="28"/>
        </w:rPr>
      </w:pPr>
      <w:r w:rsidRPr="00730A18">
        <w:rPr>
          <w:rFonts w:ascii="Times New Roman" w:hAnsi="Times New Roman"/>
          <w:i/>
          <w:sz w:val="28"/>
          <w:szCs w:val="28"/>
        </w:rPr>
        <w:t>Сказки.</w:t>
      </w:r>
      <w:r w:rsidRPr="005F23B1">
        <w:rPr>
          <w:rFonts w:ascii="Times New Roman" w:hAnsi="Times New Roman"/>
          <w:sz w:val="28"/>
          <w:szCs w:val="28"/>
        </w:rPr>
        <w:t xml:space="preserve"> «Желтый аист», «О мышонке, который был кошкой, собакой и тигром» инд., «Чудессные истории про зайца по имени Лек», «Чудесный клад»,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 «Три поросенка», в обработке С. Михалкова. </w:t>
      </w:r>
    </w:p>
    <w:p w:rsidR="00730A18" w:rsidRPr="00730A18" w:rsidRDefault="005F23B1" w:rsidP="000840D2">
      <w:pPr>
        <w:contextualSpacing/>
        <w:rPr>
          <w:rFonts w:ascii="Times New Roman" w:hAnsi="Times New Roman"/>
          <w:b/>
          <w:sz w:val="28"/>
          <w:szCs w:val="28"/>
        </w:rPr>
      </w:pPr>
      <w:r w:rsidRPr="00730A18">
        <w:rPr>
          <w:rFonts w:ascii="Times New Roman" w:hAnsi="Times New Roman"/>
          <w:b/>
          <w:sz w:val="28"/>
          <w:szCs w:val="28"/>
        </w:rPr>
        <w:t xml:space="preserve">Произведения поэтов и писателей России </w:t>
      </w:r>
    </w:p>
    <w:p w:rsidR="00730A18" w:rsidRDefault="005F23B1" w:rsidP="000840D2">
      <w:pPr>
        <w:contextualSpacing/>
        <w:rPr>
          <w:rFonts w:ascii="Times New Roman" w:hAnsi="Times New Roman"/>
          <w:sz w:val="28"/>
          <w:szCs w:val="28"/>
        </w:rPr>
      </w:pPr>
      <w:r w:rsidRPr="00730A18">
        <w:rPr>
          <w:rFonts w:ascii="Times New Roman" w:hAnsi="Times New Roman"/>
          <w:i/>
          <w:sz w:val="28"/>
          <w:szCs w:val="28"/>
        </w:rPr>
        <w:t>Поэзия.</w:t>
      </w:r>
      <w:r w:rsidRPr="005F23B1">
        <w:rPr>
          <w:rFonts w:ascii="Times New Roman" w:hAnsi="Times New Roman"/>
          <w:sz w:val="28"/>
          <w:szCs w:val="28"/>
        </w:rPr>
        <w:t xml:space="preserve"> Я.Аким «Жадина»; А. Барто «Веревочка», «Гуси-лебеди», «Есть такие мальчики», «Мы не заметили жука»; И.Белоусов «Весенняя гостья»; И. Бунин «Первый снег»; Ю.Владимиров «Чудаки»; С. Городецкий. «Котенок»; С. Есенин. «Береза», «Черемуха»; Б.Заходер «Приятная встреча»; М.Исаковский «Поезжай за моря океаны»; В. Левин. «Сундук», «Лошадь»; Ю.Мориц «Домик с трубой»; И. Никитин. «Встреча зимы»; В.Орлов «Ты скажи мне, реченька»; А. Плещеев «Мой садик»; А. Пушкин «У лукоморья дуб зеленый», «Зимний вечер» (в сокр.); Р.Сеф «Бесконечные стихи», «Совет»;и.Суриков «Детство»; А. К. Толстой. «Осень, обсыпается весь наш бедный сад…»; Ф. Тютчев. «Есть в осени первоначальной…»; А. Фет. «Кот поет, глаза прищурил…»; М. Цветаева. «У кроватки»; С. Черный. «Волк»; М. Яснов. «Мирная считалка». </w:t>
      </w:r>
    </w:p>
    <w:p w:rsidR="00730A18" w:rsidRDefault="005F23B1" w:rsidP="000840D2">
      <w:pPr>
        <w:contextualSpacing/>
        <w:rPr>
          <w:rFonts w:ascii="Times New Roman" w:hAnsi="Times New Roman"/>
          <w:sz w:val="28"/>
          <w:szCs w:val="28"/>
        </w:rPr>
      </w:pPr>
      <w:r w:rsidRPr="00730A18">
        <w:rPr>
          <w:rFonts w:ascii="Times New Roman" w:hAnsi="Times New Roman"/>
          <w:i/>
          <w:sz w:val="28"/>
          <w:szCs w:val="28"/>
        </w:rPr>
        <w:t>Проза.</w:t>
      </w:r>
      <w:r w:rsidRPr="005F23B1">
        <w:rPr>
          <w:rFonts w:ascii="Times New Roman" w:hAnsi="Times New Roman"/>
          <w:sz w:val="28"/>
          <w:szCs w:val="28"/>
        </w:rPr>
        <w:t xml:space="preserve"> Б.Алмазов «Горбушка»; А.Гайдар «Чук и Гек»; В.Дмитриева «Малыш и Жучка»; В.Драгунский «Друг детства». «Сверху вниз, наискосок!»; Б.Житков «Белый домик», «Как я ловил человечков»; М.Москвина «Кроха»; </w:t>
      </w:r>
      <w:r w:rsidRPr="005F23B1">
        <w:rPr>
          <w:rFonts w:ascii="Times New Roman" w:hAnsi="Times New Roman"/>
          <w:sz w:val="28"/>
          <w:szCs w:val="28"/>
        </w:rPr>
        <w:lastRenderedPageBreak/>
        <w:t xml:space="preserve">Л.Пантелеев «Буква «ты»»; К.Паустовский «Котворюга»; Г.Снегирев «К морю», «Отважный пингвиненок», «Пингвиний пляж»; Л.Толстой «Косточка», «Лев и собачка», «Прыжок». </w:t>
      </w:r>
    </w:p>
    <w:p w:rsidR="00730A18" w:rsidRDefault="005F23B1" w:rsidP="000840D2">
      <w:pPr>
        <w:contextualSpacing/>
        <w:rPr>
          <w:rFonts w:ascii="Times New Roman" w:hAnsi="Times New Roman"/>
          <w:sz w:val="28"/>
          <w:szCs w:val="28"/>
        </w:rPr>
      </w:pPr>
      <w:r w:rsidRPr="00730A18">
        <w:rPr>
          <w:rFonts w:ascii="Times New Roman" w:hAnsi="Times New Roman"/>
          <w:i/>
          <w:sz w:val="28"/>
          <w:szCs w:val="28"/>
        </w:rPr>
        <w:t>Литературные сказки.</w:t>
      </w:r>
      <w:r w:rsidRPr="005F23B1">
        <w:rPr>
          <w:rFonts w:ascii="Times New Roman" w:hAnsi="Times New Roman"/>
          <w:sz w:val="28"/>
          <w:szCs w:val="28"/>
        </w:rPr>
        <w:t xml:space="preserve"> Т. Александрова. «Домовенок Кузька» (главы); В. Бианки. «Сова»; Б. Заходер. «Серая звездочка»; А.Волков «Волшебник Изумрудного города»;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 А.Митяев «Сказка про трех пиратов», Г.Сапгир «Как лягушку продавали», «Небылицы в лицах»; Н.Телешов «Крупеничка». </w:t>
      </w:r>
    </w:p>
    <w:p w:rsidR="00730A18" w:rsidRPr="00730A18" w:rsidRDefault="005F23B1" w:rsidP="000840D2">
      <w:pPr>
        <w:contextualSpacing/>
        <w:rPr>
          <w:rFonts w:ascii="Times New Roman" w:hAnsi="Times New Roman"/>
          <w:b/>
          <w:sz w:val="28"/>
          <w:szCs w:val="28"/>
        </w:rPr>
      </w:pPr>
      <w:r w:rsidRPr="00730A18">
        <w:rPr>
          <w:rFonts w:ascii="Times New Roman" w:hAnsi="Times New Roman"/>
          <w:b/>
          <w:sz w:val="28"/>
          <w:szCs w:val="28"/>
        </w:rPr>
        <w:t>Произведения поэтов и писателей разных стран</w:t>
      </w:r>
    </w:p>
    <w:p w:rsidR="00730A18" w:rsidRDefault="005F23B1" w:rsidP="000840D2">
      <w:pPr>
        <w:contextualSpacing/>
        <w:rPr>
          <w:rFonts w:ascii="Times New Roman" w:hAnsi="Times New Roman"/>
          <w:sz w:val="28"/>
          <w:szCs w:val="28"/>
        </w:rPr>
      </w:pPr>
      <w:r w:rsidRPr="005F23B1">
        <w:rPr>
          <w:rFonts w:ascii="Times New Roman" w:hAnsi="Times New Roman"/>
          <w:sz w:val="28"/>
          <w:szCs w:val="28"/>
        </w:rPr>
        <w:t xml:space="preserve"> </w:t>
      </w:r>
      <w:r w:rsidRPr="00730A18">
        <w:rPr>
          <w:rFonts w:ascii="Times New Roman" w:hAnsi="Times New Roman"/>
          <w:i/>
          <w:sz w:val="28"/>
          <w:szCs w:val="28"/>
        </w:rPr>
        <w:t>Поэзия.</w:t>
      </w:r>
      <w:r w:rsidRPr="005F23B1">
        <w:rPr>
          <w:rFonts w:ascii="Times New Roman" w:hAnsi="Times New Roman"/>
          <w:sz w:val="28"/>
          <w:szCs w:val="28"/>
        </w:rPr>
        <w:t xml:space="preserve"> Я. Бжехва. «На Горизонтских островах», пер. с польск. Б. Заходера; Г.Виеру «Мамин день»; М.карем «Мирная считалка»; В. Смит. «Про летающую корову», пер. с англ. Б.</w:t>
      </w:r>
      <w:r w:rsidR="00730A18" w:rsidRPr="00730A18">
        <w:t xml:space="preserve"> </w:t>
      </w:r>
      <w:r w:rsidR="00730A18" w:rsidRPr="00730A18">
        <w:rPr>
          <w:rFonts w:ascii="Times New Roman" w:hAnsi="Times New Roman"/>
          <w:sz w:val="28"/>
          <w:szCs w:val="28"/>
        </w:rPr>
        <w:t xml:space="preserve">Заходера; Ю.Тувим «Письмо ко всм детям по одному очень важному делу»; Д.Чиарди «О том, у кого три глаза».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Литературные сказки.</w:t>
      </w:r>
      <w:r w:rsidRPr="00730A18">
        <w:rPr>
          <w:rFonts w:ascii="Times New Roman" w:hAnsi="Times New Roman"/>
          <w:sz w:val="28"/>
          <w:szCs w:val="28"/>
        </w:rPr>
        <w:t xml:space="preserve"> Г.Андерсен «Огниво», «Оле-Лукойе», «Пастушка и трубочист», «Свинопас», «Соловей», «Стойкий оловянный солдатик»; Киплинг. «Слоненок», пер. с англ. К. Чуковского, стихи в пер. С. Маршака; О.Прйслер «Маленькая Баба-яга»; Д.Родари « Волшебный барабан». </w:t>
      </w:r>
    </w:p>
    <w:p w:rsidR="00730A18" w:rsidRDefault="00730A18" w:rsidP="000840D2">
      <w:pPr>
        <w:contextualSpacing/>
        <w:rPr>
          <w:rFonts w:ascii="Times New Roman" w:hAnsi="Times New Roman"/>
          <w:sz w:val="28"/>
          <w:szCs w:val="28"/>
        </w:rPr>
      </w:pPr>
      <w:r w:rsidRPr="00730A18">
        <w:rPr>
          <w:rFonts w:ascii="Times New Roman" w:hAnsi="Times New Roman"/>
          <w:b/>
          <w:sz w:val="28"/>
          <w:szCs w:val="28"/>
        </w:rPr>
        <w:t>Произведения для заучивания наизусть</w:t>
      </w:r>
      <w:r w:rsidRPr="00730A18">
        <w:rPr>
          <w:rFonts w:ascii="Times New Roman" w:hAnsi="Times New Roman"/>
          <w:sz w:val="28"/>
          <w:szCs w:val="28"/>
        </w:rPr>
        <w:t xml:space="preserve"> «По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w:t>
      </w:r>
    </w:p>
    <w:p w:rsidR="00730A18" w:rsidRPr="00730A18" w:rsidRDefault="00730A18" w:rsidP="000840D2">
      <w:pPr>
        <w:contextualSpacing/>
        <w:rPr>
          <w:rFonts w:ascii="Times New Roman" w:hAnsi="Times New Roman"/>
          <w:b/>
          <w:sz w:val="28"/>
          <w:szCs w:val="28"/>
        </w:rPr>
      </w:pPr>
      <w:r w:rsidRPr="00730A18">
        <w:rPr>
          <w:rFonts w:ascii="Times New Roman" w:hAnsi="Times New Roman"/>
          <w:b/>
          <w:sz w:val="28"/>
          <w:szCs w:val="28"/>
        </w:rPr>
        <w:t>От 6 до 7 лет.</w:t>
      </w:r>
    </w:p>
    <w:p w:rsidR="00730A18" w:rsidRDefault="00730A18" w:rsidP="000840D2">
      <w:pPr>
        <w:contextualSpacing/>
        <w:rPr>
          <w:rFonts w:ascii="Times New Roman" w:hAnsi="Times New Roman"/>
          <w:sz w:val="28"/>
          <w:szCs w:val="28"/>
        </w:rPr>
      </w:pPr>
      <w:r w:rsidRPr="00730A18">
        <w:rPr>
          <w:rFonts w:ascii="Times New Roman" w:hAnsi="Times New Roman"/>
          <w:b/>
          <w:sz w:val="28"/>
          <w:szCs w:val="28"/>
        </w:rPr>
        <w:t xml:space="preserve"> Русский фольклор</w:t>
      </w:r>
      <w:r w:rsidRPr="00730A18">
        <w:rPr>
          <w:rFonts w:ascii="Times New Roman" w:hAnsi="Times New Roman"/>
          <w:sz w:val="28"/>
          <w:szCs w:val="28"/>
        </w:rPr>
        <w:t xml:space="preserve">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Песенки и потешки.</w:t>
      </w:r>
      <w:r w:rsidRPr="00730A18">
        <w:rPr>
          <w:rFonts w:ascii="Times New Roman" w:hAnsi="Times New Roman"/>
          <w:sz w:val="28"/>
          <w:szCs w:val="28"/>
        </w:rPr>
        <w:t xml:space="preserve"> «Богат Ермошка», «Братцы, братцы», «Вы послушайте, ребята», «Где кисель – тут и сел», «Глупый Иван», «Лиса рожью шла…»; «Чигарики-чок-чигарок…»; «Зима пришла…»; «Идет матушка-весна…»; «Когда солнышко взойдет, роса на землю падет…», «Лиса рожью шла», «Сбил, сколотил - вот колесо», «Ты пирог съел?», «Федул, что губы надул?».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Календарные обрядовые песни.</w:t>
      </w:r>
      <w:r w:rsidRPr="00730A18">
        <w:rPr>
          <w:rFonts w:ascii="Times New Roman" w:hAnsi="Times New Roman"/>
          <w:sz w:val="28"/>
          <w:szCs w:val="28"/>
        </w:rPr>
        <w:t xml:space="preserve"> «Коляда! Коляда! А бывает коляда…»; «Коляда, коляда, ты подай пирога…»; «Как пошла коляда…»; «Как на масляной неделе…»; «Тин-тин-ка…»; «Масленица, Масленица!».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Сказки и былины.</w:t>
      </w:r>
      <w:r w:rsidRPr="00730A18">
        <w:rPr>
          <w:rFonts w:ascii="Times New Roman" w:hAnsi="Times New Roman"/>
          <w:sz w:val="28"/>
          <w:szCs w:val="28"/>
        </w:rPr>
        <w:t xml:space="preserve"> «Василиса прекрасная», «Волк и лиса», обр. И. Соколова-Микитова; «Добрыня и Змей», пересказ Н. Колпаковой; «Илья Муромец и Соловей-разбойник» (запись А. Гильфердинга, отрывок); «Не плюй в колодец — пригодится воды напиться», обр. К. Ушинского; «Садко» (запись П. Рыбникова, отрывок); «Семь Симеонов — семь работников», обр. И. Карнауховой; «Снегурочка» (по народным сюжетам); «Сынко-Филипко», пересказ Е. Поленовой. </w:t>
      </w:r>
    </w:p>
    <w:p w:rsidR="00730A18" w:rsidRPr="00730A18" w:rsidRDefault="00730A18" w:rsidP="000840D2">
      <w:pPr>
        <w:contextualSpacing/>
        <w:rPr>
          <w:rFonts w:ascii="Times New Roman" w:hAnsi="Times New Roman"/>
          <w:b/>
          <w:sz w:val="28"/>
          <w:szCs w:val="28"/>
        </w:rPr>
      </w:pPr>
      <w:r w:rsidRPr="00730A18">
        <w:rPr>
          <w:rFonts w:ascii="Times New Roman" w:hAnsi="Times New Roman"/>
          <w:b/>
          <w:sz w:val="28"/>
          <w:szCs w:val="28"/>
        </w:rPr>
        <w:t xml:space="preserve">Фольклор народов мира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lastRenderedPageBreak/>
        <w:t>Песенки.</w:t>
      </w:r>
      <w:r w:rsidRPr="00730A18">
        <w:rPr>
          <w:rFonts w:ascii="Times New Roman" w:hAnsi="Times New Roman"/>
          <w:sz w:val="28"/>
          <w:szCs w:val="28"/>
        </w:rPr>
        <w:t xml:space="preserve">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Сказки.</w:t>
      </w:r>
      <w:r w:rsidRPr="00730A18">
        <w:rPr>
          <w:rFonts w:ascii="Times New Roman" w:hAnsi="Times New Roman"/>
          <w:sz w:val="28"/>
          <w:szCs w:val="28"/>
        </w:rPr>
        <w:t xml:space="preserve"> «Айога», нанайск., обр. Д. Нагишкина; «Каждый свое получил», эстон., обр. М. Булатова; «Голубая птица», туркм., обр. А. Александровой и М. Туберовского; «Как собака нашла себе хозяина»; «Самый красивый наряд на свете», пер. с япон. В. Марковой. </w:t>
      </w:r>
    </w:p>
    <w:p w:rsidR="00730A18" w:rsidRPr="00730A18" w:rsidRDefault="00730A18" w:rsidP="000840D2">
      <w:pPr>
        <w:contextualSpacing/>
        <w:rPr>
          <w:rFonts w:ascii="Times New Roman" w:hAnsi="Times New Roman"/>
          <w:b/>
          <w:sz w:val="28"/>
          <w:szCs w:val="28"/>
        </w:rPr>
      </w:pPr>
      <w:r w:rsidRPr="00730A18">
        <w:rPr>
          <w:rFonts w:ascii="Times New Roman" w:hAnsi="Times New Roman"/>
          <w:b/>
          <w:sz w:val="28"/>
          <w:szCs w:val="28"/>
        </w:rPr>
        <w:t xml:space="preserve">Произведения поэтов и писателей России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Поэзия</w:t>
      </w:r>
      <w:r w:rsidRPr="00730A18">
        <w:rPr>
          <w:rFonts w:ascii="Times New Roman" w:hAnsi="Times New Roman"/>
          <w:sz w:val="28"/>
          <w:szCs w:val="28"/>
        </w:rPr>
        <w:t xml:space="preserve">. Я.Аким «Апрель»; А.Барто «Думают ли звери?», «Совесть», «Я думал, взрослые не врут»; В.Берестов «Дракон»; А.блок «На лугу»; Ю. Владимиров. «Оркестр»; М. Волошин. «Осенью»; С. Городецкий. «Первый снег», «Весенняя песенка»; С. Есенин. «Пороша», «Береза»; В. Жуковский. «Жаворонок» (в сокр.); М. Лермонтов. «Горные вершины» (из Гете); Э.Мошковская «Добежали до вечера», «Какие бывают подарки», «Хитрые старушки»; Н.Некрасов «Перед дождем»; В. Орлов «Ты лети к нам, скворушка»; А. Пушкин. «Зима! Крестьянин, торжествуя…» (из романа «Евгений Онегин»), «Птичка», «Еще дуют холодные ветры, «Вот север, тучи нагоняя…», «Птичка», «Птичка Божия не знает», «Цыгане»; Н. Рубцов. «Про зайца»; Г. Сапгир. «Считалки, скороговорки»; П. Соловьева. «День и ночь», «Подснежник»; И.Токмакова «Мне грустно»; Ф. Тютчев. «Весенние воды»; А. Фет. «Уж верба вся пушистая» (отрывок) «Что за вечер»; С.Черный «Волшебник», «Перед сном». </w:t>
      </w:r>
    </w:p>
    <w:p w:rsidR="00730A18" w:rsidRDefault="00730A18" w:rsidP="000840D2">
      <w:pPr>
        <w:contextualSpacing/>
        <w:rPr>
          <w:rFonts w:ascii="Times New Roman" w:hAnsi="Times New Roman"/>
          <w:sz w:val="28"/>
          <w:szCs w:val="28"/>
        </w:rPr>
      </w:pPr>
      <w:r w:rsidRPr="00730A18">
        <w:rPr>
          <w:rFonts w:ascii="Times New Roman" w:hAnsi="Times New Roman"/>
          <w:i/>
          <w:sz w:val="28"/>
          <w:szCs w:val="28"/>
        </w:rPr>
        <w:t>Проза.</w:t>
      </w:r>
      <w:r w:rsidRPr="00730A18">
        <w:rPr>
          <w:rFonts w:ascii="Times New Roman" w:hAnsi="Times New Roman"/>
          <w:sz w:val="28"/>
          <w:szCs w:val="28"/>
        </w:rPr>
        <w:t xml:space="preserve"> С.Алексеев «Первый ночной таран»; Е. Воробьев. «Обрывок провода»; М. Зощенко. «Великие путешественники»; Ю. Коваль. «Русачок-травник», «Стожок», «Выстрел»; К. Коровин. «Белка» (в сокр.); А. Куприн. «Слон»; Д.Мамин-Сибиряк «Медведко», «Серая Шейка»; А.Раскин «Как папа был маленьким». </w:t>
      </w:r>
    </w:p>
    <w:p w:rsidR="00BB024B" w:rsidRDefault="00730A18" w:rsidP="000840D2">
      <w:pPr>
        <w:contextualSpacing/>
        <w:rPr>
          <w:rFonts w:ascii="Times New Roman" w:hAnsi="Times New Roman"/>
          <w:sz w:val="28"/>
          <w:szCs w:val="28"/>
        </w:rPr>
      </w:pPr>
      <w:r w:rsidRPr="00730A18">
        <w:rPr>
          <w:rFonts w:ascii="Times New Roman" w:hAnsi="Times New Roman"/>
          <w:i/>
          <w:sz w:val="28"/>
          <w:szCs w:val="28"/>
        </w:rPr>
        <w:t>Литературные сказки.</w:t>
      </w:r>
      <w:r w:rsidRPr="00730A18">
        <w:rPr>
          <w:rFonts w:ascii="Times New Roman" w:hAnsi="Times New Roman"/>
          <w:sz w:val="28"/>
          <w:szCs w:val="28"/>
        </w:rPr>
        <w:t xml:space="preserve"> В. Даль. «Старик-годовик»; К. Драгунская. «Лекарство от послушности»; П. Ершов. «Конек Горбунок»; К. Паустовский. «Теплый хлеб»; А.Пушкин «Сказка о мертвой царевне и о семи богатырях»; А. Ремизов. «Хлебный голос», «Гуси-лебеди»; Г.Скребицкий «Всяк по-своему»; И. Соколов-Микитов. «Соль земли»; А.Усачев «Умная собачка Соня, или правила хорошего тона для маленьких собачек»; К. Ушинский. «Слепая лошадь»; </w:t>
      </w:r>
    </w:p>
    <w:p w:rsidR="00BB024B" w:rsidRPr="00BB024B" w:rsidRDefault="00730A18" w:rsidP="000840D2">
      <w:pPr>
        <w:contextualSpacing/>
        <w:rPr>
          <w:rFonts w:ascii="Times New Roman" w:hAnsi="Times New Roman"/>
          <w:b/>
          <w:sz w:val="28"/>
          <w:szCs w:val="28"/>
        </w:rPr>
      </w:pPr>
      <w:r w:rsidRPr="00BB024B">
        <w:rPr>
          <w:rFonts w:ascii="Times New Roman" w:hAnsi="Times New Roman"/>
          <w:b/>
          <w:sz w:val="28"/>
          <w:szCs w:val="28"/>
        </w:rPr>
        <w:t>Произведения поэтов и писателей разных стран</w:t>
      </w:r>
    </w:p>
    <w:p w:rsidR="00BB024B" w:rsidRDefault="00730A18" w:rsidP="000840D2">
      <w:pPr>
        <w:contextualSpacing/>
        <w:rPr>
          <w:rFonts w:ascii="Times New Roman" w:hAnsi="Times New Roman"/>
          <w:sz w:val="28"/>
          <w:szCs w:val="28"/>
        </w:rPr>
      </w:pPr>
      <w:r w:rsidRPr="00730A18">
        <w:rPr>
          <w:rFonts w:ascii="Times New Roman" w:hAnsi="Times New Roman"/>
          <w:sz w:val="28"/>
          <w:szCs w:val="28"/>
        </w:rPr>
        <w:t xml:space="preserve"> </w:t>
      </w:r>
      <w:r w:rsidRPr="00BB024B">
        <w:rPr>
          <w:rFonts w:ascii="Times New Roman" w:hAnsi="Times New Roman"/>
          <w:i/>
          <w:sz w:val="28"/>
          <w:szCs w:val="28"/>
        </w:rPr>
        <w:t>Поэзия.</w:t>
      </w:r>
      <w:r w:rsidRPr="00730A18">
        <w:rPr>
          <w:rFonts w:ascii="Times New Roman" w:hAnsi="Times New Roman"/>
          <w:sz w:val="28"/>
          <w:szCs w:val="28"/>
        </w:rPr>
        <w:t xml:space="preserve"> Б. Брехт. «Зимний разговор через форточку», пер. с нем. К. Орешина; М.Валек «Мудрецы»; П.Воронько «Лучше нет родного края»; Э. Лир. «Лимерики» («Жил-был старичок из Гонконга…», «Жил-был старичок из Винчестера…», «Жила на горе старушонка…», «Один старикашка с косою…»), пер. с англ. Г. Кружкова; Л. Станчев. «Осенняя гамма», пер. с болг. И. Токмаковой; А. Фройденберг «Великан и мышь». </w:t>
      </w:r>
    </w:p>
    <w:p w:rsidR="00BB024B" w:rsidRDefault="00730A18" w:rsidP="000840D2">
      <w:pPr>
        <w:contextualSpacing/>
        <w:rPr>
          <w:rFonts w:ascii="Times New Roman" w:hAnsi="Times New Roman"/>
          <w:sz w:val="28"/>
          <w:szCs w:val="28"/>
        </w:rPr>
      </w:pPr>
      <w:r w:rsidRPr="00BB024B">
        <w:rPr>
          <w:rFonts w:ascii="Times New Roman" w:hAnsi="Times New Roman"/>
          <w:i/>
          <w:sz w:val="28"/>
          <w:szCs w:val="28"/>
        </w:rPr>
        <w:t>Литературные сказки</w:t>
      </w:r>
      <w:r w:rsidRPr="00730A18">
        <w:rPr>
          <w:rFonts w:ascii="Times New Roman" w:hAnsi="Times New Roman"/>
          <w:sz w:val="28"/>
          <w:szCs w:val="28"/>
        </w:rPr>
        <w:t xml:space="preserve">. Х.-К. Андерсен. «Дюймовочка», «Новвое платье короля», «Гадкий утенок», пер. с дат. А. Ганзен; Ш.Пьеро «Кот в сапогах»;Б.Поттер «Сказка про Дмемайму Нырнивлужу»; С. Топелиус. «Три ржаных колоска», пер. со швед. А. Любарской. </w:t>
      </w:r>
    </w:p>
    <w:p w:rsidR="00BB024B" w:rsidRDefault="00730A18" w:rsidP="000840D2">
      <w:pPr>
        <w:contextualSpacing/>
        <w:rPr>
          <w:rFonts w:ascii="Times New Roman" w:hAnsi="Times New Roman"/>
          <w:sz w:val="28"/>
          <w:szCs w:val="28"/>
        </w:rPr>
      </w:pPr>
      <w:r w:rsidRPr="00BB024B">
        <w:rPr>
          <w:rFonts w:ascii="Times New Roman" w:hAnsi="Times New Roman"/>
          <w:b/>
          <w:sz w:val="28"/>
          <w:szCs w:val="28"/>
        </w:rPr>
        <w:lastRenderedPageBreak/>
        <w:t>Произведения для заучивания наизусть</w:t>
      </w:r>
      <w:r w:rsidRPr="00730A18">
        <w:rPr>
          <w:rFonts w:ascii="Times New Roman" w:hAnsi="Times New Roman"/>
          <w:sz w:val="28"/>
          <w:szCs w:val="28"/>
        </w:rPr>
        <w:t xml:space="preserve"> </w:t>
      </w:r>
    </w:p>
    <w:p w:rsidR="00BB024B" w:rsidRDefault="00730A18" w:rsidP="000840D2">
      <w:pPr>
        <w:contextualSpacing/>
        <w:rPr>
          <w:rFonts w:ascii="Times New Roman" w:hAnsi="Times New Roman"/>
          <w:sz w:val="28"/>
          <w:szCs w:val="28"/>
        </w:rPr>
      </w:pPr>
      <w:r w:rsidRPr="00730A18">
        <w:rPr>
          <w:rFonts w:ascii="Times New Roman" w:hAnsi="Times New Roman"/>
          <w:sz w:val="28"/>
          <w:szCs w:val="28"/>
        </w:rP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 </w:t>
      </w:r>
    </w:p>
    <w:p w:rsidR="00BB024B" w:rsidRPr="00BB024B" w:rsidRDefault="00730A18" w:rsidP="000840D2">
      <w:pPr>
        <w:contextualSpacing/>
        <w:rPr>
          <w:rFonts w:ascii="Times New Roman" w:hAnsi="Times New Roman"/>
          <w:b/>
          <w:sz w:val="28"/>
          <w:szCs w:val="28"/>
        </w:rPr>
      </w:pPr>
      <w:r w:rsidRPr="00BB024B">
        <w:rPr>
          <w:rFonts w:ascii="Times New Roman" w:hAnsi="Times New Roman"/>
          <w:b/>
          <w:sz w:val="28"/>
          <w:szCs w:val="28"/>
        </w:rPr>
        <w:t>Дополнительная литература</w:t>
      </w:r>
    </w:p>
    <w:p w:rsidR="00BB024B" w:rsidRDefault="00730A18" w:rsidP="000840D2">
      <w:pPr>
        <w:contextualSpacing/>
        <w:rPr>
          <w:rFonts w:ascii="Times New Roman" w:hAnsi="Times New Roman"/>
          <w:sz w:val="28"/>
          <w:szCs w:val="28"/>
        </w:rPr>
      </w:pPr>
      <w:r w:rsidRPr="00730A18">
        <w:rPr>
          <w:rFonts w:ascii="Times New Roman" w:hAnsi="Times New Roman"/>
          <w:sz w:val="28"/>
          <w:szCs w:val="28"/>
        </w:rPr>
        <w:t xml:space="preserve"> </w:t>
      </w:r>
      <w:r w:rsidRPr="00BB024B">
        <w:rPr>
          <w:rFonts w:ascii="Times New Roman" w:hAnsi="Times New Roman"/>
          <w:i/>
          <w:sz w:val="28"/>
          <w:szCs w:val="28"/>
        </w:rPr>
        <w:t>Сказки.</w:t>
      </w:r>
      <w:r w:rsidRPr="00730A18">
        <w:rPr>
          <w:rFonts w:ascii="Times New Roman" w:hAnsi="Times New Roman"/>
          <w:sz w:val="28"/>
          <w:szCs w:val="28"/>
        </w:rPr>
        <w:t xml:space="preserve"> «Белая уточка», рус., из сборника сказок А. Афанасьева; «Мальчик с пальчик», из сказок Ш. Перро, пер. с фран. Б. Дехтерева. </w:t>
      </w:r>
    </w:p>
    <w:p w:rsidR="00BB024B" w:rsidRDefault="00730A18" w:rsidP="000840D2">
      <w:pPr>
        <w:contextualSpacing/>
        <w:rPr>
          <w:rFonts w:ascii="Times New Roman" w:hAnsi="Times New Roman"/>
          <w:sz w:val="28"/>
          <w:szCs w:val="28"/>
        </w:rPr>
      </w:pPr>
      <w:r w:rsidRPr="00BB024B">
        <w:rPr>
          <w:rFonts w:ascii="Times New Roman" w:hAnsi="Times New Roman"/>
          <w:i/>
          <w:sz w:val="28"/>
          <w:szCs w:val="28"/>
        </w:rPr>
        <w:t>Поэзия.</w:t>
      </w:r>
      <w:r w:rsidRPr="00730A18">
        <w:rPr>
          <w:rFonts w:ascii="Times New Roman" w:hAnsi="Times New Roman"/>
          <w:sz w:val="28"/>
          <w:szCs w:val="28"/>
        </w:rPr>
        <w:t xml:space="preserve"> «Вот пришло и лето красное…», рус. нар. 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 </w:t>
      </w:r>
    </w:p>
    <w:p w:rsidR="00BB024B" w:rsidRDefault="00730A18" w:rsidP="000840D2">
      <w:pPr>
        <w:contextualSpacing/>
        <w:rPr>
          <w:rFonts w:ascii="Times New Roman" w:hAnsi="Times New Roman"/>
          <w:sz w:val="28"/>
          <w:szCs w:val="28"/>
        </w:rPr>
      </w:pPr>
      <w:r w:rsidRPr="00BB024B">
        <w:rPr>
          <w:rFonts w:ascii="Times New Roman" w:hAnsi="Times New Roman"/>
          <w:i/>
          <w:sz w:val="28"/>
          <w:szCs w:val="28"/>
        </w:rPr>
        <w:t>Проза.</w:t>
      </w:r>
      <w:r w:rsidRPr="00730A18">
        <w:rPr>
          <w:rFonts w:ascii="Times New Roman" w:hAnsi="Times New Roman"/>
          <w:sz w:val="28"/>
          <w:szCs w:val="28"/>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C751FA" w:rsidRDefault="00C751FA" w:rsidP="000840D2">
      <w:pPr>
        <w:contextualSpacing/>
        <w:rPr>
          <w:rFonts w:ascii="Times New Roman" w:hAnsi="Times New Roman"/>
          <w:sz w:val="28"/>
          <w:szCs w:val="28"/>
        </w:rPr>
      </w:pPr>
    </w:p>
    <w:p w:rsidR="00DF2E80" w:rsidRDefault="00BB024B" w:rsidP="00C751FA">
      <w:pPr>
        <w:tabs>
          <w:tab w:val="left" w:pos="1023"/>
        </w:tabs>
        <w:contextualSpacing/>
        <w:rPr>
          <w:rFonts w:ascii="Times New Roman" w:hAnsi="Times New Roman"/>
          <w:b/>
          <w:sz w:val="28"/>
          <w:szCs w:val="28"/>
        </w:rPr>
      </w:pPr>
      <w:r w:rsidRPr="00BB024B">
        <w:rPr>
          <w:rFonts w:ascii="Times New Roman" w:hAnsi="Times New Roman"/>
          <w:b/>
          <w:sz w:val="28"/>
          <w:szCs w:val="28"/>
        </w:rPr>
        <w:t>3.6.2 Перечень музыкальных произведений.</w:t>
      </w:r>
    </w:p>
    <w:p w:rsidR="00DF2E80" w:rsidRPr="00DF2E80" w:rsidRDefault="00DF2E80" w:rsidP="000840D2">
      <w:pPr>
        <w:contextualSpacing/>
        <w:rPr>
          <w:rFonts w:ascii="Times New Roman" w:hAnsi="Times New Roman"/>
          <w:b/>
          <w:sz w:val="28"/>
          <w:szCs w:val="28"/>
        </w:rPr>
      </w:pPr>
      <w:r w:rsidRPr="00DF2E80">
        <w:rPr>
          <w:rFonts w:ascii="Times New Roman" w:hAnsi="Times New Roman"/>
          <w:b/>
          <w:sz w:val="28"/>
          <w:szCs w:val="28"/>
        </w:rPr>
        <w:t xml:space="preserve">От 2 до 3 лет.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Слушание.</w:t>
      </w:r>
      <w:r w:rsidRPr="00DF2E80">
        <w:rPr>
          <w:rFonts w:ascii="Times New Roman" w:hAnsi="Times New Roman"/>
          <w:sz w:val="28"/>
          <w:szCs w:val="28"/>
        </w:rPr>
        <w:t xml:space="preserve"> "Наша погремушка", музыка И.Арсеева. «Осенняя песенка». Музыка Ан.Александрова. Слова Н.Френкель. «Лошадка». Музыка Е.Тиличеевой. Слова Н.Френкель. «Дождик». Музыка Г.Лобачёва. «Птичка маленькая». Музыка А.Филиппенко. «Петрушка». Музыка И.Арсеева." Вот как мы умеем", "Марш и бег", музыка Е.Тиличеевой,слова М.Булатова. "Кошечка" музыка В.Витлина. «Зима». Музыка В.Карасевой. "Пляска с платочком" музыкаЕ.Тиличеевой, слова И.Грантовской «Танечка, бай-бай». Русская народная песня. «Жук».Музыка В.Иванникова. Слова Ж.Агаджановой. «Прилетела птичка». Музыка Е.Тиличеевой. Слова Ю.Островского. "Полянка" русская народная мелодия, обр.аб Г.Фрида. «Игра с зайчиком». Музыка А.Филиппенко. Слова Е.Макшанцевой.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Пение.</w:t>
      </w:r>
      <w:r w:rsidRPr="00DF2E80">
        <w:rPr>
          <w:rFonts w:ascii="Times New Roman" w:hAnsi="Times New Roman"/>
          <w:sz w:val="28"/>
          <w:szCs w:val="28"/>
        </w:rPr>
        <w:t xml:space="preserve"> "Баю"Музыка М.Раухвергера. «Ладушки». Русская народная песенка. «Петушок». Русская народная песня. "Белые гуси" музыка М.Красева,, слова М.клоковой. «Птичка». Музыка Т.Попатенко. Слова Н.Найдёновой. «Зайка». Русская народная мелодия. Слова Т.Бабаджан. «Кошка». Музыка Ан.Александрова. Слова Н.Френкель. «Собачка». Музыка М.Раухвергера. Слова Н.Комиссаровой. «Зима». музыка В.Красевой, слова Н.Френкель. «Дед Мороз». Музыка А.Филиппенко. Слова Т.Волгиной. «Наша ёлочка». Музыка М.Красева. Слова</w:t>
      </w:r>
      <w:r>
        <w:rPr>
          <w:rFonts w:ascii="Times New Roman" w:hAnsi="Times New Roman"/>
          <w:sz w:val="28"/>
          <w:szCs w:val="28"/>
        </w:rPr>
        <w:t xml:space="preserve"> </w:t>
      </w:r>
      <w:r w:rsidRPr="00DF2E80">
        <w:rPr>
          <w:rFonts w:ascii="Times New Roman" w:hAnsi="Times New Roman"/>
          <w:sz w:val="28"/>
          <w:szCs w:val="28"/>
        </w:rPr>
        <w:t xml:space="preserve">М.Клоковой. «Кукла». Музыка М.Старокадомского. Слова О.Высотской. «Заинька». Музыка и слова М.Красева. «Ёлка». Музыка </w:t>
      </w:r>
      <w:r w:rsidRPr="00DF2E80">
        <w:rPr>
          <w:rFonts w:ascii="Times New Roman" w:hAnsi="Times New Roman"/>
          <w:sz w:val="28"/>
          <w:szCs w:val="28"/>
        </w:rPr>
        <w:lastRenderedPageBreak/>
        <w:t>Т.Попатенко. Слова Н.Найдёновой. «Новогодний хоровод». Музыка А.Филиппенко. Слова Т.Волгиной. «Пирожок». Музыка Е.Тиличеевой. Слова Е.Шмаковой. «Спи, мой мишка». Музыка Е.Тиличеевой. Слова Ю.Островского. «Паровоз». Музыка А.Филиппенко. Слова Т.Волгиной. «Утро». Музыка Г.Гриневича. Слова С.Прокофьевой. «Кап-кап». Музыка и слова Ф.Филькенштейн. "Цыплята" музыка А.Филиппенко, слова Т.Волгиной«Баю-баю». Музыка М.Красева. Слова М.Чарной. «Корова». Музыка М.Раухвергера. Слова О.Высотской. "Колокольчик" музыка И.Арсеева, словаИ.Черницкой.«Машина». Музыка Ю.Слонова. Слова Л.Башмаковой. «Конёк». Музыка И.Кишко. Слова Г.Демченко. «Курочка с цыплятами». Музыка М.Красева. Слова М.Клоковой. «Птичка маленькая». Музыка А.Филиппенко. Слова Е.Макшанцевой.</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Музыкально-ритмические движения.</w:t>
      </w:r>
      <w:r w:rsidRPr="00DF2E80">
        <w:rPr>
          <w:rFonts w:ascii="Times New Roman" w:hAnsi="Times New Roman"/>
          <w:sz w:val="28"/>
          <w:szCs w:val="28"/>
        </w:rPr>
        <w:t xml:space="preserve"> "Дождик" музыка Е.Макшанцевой, «Маршируем дружно». Музыка М.Раухвергера. Слова О.Коробко. «Ходим – бегаем». Музыка Е.Тиличеевой. Слова Н.Френкель. "Воробушки", "Погремушка,попляши" музыка И Арсеева, слова И.Черницкой. «Воробушки клюют». Музыка М.Красева. «Маленькие ладушки». Музыка З.Левиной. Слова Т.Миранджи. «Вот как мы умеем». Музыка Е.Тиличеевой. Слова Н.Френкель. «Научились мы ходить». Музыка и слова Е.Макшанцевой. «Ловкие ручки». Музыка Е.Тиличеевой. Слова Ю.Островского. «Мы учимся бегать». Музыка Я.Степового. «Зайчики». Музыка Т.Ломовой. «Зайки по лесу бегут». Музыка А.Гречанинова. «Гуляем». Музыка и слова Е.Макшанцевой. «Где флажки?». Музыка И.Кишко. «Стуколка». Украинская народная мелодия. «Марш». Музыка В.Дешевова. "Вот как мы умеем" музыка Е.Тиличеевой. «Ай-да!». Музыка и слова Г.Ильиной. «Большие и маленькие ноги». Музыка В.Агафонникова. Слова народные.</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Рассказы с музыкальными иллюстрациями.</w:t>
      </w:r>
      <w:r w:rsidRPr="00DF2E80">
        <w:rPr>
          <w:rFonts w:ascii="Times New Roman" w:hAnsi="Times New Roman"/>
          <w:sz w:val="28"/>
          <w:szCs w:val="28"/>
        </w:rPr>
        <w:t xml:space="preserve"> "Птички", муз. Г. Фрида; "Праздничная прогулка", муз. А. Александрова.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Игры с пением.</w:t>
      </w:r>
      <w:r w:rsidRPr="00DF2E80">
        <w:rPr>
          <w:rFonts w:ascii="Times New Roman" w:hAnsi="Times New Roman"/>
          <w:sz w:val="28"/>
          <w:szCs w:val="28"/>
        </w:rPr>
        <w:t xml:space="preserve"> "Игра с мишкой" музыка Г.Финаровского. «Сапожки». Русская народная мелодия. «Да,да,да!». Музыка Е.Тиличеевой. Слова Ю.Островского. «Прогулка и дождик». Музыка М.Раухвергера. «Весёлая пляска». Русская народная мелодия. «Кошка и котята». «Пальчики-ручки». Русская народная мелодия. «Пляска с листочками». Музыка А.Филиппенко. Слова Т.Волгиной. «Плясовая». Хорватская народная мелодия. «Вот так вот!». Белорусская народная песня. «Игра с мишкой возле ёлки». Музыка А.Филиппенко. Слова Т.Волгиной. «Игра с погремушкой». Музыка А.Филиппенко. Слова Т.Волгиной. «Игра с погремушками». Музыка А.Лазаренко. Слова В.Кукловской. «Зайцы и медведь». Музыка Т.Попатенко. "Кто у нас хороший?" русская народная песня. «Зайчики и лисичка». Музыка А.Филиппенко. Слова В.Антоновой. «Мишка». Музыка М.Раухвергера. «Игра с мишкой». Музыка Г.Финарского. Слова В.Антоновой. «Фонарики». Музыка Р.Рустамова. Мелодия и слова А.Матлиной. Обр. Р.Рустамова. «Где же наши ручки?». Музыка Т.Ломовой. Слова И.Плакиды. «Танец снежинок». Музыка А.Филиппенко. Слова Е. Мкшанцевой. «Я на лошади скачу». Музыка </w:t>
      </w:r>
      <w:r w:rsidRPr="00DF2E80">
        <w:rPr>
          <w:rFonts w:ascii="Times New Roman" w:hAnsi="Times New Roman"/>
          <w:sz w:val="28"/>
          <w:szCs w:val="28"/>
        </w:rPr>
        <w:lastRenderedPageBreak/>
        <w:t>А.Филиппенко. Слова Т.Волгиной. «Поссорились-помирились». Музыка Т.Вилькорейской.«Игра с флажком». Музыка М.Красева. Слова М.Ивенсен. «Танец с флажками». Музыка Т.Вилькорейской. Слова Т.Высотской. «Флажок». Музыка М.Красева. Слова М.Ивенсен. «Пляска с флажками». Музыка А.Филиппенко. Слова Е.Макшанцевой. «Гопачок». Украинская народная мелодия. «Прогулка на автомобиле». Музыка К.Мяскова. «Парная пляска». Немецкая народная мелодия. «Игра с бубном». Музыка М.Красева. Слова Н.Френкель. «Упражнение с погремушками». Музыка А.Козакевич. «Бегите ко мне». Музыка Е.Тиличеевой. «Пляска с погремушками». Музыка и слова В.Антоновой. «Приседай». Эстонская народная мелодия. Слова Ю.Энтина. «Очень хочется плясать». Музыка А.Филиппенко. Слова Е.Макшанцевой. «Танец с куклами». Музыка А.Филиппенко. Слова Е.Макшанцевой.</w:t>
      </w:r>
    </w:p>
    <w:p w:rsidR="00DF2E80" w:rsidRDefault="00DF2E80" w:rsidP="000840D2">
      <w:pPr>
        <w:contextualSpacing/>
        <w:rPr>
          <w:rFonts w:ascii="Times New Roman" w:hAnsi="Times New Roman"/>
          <w:sz w:val="28"/>
          <w:szCs w:val="28"/>
        </w:rPr>
      </w:pPr>
      <w:r w:rsidRPr="00DF2E80">
        <w:rPr>
          <w:rFonts w:ascii="Times New Roman" w:hAnsi="Times New Roman"/>
          <w:sz w:val="28"/>
          <w:szCs w:val="28"/>
        </w:rPr>
        <w:t xml:space="preserve"> </w:t>
      </w:r>
      <w:r w:rsidRPr="00DF2E80">
        <w:rPr>
          <w:rFonts w:ascii="Times New Roman" w:hAnsi="Times New Roman"/>
          <w:b/>
          <w:sz w:val="28"/>
          <w:szCs w:val="28"/>
        </w:rPr>
        <w:t>Музыкальные забавы.</w:t>
      </w:r>
      <w:r w:rsidRPr="00DF2E80">
        <w:rPr>
          <w:rFonts w:ascii="Times New Roman" w:hAnsi="Times New Roman"/>
          <w:sz w:val="28"/>
          <w:szCs w:val="28"/>
        </w:rPr>
        <w:t xml:space="preserve"> "Из-за леса, из-за гор", Т. Казакова; "Котик и козлик", муз. Ц. Кюи.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Инсценирование песен.</w:t>
      </w:r>
      <w:r w:rsidRPr="00DF2E80">
        <w:rPr>
          <w:rFonts w:ascii="Times New Roman" w:hAnsi="Times New Roman"/>
          <w:sz w:val="28"/>
          <w:szCs w:val="28"/>
        </w:rPr>
        <w:t xml:space="preserve"> "Кошка и котенок", муз. М. Красева, сл. О. Высотской; "Неваляшки", муз. 3. Левиной; Компанейца. </w:t>
      </w:r>
    </w:p>
    <w:p w:rsidR="00DF2E80" w:rsidRDefault="00DF2E80" w:rsidP="000840D2">
      <w:pPr>
        <w:contextualSpacing/>
        <w:rPr>
          <w:rFonts w:ascii="Times New Roman" w:hAnsi="Times New Roman"/>
          <w:b/>
          <w:sz w:val="28"/>
          <w:szCs w:val="28"/>
        </w:rPr>
      </w:pPr>
      <w:r w:rsidRPr="00DF2E80">
        <w:rPr>
          <w:rFonts w:ascii="Times New Roman" w:hAnsi="Times New Roman"/>
          <w:b/>
          <w:sz w:val="28"/>
          <w:szCs w:val="28"/>
        </w:rPr>
        <w:t>От 3 до 4 лет.</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Слушание.</w:t>
      </w:r>
      <w:r w:rsidRPr="00DF2E80">
        <w:rPr>
          <w:rFonts w:ascii="Times New Roman" w:hAnsi="Times New Roman"/>
          <w:sz w:val="28"/>
          <w:szCs w:val="28"/>
        </w:rPr>
        <w:t xml:space="preserve"> "Грустный дождик", "Вальс" музыка Д.кабалевского. «Прогулка». Музыка В. Волкова, «Колыбельная». Музыка Т. Назаровой, Русские плясовые мелодии, "Осенью" музыка С.Майкапара. «Марш». Музыка Э. Парлова, "Ласковая песенка"музыка М. Раухвергера, слова Т.Мираджи. «Дождик». Музыка Н. Любарского, «Медведь». Музыка В. Ребикова, «Вальс Лисы». Вальс. Музыка Ж. Колодуба, «Полька». Музыка Г. Штальбаум, «Колыбельная». Музыка С. Разоренова, «Лошадка». Музыка М. Симановского, «Полька». Музыка 3. Бетман, «Шалун». Музыка О. Бера, «Капризуля». Музыка В. Волкова, «Игра в лошадки" музыка П.Чайковского, «Резвушка». Музыка В. Волкова, «Воробей». Музыка А. Рубаха, «Мишка пришел в гости». Музыка М. Раухвергера, «Лесные картинки" музыка Ю.Слонова</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Пение.</w:t>
      </w:r>
      <w:r w:rsidRPr="00DF2E80">
        <w:rPr>
          <w:rFonts w:ascii="Times New Roman" w:hAnsi="Times New Roman"/>
          <w:sz w:val="28"/>
          <w:szCs w:val="28"/>
        </w:rPr>
        <w:t xml:space="preserve"> "Петушок" и "Ладушки", рус. нар. песни; "Зайчик", рус. нар. песня, обр. Н. Лобачева; «Собачка». Музыка М. Раухвергера. Слова М. Комиссаровой, «Осень». Музыка И. Кишко. Слова И. Плакиды, «Кошка». Музыка Ан. Александрова. Слова Н. Френкель, «Зайка». Русская народная песня, , «Елочка». Музыка М. Красева. Слова 3. Александровой, «Дед Мороз». Музыка А. Филиппенко. Слова Т. Волгиной, "Зима", муз. В. Карасевой, сл. Н. Френкель «Елка». Музыка. Т. Попатенко. Слова Н. Найденовой, «Машенька-Маша». Музыка и слова С. Невельштейн, «Топ-топ, топоток...». Музыка В. Журбинского. Слова И. Михайловой, «Баюбаю». Музыка М. Красева. Слова М. Чарной, «Самолет». Музыка Е. Тиличеевой. Слова Н. Найденовой, «Заинька». Музыка М. Красева. Слова Л. Некрасовой, «Колыбельная». Музыка Е. Тиличеевой. Слова Н. Найденовой, «Маша и каша». Музыка Т. Назаровой. Слова Э. Мошковской, «Маме песенку пою». Музыка Т. Попатенко. Слова Е. Авдиенко, «Бобик». Музыка Т. Попатенко. Слова Н. Кукловской, «Я иду с цветами». Музыка Е. Тиличеевой. Слова Л. Дымовой, «Пирожки». Музыка А. </w:t>
      </w:r>
      <w:r w:rsidRPr="00DF2E80">
        <w:rPr>
          <w:rFonts w:ascii="Times New Roman" w:hAnsi="Times New Roman"/>
          <w:sz w:val="28"/>
          <w:szCs w:val="28"/>
        </w:rPr>
        <w:lastRenderedPageBreak/>
        <w:t>Филиппенко. Слова Н. Кукловской, «Игра с лошадкой». Музыка И. Кишко. Слова Н. Кукловской, «Серенькая кошечка». Музыка В. Витлина. Слова Найденовой, «Кап-кап». Музыка и слова Ф. Финкельштейн, «Машина». Музыка Т. Попатенко. Слова Н. Найденовой, «Цыплята». Музыка А. Филиппенко. Слова Т. Волгиной, «Поезд». Музыка Н. Метлова. Слова Т. Бабаджан, «Жук». Музыка В. Карасевой. Слова Н. Френкель, «Ко-ко-ко». Польская народная песня, «Корова». Музыка М. Раухвергера. Слова О. Высотском</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Упражнения на развитие слуха и голоса.</w:t>
      </w:r>
      <w:r w:rsidRPr="00DF2E80">
        <w:rPr>
          <w:rFonts w:ascii="Times New Roman" w:hAnsi="Times New Roman"/>
          <w:sz w:val="28"/>
          <w:szCs w:val="28"/>
        </w:rPr>
        <w:t xml:space="preserve">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Песенное творчество.</w:t>
      </w:r>
      <w:r w:rsidRPr="00DF2E80">
        <w:rPr>
          <w:rFonts w:ascii="Times New Roman" w:hAnsi="Times New Roman"/>
          <w:sz w:val="28"/>
          <w:szCs w:val="28"/>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Музыкально-ритмические движения.</w:t>
      </w:r>
      <w:r w:rsidRPr="00DF2E80">
        <w:rPr>
          <w:rFonts w:ascii="Times New Roman" w:hAnsi="Times New Roman"/>
          <w:sz w:val="28"/>
          <w:szCs w:val="28"/>
        </w:rPr>
        <w:t xml:space="preserve"> «Ножками затопали». Музыка М. Раухвергера. «Птички летают». Музыка А. Серова. «Зайчики». Музыка К. Черни; Е. Тиличеевой; М. Раухвергера «Фонарики». Русская народная мелодия «Ай-да!». Музыка и слова Г. Ильиной «Кто хочет побегать?». Литовская народная мелодия; музыка Л. Вишкарева «Погуляем». Музыка Т. Ломовой.Упражнение для рук. «Вальс». Музыка А. Хачатуряна; польская народная мелодия «Петушок». Русская народная прибаутка. Упражнение с лентами. Болгарская народная мелодия Упражнение «Пружинка». Русская народная мелодия «Марш». Музыка Э. Парлова «Мишка». Музыка В. Раухвергера «Марш и бег». Музыка Е. Тиличеевой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Игровые упражнения</w:t>
      </w:r>
      <w:r w:rsidRPr="00DF2E80">
        <w:rPr>
          <w:rFonts w:ascii="Times New Roman" w:hAnsi="Times New Roman"/>
          <w:sz w:val="28"/>
          <w:szCs w:val="28"/>
        </w:rPr>
        <w:t xml:space="preserve">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Этюды-драматизации.</w:t>
      </w:r>
      <w:r w:rsidRPr="00DF2E80">
        <w:rPr>
          <w:rFonts w:ascii="Times New Roman" w:hAnsi="Times New Roman"/>
          <w:sz w:val="28"/>
          <w:szCs w:val="28"/>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Игры.</w:t>
      </w:r>
      <w:r w:rsidRPr="00DF2E80">
        <w:rPr>
          <w:rFonts w:ascii="Times New Roman" w:hAnsi="Times New Roman"/>
          <w:sz w:val="28"/>
          <w:szCs w:val="28"/>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Хороводы и пляски.</w:t>
      </w:r>
      <w:r w:rsidRPr="00DF2E80">
        <w:rPr>
          <w:rFonts w:ascii="Times New Roman" w:hAnsi="Times New Roman"/>
          <w:sz w:val="28"/>
          <w:szCs w:val="28"/>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lastRenderedPageBreak/>
        <w:t>Характерные танцы.</w:t>
      </w:r>
      <w:r w:rsidRPr="00DF2E80">
        <w:rPr>
          <w:rFonts w:ascii="Times New Roman" w:hAnsi="Times New Roman"/>
          <w:sz w:val="28"/>
          <w:szCs w:val="28"/>
        </w:rPr>
        <w:t xml:space="preserve"> "Танец снежинок", муз. Бекмана; "Фонарики", муз. Р. Рустамова; "Танец зайчиков", рус. нар. мелодия; "Вышли куклы танцевать", муз. В. Витлина.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Развитие танцевально-игрового творчества.</w:t>
      </w:r>
      <w:r w:rsidRPr="00DF2E80">
        <w:rPr>
          <w:rFonts w:ascii="Times New Roman" w:hAnsi="Times New Roman"/>
          <w:sz w:val="28"/>
          <w:szCs w:val="28"/>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DF2E80" w:rsidRDefault="00DF2E80" w:rsidP="000840D2">
      <w:pPr>
        <w:contextualSpacing/>
        <w:rPr>
          <w:rFonts w:ascii="Times New Roman" w:hAnsi="Times New Roman"/>
          <w:sz w:val="28"/>
          <w:szCs w:val="28"/>
        </w:rPr>
      </w:pPr>
      <w:r w:rsidRPr="00DF2E80">
        <w:rPr>
          <w:rFonts w:ascii="Times New Roman" w:hAnsi="Times New Roman"/>
          <w:b/>
          <w:sz w:val="28"/>
          <w:szCs w:val="28"/>
        </w:rPr>
        <w:t>Музыкально-дидактические игры.</w:t>
      </w:r>
      <w:r w:rsidRPr="00DF2E80">
        <w:rPr>
          <w:rFonts w:ascii="Times New Roman" w:hAnsi="Times New Roman"/>
          <w:sz w:val="28"/>
          <w:szCs w:val="28"/>
        </w:rPr>
        <w:t xml:space="preserve"> </w:t>
      </w:r>
    </w:p>
    <w:p w:rsidR="001031A9" w:rsidRDefault="00DF2E80" w:rsidP="000840D2">
      <w:pPr>
        <w:contextualSpacing/>
        <w:rPr>
          <w:rFonts w:ascii="Times New Roman" w:hAnsi="Times New Roman"/>
          <w:sz w:val="28"/>
          <w:szCs w:val="28"/>
        </w:rPr>
      </w:pPr>
      <w:r w:rsidRPr="00DF2E80">
        <w:rPr>
          <w:rFonts w:ascii="Times New Roman" w:hAnsi="Times New Roman"/>
          <w:b/>
          <w:sz w:val="28"/>
          <w:szCs w:val="28"/>
        </w:rPr>
        <w:t>Развитие звуковысотного слуха.</w:t>
      </w:r>
      <w:r w:rsidRPr="00DF2E80">
        <w:rPr>
          <w:rFonts w:ascii="Times New Roman" w:hAnsi="Times New Roman"/>
          <w:sz w:val="28"/>
          <w:szCs w:val="28"/>
        </w:rPr>
        <w:t xml:space="preserve"> "Птицы и птенчики", "Веселые матрешки", "Три медведя".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Развитие ритмического слуха.</w:t>
      </w:r>
      <w:r w:rsidRPr="00DF2E80">
        <w:rPr>
          <w:rFonts w:ascii="Times New Roman" w:hAnsi="Times New Roman"/>
          <w:sz w:val="28"/>
          <w:szCs w:val="28"/>
        </w:rPr>
        <w:t xml:space="preserve"> "Кто как идет?", "Веселые дудочки". Развитие тембрового и динамического слуха. "Громко - тихо", "Узнай свой инструмент"; "Колокольчики".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Определение жанра и развитие памяти.</w:t>
      </w:r>
      <w:r w:rsidRPr="00DF2E80">
        <w:rPr>
          <w:rFonts w:ascii="Times New Roman" w:hAnsi="Times New Roman"/>
          <w:sz w:val="28"/>
          <w:szCs w:val="28"/>
        </w:rPr>
        <w:t xml:space="preserve"> "Что делает кукла?", "Узнай и спой песню по картинке".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Подыгрывание на детских ударных музыкальных инструментах.</w:t>
      </w:r>
      <w:r w:rsidRPr="00DF2E80">
        <w:rPr>
          <w:rFonts w:ascii="Times New Roman" w:hAnsi="Times New Roman"/>
          <w:sz w:val="28"/>
          <w:szCs w:val="28"/>
        </w:rPr>
        <w:t xml:space="preserve"> Народные мелодии.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Этюды-драматизации.</w:t>
      </w:r>
      <w:r w:rsidRPr="00DF2E80">
        <w:rPr>
          <w:rFonts w:ascii="Times New Roman" w:hAnsi="Times New Roman"/>
          <w:sz w:val="28"/>
          <w:szCs w:val="28"/>
        </w:rPr>
        <w:t xml:space="preserve"> «Веселые ладошки», знакомство с бубном, «Хлопки и фонарики», игра с бубном, знакомство с треугольником, игра «Узнай инструмент», игра «Наш оркестр», игра «Тихо - громко», игра «В имена», дидактическая игра «Паровоз», игра «Веселые ручки», музыканты и игрушки, игры с картинками, играем для игрушек, игра «Звучащий клубок», играем на палочках и бубенцах, песенка про мишку, ритмические цепочки, учим куклу танцевать, ритм в стихах, игры с пуговицами, музыкальное солнышко, ритмическая игра «Жучки».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От 4 лет до 5 лет</w:t>
      </w:r>
      <w:r w:rsidRPr="00DF2E80">
        <w:rPr>
          <w:rFonts w:ascii="Times New Roman" w:hAnsi="Times New Roman"/>
          <w:sz w:val="28"/>
          <w:szCs w:val="28"/>
        </w:rPr>
        <w:t xml:space="preserve">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Слушание.</w:t>
      </w:r>
      <w:r w:rsidRPr="00DF2E80">
        <w:rPr>
          <w:rFonts w:ascii="Times New Roman" w:hAnsi="Times New Roman"/>
          <w:sz w:val="28"/>
          <w:szCs w:val="28"/>
        </w:rPr>
        <w:t xml:space="preserve"> "Ах ты,.береза" русская народная песня."Осенняя песенка", муз. Д. ВасильеваБуглая, сл. А. Плещеева; "Музыкальный ящик" (из "Альбома пьес для детей" Г. Свиридова, «Полька». Музыка М. Глинки, «Грустное настроение». Музыка А. Штейнвиля, «Вальс». Музыка Ф. Шуберта, «Кот и мышь». Музыка Ф. Рыбицкого, «Бегемотик танцует», «Вальсшутка». Музыка Д. Шостаковича, «Немецкий танец». Музыка JI. Бетховена, «Два петуха». Музыка С. Разоренова, «Смелый наездник». Музыка Р. Шумана,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«Маша спит». Музыка Г. Фрида, «Вальс». Музыка А. Грибоедова, «Ежик». Музыка Д. Кабалевского, «Полечка». Музыка Д. Кабалевского, «Марш солдатиков». Музыка Е. Юцевич, «Колыбельная». Музыка В. А. Моцарта. Русский текст С. Свириденко, «Шуточка». Музыка В. Селиванова, «Папа и мама разговаривают». Музыка И. Арсеева, «Марширующие поросята». Музыка П. Берлин </w:t>
      </w:r>
    </w:p>
    <w:p w:rsidR="001031A9" w:rsidRDefault="00DF2E80" w:rsidP="000840D2">
      <w:pPr>
        <w:contextualSpacing/>
        <w:rPr>
          <w:rFonts w:ascii="Times New Roman" w:hAnsi="Times New Roman"/>
          <w:sz w:val="28"/>
          <w:szCs w:val="28"/>
        </w:rPr>
      </w:pPr>
      <w:r w:rsidRPr="001031A9">
        <w:rPr>
          <w:rFonts w:ascii="Times New Roman" w:hAnsi="Times New Roman"/>
          <w:b/>
          <w:sz w:val="28"/>
          <w:szCs w:val="28"/>
        </w:rPr>
        <w:t>Пение."</w:t>
      </w:r>
      <w:r w:rsidRPr="00DF2E80">
        <w:rPr>
          <w:rFonts w:ascii="Times New Roman" w:hAnsi="Times New Roman"/>
          <w:sz w:val="28"/>
          <w:szCs w:val="28"/>
        </w:rPr>
        <w:t xml:space="preserve">Осень", муз. И. Кишко, сл. Т. Волгиной; "Санки", муз. М. Красева, сл. О. Высотской; "Зима прошла", муз. Н. Метлова, сл. М. Клоковой; "Подарок </w:t>
      </w:r>
      <w:r w:rsidRPr="00DF2E80">
        <w:rPr>
          <w:rFonts w:ascii="Times New Roman" w:hAnsi="Times New Roman"/>
          <w:sz w:val="28"/>
          <w:szCs w:val="28"/>
        </w:rPr>
        <w:lastRenderedPageBreak/>
        <w:t>маме", муз. А. Филиппенко, сл. Т. Волгиной; "Воробей", муз. В. Герчик, сл. А. Чельцова; "Дождик", муз. М. Красева, сл. Н. Френкель. «Чики-чики-чикалочки». Русская народная песня, «Барабанщик». Музыка М. Красева. Слова М. Чарной и Н. Найденовой, «Кто проснулся рано?». Музыка Г. Гриневича. Слова С. Прокофьевой, «Котик». Музыка И. Кишко. Слова Г. Бойко, «Колыбельная зайчонка». Музыка В. Карасевой. Слова Н. Френкель, «Варись, варись, кашка». Музыка Е. Туманян. Слова А. Рождественской, «Первый снег». Музыка А. Филиппенко. Слова А. Горина, «Веселый Новый год». Музыка Е. Жарковского. Слова М. Лаписовой, «Дед Мороз». Музыка В. Герчик. Слова Е. Немировского, «Елка-елочка». Музыка Т. Попатенко. Слова И. Черницкой, «Песенка</w:t>
      </w:r>
      <w:r w:rsidR="001031A9">
        <w:rPr>
          <w:rFonts w:ascii="Times New Roman" w:hAnsi="Times New Roman"/>
          <w:sz w:val="28"/>
          <w:szCs w:val="28"/>
        </w:rPr>
        <w:t xml:space="preserve"> </w:t>
      </w:r>
      <w:r w:rsidR="001031A9" w:rsidRPr="001031A9">
        <w:rPr>
          <w:rFonts w:ascii="Times New Roman" w:hAnsi="Times New Roman"/>
          <w:sz w:val="28"/>
          <w:szCs w:val="28"/>
        </w:rPr>
        <w:t xml:space="preserve">про хомячка». Музыка и слова J1. Абелян, «Саночки». Музыка А. Филиппенко. Слова Т. Волгиной, «Паровоз». Музыка Г. Эрнесакса. Слова С. Эрнесакс, «Мы запели песенку». Музыка Р. Рустамова. Слова Л. Мироновой, «Воробей». Музыка В. Герчик. Слова А. Чельцова, «Ежик». «Самолет». Музыка М. Магиденко. Слова С. Баруздина, «Летчик». Музыка Е. Тиличеевой «Зайчик». Музыка М. Старокадомского. Слова М. Клоковой, «Хохлатка». Музыка А. Филиппенко. Слова неизвестного автора, «Веселый жук». Музыка и слова Р. Котляревского, «Баю-баю». Музыка М. Красева. Слова М. Чарной, «Веселый поезд». Музыка 3. Компанейца. Слова О. Высотской, «Заинька». Музыка Ю. Слонова. Слова И. Черницкой, «Конь». Музыка М. Красева. Слова М. Клоковой, «Елочка». Музыка и слова Н. Вересокиной, «К деткам елочка пришла». Музыка А. Филиппенко. Слова Я. Чарноцкой, «Снежинки». Польская народная песня, «Танец около елки». Музыка Ю. Слонова. Слова И. Михайловой, «Жучок». Музыка А. Филиппенко. Слова Т. Волгиной, «Мои цыплята». Музыка Г. Гусейнли. Слова Т. Муталлибова, "Наш автобус голубой». Музыка А. Филиппенко. Слова Т. Волг иной, «Мне уже четыре года». Музыка Ю. Слонова. Слова В. Малкова «Детский сад». Музыка А. Филиппенко. Слова Т. Волгиной,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Упражнения на развитие слуха и голоса</w:t>
      </w:r>
      <w:r w:rsidRPr="001031A9">
        <w:rPr>
          <w:rFonts w:ascii="Times New Roman" w:hAnsi="Times New Roman"/>
          <w:sz w:val="28"/>
          <w:szCs w:val="28"/>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«Спой и сыграй свое имя»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Песенное творчество.</w:t>
      </w:r>
      <w:r w:rsidRPr="001031A9">
        <w:rPr>
          <w:rFonts w:ascii="Times New Roman" w:hAnsi="Times New Roman"/>
          <w:sz w:val="28"/>
          <w:szCs w:val="28"/>
        </w:rPr>
        <w:t xml:space="preserve"> "Как тебя зовут?"; "Что ты хочешь, кошечка?"; "Наша песенка простая", муз. А. Александрова, сл. М. Ивенсен; "Курочка-рябушечка", муз. Г. Лобачева, сл. Народные.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Музыкально-ритмические движения.</w:t>
      </w:r>
      <w:r w:rsidRPr="001031A9">
        <w:rPr>
          <w:rFonts w:ascii="Times New Roman" w:hAnsi="Times New Roman"/>
          <w:sz w:val="28"/>
          <w:szCs w:val="28"/>
        </w:rPr>
        <w:t xml:space="preserve"> «Марш». Музыка Е. Тиличеевой, «Барабанщик». Музыка Д. Кабалевского, упражнение «Качание рук с лентами». Музыка А. Жилина, «Колыбельная». Музыка С. Левидова, «Прыжки». Музыка Д. Кабалевского, «Лошадки». Музыка Л. Банниковой, «Марш». Музыка Ф. Шуберта,</w:t>
      </w:r>
    </w:p>
    <w:p w:rsidR="001031A9" w:rsidRDefault="001031A9" w:rsidP="000840D2">
      <w:pPr>
        <w:contextualSpacing/>
        <w:rPr>
          <w:rFonts w:ascii="Times New Roman" w:hAnsi="Times New Roman"/>
          <w:sz w:val="28"/>
          <w:szCs w:val="28"/>
        </w:rPr>
      </w:pPr>
      <w:r w:rsidRPr="001031A9">
        <w:rPr>
          <w:rFonts w:ascii="Times New Roman" w:hAnsi="Times New Roman"/>
          <w:sz w:val="28"/>
          <w:szCs w:val="28"/>
        </w:rPr>
        <w:t xml:space="preserve"> </w:t>
      </w:r>
      <w:r w:rsidRPr="001031A9">
        <w:rPr>
          <w:rFonts w:ascii="Times New Roman" w:hAnsi="Times New Roman"/>
          <w:b/>
          <w:sz w:val="28"/>
          <w:szCs w:val="28"/>
        </w:rPr>
        <w:t>Этюды-драматизации.</w:t>
      </w:r>
      <w:r w:rsidRPr="001031A9">
        <w:rPr>
          <w:rFonts w:ascii="Times New Roman" w:hAnsi="Times New Roman"/>
          <w:sz w:val="28"/>
          <w:szCs w:val="28"/>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Хороводы и пляски. "Топ и хлоп", муз. Т. Назарова-Метнер, сл. </w:t>
      </w:r>
      <w:r w:rsidRPr="001031A9">
        <w:rPr>
          <w:rFonts w:ascii="Times New Roman" w:hAnsi="Times New Roman"/>
          <w:sz w:val="28"/>
          <w:szCs w:val="28"/>
        </w:rPr>
        <w:lastRenderedPageBreak/>
        <w:t xml:space="preserve">Е. Каргановой; "Танец с ложками" под рус. нар. мелодию; новогодние хороводы по выбору музыкального руководителя.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Характерные танцы.</w:t>
      </w:r>
      <w:r w:rsidRPr="001031A9">
        <w:rPr>
          <w:rFonts w:ascii="Times New Roman" w:hAnsi="Times New Roman"/>
          <w:sz w:val="28"/>
          <w:szCs w:val="28"/>
        </w:rPr>
        <w:t xml:space="preserve"> "Снежинки", муз. О. Берта, обраб. Н. Метлова; "Танец зайчат" под "Польку" И. Штрауса; "Снежинки", муз. Т. Ломовой; "Бусинки" под "Галоп" И. Дунаевского.</w:t>
      </w:r>
    </w:p>
    <w:p w:rsidR="001031A9" w:rsidRDefault="001031A9" w:rsidP="000840D2">
      <w:pPr>
        <w:contextualSpacing/>
        <w:rPr>
          <w:rFonts w:ascii="Times New Roman" w:hAnsi="Times New Roman"/>
          <w:sz w:val="28"/>
          <w:szCs w:val="28"/>
        </w:rPr>
      </w:pPr>
      <w:r w:rsidRPr="001031A9">
        <w:rPr>
          <w:rFonts w:ascii="Times New Roman" w:hAnsi="Times New Roman"/>
          <w:sz w:val="28"/>
          <w:szCs w:val="28"/>
        </w:rPr>
        <w:t xml:space="preserve"> </w:t>
      </w:r>
      <w:r w:rsidRPr="001031A9">
        <w:rPr>
          <w:rFonts w:ascii="Times New Roman" w:hAnsi="Times New Roman"/>
          <w:b/>
          <w:sz w:val="28"/>
          <w:szCs w:val="28"/>
        </w:rPr>
        <w:t>Музыкальные игры.</w:t>
      </w:r>
      <w:r w:rsidRPr="001031A9">
        <w:rPr>
          <w:rFonts w:ascii="Times New Roman" w:hAnsi="Times New Roman"/>
          <w:sz w:val="28"/>
          <w:szCs w:val="28"/>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Игры с пением.</w:t>
      </w:r>
      <w:r w:rsidRPr="001031A9">
        <w:rPr>
          <w:rFonts w:ascii="Times New Roman" w:hAnsi="Times New Roman"/>
          <w:sz w:val="28"/>
          <w:szCs w:val="28"/>
        </w:rPr>
        <w:t xml:space="preserve"> Повторение упражнений из репертуара младшей группы, «Побежали вдоль реки», «Раз, два, три, четыре, пять», «Капуста», «Мы капусту рубим», «Снежок», «Овечка», «Шарик», «Два ежа», «Замок», «Пекарь», «Есть такая палочка».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Развитие танцевально-игрового творчества.</w:t>
      </w:r>
      <w:r w:rsidRPr="001031A9">
        <w:rPr>
          <w:rFonts w:ascii="Times New Roman" w:hAnsi="Times New Roman"/>
          <w:sz w:val="28"/>
          <w:szCs w:val="28"/>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1031A9" w:rsidRPr="001031A9" w:rsidRDefault="001031A9" w:rsidP="000840D2">
      <w:pPr>
        <w:contextualSpacing/>
        <w:rPr>
          <w:rFonts w:ascii="Times New Roman" w:hAnsi="Times New Roman"/>
          <w:b/>
          <w:sz w:val="28"/>
          <w:szCs w:val="28"/>
        </w:rPr>
      </w:pPr>
      <w:r w:rsidRPr="001031A9">
        <w:rPr>
          <w:rFonts w:ascii="Times New Roman" w:hAnsi="Times New Roman"/>
          <w:b/>
          <w:sz w:val="28"/>
          <w:szCs w:val="28"/>
        </w:rPr>
        <w:t xml:space="preserve">Музыкально-дидактические игры.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Развитие звуковысотного слуха.</w:t>
      </w:r>
      <w:r w:rsidRPr="001031A9">
        <w:rPr>
          <w:rFonts w:ascii="Times New Roman" w:hAnsi="Times New Roman"/>
          <w:sz w:val="28"/>
          <w:szCs w:val="28"/>
        </w:rPr>
        <w:t xml:space="preserve"> "Птицы и птенчики", "Качели".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Развитие ритмического слуха.</w:t>
      </w:r>
      <w:r w:rsidRPr="001031A9">
        <w:rPr>
          <w:rFonts w:ascii="Times New Roman" w:hAnsi="Times New Roman"/>
          <w:sz w:val="28"/>
          <w:szCs w:val="28"/>
        </w:rPr>
        <w:t xml:space="preserve"> "Петушок, курочка и цыпленок", "Кто как идет?", "Веселые дудочки"; "Сыграй, как я".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Развитие тембрового и динамического слуха. "</w:t>
      </w:r>
      <w:r w:rsidRPr="001031A9">
        <w:rPr>
          <w:rFonts w:ascii="Times New Roman" w:hAnsi="Times New Roman"/>
          <w:sz w:val="28"/>
          <w:szCs w:val="28"/>
        </w:rPr>
        <w:t xml:space="preserve">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Игра на детских музыкальных инструментах.</w:t>
      </w:r>
      <w:r w:rsidRPr="001031A9">
        <w:rPr>
          <w:rFonts w:ascii="Times New Roman" w:hAnsi="Times New Roman"/>
          <w:sz w:val="28"/>
          <w:szCs w:val="28"/>
        </w:rPr>
        <w:t xml:space="preserve"> "Гармошка", "Небо синее", "Андрей-воробей", муз. Е. Тиличеевой, сл. М. Долинова; "Сорока-сорока", рус. нар. прибаутка, обр. Т. Попатенко.</w:t>
      </w:r>
    </w:p>
    <w:p w:rsidR="001031A9" w:rsidRPr="001031A9" w:rsidRDefault="001031A9" w:rsidP="000840D2">
      <w:pPr>
        <w:contextualSpacing/>
        <w:rPr>
          <w:rFonts w:ascii="Times New Roman" w:hAnsi="Times New Roman"/>
          <w:b/>
          <w:sz w:val="28"/>
          <w:szCs w:val="28"/>
        </w:rPr>
      </w:pPr>
      <w:r w:rsidRPr="001031A9">
        <w:rPr>
          <w:rFonts w:ascii="Times New Roman" w:hAnsi="Times New Roman"/>
          <w:b/>
          <w:sz w:val="28"/>
          <w:szCs w:val="28"/>
        </w:rPr>
        <w:t>От 5 лет до 6 лет.</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 xml:space="preserve"> Слушание.</w:t>
      </w:r>
      <w:r w:rsidRPr="001031A9">
        <w:rPr>
          <w:rFonts w:ascii="Times New Roman" w:hAnsi="Times New Roman"/>
          <w:sz w:val="28"/>
          <w:szCs w:val="28"/>
        </w:rPr>
        <w:t xml:space="preserve"> «Марш деревянных солдатиков». Музыка П. Чайковского, «Голодная кошка и сытый кот». Музыка В. Салманова, «Полька». Музыка П. Чайковского, «На слонах в Индии». Музыка А. Гедике, «Сладкая греза». Музыка П. Чайковского, «Мышка». Музыка А. Жилинского, «Болезнь куклы». Музыка П. Чайковского, «Клоуны». Музыка Д. Кабалевского, «Новая кукла». Музыка П. Чайковского, «Страшилище». Музыка В. Витлина, «Утренняя молитва». Музыка П. Чайковского, «Детская полька». Музыка А. Жилинского, «Баба Яга». Музыка П. Чайковского, «Вальс». Музыка С. Майкапара, «Игра в лошадки». Музыка П. Чайковского, «Две гусеницы разговаривают». Музыка Д. Жученко, «Вальс». Музыка П. Чайковского, «Утки идут на речку». Музыка Д. Львова-Компанейца, «Неаполитанская песенка». Музыка П. Чайковского, «Лисичка поранила лапу». Музыка В. Гаврилина. «Зима» П.И. Чайковского, «Детская полька» М. Глинки, «Жаворонок» М. Глинки.</w:t>
      </w:r>
    </w:p>
    <w:p w:rsidR="001031A9" w:rsidRDefault="001031A9" w:rsidP="000840D2">
      <w:pPr>
        <w:contextualSpacing/>
        <w:rPr>
          <w:rFonts w:ascii="Times New Roman" w:hAnsi="Times New Roman"/>
          <w:sz w:val="28"/>
          <w:szCs w:val="28"/>
        </w:rPr>
      </w:pPr>
      <w:r w:rsidRPr="001031A9">
        <w:rPr>
          <w:rFonts w:ascii="Times New Roman" w:hAnsi="Times New Roman"/>
          <w:b/>
          <w:sz w:val="28"/>
          <w:szCs w:val="28"/>
        </w:rPr>
        <w:t xml:space="preserve"> Пение.</w:t>
      </w:r>
      <w:r w:rsidRPr="001031A9">
        <w:rPr>
          <w:rFonts w:ascii="Times New Roman" w:hAnsi="Times New Roman"/>
          <w:sz w:val="28"/>
          <w:szCs w:val="28"/>
        </w:rPr>
        <w:t xml:space="preserve"> </w:t>
      </w:r>
    </w:p>
    <w:p w:rsidR="001031A9" w:rsidRDefault="001031A9" w:rsidP="000840D2">
      <w:pPr>
        <w:contextualSpacing/>
        <w:rPr>
          <w:rFonts w:ascii="Times New Roman" w:hAnsi="Times New Roman"/>
          <w:sz w:val="28"/>
          <w:szCs w:val="28"/>
        </w:rPr>
      </w:pPr>
      <w:r w:rsidRPr="001031A9">
        <w:rPr>
          <w:rFonts w:ascii="Times New Roman" w:hAnsi="Times New Roman"/>
          <w:sz w:val="28"/>
          <w:szCs w:val="28"/>
        </w:rPr>
        <w:lastRenderedPageBreak/>
        <w:t xml:space="preserve">«Жил-был у бабушки серенький козлик». Русская народная песня, «Урожай собирай». Музыка А. Филиппенко. Слова Т. Волгиной, «Бай-качи, качи». Русская народная прибаутка, «Падают листья». Музыка М. Красева. Слова М. Ивенсен, «К нам гости пришли». Музыка Ан. Александрова. Слова М. Ивенсен, «От носика до хвостика». Музыка М. Парцхаладзе. Слова П. Синявского, «Снежная песенка». Музыка Д. Львова-Компанейца. Слова С. Богомазова, «Наша елка». Музыка А. Островского. Слова 3. Петровой, «Дед Мороз». Музыка В. Витлина. Слова С. Погореловского, «Зимняя песенка». Музыка В. Витлина. Слова П. Кагановой, «Песенка друзей». Музыка В. Герчик. Слова Я. Акима, «Про козлика». Музыка Г. Струве. Слова В. Семернина, «Кончается зима». Музыка Т. Попатенко. Слова Н. Найденовой, «Мамин праздник». Музыка Ю. Гурьева. Слова С. Виноградова, «Динь-динь». Немецкая народная песня, «У матушки было четверо детей». Немецкая народная песня, «Скворушка». Музыка Ю. Слонова. Слова Л. Некрасовой, «Вовин барабан». Музыка В. Герчик. Слова А. Пришельца, «Я умею рисовать». Музыка и слова Л. Абелян, «Вышли дети в сад зеленый». Польская народная песня, «Веселые путешественники». Музыка М. Старокадомского. Слова С. Михалкова, «Кукушка». Музыка Т. Попатенко. Слова И. Черницкой, «Елочка». Музыка Е. Тиличеевой. Слова М. Ивенсен, «Сею-вею снежок». Русская народная песня, «Голубые санки». Музыка М. Иорданского. Слова М. Клоковой, «Песенка-чудесенка». Музыка А. Берлина. Слова Е. Каргановой, «Веселая дудочка». Музыка М. Красева. Слова Н. Френкель. </w:t>
      </w:r>
    </w:p>
    <w:p w:rsidR="001031A9" w:rsidRPr="001031A9" w:rsidRDefault="001031A9" w:rsidP="000840D2">
      <w:pPr>
        <w:contextualSpacing/>
        <w:rPr>
          <w:rFonts w:ascii="Times New Roman" w:hAnsi="Times New Roman"/>
          <w:b/>
          <w:sz w:val="28"/>
          <w:szCs w:val="28"/>
        </w:rPr>
      </w:pPr>
      <w:r w:rsidRPr="001031A9">
        <w:rPr>
          <w:rFonts w:ascii="Times New Roman" w:hAnsi="Times New Roman"/>
          <w:b/>
          <w:sz w:val="28"/>
          <w:szCs w:val="28"/>
        </w:rPr>
        <w:t xml:space="preserve">Музыкально-ритмические движения. </w:t>
      </w:r>
    </w:p>
    <w:p w:rsidR="002A152F" w:rsidRDefault="001031A9" w:rsidP="000840D2">
      <w:pPr>
        <w:contextualSpacing/>
        <w:rPr>
          <w:rFonts w:ascii="Times New Roman" w:hAnsi="Times New Roman"/>
          <w:sz w:val="28"/>
          <w:szCs w:val="28"/>
        </w:rPr>
      </w:pPr>
      <w:r w:rsidRPr="001031A9">
        <w:rPr>
          <w:rFonts w:ascii="Times New Roman" w:hAnsi="Times New Roman"/>
          <w:sz w:val="28"/>
          <w:szCs w:val="28"/>
        </w:rPr>
        <w:t xml:space="preserve">«Марш». Музыка Ф. Надененко, упражнение для рук. Польская народная мелодия, «Великаны и гномы». Музыка Д. Львова-Компанейца, упражнение «Попрыгунчики». Музыка Ф. Шуберта, хороводный шаг. Русская народная мелодия, «Марш». Музыка В. Золотарева, «Прыжки». Английская народная мелодия, упражнение «Поскоки». Музыка Т. Ломовой, упражнение «Буратино и Мальвина», упражнение «Гусеница». Музыка В. Агафонникова, упражнение «Ковырялочка». Русская народная мелодия, «Марш». Музыка М. Роббера, «Всадники». Музыка В. Витлина, упражнение «Топотушки». Русская народная мелодия, упражнение «Аист», упражнение «Кружение», упражнение «Приставной шаг». Немецкая народная мелодия, «Попрыгаем и побегаем». Музыка С. Соснина, «Ветер и ветерок». Музыка Л. Бетховена, упражнение «Притопы». Финская народная мелодия, «Марш». Музыка И. Кишко, упражнение «Мячики». Музыка П. Чайковского, «Шаг и поскок». Музыка Т. Ломовой, упражнение «Веселые ножки». Латвийская народная мелодия, «Марш». Музыка Н. Богословского, «Кто лучше скачет?». Музыка Т. Ломовой, «Побегаем». Музыка К. Вебера, «Спокойный шаг». Музыка Т. Ломовой, упражнение «Полуприседание с выставлением ноги». Русская народная мелодия, «Пружинящий шаг и бег». Музыка Е.Тиличеевой, упражнение для рук. Шведская народная мелодия, «Разрешите пригласить». Русская народная мелодия, «После дождя». Венгерская народная мелодия, «Зеркало». Русская народная мелодия, «Три притопа». Музыка Ан. Александрова, «Смелый </w:t>
      </w:r>
      <w:r w:rsidRPr="001031A9">
        <w:rPr>
          <w:rFonts w:ascii="Times New Roman" w:hAnsi="Times New Roman"/>
          <w:sz w:val="28"/>
          <w:szCs w:val="28"/>
        </w:rPr>
        <w:lastRenderedPageBreak/>
        <w:t>наездник». Музыка Р. Шумана, «Спортивный марш». Музыка В. Золотарева, упражнение с обручем. Латышская народная мелодия, упражнение «Ходьба и</w:t>
      </w:r>
      <w:r w:rsidR="002A152F">
        <w:rPr>
          <w:rFonts w:ascii="Times New Roman" w:hAnsi="Times New Roman"/>
          <w:sz w:val="28"/>
          <w:szCs w:val="28"/>
        </w:rPr>
        <w:t xml:space="preserve"> </w:t>
      </w:r>
      <w:r w:rsidR="002A152F" w:rsidRPr="002A152F">
        <w:rPr>
          <w:rFonts w:ascii="Times New Roman" w:hAnsi="Times New Roman"/>
          <w:sz w:val="28"/>
          <w:szCs w:val="28"/>
        </w:rPr>
        <w:t xml:space="preserve">поскоки». Английская народная мелодия, упражнение «Петушок». Латышская народная мелодия. </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Танцы и пляски.</w:t>
      </w:r>
      <w:r w:rsidRPr="002A152F">
        <w:rPr>
          <w:rFonts w:ascii="Times New Roman" w:hAnsi="Times New Roman"/>
          <w:sz w:val="28"/>
          <w:szCs w:val="28"/>
        </w:rPr>
        <w:t xml:space="preserve"> «Воротики». Русская народная мелодия, «Приглашение». Украинская народная мелодия, «Шел козел по лесу». Русская народная песня, «Плетень». Музыка В. Калиникова. Слова народные, «Чей кружок скорее соберется?». Русская народная мелодия, «Пляска с притопами». Украинская народная мелодия, «Ловишки». Музыка И. Гайдна, «Веселый танец». Еврейская народная мелодия, «Ворон». Русская народная песня, «Займи место». Русская народная мелодия, «Кошачий танец». Рок-н-ролл, «Кот и мыши». Музыка Т. Ломовой, «Отвернись - повернись». Карельская народная мелодия, «Танец в кругу». Финская народная мелодия, «Потанцуй со мной, дружок!». Английская народная мелодия, «Вот попался к нам в кружок». Игра «Не выпустим». Музыка и слова народные, «Парная пляска». Чешская народная мелодия, «Что нам нравится зимой?». Музыка Е. Тиличеевой. Слова Л. Некрасовой, «Догони меня!», «Будь внимательным». Датская народная мелодия, «Озорная полька». Музыка Н. Вересокиной, «Найди себе пару». Латвийская народная мелодия, «Дружные тройки». Музыка И. Штрауса, «Сапожник». Польская народная песня, «Светит месяц». Русская народная мелодия, «Ну и до свидания». Музыка И. Штрауса, «Горошина». Музыка В. Карасевой. Слова Н. Френкель, «Игра с бубнами». Музыка М. Красева, «Веселые дети». Литовская народная мелодия, «Земелюшка-чернозем». Русская народная песня, «Перепелка». Чешская народная песня, «Вышли дети в сад зеленый». Польская народная песня.</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Пальчиковые игры.</w:t>
      </w:r>
      <w:r w:rsidRPr="002A152F">
        <w:rPr>
          <w:rFonts w:ascii="Times New Roman" w:hAnsi="Times New Roman"/>
          <w:sz w:val="28"/>
          <w:szCs w:val="28"/>
        </w:rPr>
        <w:t xml:space="preserve"> «Поросята», «Дружат в нашей группе», «Зайка», «Мы делили апельсин», «Коза и козленок», «Кулачки», «Птички прилетели», «Вышла кошечка», «Цветок», «Крючочки».</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Музыкально-дидактические игры.</w:t>
      </w:r>
      <w:r w:rsidRPr="002A152F">
        <w:rPr>
          <w:rFonts w:ascii="Times New Roman" w:hAnsi="Times New Roman"/>
          <w:sz w:val="28"/>
          <w:szCs w:val="28"/>
        </w:rPr>
        <w:t xml:space="preserve"> Дидактическая картинка «Белочка», «Тук-тук, молотком», «Кружочки», дидактические таблицы, ритмические карточки, Карточки и жучки, «Кап-кап», «Гусеница», Картинки, «Тиктик-так», «Рыбки», «Солнышки и ритмические карточки, «Колокольчик», «Живые картинки», ритмические карточки и снежинки, «Сел комарик под кусточек», «По деревьям скок-скок!», «Ритмический паровоз», «Жучок», ритмические формулы из жучков, «Лиса» «Маленькая Юлька», «Федосья».</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Игры с пением.</w:t>
      </w:r>
      <w:r w:rsidRPr="002A152F">
        <w:rPr>
          <w:rFonts w:ascii="Times New Roman" w:hAnsi="Times New Roman"/>
          <w:sz w:val="28"/>
          <w:szCs w:val="28"/>
        </w:rPr>
        <w:t xml:space="preserve"> «Ворон», р.н.п., «Как на тоненький ледок». Развитие звуковысотного слуха. «Музыкальное лото», «Ступеньки», «Где мои детки», «Мама и детки». Развитие чувства ритма. «Определи по ритму». Развитие тембрового слуха. «На чем играю?», «Музыкальные загадки», «Музыкальный домик». Развитие диатонического слуха. «Громко, тихо запоём». Развитие восприятия музыки и музыкальной памяти. «Будь внимательным», «Наши песни» Инсценировки и музыкальные спектакли. "Где был, Иванушка?", рус. нар. мелодия, обраб. М. Иорданского; Развитие танцевально-игрового творчества. "Гори, гори ясно!", рус. нар. мелодия, обраб. Р. Рустамова; "А я по </w:t>
      </w:r>
      <w:r w:rsidRPr="002A152F">
        <w:rPr>
          <w:rFonts w:ascii="Times New Roman" w:hAnsi="Times New Roman"/>
          <w:sz w:val="28"/>
          <w:szCs w:val="28"/>
        </w:rPr>
        <w:lastRenderedPageBreak/>
        <w:t>лугу", рус. нар. мелодия, обраб. Т. Смирновой. Игра на детских музыкальных инструментах. «Озорная полька» Н. Вересокиной, "Гори, гори ясно!", Вышли дети в сад зеленый» польская народная песня .</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 xml:space="preserve">От 6 лет до 7 лет. </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Слушание.</w:t>
      </w:r>
      <w:r w:rsidRPr="002A152F">
        <w:rPr>
          <w:rFonts w:ascii="Times New Roman" w:hAnsi="Times New Roman"/>
          <w:sz w:val="28"/>
          <w:szCs w:val="28"/>
        </w:rPr>
        <w:t xml:space="preserve"> «Танец дикарей». Музыка Ёсинао Нако, «Вальс игрушек». Музыка Ю. Ефимова, «Марш гусей». Музыка Бин Канэда, «Осенняя песнь». Музыка П. Чайковского, «Две плаксы». Музыка Е. Гнесиной Русские наигрыши, «В пещере горного короля». Музыка Э. Грига, «Снежинки». Музыка А. Стоянова, «У камелька». Музыка П. Чайковского, «Пудель и птичка». Музыка Лемарка, «Флейта и контрабас». Музыка Г. Фрида, «Песнь жаворонка». Музыка П. Чайковского, «Марш Черномора». Музыка М. Глинки, «Жаворонок». Музыка М. Глинки, «Три подружки» («Плакса», «Злюка», «Резвушка»). Музыка Д. Кабалевского, «Гром и дождь». Музыка Т. Чудовой, «Королевский марш львов». Музыка К. Сен-Санса, «Лягушки». Музыка Ю. Слонова, «Море». Музыка Н. Римского-Корсакова, «Осень» А. Вивальди, «Детская полька» М.</w:t>
      </w:r>
      <w:r w:rsidRPr="002A152F">
        <w:t xml:space="preserve"> </w:t>
      </w:r>
      <w:r w:rsidRPr="002A152F">
        <w:rPr>
          <w:rFonts w:ascii="Times New Roman" w:hAnsi="Times New Roman"/>
          <w:sz w:val="28"/>
          <w:szCs w:val="28"/>
        </w:rPr>
        <w:t>Глинки, «Танец с саблями» А. Хачатуряна, «Кавалерийская» д. Кабалевского.</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Пение.</w:t>
      </w:r>
      <w:r w:rsidRPr="002A152F">
        <w:rPr>
          <w:rFonts w:ascii="Times New Roman" w:hAnsi="Times New Roman"/>
          <w:sz w:val="28"/>
          <w:szCs w:val="28"/>
        </w:rPr>
        <w:t xml:space="preserve"> «Динь-динь-динь - письмо тебе». Немецкая народная песня, «Осень». Музыка А. Арутюнова. Слова В. Семернина, «Лиса по лесу ходила». Русская народная песня, «Скворушка прощается». Музыка Т. Попатенко. Слова М. Ивенсен, «Хорошо у нас в саду». Музыка В. Герчик. Слова А. Пришельца, «Моя Россия». Музыка Г. Струве. Слова Н. Соловьевой, «Дождик обиделся». Музыка Д. Львова-Компанейца. Слова М. Пляцковского, «Пестрый колпачок». Музыка Г. Струве. Слова Н. Соловьевой, «В просторном светлом зале». Музыка и слова А. Штерна «Новогодняя». Музыка А. Филиппенко. Слова Т. Волгиной, «Горячая пора». Музыка А. Журбина. Слова П. Синявского, «Зимняя песенка». Музыка М. Красева. Слова С. Вышеславцевой, польская народная песня, «Сапожник». Французская народная песня, «Маленькая Юлька». Распевка, «Будем моряками». Музыка Ю. Слонова. Слова В. Малкова, «Мамина песенка». Музыка М. Парцхаладзе. Слова М. Пляцконского, «Хорошо рядом с мамой». Музыка А. Филиппенко. Слова В.Волгиной, «Идет весна». Музыка В. Герчик. Слова А. Пришельца, «Солнечная капель». Музыка С. Соснина. Слова И. Вахрушевой, «Долговязый журавель». Русская народная песня, «Песенка о светофоре». Музыка Н. Петровой. Слова Н.Шифриной, «Солнечный зайчик». Музыка В. Голикова. Слова Г.Лагздынь, «Зеленые ботинки». Музыка С. Гаврилова. Слова Р. Алдониной, «Мы теперь ученики», муз. Г. Струве, «Песня о Москве», муз. Г. Свиридова, «До свиданья, детский сад», муз. Ю. Слонова, сл. В. Малкова</w:t>
      </w:r>
      <w:r>
        <w:rPr>
          <w:rFonts w:ascii="Times New Roman" w:hAnsi="Times New Roman"/>
          <w:sz w:val="28"/>
          <w:szCs w:val="28"/>
        </w:rPr>
        <w:t>.</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Песенное творчество.</w:t>
      </w:r>
      <w:r w:rsidRPr="002A152F">
        <w:rPr>
          <w:rFonts w:ascii="Times New Roman" w:hAnsi="Times New Roman"/>
          <w:sz w:val="28"/>
          <w:szCs w:val="28"/>
        </w:rPr>
        <w:t xml:space="preserve"> «Дождик». Музыка М. Парцхаладзе. Слова Н. Соловьевой «Листики». Музыка Л. Беленко. Слова А. Шибицкой «Осенний лес». Музыка В. Иванникова. Слова Т. Башмаковой «В лесу родилась елочка». Музыка Л. Бекман. Слова Р. Кудашевой. «Почему медведь зимой спит». Музыка Л. Книппера. Слова А. Коваленкова «Морской капитан». Музыка М. Протасова. Слова О. Саар «Все мы моряки». Музыка Л. Лядовой. Слова М. </w:t>
      </w:r>
      <w:r w:rsidRPr="002A152F">
        <w:rPr>
          <w:rFonts w:ascii="Times New Roman" w:hAnsi="Times New Roman"/>
          <w:sz w:val="28"/>
          <w:szCs w:val="28"/>
        </w:rPr>
        <w:lastRenderedPageBreak/>
        <w:t>Садовского «Моряки». Музыка и слова Н. Шахина «Ты не бойся, мама». Музыка М. Протасова. Слова Е. Шкловского «Буденновец». Музыка Я. Дубравина. Слова М. Наринского «Бравые солдаты». Музыка А. Филиппенко. Слова Т. Волгиной «Наша Родина сильна». Музыка А. Филиппенко. Слова Т. Волгиной «Песенка про папу». Музыка В. Шаинского. Слова М. Танича «Солдатик». Музыка Г. Курина. Слова М. Карема «Наша мама». Музыка Ю. Слонова. Слова О. Высотской «Сегодня мамин праздник». Музыка М. Парцхаладзе. Слова В. Татаринова «Песенка о маме». Музыка А. Филиппенко. Слова Т. Волгиной «Моя мама». Кубинская народная песня «Я точно-точно знаю». Немецкая народная песня «Лучше друга не найти». Музыка и слова Е. Асеевой «Песенка-чудесенка». Музыка М. Протасова. Слова Н. Соловьевой «До свиданья, детский сад». Музыка А. Филиппенко. Слова Т. Волгиной «Мы теперь ученики». Музыка Г. Струве. Слова К. Ибряева «Идем в школу». Музыка Ю. Слонова. Слова Н. Найденовой «Урок». Музыка Т. Попатенко. Слова М. Ивенсен «До свиданья, детский сад». Музыка А. Орлова. Слова В. Орлова «Песенка о буквах». Музыка Г. Фрида. Слова А. Бродского «Солнечный зайчик». Музыка В. Мурадели. Слова М. Садовского «Топ и Хлоп». Музыка Т. Назаровой-Метнер. Слова Е. Каргановой «Новичок». Музыка Г. Фрида. Слова А. Бродского «Полечка про Олечку». Музыка Д. Кабалевского. Слова 3. Александровой, «Песенка о дружбе». Музыка М. Парцхаладзе. Слова М. Лаписовой «Мы - дружные ребята». Музыка А. Разоренова. Слова Н. Найденовой «Простая песенка». Музыка В. Дементьева. Слова В. Семернина «На мосточке». Музыка А. Филиппенко. Слова Г. Бойко «На даче». Музыка В. Витлина. Слова А. Пассовой «Частушки-топотушки». Музыка К. Маковской. Слова И. Черницкой «Не умеем мы скучать». Музыка Д. Львова-Компанейца. Слова 3. Петровой «Вот была бы благодать!». Музыка Б. Савельева. Слова Б. Савельева «Танцуйте сидя». Музыка Б. Савельева. Слова М. Пляцковского «Раз, два, три - танцуем мы вот так!». Музыка и слова Л. Шуффенхауэр «Каравай». Русская народная песня «Дружба». Американская народная песня «Птичницаотличница». Музыка Ю. Чичкова. Слова П. Синявского «Щенок». Музыка В. Герчик. Слова А. Седугина «По малину в сад пойдем». Музыка А. Филиппенко. Слова Т. Волгиной «Всем нужны друзья». Музыка 3. Компанейца. Слова П. Синявского «Паучок». Музыка В. Вольфензона.</w:t>
      </w:r>
      <w:r>
        <w:rPr>
          <w:rFonts w:ascii="Times New Roman" w:hAnsi="Times New Roman"/>
          <w:sz w:val="28"/>
          <w:szCs w:val="28"/>
        </w:rPr>
        <w:t xml:space="preserve"> </w:t>
      </w:r>
      <w:r w:rsidRPr="002A152F">
        <w:rPr>
          <w:rFonts w:ascii="Times New Roman" w:hAnsi="Times New Roman"/>
          <w:sz w:val="28"/>
          <w:szCs w:val="28"/>
        </w:rPr>
        <w:t xml:space="preserve">Слова М. Райкина «Неваляшки». Музыка 3. Левиной. Слова 3. Петровой «Иди, проходи». Эстонская народная песня «Песенка о гамме». Музыка Г. Струве. Слова Н. Соловьевой «Что хочется лошадке?». Музыка Г. Пятигорского. Слова В. Лунина «Посадили мы березку». Музыка В. Витлина. Слова С. Скаченкова «День рождения». Музыка В. Герчик. Слова Н. Френкель «Машины». Музыка Ю. Чичкова. Слова Л. Мироновой «Про кота». Музыка В. Веврика. Слова А. Чуркина «Котенок и щенок». Музыка Т. Попатенко. Слова В. Викторова «Так танцуем мы всегда». Немецкая народная песня «Наша воспитательница». Музыка А. Филиппенко. Слова Т. Волгиной из цикла «Песни народов мира». Музыка Р. Бойко. Слова В. Викторова «Дело было в Каролине». В американском стиле «Сапожки». В польском стиле «В старенькой избушке». В </w:t>
      </w:r>
      <w:r w:rsidRPr="002A152F">
        <w:rPr>
          <w:rFonts w:ascii="Times New Roman" w:hAnsi="Times New Roman"/>
          <w:sz w:val="28"/>
          <w:szCs w:val="28"/>
        </w:rPr>
        <w:lastRenderedPageBreak/>
        <w:t>венгерском стиле «Маленький романс о золотой рыбке». В аргентинском стиле «Кузнец и королева».</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Музыкально-ритмические движения</w:t>
      </w:r>
      <w:r w:rsidRPr="002A152F">
        <w:rPr>
          <w:rFonts w:ascii="Times New Roman" w:hAnsi="Times New Roman"/>
          <w:sz w:val="28"/>
          <w:szCs w:val="28"/>
        </w:rPr>
        <w:t xml:space="preserve"> «Марш». Музыка Ю. Чичкова, «Прыжки». Музыка JI. Шитте, Хороводный и топающий шаг. Русская народная мелодия, «Марш». Музыка Н. Леви, упражнение для рук «Большие крылья». Армянская народная мелодия, упражнение «Приставной шаг». Музыка А. Жилинского, упражнение «Высокий и тихий шаг». «Марш». Музыка Ж. Люли, «Боковой галоп». Музыка Ф. Шуберта, упражнение «Приставной шаг». Музыка Е. Макарова, Бег с лентами. Музыка А. Жилина, «Поскоки и сильный шаг». Музыка М. Глинки, «Упражнение для рук». Музыка Т. Вилькорейской, «Прыжки через воображаемые препятствия». Венгерская народная мелодия, «Спокойная ходьба с изменением направления». Английская народная мелодия, «Шаг с акцентом и легкий бег». Венгерская народная мелодия, упражнение для рук «Мельница». Музыка Т. Ломовом, «Марш». Музыка Ц. Пуни, «Боковой галоп». Музыка А. Жилина, «Упражнение с лентой на палочке». Музыка И. Кишко, «Поскоки и энергичная ходьба». Музыка Шуберта. «Парный танец». Латвийская народная мелодия, Ходьба змейкой. Музыка В. Щербачева, «Поскоки с остановкой». Музыка А. Дворжака, «Прыжки и ходьба». Музыка Е. Тиличеевой, «Нежные руки». Музыка Д. Штейбельта, «Марш-парад». Музыка К. Сорокина, «Бег и подпрыгивание». Музыка И. Гуммеля, «Шаг с притопом, бег, осторожная ходьба». Музыка М. Чулаки, упражнение «Бабочки». Музыка П. Чайковского, «Ходьба с остановкой на шаге». Венгерская народная мелодия, «Бег и прыжки». Музыка Л. Делиба, «Осторожный шаг и прыжки». Музыка Е. Тиличеевой, упражнение для рук «Дождик». Музыка Н. Любарского, «Поскоки и прыжки». Музыка И. Саца, «Цирковые лошадки». Музыка М. Красева, «Шаг с поскоком и бег». Музыка С. Шнайдер, «Осторожный шаг и прыжки». Музыка Ф. Бургмюллера, «Энергичные поскоки и пружинящий шаг». Музыка С. Затеплинского.</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Танцы, пляски, хороводы.</w:t>
      </w:r>
      <w:r w:rsidRPr="002A152F">
        <w:rPr>
          <w:rFonts w:ascii="Times New Roman" w:hAnsi="Times New Roman"/>
          <w:sz w:val="28"/>
          <w:szCs w:val="28"/>
        </w:rPr>
        <w:t xml:space="preserve"> «Мяч». Музыка Ю. Чичкова. Слова 3. Петровой, «Передай мяч». Моравская народная мелодия, «Почтальон». Немецкая народная песня, «Веселые скачки». Музыка Б. Можжевелова, «Алый платочек». Чешская народная песня, «Отвернись - повернись». Карельская народная мелодия, Хоровод «Светит месяц». Русская народная мелодия, Хоровод «На горе-то калина». Русская народная мелодия, «Зеркало». Музыка Б. Бартока, «Полька». Музыка Ю. Чичкова, «Кто скорее?». Музыка Л. Шварца, «Парный танец». Хорватская народная мелодия, «Ищи». Музыка Т. Ломовой, «Танец маленьких утят». Французская народная мелодия, «Роботы и звездочки». «Контрасты», «Я на горку шла». Русская народная мелодия, «Танец вокруг елки». Чешская народная мелодия, «Жмурка». Русская народная мелодия, «Веселый танец». Еврейская народная мелодия, «Дед Мороз и дети». Музыка И. Кишко. Слова М. Ивенсен, «Парный танец». Латвийская народная мелодия, «Что нам нравится зимой?». Музыка Е. Тиличеевой. Слова Л. Некрасовой, «Сапожники и клиенты». Польская мелодия, «Скрипучая дверь». Музыка Ф. Черчилля, «Как на тоненький ледок». Русская народная песня, </w:t>
      </w:r>
      <w:r w:rsidRPr="002A152F">
        <w:rPr>
          <w:rFonts w:ascii="Times New Roman" w:hAnsi="Times New Roman"/>
          <w:sz w:val="28"/>
          <w:szCs w:val="28"/>
        </w:rPr>
        <w:lastRenderedPageBreak/>
        <w:t>«Полька с поворотами». Музыка Ю. Чичкова, «Детская полька». Музыка А. Жилинского, «В Авиньоне на мосту». Французская народная песня «Танец». Музыка Ю. Чичкова, «Будь ловким!». Музыка Н. Ладухина, Хоровод «Вологодские кружева». Музыка В. Лаптева, «Заря-заряница». Русская народная игра, «Полька с хлопками». Музыка И. Дунаевского, «Звери и звероловы». Музыка Е. Тиличеевой, «Замри». Английская</w:t>
      </w:r>
      <w:r>
        <w:rPr>
          <w:rFonts w:ascii="Times New Roman" w:hAnsi="Times New Roman"/>
          <w:sz w:val="28"/>
          <w:szCs w:val="28"/>
        </w:rPr>
        <w:t xml:space="preserve"> </w:t>
      </w:r>
      <w:r w:rsidRPr="002A152F">
        <w:rPr>
          <w:rFonts w:ascii="Times New Roman" w:hAnsi="Times New Roman"/>
          <w:sz w:val="28"/>
          <w:szCs w:val="28"/>
        </w:rPr>
        <w:t>народная песня, «Чебурашка». Музыка В. Шаинского, «Зоркие глаза». Музыка М. Глинки, «Лягушки и аисты». Музыка В. Витлина, «Весело танцуем вместе». Немецкая народная песня, «Танцуй, как я!», «Если б я был...». Финская народная песня. «Падают листья» М. Картушина.</w:t>
      </w:r>
    </w:p>
    <w:p w:rsidR="002A152F" w:rsidRDefault="002A152F" w:rsidP="000840D2">
      <w:pPr>
        <w:contextualSpacing/>
        <w:rPr>
          <w:rFonts w:ascii="Times New Roman" w:hAnsi="Times New Roman"/>
          <w:sz w:val="28"/>
          <w:szCs w:val="28"/>
        </w:rPr>
      </w:pPr>
      <w:r w:rsidRPr="002A152F">
        <w:rPr>
          <w:rFonts w:ascii="Times New Roman" w:hAnsi="Times New Roman"/>
          <w:b/>
          <w:sz w:val="28"/>
          <w:szCs w:val="28"/>
        </w:rPr>
        <w:t>Пальчиковые игры.</w:t>
      </w:r>
      <w:r w:rsidRPr="002A152F">
        <w:rPr>
          <w:rFonts w:ascii="Times New Roman" w:hAnsi="Times New Roman"/>
          <w:sz w:val="28"/>
          <w:szCs w:val="28"/>
        </w:rPr>
        <w:t xml:space="preserve"> «Мама», «Замок-чудак», «В гости», «Гномы», «Мостик», «Утро настало», «Паук», «Сороконожка», «Пять поросят», «Паучок». Пальчиковые игры для логопедов. «Вышел дождик погулять», «Осень», «Деревья осенью», «Компот», «Фрукты», «Пчела», «Перелетные птицы», «По ягоды», «Овечка и коза», «В лесу», «Обувь», «Две синицы, воробей», «Мебель», «Наш Антошка», «Виды транспорта», «Профессии», «Зима», «Слесарь», «Саванна», «Комнатные растения», «Защитники», «Пескарик», «Ножницы», «Ежики смеются», «Флажки», «Весна», Логопедические распевки для логопедов Н. Нищевой. «Прогулка», «Ненастье», «Осень», «Редиска», «В саду», «Гусь», «Домашние животные», «Папа, мама и ребенок», «Снежинки», «Кормушка», «Стул», «Ёлочка», «Синий шар», «Тарелка», «Чашка», «Завитушки», «Курица», «Слон», «В нашей группе на окне», «Сом», «Ерш», «Щука», «Морские звезды», «Кит», «Дельфины», «Рыба- игла». Музыкально-дидактические игры. Развитие звуковысотного слуха. "Подумай, отгадай", "Звуки разные бывают".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Развитие диатонического слуха. "Громко-тихо запоем", "Звенящие колокольчики, ищи".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 "Узнай произведение". Инсценировки и музыкальные спектакли. "Как на тоненький ледок", рус. нар. песня; "На зеленом лугу", рус. нар. мелодия; детский спектакль «Превращение Федоры» по мотивам сказки К. Чуковского «Федорино горе».</w:t>
      </w:r>
    </w:p>
    <w:p w:rsidR="00C751FA" w:rsidRPr="004729B8" w:rsidRDefault="002A152F" w:rsidP="004729B8">
      <w:pPr>
        <w:contextualSpacing/>
        <w:rPr>
          <w:rFonts w:ascii="Times New Roman" w:hAnsi="Times New Roman"/>
          <w:sz w:val="28"/>
          <w:szCs w:val="28"/>
        </w:rPr>
      </w:pPr>
      <w:r w:rsidRPr="002A152F">
        <w:rPr>
          <w:rFonts w:ascii="Times New Roman" w:hAnsi="Times New Roman"/>
          <w:b/>
          <w:sz w:val="28"/>
          <w:szCs w:val="28"/>
        </w:rPr>
        <w:t>Игра на детских музыкальных инструментах</w:t>
      </w:r>
      <w:r w:rsidRPr="002A152F">
        <w:rPr>
          <w:rFonts w:ascii="Times New Roman" w:hAnsi="Times New Roman"/>
          <w:sz w:val="28"/>
          <w:szCs w:val="28"/>
        </w:rPr>
        <w:t>. " Ритмические цепочки из мячиков, «Комната наша», Ритмические цепочки из гусени, «Горн», игры с картинками, «Хвостатыйхитроватый» Веселые палочки, пауза, ритмические цепочки из жучков и пауз, «Аты-баты», «Ручеек», «С барабаном ходит ежик», «Загадка», игра «Эхо», Двухголосие, знакомимся с длительностями и штилями, ритмические картинки, «Комар» ритмическая игра «Сделай так», «Ворота», «Дирижер», «Бубенчики» Е. Тиличеевой, «Гармошка « Е. Тиличеевой, «На зеленом лугу», «Во саду ли в огороде», «Во поле береза стояла» рус. Нар. Мелодии.</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lastRenderedPageBreak/>
        <w:t>3.6.3 Перечень произведений изобразительного искусства.</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 xml:space="preserve"> От 2 до 3 лет. </w:t>
      </w:r>
    </w:p>
    <w:p w:rsidR="002A152F" w:rsidRDefault="002A152F" w:rsidP="000840D2">
      <w:pPr>
        <w:contextualSpacing/>
        <w:rPr>
          <w:rFonts w:ascii="Times New Roman" w:hAnsi="Times New Roman"/>
          <w:sz w:val="28"/>
          <w:szCs w:val="28"/>
        </w:rPr>
      </w:pPr>
      <w:r w:rsidRPr="002A152F">
        <w:rPr>
          <w:rFonts w:ascii="Times New Roman" w:hAnsi="Times New Roman"/>
          <w:sz w:val="28"/>
          <w:szCs w:val="28"/>
        </w:rPr>
        <w:t xml:space="preserve">Иллюстрации к книгам: В.Г. Сутеев "Кораблик", "Кто сказал мяу?", "Цыпленок и Утенок"; Ю.А. Васнецов к книге "Колобок", "Теремок". </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 xml:space="preserve">От 3 до 4 лет. </w:t>
      </w:r>
    </w:p>
    <w:p w:rsidR="002A152F" w:rsidRDefault="002A152F" w:rsidP="000840D2">
      <w:pPr>
        <w:contextualSpacing/>
        <w:rPr>
          <w:rFonts w:ascii="Times New Roman" w:hAnsi="Times New Roman"/>
          <w:sz w:val="28"/>
          <w:szCs w:val="28"/>
        </w:rPr>
      </w:pPr>
      <w:r w:rsidRPr="002A152F">
        <w:rPr>
          <w:rFonts w:ascii="Times New Roman" w:hAnsi="Times New Roman"/>
          <w:sz w:val="28"/>
          <w:szCs w:val="28"/>
        </w:rPr>
        <w:t xml:space="preserve">Иллюстрации к книгам: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 </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От 4 до 5 лет.</w:t>
      </w:r>
    </w:p>
    <w:p w:rsidR="00374B22" w:rsidRDefault="002A152F" w:rsidP="000840D2">
      <w:pPr>
        <w:contextualSpacing/>
        <w:rPr>
          <w:rFonts w:ascii="Times New Roman" w:hAnsi="Times New Roman"/>
          <w:sz w:val="28"/>
          <w:szCs w:val="28"/>
        </w:rPr>
      </w:pPr>
      <w:r w:rsidRPr="002A152F">
        <w:rPr>
          <w:rFonts w:ascii="Times New Roman" w:hAnsi="Times New Roman"/>
          <w:sz w:val="28"/>
          <w:szCs w:val="28"/>
        </w:rPr>
        <w:t xml:space="preserve"> 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Иллюстрации к книгам: В.В. Лебедев к книге С.Я. Маршака "Усатый-полосатый".</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 xml:space="preserve">От 5 до 6 лет. </w:t>
      </w:r>
    </w:p>
    <w:p w:rsidR="002A152F" w:rsidRDefault="002A152F" w:rsidP="000840D2">
      <w:pPr>
        <w:contextualSpacing/>
        <w:rPr>
          <w:rFonts w:ascii="Times New Roman" w:hAnsi="Times New Roman"/>
          <w:sz w:val="28"/>
          <w:szCs w:val="28"/>
        </w:rPr>
      </w:pPr>
      <w:r w:rsidRPr="002A152F">
        <w:rPr>
          <w:rFonts w:ascii="Times New Roman" w:hAnsi="Times New Roman"/>
          <w:sz w:val="28"/>
          <w:szCs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Иллюстрации к книгам: И.Я. Билибин "Сестрица Аленушка и братец Иванушка", "Царевналягушка", "Василиса Прекрасная". </w:t>
      </w: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t xml:space="preserve">От 6 до 7 лет. </w:t>
      </w:r>
    </w:p>
    <w:p w:rsidR="00723760" w:rsidRDefault="002A152F" w:rsidP="004729B8">
      <w:pPr>
        <w:contextualSpacing/>
        <w:rPr>
          <w:rFonts w:ascii="Times New Roman" w:hAnsi="Times New Roman"/>
          <w:sz w:val="28"/>
          <w:szCs w:val="28"/>
        </w:rPr>
      </w:pPr>
      <w:r w:rsidRPr="002A152F">
        <w:rPr>
          <w:rFonts w:ascii="Times New Roman" w:hAnsi="Times New Roman"/>
          <w:sz w:val="28"/>
          <w:szCs w:val="28"/>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4729B8" w:rsidRPr="004729B8" w:rsidRDefault="004729B8" w:rsidP="004729B8">
      <w:pPr>
        <w:contextualSpacing/>
        <w:rPr>
          <w:rFonts w:ascii="Times New Roman" w:hAnsi="Times New Roman"/>
          <w:sz w:val="28"/>
          <w:szCs w:val="28"/>
        </w:rPr>
      </w:pPr>
    </w:p>
    <w:p w:rsidR="002A152F" w:rsidRPr="002A152F" w:rsidRDefault="002A152F" w:rsidP="000840D2">
      <w:pPr>
        <w:contextualSpacing/>
        <w:rPr>
          <w:rFonts w:ascii="Times New Roman" w:hAnsi="Times New Roman"/>
          <w:b/>
          <w:sz w:val="28"/>
          <w:szCs w:val="28"/>
        </w:rPr>
      </w:pPr>
      <w:r w:rsidRPr="002A152F">
        <w:rPr>
          <w:rFonts w:ascii="Times New Roman" w:hAnsi="Times New Roman"/>
          <w:b/>
          <w:sz w:val="28"/>
          <w:szCs w:val="28"/>
        </w:rPr>
        <w:lastRenderedPageBreak/>
        <w:t xml:space="preserve">3.6.4 Перечень анимационных произведений для семейного просмотра. </w:t>
      </w:r>
    </w:p>
    <w:p w:rsidR="002A152F" w:rsidRDefault="002A152F" w:rsidP="000840D2">
      <w:pPr>
        <w:contextualSpacing/>
        <w:rPr>
          <w:rFonts w:ascii="Times New Roman" w:hAnsi="Times New Roman"/>
          <w:sz w:val="28"/>
          <w:szCs w:val="28"/>
        </w:rPr>
      </w:pPr>
      <w:r w:rsidRPr="002A152F">
        <w:rPr>
          <w:rFonts w:ascii="Times New Roman" w:hAnsi="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w:t>
      </w:r>
      <w:r>
        <w:rPr>
          <w:rFonts w:ascii="Times New Roman" w:hAnsi="Times New Roman"/>
          <w:sz w:val="28"/>
          <w:szCs w:val="28"/>
        </w:rPr>
        <w:t>ию детей в Российской Федерации</w:t>
      </w:r>
      <w:r w:rsidRPr="002A152F">
        <w:rPr>
          <w:rFonts w:ascii="Times New Roman" w:hAnsi="Times New Roman"/>
          <w:sz w:val="28"/>
          <w:szCs w:val="28"/>
        </w:rPr>
        <w:t>.</w:t>
      </w:r>
    </w:p>
    <w:p w:rsidR="002A152F" w:rsidRDefault="002A152F" w:rsidP="000840D2">
      <w:pPr>
        <w:ind w:firstLine="0"/>
        <w:contextualSpacing/>
        <w:rPr>
          <w:rFonts w:ascii="Times New Roman" w:hAnsi="Times New Roman"/>
          <w:sz w:val="28"/>
          <w:szCs w:val="28"/>
        </w:rPr>
      </w:pPr>
      <w:r w:rsidRPr="002A152F">
        <w:rPr>
          <w:rFonts w:ascii="Times New Roman" w:hAnsi="Times New Roman"/>
          <w:sz w:val="28"/>
          <w:szCs w:val="28"/>
        </w:rPr>
        <w:t xml:space="preserve">-------------------------------- </w:t>
      </w:r>
    </w:p>
    <w:p w:rsidR="001516CA" w:rsidRDefault="002A152F" w:rsidP="000840D2">
      <w:pPr>
        <w:ind w:firstLine="0"/>
        <w:contextualSpacing/>
        <w:rPr>
          <w:rFonts w:ascii="Times New Roman" w:hAnsi="Times New Roman"/>
          <w:sz w:val="28"/>
          <w:szCs w:val="28"/>
        </w:rPr>
      </w:pPr>
      <w:r w:rsidRPr="002A152F">
        <w:rPr>
          <w:rFonts w:ascii="Times New Roman" w:hAnsi="Times New Roman"/>
        </w:rPr>
        <w:t>&lt;12&gt;</w:t>
      </w:r>
      <w:r w:rsidRPr="002A152F">
        <w:rPr>
          <w:rFonts w:ascii="Times New Roman" w:hAnsi="Times New Roman"/>
          <w:sz w:val="28"/>
          <w:szCs w:val="28"/>
        </w:rPr>
        <w:t xml:space="preserve"> </w:t>
      </w:r>
      <w:r w:rsidRPr="002A152F">
        <w:rPr>
          <w:rFonts w:ascii="Times New Roman" w:hAnsi="Times New Roman"/>
        </w:rPr>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1516CA" w:rsidRPr="00D91672" w:rsidRDefault="001516CA" w:rsidP="000840D2">
      <w:pPr>
        <w:contextualSpacing/>
        <w:rPr>
          <w:rFonts w:ascii="Times New Roman" w:hAnsi="Times New Roman"/>
          <w:b/>
          <w:sz w:val="28"/>
          <w:szCs w:val="28"/>
        </w:rPr>
      </w:pPr>
      <w:r w:rsidRPr="001516CA">
        <w:rPr>
          <w:rFonts w:ascii="Times New Roman" w:hAnsi="Times New Roman"/>
          <w:b/>
          <w:sz w:val="28"/>
          <w:szCs w:val="28"/>
        </w:rPr>
        <w:t xml:space="preserve">Для детей дошкольного возраста (с пяти лет).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Анимационный сериал "Тима и Тома", студия "Рики", реж. А. Борисова, А. Жидков, О. Мусин, А. Бахурин и другие, 2015. </w:t>
      </w:r>
    </w:p>
    <w:p w:rsidR="001516CA" w:rsidRPr="001516CA" w:rsidRDefault="001516CA" w:rsidP="000840D2">
      <w:pPr>
        <w:pStyle w:val="aa"/>
        <w:numPr>
          <w:ilvl w:val="0"/>
          <w:numId w:val="59"/>
        </w:numPr>
        <w:ind w:left="993" w:hanging="567"/>
        <w:rPr>
          <w:rFonts w:ascii="Times New Roman" w:hAnsi="Times New Roman"/>
          <w:sz w:val="28"/>
          <w:szCs w:val="28"/>
          <w:lang w:val="en-US"/>
        </w:rPr>
      </w:pPr>
      <w:r w:rsidRPr="001516CA">
        <w:rPr>
          <w:rFonts w:ascii="Times New Roman" w:hAnsi="Times New Roman"/>
          <w:sz w:val="28"/>
          <w:szCs w:val="28"/>
        </w:rPr>
        <w:t xml:space="preserve">Фильм "Паровозик из Ромашкова", студия Союзмультфильм, реж. В. Дегтярев, 1967. </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Фильм "Как львенок и черепаха пели песню", студия Союзмультфильм, режиссер И. Ковалевская, 1974.</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"Мама для мамонтенка", студия "Союзмультфильм", режиссер О. Чуркин, 1981. </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"Катерок", студия "Союзмультфильм", режиссер И. Ковалевская, 1970. </w:t>
      </w:r>
    </w:p>
    <w:p w:rsidR="001516CA" w:rsidRPr="001516CA" w:rsidRDefault="001516CA" w:rsidP="000840D2">
      <w:pPr>
        <w:pStyle w:val="aa"/>
        <w:numPr>
          <w:ilvl w:val="0"/>
          <w:numId w:val="59"/>
        </w:numPr>
        <w:ind w:left="993" w:hanging="567"/>
        <w:rPr>
          <w:rFonts w:ascii="Times New Roman" w:hAnsi="Times New Roman"/>
          <w:sz w:val="28"/>
          <w:szCs w:val="28"/>
          <w:lang w:val="en-US"/>
        </w:rPr>
      </w:pPr>
      <w:r w:rsidRPr="001516CA">
        <w:rPr>
          <w:rFonts w:ascii="Times New Roman" w:hAnsi="Times New Roman"/>
          <w:sz w:val="28"/>
          <w:szCs w:val="28"/>
        </w:rPr>
        <w:t xml:space="preserve">Фильм "Мешок яблок", студия "Союзмультфильм", режиссер В. Бордзиловский, 1974. Фильм "Крошка енот", ТО "Экран", режиссер О. Чуркин, 1974.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"Гадкий утенок", студия "Союзмультфильм", режиссер В. Дегтярев. Фильм "Котенок по имени Гав", студия Союзмультфильм, режиссер Л. Атаманов.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"Маугли", студия "Союзмультфильм", режиссер Р. Давыдов, 1971.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lastRenderedPageBreak/>
        <w:t xml:space="preserve">Фильм "Кот Леопольд", студия "Экран", режиссер А. Резников, 1975 - 1987.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"Рикки-Тикки-Тави", студия "Союзмультфильм", режиссер А. Снежко-Блоцкой, 1965. </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Фильм "Дюймовочка", студия "Союзмульфильм", режиссер Л. Амальрик, 1964.</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"Пластилиновая ворона", ТО "Экран", режиссер А. Татарский, 1981. </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"Каникулы Бонифация", студия "Союзмультфильм", режиссер Ф. Хитрук, 1965.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"Последний лепесток", студия "Союзмультфильм", режиссер Р. Качанов, 1977.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"Умка" и "Умка ищет друга", студия "Союзмультфильм", режиссер В. Попов, В. Пекарь, 1969, 1970.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"Умка на елке", студия "Союзмультфильм", режиссер А. Воробьев, 2019.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"Сладкая сказка", студия Союзмультфильм, режиссер В. Дегтярев, 1970.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Цикл фильмов "Чебурашка и крокодил Гена", студия "Союзмультфильм", режиссер Р. Качанов, 1969 - 1983.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Цикл фильмов "38 попугаев", студия "Союзмультфильм", режиссер И. У фимцев, 1976 - 91.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Цикл фильмов "Винни-Пух", студия "Союзмультфильм", режиссер Ф. Хитрук, 1969 - 1972.</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Фильм "Серая шейка", студия "Союзмультфильм", режиссер Л. Амальрик, В. Полковников, 1948.</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"Золушка", студия "Союзмультфильм", режиссер И. Аксенчук, 1979.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"Новогодняя сказка", студия "Союзмультфильм", режиссер В. Дегтярев, 1972.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"Серебряное копытце", студия Союзмультфильм, режиссер Г. Сокольский, 1977.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"Щелкунчик", студия "Союзмультфильм", режиссер Б. Степанцев, 1973. </w:t>
      </w:r>
    </w:p>
    <w:p w:rsidR="001516CA" w:rsidRPr="00D91672"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Фильм "Гуси-лебеди", студия Союзмультфильм, режиссеры И. Иванов-Вано, А. СнежкоБлоцкая, 1949. </w:t>
      </w:r>
    </w:p>
    <w:p w:rsidR="001516CA" w:rsidRPr="001516CA" w:rsidRDefault="001516CA" w:rsidP="000840D2">
      <w:pPr>
        <w:pStyle w:val="aa"/>
        <w:numPr>
          <w:ilvl w:val="0"/>
          <w:numId w:val="59"/>
        </w:numPr>
        <w:ind w:left="993" w:hanging="567"/>
        <w:rPr>
          <w:rFonts w:ascii="Times New Roman" w:hAnsi="Times New Roman"/>
          <w:sz w:val="28"/>
          <w:szCs w:val="28"/>
        </w:rPr>
      </w:pPr>
      <w:r w:rsidRPr="001516CA">
        <w:rPr>
          <w:rFonts w:ascii="Times New Roman" w:hAnsi="Times New Roman"/>
          <w:sz w:val="28"/>
          <w:szCs w:val="28"/>
        </w:rPr>
        <w:t xml:space="preserve">Цикл фильмов "Приключение Незнайки и его друзей", студия "ТО Экран", режиссер коллектив авторов, 1971 - 1973. </w:t>
      </w:r>
    </w:p>
    <w:p w:rsidR="001516CA" w:rsidRPr="00D91672" w:rsidRDefault="001516CA" w:rsidP="000840D2">
      <w:pPr>
        <w:contextualSpacing/>
        <w:rPr>
          <w:rFonts w:ascii="Times New Roman" w:hAnsi="Times New Roman"/>
          <w:b/>
          <w:sz w:val="28"/>
          <w:szCs w:val="28"/>
        </w:rPr>
      </w:pPr>
      <w:r w:rsidRPr="001516CA">
        <w:rPr>
          <w:rFonts w:ascii="Times New Roman" w:hAnsi="Times New Roman"/>
          <w:b/>
          <w:sz w:val="28"/>
          <w:szCs w:val="28"/>
        </w:rPr>
        <w:t xml:space="preserve">Для детей старшего дошкольного возраста (6 - 7 лет). </w:t>
      </w:r>
    </w:p>
    <w:p w:rsidR="001516CA" w:rsidRPr="00D91672"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"Малыш и Карлсон", студия "Союзмультфильм", режиссер Б. Степанцев, 1969.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lastRenderedPageBreak/>
        <w:t xml:space="preserve">Фильм "Лягушка-путешественница", студия "Союзмультфильм", режиссеры В. Котеночкин, А. Трусов, 1965.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"Варежка", студия "Союзмультфильм", режиссер Р. Качанов, 1967.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"Честное слово", студия "Экран", режиссер М. Новогрудская, 1978.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"Вовка в тридевятом царстве", студия "Союзмультфильм", режиссер Б. Степанцев, 1965.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Фильм "Заколдованный мальчик", студия "Союзмультфильм", режиссер А. Снежко-Блоцкая, В. Полковников, 1955.</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 Фильм "Золотая антилопа", студия "Союзмультфильм", режиссер Л. Атаманов, 1954.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"Бременские музыканты", студия "Союзмультфильм", режиссер И. Ковалевская, 1969.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"Двенадцать месяцев", студия "Союзмультфильм", режиссер И. Иванов-Вано, М. Ботов, 1956.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"Ежик в тумане", студия "Союзмультфильм", режиссер Ю. Норштейн, 1975.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"Девочка и дельфин", студия "Союзмультфильм", режиссер Р. Зельма, 1979.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"Верните Рекса", студия "Союзмультфильм", режиссер В. Пекарь, В. Попов. 1975.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"Сказка сказок", студия "Союзмультфильм", режиссер Ю. Норштейн, 1979.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Фильм Сериал "Простоквашино" и "Возвращение в Простоквашино" (2 сезона), студия "Союзмультфильм", режиссеры: коллектив авторов, 2018.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"Смешарики", студии "Петербург", "Мастерфильм", коллектив авторов, 2004.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Сериал "Малышарики", студии "Петербург", "Мастерфильм", коллектив авторов, 2015.</w:t>
      </w:r>
    </w:p>
    <w:p w:rsidR="001516CA" w:rsidRPr="001516CA" w:rsidRDefault="001516CA" w:rsidP="000840D2">
      <w:pPr>
        <w:pStyle w:val="aa"/>
        <w:numPr>
          <w:ilvl w:val="0"/>
          <w:numId w:val="60"/>
        </w:numPr>
        <w:ind w:left="993" w:hanging="567"/>
        <w:rPr>
          <w:rFonts w:ascii="Times New Roman" w:hAnsi="Times New Roman"/>
          <w:sz w:val="28"/>
          <w:szCs w:val="28"/>
        </w:rPr>
      </w:pPr>
      <w:r w:rsidRPr="001516CA">
        <w:t xml:space="preserve"> </w:t>
      </w:r>
      <w:r w:rsidRPr="001516CA">
        <w:rPr>
          <w:rFonts w:ascii="Times New Roman" w:hAnsi="Times New Roman"/>
          <w:sz w:val="28"/>
          <w:szCs w:val="28"/>
        </w:rPr>
        <w:t xml:space="preserve">Сериал "Домовенок Кузя", студия ТО "Экран", режиссер А. Зябликова, 2000 - 2002.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"Ну, погоди!", студия "Союзмультфильм", режиссер В. Котеночкин, 1969.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"Фиксики" (4 сезона), компания "Аэроплан", режиссер В. Бедошвили, 2010.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"Оранжевая корова" (1 сезон), студия Союзмультфильм, режиссер Е. Ернова.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"Монсики" (2 сезона), студия "Рики", режиссер А. Бахурин.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Сериал "Смешарики. ПИН-КОД", студия "Рики", режиссеры: Р. Соколов, А. Горбунов, Д. Сулейманов и другие.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lastRenderedPageBreak/>
        <w:t>Сериал "Зебра в клеточку" (1 сезон), студия "Союзмультфильм", режиссер А. Алексеев, А. Борисова, М. Куликов, А. Золотарева, 2020.</w:t>
      </w:r>
    </w:p>
    <w:p w:rsidR="001516CA" w:rsidRPr="001516CA" w:rsidRDefault="001516CA" w:rsidP="000840D2">
      <w:pPr>
        <w:ind w:left="426" w:firstLine="0"/>
        <w:contextualSpacing/>
        <w:rPr>
          <w:rFonts w:ascii="Times New Roman" w:hAnsi="Times New Roman"/>
          <w:b/>
          <w:sz w:val="28"/>
          <w:szCs w:val="28"/>
        </w:rPr>
      </w:pPr>
      <w:r w:rsidRPr="001516CA">
        <w:rPr>
          <w:rFonts w:ascii="Times New Roman" w:hAnsi="Times New Roman"/>
          <w:b/>
          <w:sz w:val="28"/>
          <w:szCs w:val="28"/>
        </w:rPr>
        <w:t xml:space="preserve">Для детей старшего дошкольного возраста (7 - 8 лет).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Полнометражный анимационный фильм "Снежная королева", студия "Союзмультфильм", режиссер Л. Атаманов, 1957.</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 Полнометражный анимационный фильм "Аленький цветочек", студия "Союзмультфильм", режиссер Л. Атаманов, 1952.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Полнометражный анимационный фильм "Сказка о царе Салтане", студия "Союзмультфильм", режиссер И. Иванов-Вано, Л. Мильчин, 1984.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Полнометражный анимационный фильм "Суворов: великое путешествие" (6+), студия "Союзмультфильм", режиссер Б. Чертков, 2022.</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 Полнометражный анимационный фильм "Бемби", студия Walt Disney, режиссер Д. Хэнд, 1942.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Полнометражный анимационный фильм "Король Лев", студия Walt Disney, режиссер Р. Адлере, 1994, США.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 xml:space="preserve">Полнометражный анимационный фильм "Мой сосед Тоторо", студия "Ghibli", режиссер X. Миядзаки, 1988. </w:t>
      </w:r>
    </w:p>
    <w:p w:rsidR="001516CA" w:rsidRPr="001516CA" w:rsidRDefault="001516CA" w:rsidP="000840D2">
      <w:pPr>
        <w:pStyle w:val="aa"/>
        <w:numPr>
          <w:ilvl w:val="0"/>
          <w:numId w:val="60"/>
        </w:numPr>
        <w:ind w:left="993" w:hanging="567"/>
        <w:rPr>
          <w:rFonts w:ascii="Times New Roman" w:hAnsi="Times New Roman"/>
          <w:sz w:val="28"/>
          <w:szCs w:val="28"/>
        </w:rPr>
      </w:pPr>
      <w:r w:rsidRPr="001516CA">
        <w:rPr>
          <w:rFonts w:ascii="Times New Roman" w:hAnsi="Times New Roman"/>
          <w:sz w:val="28"/>
          <w:szCs w:val="28"/>
        </w:rPr>
        <w:t>Полнометражный анимационный фильм "Рыбка Поньо на утесе", студия "Ghibli", режиссер X. Миядзаки, 2008.</w:t>
      </w:r>
      <w:r w:rsidRPr="001516CA">
        <w:t xml:space="preserve"> </w:t>
      </w:r>
    </w:p>
    <w:p w:rsidR="001516CA" w:rsidRPr="00D91672" w:rsidRDefault="001516CA" w:rsidP="000840D2">
      <w:pPr>
        <w:contextualSpacing/>
        <w:rPr>
          <w:rFonts w:ascii="Times New Roman" w:hAnsi="Times New Roman"/>
          <w:b/>
          <w:sz w:val="28"/>
          <w:szCs w:val="28"/>
        </w:rPr>
      </w:pPr>
      <w:r w:rsidRPr="001516CA">
        <w:rPr>
          <w:rFonts w:ascii="Times New Roman" w:hAnsi="Times New Roman"/>
          <w:b/>
          <w:sz w:val="28"/>
          <w:szCs w:val="28"/>
        </w:rPr>
        <w:t xml:space="preserve">3.7 Календарный план воспитательной работы. </w:t>
      </w:r>
    </w:p>
    <w:p w:rsidR="001516CA" w:rsidRPr="00D91672" w:rsidRDefault="001516CA" w:rsidP="000840D2">
      <w:pPr>
        <w:contextualSpacing/>
        <w:rPr>
          <w:rFonts w:ascii="Times New Roman" w:hAnsi="Times New Roman"/>
          <w:sz w:val="28"/>
          <w:szCs w:val="28"/>
        </w:rPr>
      </w:pPr>
      <w:r w:rsidRPr="001516CA">
        <w:rPr>
          <w:rFonts w:ascii="Times New Roman" w:hAnsi="Times New Roman"/>
          <w:sz w:val="28"/>
          <w:szCs w:val="28"/>
        </w:rPr>
        <w:t xml:space="preserve">План является единым для ДОО. </w:t>
      </w:r>
    </w:p>
    <w:p w:rsidR="00825D50" w:rsidRDefault="001516CA" w:rsidP="000840D2">
      <w:pPr>
        <w:contextualSpacing/>
        <w:rPr>
          <w:rFonts w:ascii="Times New Roman" w:hAnsi="Times New Roman"/>
          <w:sz w:val="28"/>
          <w:szCs w:val="28"/>
          <w:highlight w:val="yellow"/>
        </w:rPr>
      </w:pPr>
      <w:r w:rsidRPr="001516CA">
        <w:rPr>
          <w:rFonts w:ascii="Times New Roman" w:hAnsi="Times New Roman"/>
          <w:sz w:val="28"/>
          <w:szCs w:val="28"/>
        </w:rPr>
        <w:t>Все мероприятия проводятся с учетом особенностей Программы, а также возрастных, физиологических и психоэмоциональных особенностей обучающихся.</w:t>
      </w: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825D50" w:rsidRDefault="00825D50" w:rsidP="000840D2">
      <w:pPr>
        <w:ind w:left="426" w:firstLine="0"/>
        <w:contextualSpacing/>
        <w:rPr>
          <w:rFonts w:ascii="Times New Roman" w:hAnsi="Times New Roman"/>
          <w:sz w:val="28"/>
          <w:szCs w:val="28"/>
          <w:highlight w:val="yellow"/>
        </w:rPr>
      </w:pPr>
    </w:p>
    <w:p w:rsidR="004729B8" w:rsidRDefault="004729B8" w:rsidP="000840D2">
      <w:pPr>
        <w:ind w:left="426" w:firstLine="0"/>
        <w:contextualSpacing/>
        <w:rPr>
          <w:rFonts w:ascii="Times New Roman" w:hAnsi="Times New Roman"/>
          <w:sz w:val="28"/>
          <w:szCs w:val="28"/>
          <w:highlight w:val="yellow"/>
        </w:rPr>
        <w:sectPr w:rsidR="004729B8" w:rsidSect="00723760">
          <w:pgSz w:w="11906" w:h="16838"/>
          <w:pgMar w:top="1134" w:right="1134" w:bottom="1134" w:left="1134" w:header="708" w:footer="708" w:gutter="0"/>
          <w:cols w:space="708"/>
          <w:titlePg/>
          <w:docGrid w:linePitch="360"/>
        </w:sectPr>
      </w:pPr>
    </w:p>
    <w:p w:rsidR="004729B8" w:rsidRPr="004729B8" w:rsidRDefault="004729B8" w:rsidP="004729B8">
      <w:pPr>
        <w:keepNext/>
        <w:keepLines/>
        <w:spacing w:before="200" w:after="0" w:line="259" w:lineRule="auto"/>
        <w:ind w:firstLine="0"/>
        <w:jc w:val="center"/>
        <w:outlineLvl w:val="1"/>
        <w:rPr>
          <w:rFonts w:ascii="Times New Roman" w:hAnsi="Times New Roman"/>
          <w:b/>
          <w:bCs/>
          <w:color w:val="000000"/>
          <w:sz w:val="24"/>
          <w:szCs w:val="24"/>
        </w:rPr>
      </w:pPr>
      <w:bookmarkStart w:id="10" w:name="_Toc137483876"/>
      <w:r w:rsidRPr="004729B8">
        <w:rPr>
          <w:rFonts w:ascii="Times New Roman" w:hAnsi="Times New Roman"/>
          <w:b/>
          <w:bCs/>
          <w:color w:val="000000"/>
          <w:sz w:val="24"/>
          <w:szCs w:val="24"/>
        </w:rPr>
        <w:lastRenderedPageBreak/>
        <w:t>Календарный план воспитательной работы</w:t>
      </w:r>
      <w:bookmarkEnd w:id="10"/>
    </w:p>
    <w:p w:rsidR="004729B8" w:rsidRPr="004729B8" w:rsidRDefault="004729B8" w:rsidP="004729B8">
      <w:pPr>
        <w:spacing w:after="0" w:line="240" w:lineRule="exact"/>
        <w:ind w:firstLine="0"/>
        <w:jc w:val="left"/>
        <w:rPr>
          <w:rFonts w:ascii="Times New Roman" w:eastAsia="Calibri" w:hAnsi="Times New Roman"/>
          <w:sz w:val="24"/>
          <w:szCs w:val="24"/>
        </w:rPr>
      </w:pPr>
    </w:p>
    <w:tbl>
      <w:tblPr>
        <w:tblpPr w:leftFromText="180" w:rightFromText="180" w:vertAnchor="text" w:tblpY="1"/>
        <w:tblOverlap w:val="neve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491"/>
        <w:gridCol w:w="25"/>
        <w:gridCol w:w="2034"/>
        <w:gridCol w:w="41"/>
        <w:gridCol w:w="2752"/>
        <w:gridCol w:w="40"/>
        <w:gridCol w:w="2490"/>
        <w:gridCol w:w="172"/>
        <w:gridCol w:w="95"/>
        <w:gridCol w:w="44"/>
        <w:gridCol w:w="2776"/>
        <w:gridCol w:w="41"/>
        <w:gridCol w:w="145"/>
        <w:gridCol w:w="23"/>
        <w:gridCol w:w="2617"/>
      </w:tblGrid>
      <w:tr w:rsidR="004729B8" w:rsidRPr="004729B8" w:rsidTr="004729B8">
        <w:tc>
          <w:tcPr>
            <w:tcW w:w="463" w:type="pct"/>
            <w:tcBorders>
              <w:top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Срок проведения</w:t>
            </w:r>
          </w:p>
        </w:tc>
        <w:tc>
          <w:tcPr>
            <w:tcW w:w="878" w:type="pct"/>
            <w:gridSpan w:val="2"/>
            <w:tcBorders>
              <w:top w:val="single" w:sz="4" w:space="0" w:color="000000"/>
              <w:bottom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Ранний возраст</w:t>
            </w:r>
          </w:p>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1,5 года</w:t>
            </w:r>
          </w:p>
        </w:tc>
        <w:tc>
          <w:tcPr>
            <w:tcW w:w="1017" w:type="pct"/>
            <w:gridSpan w:val="2"/>
            <w:tcBorders>
              <w:top w:val="single" w:sz="4" w:space="0" w:color="000000"/>
              <w:bottom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Младший возраст</w:t>
            </w:r>
          </w:p>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3-4 года</w:t>
            </w:r>
          </w:p>
        </w:tc>
        <w:tc>
          <w:tcPr>
            <w:tcW w:w="878" w:type="pct"/>
            <w:gridSpan w:val="2"/>
            <w:tcBorders>
              <w:top w:val="single" w:sz="4" w:space="0" w:color="000000"/>
              <w:bottom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Средний возраст</w:t>
            </w:r>
          </w:p>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4-5 лет</w:t>
            </w:r>
          </w:p>
        </w:tc>
        <w:tc>
          <w:tcPr>
            <w:tcW w:w="971" w:type="pct"/>
            <w:gridSpan w:val="4"/>
            <w:tcBorders>
              <w:top w:val="single" w:sz="4" w:space="0" w:color="000000"/>
              <w:bottom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Старший возраст</w:t>
            </w:r>
          </w:p>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5-6 лет</w:t>
            </w:r>
          </w:p>
        </w:tc>
        <w:tc>
          <w:tcPr>
            <w:tcW w:w="793" w:type="pct"/>
            <w:gridSpan w:val="4"/>
            <w:tcBorders>
              <w:top w:val="single" w:sz="4" w:space="0" w:color="000000"/>
            </w:tcBorders>
            <w:vAlign w:val="center"/>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Старший возраст</w:t>
            </w:r>
          </w:p>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6-7 лет</w:t>
            </w:r>
          </w:p>
        </w:tc>
      </w:tr>
      <w:tr w:rsidR="004729B8" w:rsidRPr="004729B8" w:rsidTr="004729B8">
        <w:tc>
          <w:tcPr>
            <w:tcW w:w="5000" w:type="pct"/>
            <w:gridSpan w:val="15"/>
            <w:tcBorders>
              <w:bottom w:val="single" w:sz="4"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«Патриотическое направление воспитания»</w:t>
            </w:r>
          </w:p>
        </w:tc>
      </w:tr>
      <w:tr w:rsidR="004729B8" w:rsidRPr="004729B8" w:rsidTr="004729B8">
        <w:tc>
          <w:tcPr>
            <w:tcW w:w="463" w:type="pct"/>
            <w:vMerge w:val="restart"/>
            <w:tcBorders>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Сентябрь</w:t>
            </w:r>
          </w:p>
        </w:tc>
        <w:tc>
          <w:tcPr>
            <w:tcW w:w="878" w:type="pct"/>
            <w:gridSpan w:val="2"/>
            <w:tcBorders>
              <w:top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 – ролевая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«Моя семья»</w:t>
            </w:r>
          </w:p>
        </w:tc>
        <w:tc>
          <w:tcPr>
            <w:tcW w:w="1017" w:type="pct"/>
            <w:gridSpan w:val="2"/>
            <w:tcBorders>
              <w:top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 – ролевая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«Моя семья»</w:t>
            </w:r>
          </w:p>
        </w:tc>
        <w:tc>
          <w:tcPr>
            <w:tcW w:w="878" w:type="pct"/>
            <w:gridSpan w:val="2"/>
            <w:tcBorders>
              <w:top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 – ролевая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«Моя семья»</w:t>
            </w:r>
          </w:p>
        </w:tc>
        <w:tc>
          <w:tcPr>
            <w:tcW w:w="971" w:type="pct"/>
            <w:gridSpan w:val="4"/>
            <w:tcBorders>
              <w:top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 «С чего начинается Родина?»</w:t>
            </w:r>
          </w:p>
        </w:tc>
        <w:tc>
          <w:tcPr>
            <w:tcW w:w="793" w:type="pct"/>
            <w:gridSpan w:val="4"/>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 «С чего начинается Родина?»</w:t>
            </w:r>
          </w:p>
        </w:tc>
      </w:tr>
      <w:tr w:rsidR="004729B8" w:rsidRPr="004729B8" w:rsidTr="004729B8">
        <w:tc>
          <w:tcPr>
            <w:tcW w:w="463" w:type="pct"/>
            <w:vMerge/>
            <w:tcBorders>
              <w:top w:val="nil"/>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«Праздник дружной семьи».</w:t>
            </w:r>
          </w:p>
        </w:tc>
        <w:tc>
          <w:tcPr>
            <w:tcW w:w="1017"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«Праздник дружной семьи».</w:t>
            </w:r>
          </w:p>
        </w:tc>
        <w:tc>
          <w:tcPr>
            <w:tcW w:w="878"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«Праздник дружной семьи».</w:t>
            </w:r>
          </w:p>
        </w:tc>
        <w:tc>
          <w:tcPr>
            <w:tcW w:w="971" w:type="pct"/>
            <w:gridSpan w:val="4"/>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«Семья – дороже всего»</w:t>
            </w:r>
          </w:p>
        </w:tc>
        <w:tc>
          <w:tcPr>
            <w:tcW w:w="793" w:type="pct"/>
            <w:gridSpan w:val="4"/>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«Семья – дороже всего»</w:t>
            </w:r>
          </w:p>
        </w:tc>
      </w:tr>
      <w:tr w:rsidR="004729B8" w:rsidRPr="004729B8" w:rsidTr="004729B8">
        <w:tc>
          <w:tcPr>
            <w:tcW w:w="463" w:type="pct"/>
            <w:vMerge w:val="restart"/>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Октябрь</w:t>
            </w:r>
          </w:p>
        </w:tc>
        <w:tc>
          <w:tcPr>
            <w:tcW w:w="878"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«Мой дом»</w:t>
            </w:r>
          </w:p>
        </w:tc>
        <w:tc>
          <w:tcPr>
            <w:tcW w:w="1017"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«Мой адрес»</w:t>
            </w:r>
          </w:p>
        </w:tc>
        <w:tc>
          <w:tcPr>
            <w:tcW w:w="878"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«Мой адрес»</w:t>
            </w:r>
          </w:p>
        </w:tc>
        <w:tc>
          <w:tcPr>
            <w:tcW w:w="971" w:type="pct"/>
            <w:gridSpan w:val="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Виртуальная экскурсия в краеведческий музей </w:t>
            </w:r>
          </w:p>
        </w:tc>
        <w:tc>
          <w:tcPr>
            <w:tcW w:w="793" w:type="pct"/>
            <w:gridSpan w:val="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Игра-путешествие по родному городу</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«Город, в котором я живу»</w:t>
            </w:r>
          </w:p>
        </w:tc>
      </w:tr>
      <w:tr w:rsidR="004729B8" w:rsidRPr="004729B8" w:rsidTr="004729B8">
        <w:tc>
          <w:tcPr>
            <w:tcW w:w="463" w:type="pct"/>
            <w:vMerge/>
            <w:tcBorders>
              <w:top w:val="nil"/>
              <w:bottom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Мой город – Орск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Народные игры, фольклор</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фотовыставки «Мои бабушка и дедушка»</w:t>
            </w:r>
          </w:p>
        </w:tc>
        <w:tc>
          <w:tcPr>
            <w:tcW w:w="1017" w:type="pct"/>
            <w:gridSpan w:val="2"/>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Мой город –  Орск </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Народные игры, фольклор</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фотовыставки «Мои бабушка и дедушка»</w:t>
            </w:r>
          </w:p>
        </w:tc>
        <w:tc>
          <w:tcPr>
            <w:tcW w:w="878" w:type="pct"/>
            <w:gridSpan w:val="2"/>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Мой город –  Орск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Народные игры, фольклор</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фотовыставки «Мои бабушка и дедушка»</w:t>
            </w:r>
          </w:p>
        </w:tc>
        <w:tc>
          <w:tcPr>
            <w:tcW w:w="971" w:type="pct"/>
            <w:gridSpan w:val="4"/>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«Памятники и достопримечательности родного города»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фотовыставки «Мои бабушка и дедушка»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 Международному Дню пожилого человека</w:t>
            </w:r>
          </w:p>
        </w:tc>
        <w:tc>
          <w:tcPr>
            <w:tcW w:w="793" w:type="pct"/>
            <w:gridSpan w:val="4"/>
            <w:tcBorders>
              <w:bottom w:val="single" w:sz="4"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«Великие люди в истории родного города»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фотовыставки «Мои бабушка и дедушка» к Международному Дню пожилого человека</w:t>
            </w:r>
          </w:p>
        </w:tc>
      </w:tr>
      <w:tr w:rsidR="004729B8" w:rsidRPr="004729B8" w:rsidTr="004729B8">
        <w:tc>
          <w:tcPr>
            <w:tcW w:w="463" w:type="pct"/>
            <w:vMerge w:val="restart"/>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78" w:type="pct"/>
            <w:gridSpan w:val="2"/>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творчества «Мы едины и непобедимы» (декламация, вокал, рисунки)</w:t>
            </w:r>
          </w:p>
        </w:tc>
        <w:tc>
          <w:tcPr>
            <w:tcW w:w="1017" w:type="pct"/>
            <w:gridSpan w:val="2"/>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творчества «Мы едины и непобедимы» (декламация, вокал, хореография, рисунки)</w:t>
            </w:r>
          </w:p>
        </w:tc>
        <w:tc>
          <w:tcPr>
            <w:tcW w:w="878" w:type="pct"/>
            <w:gridSpan w:val="2"/>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творчества «Мы едины и непобедимы» (декламация, вокал, хореография, рисунки)</w:t>
            </w:r>
          </w:p>
        </w:tc>
        <w:tc>
          <w:tcPr>
            <w:tcW w:w="971" w:type="pct"/>
            <w:gridSpan w:val="4"/>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творчества «Сила России – в единстве народов» (декламация, вокал, хореография, рисунки)</w:t>
            </w:r>
          </w:p>
        </w:tc>
        <w:tc>
          <w:tcPr>
            <w:tcW w:w="793" w:type="pct"/>
            <w:gridSpan w:val="4"/>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творчества «Сила России – в единстве народов» (декламация, вокал, хореография, рисунки)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left w:val="single" w:sz="4" w:space="0" w:color="000000"/>
              <w:bottom w:val="single" w:sz="2" w:space="0" w:color="000000"/>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left w:val="single" w:sz="4"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экспозиции фотографий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матери»</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«Моя Родина – Россия»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экспозиции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фотографий «День </w:t>
            </w:r>
            <w:r w:rsidRPr="004729B8">
              <w:rPr>
                <w:rFonts w:ascii="Times New Roman" w:hAnsi="Times New Roman"/>
                <w:sz w:val="24"/>
                <w:szCs w:val="24"/>
                <w:lang w:eastAsia="en-US"/>
              </w:rPr>
              <w:lastRenderedPageBreak/>
              <w:t>матери»</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«Моя Родина – Россия»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Оформление экспозиции </w:t>
            </w:r>
            <w:r w:rsidRPr="004729B8">
              <w:rPr>
                <w:rFonts w:ascii="Times New Roman" w:hAnsi="Times New Roman"/>
                <w:sz w:val="24"/>
                <w:szCs w:val="24"/>
                <w:lang w:eastAsia="en-US"/>
              </w:rPr>
              <w:lastRenderedPageBreak/>
              <w:t>фотографий «День матери»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«Моя Родина – Россия»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экспозиции рисунков и фотографий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«Сердце матери лучше </w:t>
            </w:r>
            <w:r w:rsidRPr="004729B8">
              <w:rPr>
                <w:rFonts w:ascii="Times New Roman" w:hAnsi="Times New Roman"/>
                <w:sz w:val="24"/>
                <w:szCs w:val="24"/>
                <w:lang w:eastAsia="en-US"/>
              </w:rPr>
              <w:lastRenderedPageBreak/>
              <w:t>солнца греет»</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«Моя Родина – Россия», «Сердце матери лучше солнца греет»</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Оформление </w:t>
            </w:r>
            <w:r w:rsidRPr="004729B8">
              <w:rPr>
                <w:rFonts w:ascii="Times New Roman" w:hAnsi="Times New Roman"/>
                <w:sz w:val="24"/>
                <w:szCs w:val="24"/>
                <w:lang w:eastAsia="en-US"/>
              </w:rPr>
              <w:lastRenderedPageBreak/>
              <w:t>экспозиции рисунков и фотографий</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Декабрь</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уголка группы на тему «В гостях у бабушки Арины»</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«Русский народный костюм»</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«Украсим костюм»</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«Русский народный костюм»</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«Украсим костюм»</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«Как жили наши предки» Посещение «избы»</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«Как жили наши предки» Посещение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«избы»</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Народные игры, фольклор</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«Праздники на Руси» Народные игры, фольклор</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«Культура и традиции русского народа»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«Праздники на Руси» Народные игры, фольклор</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«Культура и традиции русского народа»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«Праздники на Руси» Народные игры, фольклор</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«Культура и традиции русского народа»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«Праздники на Руси» Народные игры, фольклор</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78" w:type="pct"/>
            <w:gridSpan w:val="2"/>
            <w:tcBorders>
              <w:top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Фотоотчет о проведении новогодних праздников в детском саду и семье.</w:t>
            </w:r>
          </w:p>
        </w:tc>
        <w:tc>
          <w:tcPr>
            <w:tcW w:w="1017"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Фотоотчет о проведении новогодних праздников в детском саду и семье.</w:t>
            </w:r>
          </w:p>
        </w:tc>
        <w:tc>
          <w:tcPr>
            <w:tcW w:w="878"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Фотоотчет о проведении новогодних праздников в детском саду и семье.</w:t>
            </w:r>
          </w:p>
        </w:tc>
        <w:tc>
          <w:tcPr>
            <w:tcW w:w="971"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о проведении новогодних праздников.</w:t>
            </w:r>
          </w:p>
        </w:tc>
        <w:tc>
          <w:tcPr>
            <w:tcW w:w="793"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о проведенных новогодних праздников.</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78" w:type="pct"/>
            <w:gridSpan w:val="2"/>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Театрализованное представление для детей</w:t>
            </w:r>
          </w:p>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«Русские народные сказки»</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«Дымковская игрушка» Оформление выставки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«Мастера земли русской»</w:t>
            </w:r>
          </w:p>
        </w:tc>
        <w:tc>
          <w:tcPr>
            <w:tcW w:w="878"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знаний о промыслах России»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выставки «Мастера земли русской»</w:t>
            </w:r>
          </w:p>
        </w:tc>
        <w:tc>
          <w:tcPr>
            <w:tcW w:w="971"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знаний о промыслах России»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выставки «Мастера земли русской»</w:t>
            </w:r>
          </w:p>
        </w:tc>
        <w:tc>
          <w:tcPr>
            <w:tcW w:w="793"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знаний о промыслах России»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Оформление выставки «Мастера земли русской»</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«Наш любимый детский сад»</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«Народы нашей страны»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«Народы России»</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«Народы нашей страны»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«Народы России»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«Мир вокруг нас»</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о разных странах и их жителях.</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Дидактические игры: «Кто в какой стране живет»,</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«Иностранец».</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«Мир вокруг нас»</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о разных странах и их жителях.</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Дидактические игры: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«Кто в какой стране живет»</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«Мы – солдаты» стихи</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 xml:space="preserve">Праздник «Будем в армии служить…» </w:t>
            </w:r>
            <w:r w:rsidRPr="004729B8">
              <w:rPr>
                <w:rFonts w:ascii="Times New Roman" w:hAnsi="Times New Roman"/>
                <w:sz w:val="24"/>
                <w:szCs w:val="24"/>
                <w:lang w:eastAsia="en-US"/>
              </w:rPr>
              <w:lastRenderedPageBreak/>
              <w:t>стихи, песни, фотографии</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Праздник «Будем в армии служить…» </w:t>
            </w:r>
            <w:r w:rsidRPr="004729B8">
              <w:rPr>
                <w:rFonts w:ascii="Times New Roman" w:hAnsi="Times New Roman"/>
                <w:sz w:val="24"/>
                <w:szCs w:val="24"/>
                <w:lang w:eastAsia="en-US"/>
              </w:rPr>
              <w:lastRenderedPageBreak/>
              <w:t>стихи, песни, фотографии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Праздник «Наша Армия родная» стихи, песни, </w:t>
            </w:r>
            <w:r w:rsidRPr="004729B8">
              <w:rPr>
                <w:rFonts w:ascii="Times New Roman" w:hAnsi="Times New Roman"/>
                <w:sz w:val="24"/>
                <w:szCs w:val="24"/>
                <w:lang w:eastAsia="en-US"/>
              </w:rPr>
              <w:lastRenderedPageBreak/>
              <w:t>фотографии</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Праздник «Наша Армия родная» стихи, песни, </w:t>
            </w:r>
            <w:r w:rsidRPr="004729B8">
              <w:rPr>
                <w:rFonts w:ascii="Times New Roman" w:hAnsi="Times New Roman"/>
                <w:sz w:val="24"/>
                <w:szCs w:val="24"/>
                <w:lang w:eastAsia="en-US"/>
              </w:rPr>
              <w:lastRenderedPageBreak/>
              <w:t>фотографии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Март</w:t>
            </w:r>
          </w:p>
        </w:tc>
        <w:tc>
          <w:tcPr>
            <w:tcW w:w="878" w:type="pct"/>
            <w:gridSpan w:val="2"/>
            <w:tcBorders>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 для милой мамочки…»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Стихи, песни Праздник 8 Марта</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«Наши мамы и бабушки»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альбома Стихи, песни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8 Марта</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«Наши мамы и бабушки»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альбома Стихи, песни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8 Марта</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«Мамочка любимая»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альбома Стихи, песни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8 Марта</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«Мамочка любимая»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сувениров к 8 Марта (подарки мамам и бабушкам) Стихи, песни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8 Марта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78" w:type="pct"/>
            <w:gridSpan w:val="2"/>
            <w:tcBorders>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«Путешествие в деревню»</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«Люби и знай родной свой край»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 «Назови сказки»</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«Люби и знай родной свой край»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 «Назови сказки»</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«Люби и знай родной свой край»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знатоков родного края</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«Люби и знай родной свой край»</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знатоков родного края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878" w:type="pct"/>
            <w:gridSpan w:val="2"/>
            <w:tcBorders>
              <w:top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космонавтики»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мультфильма</w:t>
            </w:r>
          </w:p>
        </w:tc>
        <w:tc>
          <w:tcPr>
            <w:tcW w:w="1017"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космонавтики» Просмотр мультфильма</w:t>
            </w:r>
          </w:p>
        </w:tc>
        <w:tc>
          <w:tcPr>
            <w:tcW w:w="878"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космонавтики»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 на место приземления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Ю. Гагарина</w:t>
            </w:r>
          </w:p>
        </w:tc>
        <w:tc>
          <w:tcPr>
            <w:tcW w:w="971"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космонавтики»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 на место приземления Ю. Гагарина</w:t>
            </w:r>
          </w:p>
        </w:tc>
        <w:tc>
          <w:tcPr>
            <w:tcW w:w="793"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космонавтики»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Виртуальная экскурсия на место приземления Ю. Гагарина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проектов «Парки и скверы города»</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проектов «Парки и скверы города»</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проектов «Природа России»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проектов «Природные богатства России»</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проектов «Природные богатства России»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Победы»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«Их подвигам гордятся внуки»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«Бессмертный полк»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«Приглашаем в гости к нам»</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Игра – упражнение «Вежливое обращение к </w:t>
            </w:r>
            <w:r w:rsidRPr="004729B8">
              <w:rPr>
                <w:rFonts w:ascii="Times New Roman" w:hAnsi="Times New Roman"/>
                <w:sz w:val="24"/>
                <w:szCs w:val="24"/>
                <w:lang w:eastAsia="en-US"/>
              </w:rPr>
              <w:lastRenderedPageBreak/>
              <w:t>гостям»</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Праздник «День Победы»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«Их подвигам гордятся внуки» Литературные чтения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«Бессмертный полк»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«Приглашаем в гости к нам»</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Игра – упражнение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«Вежливое обращение к гостям»</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Победы»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«Их подвигам гордятся внуки» Литературные чтения</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«Бессмертный полк»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«Люди, прославившие Россию»</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Победы»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«Их подвигам гордятся внуки» «Панорамы боевых действий» - моделирование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«Бессмертный полк»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«Люди, прославившие Россию»</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Победы»</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«Их подвигам гордятся внуки»</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«Панорамы боевых действий» - моделирование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«Бессмертный полк»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«Люди, прославившие Россию»</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lastRenderedPageBreak/>
              <w:t>Июнь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«День России»</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«День России»</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«День России»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«День России»</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«День России»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Июль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«Мама, папа, Я – наша дружная семья</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«Мама, папа, Я – наша дружная семья</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Праздник «День семьи»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семьи»</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семьи»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«День города»</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«День города»</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«День города»</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«День города»</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«День города»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15"/>
            <w:tcBorders>
              <w:top w:val="single" w:sz="2" w:space="0" w:color="000000"/>
              <w:left w:val="single" w:sz="2" w:space="0" w:color="000000"/>
              <w:right w:val="single" w:sz="2"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«Социальное направление воспитания»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Сентябрь</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«Как я провел лето»</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«Как я провел лето»</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«Как я провел лето»</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«Как я провел лето»</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«Как я провел лето»</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Октябрь</w:t>
            </w:r>
          </w:p>
        </w:tc>
        <w:tc>
          <w:tcPr>
            <w:tcW w:w="878" w:type="pct"/>
            <w:gridSpan w:val="2"/>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«Осенняя фантазия»</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«Осенняя фантазия»</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«Осенняя фантазия»</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 «Осенняя фантазия»</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«Осенняя фантазия»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78" w:type="pct"/>
            <w:gridSpan w:val="2"/>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чтецов «Разукрасим мир стихами»</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чтецов</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«Разукрасим мир стихами»</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чтецов «В единстве наша сила»</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чтецов «В единстве наша сила»</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чтецов «В единстве наша сила»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Декабрь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на лучшую новогоднюю игрушку «Мастерская Деда Мороза»</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на лучшую новогоднюю игрушку «Мастерская Деда Мороза»</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на лучшую новогоднюю игрушку «Мастерская Деда  Мороза»</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на лучшую новогоднюю игрушку «Мастерская Деда Мороза»</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на лучшую новогоднюю игрушку «Мастерская Деда Мороза»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конструирования</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конструирования</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Фестиваль конструирования</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«Вдохновение – Зима»</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«Вдохновение – Зима»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Конкурс детских </w:t>
            </w:r>
            <w:r w:rsidRPr="004729B8">
              <w:rPr>
                <w:rFonts w:ascii="Times New Roman" w:hAnsi="Times New Roman"/>
                <w:sz w:val="24"/>
                <w:szCs w:val="24"/>
                <w:lang w:eastAsia="en-US"/>
              </w:rPr>
              <w:lastRenderedPageBreak/>
              <w:t>рисунков «Папа может все!»</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Конкурс детских рисунков «Папа может </w:t>
            </w:r>
            <w:r w:rsidRPr="004729B8">
              <w:rPr>
                <w:rFonts w:ascii="Times New Roman" w:hAnsi="Times New Roman"/>
                <w:sz w:val="24"/>
                <w:szCs w:val="24"/>
                <w:lang w:eastAsia="en-US"/>
              </w:rPr>
              <w:lastRenderedPageBreak/>
              <w:t>все!»</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Конкурс детских рисунков «Папа </w:t>
            </w:r>
            <w:r w:rsidRPr="004729B8">
              <w:rPr>
                <w:rFonts w:ascii="Times New Roman" w:hAnsi="Times New Roman"/>
                <w:sz w:val="24"/>
                <w:szCs w:val="24"/>
                <w:lang w:eastAsia="en-US"/>
              </w:rPr>
              <w:lastRenderedPageBreak/>
              <w:t>может все!»</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Конкурс детских рисунков «Папа может все!»</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Конкурс детских рисунков «Папа может </w:t>
            </w:r>
            <w:r w:rsidRPr="004729B8">
              <w:rPr>
                <w:rFonts w:ascii="Times New Roman" w:hAnsi="Times New Roman"/>
                <w:sz w:val="24"/>
                <w:szCs w:val="24"/>
                <w:lang w:eastAsia="en-US"/>
              </w:rPr>
              <w:lastRenderedPageBreak/>
              <w:t>все!»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Март</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«Красота Божьего мира»</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«Красота Божьего мира»</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«Красота Божьего мира»</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«Красота Божьего мира»</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«Красота Божьего мира»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«КосмоSTAR»</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«КосмоSTAR»</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«КосмоSTAR»</w:t>
            </w:r>
          </w:p>
        </w:tc>
        <w:tc>
          <w:tcPr>
            <w:tcW w:w="97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«КосмоSTAR»</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детского творчества «КосмоSTAR»</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78"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Победы»</w:t>
            </w:r>
          </w:p>
        </w:tc>
        <w:tc>
          <w:tcPr>
            <w:tcW w:w="1017"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«Мы – наследники Победы»</w:t>
            </w:r>
          </w:p>
        </w:tc>
        <w:tc>
          <w:tcPr>
            <w:tcW w:w="878" w:type="pct"/>
            <w:gridSpan w:val="2"/>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«Мы – наследники Победы»</w:t>
            </w:r>
          </w:p>
        </w:tc>
        <w:tc>
          <w:tcPr>
            <w:tcW w:w="971"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 Весна. Победа»</w:t>
            </w:r>
          </w:p>
        </w:tc>
        <w:tc>
          <w:tcPr>
            <w:tcW w:w="793" w:type="pct"/>
            <w:gridSpan w:val="4"/>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 Весна. Победа»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Июнь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рисунков на асфальте «Разноцветные ладошки»</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рисунков на асфальте «Разноцветные ладошки»</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рисунков на асфальте «Разноцветные ладошки»</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рисунков на асфальте «Разноцветные ладошки»</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рисунков на асфальте «Разноцветные ладошки»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Июль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«СУПЕР-семейка»</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«СУПЕР-семейка»</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«СУПЕР-семейка»</w:t>
            </w:r>
          </w:p>
        </w:tc>
        <w:tc>
          <w:tcPr>
            <w:tcW w:w="97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«СУПЕР-семейка»</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Фото-конкурс «СУПЕР-семейка»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Участие в конкурсе ко Дню города «Орск – мой любимый город»</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конкурсе ко Дню города «Орск – мой любимый город»</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rPr>
                <w:rFonts w:ascii="Times New Roman" w:hAnsi="Times New Roman"/>
                <w:sz w:val="24"/>
                <w:szCs w:val="24"/>
                <w:lang w:eastAsia="en-US"/>
              </w:rPr>
            </w:pPr>
            <w:r w:rsidRPr="004729B8">
              <w:rPr>
                <w:rFonts w:ascii="Times New Roman" w:hAnsi="Times New Roman"/>
                <w:sz w:val="24"/>
                <w:szCs w:val="24"/>
                <w:lang w:eastAsia="en-US"/>
              </w:rPr>
              <w:t>Участие в конкурсе ко Дню города «Орск – мой любимый город»</w:t>
            </w:r>
          </w:p>
        </w:tc>
        <w:tc>
          <w:tcPr>
            <w:tcW w:w="971"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конкурсе ко Дню города «Орск – мой любимый город»</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конкурсе ко Дню города «Орск – мой любимый город»</w:t>
            </w:r>
          </w:p>
        </w:tc>
      </w:tr>
      <w:tr w:rsidR="004729B8" w:rsidRPr="004729B8" w:rsidTr="004729B8">
        <w:tc>
          <w:tcPr>
            <w:tcW w:w="5000" w:type="pct"/>
            <w:gridSpan w:val="15"/>
            <w:tcBorders>
              <w:bottom w:val="single" w:sz="4"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«Познавательное направление воспитания»</w:t>
            </w:r>
          </w:p>
        </w:tc>
      </w:tr>
      <w:tr w:rsidR="004729B8" w:rsidRPr="004729B8" w:rsidTr="004729B8">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Сентябрь</w:t>
            </w:r>
          </w:p>
        </w:tc>
        <w:tc>
          <w:tcPr>
            <w:tcW w:w="878"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«Мир природы»</w:t>
            </w:r>
          </w:p>
        </w:tc>
        <w:tc>
          <w:tcPr>
            <w:tcW w:w="1017"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Аппликация «Бабочки»</w:t>
            </w:r>
          </w:p>
        </w:tc>
        <w:tc>
          <w:tcPr>
            <w:tcW w:w="971" w:type="pct"/>
            <w:gridSpan w:val="5"/>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ООД «Растения леса»</w:t>
            </w:r>
          </w:p>
        </w:tc>
        <w:tc>
          <w:tcPr>
            <w:tcW w:w="878" w:type="pct"/>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«Деревья осенью»</w:t>
            </w:r>
          </w:p>
        </w:tc>
        <w:tc>
          <w:tcPr>
            <w:tcW w:w="793"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«Деревья осенью»</w:t>
            </w:r>
          </w:p>
        </w:tc>
      </w:tr>
      <w:tr w:rsidR="004729B8" w:rsidRPr="004729B8" w:rsidTr="004729B8">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color w:val="111111"/>
                <w:sz w:val="24"/>
                <w:szCs w:val="24"/>
                <w:lang w:eastAsia="en-US"/>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4729B8" w:rsidRPr="004729B8" w:rsidTr="004729B8">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Октябрь</w:t>
            </w:r>
          </w:p>
        </w:tc>
        <w:tc>
          <w:tcPr>
            <w:tcW w:w="878"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«Птицы»</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Занятие «Знакомство с корнеплодами репы и моркови»</w:t>
            </w:r>
          </w:p>
        </w:tc>
        <w:tc>
          <w:tcPr>
            <w:tcW w:w="971"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подарков из природных материалов к празднику «День пожилого человека»</w:t>
            </w:r>
          </w:p>
        </w:tc>
        <w:tc>
          <w:tcPr>
            <w:tcW w:w="878" w:type="pct"/>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Изготовление подарков из природных материалов к празднику «День пожилого человека»</w:t>
            </w:r>
          </w:p>
        </w:tc>
        <w:tc>
          <w:tcPr>
            <w:tcW w:w="793" w:type="pct"/>
            <w:gridSpan w:val="4"/>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Изготовление подарков из природных материалов к празднику «День пожилого человека»</w:t>
            </w:r>
          </w:p>
        </w:tc>
      </w:tr>
      <w:tr w:rsidR="004729B8" w:rsidRPr="004729B8" w:rsidTr="004729B8">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Дидактические игры: «Чем я могу помочь…», «Что было бы, если бы», «Хорошо-плохо»</w:t>
            </w:r>
          </w:p>
        </w:tc>
      </w:tr>
      <w:tr w:rsidR="004729B8" w:rsidRPr="004729B8" w:rsidTr="004729B8">
        <w:tc>
          <w:tcPr>
            <w:tcW w:w="463" w:type="pct"/>
            <w:vMerge w:val="restart"/>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78"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Беседа «Комнатные цветы»</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Наблюдение за погодными явлениями</w:t>
            </w:r>
          </w:p>
        </w:tc>
        <w:tc>
          <w:tcPr>
            <w:tcW w:w="971" w:type="pct"/>
            <w:gridSpan w:val="5"/>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Театрализованное развлечение «День птиц»</w:t>
            </w:r>
          </w:p>
        </w:tc>
        <w:tc>
          <w:tcPr>
            <w:tcW w:w="878" w:type="pct"/>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Театрализованное развлечение «День птиц»</w:t>
            </w:r>
          </w:p>
        </w:tc>
        <w:tc>
          <w:tcPr>
            <w:tcW w:w="793" w:type="pct"/>
            <w:gridSpan w:val="4"/>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Театрализованное развлечение «День птиц»</w:t>
            </w:r>
          </w:p>
        </w:tc>
      </w:tr>
      <w:tr w:rsidR="004729B8" w:rsidRPr="004729B8" w:rsidTr="004729B8">
        <w:tc>
          <w:tcPr>
            <w:tcW w:w="463" w:type="pct"/>
            <w:vMerge/>
            <w:tcBorders>
              <w:top w:val="nil"/>
              <w:bottom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Беседа «Братья наши меньшие», Театрализованное представление «Как муравьишка домой спешил»</w:t>
            </w:r>
          </w:p>
        </w:tc>
      </w:tr>
      <w:tr w:rsidR="004729B8" w:rsidRPr="004729B8" w:rsidTr="004729B8">
        <w:tc>
          <w:tcPr>
            <w:tcW w:w="463" w:type="pct"/>
            <w:vMerge w:val="restart"/>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Декабрь</w:t>
            </w:r>
          </w:p>
        </w:tc>
        <w:tc>
          <w:tcPr>
            <w:tcW w:w="878"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Досуг «Праздник новогодней елки для кукол»</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Занятие «Украсим елку снегом»</w:t>
            </w:r>
          </w:p>
        </w:tc>
        <w:tc>
          <w:tcPr>
            <w:tcW w:w="971"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Изготовление кормушки для птиц</w:t>
            </w:r>
          </w:p>
        </w:tc>
        <w:tc>
          <w:tcPr>
            <w:tcW w:w="878" w:type="pct"/>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Изготовление кормушки для птиц</w:t>
            </w:r>
          </w:p>
        </w:tc>
        <w:tc>
          <w:tcPr>
            <w:tcW w:w="793" w:type="pct"/>
            <w:gridSpan w:val="4"/>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Изготовление кормушки для птиц</w:t>
            </w:r>
          </w:p>
        </w:tc>
      </w:tr>
      <w:tr w:rsidR="004729B8" w:rsidRPr="004729B8" w:rsidTr="004729B8">
        <w:tc>
          <w:tcPr>
            <w:tcW w:w="463" w:type="pct"/>
            <w:vMerge/>
            <w:tcBorders>
              <w:top w:val="nil"/>
              <w:left w:val="single" w:sz="4" w:space="0" w:color="000000"/>
              <w:bottom w:val="single" w:sz="4" w:space="0" w:color="000000"/>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left w:val="single" w:sz="4" w:space="0" w:color="000000"/>
            </w:tcBorders>
          </w:tcPr>
          <w:p w:rsidR="004729B8" w:rsidRPr="004729B8" w:rsidRDefault="004729B8" w:rsidP="004729B8">
            <w:pPr>
              <w:shd w:val="clear" w:color="auto" w:fill="FFFFFF"/>
              <w:spacing w:after="0"/>
              <w:ind w:left="57" w:right="57" w:firstLine="0"/>
              <w:rPr>
                <w:rFonts w:ascii="Times New Roman" w:hAnsi="Times New Roman"/>
                <w:color w:val="000000"/>
                <w:sz w:val="24"/>
                <w:szCs w:val="24"/>
              </w:rPr>
            </w:pPr>
            <w:r w:rsidRPr="004729B8">
              <w:rPr>
                <w:rFonts w:ascii="Times New Roman" w:hAnsi="Times New Roman"/>
                <w:bCs/>
                <w:color w:val="000000"/>
                <w:sz w:val="24"/>
                <w:szCs w:val="24"/>
              </w:rPr>
              <w:t>Чтение экологических сказок о воде</w:t>
            </w:r>
            <w:r w:rsidRPr="004729B8">
              <w:rPr>
                <w:rFonts w:ascii="Times New Roman" w:hAnsi="Times New Roman"/>
                <w:color w:val="000000"/>
                <w:sz w:val="24"/>
                <w:szCs w:val="24"/>
              </w:rPr>
              <w:t xml:space="preserve">: </w:t>
            </w:r>
            <w:r w:rsidRPr="004729B8">
              <w:rPr>
                <w:rFonts w:ascii="Times New Roman" w:eastAsia="Calibri" w:hAnsi="Times New Roman"/>
                <w:color w:val="000000"/>
                <w:sz w:val="24"/>
                <w:szCs w:val="24"/>
              </w:rPr>
              <w:t xml:space="preserve">История одной Капли </w:t>
            </w:r>
            <w:r w:rsidRPr="004729B8">
              <w:rPr>
                <w:rFonts w:ascii="Times New Roman" w:eastAsia="Calibri" w:hAnsi="Times New Roman"/>
                <w:iCs/>
                <w:color w:val="000000"/>
                <w:sz w:val="24"/>
                <w:szCs w:val="24"/>
              </w:rPr>
              <w:t xml:space="preserve">(грустная сказка о воде), </w:t>
            </w:r>
            <w:r w:rsidRPr="004729B8">
              <w:rPr>
                <w:rFonts w:ascii="Times New Roman" w:eastAsia="Calibri" w:hAnsi="Times New Roman"/>
                <w:color w:val="000000"/>
                <w:sz w:val="24"/>
                <w:szCs w:val="24"/>
              </w:rPr>
              <w:t xml:space="preserve">Как Тучка была в пустыне </w:t>
            </w:r>
            <w:r w:rsidRPr="004729B8">
              <w:rPr>
                <w:rFonts w:ascii="Times New Roman" w:eastAsia="Calibri" w:hAnsi="Times New Roman"/>
                <w:iCs/>
                <w:color w:val="000000"/>
                <w:sz w:val="24"/>
                <w:szCs w:val="24"/>
              </w:rPr>
              <w:t xml:space="preserve">(сказка о месте, где нет воды), </w:t>
            </w:r>
            <w:r w:rsidRPr="004729B8">
              <w:rPr>
                <w:rFonts w:ascii="Times New Roman" w:eastAsia="Calibri" w:hAnsi="Times New Roman"/>
                <w:color w:val="000000"/>
                <w:sz w:val="24"/>
                <w:szCs w:val="24"/>
              </w:rPr>
              <w:t xml:space="preserve">Сила Дождя и Дружбы </w:t>
            </w:r>
            <w:r w:rsidRPr="004729B8">
              <w:rPr>
                <w:rFonts w:ascii="Times New Roman" w:eastAsia="Calibri" w:hAnsi="Times New Roman"/>
                <w:iCs/>
                <w:color w:val="000000"/>
                <w:sz w:val="24"/>
                <w:szCs w:val="24"/>
              </w:rPr>
              <w:t xml:space="preserve">(сказка о живительной силе воды), </w:t>
            </w:r>
            <w:r w:rsidRPr="004729B8">
              <w:rPr>
                <w:rFonts w:ascii="Times New Roman" w:eastAsia="Calibri" w:hAnsi="Times New Roman"/>
                <w:color w:val="000000"/>
                <w:sz w:val="24"/>
                <w:szCs w:val="24"/>
              </w:rPr>
              <w:t xml:space="preserve">История Маленького Лягушонка </w:t>
            </w:r>
            <w:r w:rsidRPr="004729B8">
              <w:rPr>
                <w:rFonts w:ascii="Times New Roman" w:eastAsia="Calibri" w:hAnsi="Times New Roman"/>
                <w:iCs/>
                <w:color w:val="000000"/>
                <w:sz w:val="24"/>
                <w:szCs w:val="24"/>
              </w:rPr>
              <w:t xml:space="preserve">(добрая сказка о круговороте воды в природе), </w:t>
            </w:r>
            <w:r w:rsidRPr="004729B8">
              <w:rPr>
                <w:rFonts w:ascii="Times New Roman" w:eastAsia="Calibri" w:hAnsi="Times New Roman"/>
                <w:color w:val="000000"/>
                <w:sz w:val="24"/>
                <w:szCs w:val="24"/>
              </w:rPr>
              <w:t xml:space="preserve"> Все живое нуждается в воде </w:t>
            </w:r>
            <w:r w:rsidRPr="004729B8">
              <w:rPr>
                <w:rFonts w:ascii="Times New Roman" w:eastAsia="Calibri" w:hAnsi="Times New Roman"/>
                <w:iCs/>
                <w:color w:val="000000"/>
                <w:sz w:val="24"/>
                <w:szCs w:val="24"/>
              </w:rPr>
              <w:t xml:space="preserve">(Экологическая сказка), </w:t>
            </w:r>
            <w:r w:rsidRPr="004729B8">
              <w:rPr>
                <w:rFonts w:ascii="Times New Roman" w:eastAsia="Calibri" w:hAnsi="Times New Roman"/>
                <w:color w:val="000000"/>
                <w:sz w:val="24"/>
                <w:szCs w:val="24"/>
              </w:rPr>
              <w:t xml:space="preserve">Сказка о воде, самом чудесном чуде на Земле </w:t>
            </w:r>
            <w:r w:rsidRPr="004729B8">
              <w:rPr>
                <w:rFonts w:ascii="Times New Roman" w:eastAsia="Calibri" w:hAnsi="Times New Roman"/>
                <w:iCs/>
                <w:color w:val="000000"/>
                <w:sz w:val="24"/>
                <w:szCs w:val="24"/>
              </w:rPr>
              <w:t>(Экологическая сказка).</w:t>
            </w:r>
          </w:p>
        </w:tc>
      </w:tr>
      <w:tr w:rsidR="004729B8" w:rsidRPr="004729B8" w:rsidTr="004729B8">
        <w:tc>
          <w:tcPr>
            <w:tcW w:w="463" w:type="pct"/>
            <w:tcBorders>
              <w:top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78"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«Кто прилетает на кормушку?»</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«Покорми птиц»</w:t>
            </w:r>
          </w:p>
        </w:tc>
        <w:tc>
          <w:tcPr>
            <w:tcW w:w="971"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«Покорми птиц»</w:t>
            </w:r>
          </w:p>
        </w:tc>
        <w:tc>
          <w:tcPr>
            <w:tcW w:w="878" w:type="pct"/>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Акция «Покорми птиц»</w:t>
            </w:r>
          </w:p>
        </w:tc>
        <w:tc>
          <w:tcPr>
            <w:tcW w:w="793"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«Покорми птиц»</w:t>
            </w:r>
          </w:p>
        </w:tc>
      </w:tr>
      <w:tr w:rsidR="004729B8" w:rsidRPr="004729B8" w:rsidTr="004729B8">
        <w:tc>
          <w:tcPr>
            <w:tcW w:w="463" w:type="pct"/>
            <w:vMerge w:val="restart"/>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78"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птицами</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Занятие «Заяц и волк — лесные жители»</w:t>
            </w:r>
          </w:p>
        </w:tc>
        <w:tc>
          <w:tcPr>
            <w:tcW w:w="971"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Наблюдение «Какие воробьи? Какие вороны?»</w:t>
            </w:r>
          </w:p>
        </w:tc>
        <w:tc>
          <w:tcPr>
            <w:tcW w:w="878" w:type="pc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Экспериментирование со снегом и льдом</w:t>
            </w:r>
          </w:p>
        </w:tc>
        <w:tc>
          <w:tcPr>
            <w:tcW w:w="793"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Экспериментирование со снегом и льдом</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p>
        </w:tc>
        <w:tc>
          <w:tcPr>
            <w:tcW w:w="4537" w:type="pct"/>
            <w:gridSpan w:val="14"/>
            <w:tcBorders>
              <w:top w:val="single" w:sz="2" w:space="0" w:color="000000"/>
              <w:left w:val="single" w:sz="4" w:space="0" w:color="000000"/>
              <w:bottom w:val="single" w:sz="2" w:space="0" w:color="000000"/>
              <w:right w:val="single" w:sz="2" w:space="0" w:color="000000"/>
            </w:tcBorders>
          </w:tcPr>
          <w:p w:rsidR="004729B8" w:rsidRPr="004729B8" w:rsidRDefault="004729B8" w:rsidP="004729B8">
            <w:pPr>
              <w:shd w:val="clear" w:color="auto" w:fill="FFFFFF"/>
              <w:spacing w:after="0"/>
              <w:ind w:left="57" w:right="57" w:firstLine="0"/>
              <w:jc w:val="center"/>
              <w:rPr>
                <w:rFonts w:ascii="Times New Roman" w:hAnsi="Times New Roman"/>
                <w:color w:val="FF0000"/>
                <w:sz w:val="24"/>
                <w:szCs w:val="24"/>
              </w:rPr>
            </w:pPr>
            <w:r w:rsidRPr="004729B8">
              <w:rPr>
                <w:rFonts w:ascii="Times New Roman" w:hAnsi="Times New Roman"/>
                <w:sz w:val="24"/>
                <w:szCs w:val="24"/>
              </w:rPr>
              <w:t>Чтение сказок:</w:t>
            </w:r>
            <w:r w:rsidRPr="004729B8">
              <w:rPr>
                <w:rFonts w:ascii="Times New Roman" w:eastAsia="Calibri" w:hAnsi="Times New Roman"/>
                <w:color w:val="000000"/>
                <w:sz w:val="24"/>
                <w:szCs w:val="24"/>
              </w:rPr>
              <w:t xml:space="preserve"> История одной Елочки </w:t>
            </w:r>
            <w:r w:rsidRPr="004729B8">
              <w:rPr>
                <w:rFonts w:ascii="Times New Roman" w:eastAsia="Calibri" w:hAnsi="Times New Roman"/>
                <w:i/>
                <w:iCs/>
                <w:color w:val="000000"/>
                <w:sz w:val="24"/>
                <w:szCs w:val="24"/>
              </w:rPr>
              <w:t xml:space="preserve">(Экологическая сказка), </w:t>
            </w:r>
            <w:r w:rsidRPr="004729B8">
              <w:rPr>
                <w:rFonts w:ascii="Times New Roman" w:eastAsia="Calibri" w:hAnsi="Times New Roman"/>
                <w:color w:val="000000"/>
                <w:sz w:val="24"/>
                <w:szCs w:val="24"/>
              </w:rPr>
              <w:t xml:space="preserve">Сказка о маленьком кедре </w:t>
            </w:r>
            <w:r w:rsidRPr="004729B8">
              <w:rPr>
                <w:rFonts w:ascii="Times New Roman" w:eastAsia="Calibri" w:hAnsi="Times New Roman"/>
                <w:i/>
                <w:iCs/>
                <w:color w:val="000000"/>
                <w:sz w:val="24"/>
                <w:szCs w:val="24"/>
              </w:rPr>
              <w:t>(Экологическая сказка).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Март</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tabs>
                <w:tab w:val="left" w:pos="2577"/>
              </w:tabs>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«Что такое лес»</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«Берегите лес»</w:t>
            </w:r>
          </w:p>
        </w:tc>
        <w:tc>
          <w:tcPr>
            <w:tcW w:w="971"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Акция «Берегите лес»</w:t>
            </w:r>
          </w:p>
        </w:tc>
        <w:tc>
          <w:tcPr>
            <w:tcW w:w="878"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Акция «Берегите лес»</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Акция «Берегите лес»</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hd w:val="clear" w:color="auto" w:fill="FFFFFF"/>
              <w:spacing w:after="0"/>
              <w:ind w:left="57" w:right="57" w:firstLine="0"/>
              <w:jc w:val="center"/>
              <w:rPr>
                <w:rFonts w:ascii="Times New Roman" w:hAnsi="Times New Roman"/>
                <w:color w:val="000000"/>
                <w:sz w:val="24"/>
                <w:szCs w:val="24"/>
              </w:rPr>
            </w:pPr>
            <w:r w:rsidRPr="004729B8">
              <w:rPr>
                <w:rFonts w:ascii="Times New Roman" w:hAnsi="Times New Roman"/>
                <w:sz w:val="24"/>
                <w:szCs w:val="24"/>
              </w:rPr>
              <w:t xml:space="preserve">Чтение художественной литературы: Е.И. Чарушин «Никитаохотник», </w:t>
            </w:r>
            <w:r w:rsidRPr="004729B8">
              <w:rPr>
                <w:rFonts w:ascii="Times New Roman" w:eastAsia="Calibri" w:hAnsi="Times New Roman"/>
                <w:sz w:val="24"/>
                <w:szCs w:val="24"/>
              </w:rPr>
              <w:t xml:space="preserve">Почему у земли платье зеленое </w:t>
            </w:r>
            <w:r w:rsidRPr="004729B8">
              <w:rPr>
                <w:rFonts w:ascii="Times New Roman" w:eastAsia="Calibri" w:hAnsi="Times New Roman"/>
                <w:i/>
                <w:iCs/>
                <w:sz w:val="24"/>
                <w:szCs w:val="24"/>
              </w:rPr>
              <w:t xml:space="preserve">А. Лопатина, </w:t>
            </w:r>
            <w:r w:rsidRPr="004729B8">
              <w:rPr>
                <w:rFonts w:ascii="Times New Roman" w:eastAsia="Calibri" w:hAnsi="Times New Roman"/>
                <w:sz w:val="24"/>
                <w:szCs w:val="24"/>
              </w:rPr>
              <w:t>Кто землю</w:t>
            </w:r>
            <w:r w:rsidRPr="004729B8">
              <w:rPr>
                <w:rFonts w:ascii="Times New Roman" w:eastAsia="Calibri" w:hAnsi="Times New Roman"/>
                <w:color w:val="000000"/>
                <w:sz w:val="24"/>
                <w:szCs w:val="24"/>
              </w:rPr>
              <w:t xml:space="preserve"> украшает </w:t>
            </w:r>
            <w:r w:rsidRPr="004729B8">
              <w:rPr>
                <w:rFonts w:ascii="Times New Roman" w:eastAsia="Calibri" w:hAnsi="Times New Roman"/>
                <w:i/>
                <w:iCs/>
                <w:color w:val="000000"/>
                <w:sz w:val="24"/>
                <w:szCs w:val="24"/>
              </w:rPr>
              <w:t xml:space="preserve">А. Лопатина, </w:t>
            </w:r>
            <w:r w:rsidRPr="004729B8">
              <w:rPr>
                <w:rFonts w:ascii="Times New Roman" w:eastAsia="Calibri" w:hAnsi="Times New Roman"/>
                <w:color w:val="000000"/>
                <w:sz w:val="24"/>
                <w:szCs w:val="24"/>
              </w:rPr>
              <w:t xml:space="preserve">Могучая травинка </w:t>
            </w:r>
            <w:r w:rsidRPr="004729B8">
              <w:rPr>
                <w:rFonts w:ascii="Times New Roman" w:eastAsia="Calibri" w:hAnsi="Times New Roman"/>
                <w:i/>
                <w:iCs/>
                <w:color w:val="000000"/>
                <w:sz w:val="24"/>
                <w:szCs w:val="24"/>
              </w:rPr>
              <w:t>М. Скребцова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Изготовление листовок «Берегите воду!» (22 марта Всемирный день воды)</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«Прилетели птицы»</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«Кто живет в лесу?»</w:t>
            </w:r>
          </w:p>
        </w:tc>
        <w:tc>
          <w:tcPr>
            <w:tcW w:w="971"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«Каждую соринку – в корзинку!»</w:t>
            </w:r>
          </w:p>
        </w:tc>
        <w:tc>
          <w:tcPr>
            <w:tcW w:w="878"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«Каждую соринку – в корзинку!»</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«Каждую соринку – в корзинку!»</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Акции «Посади дерево», тематическое занятие «День Земли» Беседа «Как беречь природу?»</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Консультации в родительском уголке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«Как научить ребенка беречь природу»</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Цикл наблюдений за цветущими растениями на территории детского сада.</w:t>
            </w:r>
          </w:p>
        </w:tc>
        <w:tc>
          <w:tcPr>
            <w:tcW w:w="971"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Цикл наблюдений за цветущими растениями на территории детского сада.</w:t>
            </w:r>
          </w:p>
        </w:tc>
        <w:tc>
          <w:tcPr>
            <w:tcW w:w="878"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Цикл наблюдений за цветущими растениями на территории детского сада.</w:t>
            </w:r>
          </w:p>
        </w:tc>
        <w:tc>
          <w:tcPr>
            <w:tcW w:w="793"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Цикл наблюдений за цветущими растениями на территории детского сада.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top w:val="single" w:sz="2" w:space="0" w:color="000000"/>
              <w:left w:val="single" w:sz="2" w:space="0" w:color="000000"/>
              <w:right w:val="single" w:sz="2" w:space="0" w:color="000000"/>
            </w:tcBorders>
          </w:tcPr>
          <w:p w:rsidR="004729B8" w:rsidRPr="004729B8" w:rsidRDefault="004729B8" w:rsidP="004729B8">
            <w:pPr>
              <w:shd w:val="clear" w:color="auto" w:fill="FFFFFF"/>
              <w:spacing w:after="0"/>
              <w:ind w:left="57" w:right="57" w:firstLine="0"/>
              <w:jc w:val="center"/>
              <w:rPr>
                <w:rFonts w:ascii="Times New Roman" w:hAnsi="Times New Roman"/>
                <w:color w:val="FF0000"/>
                <w:sz w:val="24"/>
                <w:szCs w:val="24"/>
              </w:rPr>
            </w:pPr>
            <w:r w:rsidRPr="004729B8">
              <w:rPr>
                <w:rFonts w:ascii="Times New Roman" w:hAnsi="Times New Roman"/>
                <w:bCs/>
                <w:color w:val="000000"/>
                <w:sz w:val="24"/>
                <w:szCs w:val="24"/>
              </w:rPr>
              <w:t xml:space="preserve">Чтение экологических сказок о мусоре: </w:t>
            </w:r>
            <w:r w:rsidRPr="004729B8">
              <w:rPr>
                <w:rFonts w:ascii="Times New Roman" w:eastAsia="Calibri" w:hAnsi="Times New Roman"/>
                <w:color w:val="000000"/>
                <w:sz w:val="24"/>
                <w:szCs w:val="24"/>
              </w:rPr>
              <w:t xml:space="preserve"> Зайчик и Медвежонок </w:t>
            </w:r>
            <w:r w:rsidRPr="004729B8">
              <w:rPr>
                <w:rFonts w:ascii="Times New Roman" w:eastAsia="Calibri" w:hAnsi="Times New Roman"/>
                <w:i/>
                <w:iCs/>
                <w:color w:val="000000"/>
                <w:sz w:val="24"/>
                <w:szCs w:val="24"/>
              </w:rPr>
              <w:t xml:space="preserve">(Экологическая сказка), </w:t>
            </w:r>
            <w:r w:rsidRPr="004729B8">
              <w:rPr>
                <w:rFonts w:ascii="Times New Roman" w:eastAsia="Calibri" w:hAnsi="Times New Roman"/>
                <w:color w:val="000000"/>
                <w:sz w:val="24"/>
                <w:szCs w:val="24"/>
              </w:rPr>
              <w:t>Маша и Медведь </w:t>
            </w:r>
            <w:r w:rsidRPr="004729B8">
              <w:rPr>
                <w:rFonts w:ascii="Times New Roman" w:eastAsia="Calibri" w:hAnsi="Times New Roman"/>
                <w:i/>
                <w:iCs/>
                <w:color w:val="000000"/>
                <w:sz w:val="24"/>
                <w:szCs w:val="24"/>
              </w:rPr>
              <w:t xml:space="preserve">(Экологическая сказка), </w:t>
            </w:r>
            <w:r w:rsidRPr="004729B8">
              <w:rPr>
                <w:rFonts w:ascii="Times New Roman" w:eastAsia="Calibri" w:hAnsi="Times New Roman"/>
                <w:color w:val="000000"/>
                <w:sz w:val="24"/>
                <w:szCs w:val="24"/>
              </w:rPr>
              <w:t>Нет места мусору </w:t>
            </w:r>
            <w:r w:rsidRPr="004729B8">
              <w:rPr>
                <w:rFonts w:ascii="Times New Roman" w:eastAsia="Calibri" w:hAnsi="Times New Roman"/>
                <w:i/>
                <w:iCs/>
                <w:color w:val="000000"/>
                <w:sz w:val="24"/>
                <w:szCs w:val="24"/>
              </w:rPr>
              <w:t xml:space="preserve">(Экологическая сказка), </w:t>
            </w:r>
            <w:r w:rsidRPr="004729B8">
              <w:rPr>
                <w:rFonts w:ascii="Times New Roman" w:eastAsia="Calibri" w:hAnsi="Times New Roman"/>
                <w:color w:val="000000"/>
                <w:sz w:val="24"/>
                <w:szCs w:val="24"/>
              </w:rPr>
              <w:t>Сказка про хламище-окаянище </w:t>
            </w:r>
            <w:r w:rsidRPr="004729B8">
              <w:rPr>
                <w:rFonts w:ascii="Times New Roman" w:eastAsia="Calibri" w:hAnsi="Times New Roman"/>
                <w:i/>
                <w:iCs/>
                <w:color w:val="000000"/>
                <w:sz w:val="24"/>
                <w:szCs w:val="24"/>
              </w:rPr>
              <w:t>(Экологическая сказка).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Июнь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«Забавные одуванчики»</w:t>
            </w:r>
          </w:p>
        </w:tc>
        <w:tc>
          <w:tcPr>
            <w:tcW w:w="1017" w:type="pct"/>
            <w:gridSpan w:val="2"/>
            <w:tcBorders>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Экологооздоровительный праздник. Развлечения на темы «Зоопарк», «Наш огород», «Домашние животные» и др</w:t>
            </w:r>
          </w:p>
        </w:tc>
        <w:tc>
          <w:tcPr>
            <w:tcW w:w="971" w:type="pct"/>
            <w:gridSpan w:val="5"/>
            <w:tcBorders>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Экологооздоровительный праздник. Развлечения на темы «Зоопарк», «Наш огород», «Домашние животные» и др</w:t>
            </w:r>
          </w:p>
        </w:tc>
        <w:tc>
          <w:tcPr>
            <w:tcW w:w="878" w:type="pct"/>
            <w:tcBorders>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Экологооздоровительный праздник. Развлечения на темы «Зоопарк», «Наш огород», «Домашние животные» и др</w:t>
            </w:r>
          </w:p>
        </w:tc>
        <w:tc>
          <w:tcPr>
            <w:tcW w:w="793" w:type="pct"/>
            <w:gridSpan w:val="4"/>
            <w:tcBorders>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Экологооздоровительный праздник. Развлечения на темы «Зоопарк», «Наш огород», «Домашние животные» и др</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color w:val="FF0000"/>
                <w:sz w:val="24"/>
                <w:szCs w:val="24"/>
              </w:rPr>
            </w:pPr>
          </w:p>
        </w:tc>
        <w:tc>
          <w:tcPr>
            <w:tcW w:w="4537" w:type="pct"/>
            <w:gridSpan w:val="1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Участие в семейном флэшмобе «Зеленое лето»</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Июль</w:t>
            </w:r>
          </w:p>
        </w:tc>
        <w:tc>
          <w:tcPr>
            <w:tcW w:w="878" w:type="pct"/>
            <w:gridSpan w:val="2"/>
            <w:tcBorders>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проекте «Эколята-дошколята»</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проекте «Эколята-дошколята»</w:t>
            </w:r>
          </w:p>
        </w:tc>
        <w:tc>
          <w:tcPr>
            <w:tcW w:w="971"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проекте «Эколята-дошколята»</w:t>
            </w:r>
          </w:p>
        </w:tc>
        <w:tc>
          <w:tcPr>
            <w:tcW w:w="878"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проекте «Эколята-дошколята»</w:t>
            </w:r>
          </w:p>
        </w:tc>
        <w:tc>
          <w:tcPr>
            <w:tcW w:w="793"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Участие в проекте «Эколята-дошколята»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878"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Дня защиты окружающей среды «Бесценная и всем необходимая вода»</w:t>
            </w:r>
          </w:p>
        </w:tc>
        <w:tc>
          <w:tcPr>
            <w:tcW w:w="1017" w:type="pct"/>
            <w:gridSpan w:val="2"/>
            <w:tcBorders>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color w:val="FF0000"/>
                <w:sz w:val="24"/>
                <w:szCs w:val="24"/>
                <w:lang w:eastAsia="en-US"/>
              </w:rPr>
            </w:pPr>
            <w:r w:rsidRPr="004729B8">
              <w:rPr>
                <w:rFonts w:ascii="Times New Roman" w:hAnsi="Times New Roman"/>
                <w:sz w:val="24"/>
                <w:szCs w:val="24"/>
                <w:lang w:eastAsia="en-US"/>
              </w:rPr>
              <w:t>Праздник Дня защиты окружающей среды «Бесценная и всем необходимая вода»</w:t>
            </w:r>
          </w:p>
        </w:tc>
        <w:tc>
          <w:tcPr>
            <w:tcW w:w="971" w:type="pct"/>
            <w:gridSpan w:val="5"/>
            <w:tcBorders>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Сбор листьев с деревьев и кустарников, изготовление гербария.</w:t>
            </w:r>
          </w:p>
        </w:tc>
        <w:tc>
          <w:tcPr>
            <w:tcW w:w="878" w:type="pct"/>
            <w:tcBorders>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Сбор листьев с деревьев и кустарников, изготовление гербария.</w:t>
            </w:r>
          </w:p>
        </w:tc>
        <w:tc>
          <w:tcPr>
            <w:tcW w:w="793" w:type="pct"/>
            <w:gridSpan w:val="4"/>
            <w:tcBorders>
              <w:left w:val="single" w:sz="2" w:space="0" w:color="000000"/>
              <w:bottom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r w:rsidRPr="004729B8">
              <w:rPr>
                <w:rFonts w:ascii="Times New Roman" w:eastAsia="Calibri" w:hAnsi="Times New Roman"/>
                <w:sz w:val="24"/>
                <w:szCs w:val="24"/>
              </w:rPr>
              <w:t>Сбор листьев с деревьев и кустарников, изготовление гербария.</w:t>
            </w:r>
          </w:p>
        </w:tc>
      </w:tr>
      <w:tr w:rsidR="004729B8" w:rsidRPr="004729B8" w:rsidTr="004729B8">
        <w:tc>
          <w:tcPr>
            <w:tcW w:w="5000" w:type="pct"/>
            <w:gridSpan w:val="15"/>
            <w:tcBorders>
              <w:bottom w:val="single" w:sz="4"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«Физическое и оздоровительное направление воспитания»</w:t>
            </w:r>
          </w:p>
        </w:tc>
      </w:tr>
      <w:tr w:rsidR="004729B8" w:rsidRPr="004729B8" w:rsidTr="004729B8">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Сентябрь</w:t>
            </w:r>
          </w:p>
        </w:tc>
        <w:tc>
          <w:tcPr>
            <w:tcW w:w="878"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Консультация для родителей «Здоровый образ жизни в семье»</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«Чумазый мальчик»</w:t>
            </w:r>
          </w:p>
        </w:tc>
        <w:tc>
          <w:tcPr>
            <w:tcW w:w="1017"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«Чумазый мальчик»</w:t>
            </w:r>
          </w:p>
        </w:tc>
        <w:tc>
          <w:tcPr>
            <w:tcW w:w="961" w:type="pct"/>
            <w:gridSpan w:val="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«Я и моѐ тело»</w:t>
            </w:r>
          </w:p>
        </w:tc>
        <w:tc>
          <w:tcPr>
            <w:tcW w:w="895" w:type="pct"/>
            <w:gridSpan w:val="3"/>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«Личная гигиена»</w:t>
            </w:r>
          </w:p>
        </w:tc>
        <w:tc>
          <w:tcPr>
            <w:tcW w:w="786"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«Режим дня», «Вредные привычки»</w:t>
            </w:r>
          </w:p>
        </w:tc>
      </w:tr>
      <w:tr w:rsidR="004729B8" w:rsidRPr="004729B8" w:rsidTr="004729B8">
        <w:tc>
          <w:tcPr>
            <w:tcW w:w="463" w:type="pct"/>
            <w:vMerge/>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4537" w:type="pct"/>
            <w:gridSpan w:val="1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Г. Зайцев «Дружи с водой», К. Чуковский «Мойдодыр», А. Барто «Девочка чумазая», З. Бяльковская «Юля – чистюля», З. Александрова «Купание», потешки «Водичка-водичка», «Расти коса до пояса»</w:t>
            </w:r>
          </w:p>
        </w:tc>
      </w:tr>
      <w:tr w:rsidR="004729B8" w:rsidRPr="004729B8" w:rsidTr="004729B8">
        <w:tc>
          <w:tcPr>
            <w:tcW w:w="463" w:type="pct"/>
            <w:vMerge/>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78"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Игровая ситуация «Научим </w:t>
            </w:r>
            <w:r w:rsidRPr="004729B8">
              <w:rPr>
                <w:rFonts w:ascii="Times New Roman" w:hAnsi="Times New Roman"/>
                <w:sz w:val="24"/>
                <w:szCs w:val="24"/>
                <w:lang w:eastAsia="en-US"/>
              </w:rPr>
              <w:lastRenderedPageBreak/>
              <w:t>Мишку умываться»</w:t>
            </w:r>
          </w:p>
        </w:tc>
        <w:tc>
          <w:tcPr>
            <w:tcW w:w="1017"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Игровая ситуация «В гостях у Мойдодыра»</w:t>
            </w:r>
          </w:p>
        </w:tc>
        <w:tc>
          <w:tcPr>
            <w:tcW w:w="961" w:type="pct"/>
            <w:gridSpan w:val="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«Как привести себя в порядок»</w:t>
            </w:r>
          </w:p>
        </w:tc>
        <w:tc>
          <w:tcPr>
            <w:tcW w:w="895" w:type="pct"/>
            <w:gridSpan w:val="3"/>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Сюжетно-ролевая игра «Аптека»</w:t>
            </w:r>
          </w:p>
        </w:tc>
        <w:tc>
          <w:tcPr>
            <w:tcW w:w="786" w:type="pct"/>
            <w:gridSpan w:val="3"/>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 ролевая игра «Больница», сюжет «У стоматолога»</w:t>
            </w:r>
          </w:p>
        </w:tc>
      </w:tr>
      <w:tr w:rsidR="004729B8" w:rsidRPr="004729B8" w:rsidTr="004729B8">
        <w:tc>
          <w:tcPr>
            <w:tcW w:w="463" w:type="pct"/>
            <w:vMerge w:val="restart"/>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Октябрь</w:t>
            </w:r>
          </w:p>
        </w:tc>
        <w:tc>
          <w:tcPr>
            <w:tcW w:w="878" w:type="pct"/>
            <w:gridSpan w:val="2"/>
            <w:tcBorders>
              <w:left w:val="single" w:sz="4" w:space="0" w:color="000000"/>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Подвижная игра «Воробышки и автомобиль»</w:t>
            </w:r>
          </w:p>
        </w:tc>
        <w:tc>
          <w:tcPr>
            <w:tcW w:w="1017" w:type="pct"/>
            <w:gridSpan w:val="2"/>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Подвижная игра «Красный, желтый, зеленый»</w:t>
            </w:r>
          </w:p>
        </w:tc>
        <w:tc>
          <w:tcPr>
            <w:tcW w:w="961" w:type="pct"/>
            <w:gridSpan w:val="4"/>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Подвижная игра «Красный, желтый, зеленый»</w:t>
            </w:r>
          </w:p>
        </w:tc>
        <w:tc>
          <w:tcPr>
            <w:tcW w:w="895" w:type="pct"/>
            <w:gridSpan w:val="3"/>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Подвижная игра «К своим знакам»</w:t>
            </w:r>
          </w:p>
        </w:tc>
        <w:tc>
          <w:tcPr>
            <w:tcW w:w="786" w:type="pct"/>
            <w:gridSpan w:val="3"/>
            <w:tcBorders>
              <w:bottom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Подвижная игра «К своим знакам»</w:t>
            </w:r>
          </w:p>
        </w:tc>
      </w:tr>
      <w:tr w:rsidR="004729B8" w:rsidRPr="004729B8" w:rsidTr="004729B8">
        <w:tc>
          <w:tcPr>
            <w:tcW w:w="463" w:type="pct"/>
            <w:vMerge/>
            <w:tcBorders>
              <w:top w:val="nil"/>
              <w:left w:val="single" w:sz="4" w:space="0" w:color="000000"/>
              <w:bottom w:val="single" w:sz="4" w:space="0" w:color="000000"/>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top w:val="single" w:sz="4" w:space="0" w:color="000000"/>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«Помоги зайке перейти дорогу»</w:t>
            </w:r>
          </w:p>
        </w:tc>
        <w:tc>
          <w:tcPr>
            <w:tcW w:w="1017"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«Помоги зайке перейти дорогу»</w:t>
            </w:r>
          </w:p>
        </w:tc>
        <w:tc>
          <w:tcPr>
            <w:tcW w:w="961" w:type="pct"/>
            <w:gridSpan w:val="4"/>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«Едем в автобусе»</w:t>
            </w:r>
          </w:p>
        </w:tc>
        <w:tc>
          <w:tcPr>
            <w:tcW w:w="895" w:type="pct"/>
            <w:gridSpan w:val="3"/>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«Однажды на улице»</w:t>
            </w:r>
          </w:p>
        </w:tc>
        <w:tc>
          <w:tcPr>
            <w:tcW w:w="786" w:type="pct"/>
            <w:gridSpan w:val="3"/>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«Я пешеход и пассажир»</w:t>
            </w:r>
          </w:p>
        </w:tc>
      </w:tr>
      <w:tr w:rsidR="004729B8" w:rsidRPr="004729B8" w:rsidTr="004729B8">
        <w:tc>
          <w:tcPr>
            <w:tcW w:w="463" w:type="pct"/>
            <w:vMerge w:val="restart"/>
            <w:tcBorders>
              <w:top w:val="single" w:sz="4" w:space="0" w:color="000000"/>
              <w:left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78"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«Мама, папа, я – спортивная  семья!»</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«Мама, папа, я – спортивная семья!»</w:t>
            </w:r>
          </w:p>
        </w:tc>
        <w:tc>
          <w:tcPr>
            <w:tcW w:w="961"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«Мама, папа, я – спортивная семья!»</w:t>
            </w:r>
          </w:p>
        </w:tc>
        <w:tc>
          <w:tcPr>
            <w:tcW w:w="895"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«Мама, папа, я – спортивная семья!»</w:t>
            </w:r>
          </w:p>
        </w:tc>
        <w:tc>
          <w:tcPr>
            <w:tcW w:w="786"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Спортивное развлечение «Мама, папа, я – спортивная семья!»</w:t>
            </w:r>
          </w:p>
        </w:tc>
      </w:tr>
      <w:tr w:rsidR="004729B8" w:rsidRPr="004729B8" w:rsidTr="004729B8">
        <w:tc>
          <w:tcPr>
            <w:tcW w:w="463" w:type="pct"/>
            <w:vMerge/>
            <w:tcBorders>
              <w:left w:val="single" w:sz="4" w:space="0" w:color="000000"/>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«Оденем куклу на прогулку»</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«Кому что нужно?»</w:t>
            </w:r>
          </w:p>
        </w:tc>
        <w:tc>
          <w:tcPr>
            <w:tcW w:w="961"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«Покажи правильно»</w:t>
            </w:r>
          </w:p>
        </w:tc>
        <w:tc>
          <w:tcPr>
            <w:tcW w:w="895"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«Если кто-то заболел»</w:t>
            </w:r>
          </w:p>
        </w:tc>
        <w:tc>
          <w:tcPr>
            <w:tcW w:w="786"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«Назови вид спорта»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Декабрь</w:t>
            </w:r>
          </w:p>
        </w:tc>
        <w:tc>
          <w:tcPr>
            <w:tcW w:w="878"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медицинский кабинет</w:t>
            </w:r>
          </w:p>
        </w:tc>
        <w:tc>
          <w:tcPr>
            <w:tcW w:w="101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медицинский кабинет</w:t>
            </w:r>
          </w:p>
        </w:tc>
        <w:tc>
          <w:tcPr>
            <w:tcW w:w="961" w:type="pct"/>
            <w:gridSpan w:val="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медицинский кабинет</w:t>
            </w:r>
          </w:p>
        </w:tc>
        <w:tc>
          <w:tcPr>
            <w:tcW w:w="895"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медицинский кабинет</w:t>
            </w:r>
          </w:p>
        </w:tc>
        <w:tc>
          <w:tcPr>
            <w:tcW w:w="786" w:type="pct"/>
            <w:gridSpan w:val="3"/>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медицинский кабинет</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К. Чуковский «Доктор Айболит», Е. Шкловский «Как лечили мишку», Т. Волгина «Два друга»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78" w:type="pct"/>
            <w:gridSpan w:val="2"/>
            <w:tcBorders>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«Можно – нельзя»</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«На игровой площадке»</w:t>
            </w:r>
          </w:p>
        </w:tc>
        <w:tc>
          <w:tcPr>
            <w:tcW w:w="96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«Поведение с незнакомыми людьми»</w:t>
            </w:r>
          </w:p>
        </w:tc>
        <w:tc>
          <w:tcPr>
            <w:tcW w:w="934"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«Один дома»</w:t>
            </w:r>
          </w:p>
        </w:tc>
        <w:tc>
          <w:tcPr>
            <w:tcW w:w="747"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«Чрезвычайные ситуации на прогулке»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Borders>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русская народная сказка «Волк и семеро козлят», А. Толстой «Буратино», С. Маршак «Сказка о глупом мышонке», К. Чуковский «Котауси и Мауси»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Загадки об овощах и фруктах</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«Овощи и фрукты – полезные для здоровья продукты»</w:t>
            </w:r>
          </w:p>
        </w:tc>
        <w:tc>
          <w:tcPr>
            <w:tcW w:w="96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«Разложи на тарелках полезные продукты»</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Проектная деятельность «Где хранятся витамины?»</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Проектная деятельность «Где хранятся витамины?»</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ОЭД «Посадка лука»</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ОЭД «Посадка лука»</w:t>
            </w:r>
          </w:p>
        </w:tc>
        <w:tc>
          <w:tcPr>
            <w:tcW w:w="96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ОЭД «Посадка лука»</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ОЭД «Посадка лука»</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ОЭД «Посадка лука»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мультфильмов Смешарики «Азбука здоровья» серия «Правильное питание»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5"/>
        </w:trPr>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Март</w:t>
            </w:r>
          </w:p>
        </w:tc>
        <w:tc>
          <w:tcPr>
            <w:tcW w:w="878" w:type="pct"/>
            <w:gridSpan w:val="2"/>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«Спички не тронь, в спичках огонь»</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«Спички не тронь, в спичках огонь»</w:t>
            </w:r>
          </w:p>
        </w:tc>
        <w:tc>
          <w:tcPr>
            <w:tcW w:w="96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«От чего происходят пожары?»</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ситуация «Если возник пожар?»</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Сюжетно-ролевая игра «Пожарные»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463" w:type="pct"/>
            <w:vMerge/>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2856" w:type="pct"/>
            <w:gridSpan w:val="8"/>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Театрализованная деятельность</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Инсценировка произведения С.</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Маршака «Кошкин дом»</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Инсценировка произведения С. Маршака «Кошкин дом»</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463" w:type="pct"/>
            <w:vMerge/>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4537" w:type="pct"/>
            <w:gridSpan w:val="14"/>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С. Маршак «Кошкин дом», Г. Цыферов «Жил был на свете слоненок», Л. Толстой «Пожарные собаки», С. Михалков «Дядя Степа», Е. Хоринская «Спичка - невеличка»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4537" w:type="pct"/>
            <w:gridSpan w:val="14"/>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Социальная акция «Дети не умеют летать!»</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Здоровья</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Здоровья</w:t>
            </w:r>
          </w:p>
        </w:tc>
        <w:tc>
          <w:tcPr>
            <w:tcW w:w="96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Здоровья</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Здоровья</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Здоровья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2856" w:type="pct"/>
            <w:gridSpan w:val="8"/>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на городской стадион</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на городской стадион</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78" w:type="pct"/>
            <w:gridSpan w:val="2"/>
            <w:tcBorders>
              <w:top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кукольного спектакля «Незнайка на улицах города»</w:t>
            </w:r>
          </w:p>
        </w:tc>
        <w:tc>
          <w:tcPr>
            <w:tcW w:w="1017"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кукольного спектакля «Незнайка на улицах города»</w:t>
            </w:r>
          </w:p>
        </w:tc>
        <w:tc>
          <w:tcPr>
            <w:tcW w:w="961" w:type="pct"/>
            <w:gridSpan w:val="4"/>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мультфильма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«Смешарики», «Азбука безопасности»</w:t>
            </w:r>
          </w:p>
        </w:tc>
        <w:tc>
          <w:tcPr>
            <w:tcW w:w="934"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 «Правила дорожные детям знать положено»</w:t>
            </w:r>
          </w:p>
        </w:tc>
        <w:tc>
          <w:tcPr>
            <w:tcW w:w="747" w:type="pct"/>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«Правила дорожные детям знать положено»</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7" w:type="pct"/>
            <w:gridSpan w:val="14"/>
            <w:tcBorders>
              <w:top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Г. Георгиев «Светофор», А. Северный «Светофор», О. Тарутин «Переход», С. Михалков «Дядя Степа милиционер»</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Июнь</w:t>
            </w:r>
          </w:p>
        </w:tc>
        <w:tc>
          <w:tcPr>
            <w:tcW w:w="4537" w:type="pct"/>
            <w:gridSpan w:val="1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Спортивный праздник «Здравствуй, лето!»</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Консультация для родителей «Лето прекрасное и опасное»</w:t>
            </w:r>
          </w:p>
        </w:tc>
        <w:tc>
          <w:tcPr>
            <w:tcW w:w="1017" w:type="pct"/>
            <w:gridSpan w:val="2"/>
            <w:tcBorders>
              <w:left w:val="single" w:sz="2" w:space="0" w:color="000000"/>
              <w:right w:val="single" w:sz="2" w:space="0" w:color="000000"/>
            </w:tcBorders>
          </w:tcPr>
          <w:p w:rsidR="004729B8" w:rsidRPr="004729B8" w:rsidRDefault="004729B8" w:rsidP="004729B8">
            <w:pPr>
              <w:widowControl w:val="0"/>
              <w:tabs>
                <w:tab w:val="left" w:pos="2462"/>
              </w:tabs>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 «Что где растѐт?»</w:t>
            </w:r>
          </w:p>
        </w:tc>
        <w:tc>
          <w:tcPr>
            <w:tcW w:w="96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Дидактическая игра</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«Съедобное - несъедобное»</w:t>
            </w:r>
          </w:p>
        </w:tc>
        <w:tc>
          <w:tcPr>
            <w:tcW w:w="934"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«Как вести себя на природе?»</w:t>
            </w:r>
          </w:p>
        </w:tc>
        <w:tc>
          <w:tcPr>
            <w:tcW w:w="747" w:type="pc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«Ядовитые растения»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Июль</w:t>
            </w:r>
          </w:p>
        </w:tc>
        <w:tc>
          <w:tcPr>
            <w:tcW w:w="878"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Летняя школа безопасности «Защита от солнца»</w:t>
            </w:r>
          </w:p>
        </w:tc>
        <w:tc>
          <w:tcPr>
            <w:tcW w:w="101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Летняя школа безопасности «Осторожно, насекомые!»</w:t>
            </w:r>
          </w:p>
        </w:tc>
        <w:tc>
          <w:tcPr>
            <w:tcW w:w="961"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Летняя школа безопасности «Осторожно, насекомые!»</w:t>
            </w:r>
          </w:p>
        </w:tc>
        <w:tc>
          <w:tcPr>
            <w:tcW w:w="1681" w:type="pct"/>
            <w:gridSpan w:val="6"/>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Летняя школа безопасности «Безопасность на воде»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1895" w:type="pct"/>
            <w:gridSpan w:val="4"/>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Просмотр мультфильмов «Смешарики на воде», «Спасик и его команда»</w:t>
            </w:r>
          </w:p>
        </w:tc>
        <w:tc>
          <w:tcPr>
            <w:tcW w:w="2642" w:type="pct"/>
            <w:gridSpan w:val="10"/>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Конкурс рисунков «Школа светофорных наук»</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3" w:type="pc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2856" w:type="pct"/>
            <w:gridSpan w:val="8"/>
          </w:tcPr>
          <w:p w:rsidR="004729B8" w:rsidRPr="004729B8" w:rsidRDefault="004729B8" w:rsidP="004729B8">
            <w:pPr>
              <w:widowControl w:val="0"/>
              <w:autoSpaceDE w:val="0"/>
              <w:autoSpaceDN w:val="0"/>
              <w:spacing w:after="0"/>
              <w:ind w:left="57" w:right="57" w:firstLine="0"/>
              <w:jc w:val="center"/>
              <w:rPr>
                <w:rFonts w:ascii="Times New Roman" w:hAnsi="Times New Roman"/>
                <w:sz w:val="24"/>
                <w:szCs w:val="24"/>
                <w:lang w:eastAsia="en-US"/>
              </w:rPr>
            </w:pPr>
            <w:r w:rsidRPr="004729B8">
              <w:rPr>
                <w:rFonts w:ascii="Times New Roman" w:hAnsi="Times New Roman"/>
                <w:sz w:val="24"/>
                <w:szCs w:val="24"/>
                <w:lang w:eastAsia="en-US"/>
              </w:rPr>
              <w:t>Летняя школа безопасности «Безопасность на дороге»</w:t>
            </w:r>
          </w:p>
        </w:tc>
        <w:tc>
          <w:tcPr>
            <w:tcW w:w="934"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к перекрестку</w:t>
            </w:r>
          </w:p>
        </w:tc>
        <w:tc>
          <w:tcPr>
            <w:tcW w:w="747" w:type="pct"/>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к перекрестку</w:t>
            </w:r>
          </w:p>
        </w:tc>
      </w:tr>
      <w:tr w:rsidR="004729B8" w:rsidRPr="004729B8" w:rsidTr="004729B8">
        <w:tc>
          <w:tcPr>
            <w:tcW w:w="5000" w:type="pct"/>
            <w:gridSpan w:val="15"/>
            <w:tcBorders>
              <w:bottom w:val="single" w:sz="4"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«Трудовое направление воспитания»</w:t>
            </w:r>
          </w:p>
        </w:tc>
      </w:tr>
      <w:tr w:rsidR="004729B8" w:rsidRPr="004729B8" w:rsidTr="004729B8">
        <w:tc>
          <w:tcPr>
            <w:tcW w:w="467"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Сентябрь</w:t>
            </w:r>
          </w:p>
        </w:tc>
        <w:tc>
          <w:tcPr>
            <w:tcW w:w="883" w:type="pct"/>
            <w:gridSpan w:val="2"/>
            <w:tcBorders>
              <w:top w:val="single" w:sz="4" w:space="0" w:color="000000"/>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«Всему свое место»</w:t>
            </w:r>
          </w:p>
        </w:tc>
        <w:tc>
          <w:tcPr>
            <w:tcW w:w="1016"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«В гостях у Мойдодыра»</w:t>
            </w:r>
          </w:p>
        </w:tc>
        <w:tc>
          <w:tcPr>
            <w:tcW w:w="924" w:type="pct"/>
            <w:gridSpan w:val="2"/>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«Разговор о профессиях»</w:t>
            </w:r>
          </w:p>
        </w:tc>
        <w:tc>
          <w:tcPr>
            <w:tcW w:w="960" w:type="pct"/>
            <w:gridSpan w:val="5"/>
            <w:tcBorders>
              <w:top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«Почему родители ходят на работу?»</w:t>
            </w:r>
          </w:p>
        </w:tc>
        <w:tc>
          <w:tcPr>
            <w:tcW w:w="750"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Беседа «Все работы хороши»</w:t>
            </w:r>
          </w:p>
        </w:tc>
      </w:tr>
      <w:tr w:rsidR="004729B8" w:rsidRPr="004729B8" w:rsidTr="004729B8">
        <w:tc>
          <w:tcPr>
            <w:tcW w:w="467"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Октябрь</w:t>
            </w:r>
          </w:p>
        </w:tc>
        <w:tc>
          <w:tcPr>
            <w:tcW w:w="883"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Привлечение детей к помощи воспитателю</w:t>
            </w:r>
          </w:p>
        </w:tc>
        <w:tc>
          <w:tcPr>
            <w:tcW w:w="1016"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Убираем игрушки</w:t>
            </w:r>
          </w:p>
        </w:tc>
        <w:tc>
          <w:tcPr>
            <w:tcW w:w="924"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Труд в уголке природы</w:t>
            </w:r>
          </w:p>
        </w:tc>
        <w:tc>
          <w:tcPr>
            <w:tcW w:w="960"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Помоги накрыть на стол</w:t>
            </w:r>
          </w:p>
        </w:tc>
        <w:tc>
          <w:tcPr>
            <w:tcW w:w="750"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Уборка на участке</w:t>
            </w:r>
          </w:p>
        </w:tc>
      </w:tr>
      <w:tr w:rsidR="004729B8" w:rsidRPr="004729B8" w:rsidTr="004729B8">
        <w:tc>
          <w:tcPr>
            <w:tcW w:w="467" w:type="pct"/>
            <w:gridSpan w:val="2"/>
            <w:vMerge w:val="restart"/>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83"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трудом няни</w:t>
            </w:r>
          </w:p>
        </w:tc>
        <w:tc>
          <w:tcPr>
            <w:tcW w:w="1016"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трудом дворника</w:t>
            </w:r>
          </w:p>
        </w:tc>
        <w:tc>
          <w:tcPr>
            <w:tcW w:w="924"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трудом дворника</w:t>
            </w:r>
          </w:p>
        </w:tc>
        <w:tc>
          <w:tcPr>
            <w:tcW w:w="960"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трудом кастелянши</w:t>
            </w:r>
          </w:p>
        </w:tc>
        <w:tc>
          <w:tcPr>
            <w:tcW w:w="750"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Наблюдение за трудом медсестры</w:t>
            </w:r>
          </w:p>
        </w:tc>
      </w:tr>
      <w:tr w:rsidR="004729B8" w:rsidRPr="004729B8" w:rsidTr="004729B8">
        <w:tc>
          <w:tcPr>
            <w:tcW w:w="467" w:type="pct"/>
            <w:gridSpan w:val="2"/>
            <w:vMerge/>
            <w:tcBorders>
              <w:top w:val="nil"/>
              <w:left w:val="single" w:sz="4" w:space="0" w:color="000000"/>
              <w:bottom w:val="single" w:sz="4" w:space="0" w:color="000000"/>
              <w:right w:val="single" w:sz="4"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83"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Дидактические игры «Кто что делает?»</w:t>
            </w:r>
          </w:p>
        </w:tc>
        <w:tc>
          <w:tcPr>
            <w:tcW w:w="924"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Дидактические игры «Чудесный мешочек»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«Кому что нужно для работы»</w:t>
            </w:r>
          </w:p>
        </w:tc>
        <w:tc>
          <w:tcPr>
            <w:tcW w:w="960"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Дидактические игры «Чудесный мешочек»</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«Кому что нужно для работы»</w:t>
            </w:r>
          </w:p>
        </w:tc>
        <w:tc>
          <w:tcPr>
            <w:tcW w:w="750"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Лото «Профессии»</w:t>
            </w:r>
          </w:p>
        </w:tc>
      </w:tr>
      <w:tr w:rsidR="004729B8" w:rsidRPr="004729B8" w:rsidTr="004729B8">
        <w:tc>
          <w:tcPr>
            <w:tcW w:w="467" w:type="pct"/>
            <w:gridSpan w:val="2"/>
            <w:tcBorders>
              <w:top w:val="single" w:sz="4" w:space="0" w:color="000000"/>
              <w:left w:val="single" w:sz="4" w:space="0" w:color="000000"/>
              <w:bottom w:val="single" w:sz="4" w:space="0" w:color="000000"/>
              <w:righ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Декабрь</w:t>
            </w:r>
          </w:p>
        </w:tc>
        <w:tc>
          <w:tcPr>
            <w:tcW w:w="883" w:type="pct"/>
            <w:gridSpan w:val="2"/>
            <w:tcBorders>
              <w:left w:val="single" w:sz="4"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«Кто работает в нашей группе»</w:t>
            </w:r>
          </w:p>
        </w:tc>
        <w:tc>
          <w:tcPr>
            <w:tcW w:w="1016"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«Кто работает в детском саду»</w:t>
            </w:r>
          </w:p>
        </w:tc>
        <w:tc>
          <w:tcPr>
            <w:tcW w:w="924"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магазин»</w:t>
            </w:r>
          </w:p>
        </w:tc>
        <w:tc>
          <w:tcPr>
            <w:tcW w:w="960" w:type="pct"/>
            <w:gridSpan w:val="5"/>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Сбербанк»</w:t>
            </w:r>
          </w:p>
        </w:tc>
        <w:tc>
          <w:tcPr>
            <w:tcW w:w="750"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Экскурсия «В Макдоналдс»</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ИОС «Помоги кукле Кате накрыть на стол»</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ИОС «Вымоем посуду»</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ИОС «Купаем кукол»</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ИОС «Покажем малышам как ухаживать за растениями»</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ИОС «Покажем малышам как ухаживать за растениями»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Встреча с людьми интересных профессий «Есть такая профессия – Родину защищать»</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Встреча с людьми интересных профессий «Есть такая профессия – Родину защищать»</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Встреча с людьми интересных профессий «Есть такая профессия – Родину защищать»</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Встреча с людьми интересных профессий «Есть такая профессия – Родину защищать»</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Встреча с людьми интересных профессий «Есть такая профессия – Родину защищать»</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Март</w:t>
            </w: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«Кем работают наши мамы»</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«Профессии моей семьи»</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«Профессии моей семьи»</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«Профессии моей семьи»</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Фотовыставка «Профессии моей семьи»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Литературная гостиная «Стихи о профессиях»</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Литературная гостиная «Стихи о профессиях»</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Литературная гостиная «Стихи о профессиях»</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Литературная гостиная «Стихи о профессиях»</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Литературная гостиная «Стихи о профессиях»</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Просмотр мультфильмов, развивающих </w:t>
            </w:r>
            <w:r w:rsidRPr="004729B8">
              <w:rPr>
                <w:rFonts w:ascii="Times New Roman" w:hAnsi="Times New Roman"/>
                <w:sz w:val="24"/>
                <w:szCs w:val="24"/>
                <w:lang w:eastAsia="en-US"/>
              </w:rPr>
              <w:lastRenderedPageBreak/>
              <w:t>видео «Кем быть?»</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Просмотр мультфильмов, развивающих видео </w:t>
            </w:r>
            <w:r w:rsidRPr="004729B8">
              <w:rPr>
                <w:rFonts w:ascii="Times New Roman" w:hAnsi="Times New Roman"/>
                <w:sz w:val="24"/>
                <w:szCs w:val="24"/>
                <w:lang w:eastAsia="en-US"/>
              </w:rPr>
              <w:lastRenderedPageBreak/>
              <w:t>«Три кота» - сборник серий о профессиях</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Просмотр мультфильмов, развивающих видео </w:t>
            </w:r>
            <w:r w:rsidRPr="004729B8">
              <w:rPr>
                <w:rFonts w:ascii="Times New Roman" w:hAnsi="Times New Roman"/>
                <w:sz w:val="24"/>
                <w:szCs w:val="24"/>
                <w:lang w:eastAsia="en-US"/>
              </w:rPr>
              <w:lastRenderedPageBreak/>
              <w:t>«Почему родители работают?»</w:t>
            </w:r>
          </w:p>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Навигатум</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Просмотр мультфильмов, развивающих видео «Каллейдоскоп </w:t>
            </w:r>
            <w:r w:rsidRPr="004729B8">
              <w:rPr>
                <w:rFonts w:ascii="Times New Roman" w:hAnsi="Times New Roman"/>
                <w:sz w:val="24"/>
                <w:szCs w:val="24"/>
                <w:lang w:eastAsia="en-US"/>
              </w:rPr>
              <w:lastRenderedPageBreak/>
              <w:t>профессий» Навигатум</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Просмотр мультфильмов, развивающих видео </w:t>
            </w:r>
            <w:r w:rsidRPr="004729B8">
              <w:rPr>
                <w:rFonts w:ascii="Times New Roman" w:hAnsi="Times New Roman"/>
                <w:sz w:val="24"/>
                <w:szCs w:val="24"/>
                <w:lang w:eastAsia="en-US"/>
              </w:rPr>
              <w:lastRenderedPageBreak/>
              <w:t>«Кем стать?» Навигатум</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2824" w:type="pct"/>
            <w:gridSpan w:val="6"/>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Театрализованная деятельность «Парад профессий»</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Театрализованная деятельность «Кем ты в жизни хочешь стать?»</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83"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Музыкальное развлечение «День труда»</w:t>
            </w:r>
          </w:p>
        </w:tc>
        <w:tc>
          <w:tcPr>
            <w:tcW w:w="1016"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Музыкальное развлечение «День труда»</w:t>
            </w:r>
          </w:p>
        </w:tc>
        <w:tc>
          <w:tcPr>
            <w:tcW w:w="924"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Музыкальное развлечение «День  труда»</w:t>
            </w:r>
          </w:p>
        </w:tc>
        <w:tc>
          <w:tcPr>
            <w:tcW w:w="960" w:type="pct"/>
            <w:gridSpan w:val="5"/>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Музыкальное развлечение «День труда»</w:t>
            </w:r>
          </w:p>
        </w:tc>
        <w:tc>
          <w:tcPr>
            <w:tcW w:w="750" w:type="pct"/>
            <w:gridSpan w:val="2"/>
            <w:tcBorders>
              <w:top w:val="single" w:sz="2" w:space="0" w:color="000000"/>
              <w:left w:val="single" w:sz="2" w:space="0" w:color="000000"/>
              <w:bottom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Музыкальное развлечение «День труда»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top w:val="nil"/>
              <w:left w:val="single" w:sz="2" w:space="0" w:color="000000"/>
              <w:right w:val="single" w:sz="2" w:space="0" w:color="000000"/>
            </w:tcBorders>
          </w:tcPr>
          <w:p w:rsidR="004729B8" w:rsidRPr="004729B8" w:rsidRDefault="004729B8" w:rsidP="004729B8">
            <w:pPr>
              <w:spacing w:after="0" w:line="259" w:lineRule="auto"/>
              <w:ind w:left="57" w:right="57" w:firstLine="0"/>
              <w:jc w:val="left"/>
              <w:rPr>
                <w:rFonts w:ascii="Times New Roman" w:eastAsia="Calibri" w:hAnsi="Times New Roman"/>
                <w:sz w:val="24"/>
                <w:szCs w:val="24"/>
              </w:rPr>
            </w:pPr>
          </w:p>
        </w:tc>
        <w:tc>
          <w:tcPr>
            <w:tcW w:w="4533" w:type="pct"/>
            <w:gridSpan w:val="13"/>
            <w:tcBorders>
              <w:top w:val="single" w:sz="2" w:space="0" w:color="000000"/>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Чтение художественной литературы: С. Михалков «А что у вас?», Джанни Родари «Чем пахнут ремесла?», Э. Успенский «25 профессий Маши Филипенко», В. Маяковский «Кем Быть?», И. Крылов «Стрекоза и муравей», К. Чуковский «Айболит», «Федорино горе», русские народные сказки «Крошечка-Хаврошечка», «Двенадцать месяцев», Ю. Тувим «Всѐ для всех»</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Июнь</w:t>
            </w:r>
          </w:p>
        </w:tc>
        <w:tc>
          <w:tcPr>
            <w:tcW w:w="883" w:type="pct"/>
            <w:gridSpan w:val="2"/>
            <w:tcBorders>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Сюжетно-ролевые игры «Семья» сюжет «Уборка на кухне»</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Сюжетно-ролевые игры «Магазин»</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Сюжетно-ролевые игры «Птицефабрика»</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Сюжетно-ролевые игры «Туристическое агентство»</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Сюжетно-ролевые игры «Туристическое агентство»</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Июль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Поливаем цветник</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Кормление птиц</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Уборка в песочнице</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Уборка на участке</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Уборка на участке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Создание альбома «Кем работают наши мамы»</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Создание альбома «Кем работают наши мамы»</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Создание лэпбука «Профессии моей семьи»</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Создание лэпбука «Профессии моего города»</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Создание лэпбука «Профессии моего города»</w:t>
            </w:r>
          </w:p>
        </w:tc>
      </w:tr>
      <w:tr w:rsidR="004729B8" w:rsidRPr="004729B8" w:rsidTr="004729B8">
        <w:tc>
          <w:tcPr>
            <w:tcW w:w="5000" w:type="pct"/>
            <w:gridSpan w:val="15"/>
            <w:tcBorders>
              <w:bottom w:val="single" w:sz="4" w:space="0" w:color="000000"/>
            </w:tcBorders>
            <w:shd w:val="clear" w:color="auto" w:fill="auto"/>
          </w:tcPr>
          <w:p w:rsidR="004729B8" w:rsidRPr="004729B8" w:rsidRDefault="004729B8" w:rsidP="004729B8">
            <w:pPr>
              <w:widowControl w:val="0"/>
              <w:autoSpaceDE w:val="0"/>
              <w:autoSpaceDN w:val="0"/>
              <w:spacing w:after="0"/>
              <w:ind w:left="57" w:right="57" w:firstLine="0"/>
              <w:jc w:val="center"/>
              <w:rPr>
                <w:rFonts w:ascii="Times New Roman" w:hAnsi="Times New Roman"/>
                <w:b/>
                <w:sz w:val="24"/>
                <w:szCs w:val="24"/>
                <w:lang w:eastAsia="en-US"/>
              </w:rPr>
            </w:pPr>
            <w:r w:rsidRPr="004729B8">
              <w:rPr>
                <w:rFonts w:ascii="Times New Roman" w:hAnsi="Times New Roman"/>
                <w:b/>
                <w:sz w:val="24"/>
                <w:szCs w:val="24"/>
                <w:lang w:eastAsia="en-US"/>
              </w:rPr>
              <w:t>Модуль «Этико-эстетическое направление воспитания»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Сентябрь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«Вот какие мы большие»</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«Первый праздник сентября»</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«Первый праздник сентября»</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«Чему учат в школе»</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«Чему учат в школе»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Инсценировка сказки «Репка»</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народных игр и хороводов «Осенины»</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народных игр и хороводов «Осенины»</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Тематический вечер «Приметы осени»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Тематический вечер «Приметы осени»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Октябрь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Развлечение-забава «Любимые народные игры»</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Развлечение-забава «Любимые народные игры»</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Осенний праздник «Встречаем осень»</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Осенний праздник «Встречаем осень»</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Осенний праздник «Встречаем осень»</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«Прогулка в осенний лес»</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«Прогулка в осенний лес»</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«Покровские посиделки»</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Тематическое развлечение «Марья искусница»</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Тематическое развлечение «Марья искусница»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Концерт-поздравление ко Дню пожилого человека</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Концерт-поздравление ко Дню пожилого человека</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Концерт-поздравление ко Дню пожилого человека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Ноябрь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«Встреча с Мойдодыром»</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«Встреча с Мойдодыром»</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народного единства»</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народного единства»</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«День народного единства»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«День Матери»</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«День Матери»</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«День Матери»</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«День Матери»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«День Матери»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скороговорщиков</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Конкурс скороговорщиков</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Декабрь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Настольный театр «Заюшкина избушка»</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Единый день краеведения</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Единый день краеведения</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Единый день краеведения</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Единый день краеведения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«Сундучок Деда Мороза»</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«Сундучок Деда Мороза»</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«Сундучок Деда Мороза»</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«Сундучок Деда Мороза»</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«Сундучок Деда Мороза»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Новогоднее представление «Новый год у ворот»</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Новогоднее представление «Новый год у ворот»</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Новогоднее представление «Новый год у ворот»</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Новогоднее представление «Новый год у ворот»</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Новогоднее представление «Новый год у ворот»</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Январь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«Русская матрешка»</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«Русская матрешка»</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«Русская народная игрушка»</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«Игрушки народов России»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«Игрушки народов мира»</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«Кошкин дом»</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«Колядки»</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«Колядки»</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«Колядки»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«Колядки»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Февраль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«В гостях у сказки»</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Музыкально-спортивное развлечение «Я в солдаты бы пошел, пусть меня научат»</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Музыкально-спортивное развлечение «Я в солдаты бы пошел, пусть меня научат»</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Музыкально-спортивное развлечение «Я в солдаты бы пошел, пусть меня научат»</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Музыкально-спортивное развлечение «Я в солдаты бы пошел, пусть меня научат»</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 xml:space="preserve">Развлечение </w:t>
            </w:r>
            <w:r w:rsidRPr="004729B8">
              <w:rPr>
                <w:rFonts w:ascii="Times New Roman" w:hAnsi="Times New Roman"/>
                <w:sz w:val="24"/>
                <w:szCs w:val="24"/>
                <w:lang w:eastAsia="en-US"/>
              </w:rPr>
              <w:lastRenderedPageBreak/>
              <w:t>«Где блины – там и мы»</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Развлечение «Где </w:t>
            </w:r>
            <w:r w:rsidRPr="004729B8">
              <w:rPr>
                <w:rFonts w:ascii="Times New Roman" w:hAnsi="Times New Roman"/>
                <w:sz w:val="24"/>
                <w:szCs w:val="24"/>
                <w:lang w:eastAsia="en-US"/>
              </w:rPr>
              <w:lastRenderedPageBreak/>
              <w:t>блины – там и мы»</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Развлечение «Где </w:t>
            </w:r>
            <w:r w:rsidRPr="004729B8">
              <w:rPr>
                <w:rFonts w:ascii="Times New Roman" w:hAnsi="Times New Roman"/>
                <w:sz w:val="24"/>
                <w:szCs w:val="24"/>
                <w:lang w:eastAsia="en-US"/>
              </w:rPr>
              <w:lastRenderedPageBreak/>
              <w:t>блины – там и мы»</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Развлечение «Где блины – </w:t>
            </w:r>
            <w:r w:rsidRPr="004729B8">
              <w:rPr>
                <w:rFonts w:ascii="Times New Roman" w:hAnsi="Times New Roman"/>
                <w:sz w:val="24"/>
                <w:szCs w:val="24"/>
                <w:lang w:eastAsia="en-US"/>
              </w:rPr>
              <w:lastRenderedPageBreak/>
              <w:t>там и мы»</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 xml:space="preserve">Развлечение «Где </w:t>
            </w:r>
            <w:r w:rsidRPr="004729B8">
              <w:rPr>
                <w:rFonts w:ascii="Times New Roman" w:hAnsi="Times New Roman"/>
                <w:sz w:val="24"/>
                <w:szCs w:val="24"/>
                <w:lang w:eastAsia="en-US"/>
              </w:rPr>
              <w:lastRenderedPageBreak/>
              <w:t>блины – там и мы»</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lastRenderedPageBreak/>
              <w:t>Март</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«Мама – солнышко мое»</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«Мамин день»</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«Мамин день»</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«Будь всегда счастливая»</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«Будь всегда счастливая»</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Театрализация «Колобок»</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 «По дорогам сказок»</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Викторина «По дорогам сказок»</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фантазий «В гостях у сказки»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День фантазий «В гостях у сказки»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Апрель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Обыгрывание потешек</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«Светлое Христово воскресение»</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«Светлое Христово воскресение»</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«Светлое Христово воскресение»</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«Светлое Христово воскресение»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Май</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Игровая программа «Три медведя»</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«Помню и горжусь»</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«Помню и горжусь»</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«Помню и горжусь»</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«Помню и горжусь»</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«Здравствуй, лето»</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«Здравствуй, лето»</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«Здравствуй, лето»</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«Здравствуй, лето»</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Праздник «До свиданья, детский сад»</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val="restart"/>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Июнь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«Люблю березку русскую»</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«Люблю березку русскую»</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«Люблю березку русскую»</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«Люблю березку русскую»</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ко Дню России</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ко Дню России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Концерт ко Дню России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vMerge/>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«День памяти и скорби»</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Акция «День памяти и скорби»</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Июль</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«Лето красное – прекрасное»</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«Лето красное – прекрасное»</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«Лето красное – прекрасное»</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«Лето красное – прекрасное»</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«Лето красное – прекрасное»</w:t>
            </w:r>
          </w:p>
        </w:tc>
      </w:tr>
      <w:tr w:rsidR="004729B8" w:rsidRPr="004729B8" w:rsidTr="00472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7"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Август</w:t>
            </w:r>
          </w:p>
        </w:tc>
        <w:tc>
          <w:tcPr>
            <w:tcW w:w="883"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«Любят малыши играть»</w:t>
            </w:r>
          </w:p>
        </w:tc>
        <w:tc>
          <w:tcPr>
            <w:tcW w:w="1016"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«Солнце, воздух и вода – наши лучшие друзья»</w:t>
            </w:r>
          </w:p>
        </w:tc>
        <w:tc>
          <w:tcPr>
            <w:tcW w:w="924"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«Солнце, воздух и вода – наши лучшие друзья»</w:t>
            </w:r>
          </w:p>
        </w:tc>
        <w:tc>
          <w:tcPr>
            <w:tcW w:w="960" w:type="pct"/>
            <w:gridSpan w:val="5"/>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«Солнце, воздух и вода – наши лучшие друзья»</w:t>
            </w:r>
          </w:p>
        </w:tc>
        <w:tc>
          <w:tcPr>
            <w:tcW w:w="750" w:type="pct"/>
            <w:gridSpan w:val="2"/>
            <w:tcBorders>
              <w:left w:val="single" w:sz="2" w:space="0" w:color="000000"/>
              <w:right w:val="single" w:sz="2" w:space="0" w:color="000000"/>
            </w:tcBorders>
          </w:tcPr>
          <w:p w:rsidR="004729B8" w:rsidRPr="004729B8" w:rsidRDefault="004729B8" w:rsidP="004729B8">
            <w:pPr>
              <w:widowControl w:val="0"/>
              <w:autoSpaceDE w:val="0"/>
              <w:autoSpaceDN w:val="0"/>
              <w:spacing w:after="0"/>
              <w:ind w:left="57" w:right="57" w:firstLine="0"/>
              <w:jc w:val="left"/>
              <w:rPr>
                <w:rFonts w:ascii="Times New Roman" w:hAnsi="Times New Roman"/>
                <w:sz w:val="24"/>
                <w:szCs w:val="24"/>
                <w:lang w:eastAsia="en-US"/>
              </w:rPr>
            </w:pPr>
            <w:r w:rsidRPr="004729B8">
              <w:rPr>
                <w:rFonts w:ascii="Times New Roman" w:hAnsi="Times New Roman"/>
                <w:sz w:val="24"/>
                <w:szCs w:val="24"/>
                <w:lang w:eastAsia="en-US"/>
              </w:rPr>
              <w:t>Развлечение «Солнце, воздух и вода – наши лучшие друзья»</w:t>
            </w:r>
          </w:p>
        </w:tc>
      </w:tr>
    </w:tbl>
    <w:p w:rsidR="004729B8" w:rsidRDefault="004729B8" w:rsidP="004729B8">
      <w:pPr>
        <w:spacing w:after="0" w:line="240" w:lineRule="exact"/>
        <w:ind w:firstLine="0"/>
        <w:jc w:val="left"/>
        <w:rPr>
          <w:rFonts w:ascii="Times New Roman" w:eastAsia="Calibri" w:hAnsi="Times New Roman"/>
          <w:sz w:val="24"/>
          <w:szCs w:val="24"/>
        </w:rPr>
        <w:sectPr w:rsidR="004729B8" w:rsidSect="004729B8">
          <w:pgSz w:w="16838" w:h="11906" w:orient="landscape"/>
          <w:pgMar w:top="709" w:right="1134" w:bottom="1134" w:left="1134" w:header="708" w:footer="708" w:gutter="0"/>
          <w:cols w:space="708"/>
          <w:titlePg/>
          <w:docGrid w:linePitch="360"/>
        </w:sectPr>
      </w:pPr>
    </w:p>
    <w:p w:rsidR="00825D50" w:rsidRPr="00825D50" w:rsidRDefault="00825D50" w:rsidP="004729B8">
      <w:pPr>
        <w:contextualSpacing/>
        <w:rPr>
          <w:rFonts w:ascii="Times New Roman" w:hAnsi="Times New Roman"/>
          <w:b/>
          <w:sz w:val="28"/>
          <w:szCs w:val="28"/>
        </w:rPr>
      </w:pPr>
      <w:r w:rsidRPr="00825D50">
        <w:rPr>
          <w:rFonts w:ascii="Times New Roman" w:hAnsi="Times New Roman"/>
          <w:b/>
          <w:sz w:val="28"/>
          <w:szCs w:val="28"/>
        </w:rPr>
        <w:lastRenderedPageBreak/>
        <w:t xml:space="preserve">3.8 Дополнительный раздел Программы (краткая презентация Программы) </w:t>
      </w:r>
    </w:p>
    <w:p w:rsidR="008D0645" w:rsidRPr="008D0645" w:rsidRDefault="00825D50" w:rsidP="000840D2">
      <w:pPr>
        <w:contextualSpacing/>
        <w:rPr>
          <w:rFonts w:ascii="Times New Roman" w:hAnsi="Times New Roman"/>
          <w:b/>
          <w:sz w:val="28"/>
          <w:szCs w:val="28"/>
        </w:rPr>
      </w:pPr>
      <w:r w:rsidRPr="008D0645">
        <w:rPr>
          <w:rFonts w:ascii="Times New Roman" w:hAnsi="Times New Roman"/>
          <w:b/>
          <w:sz w:val="28"/>
          <w:szCs w:val="28"/>
        </w:rPr>
        <w:t>3.8.1</w:t>
      </w:r>
      <w:r w:rsidR="002646F6">
        <w:rPr>
          <w:rFonts w:ascii="Times New Roman" w:hAnsi="Times New Roman"/>
          <w:b/>
          <w:sz w:val="28"/>
          <w:szCs w:val="28"/>
        </w:rPr>
        <w:t xml:space="preserve"> </w:t>
      </w:r>
      <w:r w:rsidRPr="008D0645">
        <w:rPr>
          <w:rFonts w:ascii="Times New Roman" w:hAnsi="Times New Roman"/>
          <w:b/>
          <w:sz w:val="28"/>
          <w:szCs w:val="28"/>
        </w:rPr>
        <w:t xml:space="preserve">Возрастные и иные категории детей, на которые ориентирована Программа </w:t>
      </w:r>
    </w:p>
    <w:p w:rsidR="002646F6" w:rsidRDefault="00825D50" w:rsidP="000840D2">
      <w:pPr>
        <w:contextualSpacing/>
        <w:rPr>
          <w:rFonts w:ascii="Times New Roman" w:hAnsi="Times New Roman"/>
          <w:sz w:val="28"/>
          <w:szCs w:val="28"/>
        </w:rPr>
      </w:pPr>
      <w:r w:rsidRPr="00825D50">
        <w:rPr>
          <w:rFonts w:ascii="Times New Roman" w:hAnsi="Times New Roman"/>
          <w:sz w:val="28"/>
          <w:szCs w:val="28"/>
        </w:rPr>
        <w:t xml:space="preserve">Программа обеспечивает развитие личности детей в возрасте от 2 до 7 лет в различных видах общения и деятельности с учетом их возрастных, индивидуальных психологических и физиологических особенностей. </w:t>
      </w:r>
    </w:p>
    <w:p w:rsidR="002646F6" w:rsidRDefault="00825D50" w:rsidP="000840D2">
      <w:pPr>
        <w:contextualSpacing/>
        <w:rPr>
          <w:rFonts w:ascii="Times New Roman" w:hAnsi="Times New Roman"/>
          <w:sz w:val="28"/>
          <w:szCs w:val="28"/>
        </w:rPr>
      </w:pPr>
      <w:r w:rsidRPr="00825D50">
        <w:rPr>
          <w:rFonts w:ascii="Times New Roman" w:hAnsi="Times New Roman"/>
          <w:sz w:val="28"/>
          <w:szCs w:val="28"/>
        </w:rPr>
        <w:t xml:space="preserve">Программа обеспечивает коррекцию нарушений развития различных категорий детей: </w:t>
      </w:r>
    </w:p>
    <w:p w:rsidR="002646F6" w:rsidRPr="001763D2" w:rsidRDefault="002646F6" w:rsidP="000840D2">
      <w:pPr>
        <w:contextualSpacing/>
        <w:rPr>
          <w:rFonts w:ascii="Times New Roman" w:hAnsi="Times New Roman"/>
          <w:sz w:val="28"/>
          <w:szCs w:val="28"/>
        </w:rPr>
      </w:pPr>
      <w:r w:rsidRPr="001763D2">
        <w:rPr>
          <w:rFonts w:ascii="Times New Roman" w:hAnsi="Times New Roman"/>
          <w:sz w:val="28"/>
          <w:szCs w:val="28"/>
        </w:rPr>
        <w:t>-</w:t>
      </w:r>
      <w:r w:rsidR="001763D2" w:rsidRPr="001763D2">
        <w:rPr>
          <w:rFonts w:ascii="Times New Roman" w:hAnsi="Times New Roman"/>
          <w:sz w:val="28"/>
          <w:szCs w:val="28"/>
        </w:rPr>
        <w:t>детей 4</w:t>
      </w:r>
      <w:r w:rsidRPr="001763D2">
        <w:rPr>
          <w:rFonts w:ascii="Times New Roman" w:hAnsi="Times New Roman"/>
          <w:sz w:val="28"/>
          <w:szCs w:val="28"/>
        </w:rPr>
        <w:t>-8 лет с задержкой психического развития;</w:t>
      </w:r>
    </w:p>
    <w:p w:rsidR="002646F6" w:rsidRDefault="00825D50" w:rsidP="000840D2">
      <w:pPr>
        <w:contextualSpacing/>
        <w:rPr>
          <w:rFonts w:ascii="Times New Roman" w:hAnsi="Times New Roman"/>
          <w:sz w:val="28"/>
          <w:szCs w:val="28"/>
        </w:rPr>
      </w:pPr>
      <w:r w:rsidRPr="001763D2">
        <w:rPr>
          <w:rFonts w:ascii="Times New Roman" w:hAnsi="Times New Roman"/>
          <w:sz w:val="28"/>
          <w:szCs w:val="28"/>
        </w:rPr>
        <w:t xml:space="preserve">- детей </w:t>
      </w:r>
      <w:r w:rsidR="001763D2" w:rsidRPr="001763D2">
        <w:rPr>
          <w:rFonts w:ascii="Times New Roman" w:hAnsi="Times New Roman"/>
          <w:sz w:val="28"/>
          <w:szCs w:val="28"/>
        </w:rPr>
        <w:t>4</w:t>
      </w:r>
      <w:r w:rsidRPr="001763D2">
        <w:rPr>
          <w:rFonts w:ascii="Times New Roman" w:hAnsi="Times New Roman"/>
          <w:sz w:val="28"/>
          <w:szCs w:val="28"/>
        </w:rPr>
        <w:t>-7 лет</w:t>
      </w:r>
      <w:r w:rsidRPr="00825D50">
        <w:rPr>
          <w:rFonts w:ascii="Times New Roman" w:hAnsi="Times New Roman"/>
          <w:sz w:val="28"/>
          <w:szCs w:val="28"/>
        </w:rPr>
        <w:t xml:space="preserve"> с тяжелым нарушением речи;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-детей-инвалидов. </w:t>
      </w:r>
    </w:p>
    <w:p w:rsidR="008D0645" w:rsidRPr="008D0645" w:rsidRDefault="00825D50" w:rsidP="000840D2">
      <w:pPr>
        <w:tabs>
          <w:tab w:val="left" w:pos="567"/>
        </w:tabs>
        <w:contextualSpacing/>
        <w:rPr>
          <w:rFonts w:ascii="Times New Roman" w:hAnsi="Times New Roman"/>
          <w:b/>
          <w:sz w:val="28"/>
          <w:szCs w:val="28"/>
        </w:rPr>
      </w:pPr>
      <w:r w:rsidRPr="008D0645">
        <w:rPr>
          <w:rFonts w:ascii="Times New Roman" w:hAnsi="Times New Roman"/>
          <w:b/>
          <w:sz w:val="28"/>
          <w:szCs w:val="28"/>
        </w:rPr>
        <w:t>3.8.2 Ссылка на федеральную программу</w:t>
      </w:r>
    </w:p>
    <w:p w:rsidR="008D0645" w:rsidRDefault="00825D50" w:rsidP="000840D2">
      <w:pPr>
        <w:ind w:left="425"/>
        <w:contextualSpacing/>
        <w:rPr>
          <w:rFonts w:ascii="Times New Roman" w:hAnsi="Times New Roman"/>
          <w:sz w:val="28"/>
          <w:szCs w:val="28"/>
        </w:rPr>
      </w:pPr>
      <w:r w:rsidRPr="00825D50">
        <w:rPr>
          <w:rFonts w:ascii="Times New Roman" w:hAnsi="Times New Roman"/>
          <w:sz w:val="28"/>
          <w:szCs w:val="28"/>
        </w:rPr>
        <w:t xml:space="preserve"> </w:t>
      </w:r>
      <w:hyperlink r:id="rId13" w:history="1">
        <w:r w:rsidR="008D0645" w:rsidRPr="009626C6">
          <w:rPr>
            <w:rStyle w:val="ad"/>
            <w:rFonts w:ascii="Times New Roman" w:hAnsi="Times New Roman"/>
            <w:sz w:val="28"/>
            <w:szCs w:val="28"/>
          </w:rPr>
          <w:t>https://docs.edu.gov.ru/document/0e6ad380fc69dd72b6065672830540ac/</w:t>
        </w:r>
      </w:hyperlink>
      <w:r w:rsidRPr="00825D50">
        <w:rPr>
          <w:rFonts w:ascii="Times New Roman" w:hAnsi="Times New Roman"/>
          <w:sz w:val="28"/>
          <w:szCs w:val="28"/>
        </w:rPr>
        <w:t xml:space="preserve"> </w:t>
      </w:r>
    </w:p>
    <w:p w:rsidR="008D0645" w:rsidRPr="008D0645" w:rsidRDefault="00825D50" w:rsidP="000840D2">
      <w:pPr>
        <w:contextualSpacing/>
        <w:rPr>
          <w:rFonts w:ascii="Times New Roman" w:hAnsi="Times New Roman"/>
          <w:b/>
          <w:sz w:val="28"/>
          <w:szCs w:val="28"/>
        </w:rPr>
      </w:pPr>
      <w:r w:rsidRPr="008D0645">
        <w:rPr>
          <w:rFonts w:ascii="Times New Roman" w:hAnsi="Times New Roman"/>
          <w:b/>
          <w:sz w:val="28"/>
          <w:szCs w:val="28"/>
        </w:rPr>
        <w:t>3.8.3 Характеристика взаимодействия педагогического коллектива с семьями детей</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 Одним из важных условий реализации Программы является создание содружества «семья – дети – педагоги», в котором все участники образовательных отношений влияют друг на друга, побуждая к саморазвитию, самореализации и самовоспитанию.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Педагогическим коллективом выстроена система работы по взаимодействию с семьями детей, в том числе детей с ОВЗ, детей-инвалидов. Семью мы рассматриваем как социального партнера, равного участника в воспитании, развитии, социализации и реабилитации ребенка.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Свою работу с семьей мы выстраиваем на принципах эффективного взаимодействия:</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 1.Доброжелательный стиль общения педагогов с родителями. Позитивный настрой на общение является тем самым прочным фундаментом, на котором строится вся работа педагогов с семьей.</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 2. Индивидуальный подход необходим не только в работе с детьми, но и семьей. Педагоги, общаясь с родителями, оценивают ситуацию и проявляют педагогическое умение успокоить родителя, посочувствовать и вместе подумать, как помочь ребенку в той или иной ситуации.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3. Сотрудничество, а не наставничество. Во взаимодействии с семьями детей мы используем не наставления и простую пропаганду педагогических знаний, а создаем атмосферу взаимопомощи и поддержки семьи в сложных педагогических ситуациях, демонстрируем заинтересованность коллектива детского сада разобраться в проблемах семьи и искреннее желание помочь.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4. Качественная подготовка качественного материала. Любое, даже самое небольшое мероприятие по работе с семьями мы тщательно и серьезно готовим. Главное мы считаем в этой работе - качество, а не количество отдельно взятых, не связанных между собой мероприятий.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5. Динамичность. Детский сад сегодня представляет собой мобильную систему, быстро реагирующую на изменения социального состава родителей, их </w:t>
      </w:r>
      <w:r w:rsidRPr="00825D50">
        <w:rPr>
          <w:rFonts w:ascii="Times New Roman" w:hAnsi="Times New Roman"/>
          <w:sz w:val="28"/>
          <w:szCs w:val="28"/>
        </w:rPr>
        <w:lastRenderedPageBreak/>
        <w:t xml:space="preserve">образовательные потребности и воспитательные запросы. В зависимости от этого мы меняем формы и направления работы детского сада с семьей.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6. Дифференцированный подход. При выборе форм организации работы мы учитываем воспитательный климат и условия жизни каждой семьи, возраст родителей, степень участия в воспитательном процессе, наличие желания воспитывать ребенка, уровень их подготовленности в вопросах воспитания, развития детей. В зависимости от полученных результатов выбирается та или иная тематика мероприятий.</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 xml:space="preserve"> Формы работы с семьями детей носят как индивидуальный, так и групповой характер, при этом они интересны, разнообразны, позволяющие сблизить детей и взрослых. </w:t>
      </w:r>
    </w:p>
    <w:p w:rsidR="008D0645" w:rsidRDefault="00825D50" w:rsidP="000840D2">
      <w:pPr>
        <w:contextualSpacing/>
        <w:rPr>
          <w:rFonts w:ascii="Times New Roman" w:hAnsi="Times New Roman"/>
          <w:sz w:val="28"/>
          <w:szCs w:val="28"/>
        </w:rPr>
      </w:pPr>
      <w:r w:rsidRPr="00825D50">
        <w:rPr>
          <w:rFonts w:ascii="Times New Roman" w:hAnsi="Times New Roman"/>
          <w:sz w:val="28"/>
          <w:szCs w:val="28"/>
        </w:rPr>
        <w:t>Изучая семьи наших воспитанников, педагоги детского сада используют информационно</w:t>
      </w:r>
      <w:r w:rsidR="008D0645">
        <w:rPr>
          <w:rFonts w:ascii="Times New Roman" w:hAnsi="Times New Roman"/>
          <w:sz w:val="28"/>
          <w:szCs w:val="28"/>
        </w:rPr>
        <w:t>-</w:t>
      </w:r>
      <w:r w:rsidRPr="00825D50">
        <w:rPr>
          <w:rFonts w:ascii="Times New Roman" w:hAnsi="Times New Roman"/>
          <w:sz w:val="28"/>
          <w:szCs w:val="28"/>
        </w:rPr>
        <w:t xml:space="preserve">аналитические формы сотрудничества. Целью этих форм сотрудничества является выявление интересов, потребностей, запросов родителей, уровня их педагогической грамотности. </w:t>
      </w:r>
    </w:p>
    <w:p w:rsidR="008D0645" w:rsidRPr="008D0645" w:rsidRDefault="00825D50" w:rsidP="000840D2">
      <w:pPr>
        <w:pStyle w:val="aa"/>
        <w:numPr>
          <w:ilvl w:val="0"/>
          <w:numId w:val="61"/>
        </w:numPr>
        <w:ind w:left="0" w:firstLine="426"/>
        <w:rPr>
          <w:rFonts w:ascii="Times New Roman" w:hAnsi="Times New Roman"/>
          <w:sz w:val="28"/>
          <w:szCs w:val="28"/>
        </w:rPr>
      </w:pPr>
      <w:r w:rsidRPr="008D0645">
        <w:rPr>
          <w:rFonts w:ascii="Times New Roman" w:hAnsi="Times New Roman"/>
          <w:sz w:val="28"/>
          <w:szCs w:val="28"/>
        </w:rPr>
        <w:t xml:space="preserve">социологические срезы, опросы; </w:t>
      </w:r>
    </w:p>
    <w:p w:rsidR="002646F6" w:rsidRPr="002646F6" w:rsidRDefault="00825D50" w:rsidP="000840D2">
      <w:pPr>
        <w:pStyle w:val="aa"/>
        <w:numPr>
          <w:ilvl w:val="0"/>
          <w:numId w:val="61"/>
        </w:numPr>
        <w:ind w:left="0" w:firstLine="426"/>
        <w:rPr>
          <w:rFonts w:ascii="Times New Roman" w:hAnsi="Times New Roman"/>
          <w:sz w:val="28"/>
          <w:szCs w:val="28"/>
        </w:rPr>
      </w:pPr>
      <w:r w:rsidRPr="008D0645">
        <w:rPr>
          <w:rFonts w:ascii="Times New Roman" w:hAnsi="Times New Roman"/>
          <w:sz w:val="28"/>
          <w:szCs w:val="28"/>
        </w:rPr>
        <w:t>интервьюирование по темам: «Каким вы хотели видеть вашего ребенка?», «Каким должен быть идеальный воспитатель моего ребенка?»;</w:t>
      </w:r>
      <w:r w:rsidR="008D0645" w:rsidRPr="008D0645">
        <w:t xml:space="preserve"> </w:t>
      </w:r>
    </w:p>
    <w:p w:rsidR="002646F6" w:rsidRDefault="008D0645" w:rsidP="000840D2">
      <w:pPr>
        <w:pStyle w:val="aa"/>
        <w:numPr>
          <w:ilvl w:val="0"/>
          <w:numId w:val="61"/>
        </w:numPr>
        <w:ind w:left="0" w:firstLine="426"/>
        <w:rPr>
          <w:rFonts w:ascii="Times New Roman" w:hAnsi="Times New Roman"/>
          <w:sz w:val="28"/>
          <w:szCs w:val="28"/>
        </w:rPr>
      </w:pPr>
      <w:r w:rsidRPr="008D0645">
        <w:rPr>
          <w:rFonts w:ascii="Times New Roman" w:hAnsi="Times New Roman"/>
          <w:sz w:val="28"/>
          <w:szCs w:val="28"/>
        </w:rPr>
        <w:t>анкетирование по темам «Готов ли мой ребёнок школьному обучению», «Сбор анамнестических сведений»;</w:t>
      </w:r>
    </w:p>
    <w:p w:rsidR="002646F6" w:rsidRPr="004C3917" w:rsidRDefault="008D0645" w:rsidP="004C3917">
      <w:pPr>
        <w:pStyle w:val="aa"/>
        <w:numPr>
          <w:ilvl w:val="0"/>
          <w:numId w:val="61"/>
        </w:numPr>
        <w:ind w:left="0" w:firstLine="426"/>
        <w:rPr>
          <w:rFonts w:ascii="Times New Roman" w:hAnsi="Times New Roman"/>
          <w:sz w:val="28"/>
          <w:szCs w:val="28"/>
        </w:rPr>
      </w:pPr>
      <w:r w:rsidRPr="008D0645">
        <w:rPr>
          <w:rFonts w:ascii="Times New Roman" w:hAnsi="Times New Roman"/>
          <w:sz w:val="28"/>
          <w:szCs w:val="28"/>
        </w:rPr>
        <w:t xml:space="preserve"> изучение тестов-рисунков детей «Мой дом», «Моя семья»; </w:t>
      </w:r>
    </w:p>
    <w:p w:rsidR="002646F6" w:rsidRPr="004C3917" w:rsidRDefault="008D0645" w:rsidP="004C3917">
      <w:pPr>
        <w:pStyle w:val="aa"/>
        <w:ind w:left="0"/>
        <w:rPr>
          <w:rFonts w:ascii="Times New Roman" w:hAnsi="Times New Roman"/>
          <w:sz w:val="28"/>
          <w:szCs w:val="28"/>
        </w:rPr>
      </w:pPr>
      <w:r w:rsidRPr="008D0645">
        <w:rPr>
          <w:rFonts w:ascii="Times New Roman" w:hAnsi="Times New Roman"/>
          <w:sz w:val="28"/>
          <w:szCs w:val="28"/>
        </w:rPr>
        <w:t xml:space="preserve">Психолого-педагогическое просвещение родителей с целью повышения их педагогической культуры - одно из направлений в сотрудничестве дошкольного учреждения и семьи, которое имеет целевую направленность. В содержание психолого-педагогического просвещения семьи включаются вопросы охраны жизни, укрепления здоровья детей, создания условий для правильного физического развития, адаптации ребенка, рационального питания, закаливания, режима дня и т.д. Рекомендации дают не только воспитатели, но и специалисты. Осуществляя психолого-педагогическое просвещение семей, используются следующие формы работы: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индивидуальные беседы и консультации: «Играем с язычком», «Как заниматься дома», «Учимся слышать дома», «Последствия вредных привычек», «Советы специалиста»;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заседания ППк;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семинары-практикумы по темам: «Подготовка руки ребёнка к письму в школе», «Влияние пальчиковых игр на речевое развитие детей», «Наш помощник - игра: игры с прищепками»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тренинги «Учите детей думать и говорить», «Как развивать речевое дыхание у детей», «Гимнастика для языка»;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проведение собраний, консультаций в нетрадиционной форме: «Аукцион секретов воспитания», викторина «Азбука - к мудрости ступенька», «У нас есть успехи!», «Колесо фортуны», КВН «Через тернии к звёздам»;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брифинг «Это трудное слово-грамота», «Ребёнок на пороге школы»;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lastRenderedPageBreak/>
        <w:t xml:space="preserve">«Встречи с интересными людьми»;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Интерактивная педагогическая гостиная «Проблемы речевого развития детей дошкольников и пути их решения», «Речевая школа мышления», «Как превратить неговорящего ребёнка в болтуна»;</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 устные педагогические журналы «Роль семьи в речевом развитии ребёнка», «Как научить ребёнка различать цвета», «Читайте детям книги»;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деловые игры «Трудный звук, ты мой друг!»;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 xml:space="preserve">акция по теме «Водитель! Сохрани мне жизнь!», «Покормите птиц зимой», «Руки папы, руки мамы и мои ручонки», «Георгиевская ленточка»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творческая мастерская «Буква на кончиках пальцев», «Новогоднее украшение»</w:t>
      </w:r>
      <w:r w:rsidR="002D5EB3">
        <w:rPr>
          <w:rFonts w:ascii="Times New Roman" w:hAnsi="Times New Roman"/>
          <w:sz w:val="28"/>
          <w:szCs w:val="28"/>
        </w:rPr>
        <w:t>;</w:t>
      </w:r>
      <w:r w:rsidRPr="008D0645">
        <w:rPr>
          <w:rFonts w:ascii="Times New Roman" w:hAnsi="Times New Roman"/>
          <w:sz w:val="28"/>
          <w:szCs w:val="28"/>
        </w:rPr>
        <w:t xml:space="preserve"> </w:t>
      </w:r>
    </w:p>
    <w:p w:rsidR="002D5EB3" w:rsidRDefault="008D0645" w:rsidP="000840D2">
      <w:pPr>
        <w:pStyle w:val="aa"/>
        <w:numPr>
          <w:ilvl w:val="0"/>
          <w:numId w:val="61"/>
        </w:numPr>
        <w:ind w:left="709" w:hanging="283"/>
        <w:rPr>
          <w:rFonts w:ascii="Times New Roman" w:hAnsi="Times New Roman"/>
          <w:sz w:val="28"/>
          <w:szCs w:val="28"/>
        </w:rPr>
      </w:pPr>
      <w:r w:rsidRPr="008D0645">
        <w:rPr>
          <w:rFonts w:ascii="Times New Roman" w:hAnsi="Times New Roman"/>
          <w:sz w:val="28"/>
          <w:szCs w:val="28"/>
        </w:rPr>
        <w:t>интегрированные детско-родительские мероприятия: игровой практикум «Путешествие в сказку «Теремок», игра «Поиграем малыши».</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Особое внимание уделяется индивидуальной работе с семьями детей с ОВЗ, детейинвалидов. Именно эта форма работы помогает лучше и глубже понять состояние отношений в конкретной семье, вовремя оказать действенную практическую помощь. Педагоги работают над созданием единого сообщества, объединяющего взрослых и детей. В группах компенсирующей направленности учителя-логопеды и другие специалисты привлекают семьи к коррекционной работе через систему методических рекомендаций.</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Наглядно-информационное направление взаимодействия с семьями включает различные формы просветительской деятельности, направленные на разъяснение участникам образовательных отношений вопросов, связанных с особенностями образовательного и коррекционного блоков:</w:t>
      </w:r>
    </w:p>
    <w:p w:rsidR="002D5EB3" w:rsidRPr="002D5EB3" w:rsidRDefault="002D5EB3" w:rsidP="001763D2">
      <w:pPr>
        <w:pStyle w:val="aa"/>
        <w:numPr>
          <w:ilvl w:val="0"/>
          <w:numId w:val="62"/>
        </w:numPr>
        <w:rPr>
          <w:rFonts w:ascii="Times New Roman" w:hAnsi="Times New Roman"/>
          <w:sz w:val="28"/>
          <w:szCs w:val="28"/>
        </w:rPr>
      </w:pPr>
      <w:r w:rsidRPr="002D5EB3">
        <w:rPr>
          <w:rFonts w:ascii="Times New Roman" w:hAnsi="Times New Roman"/>
          <w:sz w:val="28"/>
          <w:szCs w:val="28"/>
        </w:rPr>
        <w:t>день открытых дверей;</w:t>
      </w:r>
    </w:p>
    <w:p w:rsidR="002D5EB3" w:rsidRPr="002D5EB3" w:rsidRDefault="008D0645" w:rsidP="001763D2">
      <w:pPr>
        <w:pStyle w:val="aa"/>
        <w:numPr>
          <w:ilvl w:val="0"/>
          <w:numId w:val="62"/>
        </w:numPr>
        <w:rPr>
          <w:rFonts w:ascii="Times New Roman" w:hAnsi="Times New Roman"/>
          <w:sz w:val="28"/>
          <w:szCs w:val="28"/>
        </w:rPr>
      </w:pPr>
      <w:r w:rsidRPr="002D5EB3">
        <w:rPr>
          <w:rFonts w:ascii="Times New Roman" w:hAnsi="Times New Roman"/>
          <w:sz w:val="28"/>
          <w:szCs w:val="28"/>
        </w:rPr>
        <w:t>открытые просмотры занятий</w:t>
      </w:r>
      <w:r w:rsidR="002D5EB3" w:rsidRPr="002D5EB3">
        <w:rPr>
          <w:rFonts w:ascii="Times New Roman" w:hAnsi="Times New Roman"/>
          <w:sz w:val="28"/>
          <w:szCs w:val="28"/>
        </w:rPr>
        <w:t>;</w:t>
      </w:r>
      <w:r w:rsidRPr="002D5EB3">
        <w:rPr>
          <w:rFonts w:ascii="Times New Roman" w:hAnsi="Times New Roman"/>
          <w:sz w:val="28"/>
          <w:szCs w:val="28"/>
        </w:rPr>
        <w:t xml:space="preserve"> </w:t>
      </w:r>
    </w:p>
    <w:p w:rsidR="002D5EB3" w:rsidRPr="002D5EB3" w:rsidRDefault="008D0645" w:rsidP="001763D2">
      <w:pPr>
        <w:pStyle w:val="aa"/>
        <w:numPr>
          <w:ilvl w:val="0"/>
          <w:numId w:val="62"/>
        </w:numPr>
        <w:rPr>
          <w:rFonts w:ascii="Times New Roman" w:hAnsi="Times New Roman"/>
          <w:sz w:val="28"/>
          <w:szCs w:val="28"/>
        </w:rPr>
      </w:pPr>
      <w:r w:rsidRPr="002D5EB3">
        <w:rPr>
          <w:rFonts w:ascii="Times New Roman" w:hAnsi="Times New Roman"/>
          <w:sz w:val="28"/>
          <w:szCs w:val="28"/>
        </w:rPr>
        <w:t>буклеты и памятки</w:t>
      </w:r>
      <w:r w:rsidR="002D5EB3" w:rsidRPr="002D5EB3">
        <w:rPr>
          <w:rFonts w:ascii="Times New Roman" w:hAnsi="Times New Roman"/>
          <w:sz w:val="28"/>
          <w:szCs w:val="28"/>
        </w:rPr>
        <w:t>;</w:t>
      </w:r>
      <w:r w:rsidRPr="002D5EB3">
        <w:rPr>
          <w:rFonts w:ascii="Times New Roman" w:hAnsi="Times New Roman"/>
          <w:sz w:val="28"/>
          <w:szCs w:val="28"/>
        </w:rPr>
        <w:t xml:space="preserve"> </w:t>
      </w:r>
    </w:p>
    <w:p w:rsidR="002D5EB3" w:rsidRPr="002D5EB3" w:rsidRDefault="008D0645" w:rsidP="001763D2">
      <w:pPr>
        <w:pStyle w:val="aa"/>
        <w:numPr>
          <w:ilvl w:val="0"/>
          <w:numId w:val="62"/>
        </w:numPr>
        <w:rPr>
          <w:rFonts w:ascii="Times New Roman" w:hAnsi="Times New Roman"/>
          <w:sz w:val="28"/>
          <w:szCs w:val="28"/>
        </w:rPr>
      </w:pPr>
      <w:r w:rsidRPr="002D5EB3">
        <w:rPr>
          <w:rFonts w:ascii="Times New Roman" w:hAnsi="Times New Roman"/>
          <w:sz w:val="28"/>
          <w:szCs w:val="28"/>
        </w:rPr>
        <w:t>доступны семьям, оформленные в приемной комнате стенды, книжки</w:t>
      </w:r>
      <w:r w:rsidR="002D5EB3">
        <w:rPr>
          <w:rFonts w:ascii="Times New Roman" w:hAnsi="Times New Roman"/>
          <w:sz w:val="28"/>
          <w:szCs w:val="28"/>
        </w:rPr>
        <w:t xml:space="preserve"> </w:t>
      </w:r>
      <w:r w:rsidRPr="002D5EB3">
        <w:rPr>
          <w:rFonts w:ascii="Times New Roman" w:hAnsi="Times New Roman"/>
          <w:sz w:val="28"/>
          <w:szCs w:val="28"/>
        </w:rPr>
        <w:t>- раскладушки с материалами, подготовленными и обсужденными на родител</w:t>
      </w:r>
      <w:r w:rsidR="002D5EB3">
        <w:rPr>
          <w:rFonts w:ascii="Times New Roman" w:hAnsi="Times New Roman"/>
          <w:sz w:val="28"/>
          <w:szCs w:val="28"/>
        </w:rPr>
        <w:t>ьских собраниях, круглых столах;</w:t>
      </w:r>
      <w:r w:rsidRPr="002D5EB3">
        <w:rPr>
          <w:rFonts w:ascii="Times New Roman" w:hAnsi="Times New Roman"/>
          <w:sz w:val="28"/>
          <w:szCs w:val="28"/>
        </w:rPr>
        <w:t xml:space="preserve"> </w:t>
      </w:r>
    </w:p>
    <w:p w:rsidR="002D5EB3" w:rsidRPr="002D5EB3" w:rsidRDefault="008D0645" w:rsidP="001763D2">
      <w:pPr>
        <w:pStyle w:val="aa"/>
        <w:numPr>
          <w:ilvl w:val="0"/>
          <w:numId w:val="62"/>
        </w:numPr>
        <w:rPr>
          <w:rFonts w:ascii="Times New Roman" w:hAnsi="Times New Roman"/>
          <w:sz w:val="28"/>
          <w:szCs w:val="28"/>
        </w:rPr>
      </w:pPr>
      <w:r w:rsidRPr="002D5EB3">
        <w:rPr>
          <w:rFonts w:ascii="Times New Roman" w:hAnsi="Times New Roman"/>
          <w:sz w:val="28"/>
          <w:szCs w:val="28"/>
        </w:rPr>
        <w:t>проектная деятельность</w:t>
      </w:r>
      <w:r w:rsidR="002D5EB3">
        <w:rPr>
          <w:rFonts w:ascii="Times New Roman" w:hAnsi="Times New Roman"/>
          <w:sz w:val="28"/>
          <w:szCs w:val="28"/>
        </w:rPr>
        <w:t>;</w:t>
      </w:r>
      <w:r w:rsidRPr="002D5EB3">
        <w:rPr>
          <w:rFonts w:ascii="Times New Roman" w:hAnsi="Times New Roman"/>
          <w:sz w:val="28"/>
          <w:szCs w:val="28"/>
        </w:rPr>
        <w:t xml:space="preserve"> </w:t>
      </w:r>
    </w:p>
    <w:p w:rsidR="002D5EB3" w:rsidRPr="002D5EB3" w:rsidRDefault="002D5EB3" w:rsidP="001763D2">
      <w:pPr>
        <w:pStyle w:val="aa"/>
        <w:numPr>
          <w:ilvl w:val="0"/>
          <w:numId w:val="62"/>
        </w:numPr>
        <w:rPr>
          <w:rFonts w:ascii="Times New Roman" w:hAnsi="Times New Roman"/>
          <w:sz w:val="28"/>
          <w:szCs w:val="28"/>
        </w:rPr>
      </w:pPr>
      <w:r w:rsidRPr="002D5EB3">
        <w:rPr>
          <w:rFonts w:ascii="Times New Roman" w:hAnsi="Times New Roman"/>
          <w:sz w:val="28"/>
          <w:szCs w:val="28"/>
        </w:rPr>
        <w:t>о</w:t>
      </w:r>
      <w:r w:rsidR="008D0645" w:rsidRPr="002D5EB3">
        <w:rPr>
          <w:rFonts w:ascii="Times New Roman" w:hAnsi="Times New Roman"/>
          <w:sz w:val="28"/>
          <w:szCs w:val="28"/>
        </w:rPr>
        <w:t>нлайн-консультации и рекомендации в госпабликах МДОАУ №1</w:t>
      </w:r>
      <w:r w:rsidRPr="002D5EB3">
        <w:rPr>
          <w:rFonts w:ascii="Times New Roman" w:hAnsi="Times New Roman"/>
          <w:sz w:val="28"/>
          <w:szCs w:val="28"/>
        </w:rPr>
        <w:t>06</w:t>
      </w:r>
      <w:r w:rsidR="008D0645" w:rsidRPr="002D5EB3">
        <w:rPr>
          <w:rFonts w:ascii="Times New Roman" w:hAnsi="Times New Roman"/>
          <w:sz w:val="28"/>
          <w:szCs w:val="28"/>
        </w:rPr>
        <w:t xml:space="preserve"> и персональных сообществах педагогов.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Детский сад открыт для родителей и других членов семьи, раздвигает рамки традиционных контактов (на праздниках, собраниях, и др.). Родители, члены семьи предоставляется возможность участвовать в образовательной деятельности, что позволяет значительно разнообразить жизнь детей в дошкольном учреждении. В группах детей 6- 7 лет 1 раз в квартал проходят встречи с интересными людьми с участием членов семьи. Реализуемая форма взаимодействия детского сада и семьи – «Встреча с интересными людьми» - оказалась наиболее эффективной для формирования понятия «деятельность людей», «увлечения людей» и расширения знаний дошкольников о профессиях родителей. Привлекаются семьи к участию в </w:t>
      </w:r>
      <w:r w:rsidRPr="002D5EB3">
        <w:rPr>
          <w:rFonts w:ascii="Times New Roman" w:hAnsi="Times New Roman"/>
          <w:sz w:val="28"/>
          <w:szCs w:val="28"/>
        </w:rPr>
        <w:lastRenderedPageBreak/>
        <w:t xml:space="preserve">детских познавательно-исследовательских и творческих проектах, сбору информации, подбору и оформлению вместе с ребенком наглядного материала (альбома, коллажа и пр.).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В группах детей 2-4 лет, в рамках адаптации к условиям детского сада, организуется интегрированная детско-родительская игра «Поиграем малыши». Задача данного мероприятия заключается в обеспечении психолого-педагогической поддержки семьи и повышение компетентности родителей и педагогов в вопросах успешной адаптации к условиям дошкольного учреждения. Встречи семей организуются в течение сентября-ноября, с участием воспитателей, педагога-психолога.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С семьями воспитанников 4-7 лет проводятся творческие мастерские, которым выбирается та или иная тематика мероприятий. Предметная совместная деятельность в творческой мастерской помогает наладить эмоциональный контакт с родителями, членами семьи, улучшить детско-родительские отношения.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Работа в творческой мастерской осуществляется в группах 4-5 лет и 5-6 лет 1 раз в квартал, в группах 6-7 лет 2 раза в год. На время работы групповое помещение превращается в мастерскую, где создаются красивые, интересные и нужные вещи. Тема каждой предстоящей встречи, особенности работы сообщаются родителям посредством афиш-приглашений. В рамках творческой мастерской проходят такие мероприятия как: -</w:t>
      </w:r>
      <w:r w:rsidR="002D5EB3">
        <w:rPr>
          <w:rFonts w:ascii="Times New Roman" w:hAnsi="Times New Roman"/>
          <w:sz w:val="28"/>
          <w:szCs w:val="28"/>
        </w:rPr>
        <w:t xml:space="preserve"> </w:t>
      </w:r>
      <w:r w:rsidRPr="002D5EB3">
        <w:rPr>
          <w:rFonts w:ascii="Times New Roman" w:hAnsi="Times New Roman"/>
          <w:sz w:val="28"/>
          <w:szCs w:val="28"/>
        </w:rPr>
        <w:t>выставки поделок, конкурсы творческих работ, выпуск стенгазет и т.д.</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 В группах 5-6 лет используется и такая форма по взаимодействию с семьями воспитанников как – акция. Данная форма позволяет развивать и укреплять детско</w:t>
      </w:r>
      <w:r w:rsidR="002D5EB3">
        <w:rPr>
          <w:rFonts w:ascii="Times New Roman" w:hAnsi="Times New Roman"/>
          <w:sz w:val="28"/>
          <w:szCs w:val="28"/>
        </w:rPr>
        <w:t>-</w:t>
      </w:r>
      <w:r w:rsidRPr="002D5EB3">
        <w:rPr>
          <w:rFonts w:ascii="Times New Roman" w:hAnsi="Times New Roman"/>
          <w:sz w:val="28"/>
          <w:szCs w:val="28"/>
        </w:rPr>
        <w:t>родительские отношения на основе совместной деятельности. Традиционные акции «Покормите птиц зимой», «Водитель, ты тоже родитель», «Георгиевская ленточка» и др. проходит в группах 2-3 раза в год и имеют социальный характер.</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 Ежегодно с семьями будущих первоклассников проводится родительское собрание «Год перед школой», в ходе которого семьи получают полную информац</w:t>
      </w:r>
      <w:r w:rsidR="002D5EB3">
        <w:rPr>
          <w:rFonts w:ascii="Times New Roman" w:hAnsi="Times New Roman"/>
          <w:sz w:val="28"/>
          <w:szCs w:val="28"/>
        </w:rPr>
        <w:t xml:space="preserve">ию об общеобразовательной школе, о вариантах дальнейшего обучения для детей с особыми образовательными потребностями.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 В дошкольном образовательном учреждении </w:t>
      </w:r>
      <w:r w:rsidR="002D5EB3">
        <w:rPr>
          <w:rFonts w:ascii="Times New Roman" w:hAnsi="Times New Roman"/>
          <w:sz w:val="28"/>
          <w:szCs w:val="28"/>
        </w:rPr>
        <w:t>15 семей</w:t>
      </w:r>
      <w:r w:rsidRPr="002D5EB3">
        <w:rPr>
          <w:rFonts w:ascii="Times New Roman" w:hAnsi="Times New Roman"/>
          <w:sz w:val="28"/>
          <w:szCs w:val="28"/>
        </w:rPr>
        <w:t xml:space="preserve">, имеющих ребенка-инвалида.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 xml:space="preserve">Взаимодействие с семьями данных воспитанников осуществляется в двух направлениях: </w:t>
      </w:r>
    </w:p>
    <w:p w:rsidR="002D5EB3" w:rsidRDefault="008D0645" w:rsidP="000840D2">
      <w:pPr>
        <w:contextualSpacing/>
        <w:rPr>
          <w:rFonts w:ascii="Times New Roman" w:hAnsi="Times New Roman"/>
          <w:sz w:val="28"/>
          <w:szCs w:val="28"/>
        </w:rPr>
      </w:pPr>
      <w:r w:rsidRPr="002D5EB3">
        <w:rPr>
          <w:rFonts w:ascii="Times New Roman" w:hAnsi="Times New Roman"/>
          <w:sz w:val="28"/>
          <w:szCs w:val="28"/>
        </w:rPr>
        <w:t>-</w:t>
      </w:r>
      <w:r w:rsidR="002D5EB3">
        <w:rPr>
          <w:rFonts w:ascii="Times New Roman" w:hAnsi="Times New Roman"/>
          <w:sz w:val="28"/>
          <w:szCs w:val="28"/>
        </w:rPr>
        <w:t xml:space="preserve"> </w:t>
      </w:r>
      <w:r w:rsidRPr="002D5EB3">
        <w:rPr>
          <w:rFonts w:ascii="Times New Roman" w:hAnsi="Times New Roman"/>
          <w:sz w:val="28"/>
          <w:szCs w:val="28"/>
        </w:rPr>
        <w:t>оказание психологической поддержки, которая включает индивидуал</w:t>
      </w:r>
      <w:r w:rsidR="002D5EB3">
        <w:rPr>
          <w:rFonts w:ascii="Times New Roman" w:hAnsi="Times New Roman"/>
          <w:sz w:val="28"/>
          <w:szCs w:val="28"/>
        </w:rPr>
        <w:t>ьное консультирование педагогом -</w:t>
      </w:r>
      <w:r w:rsidRPr="002D5EB3">
        <w:rPr>
          <w:rFonts w:ascii="Times New Roman" w:hAnsi="Times New Roman"/>
          <w:sz w:val="28"/>
          <w:szCs w:val="28"/>
        </w:rPr>
        <w:t xml:space="preserve"> психологом по содержанию и методам коррекционно-развивающей работы в семье, по организации домашнего режима, по налаживанию взаимоотношений ребенка со взрослыми членами семьи, по установлению его контакта с другими детьми в семье и за ее пределами;</w:t>
      </w:r>
      <w:r w:rsidRPr="008D0645">
        <w:t xml:space="preserve"> </w:t>
      </w:r>
    </w:p>
    <w:p w:rsidR="00A076BD" w:rsidRDefault="002D5EB3" w:rsidP="000840D2">
      <w:pPr>
        <w:contextualSpacing/>
        <w:rPr>
          <w:rFonts w:ascii="Times New Roman" w:hAnsi="Times New Roman"/>
          <w:sz w:val="28"/>
          <w:szCs w:val="28"/>
        </w:rPr>
      </w:pPr>
      <w:r>
        <w:rPr>
          <w:rFonts w:ascii="Times New Roman" w:hAnsi="Times New Roman"/>
          <w:sz w:val="28"/>
          <w:szCs w:val="28"/>
        </w:rPr>
        <w:t xml:space="preserve">- </w:t>
      </w:r>
      <w:r w:rsidR="008D0645" w:rsidRPr="002D5EB3">
        <w:rPr>
          <w:rFonts w:ascii="Times New Roman" w:hAnsi="Times New Roman"/>
          <w:sz w:val="28"/>
          <w:szCs w:val="28"/>
        </w:rPr>
        <w:t xml:space="preserve">проведение индивидуальных занятий с родителями и их ребенком (по-запросу). </w:t>
      </w:r>
    </w:p>
    <w:p w:rsidR="001516CA" w:rsidRPr="00A076BD" w:rsidRDefault="008D0645" w:rsidP="000840D2">
      <w:pPr>
        <w:contextualSpacing/>
        <w:rPr>
          <w:rFonts w:ascii="Times New Roman" w:hAnsi="Times New Roman"/>
          <w:sz w:val="28"/>
          <w:szCs w:val="28"/>
        </w:rPr>
      </w:pPr>
      <w:r w:rsidRPr="002D5EB3">
        <w:rPr>
          <w:rFonts w:ascii="Times New Roman" w:hAnsi="Times New Roman"/>
          <w:sz w:val="28"/>
          <w:szCs w:val="28"/>
        </w:rPr>
        <w:t xml:space="preserve">Образовательная программа дошкольного образования МДОАУ № </w:t>
      </w:r>
      <w:r w:rsidR="00A076BD">
        <w:rPr>
          <w:rFonts w:ascii="Times New Roman" w:hAnsi="Times New Roman"/>
          <w:sz w:val="28"/>
          <w:szCs w:val="28"/>
        </w:rPr>
        <w:t>106</w:t>
      </w:r>
      <w:r w:rsidRPr="002D5EB3">
        <w:rPr>
          <w:rFonts w:ascii="Times New Roman" w:hAnsi="Times New Roman"/>
          <w:sz w:val="28"/>
          <w:szCs w:val="28"/>
        </w:rPr>
        <w:t xml:space="preserve"> представлена на сайте учреждения: </w:t>
      </w:r>
      <w:r w:rsidR="00A076BD">
        <w:rPr>
          <w:rFonts w:ascii="Times New Roman" w:hAnsi="Times New Roman"/>
          <w:color w:val="1F497D" w:themeColor="text2"/>
          <w:sz w:val="28"/>
          <w:szCs w:val="28"/>
          <w:u w:val="single"/>
        </w:rPr>
        <w:t>https://106.orsksadik.ru</w:t>
      </w:r>
    </w:p>
    <w:p w:rsidR="001516CA" w:rsidRDefault="008D0645" w:rsidP="000840D2">
      <w:pPr>
        <w:tabs>
          <w:tab w:val="left" w:pos="1592"/>
        </w:tabs>
        <w:contextualSpacing/>
      </w:pPr>
      <w:r>
        <w:tab/>
      </w:r>
    </w:p>
    <w:p w:rsidR="00825D50" w:rsidRPr="001516CA" w:rsidRDefault="00825D50" w:rsidP="004C3917">
      <w:pPr>
        <w:ind w:firstLine="0"/>
        <w:contextualSpacing/>
      </w:pPr>
    </w:p>
    <w:sectPr w:rsidR="00825D50" w:rsidRPr="001516CA" w:rsidSect="004729B8">
      <w:pgSz w:w="11906" w:h="16838"/>
      <w:pgMar w:top="1134" w:right="709"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0C" w:rsidRDefault="0064310C" w:rsidP="00762167">
      <w:pPr>
        <w:spacing w:after="0"/>
      </w:pPr>
      <w:r>
        <w:separator/>
      </w:r>
    </w:p>
  </w:endnote>
  <w:endnote w:type="continuationSeparator" w:id="0">
    <w:p w:rsidR="0064310C" w:rsidRDefault="0064310C" w:rsidP="00762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476322"/>
      <w:docPartObj>
        <w:docPartGallery w:val="Page Numbers (Bottom of Page)"/>
        <w:docPartUnique/>
      </w:docPartObj>
    </w:sdtPr>
    <w:sdtEndPr/>
    <w:sdtContent>
      <w:p w:rsidR="0064310C" w:rsidRDefault="0064310C">
        <w:pPr>
          <w:pStyle w:val="a8"/>
          <w:jc w:val="center"/>
        </w:pPr>
        <w:r>
          <w:fldChar w:fldCharType="begin"/>
        </w:r>
        <w:r>
          <w:instrText>PAGE   \* MERGEFORMAT</w:instrText>
        </w:r>
        <w:r>
          <w:fldChar w:fldCharType="separate"/>
        </w:r>
        <w:r w:rsidR="0000128B">
          <w:rPr>
            <w:noProof/>
          </w:rPr>
          <w:t>82</w:t>
        </w:r>
        <w:r>
          <w:fldChar w:fldCharType="end"/>
        </w:r>
      </w:p>
    </w:sdtContent>
  </w:sdt>
  <w:p w:rsidR="0064310C" w:rsidRDefault="006431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0C" w:rsidRDefault="0064310C" w:rsidP="00762167">
      <w:pPr>
        <w:spacing w:after="0"/>
      </w:pPr>
      <w:r>
        <w:separator/>
      </w:r>
    </w:p>
  </w:footnote>
  <w:footnote w:type="continuationSeparator" w:id="0">
    <w:p w:rsidR="0064310C" w:rsidRDefault="0064310C" w:rsidP="007621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5"/>
    <w:lvl w:ilvl="0">
      <w:start w:val="1"/>
      <w:numFmt w:val="bullet"/>
      <w:lvlText w:val=""/>
      <w:lvlJc w:val="left"/>
      <w:pPr>
        <w:tabs>
          <w:tab w:val="num" w:pos="0"/>
        </w:tabs>
        <w:ind w:left="7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00000005"/>
    <w:name w:val="WW8Num6"/>
    <w:lvl w:ilvl="0">
      <w:start w:val="1"/>
      <w:numFmt w:val="bullet"/>
      <w:lvlText w:val=""/>
      <w:lvlJc w:val="left"/>
      <w:pPr>
        <w:tabs>
          <w:tab w:val="num" w:pos="0"/>
        </w:tabs>
        <w:ind w:left="1429"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9"/>
    <w:multiLevelType w:val="singleLevel"/>
    <w:tmpl w:val="00000009"/>
    <w:name w:val="WW8Num12"/>
    <w:lvl w:ilvl="0">
      <w:start w:val="1"/>
      <w:numFmt w:val="bullet"/>
      <w:lvlText w:val="-"/>
      <w:lvlJc w:val="left"/>
      <w:pPr>
        <w:tabs>
          <w:tab w:val="num" w:pos="0"/>
        </w:tabs>
        <w:ind w:left="1429" w:hanging="360"/>
      </w:pPr>
      <w:rPr>
        <w:rFonts w:ascii="Symbol" w:hAnsi="Symbol" w:hint="default"/>
        <w:color w:val="000000"/>
      </w:rPr>
    </w:lvl>
  </w:abstractNum>
  <w:abstractNum w:abstractNumId="3">
    <w:nsid w:val="0000000A"/>
    <w:multiLevelType w:val="singleLevel"/>
    <w:tmpl w:val="0000000A"/>
    <w:name w:val="WW8Num13"/>
    <w:lvl w:ilvl="0">
      <w:start w:val="1"/>
      <w:numFmt w:val="bullet"/>
      <w:lvlText w:val="-"/>
      <w:lvlJc w:val="left"/>
      <w:pPr>
        <w:tabs>
          <w:tab w:val="num" w:pos="0"/>
        </w:tabs>
        <w:ind w:left="1429" w:hanging="360"/>
      </w:pPr>
      <w:rPr>
        <w:rFonts w:ascii="Symbol" w:hAnsi="Symbol" w:hint="default"/>
      </w:rPr>
    </w:lvl>
  </w:abstractNum>
  <w:abstractNum w:abstractNumId="4">
    <w:nsid w:val="0000000B"/>
    <w:multiLevelType w:val="singleLevel"/>
    <w:tmpl w:val="0000000B"/>
    <w:name w:val="WW8Num14"/>
    <w:lvl w:ilvl="0">
      <w:start w:val="1"/>
      <w:numFmt w:val="bullet"/>
      <w:lvlText w:val="-"/>
      <w:lvlJc w:val="left"/>
      <w:pPr>
        <w:tabs>
          <w:tab w:val="num" w:pos="0"/>
        </w:tabs>
        <w:ind w:left="1429" w:hanging="360"/>
      </w:pPr>
      <w:rPr>
        <w:rFonts w:ascii="Symbol" w:hAnsi="Symbol" w:hint="default"/>
        <w:color w:val="000000"/>
      </w:rPr>
    </w:lvl>
  </w:abstractNum>
  <w:abstractNum w:abstractNumId="5">
    <w:nsid w:val="0000000C"/>
    <w:multiLevelType w:val="singleLevel"/>
    <w:tmpl w:val="0000000C"/>
    <w:name w:val="WW8Num15"/>
    <w:lvl w:ilvl="0">
      <w:start w:val="1"/>
      <w:numFmt w:val="bullet"/>
      <w:lvlText w:val="-"/>
      <w:lvlJc w:val="left"/>
      <w:pPr>
        <w:tabs>
          <w:tab w:val="num" w:pos="0"/>
        </w:tabs>
        <w:ind w:left="1429" w:hanging="360"/>
      </w:pPr>
      <w:rPr>
        <w:rFonts w:ascii="Symbol" w:hAnsi="Symbol" w:hint="default"/>
      </w:rPr>
    </w:lvl>
  </w:abstractNum>
  <w:abstractNum w:abstractNumId="6">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7">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10"/>
    <w:multiLevelType w:val="singleLevel"/>
    <w:tmpl w:val="00000010"/>
    <w:name w:val="WW8Num22"/>
    <w:lvl w:ilvl="0">
      <w:start w:val="1"/>
      <w:numFmt w:val="bullet"/>
      <w:lvlText w:val="-"/>
      <w:lvlJc w:val="left"/>
      <w:pPr>
        <w:tabs>
          <w:tab w:val="num" w:pos="0"/>
        </w:tabs>
        <w:ind w:left="1429" w:hanging="360"/>
      </w:pPr>
      <w:rPr>
        <w:rFonts w:ascii="Symbol" w:hAnsi="Symbol" w:hint="default"/>
      </w:rPr>
    </w:lvl>
  </w:abstractNum>
  <w:abstractNum w:abstractNumId="9">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10">
    <w:nsid w:val="00000012"/>
    <w:multiLevelType w:val="singleLevel"/>
    <w:tmpl w:val="00000012"/>
    <w:name w:val="WW8Num26"/>
    <w:lvl w:ilvl="0">
      <w:start w:val="1"/>
      <w:numFmt w:val="bullet"/>
      <w:lvlText w:val="-"/>
      <w:lvlJc w:val="left"/>
      <w:pPr>
        <w:tabs>
          <w:tab w:val="num" w:pos="0"/>
        </w:tabs>
        <w:ind w:left="1429" w:hanging="360"/>
      </w:pPr>
      <w:rPr>
        <w:rFonts w:ascii="Symbol" w:hAnsi="Symbol" w:hint="default"/>
        <w:color w:val="000000"/>
      </w:rPr>
    </w:lvl>
  </w:abstractNum>
  <w:abstractNum w:abstractNumId="11">
    <w:nsid w:val="00000013"/>
    <w:multiLevelType w:val="singleLevel"/>
    <w:tmpl w:val="00000013"/>
    <w:name w:val="WW8Num27"/>
    <w:lvl w:ilvl="0">
      <w:start w:val="1"/>
      <w:numFmt w:val="bullet"/>
      <w:lvlText w:val="-"/>
      <w:lvlJc w:val="left"/>
      <w:pPr>
        <w:tabs>
          <w:tab w:val="num" w:pos="0"/>
        </w:tabs>
        <w:ind w:left="1429" w:hanging="360"/>
      </w:pPr>
      <w:rPr>
        <w:rFonts w:ascii="Symbol" w:hAnsi="Symbol" w:hint="default"/>
        <w:color w:val="000000"/>
      </w:rPr>
    </w:lvl>
  </w:abstractNum>
  <w:abstractNum w:abstractNumId="12">
    <w:nsid w:val="00000014"/>
    <w:multiLevelType w:val="singleLevel"/>
    <w:tmpl w:val="00000014"/>
    <w:name w:val="WW8Num28"/>
    <w:lvl w:ilvl="0">
      <w:start w:val="1"/>
      <w:numFmt w:val="bullet"/>
      <w:lvlText w:val="-"/>
      <w:lvlJc w:val="left"/>
      <w:pPr>
        <w:tabs>
          <w:tab w:val="num" w:pos="0"/>
        </w:tabs>
        <w:ind w:left="1429" w:hanging="360"/>
      </w:pPr>
      <w:rPr>
        <w:rFonts w:ascii="Symbol" w:hAnsi="Symbol" w:hint="default"/>
        <w:color w:val="000000"/>
      </w:rPr>
    </w:lvl>
  </w:abstractNum>
  <w:abstractNum w:abstractNumId="13">
    <w:nsid w:val="00000017"/>
    <w:multiLevelType w:val="singleLevel"/>
    <w:tmpl w:val="00000017"/>
    <w:name w:val="WW8Num31"/>
    <w:lvl w:ilvl="0">
      <w:start w:val="1"/>
      <w:numFmt w:val="bullet"/>
      <w:lvlText w:val="-"/>
      <w:lvlJc w:val="left"/>
      <w:pPr>
        <w:tabs>
          <w:tab w:val="num" w:pos="0"/>
        </w:tabs>
        <w:ind w:left="1429" w:hanging="360"/>
      </w:pPr>
      <w:rPr>
        <w:rFonts w:ascii="Symbol" w:hAnsi="Symbol" w:hint="default"/>
        <w:color w:val="000000"/>
      </w:rPr>
    </w:lvl>
  </w:abstractNum>
  <w:abstractNum w:abstractNumId="14">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15">
    <w:nsid w:val="00000019"/>
    <w:multiLevelType w:val="singleLevel"/>
    <w:tmpl w:val="00000019"/>
    <w:name w:val="WW8Num33"/>
    <w:lvl w:ilvl="0">
      <w:start w:val="1"/>
      <w:numFmt w:val="bullet"/>
      <w:lvlText w:val="-"/>
      <w:lvlJc w:val="left"/>
      <w:pPr>
        <w:tabs>
          <w:tab w:val="num" w:pos="0"/>
        </w:tabs>
        <w:ind w:left="1429" w:hanging="360"/>
      </w:pPr>
      <w:rPr>
        <w:rFonts w:ascii="Symbol" w:hAnsi="Symbol" w:hint="default"/>
      </w:rPr>
    </w:lvl>
  </w:abstractNum>
  <w:abstractNum w:abstractNumId="16">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17">
    <w:nsid w:val="00000020"/>
    <w:multiLevelType w:val="singleLevel"/>
    <w:tmpl w:val="00000020"/>
    <w:name w:val="WW8Num42"/>
    <w:lvl w:ilvl="0">
      <w:start w:val="1"/>
      <w:numFmt w:val="bullet"/>
      <w:lvlText w:val="-"/>
      <w:lvlJc w:val="left"/>
      <w:pPr>
        <w:tabs>
          <w:tab w:val="num" w:pos="0"/>
        </w:tabs>
        <w:ind w:left="1429" w:hanging="360"/>
      </w:pPr>
      <w:rPr>
        <w:rFonts w:ascii="Symbol" w:hAnsi="Symbol" w:hint="default"/>
      </w:rPr>
    </w:lvl>
  </w:abstractNum>
  <w:abstractNum w:abstractNumId="18">
    <w:nsid w:val="001605DA"/>
    <w:multiLevelType w:val="hybridMultilevel"/>
    <w:tmpl w:val="5CC42956"/>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01F36A40"/>
    <w:multiLevelType w:val="hybridMultilevel"/>
    <w:tmpl w:val="C29A2F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242455F"/>
    <w:multiLevelType w:val="hybridMultilevel"/>
    <w:tmpl w:val="2F009458"/>
    <w:lvl w:ilvl="0" w:tplc="24588A5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0466667D"/>
    <w:multiLevelType w:val="hybridMultilevel"/>
    <w:tmpl w:val="517A4F3E"/>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4E74475"/>
    <w:multiLevelType w:val="hybridMultilevel"/>
    <w:tmpl w:val="609CC882"/>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3">
    <w:nsid w:val="069A758C"/>
    <w:multiLevelType w:val="hybridMultilevel"/>
    <w:tmpl w:val="849480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75F0727"/>
    <w:multiLevelType w:val="hybridMultilevel"/>
    <w:tmpl w:val="1FC4E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77F38CC"/>
    <w:multiLevelType w:val="hybridMultilevel"/>
    <w:tmpl w:val="35A8F756"/>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B4D3B2F"/>
    <w:multiLevelType w:val="hybridMultilevel"/>
    <w:tmpl w:val="610097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A76B84"/>
    <w:multiLevelType w:val="hybridMultilevel"/>
    <w:tmpl w:val="F70C3028"/>
    <w:lvl w:ilvl="0" w:tplc="04190001">
      <w:start w:val="1"/>
      <w:numFmt w:val="bullet"/>
      <w:lvlText w:val=""/>
      <w:lvlJc w:val="left"/>
      <w:pPr>
        <w:ind w:left="1088" w:hanging="360"/>
      </w:pPr>
      <w:rPr>
        <w:rFonts w:ascii="Symbol" w:hAnsi="Symbol" w:hint="default"/>
      </w:rPr>
    </w:lvl>
    <w:lvl w:ilvl="1" w:tplc="04190003" w:tentative="1">
      <w:start w:val="1"/>
      <w:numFmt w:val="bullet"/>
      <w:lvlText w:val="o"/>
      <w:lvlJc w:val="left"/>
      <w:pPr>
        <w:ind w:left="1808" w:hanging="360"/>
      </w:pPr>
      <w:rPr>
        <w:rFonts w:ascii="Courier New" w:hAnsi="Courier New" w:cs="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tart w:val="1"/>
      <w:numFmt w:val="bullet"/>
      <w:lvlText w:val=""/>
      <w:lvlJc w:val="left"/>
      <w:pPr>
        <w:ind w:left="3248" w:hanging="360"/>
      </w:pPr>
      <w:rPr>
        <w:rFonts w:ascii="Symbol" w:hAnsi="Symbol" w:hint="default"/>
      </w:rPr>
    </w:lvl>
    <w:lvl w:ilvl="4" w:tplc="04190003" w:tentative="1">
      <w:start w:val="1"/>
      <w:numFmt w:val="bullet"/>
      <w:lvlText w:val="o"/>
      <w:lvlJc w:val="left"/>
      <w:pPr>
        <w:ind w:left="3968" w:hanging="360"/>
      </w:pPr>
      <w:rPr>
        <w:rFonts w:ascii="Courier New" w:hAnsi="Courier New" w:cs="Courier New" w:hint="default"/>
      </w:rPr>
    </w:lvl>
    <w:lvl w:ilvl="5" w:tplc="04190005" w:tentative="1">
      <w:start w:val="1"/>
      <w:numFmt w:val="bullet"/>
      <w:lvlText w:val=""/>
      <w:lvlJc w:val="left"/>
      <w:pPr>
        <w:ind w:left="4688" w:hanging="360"/>
      </w:pPr>
      <w:rPr>
        <w:rFonts w:ascii="Wingdings" w:hAnsi="Wingdings" w:hint="default"/>
      </w:rPr>
    </w:lvl>
    <w:lvl w:ilvl="6" w:tplc="04190001" w:tentative="1">
      <w:start w:val="1"/>
      <w:numFmt w:val="bullet"/>
      <w:lvlText w:val=""/>
      <w:lvlJc w:val="left"/>
      <w:pPr>
        <w:ind w:left="5408" w:hanging="360"/>
      </w:pPr>
      <w:rPr>
        <w:rFonts w:ascii="Symbol" w:hAnsi="Symbol" w:hint="default"/>
      </w:rPr>
    </w:lvl>
    <w:lvl w:ilvl="7" w:tplc="04190003" w:tentative="1">
      <w:start w:val="1"/>
      <w:numFmt w:val="bullet"/>
      <w:lvlText w:val="o"/>
      <w:lvlJc w:val="left"/>
      <w:pPr>
        <w:ind w:left="6128" w:hanging="360"/>
      </w:pPr>
      <w:rPr>
        <w:rFonts w:ascii="Courier New" w:hAnsi="Courier New" w:cs="Courier New" w:hint="default"/>
      </w:rPr>
    </w:lvl>
    <w:lvl w:ilvl="8" w:tplc="04190005" w:tentative="1">
      <w:start w:val="1"/>
      <w:numFmt w:val="bullet"/>
      <w:lvlText w:val=""/>
      <w:lvlJc w:val="left"/>
      <w:pPr>
        <w:ind w:left="6848" w:hanging="360"/>
      </w:pPr>
      <w:rPr>
        <w:rFonts w:ascii="Wingdings" w:hAnsi="Wingdings" w:hint="default"/>
      </w:rPr>
    </w:lvl>
  </w:abstractNum>
  <w:abstractNum w:abstractNumId="28">
    <w:nsid w:val="0DF643DB"/>
    <w:multiLevelType w:val="hybridMultilevel"/>
    <w:tmpl w:val="D53A9E78"/>
    <w:lvl w:ilvl="0" w:tplc="24588A56">
      <w:numFmt w:val="bullet"/>
      <w:lvlText w:val="•"/>
      <w:lvlJc w:val="left"/>
      <w:pPr>
        <w:ind w:left="1509" w:hanging="360"/>
      </w:pPr>
      <w:rPr>
        <w:rFonts w:ascii="Times New Roman" w:eastAsia="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9">
    <w:nsid w:val="0E741E3E"/>
    <w:multiLevelType w:val="hybridMultilevel"/>
    <w:tmpl w:val="F47A7C60"/>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1481DE2"/>
    <w:multiLevelType w:val="hybridMultilevel"/>
    <w:tmpl w:val="53F08020"/>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B10A54"/>
    <w:multiLevelType w:val="hybridMultilevel"/>
    <w:tmpl w:val="FA02A95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15017315"/>
    <w:multiLevelType w:val="hybridMultilevel"/>
    <w:tmpl w:val="715A1CBC"/>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5826255"/>
    <w:multiLevelType w:val="hybridMultilevel"/>
    <w:tmpl w:val="2AFEA2A2"/>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16E331BE"/>
    <w:multiLevelType w:val="hybridMultilevel"/>
    <w:tmpl w:val="1CB21824"/>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19783BBC"/>
    <w:multiLevelType w:val="hybridMultilevel"/>
    <w:tmpl w:val="A71427FA"/>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6">
    <w:nsid w:val="1A9453E3"/>
    <w:multiLevelType w:val="hybridMultilevel"/>
    <w:tmpl w:val="E23CCB2E"/>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AD04D5E"/>
    <w:multiLevelType w:val="hybridMultilevel"/>
    <w:tmpl w:val="C890AE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B123794"/>
    <w:multiLevelType w:val="hybridMultilevel"/>
    <w:tmpl w:val="E10622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4C4EFA"/>
    <w:multiLevelType w:val="hybridMultilevel"/>
    <w:tmpl w:val="1E60CF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A112F0"/>
    <w:multiLevelType w:val="hybridMultilevel"/>
    <w:tmpl w:val="596885B0"/>
    <w:lvl w:ilvl="0" w:tplc="24588A5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1E945949"/>
    <w:multiLevelType w:val="hybridMultilevel"/>
    <w:tmpl w:val="62C8E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EE4524E"/>
    <w:multiLevelType w:val="hybridMultilevel"/>
    <w:tmpl w:val="A0F0840A"/>
    <w:lvl w:ilvl="0" w:tplc="0419000B">
      <w:start w:val="1"/>
      <w:numFmt w:val="bullet"/>
      <w:lvlText w:val=""/>
      <w:lvlJc w:val="left"/>
      <w:pPr>
        <w:ind w:left="1362" w:hanging="360"/>
      </w:pPr>
      <w:rPr>
        <w:rFonts w:ascii="Wingdings" w:hAnsi="Wingdings"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43">
    <w:nsid w:val="21CD7EC2"/>
    <w:multiLevelType w:val="hybridMultilevel"/>
    <w:tmpl w:val="790AF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46C0085"/>
    <w:multiLevelType w:val="hybridMultilevel"/>
    <w:tmpl w:val="40E28A08"/>
    <w:lvl w:ilvl="0" w:tplc="24588A5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24714B54"/>
    <w:multiLevelType w:val="hybridMultilevel"/>
    <w:tmpl w:val="1408F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5597FF2"/>
    <w:multiLevelType w:val="hybridMultilevel"/>
    <w:tmpl w:val="8EB084F0"/>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25C2384F"/>
    <w:multiLevelType w:val="hybridMultilevel"/>
    <w:tmpl w:val="D7A8D53C"/>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A8E4DCC"/>
    <w:multiLevelType w:val="hybridMultilevel"/>
    <w:tmpl w:val="98AEFAB4"/>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00A3A42"/>
    <w:multiLevelType w:val="hybridMultilevel"/>
    <w:tmpl w:val="66068554"/>
    <w:lvl w:ilvl="0" w:tplc="6CAA2BEE">
      <w:numFmt w:val="bullet"/>
      <w:lvlText w:val="*"/>
      <w:lvlJc w:val="left"/>
      <w:pPr>
        <w:ind w:left="914" w:hanging="180"/>
      </w:pPr>
      <w:rPr>
        <w:rFonts w:ascii="Times New Roman" w:eastAsia="Times New Roman" w:hAnsi="Times New Roman" w:cs="Times New Roman" w:hint="default"/>
        <w:w w:val="100"/>
        <w:sz w:val="24"/>
        <w:szCs w:val="24"/>
        <w:lang w:val="ru-RU" w:eastAsia="en-US" w:bidi="ar-SA"/>
      </w:rPr>
    </w:lvl>
    <w:lvl w:ilvl="1" w:tplc="C6961B72">
      <w:numFmt w:val="bullet"/>
      <w:lvlText w:val="•"/>
      <w:lvlJc w:val="left"/>
      <w:pPr>
        <w:ind w:left="1880" w:hanging="180"/>
      </w:pPr>
      <w:rPr>
        <w:rFonts w:hint="default"/>
        <w:lang w:val="ru-RU" w:eastAsia="en-US" w:bidi="ar-SA"/>
      </w:rPr>
    </w:lvl>
    <w:lvl w:ilvl="2" w:tplc="60006FC0">
      <w:numFmt w:val="bullet"/>
      <w:lvlText w:val="•"/>
      <w:lvlJc w:val="left"/>
      <w:pPr>
        <w:ind w:left="2841" w:hanging="180"/>
      </w:pPr>
      <w:rPr>
        <w:rFonts w:hint="default"/>
        <w:lang w:val="ru-RU" w:eastAsia="en-US" w:bidi="ar-SA"/>
      </w:rPr>
    </w:lvl>
    <w:lvl w:ilvl="3" w:tplc="72D018F6">
      <w:numFmt w:val="bullet"/>
      <w:lvlText w:val="•"/>
      <w:lvlJc w:val="left"/>
      <w:pPr>
        <w:ind w:left="3801" w:hanging="180"/>
      </w:pPr>
      <w:rPr>
        <w:rFonts w:hint="default"/>
        <w:lang w:val="ru-RU" w:eastAsia="en-US" w:bidi="ar-SA"/>
      </w:rPr>
    </w:lvl>
    <w:lvl w:ilvl="4" w:tplc="04707934">
      <w:numFmt w:val="bullet"/>
      <w:lvlText w:val="•"/>
      <w:lvlJc w:val="left"/>
      <w:pPr>
        <w:ind w:left="4762" w:hanging="180"/>
      </w:pPr>
      <w:rPr>
        <w:rFonts w:hint="default"/>
        <w:lang w:val="ru-RU" w:eastAsia="en-US" w:bidi="ar-SA"/>
      </w:rPr>
    </w:lvl>
    <w:lvl w:ilvl="5" w:tplc="39F00BE2">
      <w:numFmt w:val="bullet"/>
      <w:lvlText w:val="•"/>
      <w:lvlJc w:val="left"/>
      <w:pPr>
        <w:ind w:left="5723" w:hanging="180"/>
      </w:pPr>
      <w:rPr>
        <w:rFonts w:hint="default"/>
        <w:lang w:val="ru-RU" w:eastAsia="en-US" w:bidi="ar-SA"/>
      </w:rPr>
    </w:lvl>
    <w:lvl w:ilvl="6" w:tplc="591274A6">
      <w:numFmt w:val="bullet"/>
      <w:lvlText w:val="•"/>
      <w:lvlJc w:val="left"/>
      <w:pPr>
        <w:ind w:left="6683" w:hanging="180"/>
      </w:pPr>
      <w:rPr>
        <w:rFonts w:hint="default"/>
        <w:lang w:val="ru-RU" w:eastAsia="en-US" w:bidi="ar-SA"/>
      </w:rPr>
    </w:lvl>
    <w:lvl w:ilvl="7" w:tplc="77B85A4A">
      <w:numFmt w:val="bullet"/>
      <w:lvlText w:val="•"/>
      <w:lvlJc w:val="left"/>
      <w:pPr>
        <w:ind w:left="7644" w:hanging="180"/>
      </w:pPr>
      <w:rPr>
        <w:rFonts w:hint="default"/>
        <w:lang w:val="ru-RU" w:eastAsia="en-US" w:bidi="ar-SA"/>
      </w:rPr>
    </w:lvl>
    <w:lvl w:ilvl="8" w:tplc="3D100946">
      <w:numFmt w:val="bullet"/>
      <w:lvlText w:val="•"/>
      <w:lvlJc w:val="left"/>
      <w:pPr>
        <w:ind w:left="8605" w:hanging="180"/>
      </w:pPr>
      <w:rPr>
        <w:rFonts w:hint="default"/>
        <w:lang w:val="ru-RU" w:eastAsia="en-US" w:bidi="ar-SA"/>
      </w:rPr>
    </w:lvl>
  </w:abstractNum>
  <w:abstractNum w:abstractNumId="50">
    <w:nsid w:val="33F620DD"/>
    <w:multiLevelType w:val="hybridMultilevel"/>
    <w:tmpl w:val="07E2B064"/>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35454EC1"/>
    <w:multiLevelType w:val="hybridMultilevel"/>
    <w:tmpl w:val="051C6A46"/>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D52434A"/>
    <w:multiLevelType w:val="hybridMultilevel"/>
    <w:tmpl w:val="5AA6F31A"/>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01058A3"/>
    <w:multiLevelType w:val="hybridMultilevel"/>
    <w:tmpl w:val="71C63B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2CD65E0"/>
    <w:multiLevelType w:val="hybridMultilevel"/>
    <w:tmpl w:val="B11AB8EA"/>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55">
    <w:nsid w:val="46CD6791"/>
    <w:multiLevelType w:val="hybridMultilevel"/>
    <w:tmpl w:val="5476C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DFF7B0C"/>
    <w:multiLevelType w:val="hybridMultilevel"/>
    <w:tmpl w:val="948C5B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E9334B9"/>
    <w:multiLevelType w:val="hybridMultilevel"/>
    <w:tmpl w:val="93628BBE"/>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EDE5C91"/>
    <w:multiLevelType w:val="hybridMultilevel"/>
    <w:tmpl w:val="FFE21038"/>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0FB65E1"/>
    <w:multiLevelType w:val="hybridMultilevel"/>
    <w:tmpl w:val="8494B5A4"/>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1D34180"/>
    <w:multiLevelType w:val="hybridMultilevel"/>
    <w:tmpl w:val="951A9308"/>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61">
    <w:nsid w:val="551551AF"/>
    <w:multiLevelType w:val="hybridMultilevel"/>
    <w:tmpl w:val="D5C47C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83777B1"/>
    <w:multiLevelType w:val="hybridMultilevel"/>
    <w:tmpl w:val="258CDA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5A6A6C4E"/>
    <w:multiLevelType w:val="hybridMultilevel"/>
    <w:tmpl w:val="5586892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64">
    <w:nsid w:val="5ECC7DC4"/>
    <w:multiLevelType w:val="hybridMultilevel"/>
    <w:tmpl w:val="2EA039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00861BD"/>
    <w:multiLevelType w:val="hybridMultilevel"/>
    <w:tmpl w:val="A3709A94"/>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1D335C2"/>
    <w:multiLevelType w:val="hybridMultilevel"/>
    <w:tmpl w:val="8EB8D29E"/>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67">
    <w:nsid w:val="63A86290"/>
    <w:multiLevelType w:val="hybridMultilevel"/>
    <w:tmpl w:val="E9FAC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69E76A8"/>
    <w:multiLevelType w:val="hybridMultilevel"/>
    <w:tmpl w:val="B212ECDA"/>
    <w:lvl w:ilvl="0" w:tplc="24588A5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6FF14B24"/>
    <w:multiLevelType w:val="hybridMultilevel"/>
    <w:tmpl w:val="B6F8BD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0D5730"/>
    <w:multiLevelType w:val="hybridMultilevel"/>
    <w:tmpl w:val="30F0EFD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71">
    <w:nsid w:val="744C5F94"/>
    <w:multiLevelType w:val="hybridMultilevel"/>
    <w:tmpl w:val="DF5A43EE"/>
    <w:lvl w:ilvl="0" w:tplc="24588A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45B2364"/>
    <w:multiLevelType w:val="multilevel"/>
    <w:tmpl w:val="68CA79C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5201ABC"/>
    <w:multiLevelType w:val="hybridMultilevel"/>
    <w:tmpl w:val="EA186038"/>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74">
    <w:nsid w:val="75C01FA7"/>
    <w:multiLevelType w:val="hybridMultilevel"/>
    <w:tmpl w:val="F46EA1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792B2B38"/>
    <w:multiLevelType w:val="hybridMultilevel"/>
    <w:tmpl w:val="A1E2FE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9365A09"/>
    <w:multiLevelType w:val="hybridMultilevel"/>
    <w:tmpl w:val="98B60DD8"/>
    <w:lvl w:ilvl="0" w:tplc="795A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7A805138"/>
    <w:multiLevelType w:val="hybridMultilevel"/>
    <w:tmpl w:val="3CC0046C"/>
    <w:lvl w:ilvl="0" w:tplc="0419000B">
      <w:start w:val="1"/>
      <w:numFmt w:val="bullet"/>
      <w:lvlText w:val=""/>
      <w:lvlJc w:val="left"/>
      <w:pPr>
        <w:ind w:left="796"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78">
    <w:nsid w:val="7ABE19BC"/>
    <w:multiLevelType w:val="hybridMultilevel"/>
    <w:tmpl w:val="03F2C184"/>
    <w:lvl w:ilvl="0" w:tplc="24588A56">
      <w:numFmt w:val="bullet"/>
      <w:lvlText w:val="•"/>
      <w:lvlJc w:val="left"/>
      <w:pPr>
        <w:ind w:left="1362" w:hanging="360"/>
      </w:pPr>
      <w:rPr>
        <w:rFonts w:ascii="Times New Roman" w:eastAsia="Times New Roman" w:hAnsi="Times New Roman" w:cs="Times New Roman"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79">
    <w:nsid w:val="7BC80549"/>
    <w:multiLevelType w:val="hybridMultilevel"/>
    <w:tmpl w:val="5D748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C9B2372"/>
    <w:multiLevelType w:val="hybridMultilevel"/>
    <w:tmpl w:val="2828C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CB868BC"/>
    <w:multiLevelType w:val="hybridMultilevel"/>
    <w:tmpl w:val="92E03842"/>
    <w:lvl w:ilvl="0" w:tplc="24588A5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0"/>
  </w:num>
  <w:num w:numId="3">
    <w:abstractNumId w:val="48"/>
  </w:num>
  <w:num w:numId="4">
    <w:abstractNumId w:val="71"/>
  </w:num>
  <w:num w:numId="5">
    <w:abstractNumId w:val="32"/>
  </w:num>
  <w:num w:numId="6">
    <w:abstractNumId w:val="25"/>
  </w:num>
  <w:num w:numId="7">
    <w:abstractNumId w:val="47"/>
  </w:num>
  <w:num w:numId="8">
    <w:abstractNumId w:val="65"/>
  </w:num>
  <w:num w:numId="9">
    <w:abstractNumId w:val="21"/>
  </w:num>
  <w:num w:numId="10">
    <w:abstractNumId w:val="29"/>
  </w:num>
  <w:num w:numId="11">
    <w:abstractNumId w:val="52"/>
  </w:num>
  <w:num w:numId="12">
    <w:abstractNumId w:val="51"/>
  </w:num>
  <w:num w:numId="13">
    <w:abstractNumId w:val="50"/>
  </w:num>
  <w:num w:numId="14">
    <w:abstractNumId w:val="46"/>
  </w:num>
  <w:num w:numId="15">
    <w:abstractNumId w:val="57"/>
  </w:num>
  <w:num w:numId="16">
    <w:abstractNumId w:val="36"/>
  </w:num>
  <w:num w:numId="17">
    <w:abstractNumId w:val="44"/>
  </w:num>
  <w:num w:numId="18">
    <w:abstractNumId w:val="40"/>
  </w:num>
  <w:num w:numId="19">
    <w:abstractNumId w:val="20"/>
  </w:num>
  <w:num w:numId="20">
    <w:abstractNumId w:val="68"/>
  </w:num>
  <w:num w:numId="21">
    <w:abstractNumId w:val="34"/>
  </w:num>
  <w:num w:numId="22">
    <w:abstractNumId w:val="18"/>
  </w:num>
  <w:num w:numId="23">
    <w:abstractNumId w:val="33"/>
  </w:num>
  <w:num w:numId="24">
    <w:abstractNumId w:val="78"/>
  </w:num>
  <w:num w:numId="25">
    <w:abstractNumId w:val="28"/>
  </w:num>
  <w:num w:numId="26">
    <w:abstractNumId w:val="59"/>
  </w:num>
  <w:num w:numId="27">
    <w:abstractNumId w:val="81"/>
  </w:num>
  <w:num w:numId="28">
    <w:abstractNumId w:val="58"/>
  </w:num>
  <w:num w:numId="29">
    <w:abstractNumId w:val="42"/>
  </w:num>
  <w:num w:numId="30">
    <w:abstractNumId w:val="67"/>
  </w:num>
  <w:num w:numId="31">
    <w:abstractNumId w:val="45"/>
  </w:num>
  <w:num w:numId="32">
    <w:abstractNumId w:val="75"/>
  </w:num>
  <w:num w:numId="33">
    <w:abstractNumId w:val="26"/>
  </w:num>
  <w:num w:numId="34">
    <w:abstractNumId w:val="80"/>
  </w:num>
  <w:num w:numId="35">
    <w:abstractNumId w:val="53"/>
  </w:num>
  <w:num w:numId="36">
    <w:abstractNumId w:val="37"/>
  </w:num>
  <w:num w:numId="37">
    <w:abstractNumId w:val="43"/>
  </w:num>
  <w:num w:numId="38">
    <w:abstractNumId w:val="70"/>
  </w:num>
  <w:num w:numId="39">
    <w:abstractNumId w:val="56"/>
  </w:num>
  <w:num w:numId="40">
    <w:abstractNumId w:val="60"/>
  </w:num>
  <w:num w:numId="41">
    <w:abstractNumId w:val="63"/>
  </w:num>
  <w:num w:numId="42">
    <w:abstractNumId w:val="79"/>
  </w:num>
  <w:num w:numId="43">
    <w:abstractNumId w:val="73"/>
  </w:num>
  <w:num w:numId="44">
    <w:abstractNumId w:val="39"/>
  </w:num>
  <w:num w:numId="45">
    <w:abstractNumId w:val="61"/>
  </w:num>
  <w:num w:numId="46">
    <w:abstractNumId w:val="22"/>
  </w:num>
  <w:num w:numId="47">
    <w:abstractNumId w:val="66"/>
  </w:num>
  <w:num w:numId="48">
    <w:abstractNumId w:val="38"/>
  </w:num>
  <w:num w:numId="49">
    <w:abstractNumId w:val="23"/>
  </w:num>
  <w:num w:numId="50">
    <w:abstractNumId w:val="69"/>
  </w:num>
  <w:num w:numId="51">
    <w:abstractNumId w:val="72"/>
  </w:num>
  <w:num w:numId="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76"/>
  </w:num>
  <w:num w:numId="55">
    <w:abstractNumId w:val="77"/>
  </w:num>
  <w:num w:numId="56">
    <w:abstractNumId w:val="41"/>
  </w:num>
  <w:num w:numId="57">
    <w:abstractNumId w:val="35"/>
  </w:num>
  <w:num w:numId="58">
    <w:abstractNumId w:val="49"/>
  </w:num>
  <w:num w:numId="59">
    <w:abstractNumId w:val="64"/>
  </w:num>
  <w:num w:numId="60">
    <w:abstractNumId w:val="19"/>
  </w:num>
  <w:num w:numId="61">
    <w:abstractNumId w:val="54"/>
  </w:num>
  <w:num w:numId="62">
    <w:abstractNumId w:val="74"/>
  </w:num>
  <w:num w:numId="63">
    <w:abstractNumId w:val="55"/>
  </w:num>
  <w:num w:numId="64">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1C"/>
    <w:rsid w:val="0000128B"/>
    <w:rsid w:val="0000276F"/>
    <w:rsid w:val="00010F9E"/>
    <w:rsid w:val="0001562F"/>
    <w:rsid w:val="000202E9"/>
    <w:rsid w:val="0002167E"/>
    <w:rsid w:val="000716F5"/>
    <w:rsid w:val="00081A98"/>
    <w:rsid w:val="00081D3A"/>
    <w:rsid w:val="000840D2"/>
    <w:rsid w:val="00091584"/>
    <w:rsid w:val="00092BFC"/>
    <w:rsid w:val="000B0A45"/>
    <w:rsid w:val="000C3DE6"/>
    <w:rsid w:val="000E42DC"/>
    <w:rsid w:val="000F437A"/>
    <w:rsid w:val="001031A9"/>
    <w:rsid w:val="00116384"/>
    <w:rsid w:val="001255DC"/>
    <w:rsid w:val="00126282"/>
    <w:rsid w:val="00131055"/>
    <w:rsid w:val="001516CA"/>
    <w:rsid w:val="0015259D"/>
    <w:rsid w:val="00160646"/>
    <w:rsid w:val="00167BA3"/>
    <w:rsid w:val="00174DED"/>
    <w:rsid w:val="001763D2"/>
    <w:rsid w:val="00184F01"/>
    <w:rsid w:val="001876E0"/>
    <w:rsid w:val="001951BF"/>
    <w:rsid w:val="001A4AA5"/>
    <w:rsid w:val="001A53CB"/>
    <w:rsid w:val="001C289C"/>
    <w:rsid w:val="001C3265"/>
    <w:rsid w:val="001D414B"/>
    <w:rsid w:val="001F43B1"/>
    <w:rsid w:val="001F4801"/>
    <w:rsid w:val="00202F51"/>
    <w:rsid w:val="0021108A"/>
    <w:rsid w:val="00251E10"/>
    <w:rsid w:val="002646F6"/>
    <w:rsid w:val="00270487"/>
    <w:rsid w:val="0027710B"/>
    <w:rsid w:val="0028180C"/>
    <w:rsid w:val="002870FA"/>
    <w:rsid w:val="002A152F"/>
    <w:rsid w:val="002C66FE"/>
    <w:rsid w:val="002D5EB3"/>
    <w:rsid w:val="002F1305"/>
    <w:rsid w:val="002F4C66"/>
    <w:rsid w:val="0030186B"/>
    <w:rsid w:val="003207E6"/>
    <w:rsid w:val="00322731"/>
    <w:rsid w:val="00325471"/>
    <w:rsid w:val="003273C6"/>
    <w:rsid w:val="00327A7E"/>
    <w:rsid w:val="00330DC9"/>
    <w:rsid w:val="00334A61"/>
    <w:rsid w:val="00342443"/>
    <w:rsid w:val="00347024"/>
    <w:rsid w:val="0035001D"/>
    <w:rsid w:val="00374B22"/>
    <w:rsid w:val="003918D2"/>
    <w:rsid w:val="003C27F2"/>
    <w:rsid w:val="003C647E"/>
    <w:rsid w:val="003C6DDC"/>
    <w:rsid w:val="003F0068"/>
    <w:rsid w:val="00401654"/>
    <w:rsid w:val="0040464A"/>
    <w:rsid w:val="00412B34"/>
    <w:rsid w:val="00420E33"/>
    <w:rsid w:val="0042341C"/>
    <w:rsid w:val="00431F57"/>
    <w:rsid w:val="00432EAB"/>
    <w:rsid w:val="00433E42"/>
    <w:rsid w:val="00447D35"/>
    <w:rsid w:val="00455316"/>
    <w:rsid w:val="00467B69"/>
    <w:rsid w:val="00470F93"/>
    <w:rsid w:val="004729B8"/>
    <w:rsid w:val="00486671"/>
    <w:rsid w:val="00486E8C"/>
    <w:rsid w:val="004870FB"/>
    <w:rsid w:val="00490E7D"/>
    <w:rsid w:val="00497638"/>
    <w:rsid w:val="004A50DA"/>
    <w:rsid w:val="004A7F5E"/>
    <w:rsid w:val="004C3917"/>
    <w:rsid w:val="004D2410"/>
    <w:rsid w:val="004E65C8"/>
    <w:rsid w:val="0050079D"/>
    <w:rsid w:val="00537B09"/>
    <w:rsid w:val="00541F1D"/>
    <w:rsid w:val="005555B2"/>
    <w:rsid w:val="00563C5F"/>
    <w:rsid w:val="00581CCD"/>
    <w:rsid w:val="00596768"/>
    <w:rsid w:val="005B5CAF"/>
    <w:rsid w:val="005C2E32"/>
    <w:rsid w:val="005C54CE"/>
    <w:rsid w:val="005D33B8"/>
    <w:rsid w:val="005E6F40"/>
    <w:rsid w:val="005F23B1"/>
    <w:rsid w:val="00600801"/>
    <w:rsid w:val="00607F3F"/>
    <w:rsid w:val="00617E2C"/>
    <w:rsid w:val="00621855"/>
    <w:rsid w:val="00623531"/>
    <w:rsid w:val="006255BA"/>
    <w:rsid w:val="006355D4"/>
    <w:rsid w:val="0064310C"/>
    <w:rsid w:val="00664C8F"/>
    <w:rsid w:val="006949F3"/>
    <w:rsid w:val="006B4FF4"/>
    <w:rsid w:val="006B6B78"/>
    <w:rsid w:val="006C193E"/>
    <w:rsid w:val="00702DC7"/>
    <w:rsid w:val="00723760"/>
    <w:rsid w:val="00724B7C"/>
    <w:rsid w:val="00726FD4"/>
    <w:rsid w:val="00730A18"/>
    <w:rsid w:val="00735312"/>
    <w:rsid w:val="00762016"/>
    <w:rsid w:val="00762167"/>
    <w:rsid w:val="00781B41"/>
    <w:rsid w:val="00782207"/>
    <w:rsid w:val="007A1BC9"/>
    <w:rsid w:val="007B1555"/>
    <w:rsid w:val="007B6847"/>
    <w:rsid w:val="007C66B1"/>
    <w:rsid w:val="007E3413"/>
    <w:rsid w:val="007F2D5B"/>
    <w:rsid w:val="00813CFA"/>
    <w:rsid w:val="00815318"/>
    <w:rsid w:val="00820598"/>
    <w:rsid w:val="00825D50"/>
    <w:rsid w:val="0083275E"/>
    <w:rsid w:val="00832C15"/>
    <w:rsid w:val="00832E38"/>
    <w:rsid w:val="008371AE"/>
    <w:rsid w:val="0084782B"/>
    <w:rsid w:val="00847895"/>
    <w:rsid w:val="00864885"/>
    <w:rsid w:val="008675C2"/>
    <w:rsid w:val="008A000D"/>
    <w:rsid w:val="008A53FB"/>
    <w:rsid w:val="008D0645"/>
    <w:rsid w:val="008F451C"/>
    <w:rsid w:val="00905A00"/>
    <w:rsid w:val="009147EB"/>
    <w:rsid w:val="00915158"/>
    <w:rsid w:val="0092007C"/>
    <w:rsid w:val="00934465"/>
    <w:rsid w:val="009746D2"/>
    <w:rsid w:val="00983658"/>
    <w:rsid w:val="009A7D5A"/>
    <w:rsid w:val="009B4C73"/>
    <w:rsid w:val="009C701F"/>
    <w:rsid w:val="009C7C71"/>
    <w:rsid w:val="009F146A"/>
    <w:rsid w:val="00A076BD"/>
    <w:rsid w:val="00A25694"/>
    <w:rsid w:val="00A46372"/>
    <w:rsid w:val="00A46FD8"/>
    <w:rsid w:val="00A60924"/>
    <w:rsid w:val="00A83095"/>
    <w:rsid w:val="00A90DD5"/>
    <w:rsid w:val="00A9785A"/>
    <w:rsid w:val="00AA45A3"/>
    <w:rsid w:val="00AB5A1D"/>
    <w:rsid w:val="00AB6E72"/>
    <w:rsid w:val="00AC07FF"/>
    <w:rsid w:val="00AD6B3C"/>
    <w:rsid w:val="00AE46C0"/>
    <w:rsid w:val="00B13322"/>
    <w:rsid w:val="00B2059E"/>
    <w:rsid w:val="00B20E22"/>
    <w:rsid w:val="00B258EF"/>
    <w:rsid w:val="00B44AC6"/>
    <w:rsid w:val="00B6290F"/>
    <w:rsid w:val="00B665A7"/>
    <w:rsid w:val="00B71FA0"/>
    <w:rsid w:val="00B9002B"/>
    <w:rsid w:val="00B975A1"/>
    <w:rsid w:val="00BA106C"/>
    <w:rsid w:val="00BA649C"/>
    <w:rsid w:val="00BB024B"/>
    <w:rsid w:val="00BC2683"/>
    <w:rsid w:val="00BE0C39"/>
    <w:rsid w:val="00C0668E"/>
    <w:rsid w:val="00C16C35"/>
    <w:rsid w:val="00C34C0B"/>
    <w:rsid w:val="00C47B78"/>
    <w:rsid w:val="00C751FA"/>
    <w:rsid w:val="00C77CEB"/>
    <w:rsid w:val="00C86E1F"/>
    <w:rsid w:val="00C97970"/>
    <w:rsid w:val="00C97CE9"/>
    <w:rsid w:val="00CC1AB5"/>
    <w:rsid w:val="00CD42BD"/>
    <w:rsid w:val="00CD7BE9"/>
    <w:rsid w:val="00CE0547"/>
    <w:rsid w:val="00CE7C2B"/>
    <w:rsid w:val="00D03D15"/>
    <w:rsid w:val="00D0444D"/>
    <w:rsid w:val="00D14134"/>
    <w:rsid w:val="00D47E72"/>
    <w:rsid w:val="00D557EF"/>
    <w:rsid w:val="00D6270B"/>
    <w:rsid w:val="00D73784"/>
    <w:rsid w:val="00D85D9D"/>
    <w:rsid w:val="00D91672"/>
    <w:rsid w:val="00DA14B3"/>
    <w:rsid w:val="00DB4A3C"/>
    <w:rsid w:val="00DC746E"/>
    <w:rsid w:val="00DF2E80"/>
    <w:rsid w:val="00DF325F"/>
    <w:rsid w:val="00E03190"/>
    <w:rsid w:val="00E039F7"/>
    <w:rsid w:val="00E27E9A"/>
    <w:rsid w:val="00E30432"/>
    <w:rsid w:val="00E36740"/>
    <w:rsid w:val="00E63FEC"/>
    <w:rsid w:val="00E841CF"/>
    <w:rsid w:val="00E9558D"/>
    <w:rsid w:val="00E97338"/>
    <w:rsid w:val="00EB14EF"/>
    <w:rsid w:val="00EB5E14"/>
    <w:rsid w:val="00EE6DE9"/>
    <w:rsid w:val="00EF6AEC"/>
    <w:rsid w:val="00F136D2"/>
    <w:rsid w:val="00F203FE"/>
    <w:rsid w:val="00F31713"/>
    <w:rsid w:val="00F47FED"/>
    <w:rsid w:val="00F6286E"/>
    <w:rsid w:val="00F718E6"/>
    <w:rsid w:val="00F8149E"/>
    <w:rsid w:val="00F942DB"/>
    <w:rsid w:val="00FF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B09"/>
    <w:rPr>
      <w:rFonts w:ascii="Calibri" w:eastAsia="Times New Roman" w:hAnsi="Calibri" w:cs="Times New Roman"/>
      <w:lang w:eastAsia="ru-RU"/>
    </w:rPr>
  </w:style>
  <w:style w:type="paragraph" w:styleId="1">
    <w:name w:val="heading 1"/>
    <w:basedOn w:val="a"/>
    <w:next w:val="a"/>
    <w:link w:val="10"/>
    <w:uiPriority w:val="99"/>
    <w:qFormat/>
    <w:rsid w:val="0015259D"/>
    <w:pPr>
      <w:keepNext/>
      <w:keepLines/>
      <w:spacing w:before="480" w:after="0" w:line="259" w:lineRule="auto"/>
      <w:ind w:firstLine="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15259D"/>
    <w:pPr>
      <w:keepNext/>
      <w:keepLines/>
      <w:spacing w:before="200" w:after="0" w:line="259"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259D"/>
    <w:pPr>
      <w:keepNext/>
      <w:keepLines/>
      <w:spacing w:before="200" w:after="0" w:line="259" w:lineRule="auto"/>
      <w:ind w:firstLine="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5259D"/>
    <w:pPr>
      <w:keepNext/>
      <w:suppressAutoHyphens/>
      <w:spacing w:before="240" w:after="60"/>
      <w:ind w:firstLine="0"/>
      <w:jc w:val="left"/>
      <w:outlineLvl w:val="3"/>
    </w:pPr>
    <w:rPr>
      <w:rFonts w:ascii="Times New Roman" w:eastAsia="Calibri" w:hAnsi="Times New Roman"/>
      <w:b/>
      <w:bCs/>
      <w:sz w:val="28"/>
      <w:szCs w:val="28"/>
    </w:rPr>
  </w:style>
  <w:style w:type="paragraph" w:styleId="5">
    <w:name w:val="heading 5"/>
    <w:basedOn w:val="a"/>
    <w:next w:val="a"/>
    <w:link w:val="50"/>
    <w:uiPriority w:val="9"/>
    <w:semiHidden/>
    <w:unhideWhenUsed/>
    <w:qFormat/>
    <w:rsid w:val="0015259D"/>
    <w:pPr>
      <w:keepNext/>
      <w:keepLines/>
      <w:spacing w:before="200" w:after="0" w:line="259" w:lineRule="auto"/>
      <w:ind w:firstLine="0"/>
      <w:jc w:val="left"/>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15259D"/>
    <w:pPr>
      <w:suppressAutoHyphens/>
      <w:spacing w:before="240" w:after="60"/>
      <w:ind w:firstLine="0"/>
      <w:jc w:val="left"/>
      <w:outlineLvl w:val="5"/>
    </w:pPr>
    <w:rPr>
      <w:rFonts w:ascii="Times New Roman" w:eastAsia="Calibri"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5C54CE"/>
    <w:pPr>
      <w:spacing w:after="0"/>
    </w:pPr>
    <w:rPr>
      <w:rFonts w:ascii="Calibri" w:eastAsia="Calibri" w:hAnsi="Calibri" w:cs="Times New Roman"/>
      <w:sz w:val="24"/>
      <w:szCs w:val="24"/>
      <w:lang w:eastAsia="ru-RU"/>
    </w:rPr>
  </w:style>
  <w:style w:type="character" w:customStyle="1" w:styleId="NoSpacingChar">
    <w:name w:val="No Spacing Char"/>
    <w:link w:val="11"/>
    <w:locked/>
    <w:rsid w:val="005C54CE"/>
    <w:rPr>
      <w:rFonts w:ascii="Calibri" w:eastAsia="Calibri" w:hAnsi="Calibri" w:cs="Times New Roman"/>
      <w:sz w:val="24"/>
      <w:szCs w:val="24"/>
      <w:lang w:eastAsia="ru-RU"/>
    </w:rPr>
  </w:style>
  <w:style w:type="table" w:styleId="a3">
    <w:name w:val="Table Grid"/>
    <w:basedOn w:val="a1"/>
    <w:uiPriority w:val="59"/>
    <w:rsid w:val="000F43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5471"/>
    <w:pPr>
      <w:spacing w:after="0"/>
    </w:pPr>
    <w:rPr>
      <w:rFonts w:ascii="Tahoma" w:hAnsi="Tahoma" w:cs="Tahoma"/>
      <w:sz w:val="16"/>
      <w:szCs w:val="16"/>
    </w:rPr>
  </w:style>
  <w:style w:type="character" w:customStyle="1" w:styleId="a5">
    <w:name w:val="Текст выноски Знак"/>
    <w:basedOn w:val="a0"/>
    <w:link w:val="a4"/>
    <w:uiPriority w:val="99"/>
    <w:semiHidden/>
    <w:rsid w:val="00325471"/>
    <w:rPr>
      <w:rFonts w:ascii="Tahoma" w:eastAsia="Times New Roman" w:hAnsi="Tahoma" w:cs="Tahoma"/>
      <w:sz w:val="16"/>
      <w:szCs w:val="16"/>
      <w:lang w:eastAsia="ru-RU"/>
    </w:rPr>
  </w:style>
  <w:style w:type="table" w:customStyle="1" w:styleId="TableNormal">
    <w:name w:val="Table Normal"/>
    <w:uiPriority w:val="2"/>
    <w:semiHidden/>
    <w:unhideWhenUsed/>
    <w:qFormat/>
    <w:rsid w:val="007F2D5B"/>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762167"/>
    <w:pPr>
      <w:tabs>
        <w:tab w:val="center" w:pos="4677"/>
        <w:tab w:val="right" w:pos="9355"/>
      </w:tabs>
      <w:spacing w:after="0"/>
    </w:pPr>
  </w:style>
  <w:style w:type="character" w:customStyle="1" w:styleId="a7">
    <w:name w:val="Верхний колонтитул Знак"/>
    <w:basedOn w:val="a0"/>
    <w:link w:val="a6"/>
    <w:uiPriority w:val="99"/>
    <w:rsid w:val="00762167"/>
    <w:rPr>
      <w:rFonts w:ascii="Calibri" w:eastAsia="Times New Roman" w:hAnsi="Calibri" w:cs="Times New Roman"/>
      <w:lang w:eastAsia="ru-RU"/>
    </w:rPr>
  </w:style>
  <w:style w:type="paragraph" w:styleId="a8">
    <w:name w:val="footer"/>
    <w:basedOn w:val="a"/>
    <w:link w:val="a9"/>
    <w:uiPriority w:val="99"/>
    <w:unhideWhenUsed/>
    <w:rsid w:val="00762167"/>
    <w:pPr>
      <w:tabs>
        <w:tab w:val="center" w:pos="4677"/>
        <w:tab w:val="right" w:pos="9355"/>
      </w:tabs>
      <w:spacing w:after="0"/>
    </w:pPr>
  </w:style>
  <w:style w:type="character" w:customStyle="1" w:styleId="a9">
    <w:name w:val="Нижний колонтитул Знак"/>
    <w:basedOn w:val="a0"/>
    <w:link w:val="a8"/>
    <w:uiPriority w:val="99"/>
    <w:rsid w:val="00762167"/>
    <w:rPr>
      <w:rFonts w:ascii="Calibri" w:eastAsia="Times New Roman" w:hAnsi="Calibri" w:cs="Times New Roman"/>
      <w:lang w:eastAsia="ru-RU"/>
    </w:rPr>
  </w:style>
  <w:style w:type="paragraph" w:styleId="aa">
    <w:name w:val="List Paragraph"/>
    <w:basedOn w:val="a"/>
    <w:link w:val="ab"/>
    <w:uiPriority w:val="1"/>
    <w:qFormat/>
    <w:rsid w:val="00251E10"/>
    <w:pPr>
      <w:ind w:left="720"/>
      <w:contextualSpacing/>
    </w:pPr>
  </w:style>
  <w:style w:type="character" w:customStyle="1" w:styleId="10">
    <w:name w:val="Заголовок 1 Знак"/>
    <w:basedOn w:val="a0"/>
    <w:link w:val="1"/>
    <w:uiPriority w:val="99"/>
    <w:rsid w:val="0015259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5259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5259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15259D"/>
    <w:rPr>
      <w:rFonts w:ascii="Times New Roman" w:eastAsia="Calibri" w:hAnsi="Times New Roman" w:cs="Times New Roman"/>
      <w:b/>
      <w:bCs/>
      <w:sz w:val="28"/>
      <w:szCs w:val="28"/>
      <w:lang w:eastAsia="ru-RU"/>
    </w:rPr>
  </w:style>
  <w:style w:type="character" w:customStyle="1" w:styleId="50">
    <w:name w:val="Заголовок 5 Знак"/>
    <w:basedOn w:val="a0"/>
    <w:link w:val="5"/>
    <w:uiPriority w:val="9"/>
    <w:semiHidden/>
    <w:rsid w:val="0015259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9"/>
    <w:rsid w:val="0015259D"/>
    <w:rPr>
      <w:rFonts w:ascii="Times New Roman" w:eastAsia="Calibri" w:hAnsi="Times New Roman" w:cs="Times New Roman"/>
      <w:b/>
      <w:bCs/>
      <w:lang w:eastAsia="ru-RU"/>
    </w:rPr>
  </w:style>
  <w:style w:type="paragraph" w:styleId="ac">
    <w:name w:val="TOC Heading"/>
    <w:basedOn w:val="1"/>
    <w:next w:val="a"/>
    <w:uiPriority w:val="39"/>
    <w:semiHidden/>
    <w:unhideWhenUsed/>
    <w:qFormat/>
    <w:rsid w:val="0015259D"/>
    <w:pPr>
      <w:spacing w:line="276" w:lineRule="auto"/>
      <w:outlineLvl w:val="9"/>
    </w:pPr>
  </w:style>
  <w:style w:type="character" w:customStyle="1" w:styleId="ab">
    <w:name w:val="Абзац списка Знак"/>
    <w:link w:val="aa"/>
    <w:uiPriority w:val="99"/>
    <w:qFormat/>
    <w:locked/>
    <w:rsid w:val="0015259D"/>
    <w:rPr>
      <w:rFonts w:ascii="Calibri" w:eastAsia="Times New Roman" w:hAnsi="Calibri" w:cs="Times New Roman"/>
      <w:lang w:eastAsia="ru-RU"/>
    </w:rPr>
  </w:style>
  <w:style w:type="paragraph" w:styleId="12">
    <w:name w:val="toc 1"/>
    <w:basedOn w:val="a"/>
    <w:next w:val="a"/>
    <w:autoRedefine/>
    <w:uiPriority w:val="39"/>
    <w:unhideWhenUsed/>
    <w:rsid w:val="0015259D"/>
    <w:pPr>
      <w:spacing w:after="100" w:line="259" w:lineRule="auto"/>
      <w:ind w:firstLine="0"/>
      <w:jc w:val="left"/>
    </w:pPr>
    <w:rPr>
      <w:rFonts w:eastAsia="Calibri" w:cs="Calibri"/>
    </w:rPr>
  </w:style>
  <w:style w:type="paragraph" w:styleId="21">
    <w:name w:val="toc 2"/>
    <w:basedOn w:val="a"/>
    <w:next w:val="a"/>
    <w:autoRedefine/>
    <w:uiPriority w:val="39"/>
    <w:unhideWhenUsed/>
    <w:rsid w:val="0015259D"/>
    <w:pPr>
      <w:spacing w:after="100" w:line="259" w:lineRule="auto"/>
      <w:ind w:left="220" w:firstLine="0"/>
      <w:jc w:val="left"/>
    </w:pPr>
    <w:rPr>
      <w:rFonts w:eastAsia="Calibri" w:cs="Calibri"/>
    </w:rPr>
  </w:style>
  <w:style w:type="character" w:styleId="ad">
    <w:name w:val="Hyperlink"/>
    <w:basedOn w:val="a0"/>
    <w:uiPriority w:val="99"/>
    <w:unhideWhenUsed/>
    <w:rsid w:val="0015259D"/>
    <w:rPr>
      <w:color w:val="0000FF" w:themeColor="hyperlink"/>
      <w:u w:val="single"/>
    </w:rPr>
  </w:style>
  <w:style w:type="paragraph" w:styleId="31">
    <w:name w:val="toc 3"/>
    <w:basedOn w:val="a"/>
    <w:next w:val="a"/>
    <w:autoRedefine/>
    <w:uiPriority w:val="39"/>
    <w:unhideWhenUsed/>
    <w:rsid w:val="0015259D"/>
    <w:pPr>
      <w:shd w:val="clear" w:color="auto" w:fill="FFFFFF" w:themeFill="background1"/>
      <w:tabs>
        <w:tab w:val="right" w:leader="dot" w:pos="9629"/>
      </w:tabs>
      <w:spacing w:after="100"/>
      <w:ind w:left="440" w:firstLine="0"/>
      <w:jc w:val="left"/>
    </w:pPr>
    <w:rPr>
      <w:rFonts w:eastAsia="Calibri" w:cs="Calibri"/>
    </w:rPr>
  </w:style>
  <w:style w:type="paragraph" w:styleId="ae">
    <w:name w:val="Body Text"/>
    <w:basedOn w:val="a"/>
    <w:link w:val="af"/>
    <w:uiPriority w:val="1"/>
    <w:unhideWhenUsed/>
    <w:qFormat/>
    <w:rsid w:val="0015259D"/>
    <w:pPr>
      <w:widowControl w:val="0"/>
      <w:suppressAutoHyphens/>
      <w:autoSpaceDE w:val="0"/>
      <w:spacing w:after="120"/>
      <w:ind w:firstLine="0"/>
      <w:jc w:val="left"/>
    </w:pPr>
    <w:rPr>
      <w:rFonts w:ascii="Sylfaen" w:hAnsi="Sylfaen" w:cs="Sylfaen"/>
      <w:sz w:val="24"/>
      <w:szCs w:val="24"/>
      <w:lang w:eastAsia="ar-SA"/>
    </w:rPr>
  </w:style>
  <w:style w:type="character" w:customStyle="1" w:styleId="af">
    <w:name w:val="Основной текст Знак"/>
    <w:basedOn w:val="a0"/>
    <w:link w:val="ae"/>
    <w:rsid w:val="0015259D"/>
    <w:rPr>
      <w:rFonts w:ascii="Sylfaen" w:eastAsia="Times New Roman" w:hAnsi="Sylfaen" w:cs="Sylfaen"/>
      <w:sz w:val="24"/>
      <w:szCs w:val="24"/>
      <w:lang w:eastAsia="ar-SA"/>
    </w:rPr>
  </w:style>
  <w:style w:type="paragraph" w:customStyle="1" w:styleId="Default">
    <w:name w:val="Default"/>
    <w:rsid w:val="0015259D"/>
    <w:pPr>
      <w:autoSpaceDE w:val="0"/>
      <w:autoSpaceDN w:val="0"/>
      <w:adjustRightInd w:val="0"/>
      <w:spacing w:after="0"/>
      <w:ind w:firstLine="0"/>
      <w:jc w:val="left"/>
    </w:pPr>
    <w:rPr>
      <w:rFonts w:ascii="Times New Roman" w:eastAsia="Calibri" w:hAnsi="Times New Roman" w:cs="Times New Roman"/>
      <w:color w:val="000000"/>
      <w:sz w:val="24"/>
      <w:szCs w:val="24"/>
      <w:lang w:eastAsia="ru-RU"/>
    </w:rPr>
  </w:style>
  <w:style w:type="paragraph" w:styleId="af0">
    <w:name w:val="Normal (Web)"/>
    <w:aliases w:val="Обычный (Web),Знак Знак1,Обычный (веб) Знак1,Обычный (веб) Знак Знак"/>
    <w:basedOn w:val="a"/>
    <w:link w:val="af1"/>
    <w:unhideWhenUsed/>
    <w:qFormat/>
    <w:rsid w:val="0015259D"/>
    <w:pPr>
      <w:spacing w:before="100" w:beforeAutospacing="1" w:after="100" w:afterAutospacing="1"/>
      <w:ind w:firstLine="0"/>
      <w:jc w:val="left"/>
    </w:pPr>
    <w:rPr>
      <w:rFonts w:ascii="Times New Roman" w:hAnsi="Times New Roman"/>
      <w:sz w:val="24"/>
      <w:szCs w:val="24"/>
    </w:rPr>
  </w:style>
  <w:style w:type="paragraph" w:customStyle="1" w:styleId="TableParagraph">
    <w:name w:val="Table Paragraph"/>
    <w:basedOn w:val="a"/>
    <w:uiPriority w:val="1"/>
    <w:qFormat/>
    <w:rsid w:val="0015259D"/>
    <w:pPr>
      <w:widowControl w:val="0"/>
      <w:autoSpaceDE w:val="0"/>
      <w:autoSpaceDN w:val="0"/>
      <w:spacing w:after="0"/>
      <w:ind w:left="110" w:firstLine="0"/>
      <w:jc w:val="left"/>
    </w:pPr>
    <w:rPr>
      <w:rFonts w:ascii="Times New Roman" w:hAnsi="Times New Roman"/>
      <w:lang w:eastAsia="en-US"/>
    </w:rPr>
  </w:style>
  <w:style w:type="paragraph" w:styleId="af2">
    <w:name w:val="No Spacing"/>
    <w:link w:val="af3"/>
    <w:uiPriority w:val="99"/>
    <w:qFormat/>
    <w:rsid w:val="0015259D"/>
    <w:pPr>
      <w:spacing w:after="0"/>
      <w:ind w:firstLine="0"/>
      <w:jc w:val="left"/>
    </w:pPr>
    <w:rPr>
      <w:rFonts w:ascii="Calibri" w:eastAsia="Times New Roman" w:hAnsi="Calibri" w:cs="Times New Roman"/>
      <w:lang w:eastAsia="ru-RU"/>
    </w:rPr>
  </w:style>
  <w:style w:type="character" w:customStyle="1" w:styleId="af3">
    <w:name w:val="Без интервала Знак"/>
    <w:basedOn w:val="a0"/>
    <w:link w:val="af2"/>
    <w:uiPriority w:val="99"/>
    <w:locked/>
    <w:rsid w:val="0015259D"/>
    <w:rPr>
      <w:rFonts w:ascii="Calibri" w:eastAsia="Times New Roman" w:hAnsi="Calibri" w:cs="Times New Roman"/>
      <w:lang w:eastAsia="ru-RU"/>
    </w:rPr>
  </w:style>
  <w:style w:type="character" w:customStyle="1" w:styleId="dt-r">
    <w:name w:val="dt-r"/>
    <w:basedOn w:val="a0"/>
    <w:uiPriority w:val="99"/>
    <w:rsid w:val="0015259D"/>
    <w:rPr>
      <w:rFonts w:cs="Times New Roman"/>
    </w:rPr>
  </w:style>
  <w:style w:type="paragraph" w:customStyle="1" w:styleId="13">
    <w:name w:val="Основной текст1"/>
    <w:basedOn w:val="a"/>
    <w:uiPriority w:val="99"/>
    <w:rsid w:val="0015259D"/>
    <w:pPr>
      <w:shd w:val="clear" w:color="auto" w:fill="FFFFFF"/>
      <w:suppressAutoHyphens/>
      <w:spacing w:after="0" w:line="197" w:lineRule="exact"/>
      <w:ind w:firstLine="0"/>
      <w:jc w:val="left"/>
    </w:pPr>
    <w:rPr>
      <w:rFonts w:ascii="Times New Roman" w:hAnsi="Times New Roman"/>
      <w:sz w:val="17"/>
      <w:szCs w:val="17"/>
      <w:lang w:eastAsia="ar-SA"/>
    </w:rPr>
  </w:style>
  <w:style w:type="character" w:customStyle="1" w:styleId="c2">
    <w:name w:val="c2"/>
    <w:basedOn w:val="a0"/>
    <w:uiPriority w:val="99"/>
    <w:rsid w:val="0015259D"/>
    <w:rPr>
      <w:rFonts w:cs="Times New Roman"/>
    </w:rPr>
  </w:style>
  <w:style w:type="character" w:customStyle="1" w:styleId="c11">
    <w:name w:val="c11 Знак"/>
    <w:basedOn w:val="a0"/>
    <w:uiPriority w:val="99"/>
    <w:rsid w:val="0015259D"/>
    <w:rPr>
      <w:rFonts w:ascii="Times New Roman" w:hAnsi="Times New Roman" w:cs="Times New Roman"/>
      <w:sz w:val="24"/>
      <w:szCs w:val="24"/>
      <w:lang w:eastAsia="ru-RU"/>
    </w:rPr>
  </w:style>
  <w:style w:type="character" w:styleId="af4">
    <w:name w:val="Strong"/>
    <w:basedOn w:val="a0"/>
    <w:uiPriority w:val="22"/>
    <w:qFormat/>
    <w:rsid w:val="0015259D"/>
    <w:rPr>
      <w:rFonts w:cs="Times New Roman"/>
      <w:b/>
      <w:bCs/>
    </w:rPr>
  </w:style>
  <w:style w:type="character" w:customStyle="1" w:styleId="CharAttribute484">
    <w:name w:val="CharAttribute484"/>
    <w:uiPriority w:val="99"/>
    <w:rsid w:val="0015259D"/>
    <w:rPr>
      <w:rFonts w:ascii="Times New Roman" w:eastAsia="Times New Roman"/>
      <w:i/>
      <w:sz w:val="28"/>
    </w:rPr>
  </w:style>
  <w:style w:type="paragraph" w:customStyle="1" w:styleId="14">
    <w:name w:val="Обычный (веб)1"/>
    <w:basedOn w:val="a"/>
    <w:uiPriority w:val="99"/>
    <w:rsid w:val="0015259D"/>
    <w:pPr>
      <w:spacing w:before="100" w:beforeAutospacing="1" w:after="100" w:afterAutospacing="1"/>
      <w:ind w:firstLine="0"/>
      <w:jc w:val="left"/>
    </w:pPr>
    <w:rPr>
      <w:rFonts w:ascii="Times New Roman" w:hAnsi="Times New Roman"/>
      <w:sz w:val="24"/>
      <w:szCs w:val="24"/>
    </w:rPr>
  </w:style>
  <w:style w:type="character" w:customStyle="1" w:styleId="CharAttribute502">
    <w:name w:val="CharAttribute502"/>
    <w:uiPriority w:val="99"/>
    <w:rsid w:val="0015259D"/>
    <w:rPr>
      <w:rFonts w:ascii="Times New Roman" w:eastAsia="Times New Roman"/>
      <w:i/>
      <w:sz w:val="28"/>
    </w:rPr>
  </w:style>
  <w:style w:type="paragraph" w:customStyle="1" w:styleId="15">
    <w:name w:val="Абзац списка1"/>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character" w:customStyle="1" w:styleId="WW8Num1z2">
    <w:name w:val="WW8Num1z2"/>
    <w:uiPriority w:val="99"/>
    <w:rsid w:val="0015259D"/>
  </w:style>
  <w:style w:type="paragraph" w:customStyle="1" w:styleId="22">
    <w:name w:val="Абзац списка2"/>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paragraph" w:customStyle="1" w:styleId="32">
    <w:name w:val="Абзац списка3"/>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character" w:customStyle="1" w:styleId="af5">
    <w:name w:val="Текст примечания Знак"/>
    <w:basedOn w:val="a0"/>
    <w:link w:val="af6"/>
    <w:uiPriority w:val="99"/>
    <w:semiHidden/>
    <w:rsid w:val="0015259D"/>
    <w:rPr>
      <w:rFonts w:ascii="Times New Roman" w:eastAsia="Times New Roman" w:hAnsi="Times New Roman" w:cs="Times New Roman"/>
      <w:sz w:val="20"/>
      <w:szCs w:val="20"/>
    </w:rPr>
  </w:style>
  <w:style w:type="paragraph" w:styleId="af6">
    <w:name w:val="annotation text"/>
    <w:basedOn w:val="a"/>
    <w:link w:val="af5"/>
    <w:uiPriority w:val="99"/>
    <w:semiHidden/>
    <w:rsid w:val="0015259D"/>
    <w:pPr>
      <w:widowControl w:val="0"/>
      <w:autoSpaceDE w:val="0"/>
      <w:autoSpaceDN w:val="0"/>
      <w:spacing w:after="0"/>
      <w:ind w:firstLine="0"/>
      <w:jc w:val="left"/>
    </w:pPr>
    <w:rPr>
      <w:rFonts w:ascii="Times New Roman" w:hAnsi="Times New Roman"/>
      <w:sz w:val="20"/>
      <w:szCs w:val="20"/>
      <w:lang w:eastAsia="en-US"/>
    </w:rPr>
  </w:style>
  <w:style w:type="character" w:customStyle="1" w:styleId="16">
    <w:name w:val="Текст примечания Знак1"/>
    <w:basedOn w:val="a0"/>
    <w:uiPriority w:val="99"/>
    <w:semiHidden/>
    <w:rsid w:val="0015259D"/>
    <w:rPr>
      <w:rFonts w:ascii="Calibri" w:eastAsia="Times New Roman" w:hAnsi="Calibri" w:cs="Times New Roman"/>
      <w:sz w:val="20"/>
      <w:szCs w:val="20"/>
      <w:lang w:eastAsia="ru-RU"/>
    </w:rPr>
  </w:style>
  <w:style w:type="character" w:customStyle="1" w:styleId="af7">
    <w:name w:val="Тема примечания Знак"/>
    <w:basedOn w:val="af5"/>
    <w:link w:val="af8"/>
    <w:uiPriority w:val="99"/>
    <w:semiHidden/>
    <w:rsid w:val="0015259D"/>
    <w:rPr>
      <w:rFonts w:ascii="Times New Roman" w:eastAsia="Times New Roman" w:hAnsi="Times New Roman" w:cs="Times New Roman"/>
      <w:b/>
      <w:bCs/>
      <w:sz w:val="20"/>
      <w:szCs w:val="20"/>
    </w:rPr>
  </w:style>
  <w:style w:type="paragraph" w:styleId="af8">
    <w:name w:val="annotation subject"/>
    <w:basedOn w:val="af6"/>
    <w:next w:val="af6"/>
    <w:link w:val="af7"/>
    <w:uiPriority w:val="99"/>
    <w:semiHidden/>
    <w:rsid w:val="0015259D"/>
    <w:rPr>
      <w:b/>
      <w:bCs/>
    </w:rPr>
  </w:style>
  <w:style w:type="character" w:customStyle="1" w:styleId="17">
    <w:name w:val="Тема примечания Знак1"/>
    <w:basedOn w:val="16"/>
    <w:uiPriority w:val="99"/>
    <w:semiHidden/>
    <w:rsid w:val="0015259D"/>
    <w:rPr>
      <w:rFonts w:ascii="Calibri" w:eastAsia="Times New Roman" w:hAnsi="Calibri" w:cs="Times New Roman"/>
      <w:b/>
      <w:bCs/>
      <w:sz w:val="20"/>
      <w:szCs w:val="20"/>
      <w:lang w:eastAsia="ru-RU"/>
    </w:rPr>
  </w:style>
  <w:style w:type="paragraph" w:styleId="af9">
    <w:name w:val="Title"/>
    <w:basedOn w:val="a"/>
    <w:link w:val="afa"/>
    <w:uiPriority w:val="99"/>
    <w:qFormat/>
    <w:rsid w:val="0015259D"/>
    <w:pPr>
      <w:suppressAutoHyphens/>
      <w:spacing w:after="0"/>
      <w:ind w:firstLine="0"/>
      <w:jc w:val="center"/>
    </w:pPr>
    <w:rPr>
      <w:rFonts w:ascii="Times New Roman" w:eastAsia="Calibri" w:hAnsi="Times New Roman"/>
      <w:b/>
      <w:sz w:val="28"/>
      <w:szCs w:val="20"/>
    </w:rPr>
  </w:style>
  <w:style w:type="character" w:customStyle="1" w:styleId="afa">
    <w:name w:val="Название Знак"/>
    <w:basedOn w:val="a0"/>
    <w:link w:val="af9"/>
    <w:uiPriority w:val="99"/>
    <w:rsid w:val="0015259D"/>
    <w:rPr>
      <w:rFonts w:ascii="Times New Roman" w:eastAsia="Calibri" w:hAnsi="Times New Roman" w:cs="Times New Roman"/>
      <w:b/>
      <w:sz w:val="28"/>
      <w:szCs w:val="20"/>
      <w:lang w:eastAsia="ru-RU"/>
    </w:rPr>
  </w:style>
  <w:style w:type="paragraph" w:styleId="afb">
    <w:name w:val="Subtitle"/>
    <w:basedOn w:val="a"/>
    <w:link w:val="afc"/>
    <w:uiPriority w:val="99"/>
    <w:qFormat/>
    <w:rsid w:val="0015259D"/>
    <w:pPr>
      <w:suppressAutoHyphens/>
      <w:spacing w:after="0"/>
      <w:ind w:firstLine="0"/>
      <w:jc w:val="center"/>
    </w:pPr>
    <w:rPr>
      <w:rFonts w:ascii="Times New Roman" w:eastAsia="Calibri" w:hAnsi="Times New Roman"/>
      <w:b/>
      <w:sz w:val="28"/>
      <w:szCs w:val="20"/>
    </w:rPr>
  </w:style>
  <w:style w:type="character" w:customStyle="1" w:styleId="afc">
    <w:name w:val="Подзаголовок Знак"/>
    <w:basedOn w:val="a0"/>
    <w:link w:val="afb"/>
    <w:uiPriority w:val="99"/>
    <w:rsid w:val="0015259D"/>
    <w:rPr>
      <w:rFonts w:ascii="Times New Roman" w:eastAsia="Calibri" w:hAnsi="Times New Roman" w:cs="Times New Roman"/>
      <w:b/>
      <w:sz w:val="28"/>
      <w:szCs w:val="20"/>
      <w:lang w:eastAsia="ru-RU"/>
    </w:rPr>
  </w:style>
  <w:style w:type="character" w:styleId="afd">
    <w:name w:val="Emphasis"/>
    <w:basedOn w:val="a0"/>
    <w:uiPriority w:val="99"/>
    <w:qFormat/>
    <w:rsid w:val="0015259D"/>
    <w:rPr>
      <w:rFonts w:cs="Times New Roman"/>
      <w:i/>
    </w:rPr>
  </w:style>
  <w:style w:type="paragraph" w:customStyle="1" w:styleId="rtejustify">
    <w:name w:val="rtejustify"/>
    <w:basedOn w:val="a"/>
    <w:uiPriority w:val="99"/>
    <w:rsid w:val="0015259D"/>
    <w:pPr>
      <w:spacing w:before="100" w:beforeAutospacing="1" w:after="100" w:afterAutospacing="1"/>
      <w:ind w:firstLine="0"/>
      <w:jc w:val="left"/>
    </w:pPr>
    <w:rPr>
      <w:rFonts w:ascii="Times New Roman" w:eastAsia="Calibri" w:hAnsi="Times New Roman"/>
      <w:sz w:val="24"/>
      <w:szCs w:val="24"/>
    </w:rPr>
  </w:style>
  <w:style w:type="character" w:customStyle="1" w:styleId="61">
    <w:name w:val="Основной текст (6)_"/>
    <w:link w:val="62"/>
    <w:uiPriority w:val="99"/>
    <w:locked/>
    <w:rsid w:val="0015259D"/>
    <w:rPr>
      <w:rFonts w:ascii="Candara" w:hAnsi="Candara"/>
      <w:b/>
      <w:shd w:val="clear" w:color="auto" w:fill="FFFFFF"/>
    </w:rPr>
  </w:style>
  <w:style w:type="paragraph" w:customStyle="1" w:styleId="62">
    <w:name w:val="Основной текст (6)2"/>
    <w:basedOn w:val="a"/>
    <w:link w:val="61"/>
    <w:uiPriority w:val="99"/>
    <w:rsid w:val="0015259D"/>
    <w:pPr>
      <w:widowControl w:val="0"/>
      <w:shd w:val="clear" w:color="auto" w:fill="FFFFFF"/>
      <w:spacing w:before="60" w:after="540" w:line="293" w:lineRule="exact"/>
      <w:ind w:firstLine="0"/>
      <w:jc w:val="center"/>
    </w:pPr>
    <w:rPr>
      <w:rFonts w:ascii="Candara" w:eastAsiaTheme="minorHAnsi" w:hAnsi="Candara" w:cstheme="minorBidi"/>
      <w:b/>
      <w:shd w:val="clear" w:color="auto" w:fill="FFFFFF"/>
      <w:lang w:eastAsia="en-US"/>
    </w:rPr>
  </w:style>
  <w:style w:type="character" w:styleId="afe">
    <w:name w:val="page number"/>
    <w:basedOn w:val="a0"/>
    <w:uiPriority w:val="99"/>
    <w:rsid w:val="0015259D"/>
    <w:rPr>
      <w:rFonts w:cs="Times New Roman"/>
    </w:rPr>
  </w:style>
  <w:style w:type="character" w:customStyle="1" w:styleId="DefaultParagraphFontPHPDOCX">
    <w:name w:val="Default Paragraph Font PHPDOCX"/>
    <w:uiPriority w:val="1"/>
    <w:semiHidden/>
    <w:unhideWhenUsed/>
    <w:rsid w:val="0015259D"/>
  </w:style>
  <w:style w:type="paragraph" w:customStyle="1" w:styleId="ListParagraphPHPDOCX">
    <w:name w:val="List Paragraph PHPDOCX"/>
    <w:uiPriority w:val="34"/>
    <w:qFormat/>
    <w:rsid w:val="0015259D"/>
    <w:pPr>
      <w:spacing w:after="0"/>
      <w:ind w:left="720" w:firstLine="0"/>
      <w:contextualSpacing/>
      <w:jc w:val="left"/>
    </w:pPr>
    <w:rPr>
      <w:rFonts w:ascii="Calibri" w:eastAsia="Calibri" w:hAnsi="Calibri" w:cs="Times New Roman"/>
      <w:lang w:eastAsia="ru-RU"/>
    </w:rPr>
  </w:style>
  <w:style w:type="paragraph" w:customStyle="1" w:styleId="TitlePHPDOCX">
    <w:name w:val="Title PHPDOCX"/>
    <w:link w:val="TitleCarPHPDOCX"/>
    <w:uiPriority w:val="10"/>
    <w:qFormat/>
    <w:rsid w:val="0015259D"/>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15259D"/>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15259D"/>
    <w:pPr>
      <w:numPr>
        <w:ilvl w:val="1"/>
      </w:numPr>
      <w:spacing w:after="0"/>
      <w:ind w:firstLine="567"/>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15259D"/>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15259D"/>
    <w:rPr>
      <w:rFonts w:ascii="Calibri" w:eastAsia="Calibri"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15259D"/>
    <w:rPr>
      <w:b/>
      <w:bCs/>
    </w:rPr>
  </w:style>
  <w:style w:type="character" w:customStyle="1" w:styleId="CommentSubjectCharPHPDOCX">
    <w:name w:val="Comment Subject Char PHPDOCX"/>
    <w:basedOn w:val="CommentTextCharPHPDOCX"/>
    <w:link w:val="annotationsubjectPHPDOCX"/>
    <w:uiPriority w:val="99"/>
    <w:semiHidden/>
    <w:rsid w:val="0015259D"/>
    <w:rPr>
      <w:rFonts w:ascii="Calibri" w:eastAsia="Calibri"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15259D"/>
    <w:pPr>
      <w:spacing w:after="0"/>
      <w:ind w:firstLine="0"/>
      <w:jc w:val="left"/>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15259D"/>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15259D"/>
    <w:rPr>
      <w:rFonts w:ascii="Calibri" w:eastAsia="Calibri" w:hAnsi="Calibri" w:cs="Times New Roman"/>
      <w:sz w:val="20"/>
      <w:szCs w:val="20"/>
      <w:lang w:eastAsia="ru-RU"/>
    </w:rPr>
  </w:style>
  <w:style w:type="paragraph" w:customStyle="1" w:styleId="endnoteTextPHPDOCX">
    <w:name w:val="endnote Text PHPDOCX"/>
    <w:link w:val="endnoteTextC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15259D"/>
    <w:rPr>
      <w:rFonts w:ascii="Calibri" w:eastAsia="Calibri" w:hAnsi="Calibri" w:cs="Times New Roman"/>
      <w:sz w:val="20"/>
      <w:szCs w:val="20"/>
      <w:lang w:eastAsia="ru-RU"/>
    </w:rPr>
  </w:style>
  <w:style w:type="paragraph" w:customStyle="1" w:styleId="aff">
    <w:name w:val="Базовый"/>
    <w:uiPriority w:val="99"/>
    <w:rsid w:val="0015259D"/>
    <w:pPr>
      <w:tabs>
        <w:tab w:val="left" w:pos="709"/>
      </w:tabs>
      <w:suppressAutoHyphens/>
      <w:spacing w:after="0" w:line="100" w:lineRule="atLeast"/>
      <w:ind w:firstLine="0"/>
      <w:jc w:val="left"/>
    </w:pPr>
    <w:rPr>
      <w:rFonts w:ascii="Times New Roman" w:eastAsia="Times New Roman" w:hAnsi="Times New Roman" w:cs="Times New Roman"/>
      <w:color w:val="00000A"/>
      <w:sz w:val="24"/>
      <w:szCs w:val="24"/>
      <w:lang w:eastAsia="ru-RU"/>
    </w:rPr>
  </w:style>
  <w:style w:type="paragraph" w:customStyle="1" w:styleId="Standard">
    <w:name w:val="Standard"/>
    <w:uiPriority w:val="99"/>
    <w:rsid w:val="0015259D"/>
    <w:pPr>
      <w:widowControl w:val="0"/>
      <w:suppressAutoHyphens/>
      <w:autoSpaceDN w:val="0"/>
      <w:spacing w:after="0"/>
      <w:ind w:firstLine="0"/>
      <w:jc w:val="left"/>
      <w:textAlignment w:val="baseline"/>
    </w:pPr>
    <w:rPr>
      <w:rFonts w:ascii="Times New Roman" w:eastAsia="SimSun" w:hAnsi="Times New Roman" w:cs="Mangal"/>
      <w:kern w:val="3"/>
      <w:sz w:val="24"/>
      <w:szCs w:val="24"/>
      <w:lang w:eastAsia="zh-CN" w:bidi="hi-IN"/>
    </w:rPr>
  </w:style>
  <w:style w:type="character" w:customStyle="1" w:styleId="af1">
    <w:name w:val="Обычный (веб) Знак"/>
    <w:aliases w:val="Обычный (Web) Знак,Знак Знак1 Знак,Обычный (веб) Знак1 Знак,Обычный (веб) Знак Знак Знак"/>
    <w:link w:val="af0"/>
    <w:locked/>
    <w:rsid w:val="0015259D"/>
    <w:rPr>
      <w:rFonts w:ascii="Times New Roman" w:eastAsia="Times New Roman" w:hAnsi="Times New Roman" w:cs="Times New Roman"/>
      <w:sz w:val="24"/>
      <w:szCs w:val="24"/>
      <w:lang w:eastAsia="ru-RU"/>
    </w:rPr>
  </w:style>
  <w:style w:type="character" w:customStyle="1" w:styleId="c0">
    <w:name w:val="c0"/>
    <w:basedOn w:val="a0"/>
    <w:rsid w:val="0015259D"/>
  </w:style>
  <w:style w:type="paragraph" w:customStyle="1" w:styleId="c3">
    <w:name w:val="c3"/>
    <w:basedOn w:val="a"/>
    <w:rsid w:val="0015259D"/>
    <w:pPr>
      <w:spacing w:after="0"/>
      <w:ind w:firstLine="0"/>
      <w:jc w:val="left"/>
    </w:pPr>
    <w:rPr>
      <w:rFonts w:ascii="Times New Roman" w:hAnsi="Times New Roman"/>
      <w:sz w:val="24"/>
      <w:szCs w:val="24"/>
    </w:rPr>
  </w:style>
  <w:style w:type="paragraph" w:customStyle="1" w:styleId="110">
    <w:name w:val="Заголовок 11"/>
    <w:basedOn w:val="a"/>
    <w:uiPriority w:val="1"/>
    <w:qFormat/>
    <w:rsid w:val="0015259D"/>
    <w:pPr>
      <w:widowControl w:val="0"/>
      <w:autoSpaceDE w:val="0"/>
      <w:autoSpaceDN w:val="0"/>
      <w:spacing w:after="0"/>
      <w:ind w:left="492" w:firstLine="0"/>
      <w:jc w:val="left"/>
      <w:outlineLvl w:val="1"/>
    </w:pPr>
    <w:rPr>
      <w:rFonts w:ascii="Times New Roman" w:hAnsi="Times New Roman"/>
      <w:b/>
      <w:bCs/>
      <w:sz w:val="28"/>
      <w:szCs w:val="28"/>
      <w:lang w:eastAsia="en-US"/>
    </w:rPr>
  </w:style>
  <w:style w:type="paragraph" w:customStyle="1" w:styleId="210">
    <w:name w:val="Заголовок 21"/>
    <w:basedOn w:val="a"/>
    <w:uiPriority w:val="1"/>
    <w:qFormat/>
    <w:rsid w:val="0015259D"/>
    <w:pPr>
      <w:widowControl w:val="0"/>
      <w:autoSpaceDE w:val="0"/>
      <w:autoSpaceDN w:val="0"/>
      <w:spacing w:after="0"/>
      <w:ind w:left="253" w:firstLine="0"/>
      <w:jc w:val="left"/>
      <w:outlineLvl w:val="2"/>
    </w:pPr>
    <w:rPr>
      <w:rFonts w:ascii="Times New Roman" w:hAnsi="Times New Roman"/>
      <w:b/>
      <w:bCs/>
      <w:i/>
      <w:iCs/>
      <w:sz w:val="28"/>
      <w:szCs w:val="28"/>
      <w:lang w:eastAsia="en-US"/>
    </w:rPr>
  </w:style>
  <w:style w:type="paragraph" w:customStyle="1" w:styleId="310">
    <w:name w:val="Заголовок 31"/>
    <w:basedOn w:val="a"/>
    <w:uiPriority w:val="1"/>
    <w:qFormat/>
    <w:rsid w:val="0015259D"/>
    <w:pPr>
      <w:widowControl w:val="0"/>
      <w:autoSpaceDE w:val="0"/>
      <w:autoSpaceDN w:val="0"/>
      <w:spacing w:after="0"/>
      <w:ind w:left="492" w:firstLine="0"/>
      <w:outlineLvl w:val="3"/>
    </w:pPr>
    <w:rPr>
      <w:rFonts w:ascii="Times New Roman" w:hAnsi="Times New Roman"/>
      <w:b/>
      <w:bCs/>
      <w:sz w:val="24"/>
      <w:szCs w:val="24"/>
      <w:lang w:eastAsia="en-US"/>
    </w:rPr>
  </w:style>
  <w:style w:type="paragraph" w:customStyle="1" w:styleId="41">
    <w:name w:val="Заголовок 41"/>
    <w:basedOn w:val="a"/>
    <w:uiPriority w:val="1"/>
    <w:qFormat/>
    <w:rsid w:val="0015259D"/>
    <w:pPr>
      <w:widowControl w:val="0"/>
      <w:autoSpaceDE w:val="0"/>
      <w:autoSpaceDN w:val="0"/>
      <w:spacing w:after="0"/>
      <w:ind w:left="493" w:firstLine="0"/>
      <w:outlineLvl w:val="4"/>
    </w:pPr>
    <w:rPr>
      <w:rFonts w:ascii="Times New Roman" w:hAnsi="Times New Roman"/>
      <w:b/>
      <w:bCs/>
      <w:i/>
      <w:iCs/>
      <w:sz w:val="24"/>
      <w:szCs w:val="24"/>
      <w:lang w:eastAsia="en-US"/>
    </w:rPr>
  </w:style>
  <w:style w:type="numbering" w:customStyle="1" w:styleId="18">
    <w:name w:val="Нет списка1"/>
    <w:next w:val="a2"/>
    <w:uiPriority w:val="99"/>
    <w:semiHidden/>
    <w:unhideWhenUsed/>
    <w:rsid w:val="004729B8"/>
  </w:style>
  <w:style w:type="table" w:customStyle="1" w:styleId="19">
    <w:name w:val="Сетка таблицы1"/>
    <w:basedOn w:val="a1"/>
    <w:next w:val="a3"/>
    <w:uiPriority w:val="59"/>
    <w:rsid w:val="004729B8"/>
    <w:pPr>
      <w:spacing w:after="0"/>
      <w:ind w:firstLine="0"/>
      <w:jc w:val="left"/>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729B8"/>
    <w:pPr>
      <w:widowControl w:val="0"/>
      <w:autoSpaceDE w:val="0"/>
      <w:autoSpaceDN w:val="0"/>
      <w:spacing w:after="0"/>
      <w:ind w:firstLine="0"/>
      <w:jc w:val="left"/>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B09"/>
    <w:rPr>
      <w:rFonts w:ascii="Calibri" w:eastAsia="Times New Roman" w:hAnsi="Calibri" w:cs="Times New Roman"/>
      <w:lang w:eastAsia="ru-RU"/>
    </w:rPr>
  </w:style>
  <w:style w:type="paragraph" w:styleId="1">
    <w:name w:val="heading 1"/>
    <w:basedOn w:val="a"/>
    <w:next w:val="a"/>
    <w:link w:val="10"/>
    <w:uiPriority w:val="99"/>
    <w:qFormat/>
    <w:rsid w:val="0015259D"/>
    <w:pPr>
      <w:keepNext/>
      <w:keepLines/>
      <w:spacing w:before="480" w:after="0" w:line="259" w:lineRule="auto"/>
      <w:ind w:firstLine="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15259D"/>
    <w:pPr>
      <w:keepNext/>
      <w:keepLines/>
      <w:spacing w:before="200" w:after="0" w:line="259"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5259D"/>
    <w:pPr>
      <w:keepNext/>
      <w:keepLines/>
      <w:spacing w:before="200" w:after="0" w:line="259" w:lineRule="auto"/>
      <w:ind w:firstLine="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15259D"/>
    <w:pPr>
      <w:keepNext/>
      <w:suppressAutoHyphens/>
      <w:spacing w:before="240" w:after="60"/>
      <w:ind w:firstLine="0"/>
      <w:jc w:val="left"/>
      <w:outlineLvl w:val="3"/>
    </w:pPr>
    <w:rPr>
      <w:rFonts w:ascii="Times New Roman" w:eastAsia="Calibri" w:hAnsi="Times New Roman"/>
      <w:b/>
      <w:bCs/>
      <w:sz w:val="28"/>
      <w:szCs w:val="28"/>
    </w:rPr>
  </w:style>
  <w:style w:type="paragraph" w:styleId="5">
    <w:name w:val="heading 5"/>
    <w:basedOn w:val="a"/>
    <w:next w:val="a"/>
    <w:link w:val="50"/>
    <w:uiPriority w:val="9"/>
    <w:semiHidden/>
    <w:unhideWhenUsed/>
    <w:qFormat/>
    <w:rsid w:val="0015259D"/>
    <w:pPr>
      <w:keepNext/>
      <w:keepLines/>
      <w:spacing w:before="200" w:after="0" w:line="259" w:lineRule="auto"/>
      <w:ind w:firstLine="0"/>
      <w:jc w:val="left"/>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15259D"/>
    <w:pPr>
      <w:suppressAutoHyphens/>
      <w:spacing w:before="240" w:after="60"/>
      <w:ind w:firstLine="0"/>
      <w:jc w:val="left"/>
      <w:outlineLvl w:val="5"/>
    </w:pPr>
    <w:rPr>
      <w:rFonts w:ascii="Times New Roman" w:eastAsia="Calibri"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5C54CE"/>
    <w:pPr>
      <w:spacing w:after="0"/>
    </w:pPr>
    <w:rPr>
      <w:rFonts w:ascii="Calibri" w:eastAsia="Calibri" w:hAnsi="Calibri" w:cs="Times New Roman"/>
      <w:sz w:val="24"/>
      <w:szCs w:val="24"/>
      <w:lang w:eastAsia="ru-RU"/>
    </w:rPr>
  </w:style>
  <w:style w:type="character" w:customStyle="1" w:styleId="NoSpacingChar">
    <w:name w:val="No Spacing Char"/>
    <w:link w:val="11"/>
    <w:locked/>
    <w:rsid w:val="005C54CE"/>
    <w:rPr>
      <w:rFonts w:ascii="Calibri" w:eastAsia="Calibri" w:hAnsi="Calibri" w:cs="Times New Roman"/>
      <w:sz w:val="24"/>
      <w:szCs w:val="24"/>
      <w:lang w:eastAsia="ru-RU"/>
    </w:rPr>
  </w:style>
  <w:style w:type="table" w:styleId="a3">
    <w:name w:val="Table Grid"/>
    <w:basedOn w:val="a1"/>
    <w:uiPriority w:val="59"/>
    <w:rsid w:val="000F43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5471"/>
    <w:pPr>
      <w:spacing w:after="0"/>
    </w:pPr>
    <w:rPr>
      <w:rFonts w:ascii="Tahoma" w:hAnsi="Tahoma" w:cs="Tahoma"/>
      <w:sz w:val="16"/>
      <w:szCs w:val="16"/>
    </w:rPr>
  </w:style>
  <w:style w:type="character" w:customStyle="1" w:styleId="a5">
    <w:name w:val="Текст выноски Знак"/>
    <w:basedOn w:val="a0"/>
    <w:link w:val="a4"/>
    <w:uiPriority w:val="99"/>
    <w:semiHidden/>
    <w:rsid w:val="00325471"/>
    <w:rPr>
      <w:rFonts w:ascii="Tahoma" w:eastAsia="Times New Roman" w:hAnsi="Tahoma" w:cs="Tahoma"/>
      <w:sz w:val="16"/>
      <w:szCs w:val="16"/>
      <w:lang w:eastAsia="ru-RU"/>
    </w:rPr>
  </w:style>
  <w:style w:type="table" w:customStyle="1" w:styleId="TableNormal">
    <w:name w:val="Table Normal"/>
    <w:uiPriority w:val="2"/>
    <w:semiHidden/>
    <w:unhideWhenUsed/>
    <w:qFormat/>
    <w:rsid w:val="007F2D5B"/>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762167"/>
    <w:pPr>
      <w:tabs>
        <w:tab w:val="center" w:pos="4677"/>
        <w:tab w:val="right" w:pos="9355"/>
      </w:tabs>
      <w:spacing w:after="0"/>
    </w:pPr>
  </w:style>
  <w:style w:type="character" w:customStyle="1" w:styleId="a7">
    <w:name w:val="Верхний колонтитул Знак"/>
    <w:basedOn w:val="a0"/>
    <w:link w:val="a6"/>
    <w:uiPriority w:val="99"/>
    <w:rsid w:val="00762167"/>
    <w:rPr>
      <w:rFonts w:ascii="Calibri" w:eastAsia="Times New Roman" w:hAnsi="Calibri" w:cs="Times New Roman"/>
      <w:lang w:eastAsia="ru-RU"/>
    </w:rPr>
  </w:style>
  <w:style w:type="paragraph" w:styleId="a8">
    <w:name w:val="footer"/>
    <w:basedOn w:val="a"/>
    <w:link w:val="a9"/>
    <w:uiPriority w:val="99"/>
    <w:unhideWhenUsed/>
    <w:rsid w:val="00762167"/>
    <w:pPr>
      <w:tabs>
        <w:tab w:val="center" w:pos="4677"/>
        <w:tab w:val="right" w:pos="9355"/>
      </w:tabs>
      <w:spacing w:after="0"/>
    </w:pPr>
  </w:style>
  <w:style w:type="character" w:customStyle="1" w:styleId="a9">
    <w:name w:val="Нижний колонтитул Знак"/>
    <w:basedOn w:val="a0"/>
    <w:link w:val="a8"/>
    <w:uiPriority w:val="99"/>
    <w:rsid w:val="00762167"/>
    <w:rPr>
      <w:rFonts w:ascii="Calibri" w:eastAsia="Times New Roman" w:hAnsi="Calibri" w:cs="Times New Roman"/>
      <w:lang w:eastAsia="ru-RU"/>
    </w:rPr>
  </w:style>
  <w:style w:type="paragraph" w:styleId="aa">
    <w:name w:val="List Paragraph"/>
    <w:basedOn w:val="a"/>
    <w:link w:val="ab"/>
    <w:uiPriority w:val="1"/>
    <w:qFormat/>
    <w:rsid w:val="00251E10"/>
    <w:pPr>
      <w:ind w:left="720"/>
      <w:contextualSpacing/>
    </w:pPr>
  </w:style>
  <w:style w:type="character" w:customStyle="1" w:styleId="10">
    <w:name w:val="Заголовок 1 Знак"/>
    <w:basedOn w:val="a0"/>
    <w:link w:val="1"/>
    <w:uiPriority w:val="99"/>
    <w:rsid w:val="0015259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5259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5259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9"/>
    <w:rsid w:val="0015259D"/>
    <w:rPr>
      <w:rFonts w:ascii="Times New Roman" w:eastAsia="Calibri" w:hAnsi="Times New Roman" w:cs="Times New Roman"/>
      <w:b/>
      <w:bCs/>
      <w:sz w:val="28"/>
      <w:szCs w:val="28"/>
      <w:lang w:eastAsia="ru-RU"/>
    </w:rPr>
  </w:style>
  <w:style w:type="character" w:customStyle="1" w:styleId="50">
    <w:name w:val="Заголовок 5 Знак"/>
    <w:basedOn w:val="a0"/>
    <w:link w:val="5"/>
    <w:uiPriority w:val="9"/>
    <w:semiHidden/>
    <w:rsid w:val="0015259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9"/>
    <w:rsid w:val="0015259D"/>
    <w:rPr>
      <w:rFonts w:ascii="Times New Roman" w:eastAsia="Calibri" w:hAnsi="Times New Roman" w:cs="Times New Roman"/>
      <w:b/>
      <w:bCs/>
      <w:lang w:eastAsia="ru-RU"/>
    </w:rPr>
  </w:style>
  <w:style w:type="paragraph" w:styleId="ac">
    <w:name w:val="TOC Heading"/>
    <w:basedOn w:val="1"/>
    <w:next w:val="a"/>
    <w:uiPriority w:val="39"/>
    <w:semiHidden/>
    <w:unhideWhenUsed/>
    <w:qFormat/>
    <w:rsid w:val="0015259D"/>
    <w:pPr>
      <w:spacing w:line="276" w:lineRule="auto"/>
      <w:outlineLvl w:val="9"/>
    </w:pPr>
  </w:style>
  <w:style w:type="character" w:customStyle="1" w:styleId="ab">
    <w:name w:val="Абзац списка Знак"/>
    <w:link w:val="aa"/>
    <w:uiPriority w:val="99"/>
    <w:qFormat/>
    <w:locked/>
    <w:rsid w:val="0015259D"/>
    <w:rPr>
      <w:rFonts w:ascii="Calibri" w:eastAsia="Times New Roman" w:hAnsi="Calibri" w:cs="Times New Roman"/>
      <w:lang w:eastAsia="ru-RU"/>
    </w:rPr>
  </w:style>
  <w:style w:type="paragraph" w:styleId="12">
    <w:name w:val="toc 1"/>
    <w:basedOn w:val="a"/>
    <w:next w:val="a"/>
    <w:autoRedefine/>
    <w:uiPriority w:val="39"/>
    <w:unhideWhenUsed/>
    <w:rsid w:val="0015259D"/>
    <w:pPr>
      <w:spacing w:after="100" w:line="259" w:lineRule="auto"/>
      <w:ind w:firstLine="0"/>
      <w:jc w:val="left"/>
    </w:pPr>
    <w:rPr>
      <w:rFonts w:eastAsia="Calibri" w:cs="Calibri"/>
    </w:rPr>
  </w:style>
  <w:style w:type="paragraph" w:styleId="21">
    <w:name w:val="toc 2"/>
    <w:basedOn w:val="a"/>
    <w:next w:val="a"/>
    <w:autoRedefine/>
    <w:uiPriority w:val="39"/>
    <w:unhideWhenUsed/>
    <w:rsid w:val="0015259D"/>
    <w:pPr>
      <w:spacing w:after="100" w:line="259" w:lineRule="auto"/>
      <w:ind w:left="220" w:firstLine="0"/>
      <w:jc w:val="left"/>
    </w:pPr>
    <w:rPr>
      <w:rFonts w:eastAsia="Calibri" w:cs="Calibri"/>
    </w:rPr>
  </w:style>
  <w:style w:type="character" w:styleId="ad">
    <w:name w:val="Hyperlink"/>
    <w:basedOn w:val="a0"/>
    <w:uiPriority w:val="99"/>
    <w:unhideWhenUsed/>
    <w:rsid w:val="0015259D"/>
    <w:rPr>
      <w:color w:val="0000FF" w:themeColor="hyperlink"/>
      <w:u w:val="single"/>
    </w:rPr>
  </w:style>
  <w:style w:type="paragraph" w:styleId="31">
    <w:name w:val="toc 3"/>
    <w:basedOn w:val="a"/>
    <w:next w:val="a"/>
    <w:autoRedefine/>
    <w:uiPriority w:val="39"/>
    <w:unhideWhenUsed/>
    <w:rsid w:val="0015259D"/>
    <w:pPr>
      <w:shd w:val="clear" w:color="auto" w:fill="FFFFFF" w:themeFill="background1"/>
      <w:tabs>
        <w:tab w:val="right" w:leader="dot" w:pos="9629"/>
      </w:tabs>
      <w:spacing w:after="100"/>
      <w:ind w:left="440" w:firstLine="0"/>
      <w:jc w:val="left"/>
    </w:pPr>
    <w:rPr>
      <w:rFonts w:eastAsia="Calibri" w:cs="Calibri"/>
    </w:rPr>
  </w:style>
  <w:style w:type="paragraph" w:styleId="ae">
    <w:name w:val="Body Text"/>
    <w:basedOn w:val="a"/>
    <w:link w:val="af"/>
    <w:uiPriority w:val="1"/>
    <w:unhideWhenUsed/>
    <w:qFormat/>
    <w:rsid w:val="0015259D"/>
    <w:pPr>
      <w:widowControl w:val="0"/>
      <w:suppressAutoHyphens/>
      <w:autoSpaceDE w:val="0"/>
      <w:spacing w:after="120"/>
      <w:ind w:firstLine="0"/>
      <w:jc w:val="left"/>
    </w:pPr>
    <w:rPr>
      <w:rFonts w:ascii="Sylfaen" w:hAnsi="Sylfaen" w:cs="Sylfaen"/>
      <w:sz w:val="24"/>
      <w:szCs w:val="24"/>
      <w:lang w:eastAsia="ar-SA"/>
    </w:rPr>
  </w:style>
  <w:style w:type="character" w:customStyle="1" w:styleId="af">
    <w:name w:val="Основной текст Знак"/>
    <w:basedOn w:val="a0"/>
    <w:link w:val="ae"/>
    <w:rsid w:val="0015259D"/>
    <w:rPr>
      <w:rFonts w:ascii="Sylfaen" w:eastAsia="Times New Roman" w:hAnsi="Sylfaen" w:cs="Sylfaen"/>
      <w:sz w:val="24"/>
      <w:szCs w:val="24"/>
      <w:lang w:eastAsia="ar-SA"/>
    </w:rPr>
  </w:style>
  <w:style w:type="paragraph" w:customStyle="1" w:styleId="Default">
    <w:name w:val="Default"/>
    <w:rsid w:val="0015259D"/>
    <w:pPr>
      <w:autoSpaceDE w:val="0"/>
      <w:autoSpaceDN w:val="0"/>
      <w:adjustRightInd w:val="0"/>
      <w:spacing w:after="0"/>
      <w:ind w:firstLine="0"/>
      <w:jc w:val="left"/>
    </w:pPr>
    <w:rPr>
      <w:rFonts w:ascii="Times New Roman" w:eastAsia="Calibri" w:hAnsi="Times New Roman" w:cs="Times New Roman"/>
      <w:color w:val="000000"/>
      <w:sz w:val="24"/>
      <w:szCs w:val="24"/>
      <w:lang w:eastAsia="ru-RU"/>
    </w:rPr>
  </w:style>
  <w:style w:type="paragraph" w:styleId="af0">
    <w:name w:val="Normal (Web)"/>
    <w:aliases w:val="Обычный (Web),Знак Знак1,Обычный (веб) Знак1,Обычный (веб) Знак Знак"/>
    <w:basedOn w:val="a"/>
    <w:link w:val="af1"/>
    <w:unhideWhenUsed/>
    <w:qFormat/>
    <w:rsid w:val="0015259D"/>
    <w:pPr>
      <w:spacing w:before="100" w:beforeAutospacing="1" w:after="100" w:afterAutospacing="1"/>
      <w:ind w:firstLine="0"/>
      <w:jc w:val="left"/>
    </w:pPr>
    <w:rPr>
      <w:rFonts w:ascii="Times New Roman" w:hAnsi="Times New Roman"/>
      <w:sz w:val="24"/>
      <w:szCs w:val="24"/>
    </w:rPr>
  </w:style>
  <w:style w:type="paragraph" w:customStyle="1" w:styleId="TableParagraph">
    <w:name w:val="Table Paragraph"/>
    <w:basedOn w:val="a"/>
    <w:uiPriority w:val="1"/>
    <w:qFormat/>
    <w:rsid w:val="0015259D"/>
    <w:pPr>
      <w:widowControl w:val="0"/>
      <w:autoSpaceDE w:val="0"/>
      <w:autoSpaceDN w:val="0"/>
      <w:spacing w:after="0"/>
      <w:ind w:left="110" w:firstLine="0"/>
      <w:jc w:val="left"/>
    </w:pPr>
    <w:rPr>
      <w:rFonts w:ascii="Times New Roman" w:hAnsi="Times New Roman"/>
      <w:lang w:eastAsia="en-US"/>
    </w:rPr>
  </w:style>
  <w:style w:type="paragraph" w:styleId="af2">
    <w:name w:val="No Spacing"/>
    <w:link w:val="af3"/>
    <w:uiPriority w:val="99"/>
    <w:qFormat/>
    <w:rsid w:val="0015259D"/>
    <w:pPr>
      <w:spacing w:after="0"/>
      <w:ind w:firstLine="0"/>
      <w:jc w:val="left"/>
    </w:pPr>
    <w:rPr>
      <w:rFonts w:ascii="Calibri" w:eastAsia="Times New Roman" w:hAnsi="Calibri" w:cs="Times New Roman"/>
      <w:lang w:eastAsia="ru-RU"/>
    </w:rPr>
  </w:style>
  <w:style w:type="character" w:customStyle="1" w:styleId="af3">
    <w:name w:val="Без интервала Знак"/>
    <w:basedOn w:val="a0"/>
    <w:link w:val="af2"/>
    <w:uiPriority w:val="99"/>
    <w:locked/>
    <w:rsid w:val="0015259D"/>
    <w:rPr>
      <w:rFonts w:ascii="Calibri" w:eastAsia="Times New Roman" w:hAnsi="Calibri" w:cs="Times New Roman"/>
      <w:lang w:eastAsia="ru-RU"/>
    </w:rPr>
  </w:style>
  <w:style w:type="character" w:customStyle="1" w:styleId="dt-r">
    <w:name w:val="dt-r"/>
    <w:basedOn w:val="a0"/>
    <w:uiPriority w:val="99"/>
    <w:rsid w:val="0015259D"/>
    <w:rPr>
      <w:rFonts w:cs="Times New Roman"/>
    </w:rPr>
  </w:style>
  <w:style w:type="paragraph" w:customStyle="1" w:styleId="13">
    <w:name w:val="Основной текст1"/>
    <w:basedOn w:val="a"/>
    <w:uiPriority w:val="99"/>
    <w:rsid w:val="0015259D"/>
    <w:pPr>
      <w:shd w:val="clear" w:color="auto" w:fill="FFFFFF"/>
      <w:suppressAutoHyphens/>
      <w:spacing w:after="0" w:line="197" w:lineRule="exact"/>
      <w:ind w:firstLine="0"/>
      <w:jc w:val="left"/>
    </w:pPr>
    <w:rPr>
      <w:rFonts w:ascii="Times New Roman" w:hAnsi="Times New Roman"/>
      <w:sz w:val="17"/>
      <w:szCs w:val="17"/>
      <w:lang w:eastAsia="ar-SA"/>
    </w:rPr>
  </w:style>
  <w:style w:type="character" w:customStyle="1" w:styleId="c2">
    <w:name w:val="c2"/>
    <w:basedOn w:val="a0"/>
    <w:uiPriority w:val="99"/>
    <w:rsid w:val="0015259D"/>
    <w:rPr>
      <w:rFonts w:cs="Times New Roman"/>
    </w:rPr>
  </w:style>
  <w:style w:type="character" w:customStyle="1" w:styleId="c11">
    <w:name w:val="c11 Знак"/>
    <w:basedOn w:val="a0"/>
    <w:uiPriority w:val="99"/>
    <w:rsid w:val="0015259D"/>
    <w:rPr>
      <w:rFonts w:ascii="Times New Roman" w:hAnsi="Times New Roman" w:cs="Times New Roman"/>
      <w:sz w:val="24"/>
      <w:szCs w:val="24"/>
      <w:lang w:eastAsia="ru-RU"/>
    </w:rPr>
  </w:style>
  <w:style w:type="character" w:styleId="af4">
    <w:name w:val="Strong"/>
    <w:basedOn w:val="a0"/>
    <w:uiPriority w:val="22"/>
    <w:qFormat/>
    <w:rsid w:val="0015259D"/>
    <w:rPr>
      <w:rFonts w:cs="Times New Roman"/>
      <w:b/>
      <w:bCs/>
    </w:rPr>
  </w:style>
  <w:style w:type="character" w:customStyle="1" w:styleId="CharAttribute484">
    <w:name w:val="CharAttribute484"/>
    <w:uiPriority w:val="99"/>
    <w:rsid w:val="0015259D"/>
    <w:rPr>
      <w:rFonts w:ascii="Times New Roman" w:eastAsia="Times New Roman"/>
      <w:i/>
      <w:sz w:val="28"/>
    </w:rPr>
  </w:style>
  <w:style w:type="paragraph" w:customStyle="1" w:styleId="14">
    <w:name w:val="Обычный (веб)1"/>
    <w:basedOn w:val="a"/>
    <w:uiPriority w:val="99"/>
    <w:rsid w:val="0015259D"/>
    <w:pPr>
      <w:spacing w:before="100" w:beforeAutospacing="1" w:after="100" w:afterAutospacing="1"/>
      <w:ind w:firstLine="0"/>
      <w:jc w:val="left"/>
    </w:pPr>
    <w:rPr>
      <w:rFonts w:ascii="Times New Roman" w:hAnsi="Times New Roman"/>
      <w:sz w:val="24"/>
      <w:szCs w:val="24"/>
    </w:rPr>
  </w:style>
  <w:style w:type="character" w:customStyle="1" w:styleId="CharAttribute502">
    <w:name w:val="CharAttribute502"/>
    <w:uiPriority w:val="99"/>
    <w:rsid w:val="0015259D"/>
    <w:rPr>
      <w:rFonts w:ascii="Times New Roman" w:eastAsia="Times New Roman"/>
      <w:i/>
      <w:sz w:val="28"/>
    </w:rPr>
  </w:style>
  <w:style w:type="paragraph" w:customStyle="1" w:styleId="15">
    <w:name w:val="Абзац списка1"/>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character" w:customStyle="1" w:styleId="WW8Num1z2">
    <w:name w:val="WW8Num1z2"/>
    <w:uiPriority w:val="99"/>
    <w:rsid w:val="0015259D"/>
  </w:style>
  <w:style w:type="paragraph" w:customStyle="1" w:styleId="22">
    <w:name w:val="Абзац списка2"/>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paragraph" w:customStyle="1" w:styleId="32">
    <w:name w:val="Абзац списка3"/>
    <w:basedOn w:val="a"/>
    <w:uiPriority w:val="99"/>
    <w:rsid w:val="0015259D"/>
    <w:pPr>
      <w:suppressAutoHyphens/>
      <w:spacing w:after="0"/>
      <w:ind w:left="720" w:firstLine="0"/>
      <w:contextualSpacing/>
      <w:jc w:val="left"/>
    </w:pPr>
    <w:rPr>
      <w:rFonts w:ascii="Times New Roman" w:hAnsi="Times New Roman"/>
      <w:sz w:val="20"/>
      <w:szCs w:val="20"/>
      <w:lang w:eastAsia="zh-CN"/>
    </w:rPr>
  </w:style>
  <w:style w:type="character" w:customStyle="1" w:styleId="af5">
    <w:name w:val="Текст примечания Знак"/>
    <w:basedOn w:val="a0"/>
    <w:link w:val="af6"/>
    <w:uiPriority w:val="99"/>
    <w:semiHidden/>
    <w:rsid w:val="0015259D"/>
    <w:rPr>
      <w:rFonts w:ascii="Times New Roman" w:eastAsia="Times New Roman" w:hAnsi="Times New Roman" w:cs="Times New Roman"/>
      <w:sz w:val="20"/>
      <w:szCs w:val="20"/>
    </w:rPr>
  </w:style>
  <w:style w:type="paragraph" w:styleId="af6">
    <w:name w:val="annotation text"/>
    <w:basedOn w:val="a"/>
    <w:link w:val="af5"/>
    <w:uiPriority w:val="99"/>
    <w:semiHidden/>
    <w:rsid w:val="0015259D"/>
    <w:pPr>
      <w:widowControl w:val="0"/>
      <w:autoSpaceDE w:val="0"/>
      <w:autoSpaceDN w:val="0"/>
      <w:spacing w:after="0"/>
      <w:ind w:firstLine="0"/>
      <w:jc w:val="left"/>
    </w:pPr>
    <w:rPr>
      <w:rFonts w:ascii="Times New Roman" w:hAnsi="Times New Roman"/>
      <w:sz w:val="20"/>
      <w:szCs w:val="20"/>
      <w:lang w:eastAsia="en-US"/>
    </w:rPr>
  </w:style>
  <w:style w:type="character" w:customStyle="1" w:styleId="16">
    <w:name w:val="Текст примечания Знак1"/>
    <w:basedOn w:val="a0"/>
    <w:uiPriority w:val="99"/>
    <w:semiHidden/>
    <w:rsid w:val="0015259D"/>
    <w:rPr>
      <w:rFonts w:ascii="Calibri" w:eastAsia="Times New Roman" w:hAnsi="Calibri" w:cs="Times New Roman"/>
      <w:sz w:val="20"/>
      <w:szCs w:val="20"/>
      <w:lang w:eastAsia="ru-RU"/>
    </w:rPr>
  </w:style>
  <w:style w:type="character" w:customStyle="1" w:styleId="af7">
    <w:name w:val="Тема примечания Знак"/>
    <w:basedOn w:val="af5"/>
    <w:link w:val="af8"/>
    <w:uiPriority w:val="99"/>
    <w:semiHidden/>
    <w:rsid w:val="0015259D"/>
    <w:rPr>
      <w:rFonts w:ascii="Times New Roman" w:eastAsia="Times New Roman" w:hAnsi="Times New Roman" w:cs="Times New Roman"/>
      <w:b/>
      <w:bCs/>
      <w:sz w:val="20"/>
      <w:szCs w:val="20"/>
    </w:rPr>
  </w:style>
  <w:style w:type="paragraph" w:styleId="af8">
    <w:name w:val="annotation subject"/>
    <w:basedOn w:val="af6"/>
    <w:next w:val="af6"/>
    <w:link w:val="af7"/>
    <w:uiPriority w:val="99"/>
    <w:semiHidden/>
    <w:rsid w:val="0015259D"/>
    <w:rPr>
      <w:b/>
      <w:bCs/>
    </w:rPr>
  </w:style>
  <w:style w:type="character" w:customStyle="1" w:styleId="17">
    <w:name w:val="Тема примечания Знак1"/>
    <w:basedOn w:val="16"/>
    <w:uiPriority w:val="99"/>
    <w:semiHidden/>
    <w:rsid w:val="0015259D"/>
    <w:rPr>
      <w:rFonts w:ascii="Calibri" w:eastAsia="Times New Roman" w:hAnsi="Calibri" w:cs="Times New Roman"/>
      <w:b/>
      <w:bCs/>
      <w:sz w:val="20"/>
      <w:szCs w:val="20"/>
      <w:lang w:eastAsia="ru-RU"/>
    </w:rPr>
  </w:style>
  <w:style w:type="paragraph" w:styleId="af9">
    <w:name w:val="Title"/>
    <w:basedOn w:val="a"/>
    <w:link w:val="afa"/>
    <w:uiPriority w:val="99"/>
    <w:qFormat/>
    <w:rsid w:val="0015259D"/>
    <w:pPr>
      <w:suppressAutoHyphens/>
      <w:spacing w:after="0"/>
      <w:ind w:firstLine="0"/>
      <w:jc w:val="center"/>
    </w:pPr>
    <w:rPr>
      <w:rFonts w:ascii="Times New Roman" w:eastAsia="Calibri" w:hAnsi="Times New Roman"/>
      <w:b/>
      <w:sz w:val="28"/>
      <w:szCs w:val="20"/>
    </w:rPr>
  </w:style>
  <w:style w:type="character" w:customStyle="1" w:styleId="afa">
    <w:name w:val="Название Знак"/>
    <w:basedOn w:val="a0"/>
    <w:link w:val="af9"/>
    <w:uiPriority w:val="99"/>
    <w:rsid w:val="0015259D"/>
    <w:rPr>
      <w:rFonts w:ascii="Times New Roman" w:eastAsia="Calibri" w:hAnsi="Times New Roman" w:cs="Times New Roman"/>
      <w:b/>
      <w:sz w:val="28"/>
      <w:szCs w:val="20"/>
      <w:lang w:eastAsia="ru-RU"/>
    </w:rPr>
  </w:style>
  <w:style w:type="paragraph" w:styleId="afb">
    <w:name w:val="Subtitle"/>
    <w:basedOn w:val="a"/>
    <w:link w:val="afc"/>
    <w:uiPriority w:val="99"/>
    <w:qFormat/>
    <w:rsid w:val="0015259D"/>
    <w:pPr>
      <w:suppressAutoHyphens/>
      <w:spacing w:after="0"/>
      <w:ind w:firstLine="0"/>
      <w:jc w:val="center"/>
    </w:pPr>
    <w:rPr>
      <w:rFonts w:ascii="Times New Roman" w:eastAsia="Calibri" w:hAnsi="Times New Roman"/>
      <w:b/>
      <w:sz w:val="28"/>
      <w:szCs w:val="20"/>
    </w:rPr>
  </w:style>
  <w:style w:type="character" w:customStyle="1" w:styleId="afc">
    <w:name w:val="Подзаголовок Знак"/>
    <w:basedOn w:val="a0"/>
    <w:link w:val="afb"/>
    <w:uiPriority w:val="99"/>
    <w:rsid w:val="0015259D"/>
    <w:rPr>
      <w:rFonts w:ascii="Times New Roman" w:eastAsia="Calibri" w:hAnsi="Times New Roman" w:cs="Times New Roman"/>
      <w:b/>
      <w:sz w:val="28"/>
      <w:szCs w:val="20"/>
      <w:lang w:eastAsia="ru-RU"/>
    </w:rPr>
  </w:style>
  <w:style w:type="character" w:styleId="afd">
    <w:name w:val="Emphasis"/>
    <w:basedOn w:val="a0"/>
    <w:uiPriority w:val="99"/>
    <w:qFormat/>
    <w:rsid w:val="0015259D"/>
    <w:rPr>
      <w:rFonts w:cs="Times New Roman"/>
      <w:i/>
    </w:rPr>
  </w:style>
  <w:style w:type="paragraph" w:customStyle="1" w:styleId="rtejustify">
    <w:name w:val="rtejustify"/>
    <w:basedOn w:val="a"/>
    <w:uiPriority w:val="99"/>
    <w:rsid w:val="0015259D"/>
    <w:pPr>
      <w:spacing w:before="100" w:beforeAutospacing="1" w:after="100" w:afterAutospacing="1"/>
      <w:ind w:firstLine="0"/>
      <w:jc w:val="left"/>
    </w:pPr>
    <w:rPr>
      <w:rFonts w:ascii="Times New Roman" w:eastAsia="Calibri" w:hAnsi="Times New Roman"/>
      <w:sz w:val="24"/>
      <w:szCs w:val="24"/>
    </w:rPr>
  </w:style>
  <w:style w:type="character" w:customStyle="1" w:styleId="61">
    <w:name w:val="Основной текст (6)_"/>
    <w:link w:val="62"/>
    <w:uiPriority w:val="99"/>
    <w:locked/>
    <w:rsid w:val="0015259D"/>
    <w:rPr>
      <w:rFonts w:ascii="Candara" w:hAnsi="Candara"/>
      <w:b/>
      <w:shd w:val="clear" w:color="auto" w:fill="FFFFFF"/>
    </w:rPr>
  </w:style>
  <w:style w:type="paragraph" w:customStyle="1" w:styleId="62">
    <w:name w:val="Основной текст (6)2"/>
    <w:basedOn w:val="a"/>
    <w:link w:val="61"/>
    <w:uiPriority w:val="99"/>
    <w:rsid w:val="0015259D"/>
    <w:pPr>
      <w:widowControl w:val="0"/>
      <w:shd w:val="clear" w:color="auto" w:fill="FFFFFF"/>
      <w:spacing w:before="60" w:after="540" w:line="293" w:lineRule="exact"/>
      <w:ind w:firstLine="0"/>
      <w:jc w:val="center"/>
    </w:pPr>
    <w:rPr>
      <w:rFonts w:ascii="Candara" w:eastAsiaTheme="minorHAnsi" w:hAnsi="Candara" w:cstheme="minorBidi"/>
      <w:b/>
      <w:shd w:val="clear" w:color="auto" w:fill="FFFFFF"/>
      <w:lang w:eastAsia="en-US"/>
    </w:rPr>
  </w:style>
  <w:style w:type="character" w:styleId="afe">
    <w:name w:val="page number"/>
    <w:basedOn w:val="a0"/>
    <w:uiPriority w:val="99"/>
    <w:rsid w:val="0015259D"/>
    <w:rPr>
      <w:rFonts w:cs="Times New Roman"/>
    </w:rPr>
  </w:style>
  <w:style w:type="character" w:customStyle="1" w:styleId="DefaultParagraphFontPHPDOCX">
    <w:name w:val="Default Paragraph Font PHPDOCX"/>
    <w:uiPriority w:val="1"/>
    <w:semiHidden/>
    <w:unhideWhenUsed/>
    <w:rsid w:val="0015259D"/>
  </w:style>
  <w:style w:type="paragraph" w:customStyle="1" w:styleId="ListParagraphPHPDOCX">
    <w:name w:val="List Paragraph PHPDOCX"/>
    <w:uiPriority w:val="34"/>
    <w:qFormat/>
    <w:rsid w:val="0015259D"/>
    <w:pPr>
      <w:spacing w:after="0"/>
      <w:ind w:left="720" w:firstLine="0"/>
      <w:contextualSpacing/>
      <w:jc w:val="left"/>
    </w:pPr>
    <w:rPr>
      <w:rFonts w:ascii="Calibri" w:eastAsia="Calibri" w:hAnsi="Calibri" w:cs="Times New Roman"/>
      <w:lang w:eastAsia="ru-RU"/>
    </w:rPr>
  </w:style>
  <w:style w:type="paragraph" w:customStyle="1" w:styleId="TitlePHPDOCX">
    <w:name w:val="Title PHPDOCX"/>
    <w:link w:val="TitleCarPHPDOCX"/>
    <w:uiPriority w:val="10"/>
    <w:qFormat/>
    <w:rsid w:val="0015259D"/>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15259D"/>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15259D"/>
    <w:pPr>
      <w:numPr>
        <w:ilvl w:val="1"/>
      </w:numPr>
      <w:spacing w:after="0"/>
      <w:ind w:firstLine="567"/>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15259D"/>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15259D"/>
    <w:rPr>
      <w:rFonts w:ascii="Calibri" w:eastAsia="Calibri" w:hAnsi="Calibri"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15259D"/>
    <w:rPr>
      <w:b/>
      <w:bCs/>
    </w:rPr>
  </w:style>
  <w:style w:type="character" w:customStyle="1" w:styleId="CommentSubjectCharPHPDOCX">
    <w:name w:val="Comment Subject Char PHPDOCX"/>
    <w:basedOn w:val="CommentTextCharPHPDOCX"/>
    <w:link w:val="annotationsubjectPHPDOCX"/>
    <w:uiPriority w:val="99"/>
    <w:semiHidden/>
    <w:rsid w:val="0015259D"/>
    <w:rPr>
      <w:rFonts w:ascii="Calibri" w:eastAsia="Calibri" w:hAnsi="Calibri" w:cs="Times New Roman"/>
      <w:b/>
      <w:bCs/>
      <w:sz w:val="20"/>
      <w:szCs w:val="20"/>
      <w:lang w:eastAsia="ru-RU"/>
    </w:rPr>
  </w:style>
  <w:style w:type="paragraph" w:customStyle="1" w:styleId="BalloonTextPHPDOCX">
    <w:name w:val="Balloon Text PHPDOCX"/>
    <w:link w:val="BalloonTextCharPHPDOCX"/>
    <w:uiPriority w:val="99"/>
    <w:semiHidden/>
    <w:unhideWhenUsed/>
    <w:rsid w:val="0015259D"/>
    <w:pPr>
      <w:spacing w:after="0"/>
      <w:ind w:firstLine="0"/>
      <w:jc w:val="left"/>
    </w:pPr>
    <w:rPr>
      <w:rFonts w:ascii="Tahoma" w:eastAsia="Calibri"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15259D"/>
    <w:rPr>
      <w:rFonts w:ascii="Tahoma" w:eastAsia="Calibri" w:hAnsi="Tahoma" w:cs="Tahoma"/>
      <w:sz w:val="16"/>
      <w:szCs w:val="16"/>
      <w:lang w:eastAsia="ru-RU"/>
    </w:rPr>
  </w:style>
  <w:style w:type="paragraph" w:customStyle="1" w:styleId="footnoteTextPHPDOCX">
    <w:name w:val="footnote Text PHPDOCX"/>
    <w:link w:val="footnoteTextC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15259D"/>
    <w:rPr>
      <w:rFonts w:ascii="Calibri" w:eastAsia="Calibri" w:hAnsi="Calibri" w:cs="Times New Roman"/>
      <w:sz w:val="20"/>
      <w:szCs w:val="20"/>
      <w:lang w:eastAsia="ru-RU"/>
    </w:rPr>
  </w:style>
  <w:style w:type="paragraph" w:customStyle="1" w:styleId="endnoteTextPHPDOCX">
    <w:name w:val="endnote Text PHPDOCX"/>
    <w:link w:val="endnoteTextCarPHPDOCX"/>
    <w:uiPriority w:val="99"/>
    <w:semiHidden/>
    <w:unhideWhenUsed/>
    <w:rsid w:val="0015259D"/>
    <w:pPr>
      <w:spacing w:after="0"/>
      <w:ind w:firstLine="0"/>
      <w:jc w:val="left"/>
    </w:pPr>
    <w:rPr>
      <w:rFonts w:ascii="Calibri" w:eastAsia="Calibri" w:hAnsi="Calibri"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15259D"/>
    <w:rPr>
      <w:rFonts w:ascii="Calibri" w:eastAsia="Calibri" w:hAnsi="Calibri" w:cs="Times New Roman"/>
      <w:sz w:val="20"/>
      <w:szCs w:val="20"/>
      <w:lang w:eastAsia="ru-RU"/>
    </w:rPr>
  </w:style>
  <w:style w:type="paragraph" w:customStyle="1" w:styleId="aff">
    <w:name w:val="Базовый"/>
    <w:uiPriority w:val="99"/>
    <w:rsid w:val="0015259D"/>
    <w:pPr>
      <w:tabs>
        <w:tab w:val="left" w:pos="709"/>
      </w:tabs>
      <w:suppressAutoHyphens/>
      <w:spacing w:after="0" w:line="100" w:lineRule="atLeast"/>
      <w:ind w:firstLine="0"/>
      <w:jc w:val="left"/>
    </w:pPr>
    <w:rPr>
      <w:rFonts w:ascii="Times New Roman" w:eastAsia="Times New Roman" w:hAnsi="Times New Roman" w:cs="Times New Roman"/>
      <w:color w:val="00000A"/>
      <w:sz w:val="24"/>
      <w:szCs w:val="24"/>
      <w:lang w:eastAsia="ru-RU"/>
    </w:rPr>
  </w:style>
  <w:style w:type="paragraph" w:customStyle="1" w:styleId="Standard">
    <w:name w:val="Standard"/>
    <w:uiPriority w:val="99"/>
    <w:rsid w:val="0015259D"/>
    <w:pPr>
      <w:widowControl w:val="0"/>
      <w:suppressAutoHyphens/>
      <w:autoSpaceDN w:val="0"/>
      <w:spacing w:after="0"/>
      <w:ind w:firstLine="0"/>
      <w:jc w:val="left"/>
      <w:textAlignment w:val="baseline"/>
    </w:pPr>
    <w:rPr>
      <w:rFonts w:ascii="Times New Roman" w:eastAsia="SimSun" w:hAnsi="Times New Roman" w:cs="Mangal"/>
      <w:kern w:val="3"/>
      <w:sz w:val="24"/>
      <w:szCs w:val="24"/>
      <w:lang w:eastAsia="zh-CN" w:bidi="hi-IN"/>
    </w:rPr>
  </w:style>
  <w:style w:type="character" w:customStyle="1" w:styleId="af1">
    <w:name w:val="Обычный (веб) Знак"/>
    <w:aliases w:val="Обычный (Web) Знак,Знак Знак1 Знак,Обычный (веб) Знак1 Знак,Обычный (веб) Знак Знак Знак"/>
    <w:link w:val="af0"/>
    <w:locked/>
    <w:rsid w:val="0015259D"/>
    <w:rPr>
      <w:rFonts w:ascii="Times New Roman" w:eastAsia="Times New Roman" w:hAnsi="Times New Roman" w:cs="Times New Roman"/>
      <w:sz w:val="24"/>
      <w:szCs w:val="24"/>
      <w:lang w:eastAsia="ru-RU"/>
    </w:rPr>
  </w:style>
  <w:style w:type="character" w:customStyle="1" w:styleId="c0">
    <w:name w:val="c0"/>
    <w:basedOn w:val="a0"/>
    <w:rsid w:val="0015259D"/>
  </w:style>
  <w:style w:type="paragraph" w:customStyle="1" w:styleId="c3">
    <w:name w:val="c3"/>
    <w:basedOn w:val="a"/>
    <w:rsid w:val="0015259D"/>
    <w:pPr>
      <w:spacing w:after="0"/>
      <w:ind w:firstLine="0"/>
      <w:jc w:val="left"/>
    </w:pPr>
    <w:rPr>
      <w:rFonts w:ascii="Times New Roman" w:hAnsi="Times New Roman"/>
      <w:sz w:val="24"/>
      <w:szCs w:val="24"/>
    </w:rPr>
  </w:style>
  <w:style w:type="paragraph" w:customStyle="1" w:styleId="110">
    <w:name w:val="Заголовок 11"/>
    <w:basedOn w:val="a"/>
    <w:uiPriority w:val="1"/>
    <w:qFormat/>
    <w:rsid w:val="0015259D"/>
    <w:pPr>
      <w:widowControl w:val="0"/>
      <w:autoSpaceDE w:val="0"/>
      <w:autoSpaceDN w:val="0"/>
      <w:spacing w:after="0"/>
      <w:ind w:left="492" w:firstLine="0"/>
      <w:jc w:val="left"/>
      <w:outlineLvl w:val="1"/>
    </w:pPr>
    <w:rPr>
      <w:rFonts w:ascii="Times New Roman" w:hAnsi="Times New Roman"/>
      <w:b/>
      <w:bCs/>
      <w:sz w:val="28"/>
      <w:szCs w:val="28"/>
      <w:lang w:eastAsia="en-US"/>
    </w:rPr>
  </w:style>
  <w:style w:type="paragraph" w:customStyle="1" w:styleId="210">
    <w:name w:val="Заголовок 21"/>
    <w:basedOn w:val="a"/>
    <w:uiPriority w:val="1"/>
    <w:qFormat/>
    <w:rsid w:val="0015259D"/>
    <w:pPr>
      <w:widowControl w:val="0"/>
      <w:autoSpaceDE w:val="0"/>
      <w:autoSpaceDN w:val="0"/>
      <w:spacing w:after="0"/>
      <w:ind w:left="253" w:firstLine="0"/>
      <w:jc w:val="left"/>
      <w:outlineLvl w:val="2"/>
    </w:pPr>
    <w:rPr>
      <w:rFonts w:ascii="Times New Roman" w:hAnsi="Times New Roman"/>
      <w:b/>
      <w:bCs/>
      <w:i/>
      <w:iCs/>
      <w:sz w:val="28"/>
      <w:szCs w:val="28"/>
      <w:lang w:eastAsia="en-US"/>
    </w:rPr>
  </w:style>
  <w:style w:type="paragraph" w:customStyle="1" w:styleId="310">
    <w:name w:val="Заголовок 31"/>
    <w:basedOn w:val="a"/>
    <w:uiPriority w:val="1"/>
    <w:qFormat/>
    <w:rsid w:val="0015259D"/>
    <w:pPr>
      <w:widowControl w:val="0"/>
      <w:autoSpaceDE w:val="0"/>
      <w:autoSpaceDN w:val="0"/>
      <w:spacing w:after="0"/>
      <w:ind w:left="492" w:firstLine="0"/>
      <w:outlineLvl w:val="3"/>
    </w:pPr>
    <w:rPr>
      <w:rFonts w:ascii="Times New Roman" w:hAnsi="Times New Roman"/>
      <w:b/>
      <w:bCs/>
      <w:sz w:val="24"/>
      <w:szCs w:val="24"/>
      <w:lang w:eastAsia="en-US"/>
    </w:rPr>
  </w:style>
  <w:style w:type="paragraph" w:customStyle="1" w:styleId="41">
    <w:name w:val="Заголовок 41"/>
    <w:basedOn w:val="a"/>
    <w:uiPriority w:val="1"/>
    <w:qFormat/>
    <w:rsid w:val="0015259D"/>
    <w:pPr>
      <w:widowControl w:val="0"/>
      <w:autoSpaceDE w:val="0"/>
      <w:autoSpaceDN w:val="0"/>
      <w:spacing w:after="0"/>
      <w:ind w:left="493" w:firstLine="0"/>
      <w:outlineLvl w:val="4"/>
    </w:pPr>
    <w:rPr>
      <w:rFonts w:ascii="Times New Roman" w:hAnsi="Times New Roman"/>
      <w:b/>
      <w:bCs/>
      <w:i/>
      <w:iCs/>
      <w:sz w:val="24"/>
      <w:szCs w:val="24"/>
      <w:lang w:eastAsia="en-US"/>
    </w:rPr>
  </w:style>
  <w:style w:type="numbering" w:customStyle="1" w:styleId="18">
    <w:name w:val="Нет списка1"/>
    <w:next w:val="a2"/>
    <w:uiPriority w:val="99"/>
    <w:semiHidden/>
    <w:unhideWhenUsed/>
    <w:rsid w:val="004729B8"/>
  </w:style>
  <w:style w:type="table" w:customStyle="1" w:styleId="19">
    <w:name w:val="Сетка таблицы1"/>
    <w:basedOn w:val="a1"/>
    <w:next w:val="a3"/>
    <w:uiPriority w:val="59"/>
    <w:rsid w:val="004729B8"/>
    <w:pPr>
      <w:spacing w:after="0"/>
      <w:ind w:firstLine="0"/>
      <w:jc w:val="left"/>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729B8"/>
    <w:pPr>
      <w:widowControl w:val="0"/>
      <w:autoSpaceDE w:val="0"/>
      <w:autoSpaceDN w:val="0"/>
      <w:spacing w:after="0"/>
      <w:ind w:firstLine="0"/>
      <w:jc w:val="left"/>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edu.gov.ru/document/0e6ad380fc69dd72b6065672830540a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6.orsksad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2142055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106.orsksadik.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AD3A-113F-4AC8-B47C-F4B46F60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2228</TotalTime>
  <Pages>370</Pages>
  <Words>137141</Words>
  <Characters>781709</Characters>
  <Application>Microsoft Office Word</Application>
  <DocSecurity>0</DocSecurity>
  <Lines>6514</Lines>
  <Paragraphs>1834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110</cp:revision>
  <cp:lastPrinted>2023-11-21T17:57:00Z</cp:lastPrinted>
  <dcterms:created xsi:type="dcterms:W3CDTF">2023-11-16T14:41:00Z</dcterms:created>
  <dcterms:modified xsi:type="dcterms:W3CDTF">2023-12-08T14:23:00Z</dcterms:modified>
</cp:coreProperties>
</file>