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18" w:rsidRDefault="00D36E18" w:rsidP="00F8276A">
      <w:pPr>
        <w:jc w:val="both"/>
        <w:rPr>
          <w:b/>
        </w:rPr>
      </w:pPr>
      <w:r>
        <w:rPr>
          <w:b/>
        </w:rPr>
        <w:t xml:space="preserve">    </w:t>
      </w:r>
    </w:p>
    <w:p w:rsidR="00D36E18" w:rsidRDefault="00D36E18" w:rsidP="00F8276A">
      <w:pPr>
        <w:jc w:val="both"/>
        <w:rPr>
          <w:b/>
        </w:rPr>
      </w:pPr>
    </w:p>
    <w:p w:rsidR="00D36E18" w:rsidRDefault="00D36E18" w:rsidP="00D36E18">
      <w:pPr>
        <w:ind w:firstLine="561"/>
        <w:jc w:val="both"/>
        <w:rPr>
          <w:b/>
        </w:rPr>
      </w:pPr>
      <w:r>
        <w:rPr>
          <w:b/>
        </w:rPr>
        <w:t xml:space="preserve"> </w:t>
      </w:r>
    </w:p>
    <w:p w:rsidR="00F8276A" w:rsidRDefault="00F8276A" w:rsidP="00F8276A">
      <w:pPr>
        <w:ind w:right="145" w:firstLine="561"/>
        <w:jc w:val="both"/>
        <w:rPr>
          <w:b/>
        </w:rPr>
      </w:pPr>
    </w:p>
    <w:p w:rsidR="00D36E18" w:rsidRPr="00F17D52" w:rsidRDefault="00D36E18" w:rsidP="00D36E18">
      <w:pPr>
        <w:ind w:firstLine="561"/>
        <w:jc w:val="center"/>
        <w:rPr>
          <w:b/>
        </w:rPr>
      </w:pPr>
      <w:r w:rsidRPr="00F17D52">
        <w:rPr>
          <w:b/>
        </w:rPr>
        <w:t>Муниципальное дошкольное образовательное автономное учреждение</w:t>
      </w:r>
    </w:p>
    <w:p w:rsidR="00D36E18" w:rsidRPr="00F17D52" w:rsidRDefault="00D36E18" w:rsidP="00D36E18">
      <w:pPr>
        <w:ind w:firstLine="561"/>
        <w:jc w:val="center"/>
        <w:rPr>
          <w:b/>
        </w:rPr>
      </w:pPr>
      <w:r w:rsidRPr="00F17D52">
        <w:rPr>
          <w:b/>
        </w:rPr>
        <w:t xml:space="preserve">«Детский сад № 106 «Анютины глазки» комбинированного вида» </w:t>
      </w:r>
      <w:proofErr w:type="gramStart"/>
      <w:r w:rsidRPr="00F17D52">
        <w:rPr>
          <w:b/>
        </w:rPr>
        <w:t>г</w:t>
      </w:r>
      <w:proofErr w:type="gramEnd"/>
      <w:r w:rsidRPr="00F17D52">
        <w:rPr>
          <w:b/>
        </w:rPr>
        <w:t>.</w:t>
      </w:r>
      <w:r>
        <w:rPr>
          <w:b/>
        </w:rPr>
        <w:t xml:space="preserve"> </w:t>
      </w:r>
      <w:r w:rsidRPr="00F17D52">
        <w:rPr>
          <w:b/>
        </w:rPr>
        <w:t>Орска</w:t>
      </w:r>
    </w:p>
    <w:p w:rsidR="00D36E18" w:rsidRDefault="00D36E18" w:rsidP="00D36E18">
      <w:pPr>
        <w:ind w:firstLine="561"/>
        <w:jc w:val="center"/>
      </w:pPr>
    </w:p>
    <w:p w:rsidR="00D36E18" w:rsidRDefault="00D36E18" w:rsidP="00D36E18">
      <w:pPr>
        <w:ind w:firstLine="561"/>
        <w:jc w:val="both"/>
        <w:rPr>
          <w:sz w:val="28"/>
          <w:szCs w:val="28"/>
        </w:rPr>
      </w:pPr>
    </w:p>
    <w:p w:rsidR="00D36E18" w:rsidRDefault="00D36E18" w:rsidP="00D36E18">
      <w:pPr>
        <w:ind w:firstLine="561"/>
        <w:jc w:val="both"/>
        <w:rPr>
          <w:sz w:val="28"/>
          <w:szCs w:val="28"/>
        </w:rPr>
      </w:pPr>
    </w:p>
    <w:p w:rsidR="00D36E18" w:rsidRPr="00957566" w:rsidRDefault="00D36E18" w:rsidP="00D36E18">
      <w:pPr>
        <w:ind w:firstLine="561"/>
        <w:jc w:val="both"/>
        <w:rPr>
          <w:sz w:val="28"/>
          <w:szCs w:val="28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0"/>
        <w:gridCol w:w="4497"/>
      </w:tblGrid>
      <w:tr w:rsidR="00D36E18" w:rsidRPr="00427F4A" w:rsidTr="00E45759">
        <w:trPr>
          <w:trHeight w:val="1570"/>
        </w:trPr>
        <w:tc>
          <w:tcPr>
            <w:tcW w:w="5410" w:type="dxa"/>
            <w:shd w:val="clear" w:color="auto" w:fill="auto"/>
          </w:tcPr>
          <w:p w:rsidR="00D36E18" w:rsidRPr="00427F4A" w:rsidRDefault="00D36E18" w:rsidP="00E45759">
            <w:pPr>
              <w:pStyle w:val="TableParagraph"/>
              <w:ind w:left="200" w:right="131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97" w:type="dxa"/>
            <w:shd w:val="clear" w:color="auto" w:fill="auto"/>
          </w:tcPr>
          <w:p w:rsidR="00D36E18" w:rsidRPr="00427F4A" w:rsidRDefault="00D36E18" w:rsidP="00E45759">
            <w:pPr>
              <w:pStyle w:val="TableParagraph"/>
              <w:spacing w:line="250" w:lineRule="exact"/>
              <w:ind w:left="-287" w:right="1940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427F4A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  <w:p w:rsidR="00D36E18" w:rsidRPr="00427F4A" w:rsidRDefault="00D36E18" w:rsidP="00E45759">
            <w:pPr>
              <w:pStyle w:val="TableParagraph"/>
              <w:spacing w:line="259" w:lineRule="exact"/>
              <w:ind w:left="1272"/>
              <w:rPr>
                <w:rFonts w:eastAsia="Calibri"/>
                <w:sz w:val="24"/>
                <w:szCs w:val="24"/>
              </w:rPr>
            </w:pPr>
            <w:r w:rsidRPr="00427F4A">
              <w:rPr>
                <w:rFonts w:eastAsia="Calibri"/>
                <w:sz w:val="24"/>
                <w:szCs w:val="24"/>
              </w:rPr>
              <w:t>Заведующий</w:t>
            </w:r>
            <w:r w:rsidRPr="00427F4A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МДОАУ</w:t>
            </w:r>
          </w:p>
          <w:p w:rsidR="00D36E18" w:rsidRPr="00427F4A" w:rsidRDefault="00D36E18" w:rsidP="00E45759">
            <w:pPr>
              <w:pStyle w:val="TableParagraph"/>
              <w:spacing w:line="264" w:lineRule="exact"/>
              <w:ind w:left="0" w:right="205"/>
              <w:jc w:val="center"/>
              <w:rPr>
                <w:rFonts w:eastAsia="Calibri"/>
                <w:sz w:val="24"/>
                <w:szCs w:val="24"/>
              </w:rPr>
            </w:pPr>
            <w:r w:rsidRPr="00427F4A">
              <w:rPr>
                <w:rFonts w:eastAsia="Calibri"/>
                <w:sz w:val="24"/>
                <w:szCs w:val="24"/>
              </w:rPr>
              <w:t xml:space="preserve">                   «Детский</w:t>
            </w:r>
            <w:r w:rsidRPr="00427F4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сад</w:t>
            </w:r>
            <w:r w:rsidRPr="00427F4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№</w:t>
            </w:r>
            <w:r w:rsidRPr="00427F4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106»</w:t>
            </w:r>
            <w:r w:rsidRPr="00427F4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г.</w:t>
            </w:r>
            <w:r w:rsidRPr="00427F4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Орска</w:t>
            </w:r>
          </w:p>
          <w:p w:rsidR="00D36E18" w:rsidRPr="00427F4A" w:rsidRDefault="00D36E18" w:rsidP="00E45759">
            <w:pPr>
              <w:pStyle w:val="TableParagraph"/>
              <w:spacing w:before="4"/>
              <w:ind w:right="197"/>
              <w:rPr>
                <w:rFonts w:eastAsia="Calibri"/>
                <w:spacing w:val="-55"/>
                <w:sz w:val="24"/>
                <w:szCs w:val="24"/>
              </w:rPr>
            </w:pPr>
            <w:r w:rsidRPr="00427F4A">
              <w:rPr>
                <w:rFonts w:eastAsia="Calibri"/>
                <w:spacing w:val="-1"/>
                <w:sz w:val="24"/>
                <w:szCs w:val="24"/>
              </w:rPr>
              <w:t xml:space="preserve">                     </w:t>
            </w:r>
            <w:proofErr w:type="spellStart"/>
            <w:r w:rsidRPr="00427F4A">
              <w:rPr>
                <w:rFonts w:eastAsia="Calibri"/>
                <w:spacing w:val="-1"/>
                <w:sz w:val="24"/>
                <w:szCs w:val="24"/>
              </w:rPr>
              <w:t>Чистикова</w:t>
            </w:r>
            <w:proofErr w:type="spellEnd"/>
            <w:r w:rsidRPr="00427F4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Н.В.</w:t>
            </w:r>
            <w:r w:rsidRPr="00427F4A">
              <w:rPr>
                <w:rFonts w:eastAsia="Calibri"/>
                <w:spacing w:val="-55"/>
                <w:sz w:val="24"/>
                <w:szCs w:val="24"/>
              </w:rPr>
              <w:t xml:space="preserve"> </w:t>
            </w:r>
          </w:p>
          <w:p w:rsidR="00D36E18" w:rsidRPr="00427F4A" w:rsidRDefault="00D36E18" w:rsidP="00D36E18">
            <w:pPr>
              <w:pStyle w:val="TableParagraph"/>
              <w:spacing w:before="4"/>
              <w:ind w:right="197"/>
              <w:rPr>
                <w:rFonts w:eastAsia="Calibri"/>
                <w:sz w:val="24"/>
                <w:szCs w:val="24"/>
              </w:rPr>
            </w:pPr>
            <w:r w:rsidRPr="00427F4A">
              <w:rPr>
                <w:rFonts w:eastAsia="Calibri"/>
                <w:spacing w:val="-55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27F4A">
              <w:rPr>
                <w:rFonts w:eastAsia="Calibri"/>
                <w:sz w:val="24"/>
                <w:szCs w:val="24"/>
              </w:rPr>
              <w:t>Приказ</w:t>
            </w:r>
            <w:r w:rsidRPr="00427F4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№</w:t>
            </w:r>
            <w:proofErr w:type="spellStart"/>
            <w:r w:rsidRPr="00427F4A">
              <w:rPr>
                <w:rFonts w:eastAsia="Calibri"/>
                <w:sz w:val="24"/>
                <w:szCs w:val="24"/>
              </w:rPr>
              <w:t>__от</w:t>
            </w:r>
            <w:proofErr w:type="spellEnd"/>
            <w:r w:rsidRPr="00427F4A">
              <w:rPr>
                <w:rFonts w:eastAsia="Calibri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pacing w:val="-1"/>
                <w:sz w:val="24"/>
                <w:szCs w:val="24"/>
                <w:u w:val="single"/>
              </w:rPr>
              <w:t>3</w:t>
            </w:r>
            <w:r>
              <w:rPr>
                <w:rFonts w:eastAsia="Calibri"/>
                <w:spacing w:val="-1"/>
                <w:sz w:val="24"/>
                <w:szCs w:val="24"/>
                <w:u w:val="single"/>
              </w:rPr>
              <w:t>1</w:t>
            </w:r>
            <w:r w:rsidRPr="00427F4A">
              <w:rPr>
                <w:rFonts w:eastAsia="Calibri"/>
                <w:spacing w:val="-1"/>
                <w:sz w:val="24"/>
                <w:szCs w:val="24"/>
                <w:u w:val="single"/>
              </w:rPr>
              <w:t>.0</w:t>
            </w:r>
            <w:r>
              <w:rPr>
                <w:rFonts w:eastAsia="Calibri"/>
                <w:spacing w:val="-1"/>
                <w:sz w:val="24"/>
                <w:szCs w:val="24"/>
                <w:u w:val="single"/>
              </w:rPr>
              <w:t>1</w:t>
            </w:r>
            <w:r w:rsidRPr="00427F4A">
              <w:rPr>
                <w:rFonts w:eastAsia="Calibri"/>
                <w:spacing w:val="-1"/>
                <w:sz w:val="24"/>
                <w:szCs w:val="24"/>
                <w:u w:val="single"/>
              </w:rPr>
              <w:t>.202</w:t>
            </w:r>
            <w:r>
              <w:rPr>
                <w:rFonts w:eastAsia="Calibri"/>
                <w:spacing w:val="-1"/>
                <w:sz w:val="24"/>
                <w:szCs w:val="24"/>
                <w:u w:val="single"/>
              </w:rPr>
              <w:t>5</w:t>
            </w:r>
            <w:r w:rsidRPr="00427F4A">
              <w:rPr>
                <w:rFonts w:eastAsia="Calibri"/>
                <w:spacing w:val="-6"/>
                <w:sz w:val="24"/>
                <w:szCs w:val="24"/>
                <w:u w:val="single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  <w:u w:val="single"/>
              </w:rPr>
              <w:t>г.</w:t>
            </w:r>
          </w:p>
        </w:tc>
      </w:tr>
    </w:tbl>
    <w:p w:rsidR="00D36E18" w:rsidRDefault="00D36E18" w:rsidP="00D36E18">
      <w:pPr>
        <w:jc w:val="both"/>
      </w:pPr>
    </w:p>
    <w:p w:rsidR="00D36E18" w:rsidRDefault="00D36E18" w:rsidP="00D36E18">
      <w:pPr>
        <w:ind w:firstLine="561"/>
        <w:jc w:val="both"/>
      </w:pPr>
    </w:p>
    <w:p w:rsidR="00D36E18" w:rsidRDefault="00D36E18" w:rsidP="00D36E18">
      <w:pPr>
        <w:jc w:val="both"/>
      </w:pPr>
    </w:p>
    <w:p w:rsidR="00D36E18" w:rsidRDefault="00D36E18" w:rsidP="00D36E18">
      <w:pPr>
        <w:ind w:firstLine="561"/>
        <w:jc w:val="both"/>
      </w:pPr>
    </w:p>
    <w:p w:rsidR="00D36E18" w:rsidRDefault="00D36E18" w:rsidP="00D36E18">
      <w:pPr>
        <w:ind w:firstLine="561"/>
        <w:jc w:val="both"/>
      </w:pPr>
    </w:p>
    <w:p w:rsidR="00F8276A" w:rsidRDefault="00D36E18" w:rsidP="00F8276A">
      <w:pPr>
        <w:ind w:left="851" w:right="996" w:firstLine="561"/>
        <w:jc w:val="center"/>
        <w:rPr>
          <w:b/>
          <w:sz w:val="36"/>
          <w:szCs w:val="36"/>
        </w:rPr>
      </w:pPr>
      <w:r w:rsidRPr="00F8276A">
        <w:rPr>
          <w:b/>
          <w:sz w:val="36"/>
          <w:szCs w:val="36"/>
        </w:rPr>
        <w:t>Педагогический проект</w:t>
      </w:r>
    </w:p>
    <w:p w:rsidR="00F8276A" w:rsidRDefault="00F8276A" w:rsidP="00F8276A">
      <w:pPr>
        <w:ind w:left="851" w:right="996" w:firstLine="561"/>
        <w:jc w:val="center"/>
        <w:rPr>
          <w:b/>
          <w:sz w:val="36"/>
          <w:szCs w:val="36"/>
        </w:rPr>
      </w:pPr>
    </w:p>
    <w:p w:rsidR="00F8276A" w:rsidRDefault="00D36E18" w:rsidP="00F8276A">
      <w:pPr>
        <w:ind w:left="851" w:right="996" w:firstLine="561"/>
        <w:jc w:val="center"/>
        <w:rPr>
          <w:b/>
          <w:sz w:val="36"/>
          <w:szCs w:val="36"/>
        </w:rPr>
      </w:pPr>
      <w:r w:rsidRPr="00F8276A">
        <w:rPr>
          <w:b/>
          <w:sz w:val="36"/>
          <w:szCs w:val="36"/>
        </w:rPr>
        <w:t xml:space="preserve"> «Была война, была Победа»</w:t>
      </w:r>
      <w:r w:rsidR="00F8276A" w:rsidRPr="00F8276A">
        <w:rPr>
          <w:b/>
          <w:sz w:val="36"/>
          <w:szCs w:val="36"/>
        </w:rPr>
        <w:t>,</w:t>
      </w:r>
    </w:p>
    <w:p w:rsidR="00F8276A" w:rsidRDefault="00F8276A" w:rsidP="00F8276A">
      <w:pPr>
        <w:ind w:left="851" w:right="996" w:firstLine="561"/>
        <w:jc w:val="center"/>
        <w:rPr>
          <w:b/>
          <w:sz w:val="36"/>
          <w:szCs w:val="36"/>
        </w:rPr>
      </w:pPr>
      <w:r w:rsidRPr="00F8276A">
        <w:rPr>
          <w:b/>
          <w:sz w:val="36"/>
          <w:szCs w:val="36"/>
        </w:rPr>
        <w:t xml:space="preserve"> </w:t>
      </w:r>
      <w:proofErr w:type="gramStart"/>
      <w:r w:rsidRPr="00F8276A">
        <w:rPr>
          <w:b/>
          <w:sz w:val="36"/>
          <w:szCs w:val="36"/>
        </w:rPr>
        <w:t>приуроченный</w:t>
      </w:r>
      <w:proofErr w:type="gramEnd"/>
      <w:r w:rsidRPr="00F8276A">
        <w:rPr>
          <w:b/>
          <w:sz w:val="36"/>
          <w:szCs w:val="36"/>
        </w:rPr>
        <w:t xml:space="preserve"> к празднованию 80</w:t>
      </w:r>
      <w:r>
        <w:rPr>
          <w:b/>
          <w:sz w:val="36"/>
          <w:szCs w:val="36"/>
        </w:rPr>
        <w:t>-</w:t>
      </w:r>
      <w:r w:rsidRPr="00F8276A">
        <w:rPr>
          <w:b/>
          <w:sz w:val="36"/>
          <w:szCs w:val="36"/>
        </w:rPr>
        <w:t xml:space="preserve"> </w:t>
      </w:r>
      <w:proofErr w:type="spellStart"/>
      <w:r w:rsidRPr="00F8276A">
        <w:rPr>
          <w:b/>
          <w:sz w:val="36"/>
          <w:szCs w:val="36"/>
        </w:rPr>
        <w:t>лети</w:t>
      </w:r>
      <w:r>
        <w:rPr>
          <w:b/>
          <w:sz w:val="36"/>
          <w:szCs w:val="36"/>
        </w:rPr>
        <w:t>я</w:t>
      </w:r>
      <w:proofErr w:type="spellEnd"/>
      <w:r w:rsidRPr="00F8276A">
        <w:rPr>
          <w:b/>
          <w:sz w:val="36"/>
          <w:szCs w:val="36"/>
        </w:rPr>
        <w:t xml:space="preserve"> </w:t>
      </w:r>
    </w:p>
    <w:p w:rsidR="00D36E18" w:rsidRPr="00F8276A" w:rsidRDefault="00F8276A" w:rsidP="00F8276A">
      <w:pPr>
        <w:ind w:left="851" w:right="996" w:firstLine="561"/>
        <w:jc w:val="center"/>
        <w:rPr>
          <w:b/>
          <w:sz w:val="36"/>
          <w:szCs w:val="36"/>
        </w:rPr>
      </w:pPr>
      <w:r w:rsidRPr="00F8276A">
        <w:rPr>
          <w:b/>
          <w:sz w:val="36"/>
          <w:szCs w:val="36"/>
        </w:rPr>
        <w:t>со Дня Победы</w:t>
      </w:r>
    </w:p>
    <w:p w:rsidR="00D36E18" w:rsidRPr="00D93405" w:rsidRDefault="00D36E18" w:rsidP="00F8276A">
      <w:pPr>
        <w:tabs>
          <w:tab w:val="left" w:pos="3840"/>
        </w:tabs>
        <w:rPr>
          <w:sz w:val="28"/>
          <w:szCs w:val="28"/>
        </w:rPr>
      </w:pPr>
    </w:p>
    <w:p w:rsidR="00D36E18" w:rsidRPr="00D93405" w:rsidRDefault="00D36E18" w:rsidP="00D36E18">
      <w:pPr>
        <w:ind w:firstLine="561"/>
        <w:jc w:val="center"/>
        <w:rPr>
          <w:sz w:val="28"/>
          <w:szCs w:val="28"/>
        </w:rPr>
      </w:pPr>
    </w:p>
    <w:p w:rsidR="00D36E18" w:rsidRDefault="00D36E18" w:rsidP="00D36E18">
      <w:pPr>
        <w:spacing w:line="276" w:lineRule="auto"/>
        <w:ind w:firstLine="561"/>
        <w:jc w:val="both"/>
        <w:rPr>
          <w:sz w:val="32"/>
          <w:szCs w:val="32"/>
        </w:rPr>
      </w:pPr>
    </w:p>
    <w:p w:rsidR="00D36E18" w:rsidRDefault="00D36E18" w:rsidP="00D36E18">
      <w:pPr>
        <w:ind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Возраст обучающихся: </w:t>
      </w:r>
      <w:r w:rsidR="00F8276A">
        <w:rPr>
          <w:sz w:val="28"/>
          <w:szCs w:val="28"/>
        </w:rPr>
        <w:t>3</w:t>
      </w:r>
      <w:r>
        <w:rPr>
          <w:sz w:val="28"/>
          <w:szCs w:val="28"/>
        </w:rPr>
        <w:t xml:space="preserve">5-7 лет. Срок реализации: </w:t>
      </w:r>
      <w:r w:rsidR="00BF6E46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D36E18" w:rsidRDefault="00D36E18" w:rsidP="00D36E18">
      <w:pPr>
        <w:ind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 </w:t>
      </w:r>
      <w:r w:rsidR="00F8276A">
        <w:rPr>
          <w:sz w:val="28"/>
          <w:szCs w:val="28"/>
        </w:rPr>
        <w:t>10.01.</w:t>
      </w:r>
      <w:r>
        <w:rPr>
          <w:sz w:val="28"/>
          <w:szCs w:val="28"/>
        </w:rPr>
        <w:t>202</w:t>
      </w:r>
      <w:r w:rsidR="00F8276A">
        <w:rPr>
          <w:sz w:val="28"/>
          <w:szCs w:val="28"/>
        </w:rPr>
        <w:t>5</w:t>
      </w:r>
      <w:r>
        <w:rPr>
          <w:sz w:val="28"/>
          <w:szCs w:val="28"/>
        </w:rPr>
        <w:t xml:space="preserve"> по 31.</w:t>
      </w:r>
      <w:r w:rsidR="00F8276A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F8276A">
        <w:rPr>
          <w:sz w:val="28"/>
          <w:szCs w:val="28"/>
        </w:rPr>
        <w:t>5</w:t>
      </w:r>
      <w:r w:rsidRPr="007A2A6F">
        <w:rPr>
          <w:sz w:val="28"/>
          <w:szCs w:val="28"/>
        </w:rPr>
        <w:t>г.)</w:t>
      </w:r>
    </w:p>
    <w:p w:rsidR="00D36E18" w:rsidRDefault="00D36E18" w:rsidP="00D36E18">
      <w:pPr>
        <w:jc w:val="center"/>
        <w:rPr>
          <w:sz w:val="28"/>
          <w:szCs w:val="28"/>
        </w:rPr>
      </w:pPr>
    </w:p>
    <w:p w:rsidR="00D36E18" w:rsidRDefault="00D36E18" w:rsidP="00D36E18">
      <w:pPr>
        <w:ind w:firstLine="561"/>
        <w:jc w:val="both"/>
        <w:rPr>
          <w:sz w:val="28"/>
          <w:szCs w:val="28"/>
        </w:rPr>
      </w:pPr>
    </w:p>
    <w:p w:rsidR="00D36E18" w:rsidRDefault="00D36E18" w:rsidP="00F8276A">
      <w:pPr>
        <w:jc w:val="both"/>
        <w:rPr>
          <w:sz w:val="28"/>
          <w:szCs w:val="28"/>
        </w:rPr>
      </w:pPr>
    </w:p>
    <w:p w:rsidR="00D36E18" w:rsidRDefault="00D36E18" w:rsidP="00D36E18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D36E18" w:rsidRDefault="00D36E18" w:rsidP="00D36E18">
      <w:pPr>
        <w:ind w:right="-144"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F8276A">
        <w:rPr>
          <w:sz w:val="28"/>
          <w:szCs w:val="28"/>
        </w:rPr>
        <w:t xml:space="preserve">                         </w:t>
      </w:r>
    </w:p>
    <w:p w:rsidR="00D36E18" w:rsidRDefault="00D36E18" w:rsidP="00D36E18">
      <w:pPr>
        <w:tabs>
          <w:tab w:val="left" w:pos="6225"/>
          <w:tab w:val="right" w:pos="9355"/>
        </w:tabs>
        <w:ind w:right="-14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Разработчики проекта:</w:t>
      </w:r>
    </w:p>
    <w:p w:rsidR="00D36E18" w:rsidRDefault="00D36E18" w:rsidP="00D36E18">
      <w:pPr>
        <w:tabs>
          <w:tab w:val="left" w:pos="6225"/>
          <w:tab w:val="right" w:pos="9355"/>
        </w:tabs>
        <w:ind w:right="-14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ст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оспитатель Маркова Ю.Г.</w:t>
      </w:r>
    </w:p>
    <w:p w:rsidR="00D36E18" w:rsidRDefault="00D36E18" w:rsidP="00D36E18">
      <w:pPr>
        <w:tabs>
          <w:tab w:val="left" w:pos="6225"/>
          <w:tab w:val="right" w:pos="9355"/>
        </w:tabs>
        <w:ind w:right="-14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 w:rsidRPr="00600DED">
        <w:rPr>
          <w:sz w:val="28"/>
          <w:szCs w:val="28"/>
        </w:rPr>
        <w:t>уч</w:t>
      </w:r>
      <w:proofErr w:type="gramStart"/>
      <w:r w:rsidRPr="00600DED">
        <w:rPr>
          <w:sz w:val="28"/>
          <w:szCs w:val="28"/>
        </w:rPr>
        <w:t>.-</w:t>
      </w:r>
      <w:proofErr w:type="gramEnd"/>
      <w:r w:rsidRPr="00600DED">
        <w:rPr>
          <w:sz w:val="28"/>
          <w:szCs w:val="28"/>
        </w:rPr>
        <w:t>логопед</w:t>
      </w:r>
      <w:proofErr w:type="spellEnd"/>
      <w:r w:rsidRPr="00600DED">
        <w:rPr>
          <w:sz w:val="28"/>
          <w:szCs w:val="28"/>
        </w:rPr>
        <w:t xml:space="preserve"> </w:t>
      </w:r>
      <w:r>
        <w:rPr>
          <w:sz w:val="28"/>
          <w:szCs w:val="28"/>
        </w:rPr>
        <w:t>ВКК</w:t>
      </w:r>
      <w:r w:rsidRPr="00600DED">
        <w:rPr>
          <w:sz w:val="28"/>
          <w:szCs w:val="28"/>
        </w:rPr>
        <w:t xml:space="preserve"> </w:t>
      </w:r>
      <w:r>
        <w:rPr>
          <w:sz w:val="28"/>
          <w:szCs w:val="28"/>
        </w:rPr>
        <w:t>Шуваева Е.А</w:t>
      </w:r>
      <w:r w:rsidRPr="00600DED">
        <w:rPr>
          <w:sz w:val="28"/>
          <w:szCs w:val="28"/>
        </w:rPr>
        <w:t>.</w:t>
      </w:r>
    </w:p>
    <w:p w:rsidR="00D36E18" w:rsidRDefault="00D36E18" w:rsidP="00D36E18">
      <w:pPr>
        <w:tabs>
          <w:tab w:val="left" w:pos="6225"/>
          <w:tab w:val="right" w:pos="9355"/>
        </w:tabs>
        <w:ind w:right="-14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уковадитель</w:t>
      </w:r>
      <w:proofErr w:type="spellEnd"/>
      <w:r w:rsidRPr="00E821B7">
        <w:rPr>
          <w:sz w:val="28"/>
          <w:szCs w:val="28"/>
        </w:rPr>
        <w:t xml:space="preserve"> </w:t>
      </w:r>
      <w:r>
        <w:rPr>
          <w:sz w:val="28"/>
          <w:szCs w:val="28"/>
        </w:rPr>
        <w:t>Баранова У.А.</w:t>
      </w:r>
    </w:p>
    <w:p w:rsidR="00D36E18" w:rsidRDefault="00D36E18" w:rsidP="00D36E18">
      <w:pPr>
        <w:tabs>
          <w:tab w:val="left" w:pos="7320"/>
          <w:tab w:val="right" w:pos="9355"/>
        </w:tabs>
        <w:ind w:right="-144" w:firstLine="56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D36E18" w:rsidRDefault="00D36E18" w:rsidP="00D36E18">
      <w:pPr>
        <w:tabs>
          <w:tab w:val="left" w:pos="7320"/>
          <w:tab w:val="right" w:pos="9355"/>
        </w:tabs>
        <w:ind w:right="-144"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D36E18" w:rsidRDefault="00D36E18" w:rsidP="00D36E18">
      <w:pPr>
        <w:ind w:firstLine="561"/>
        <w:jc w:val="center"/>
        <w:rPr>
          <w:sz w:val="28"/>
          <w:szCs w:val="28"/>
        </w:rPr>
      </w:pPr>
    </w:p>
    <w:p w:rsidR="00D36E18" w:rsidRDefault="00D36E18" w:rsidP="00D36E18">
      <w:pPr>
        <w:ind w:firstLine="561"/>
        <w:jc w:val="both"/>
        <w:rPr>
          <w:sz w:val="28"/>
          <w:szCs w:val="28"/>
        </w:rPr>
      </w:pPr>
    </w:p>
    <w:p w:rsidR="00D36E18" w:rsidRDefault="00D36E18" w:rsidP="00D36E18">
      <w:pPr>
        <w:ind w:firstLine="561"/>
        <w:jc w:val="both"/>
        <w:rPr>
          <w:sz w:val="28"/>
          <w:szCs w:val="28"/>
        </w:rPr>
      </w:pPr>
    </w:p>
    <w:p w:rsidR="00D36E18" w:rsidRPr="00F8276A" w:rsidRDefault="00F8276A" w:rsidP="00F8276A">
      <w:pPr>
        <w:pStyle w:val="a3"/>
        <w:ind w:right="287"/>
        <w:jc w:val="center"/>
        <w:sectPr w:rsidR="00D36E18" w:rsidRPr="00F8276A" w:rsidSect="00F8276A">
          <w:type w:val="continuous"/>
          <w:pgSz w:w="11910" w:h="16840"/>
          <w:pgMar w:top="142" w:right="850" w:bottom="1134" w:left="1701" w:header="720" w:footer="720" w:gutter="0"/>
          <w:cols w:space="720"/>
          <w:docGrid w:linePitch="299"/>
        </w:sectPr>
      </w:pPr>
      <w:r w:rsidRPr="00F8276A">
        <w:t>Орск</w:t>
      </w:r>
      <w:r>
        <w:t xml:space="preserve">, </w:t>
      </w:r>
      <w:r w:rsidRPr="00F8276A">
        <w:t xml:space="preserve"> 2025</w:t>
      </w:r>
    </w:p>
    <w:p w:rsidR="007C39CB" w:rsidRDefault="0055007C">
      <w:pPr>
        <w:spacing w:before="76" w:line="322" w:lineRule="exact"/>
        <w:ind w:left="4538"/>
        <w:rPr>
          <w:b/>
          <w:i/>
          <w:sz w:val="28"/>
        </w:rPr>
      </w:pPr>
      <w:r>
        <w:rPr>
          <w:b/>
          <w:i/>
          <w:sz w:val="28"/>
        </w:rPr>
        <w:lastRenderedPageBreak/>
        <w:t>Паспорт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проекта</w:t>
      </w:r>
    </w:p>
    <w:p w:rsidR="007C39CB" w:rsidRDefault="0055007C">
      <w:pPr>
        <w:ind w:left="993" w:right="380"/>
        <w:rPr>
          <w:sz w:val="28"/>
        </w:rPr>
      </w:pPr>
      <w:r>
        <w:rPr>
          <w:b/>
          <w:sz w:val="28"/>
        </w:rPr>
        <w:t xml:space="preserve">Тип проекта: </w:t>
      </w:r>
      <w:r>
        <w:rPr>
          <w:sz w:val="28"/>
        </w:rPr>
        <w:t xml:space="preserve">информационно-познавательный, практико-ориентированный, творческий, поисково-исследовательский, коллективный </w:t>
      </w:r>
      <w:r>
        <w:rPr>
          <w:b/>
          <w:sz w:val="28"/>
        </w:rPr>
        <w:t xml:space="preserve">Продолжительность проекта: </w:t>
      </w:r>
      <w:r>
        <w:rPr>
          <w:sz w:val="28"/>
        </w:rPr>
        <w:t>долгосрочный</w:t>
      </w:r>
    </w:p>
    <w:p w:rsidR="007C39CB" w:rsidRDefault="0055007C">
      <w:pPr>
        <w:ind w:left="993" w:right="3014"/>
        <w:jc w:val="both"/>
        <w:rPr>
          <w:b/>
          <w:sz w:val="28"/>
        </w:rPr>
      </w:pPr>
      <w:r>
        <w:rPr>
          <w:b/>
          <w:sz w:val="28"/>
        </w:rPr>
        <w:t xml:space="preserve">Сроки реализации проекта: </w:t>
      </w:r>
      <w:r>
        <w:rPr>
          <w:sz w:val="28"/>
        </w:rPr>
        <w:t>с января по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май 2025 года </w:t>
      </w:r>
      <w:r>
        <w:rPr>
          <w:b/>
          <w:sz w:val="28"/>
        </w:rPr>
        <w:t xml:space="preserve">Руководитель проекта: </w:t>
      </w:r>
      <w:r>
        <w:rPr>
          <w:sz w:val="28"/>
        </w:rPr>
        <w:t>старший воспитатель МДО</w:t>
      </w:r>
      <w:r w:rsidR="00D36E18">
        <w:rPr>
          <w:sz w:val="28"/>
        </w:rPr>
        <w:t>А</w:t>
      </w:r>
      <w:r>
        <w:rPr>
          <w:sz w:val="28"/>
        </w:rPr>
        <w:t xml:space="preserve">У </w:t>
      </w:r>
      <w:r>
        <w:rPr>
          <w:b/>
          <w:sz w:val="28"/>
        </w:rPr>
        <w:t>Участники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дети,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0"/>
          <w:sz w:val="28"/>
        </w:rPr>
        <w:t xml:space="preserve"> </w:t>
      </w:r>
      <w:r w:rsidR="00D36E18">
        <w:rPr>
          <w:sz w:val="28"/>
        </w:rPr>
        <w:t>МДОАУ</w:t>
      </w:r>
      <w:r>
        <w:rPr>
          <w:sz w:val="28"/>
        </w:rPr>
        <w:t xml:space="preserve"> </w:t>
      </w:r>
      <w:r>
        <w:rPr>
          <w:b/>
          <w:sz w:val="28"/>
        </w:rPr>
        <w:t>Условия реализации проекта:</w:t>
      </w:r>
    </w:p>
    <w:p w:rsidR="007C39CB" w:rsidRDefault="0055007C">
      <w:pPr>
        <w:pStyle w:val="a4"/>
        <w:numPr>
          <w:ilvl w:val="0"/>
          <w:numId w:val="11"/>
        </w:numPr>
        <w:tabs>
          <w:tab w:val="left" w:pos="1690"/>
        </w:tabs>
        <w:spacing w:line="322" w:lineRule="exact"/>
        <w:ind w:left="1690" w:hanging="697"/>
        <w:jc w:val="both"/>
        <w:rPr>
          <w:sz w:val="28"/>
        </w:rPr>
      </w:pPr>
      <w:r>
        <w:rPr>
          <w:sz w:val="28"/>
        </w:rPr>
        <w:t>возраст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(воспитанники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лет)</w:t>
      </w:r>
    </w:p>
    <w:p w:rsidR="007C39CB" w:rsidRDefault="0055007C">
      <w:pPr>
        <w:pStyle w:val="a4"/>
        <w:numPr>
          <w:ilvl w:val="0"/>
          <w:numId w:val="11"/>
        </w:numPr>
        <w:tabs>
          <w:tab w:val="left" w:pos="1690"/>
        </w:tabs>
        <w:spacing w:line="322" w:lineRule="exact"/>
        <w:ind w:left="1690" w:hanging="697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 w:rsidR="00D36E18">
        <w:rPr>
          <w:sz w:val="28"/>
        </w:rPr>
        <w:t>204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человека)</w:t>
      </w:r>
    </w:p>
    <w:p w:rsidR="007C39CB" w:rsidRDefault="0055007C">
      <w:pPr>
        <w:pStyle w:val="a4"/>
        <w:numPr>
          <w:ilvl w:val="0"/>
          <w:numId w:val="11"/>
        </w:numPr>
        <w:tabs>
          <w:tab w:val="left" w:pos="1413"/>
          <w:tab w:val="left" w:pos="1690"/>
        </w:tabs>
        <w:ind w:right="420" w:hanging="420"/>
        <w:jc w:val="both"/>
        <w:rPr>
          <w:sz w:val="28"/>
        </w:rPr>
      </w:pPr>
      <w:r>
        <w:rPr>
          <w:sz w:val="28"/>
        </w:rPr>
        <w:tab/>
        <w:t xml:space="preserve">особенности реализации (участие воспитанников с ОВЗ в рамках реализации проекта ДОУ по включению в единое образовательное </w:t>
      </w:r>
      <w:r>
        <w:rPr>
          <w:spacing w:val="-2"/>
          <w:sz w:val="28"/>
        </w:rPr>
        <w:t>пространство)</w:t>
      </w:r>
    </w:p>
    <w:p w:rsidR="007C39CB" w:rsidRDefault="0055007C">
      <w:pPr>
        <w:pStyle w:val="Heading1"/>
      </w:pPr>
      <w:bookmarkStart w:id="0" w:name="Ресурсы:"/>
      <w:bookmarkEnd w:id="0"/>
      <w:r>
        <w:rPr>
          <w:spacing w:val="-2"/>
        </w:rPr>
        <w:t>Ресурсы:</w:t>
      </w:r>
    </w:p>
    <w:p w:rsidR="007C39CB" w:rsidRDefault="0055007C">
      <w:pPr>
        <w:pStyle w:val="a4"/>
        <w:numPr>
          <w:ilvl w:val="0"/>
          <w:numId w:val="11"/>
        </w:numPr>
        <w:tabs>
          <w:tab w:val="left" w:pos="1412"/>
        </w:tabs>
        <w:spacing w:line="322" w:lineRule="exact"/>
        <w:ind w:left="1412" w:hanging="419"/>
        <w:rPr>
          <w:sz w:val="28"/>
        </w:rPr>
      </w:pPr>
      <w:r>
        <w:rPr>
          <w:sz w:val="28"/>
        </w:rPr>
        <w:t>Материалы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(книги,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видео,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материалы).</w:t>
      </w:r>
    </w:p>
    <w:p w:rsidR="007C39CB" w:rsidRDefault="0055007C">
      <w:pPr>
        <w:pStyle w:val="a4"/>
        <w:numPr>
          <w:ilvl w:val="0"/>
          <w:numId w:val="11"/>
        </w:numPr>
        <w:tabs>
          <w:tab w:val="left" w:pos="1412"/>
        </w:tabs>
        <w:spacing w:line="322" w:lineRule="exact"/>
        <w:ind w:left="1412" w:hanging="419"/>
        <w:rPr>
          <w:sz w:val="28"/>
        </w:rPr>
      </w:pPr>
      <w:r>
        <w:rPr>
          <w:sz w:val="28"/>
        </w:rPr>
        <w:t>Помещения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7C39CB" w:rsidRDefault="0055007C">
      <w:pPr>
        <w:pStyle w:val="a4"/>
        <w:numPr>
          <w:ilvl w:val="0"/>
          <w:numId w:val="11"/>
        </w:numPr>
        <w:tabs>
          <w:tab w:val="left" w:pos="1412"/>
        </w:tabs>
        <w:spacing w:line="322" w:lineRule="exact"/>
        <w:ind w:left="1412" w:hanging="419"/>
        <w:rPr>
          <w:sz w:val="28"/>
        </w:rPr>
      </w:pPr>
      <w:r>
        <w:rPr>
          <w:sz w:val="28"/>
        </w:rPr>
        <w:t>Контакты</w:t>
      </w:r>
      <w:r>
        <w:rPr>
          <w:spacing w:val="-8"/>
          <w:sz w:val="28"/>
        </w:rPr>
        <w:t xml:space="preserve"> </w:t>
      </w:r>
      <w:r>
        <w:rPr>
          <w:sz w:val="28"/>
        </w:rPr>
        <w:t>ветеранов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приглашений.</w:t>
      </w:r>
    </w:p>
    <w:p w:rsidR="007C39CB" w:rsidRDefault="0055007C">
      <w:pPr>
        <w:pStyle w:val="Heading1"/>
        <w:spacing w:line="240" w:lineRule="auto"/>
      </w:pP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оценки:</w:t>
      </w:r>
    </w:p>
    <w:p w:rsidR="007C39CB" w:rsidRDefault="0055007C">
      <w:pPr>
        <w:pStyle w:val="a4"/>
        <w:numPr>
          <w:ilvl w:val="0"/>
          <w:numId w:val="11"/>
        </w:numPr>
        <w:tabs>
          <w:tab w:val="left" w:pos="1412"/>
        </w:tabs>
        <w:spacing w:before="2" w:line="322" w:lineRule="exact"/>
        <w:ind w:left="1412" w:hanging="419"/>
        <w:rPr>
          <w:sz w:val="28"/>
        </w:rPr>
      </w:pP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7C39CB" w:rsidRDefault="0055007C">
      <w:pPr>
        <w:pStyle w:val="a4"/>
        <w:numPr>
          <w:ilvl w:val="0"/>
          <w:numId w:val="11"/>
        </w:numPr>
        <w:tabs>
          <w:tab w:val="left" w:pos="1412"/>
        </w:tabs>
        <w:spacing w:line="322" w:lineRule="exact"/>
        <w:ind w:left="1412" w:hanging="419"/>
        <w:rPr>
          <w:sz w:val="28"/>
        </w:rPr>
      </w:pPr>
      <w:r>
        <w:rPr>
          <w:sz w:val="28"/>
        </w:rPr>
        <w:t>Обратная</w:t>
      </w:r>
      <w:r>
        <w:rPr>
          <w:spacing w:val="-8"/>
          <w:sz w:val="28"/>
        </w:rPr>
        <w:t xml:space="preserve"> </w:t>
      </w:r>
      <w:r>
        <w:rPr>
          <w:sz w:val="28"/>
        </w:rPr>
        <w:t>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анкетирование.</w:t>
      </w:r>
    </w:p>
    <w:p w:rsidR="007C39CB" w:rsidRDefault="0055007C">
      <w:pPr>
        <w:pStyle w:val="Heading1"/>
      </w:pPr>
      <w:r>
        <w:t>Организационные</w:t>
      </w:r>
      <w:r>
        <w:rPr>
          <w:spacing w:val="-10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rPr>
          <w:spacing w:val="-2"/>
        </w:rPr>
        <w:t>проектом:</w:t>
      </w:r>
    </w:p>
    <w:p w:rsidR="007C39CB" w:rsidRDefault="0055007C">
      <w:pPr>
        <w:pStyle w:val="a4"/>
        <w:numPr>
          <w:ilvl w:val="0"/>
          <w:numId w:val="11"/>
        </w:numPr>
        <w:tabs>
          <w:tab w:val="left" w:pos="1412"/>
        </w:tabs>
        <w:spacing w:line="322" w:lineRule="exact"/>
        <w:ind w:left="1412" w:hanging="419"/>
        <w:rPr>
          <w:sz w:val="28"/>
        </w:rPr>
      </w:pPr>
      <w:r>
        <w:rPr>
          <w:sz w:val="28"/>
        </w:rPr>
        <w:t>Организованная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:rsidR="007C39CB" w:rsidRDefault="0055007C">
      <w:pPr>
        <w:pStyle w:val="a4"/>
        <w:numPr>
          <w:ilvl w:val="0"/>
          <w:numId w:val="11"/>
        </w:numPr>
        <w:tabs>
          <w:tab w:val="left" w:pos="1412"/>
        </w:tabs>
        <w:ind w:left="1412" w:hanging="419"/>
        <w:rPr>
          <w:sz w:val="28"/>
        </w:rPr>
      </w:pPr>
      <w:r>
        <w:rPr>
          <w:spacing w:val="-2"/>
          <w:sz w:val="28"/>
        </w:rPr>
        <w:t>Экспериментирование,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моделирование</w:t>
      </w:r>
    </w:p>
    <w:p w:rsidR="007C39CB" w:rsidRDefault="0055007C">
      <w:pPr>
        <w:pStyle w:val="a4"/>
        <w:numPr>
          <w:ilvl w:val="0"/>
          <w:numId w:val="11"/>
        </w:numPr>
        <w:tabs>
          <w:tab w:val="left" w:pos="1412"/>
        </w:tabs>
        <w:spacing w:before="2" w:line="322" w:lineRule="exact"/>
        <w:ind w:left="1412" w:hanging="419"/>
        <w:rPr>
          <w:sz w:val="28"/>
        </w:rPr>
      </w:pPr>
      <w:r>
        <w:rPr>
          <w:spacing w:val="-4"/>
          <w:sz w:val="28"/>
        </w:rPr>
        <w:t>Игра</w:t>
      </w:r>
    </w:p>
    <w:p w:rsidR="007C39CB" w:rsidRDefault="0055007C">
      <w:pPr>
        <w:pStyle w:val="a4"/>
        <w:numPr>
          <w:ilvl w:val="0"/>
          <w:numId w:val="11"/>
        </w:numPr>
        <w:tabs>
          <w:tab w:val="left" w:pos="1412"/>
        </w:tabs>
        <w:spacing w:line="322" w:lineRule="exact"/>
        <w:ind w:left="1412" w:hanging="419"/>
        <w:rPr>
          <w:sz w:val="28"/>
        </w:rPr>
      </w:pPr>
      <w:r>
        <w:rPr>
          <w:sz w:val="28"/>
        </w:rPr>
        <w:t>Самостоятельная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детей</w:t>
      </w:r>
    </w:p>
    <w:p w:rsidR="007C39CB" w:rsidRDefault="0055007C">
      <w:pPr>
        <w:pStyle w:val="a4"/>
        <w:numPr>
          <w:ilvl w:val="0"/>
          <w:numId w:val="11"/>
        </w:numPr>
        <w:tabs>
          <w:tab w:val="left" w:pos="1412"/>
        </w:tabs>
        <w:ind w:left="1412" w:hanging="419"/>
        <w:rPr>
          <w:sz w:val="28"/>
        </w:rPr>
      </w:pP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родителями</w:t>
      </w:r>
    </w:p>
    <w:p w:rsidR="007C39CB" w:rsidRDefault="0055007C">
      <w:pPr>
        <w:pStyle w:val="Heading1"/>
        <w:spacing w:before="321"/>
        <w:ind w:left="569"/>
        <w:jc w:val="center"/>
      </w:pPr>
      <w:r>
        <w:rPr>
          <w:spacing w:val="-2"/>
        </w:rPr>
        <w:t>Актуальность</w:t>
      </w:r>
    </w:p>
    <w:p w:rsidR="007C39CB" w:rsidRDefault="0055007C">
      <w:pPr>
        <w:pStyle w:val="a3"/>
        <w:ind w:right="420" w:firstLine="708"/>
        <w:jc w:val="both"/>
      </w:pPr>
      <w:r>
        <w:t>В рамках празднов</w:t>
      </w:r>
      <w:r w:rsidR="00D36E18">
        <w:t>ания 80-летия со Дня Победы в М</w:t>
      </w:r>
      <w:r>
        <w:t>ДО</w:t>
      </w:r>
      <w:r w:rsidR="00D36E18">
        <w:t>А</w:t>
      </w:r>
      <w:r>
        <w:t>У «Детский сад №</w:t>
      </w:r>
      <w:r w:rsidR="00D36E18">
        <w:t>106</w:t>
      </w:r>
      <w:r>
        <w:t>»</w:t>
      </w:r>
      <w:r w:rsidR="00D36E18">
        <w:t xml:space="preserve"> г. Орска </w:t>
      </w:r>
      <w:r>
        <w:t>реализуется проект «Была война, была Победа», направленный на формирование у детей патриотических чувств и понимания значимости исторической памяти. Прое</w:t>
      </w:r>
      <w:proofErr w:type="gramStart"/>
      <w:r>
        <w:t>кт вкл</w:t>
      </w:r>
      <w:proofErr w:type="gramEnd"/>
      <w:r>
        <w:t>ючает активное участие детей с ограниченными возможностями здоровья (ОВЗ), что способствует их социальной интеграции и развитию.</w:t>
      </w:r>
    </w:p>
    <w:p w:rsidR="007C39CB" w:rsidRDefault="0055007C">
      <w:pPr>
        <w:pStyle w:val="a3"/>
        <w:ind w:right="420" w:firstLine="708"/>
        <w:jc w:val="both"/>
      </w:pPr>
      <w:r>
        <w:t>В ходе реализации проекта планируется проведение тематических занятий, посвященных Великой Отечественной войне, где дети смогут услышать рассказы, посмотреть документальные фильмы и принять участие</w:t>
      </w:r>
      <w:r>
        <w:rPr>
          <w:spacing w:val="40"/>
        </w:rPr>
        <w:t xml:space="preserve"> </w:t>
      </w:r>
      <w:r>
        <w:t>в интерактивных мероприятиях. Создание творческих работ по теме проекта станет одним из ключевых этапов, позволяя каждому ребенку выразить свои чувства через искусство.</w:t>
      </w:r>
    </w:p>
    <w:p w:rsidR="007C39CB" w:rsidRDefault="0055007C">
      <w:pPr>
        <w:pStyle w:val="a3"/>
        <w:ind w:right="424" w:firstLine="708"/>
        <w:jc w:val="both"/>
      </w:pPr>
      <w:r>
        <w:t>Проект завершится итоговым мероприятием, в которое будут</w:t>
      </w:r>
      <w:r>
        <w:rPr>
          <w:spacing w:val="40"/>
        </w:rPr>
        <w:t xml:space="preserve"> </w:t>
      </w:r>
      <w:r>
        <w:t>включены все участники проекта.</w:t>
      </w:r>
    </w:p>
    <w:p w:rsidR="007C39CB" w:rsidRDefault="0055007C">
      <w:pPr>
        <w:pStyle w:val="a3"/>
        <w:ind w:right="420" w:firstLine="708"/>
        <w:jc w:val="both"/>
      </w:pPr>
      <w:r>
        <w:rPr>
          <w:b/>
        </w:rPr>
        <w:t xml:space="preserve">Цель проекта: </w:t>
      </w:r>
      <w:r>
        <w:t>создание условий для формирования у детей дошкольного</w:t>
      </w:r>
      <w:r>
        <w:rPr>
          <w:spacing w:val="65"/>
        </w:rPr>
        <w:t xml:space="preserve"> </w:t>
      </w:r>
      <w:r>
        <w:t>возраста</w:t>
      </w:r>
      <w:r>
        <w:rPr>
          <w:spacing w:val="69"/>
        </w:rPr>
        <w:t xml:space="preserve"> </w:t>
      </w:r>
      <w:r>
        <w:t>знаний</w:t>
      </w:r>
      <w:r>
        <w:rPr>
          <w:spacing w:val="68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представлений</w:t>
      </w:r>
      <w:r>
        <w:rPr>
          <w:spacing w:val="68"/>
        </w:rPr>
        <w:t xml:space="preserve"> </w:t>
      </w:r>
      <w:r>
        <w:t>о</w:t>
      </w:r>
      <w:r>
        <w:rPr>
          <w:spacing w:val="70"/>
        </w:rPr>
        <w:t xml:space="preserve"> </w:t>
      </w:r>
      <w:proofErr w:type="gramStart"/>
      <w:r>
        <w:t>Великой</w:t>
      </w:r>
      <w:proofErr w:type="gramEnd"/>
      <w:r>
        <w:rPr>
          <w:spacing w:val="70"/>
        </w:rPr>
        <w:t xml:space="preserve"> </w:t>
      </w:r>
      <w:r>
        <w:rPr>
          <w:spacing w:val="-2"/>
        </w:rPr>
        <w:t>Отечественной</w:t>
      </w:r>
    </w:p>
    <w:p w:rsidR="007C39CB" w:rsidRDefault="007C39CB">
      <w:pPr>
        <w:pStyle w:val="a3"/>
        <w:jc w:val="both"/>
        <w:sectPr w:rsidR="007C39CB" w:rsidSect="00F8276A">
          <w:pgSz w:w="11910" w:h="16840"/>
          <w:pgMar w:top="1040" w:right="425" w:bottom="280" w:left="708" w:header="720" w:footer="720" w:gutter="0"/>
          <w:cols w:space="720"/>
        </w:sectPr>
      </w:pPr>
    </w:p>
    <w:p w:rsidR="007C39CB" w:rsidRDefault="0055007C">
      <w:pPr>
        <w:pStyle w:val="a3"/>
        <w:spacing w:before="76"/>
        <w:ind w:right="423" w:firstLine="0"/>
        <w:jc w:val="both"/>
      </w:pPr>
      <w:r>
        <w:lastRenderedPageBreak/>
        <w:t>войне, о значении Победы для каждой семьи и страны в целом, чувство гордости, преданности и любви к своей Родине.</w:t>
      </w:r>
    </w:p>
    <w:p w:rsidR="007C39CB" w:rsidRDefault="0055007C">
      <w:pPr>
        <w:pStyle w:val="Heading1"/>
        <w:spacing w:line="321" w:lineRule="exact"/>
        <w:jc w:val="both"/>
      </w:pP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проекта:</w:t>
      </w:r>
    </w:p>
    <w:p w:rsidR="007C39CB" w:rsidRDefault="0055007C">
      <w:pPr>
        <w:pStyle w:val="a4"/>
        <w:numPr>
          <w:ilvl w:val="0"/>
          <w:numId w:val="10"/>
        </w:numPr>
        <w:tabs>
          <w:tab w:val="left" w:pos="1443"/>
        </w:tabs>
        <w:ind w:right="423" w:firstLine="0"/>
        <w:jc w:val="both"/>
        <w:rPr>
          <w:sz w:val="28"/>
        </w:rPr>
      </w:pPr>
      <w:r>
        <w:rPr>
          <w:sz w:val="28"/>
        </w:rPr>
        <w:t>Познакомить детей с историей Великой Отечественной войны и значимостью Дня Победы.</w:t>
      </w:r>
    </w:p>
    <w:p w:rsidR="007C39CB" w:rsidRDefault="0055007C">
      <w:pPr>
        <w:pStyle w:val="a4"/>
        <w:numPr>
          <w:ilvl w:val="0"/>
          <w:numId w:val="10"/>
        </w:numPr>
        <w:tabs>
          <w:tab w:val="left" w:pos="1311"/>
        </w:tabs>
        <w:ind w:right="423" w:firstLine="0"/>
        <w:jc w:val="both"/>
        <w:rPr>
          <w:sz w:val="28"/>
        </w:rPr>
      </w:pPr>
      <w:r>
        <w:rPr>
          <w:sz w:val="28"/>
        </w:rPr>
        <w:t>Способствовать формированию у детей интереса к истории своей семьи, своего народа.</w:t>
      </w:r>
    </w:p>
    <w:p w:rsidR="007C39CB" w:rsidRDefault="0055007C">
      <w:pPr>
        <w:pStyle w:val="a4"/>
        <w:numPr>
          <w:ilvl w:val="0"/>
          <w:numId w:val="10"/>
        </w:numPr>
        <w:tabs>
          <w:tab w:val="left" w:pos="1325"/>
        </w:tabs>
        <w:ind w:right="422" w:firstLine="0"/>
        <w:jc w:val="both"/>
        <w:rPr>
          <w:sz w:val="28"/>
        </w:rPr>
      </w:pPr>
      <w:r>
        <w:rPr>
          <w:sz w:val="28"/>
        </w:rPr>
        <w:t>Создать условия для включения детей с ОВЗ в единое образовательное пространство через совместные занятия и мероприятия.</w:t>
      </w:r>
    </w:p>
    <w:p w:rsidR="007C39CB" w:rsidRDefault="0055007C">
      <w:pPr>
        <w:pStyle w:val="a4"/>
        <w:numPr>
          <w:ilvl w:val="0"/>
          <w:numId w:val="10"/>
        </w:numPr>
        <w:tabs>
          <w:tab w:val="left" w:pos="1294"/>
        </w:tabs>
        <w:ind w:right="423" w:firstLine="0"/>
        <w:jc w:val="both"/>
        <w:rPr>
          <w:sz w:val="28"/>
        </w:rPr>
      </w:pPr>
      <w:r>
        <w:rPr>
          <w:sz w:val="28"/>
        </w:rPr>
        <w:t xml:space="preserve">Выстраивать взаимодействие с родителями в воспитании у дошкольников патриотических чувств, через привлечение к совместной творческой, музыкальной деятельности, совместное участие в мероприятиях разного </w:t>
      </w:r>
      <w:r>
        <w:rPr>
          <w:spacing w:val="-2"/>
          <w:sz w:val="28"/>
        </w:rPr>
        <w:t>уровня.</w:t>
      </w:r>
    </w:p>
    <w:p w:rsidR="007C39CB" w:rsidRDefault="0055007C">
      <w:pPr>
        <w:pStyle w:val="a4"/>
        <w:numPr>
          <w:ilvl w:val="0"/>
          <w:numId w:val="10"/>
        </w:numPr>
        <w:tabs>
          <w:tab w:val="left" w:pos="1473"/>
          <w:tab w:val="left" w:pos="2923"/>
          <w:tab w:val="left" w:pos="4108"/>
          <w:tab w:val="left" w:pos="5769"/>
          <w:tab w:val="left" w:pos="6681"/>
          <w:tab w:val="left" w:pos="8704"/>
        </w:tabs>
        <w:spacing w:before="1"/>
        <w:ind w:right="423" w:firstLine="0"/>
        <w:rPr>
          <w:b/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детское</w:t>
      </w:r>
      <w:r>
        <w:rPr>
          <w:sz w:val="28"/>
        </w:rPr>
        <w:tab/>
      </w:r>
      <w:r>
        <w:rPr>
          <w:spacing w:val="-2"/>
          <w:sz w:val="28"/>
        </w:rPr>
        <w:t>творчество,</w:t>
      </w:r>
      <w:r>
        <w:rPr>
          <w:sz w:val="28"/>
        </w:rPr>
        <w:tab/>
      </w:r>
      <w:r>
        <w:rPr>
          <w:spacing w:val="-4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>продуктивную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деятельность, </w:t>
      </w:r>
      <w:bookmarkStart w:id="1" w:name="Ожидаемые_результаты:"/>
      <w:bookmarkEnd w:id="1"/>
      <w:r>
        <w:rPr>
          <w:sz w:val="28"/>
        </w:rPr>
        <w:t xml:space="preserve">знакомство с художественными произведениями на военную тематику. </w:t>
      </w:r>
      <w:r>
        <w:rPr>
          <w:b/>
          <w:sz w:val="28"/>
        </w:rPr>
        <w:t>Ожидаемые результаты:</w:t>
      </w:r>
    </w:p>
    <w:p w:rsidR="007C39CB" w:rsidRDefault="0055007C">
      <w:pPr>
        <w:pStyle w:val="a4"/>
        <w:numPr>
          <w:ilvl w:val="1"/>
          <w:numId w:val="10"/>
        </w:numPr>
        <w:tabs>
          <w:tab w:val="left" w:pos="1413"/>
        </w:tabs>
        <w:ind w:right="1411"/>
        <w:rPr>
          <w:sz w:val="28"/>
        </w:rPr>
      </w:pPr>
      <w:r>
        <w:rPr>
          <w:sz w:val="28"/>
        </w:rPr>
        <w:t>Повысится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войне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Дне Победы у всех участников проекта.</w:t>
      </w:r>
    </w:p>
    <w:p w:rsidR="007C39CB" w:rsidRDefault="0055007C">
      <w:pPr>
        <w:pStyle w:val="a4"/>
        <w:numPr>
          <w:ilvl w:val="1"/>
          <w:numId w:val="10"/>
        </w:numPr>
        <w:tabs>
          <w:tab w:val="left" w:pos="1413"/>
        </w:tabs>
        <w:ind w:right="1383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Отечества, понимание значимости мира и дружбы.</w:t>
      </w:r>
    </w:p>
    <w:p w:rsidR="007C39CB" w:rsidRDefault="0055007C">
      <w:pPr>
        <w:pStyle w:val="a4"/>
        <w:numPr>
          <w:ilvl w:val="1"/>
          <w:numId w:val="10"/>
        </w:numPr>
        <w:tabs>
          <w:tab w:val="left" w:pos="1413"/>
        </w:tabs>
        <w:ind w:right="1443"/>
        <w:rPr>
          <w:sz w:val="28"/>
        </w:rPr>
      </w:pPr>
      <w:r>
        <w:rPr>
          <w:sz w:val="28"/>
        </w:rPr>
        <w:t>Воспитанники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ОВЗ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мероприятиях.</w:t>
      </w:r>
    </w:p>
    <w:p w:rsidR="007C39CB" w:rsidRDefault="0055007C">
      <w:pPr>
        <w:pStyle w:val="Heading1"/>
        <w:spacing w:line="321" w:lineRule="exact"/>
      </w:pPr>
      <w:r>
        <w:t>Этапы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проекта:</w:t>
      </w:r>
    </w:p>
    <w:p w:rsidR="007C39CB" w:rsidRDefault="0055007C">
      <w:pPr>
        <w:spacing w:line="322" w:lineRule="exact"/>
        <w:ind w:left="993"/>
        <w:rPr>
          <w:b/>
          <w:sz w:val="28"/>
        </w:rPr>
      </w:pPr>
      <w:r>
        <w:rPr>
          <w:b/>
          <w:sz w:val="28"/>
          <w:u w:val="thick"/>
        </w:rPr>
        <w:t>I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этап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Подготовительный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pacing w:val="-4"/>
          <w:sz w:val="28"/>
          <w:u w:val="thick"/>
        </w:rPr>
        <w:t>этап.</w:t>
      </w:r>
    </w:p>
    <w:p w:rsidR="007C39CB" w:rsidRDefault="0055007C">
      <w:pPr>
        <w:pStyle w:val="a4"/>
        <w:numPr>
          <w:ilvl w:val="0"/>
          <w:numId w:val="9"/>
        </w:numPr>
        <w:tabs>
          <w:tab w:val="left" w:pos="1270"/>
        </w:tabs>
        <w:ind w:right="420" w:firstLine="0"/>
        <w:jc w:val="both"/>
        <w:rPr>
          <w:sz w:val="28"/>
        </w:rPr>
      </w:pPr>
      <w:proofErr w:type="gramStart"/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 (анализ предметно-развивающей среды, изучение литературы (журналы, книги, Интернет), подбор подвижных, речевых, настольно-печатных, дидактических и др. игр, подбор иллюстративного материала по теме, материалов, атрибутов для игр, подбор методической литературы, художественной литературы для чтения, аудиозаписей).</w:t>
      </w:r>
      <w:proofErr w:type="gramEnd"/>
    </w:p>
    <w:p w:rsidR="007C39CB" w:rsidRDefault="0055007C">
      <w:pPr>
        <w:pStyle w:val="a4"/>
        <w:numPr>
          <w:ilvl w:val="0"/>
          <w:numId w:val="9"/>
        </w:numPr>
        <w:tabs>
          <w:tab w:val="left" w:pos="1354"/>
        </w:tabs>
        <w:ind w:right="422" w:firstLine="0"/>
        <w:jc w:val="both"/>
        <w:rPr>
          <w:sz w:val="28"/>
        </w:rPr>
      </w:pPr>
      <w:proofErr w:type="gramStart"/>
      <w:r>
        <w:rPr>
          <w:sz w:val="28"/>
        </w:rPr>
        <w:t>Побуждение интереса детей и родителей к предстоящей деятельности (проблемная ситуация “Что мы можем рассказать младшим детям о ВОВ?”, введение в проблему (рассматривание иллюстраций и фотографий о ВОВ.</w:t>
      </w:r>
      <w:proofErr w:type="gramEnd"/>
      <w:r>
        <w:rPr>
          <w:sz w:val="28"/>
        </w:rPr>
        <w:t xml:space="preserve"> Беседа: </w:t>
      </w:r>
      <w:proofErr w:type="gramStart"/>
      <w:r>
        <w:rPr>
          <w:sz w:val="28"/>
        </w:rPr>
        <w:t>«Что такое война и что такое День Победы»), разработка сетевой паутинки 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с детьми.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(Что мы знаем?</w:t>
      </w:r>
      <w:proofErr w:type="gramEnd"/>
      <w:r>
        <w:rPr>
          <w:sz w:val="28"/>
        </w:rPr>
        <w:t xml:space="preserve"> Что хотим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узнать? </w:t>
      </w:r>
      <w:proofErr w:type="gramStart"/>
      <w:r>
        <w:rPr>
          <w:sz w:val="28"/>
        </w:rPr>
        <w:t>Где будем искать информацию?)</w:t>
      </w:r>
      <w:proofErr w:type="gramEnd"/>
    </w:p>
    <w:p w:rsidR="007C39CB" w:rsidRDefault="0055007C">
      <w:pPr>
        <w:pStyle w:val="a4"/>
        <w:numPr>
          <w:ilvl w:val="0"/>
          <w:numId w:val="9"/>
        </w:numPr>
        <w:tabs>
          <w:tab w:val="left" w:pos="1568"/>
        </w:tabs>
        <w:ind w:right="423" w:firstLine="0"/>
        <w:jc w:val="both"/>
        <w:rPr>
          <w:sz w:val="28"/>
        </w:rPr>
      </w:pPr>
      <w:r>
        <w:rPr>
          <w:sz w:val="28"/>
        </w:rPr>
        <w:t>Организация тематических бесед, просмотр мультфильмов и документальных фильмов о Великой Отечественной войне. Для детей с ОВЗ</w:t>
      </w:r>
    </w:p>
    <w:p w:rsidR="007C39CB" w:rsidRDefault="0055007C">
      <w:pPr>
        <w:pStyle w:val="a3"/>
        <w:spacing w:line="321" w:lineRule="exact"/>
        <w:ind w:firstLine="0"/>
        <w:jc w:val="both"/>
      </w:pPr>
      <w:r>
        <w:t>-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иллюстративного</w:t>
      </w:r>
      <w:r>
        <w:rPr>
          <w:spacing w:val="-10"/>
        </w:rPr>
        <w:t xml:space="preserve"> </w:t>
      </w:r>
      <w:r>
        <w:t>материала,</w:t>
      </w:r>
      <w:r>
        <w:rPr>
          <w:spacing w:val="-11"/>
        </w:rPr>
        <w:t xml:space="preserve"> </w:t>
      </w:r>
      <w:r>
        <w:t>аудиовизуальных</w:t>
      </w:r>
      <w:r>
        <w:rPr>
          <w:spacing w:val="-10"/>
        </w:rPr>
        <w:t xml:space="preserve"> </w:t>
      </w:r>
      <w:r>
        <w:rPr>
          <w:spacing w:val="-2"/>
        </w:rPr>
        <w:t>средств.</w:t>
      </w:r>
    </w:p>
    <w:p w:rsidR="007C39CB" w:rsidRDefault="0055007C">
      <w:pPr>
        <w:pStyle w:val="Heading1"/>
        <w:numPr>
          <w:ilvl w:val="0"/>
          <w:numId w:val="8"/>
        </w:numPr>
        <w:tabs>
          <w:tab w:val="left" w:pos="1212"/>
        </w:tabs>
        <w:spacing w:line="240" w:lineRule="auto"/>
        <w:ind w:left="1212" w:hanging="219"/>
        <w:jc w:val="both"/>
      </w:pPr>
      <w:r>
        <w:rPr>
          <w:spacing w:val="-9"/>
          <w:u w:val="thick"/>
        </w:rPr>
        <w:t xml:space="preserve"> </w:t>
      </w:r>
      <w:r>
        <w:rPr>
          <w:u w:val="thick"/>
        </w:rPr>
        <w:t>этап</w:t>
      </w:r>
      <w:r>
        <w:rPr>
          <w:spacing w:val="-5"/>
          <w:u w:val="thick"/>
        </w:rPr>
        <w:t xml:space="preserve"> </w:t>
      </w:r>
      <w:r>
        <w:rPr>
          <w:u w:val="thick"/>
        </w:rPr>
        <w:t>–</w:t>
      </w:r>
      <w:r>
        <w:rPr>
          <w:spacing w:val="-5"/>
          <w:u w:val="thick"/>
        </w:rPr>
        <w:t xml:space="preserve"> </w:t>
      </w:r>
      <w:r>
        <w:rPr>
          <w:u w:val="thick"/>
        </w:rPr>
        <w:t>Практический</w:t>
      </w:r>
      <w:r>
        <w:rPr>
          <w:spacing w:val="-5"/>
          <w:u w:val="thick"/>
        </w:rPr>
        <w:t xml:space="preserve"> </w:t>
      </w:r>
      <w:r>
        <w:rPr>
          <w:spacing w:val="-4"/>
          <w:u w:val="thick"/>
        </w:rPr>
        <w:t>этап:</w:t>
      </w:r>
    </w:p>
    <w:p w:rsidR="007C39CB" w:rsidRDefault="007C39CB">
      <w:pPr>
        <w:pStyle w:val="a3"/>
        <w:spacing w:before="13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835"/>
        <w:gridCol w:w="2844"/>
        <w:gridCol w:w="2826"/>
      </w:tblGrid>
      <w:tr w:rsidR="007C39CB">
        <w:trPr>
          <w:trHeight w:val="965"/>
        </w:trPr>
        <w:tc>
          <w:tcPr>
            <w:tcW w:w="1985" w:type="dxa"/>
          </w:tcPr>
          <w:p w:rsidR="007C39CB" w:rsidRDefault="0055007C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2835" w:type="dxa"/>
          </w:tcPr>
          <w:p w:rsidR="007C39CB" w:rsidRDefault="0055007C">
            <w:pPr>
              <w:pStyle w:val="TableParagraph"/>
              <w:spacing w:line="320" w:lineRule="exact"/>
              <w:ind w:left="45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детьми</w:t>
            </w:r>
          </w:p>
        </w:tc>
        <w:tc>
          <w:tcPr>
            <w:tcW w:w="2844" w:type="dxa"/>
          </w:tcPr>
          <w:p w:rsidR="007C39CB" w:rsidRDefault="0055007C">
            <w:pPr>
              <w:pStyle w:val="TableParagraph"/>
              <w:spacing w:line="320" w:lineRule="exact"/>
              <w:ind w:left="17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родителями</w:t>
            </w:r>
          </w:p>
        </w:tc>
        <w:tc>
          <w:tcPr>
            <w:tcW w:w="2826" w:type="dxa"/>
          </w:tcPr>
          <w:p w:rsidR="007C39CB" w:rsidRDefault="0055007C">
            <w:pPr>
              <w:pStyle w:val="TableParagraph"/>
              <w:spacing w:line="322" w:lineRule="exact"/>
              <w:ind w:left="207" w:right="1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Совершенствование предметн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</w:tr>
      <w:tr w:rsidR="007C39CB">
        <w:trPr>
          <w:trHeight w:val="320"/>
        </w:trPr>
        <w:tc>
          <w:tcPr>
            <w:tcW w:w="1985" w:type="dxa"/>
          </w:tcPr>
          <w:p w:rsidR="007C39CB" w:rsidRDefault="0055007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неделя</w:t>
            </w:r>
          </w:p>
        </w:tc>
        <w:tc>
          <w:tcPr>
            <w:tcW w:w="2835" w:type="dxa"/>
          </w:tcPr>
          <w:p w:rsidR="007C39CB" w:rsidRDefault="0055007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Тематическая</w:t>
            </w:r>
          </w:p>
        </w:tc>
        <w:tc>
          <w:tcPr>
            <w:tcW w:w="2844" w:type="dxa"/>
          </w:tcPr>
          <w:p w:rsidR="007C39CB" w:rsidRDefault="0055007C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2826" w:type="dxa"/>
          </w:tcPr>
          <w:p w:rsidR="007C39CB" w:rsidRDefault="0055007C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Демонстрация</w:t>
            </w:r>
          </w:p>
        </w:tc>
      </w:tr>
    </w:tbl>
    <w:p w:rsidR="007C39CB" w:rsidRDefault="007C39CB">
      <w:pPr>
        <w:pStyle w:val="TableParagraph"/>
        <w:spacing w:line="300" w:lineRule="exact"/>
        <w:rPr>
          <w:sz w:val="28"/>
        </w:rPr>
        <w:sectPr w:rsidR="007C39CB" w:rsidSect="00F8276A">
          <w:pgSz w:w="11910" w:h="16840"/>
          <w:pgMar w:top="10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835"/>
        <w:gridCol w:w="2844"/>
        <w:gridCol w:w="2826"/>
      </w:tblGrid>
      <w:tr w:rsidR="007C39CB">
        <w:trPr>
          <w:trHeight w:val="5152"/>
        </w:trPr>
        <w:tc>
          <w:tcPr>
            <w:tcW w:w="1985" w:type="dxa"/>
          </w:tcPr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27.01-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31.01.2025</w:t>
            </w:r>
          </w:p>
          <w:p w:rsidR="007C39CB" w:rsidRDefault="0055007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«Блокада Ленинграда»</w:t>
            </w:r>
          </w:p>
        </w:tc>
        <w:tc>
          <w:tcPr>
            <w:tcW w:w="2835" w:type="dxa"/>
          </w:tcPr>
          <w:p w:rsidR="007C39CB" w:rsidRDefault="0055007C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книжных уголках «Они сражались за </w:t>
            </w:r>
            <w:r>
              <w:rPr>
                <w:spacing w:val="-2"/>
                <w:sz w:val="28"/>
              </w:rPr>
              <w:t>Родину»</w:t>
            </w:r>
          </w:p>
          <w:p w:rsidR="007C39CB" w:rsidRDefault="0055007C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ind w:right="787" w:firstLine="0"/>
              <w:jc w:val="bot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День снятия блокады </w:t>
            </w:r>
            <w:r>
              <w:rPr>
                <w:spacing w:val="-2"/>
                <w:sz w:val="28"/>
              </w:rPr>
              <w:t>Ленинграда"</w:t>
            </w:r>
          </w:p>
          <w:p w:rsidR="007C39CB" w:rsidRDefault="0055007C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ind w:right="196" w:firstLine="0"/>
              <w:jc w:val="both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музей </w:t>
            </w:r>
            <w:r>
              <w:rPr>
                <w:spacing w:val="-4"/>
                <w:sz w:val="28"/>
              </w:rPr>
              <w:t>ДОУ</w:t>
            </w:r>
          </w:p>
          <w:p w:rsidR="007C39CB" w:rsidRDefault="0055007C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line="321" w:lineRule="exact"/>
              <w:ind w:left="386" w:hanging="279"/>
              <w:rPr>
                <w:sz w:val="28"/>
              </w:rPr>
            </w:pPr>
            <w:r>
              <w:rPr>
                <w:spacing w:val="-2"/>
                <w:sz w:val="28"/>
              </w:rPr>
              <w:t>Викторина</w:t>
            </w:r>
          </w:p>
          <w:p w:rsidR="007C39CB" w:rsidRDefault="0055007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«Блокадный Ленинград».</w:t>
            </w:r>
          </w:p>
          <w:p w:rsidR="007C39CB" w:rsidRDefault="0055007C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before="1"/>
              <w:ind w:right="116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Итоговое мероприятие</w:t>
            </w:r>
          </w:p>
          <w:p w:rsidR="007C39CB" w:rsidRDefault="0055007C">
            <w:pPr>
              <w:pStyle w:val="TableParagraph"/>
              <w:spacing w:line="322" w:lineRule="exact"/>
              <w:ind w:right="181"/>
              <w:rPr>
                <w:sz w:val="28"/>
              </w:rPr>
            </w:pPr>
            <w:r>
              <w:rPr>
                <w:spacing w:val="-2"/>
                <w:sz w:val="28"/>
              </w:rPr>
              <w:t>«Блокада Ленинграда».</w:t>
            </w:r>
          </w:p>
        </w:tc>
        <w:tc>
          <w:tcPr>
            <w:tcW w:w="2844" w:type="dxa"/>
          </w:tcPr>
          <w:p w:rsidR="007C39CB" w:rsidRDefault="0055007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подборе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наглядн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дидактического материала.</w:t>
            </w:r>
          </w:p>
        </w:tc>
        <w:tc>
          <w:tcPr>
            <w:tcW w:w="2826" w:type="dxa"/>
          </w:tcPr>
          <w:p w:rsidR="007C39CB" w:rsidRDefault="0055007C">
            <w:pPr>
              <w:pStyle w:val="TableParagraph"/>
              <w:ind w:left="106" w:right="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иллюстративного материала, </w:t>
            </w:r>
            <w:r>
              <w:rPr>
                <w:sz w:val="28"/>
              </w:rPr>
              <w:t>просмотром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роликов, </w:t>
            </w:r>
            <w:r>
              <w:rPr>
                <w:spacing w:val="-2"/>
                <w:sz w:val="28"/>
              </w:rPr>
              <w:t>презентаций.</w:t>
            </w:r>
          </w:p>
          <w:p w:rsidR="007C39CB" w:rsidRDefault="0055007C">
            <w:pPr>
              <w:pStyle w:val="TableParagraph"/>
              <w:ind w:left="106" w:right="1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Оформление </w:t>
            </w:r>
            <w:r>
              <w:rPr>
                <w:sz w:val="28"/>
              </w:rPr>
              <w:t>экспозиции в мин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музеи ДОУ. </w:t>
            </w:r>
            <w:r>
              <w:rPr>
                <w:spacing w:val="-2"/>
                <w:sz w:val="28"/>
              </w:rPr>
              <w:t xml:space="preserve">Оформление </w:t>
            </w:r>
            <w:r>
              <w:rPr>
                <w:sz w:val="28"/>
              </w:rPr>
              <w:t>календаря отчета 100-дней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Победы.</w:t>
            </w:r>
          </w:p>
        </w:tc>
      </w:tr>
      <w:tr w:rsidR="007C39CB">
        <w:trPr>
          <w:trHeight w:val="8048"/>
        </w:trPr>
        <w:tc>
          <w:tcPr>
            <w:tcW w:w="1985" w:type="dxa"/>
          </w:tcPr>
          <w:p w:rsidR="007C39CB" w:rsidRDefault="0055007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неделя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10.02-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14.02.2025</w:t>
            </w:r>
          </w:p>
          <w:p w:rsidR="007C39CB" w:rsidRDefault="0055007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«Защитники Отечества»</w:t>
            </w:r>
          </w:p>
        </w:tc>
        <w:tc>
          <w:tcPr>
            <w:tcW w:w="2835" w:type="dxa"/>
          </w:tcPr>
          <w:p w:rsidR="007C39CB" w:rsidRDefault="0055007C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ind w:right="627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Выставка </w:t>
            </w:r>
            <w:r>
              <w:rPr>
                <w:sz w:val="28"/>
              </w:rPr>
              <w:t>творческих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  <w:p w:rsidR="007C39CB" w:rsidRDefault="0055007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«Защитникам посвящается» </w:t>
            </w:r>
            <w:r>
              <w:rPr>
                <w:sz w:val="28"/>
              </w:rPr>
              <w:t>(рисунки,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макеты военной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техники)</w:t>
            </w:r>
          </w:p>
          <w:p w:rsidR="007C39CB" w:rsidRDefault="0055007C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ind w:right="231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Д\игры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«Посылка на фронт»,</w:t>
            </w:r>
          </w:p>
          <w:p w:rsidR="007C39CB" w:rsidRDefault="0055007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«Защитники </w:t>
            </w:r>
            <w:r>
              <w:rPr>
                <w:sz w:val="28"/>
              </w:rPr>
              <w:t>отечества»,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«Найди </w:t>
            </w:r>
            <w:r>
              <w:rPr>
                <w:spacing w:val="-2"/>
                <w:sz w:val="28"/>
              </w:rPr>
              <w:t>флаг»</w:t>
            </w:r>
          </w:p>
          <w:p w:rsidR="007C39CB" w:rsidRDefault="0055007C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ind w:right="349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Оформление </w:t>
            </w:r>
            <w:r>
              <w:rPr>
                <w:sz w:val="28"/>
              </w:rPr>
              <w:t>семейных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стенгазет на тему «Рисуем вместе с папой Армию России».</w:t>
            </w:r>
          </w:p>
          <w:p w:rsidR="007C39CB" w:rsidRDefault="0055007C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ind w:right="703" w:firstLine="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групповых родительских центрах</w:t>
            </w:r>
          </w:p>
          <w:p w:rsidR="007C39CB" w:rsidRDefault="0055007C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«библиотеки» для домашнего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чтения произведений о </w:t>
            </w:r>
            <w:r>
              <w:rPr>
                <w:spacing w:val="-2"/>
                <w:sz w:val="28"/>
              </w:rPr>
              <w:t>войне.</w:t>
            </w:r>
          </w:p>
        </w:tc>
        <w:tc>
          <w:tcPr>
            <w:tcW w:w="2844" w:type="dxa"/>
          </w:tcPr>
          <w:p w:rsidR="007C39CB" w:rsidRDefault="0055007C">
            <w:pPr>
              <w:pStyle w:val="TableParagraph"/>
              <w:ind w:left="106" w:right="1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Совместное оформление </w:t>
            </w:r>
            <w:r>
              <w:rPr>
                <w:sz w:val="28"/>
              </w:rPr>
              <w:t>стенгазет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  <w:p w:rsidR="007C39CB" w:rsidRDefault="0055007C">
            <w:pPr>
              <w:pStyle w:val="TableParagraph"/>
              <w:ind w:left="106" w:right="184"/>
              <w:rPr>
                <w:sz w:val="28"/>
              </w:rPr>
            </w:pPr>
            <w:r>
              <w:rPr>
                <w:sz w:val="28"/>
              </w:rPr>
              <w:t>«Рисуем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папой Армию </w:t>
            </w:r>
            <w:r>
              <w:rPr>
                <w:spacing w:val="-2"/>
                <w:sz w:val="28"/>
              </w:rPr>
              <w:t>России».</w:t>
            </w:r>
          </w:p>
          <w:p w:rsidR="007C39CB" w:rsidRDefault="007C39CB">
            <w:pPr>
              <w:pStyle w:val="TableParagraph"/>
              <w:ind w:left="0"/>
              <w:rPr>
                <w:b/>
                <w:sz w:val="28"/>
              </w:rPr>
            </w:pPr>
          </w:p>
          <w:p w:rsidR="007C39CB" w:rsidRDefault="007C39CB">
            <w:pPr>
              <w:pStyle w:val="TableParagraph"/>
              <w:ind w:left="0"/>
              <w:rPr>
                <w:b/>
                <w:sz w:val="28"/>
              </w:rPr>
            </w:pPr>
          </w:p>
          <w:p w:rsidR="007C39CB" w:rsidRDefault="007C39CB">
            <w:pPr>
              <w:pStyle w:val="TableParagraph"/>
              <w:ind w:left="0"/>
              <w:rPr>
                <w:b/>
                <w:sz w:val="28"/>
              </w:rPr>
            </w:pPr>
          </w:p>
          <w:p w:rsidR="007C39CB" w:rsidRDefault="007C39CB">
            <w:pPr>
              <w:pStyle w:val="TableParagraph"/>
              <w:ind w:left="0"/>
              <w:rPr>
                <w:b/>
                <w:sz w:val="28"/>
              </w:rPr>
            </w:pPr>
          </w:p>
          <w:p w:rsidR="007C39CB" w:rsidRDefault="007C39CB">
            <w:pPr>
              <w:pStyle w:val="TableParagraph"/>
              <w:ind w:left="0"/>
              <w:rPr>
                <w:b/>
                <w:sz w:val="28"/>
              </w:rPr>
            </w:pPr>
          </w:p>
          <w:p w:rsidR="007C39CB" w:rsidRDefault="007C39CB">
            <w:pPr>
              <w:pStyle w:val="TableParagraph"/>
              <w:ind w:left="0"/>
              <w:rPr>
                <w:b/>
                <w:sz w:val="28"/>
              </w:rPr>
            </w:pPr>
          </w:p>
          <w:p w:rsidR="007C39CB" w:rsidRDefault="007C39CB">
            <w:pPr>
              <w:pStyle w:val="TableParagraph"/>
              <w:ind w:left="0"/>
              <w:rPr>
                <w:b/>
                <w:sz w:val="28"/>
              </w:rPr>
            </w:pPr>
          </w:p>
          <w:p w:rsidR="007C39CB" w:rsidRDefault="007C39CB">
            <w:pPr>
              <w:pStyle w:val="TableParagraph"/>
              <w:ind w:left="0"/>
              <w:rPr>
                <w:b/>
                <w:sz w:val="28"/>
              </w:rPr>
            </w:pPr>
          </w:p>
          <w:p w:rsidR="007C39CB" w:rsidRDefault="007C39CB">
            <w:pPr>
              <w:pStyle w:val="TableParagraph"/>
              <w:spacing w:before="321"/>
              <w:ind w:left="0"/>
              <w:rPr>
                <w:b/>
                <w:sz w:val="28"/>
              </w:rPr>
            </w:pPr>
          </w:p>
          <w:p w:rsidR="007C39CB" w:rsidRDefault="0055007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 любви и защите Родины, ее защитниках, о героизме,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храбрости героев – солдат, солдатской дружбе и</w:t>
            </w:r>
          </w:p>
          <w:p w:rsidR="007C39CB" w:rsidRDefault="0055007C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товариществе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826" w:type="dxa"/>
          </w:tcPr>
          <w:p w:rsidR="007C39CB" w:rsidRDefault="0055007C">
            <w:pPr>
              <w:pStyle w:val="TableParagraph"/>
              <w:ind w:left="106" w:right="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Оформление </w:t>
            </w:r>
            <w:r>
              <w:rPr>
                <w:sz w:val="28"/>
              </w:rPr>
              <w:t>выставки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стенгазет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 пролетах ДОУ.</w:t>
            </w:r>
          </w:p>
        </w:tc>
      </w:tr>
      <w:tr w:rsidR="007C39CB">
        <w:trPr>
          <w:trHeight w:val="1285"/>
        </w:trPr>
        <w:tc>
          <w:tcPr>
            <w:tcW w:w="1985" w:type="dxa"/>
          </w:tcPr>
          <w:p w:rsidR="007C39CB" w:rsidRDefault="0055007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неделя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17.02.-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21.02.2025</w:t>
            </w:r>
          </w:p>
          <w:p w:rsidR="007C39CB" w:rsidRDefault="0055007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«Наша</w:t>
            </w:r>
          </w:p>
        </w:tc>
        <w:tc>
          <w:tcPr>
            <w:tcW w:w="2835" w:type="dxa"/>
          </w:tcPr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4. Спортивное </w:t>
            </w:r>
            <w:r>
              <w:rPr>
                <w:spacing w:val="-2"/>
                <w:sz w:val="28"/>
              </w:rPr>
              <w:t xml:space="preserve">развлечение, </w:t>
            </w:r>
            <w:r>
              <w:rPr>
                <w:sz w:val="28"/>
              </w:rPr>
              <w:t>посвященное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Дню </w:t>
            </w:r>
            <w:r>
              <w:rPr>
                <w:spacing w:val="-2"/>
                <w:sz w:val="28"/>
              </w:rPr>
              <w:t>Защитника</w:t>
            </w:r>
          </w:p>
        </w:tc>
        <w:tc>
          <w:tcPr>
            <w:tcW w:w="2844" w:type="dxa"/>
          </w:tcPr>
          <w:p w:rsidR="007C39CB" w:rsidRDefault="0055007C">
            <w:pPr>
              <w:pStyle w:val="TableParagraph"/>
              <w:ind w:left="106" w:right="184"/>
              <w:rPr>
                <w:sz w:val="28"/>
              </w:rPr>
            </w:pPr>
            <w:r>
              <w:rPr>
                <w:sz w:val="28"/>
              </w:rPr>
              <w:t xml:space="preserve">Участие в </w:t>
            </w:r>
            <w:proofErr w:type="gramStart"/>
            <w:r>
              <w:rPr>
                <w:spacing w:val="-2"/>
                <w:sz w:val="28"/>
              </w:rPr>
              <w:t>спортивном</w:t>
            </w:r>
            <w:proofErr w:type="gramEnd"/>
            <w:r>
              <w:rPr>
                <w:spacing w:val="-2"/>
                <w:sz w:val="28"/>
              </w:rPr>
              <w:t xml:space="preserve"> развлечение.</w:t>
            </w:r>
          </w:p>
        </w:tc>
        <w:tc>
          <w:tcPr>
            <w:tcW w:w="2826" w:type="dxa"/>
          </w:tcPr>
          <w:p w:rsidR="007C39CB" w:rsidRDefault="0055007C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Оформление </w:t>
            </w:r>
            <w:r>
              <w:rPr>
                <w:sz w:val="28"/>
              </w:rPr>
              <w:t>пространства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 Дню Защитника </w:t>
            </w:r>
            <w:r>
              <w:rPr>
                <w:spacing w:val="-2"/>
                <w:sz w:val="28"/>
              </w:rPr>
              <w:t>Отечества.</w:t>
            </w:r>
          </w:p>
        </w:tc>
      </w:tr>
    </w:tbl>
    <w:p w:rsidR="007C39CB" w:rsidRDefault="007C39CB">
      <w:pPr>
        <w:pStyle w:val="TableParagraph"/>
        <w:spacing w:line="322" w:lineRule="exact"/>
        <w:rPr>
          <w:sz w:val="28"/>
        </w:rPr>
        <w:sectPr w:rsidR="007C39CB" w:rsidSect="00F8276A">
          <w:type w:val="continuous"/>
          <w:pgSz w:w="11910" w:h="16840"/>
          <w:pgMar w:top="1100" w:right="425" w:bottom="1053" w:left="708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835"/>
        <w:gridCol w:w="2844"/>
        <w:gridCol w:w="2826"/>
      </w:tblGrid>
      <w:tr w:rsidR="007C39CB">
        <w:trPr>
          <w:trHeight w:val="322"/>
        </w:trPr>
        <w:tc>
          <w:tcPr>
            <w:tcW w:w="1985" w:type="dxa"/>
          </w:tcPr>
          <w:p w:rsidR="007C39CB" w:rsidRDefault="0055007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Армия»</w:t>
            </w:r>
          </w:p>
        </w:tc>
        <w:tc>
          <w:tcPr>
            <w:tcW w:w="2835" w:type="dxa"/>
          </w:tcPr>
          <w:p w:rsidR="007C39CB" w:rsidRDefault="0055007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Отечества.</w:t>
            </w:r>
          </w:p>
        </w:tc>
        <w:tc>
          <w:tcPr>
            <w:tcW w:w="2844" w:type="dxa"/>
          </w:tcPr>
          <w:p w:rsidR="007C39CB" w:rsidRDefault="007C3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6" w:type="dxa"/>
          </w:tcPr>
          <w:p w:rsidR="007C39CB" w:rsidRDefault="007C3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7C39CB">
        <w:trPr>
          <w:trHeight w:val="2576"/>
        </w:trPr>
        <w:tc>
          <w:tcPr>
            <w:tcW w:w="1985" w:type="dxa"/>
          </w:tcPr>
          <w:p w:rsidR="007C39CB" w:rsidRDefault="0055007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неделя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03.03-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07.03.2025</w:t>
            </w:r>
          </w:p>
          <w:p w:rsidR="007C39CB" w:rsidRDefault="0055007C">
            <w:pPr>
              <w:pStyle w:val="TableParagraph"/>
              <w:ind w:right="495"/>
              <w:rPr>
                <w:sz w:val="28"/>
              </w:rPr>
            </w:pPr>
            <w:r>
              <w:rPr>
                <w:spacing w:val="-2"/>
                <w:sz w:val="28"/>
              </w:rPr>
              <w:t>«Женщины ВОВ».</w:t>
            </w:r>
          </w:p>
        </w:tc>
        <w:tc>
          <w:tcPr>
            <w:tcW w:w="2835" w:type="dxa"/>
          </w:tcPr>
          <w:p w:rsidR="007C39CB" w:rsidRDefault="0055007C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ind w:right="879" w:firstLine="0"/>
              <w:rPr>
                <w:sz w:val="28"/>
              </w:rPr>
            </w:pPr>
            <w:r>
              <w:rPr>
                <w:sz w:val="28"/>
              </w:rPr>
              <w:t>Экспозиция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мин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музее:</w:t>
            </w:r>
          </w:p>
          <w:p w:rsidR="007C39CB" w:rsidRDefault="0055007C">
            <w:pPr>
              <w:pStyle w:val="TableParagraph"/>
              <w:ind w:right="35"/>
              <w:rPr>
                <w:sz w:val="28"/>
              </w:rPr>
            </w:pPr>
            <w:r>
              <w:rPr>
                <w:sz w:val="28"/>
              </w:rPr>
              <w:t>«Женское лицо Победы»,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«Женщины в годы ВОВ».</w:t>
            </w:r>
          </w:p>
          <w:p w:rsidR="007C39CB" w:rsidRDefault="0055007C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 фильма: «Шли</w:t>
            </w:r>
          </w:p>
          <w:p w:rsidR="007C39CB" w:rsidRDefault="0055007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девчата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войне».</w:t>
            </w:r>
          </w:p>
        </w:tc>
        <w:tc>
          <w:tcPr>
            <w:tcW w:w="2844" w:type="dxa"/>
          </w:tcPr>
          <w:p w:rsidR="007C39CB" w:rsidRDefault="0055007C">
            <w:pPr>
              <w:pStyle w:val="TableParagraph"/>
              <w:ind w:left="106" w:right="96"/>
              <w:rPr>
                <w:sz w:val="28"/>
              </w:rPr>
            </w:pPr>
            <w:r>
              <w:rPr>
                <w:sz w:val="28"/>
              </w:rPr>
              <w:t xml:space="preserve">Оказание помощи в </w:t>
            </w:r>
            <w:r>
              <w:rPr>
                <w:spacing w:val="-2"/>
                <w:sz w:val="28"/>
              </w:rPr>
              <w:t>организации предметн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развивающей среды, 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подборе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 для экспозиции.</w:t>
            </w:r>
          </w:p>
        </w:tc>
        <w:tc>
          <w:tcPr>
            <w:tcW w:w="2826" w:type="dxa"/>
          </w:tcPr>
          <w:p w:rsidR="007C39CB" w:rsidRDefault="0055007C">
            <w:pPr>
              <w:pStyle w:val="TableParagraph"/>
              <w:tabs>
                <w:tab w:val="left" w:pos="2124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Экспозиция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ДОУ</w:t>
            </w:r>
          </w:p>
          <w:p w:rsidR="007C39CB" w:rsidRDefault="0055007C">
            <w:pPr>
              <w:pStyle w:val="TableParagraph"/>
              <w:tabs>
                <w:tab w:val="left" w:pos="2136"/>
              </w:tabs>
              <w:ind w:left="106" w:right="94"/>
              <w:rPr>
                <w:sz w:val="28"/>
              </w:rPr>
            </w:pPr>
            <w:r>
              <w:rPr>
                <w:spacing w:val="-2"/>
                <w:sz w:val="28"/>
              </w:rPr>
              <w:t>«Женское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лицо </w:t>
            </w:r>
            <w:r>
              <w:rPr>
                <w:spacing w:val="-2"/>
                <w:sz w:val="28"/>
              </w:rPr>
              <w:t>Победы».</w:t>
            </w:r>
          </w:p>
        </w:tc>
      </w:tr>
      <w:tr w:rsidR="007C39CB">
        <w:trPr>
          <w:trHeight w:val="5150"/>
        </w:trPr>
        <w:tc>
          <w:tcPr>
            <w:tcW w:w="1985" w:type="dxa"/>
          </w:tcPr>
          <w:p w:rsidR="007C39CB" w:rsidRDefault="0055007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неделя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31.03.2025-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11.04.2025</w:t>
            </w:r>
          </w:p>
          <w:p w:rsidR="007C39CB" w:rsidRDefault="0055007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«Никто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забыт».</w:t>
            </w:r>
          </w:p>
        </w:tc>
        <w:tc>
          <w:tcPr>
            <w:tcW w:w="2835" w:type="dxa"/>
          </w:tcPr>
          <w:p w:rsidR="007C39CB" w:rsidRDefault="0055007C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просмотром презентаций, художественной </w:t>
            </w:r>
            <w:r>
              <w:rPr>
                <w:sz w:val="28"/>
              </w:rPr>
              <w:t>литературы о ВОВ.</w:t>
            </w:r>
          </w:p>
          <w:p w:rsidR="007C39CB" w:rsidRDefault="0055007C">
            <w:pPr>
              <w:pStyle w:val="TableParagraph"/>
              <w:numPr>
                <w:ilvl w:val="0"/>
                <w:numId w:val="4"/>
              </w:numPr>
              <w:tabs>
                <w:tab w:val="left" w:pos="1124"/>
              </w:tabs>
              <w:ind w:right="95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Изображение </w:t>
            </w:r>
            <w:r>
              <w:rPr>
                <w:sz w:val="28"/>
              </w:rPr>
              <w:t>военных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сражений,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изобразительной </w:t>
            </w:r>
            <w:r>
              <w:rPr>
                <w:sz w:val="28"/>
              </w:rPr>
              <w:t>деятельности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(лепка, </w:t>
            </w:r>
            <w:r>
              <w:rPr>
                <w:spacing w:val="-2"/>
                <w:sz w:val="28"/>
              </w:rPr>
              <w:t>рисование, аппликация);</w:t>
            </w:r>
          </w:p>
          <w:p w:rsidR="007C39CB" w:rsidRDefault="0055007C">
            <w:pPr>
              <w:pStyle w:val="TableParagraph"/>
              <w:numPr>
                <w:ilvl w:val="0"/>
                <w:numId w:val="4"/>
              </w:numPr>
              <w:tabs>
                <w:tab w:val="left" w:pos="1196"/>
                <w:tab w:val="left" w:pos="1691"/>
                <w:tab w:val="left" w:pos="1919"/>
              </w:tabs>
              <w:ind w:right="95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 тематических альбомов: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«Наша армия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родная»,</w:t>
            </w:r>
          </w:p>
          <w:p w:rsidR="007C39CB" w:rsidRDefault="0055007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«Военная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техника».</w:t>
            </w:r>
          </w:p>
        </w:tc>
        <w:tc>
          <w:tcPr>
            <w:tcW w:w="2844" w:type="dxa"/>
          </w:tcPr>
          <w:p w:rsidR="007C39CB" w:rsidRDefault="0055007C">
            <w:pPr>
              <w:pStyle w:val="TableParagraph"/>
              <w:tabs>
                <w:tab w:val="left" w:pos="2324"/>
              </w:tabs>
              <w:ind w:left="106" w:right="95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подборе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оформления тематических альбомов.</w:t>
            </w:r>
          </w:p>
        </w:tc>
        <w:tc>
          <w:tcPr>
            <w:tcW w:w="2826" w:type="dxa"/>
          </w:tcPr>
          <w:p w:rsidR="007C39CB" w:rsidRDefault="0055007C">
            <w:pPr>
              <w:pStyle w:val="TableParagraph"/>
              <w:tabs>
                <w:tab w:val="left" w:pos="1553"/>
                <w:tab w:val="left" w:pos="1791"/>
                <w:tab w:val="left" w:pos="2168"/>
              </w:tabs>
              <w:ind w:left="106" w:right="94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лучших тематических альбомов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7C39CB" w:rsidRDefault="0055007C">
            <w:pPr>
              <w:pStyle w:val="TableParagraph"/>
              <w:tabs>
                <w:tab w:val="left" w:pos="1997"/>
              </w:tabs>
              <w:ind w:left="106"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«Наша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армия </w:t>
            </w:r>
            <w:r>
              <w:rPr>
                <w:sz w:val="28"/>
              </w:rPr>
              <w:t>родная», «Военная техника» в мин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музеи ДОУ.</w:t>
            </w:r>
          </w:p>
        </w:tc>
      </w:tr>
      <w:tr w:rsidR="007C39CB">
        <w:trPr>
          <w:trHeight w:val="6118"/>
        </w:trPr>
        <w:tc>
          <w:tcPr>
            <w:tcW w:w="1985" w:type="dxa"/>
          </w:tcPr>
          <w:p w:rsidR="007C39CB" w:rsidRDefault="0055007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неделя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14.04-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18.04.2025</w:t>
            </w:r>
          </w:p>
          <w:p w:rsidR="007C39CB" w:rsidRDefault="005500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помню,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горжусь».</w:t>
            </w:r>
          </w:p>
        </w:tc>
        <w:tc>
          <w:tcPr>
            <w:tcW w:w="2835" w:type="dxa"/>
          </w:tcPr>
          <w:p w:rsidR="007C39CB" w:rsidRDefault="0055007C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93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Выставка семейных тематических фотоальбомов:</w:t>
            </w:r>
          </w:p>
          <w:p w:rsidR="007C39CB" w:rsidRDefault="0055007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«Спасибо деду за Победу», «Герои в моей семье», «Дети - герои войны».</w:t>
            </w:r>
          </w:p>
          <w:p w:rsidR="007C39CB" w:rsidRDefault="0055007C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322" w:lineRule="exact"/>
              <w:ind w:left="386" w:hanging="279"/>
              <w:jc w:val="both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чтецов</w:t>
            </w:r>
          </w:p>
          <w:p w:rsidR="007C39CB" w:rsidRDefault="0055007C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«Я помню, я </w:t>
            </w:r>
            <w:r>
              <w:rPr>
                <w:spacing w:val="-2"/>
                <w:sz w:val="28"/>
              </w:rPr>
              <w:t>горжусь».</w:t>
            </w:r>
          </w:p>
          <w:p w:rsidR="007C39CB" w:rsidRDefault="0055007C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900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Просмотр видеофильмов:</w:t>
            </w:r>
          </w:p>
          <w:p w:rsidR="007C39CB" w:rsidRDefault="0055007C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«Минута</w:t>
            </w:r>
            <w:r>
              <w:rPr>
                <w:spacing w:val="53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памяти»,</w:t>
            </w:r>
          </w:p>
          <w:p w:rsidR="007C39CB" w:rsidRDefault="0055007C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«Как прадеды мир отстояли», «День Победы»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  <w:p w:rsidR="007C39CB" w:rsidRDefault="0055007C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322" w:lineRule="exact"/>
              <w:ind w:right="1221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Песенный </w:t>
            </w:r>
            <w:proofErr w:type="spellStart"/>
            <w:r>
              <w:rPr>
                <w:spacing w:val="-2"/>
                <w:sz w:val="28"/>
              </w:rPr>
              <w:t>флешмоб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844" w:type="dxa"/>
          </w:tcPr>
          <w:p w:rsidR="007C39CB" w:rsidRDefault="0055007C">
            <w:pPr>
              <w:pStyle w:val="TableParagraph"/>
              <w:tabs>
                <w:tab w:val="left" w:pos="1028"/>
                <w:tab w:val="left" w:pos="1577"/>
                <w:tab w:val="left" w:pos="1635"/>
                <w:tab w:val="left" w:pos="2585"/>
              </w:tabs>
              <w:ind w:left="106" w:right="95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представление альбомов: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«Спасибо </w:t>
            </w:r>
            <w:r>
              <w:rPr>
                <w:spacing w:val="-4"/>
                <w:sz w:val="28"/>
              </w:rPr>
              <w:t>деду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Победу»,</w:t>
            </w:r>
          </w:p>
          <w:p w:rsidR="007C39CB" w:rsidRDefault="0055007C">
            <w:pPr>
              <w:pStyle w:val="TableParagraph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«Герои в моей семье», «Дети - герои </w:t>
            </w:r>
            <w:r>
              <w:rPr>
                <w:spacing w:val="-2"/>
                <w:sz w:val="28"/>
              </w:rPr>
              <w:t>войны».</w:t>
            </w:r>
          </w:p>
          <w:p w:rsidR="007C39CB" w:rsidRDefault="0055007C">
            <w:pPr>
              <w:pStyle w:val="TableParagraph"/>
              <w:tabs>
                <w:tab w:val="left" w:pos="1366"/>
                <w:tab w:val="left" w:pos="1755"/>
                <w:tab w:val="left" w:pos="2460"/>
              </w:tabs>
              <w:ind w:left="106" w:right="95"/>
              <w:rPr>
                <w:sz w:val="28"/>
              </w:rPr>
            </w:pPr>
            <w:r>
              <w:rPr>
                <w:spacing w:val="-2"/>
                <w:sz w:val="28"/>
              </w:rPr>
              <w:t>Помощь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подборе </w:t>
            </w:r>
            <w:r>
              <w:rPr>
                <w:sz w:val="28"/>
              </w:rPr>
              <w:t xml:space="preserve">стихов для конкурса. </w:t>
            </w:r>
            <w:proofErr w:type="gramStart"/>
            <w:r>
              <w:rPr>
                <w:sz w:val="28"/>
              </w:rPr>
              <w:t>Участие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песенном </w:t>
            </w:r>
            <w:proofErr w:type="spellStart"/>
            <w:r>
              <w:rPr>
                <w:spacing w:val="-2"/>
                <w:sz w:val="28"/>
              </w:rPr>
              <w:t>флешмобе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военную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тематику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стиле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МЭШАП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(для </w:t>
            </w:r>
            <w:r>
              <w:rPr>
                <w:spacing w:val="-2"/>
                <w:sz w:val="28"/>
              </w:rPr>
              <w:t>публикации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странице ВК).</w:t>
            </w:r>
            <w:proofErr w:type="gramEnd"/>
          </w:p>
        </w:tc>
        <w:tc>
          <w:tcPr>
            <w:tcW w:w="2826" w:type="dxa"/>
          </w:tcPr>
          <w:p w:rsidR="007C39CB" w:rsidRDefault="0055007C">
            <w:pPr>
              <w:pStyle w:val="TableParagraph"/>
              <w:ind w:left="250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Выставка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</w:t>
            </w:r>
            <w:r w:rsidR="00D36E18">
              <w:rPr>
                <w:sz w:val="28"/>
              </w:rPr>
              <w:t>стендов</w:t>
            </w:r>
            <w:r>
              <w:rPr>
                <w:sz w:val="28"/>
              </w:rPr>
              <w:t xml:space="preserve"> ДОУ семейных </w:t>
            </w:r>
            <w:r>
              <w:rPr>
                <w:spacing w:val="-2"/>
                <w:sz w:val="28"/>
              </w:rPr>
              <w:t>альбомов:</w:t>
            </w:r>
          </w:p>
          <w:p w:rsidR="007C39CB" w:rsidRDefault="0055007C">
            <w:pPr>
              <w:pStyle w:val="TableParagraph"/>
              <w:ind w:left="250" w:right="95"/>
              <w:jc w:val="both"/>
              <w:rPr>
                <w:sz w:val="28"/>
              </w:rPr>
            </w:pPr>
            <w:r>
              <w:rPr>
                <w:sz w:val="28"/>
              </w:rPr>
              <w:t>«Спасибо деду за Победу», «Герои в моей семье».</w:t>
            </w:r>
          </w:p>
        </w:tc>
      </w:tr>
      <w:tr w:rsidR="007C39CB">
        <w:trPr>
          <w:trHeight w:val="320"/>
        </w:trPr>
        <w:tc>
          <w:tcPr>
            <w:tcW w:w="1985" w:type="dxa"/>
          </w:tcPr>
          <w:p w:rsidR="007C39CB" w:rsidRDefault="0055007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неделя</w:t>
            </w:r>
          </w:p>
        </w:tc>
        <w:tc>
          <w:tcPr>
            <w:tcW w:w="2835" w:type="dxa"/>
          </w:tcPr>
          <w:p w:rsidR="007C39CB" w:rsidRDefault="0055007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Изготовление</w:t>
            </w:r>
          </w:p>
        </w:tc>
        <w:tc>
          <w:tcPr>
            <w:tcW w:w="2844" w:type="dxa"/>
          </w:tcPr>
          <w:p w:rsidR="007C39CB" w:rsidRDefault="0055007C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2826" w:type="dxa"/>
          </w:tcPr>
          <w:p w:rsidR="007C39CB" w:rsidRDefault="0055007C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фоей</w:t>
            </w:r>
            <w:proofErr w:type="spellEnd"/>
          </w:p>
        </w:tc>
      </w:tr>
    </w:tbl>
    <w:p w:rsidR="007C39CB" w:rsidRDefault="007C39CB">
      <w:pPr>
        <w:pStyle w:val="TableParagraph"/>
        <w:spacing w:line="300" w:lineRule="exact"/>
        <w:rPr>
          <w:sz w:val="28"/>
        </w:rPr>
        <w:sectPr w:rsidR="007C39CB" w:rsidSect="00F8276A">
          <w:type w:val="continuous"/>
          <w:pgSz w:w="11910" w:h="16840"/>
          <w:pgMar w:top="110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835"/>
        <w:gridCol w:w="2844"/>
        <w:gridCol w:w="2826"/>
      </w:tblGrid>
      <w:tr w:rsidR="007C39CB">
        <w:trPr>
          <w:trHeight w:val="2576"/>
        </w:trPr>
        <w:tc>
          <w:tcPr>
            <w:tcW w:w="1985" w:type="dxa"/>
          </w:tcPr>
          <w:p w:rsidR="007C39CB" w:rsidRDefault="0055007C">
            <w:pPr>
              <w:pStyle w:val="TableParagraph"/>
              <w:tabs>
                <w:tab w:val="left" w:pos="1736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21.04.2025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25.04.2025</w:t>
            </w:r>
          </w:p>
          <w:p w:rsidR="007C39CB" w:rsidRDefault="0055007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Доброделы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2835" w:type="dxa"/>
          </w:tcPr>
          <w:p w:rsidR="007C39CB" w:rsidRDefault="005500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открыток,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подарков для ветеранов.</w:t>
            </w:r>
          </w:p>
          <w:p w:rsidR="007C39CB" w:rsidRDefault="0055007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Подготовка </w:t>
            </w: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номера для ветеранов.</w:t>
            </w:r>
          </w:p>
          <w:p w:rsidR="007C39CB" w:rsidRDefault="0055007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2. Выставка творческих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7C39CB" w:rsidRDefault="0055007C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«Победный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май»</w:t>
            </w:r>
          </w:p>
        </w:tc>
        <w:tc>
          <w:tcPr>
            <w:tcW w:w="2844" w:type="dxa"/>
          </w:tcPr>
          <w:p w:rsidR="007C39CB" w:rsidRDefault="0055007C">
            <w:pPr>
              <w:pStyle w:val="TableParagraph"/>
              <w:ind w:left="10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изготовлении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открыток,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изучении наизусть песен для </w:t>
            </w:r>
            <w:r>
              <w:rPr>
                <w:spacing w:val="-2"/>
                <w:sz w:val="28"/>
              </w:rPr>
              <w:t>ветеранов.</w:t>
            </w:r>
          </w:p>
        </w:tc>
        <w:tc>
          <w:tcPr>
            <w:tcW w:w="2826" w:type="dxa"/>
          </w:tcPr>
          <w:p w:rsidR="007C39CB" w:rsidRDefault="0055007C">
            <w:pPr>
              <w:pStyle w:val="TableParagraph"/>
              <w:ind w:left="106" w:right="95"/>
              <w:rPr>
                <w:sz w:val="28"/>
              </w:rPr>
            </w:pPr>
            <w:r>
              <w:rPr>
                <w:sz w:val="28"/>
              </w:rPr>
              <w:t>ДОУ творческих работ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«Победный </w:t>
            </w:r>
            <w:r>
              <w:rPr>
                <w:spacing w:val="-2"/>
                <w:sz w:val="28"/>
              </w:rPr>
              <w:t>май».</w:t>
            </w:r>
          </w:p>
        </w:tc>
      </w:tr>
      <w:tr w:rsidR="007C39CB">
        <w:trPr>
          <w:trHeight w:val="3220"/>
        </w:trPr>
        <w:tc>
          <w:tcPr>
            <w:tcW w:w="1985" w:type="dxa"/>
          </w:tcPr>
          <w:p w:rsidR="007C39CB" w:rsidRDefault="0055007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неделя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28.04.2025-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30.04.2025,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5.05.2025-</w:t>
            </w:r>
          </w:p>
          <w:p w:rsidR="007C39CB" w:rsidRDefault="005500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7.05.2025</w:t>
            </w:r>
          </w:p>
          <w:p w:rsidR="007C39CB" w:rsidRDefault="0055007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«Хроники </w:t>
            </w:r>
            <w:r>
              <w:rPr>
                <w:sz w:val="28"/>
              </w:rPr>
              <w:t>военных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лет».</w:t>
            </w:r>
          </w:p>
        </w:tc>
        <w:tc>
          <w:tcPr>
            <w:tcW w:w="2835" w:type="dxa"/>
          </w:tcPr>
          <w:p w:rsidR="007C39CB" w:rsidRDefault="0055007C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line="320" w:lineRule="exact"/>
              <w:ind w:left="386" w:hanging="279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  <w:p w:rsidR="007C39CB" w:rsidRDefault="0055007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«Марш дошкольников».</w:t>
            </w:r>
          </w:p>
          <w:p w:rsidR="007C39CB" w:rsidRDefault="0055007C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line="321" w:lineRule="exact"/>
              <w:ind w:left="386" w:hanging="279"/>
              <w:rPr>
                <w:sz w:val="28"/>
              </w:rPr>
            </w:pPr>
            <w:r>
              <w:rPr>
                <w:spacing w:val="-2"/>
                <w:sz w:val="28"/>
              </w:rPr>
              <w:t>Развлечение</w:t>
            </w:r>
          </w:p>
          <w:p w:rsidR="007C39CB" w:rsidRDefault="005500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«Помним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благодарим».</w:t>
            </w:r>
          </w:p>
          <w:p w:rsidR="007C39CB" w:rsidRDefault="0055007C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1"/>
              <w:ind w:left="107" w:right="23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 xml:space="preserve"> «По страницам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Победы».</w:t>
            </w:r>
          </w:p>
        </w:tc>
        <w:tc>
          <w:tcPr>
            <w:tcW w:w="2844" w:type="dxa"/>
          </w:tcPr>
          <w:p w:rsidR="007C39CB" w:rsidRDefault="0055007C">
            <w:pPr>
              <w:pStyle w:val="TableParagraph"/>
              <w:tabs>
                <w:tab w:val="left" w:pos="2585"/>
              </w:tabs>
              <w:ind w:left="106" w:right="95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 атрибутов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7C39CB" w:rsidRDefault="0055007C">
            <w:pPr>
              <w:pStyle w:val="TableParagraph"/>
              <w:tabs>
                <w:tab w:val="left" w:pos="2600"/>
              </w:tabs>
              <w:ind w:left="106" w:right="95"/>
              <w:rPr>
                <w:sz w:val="28"/>
              </w:rPr>
            </w:pPr>
            <w:r>
              <w:rPr>
                <w:spacing w:val="-2"/>
                <w:sz w:val="28"/>
              </w:rPr>
              <w:t>костюмов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празднику.</w:t>
            </w:r>
          </w:p>
          <w:p w:rsidR="007C39CB" w:rsidRDefault="0055007C">
            <w:pPr>
              <w:pStyle w:val="TableParagraph"/>
              <w:ind w:left="106" w:right="96"/>
              <w:rPr>
                <w:sz w:val="28"/>
              </w:rPr>
            </w:pPr>
            <w:r>
              <w:rPr>
                <w:sz w:val="28"/>
              </w:rPr>
              <w:t xml:space="preserve">Оказывают помощь в </w:t>
            </w:r>
            <w:r>
              <w:rPr>
                <w:spacing w:val="-2"/>
                <w:sz w:val="28"/>
              </w:rPr>
              <w:t xml:space="preserve">изготовлении </w:t>
            </w:r>
            <w:r>
              <w:rPr>
                <w:sz w:val="28"/>
              </w:rPr>
              <w:t xml:space="preserve">рисунков и макетов с </w:t>
            </w:r>
            <w:r>
              <w:rPr>
                <w:spacing w:val="-2"/>
                <w:sz w:val="28"/>
              </w:rPr>
              <w:t>детьми.</w:t>
            </w:r>
          </w:p>
        </w:tc>
        <w:tc>
          <w:tcPr>
            <w:tcW w:w="2826" w:type="dxa"/>
          </w:tcPr>
          <w:p w:rsidR="007C39CB" w:rsidRDefault="0055007C">
            <w:pPr>
              <w:pStyle w:val="TableParagraph"/>
              <w:tabs>
                <w:tab w:val="left" w:pos="1949"/>
              </w:tabs>
              <w:ind w:left="106" w:right="94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«Окон Победы»,</w:t>
            </w:r>
          </w:p>
          <w:p w:rsidR="007C39CB" w:rsidRDefault="0055007C">
            <w:pPr>
              <w:pStyle w:val="TableParagraph"/>
              <w:tabs>
                <w:tab w:val="left" w:pos="1568"/>
                <w:tab w:val="left" w:pos="1731"/>
                <w:tab w:val="left" w:pos="2055"/>
                <w:tab w:val="left" w:pos="2247"/>
                <w:tab w:val="left" w:pos="2566"/>
              </w:tabs>
              <w:ind w:left="106" w:right="94"/>
              <w:rPr>
                <w:sz w:val="28"/>
              </w:rPr>
            </w:pPr>
            <w:r>
              <w:rPr>
                <w:sz w:val="28"/>
              </w:rPr>
              <w:t xml:space="preserve">«Бессмертный полк в </w:t>
            </w:r>
            <w:r>
              <w:rPr>
                <w:spacing w:val="-2"/>
                <w:sz w:val="28"/>
              </w:rPr>
              <w:t>Окнах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Победы». Оформление пространства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ДОУ</w:t>
            </w:r>
            <w:r>
              <w:rPr>
                <w:sz w:val="28"/>
              </w:rPr>
              <w:tab/>
            </w:r>
            <w:r>
              <w:rPr>
                <w:spacing w:val="-5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празднованию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80-ой </w:t>
            </w:r>
            <w:r>
              <w:rPr>
                <w:spacing w:val="-2"/>
                <w:sz w:val="28"/>
              </w:rPr>
              <w:t>годовщины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Дня</w:t>
            </w:r>
          </w:p>
          <w:p w:rsidR="007C39CB" w:rsidRDefault="0055007C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Победы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ВОВ,</w:t>
            </w:r>
          </w:p>
        </w:tc>
      </w:tr>
    </w:tbl>
    <w:p w:rsidR="007C39CB" w:rsidRDefault="0055007C">
      <w:pPr>
        <w:pStyle w:val="a4"/>
        <w:numPr>
          <w:ilvl w:val="0"/>
          <w:numId w:val="8"/>
        </w:numPr>
        <w:tabs>
          <w:tab w:val="left" w:pos="1320"/>
        </w:tabs>
        <w:spacing w:before="14"/>
        <w:ind w:left="1320" w:hanging="327"/>
        <w:rPr>
          <w:b/>
          <w:sz w:val="28"/>
        </w:rPr>
      </w:pP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этап.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Заключительный.</w:t>
      </w:r>
    </w:p>
    <w:p w:rsidR="007C39CB" w:rsidRDefault="0055007C">
      <w:pPr>
        <w:pStyle w:val="a3"/>
        <w:spacing w:before="48"/>
        <w:ind w:firstLine="0"/>
      </w:pPr>
      <w:r>
        <w:t>Подведение</w:t>
      </w:r>
      <w:r>
        <w:rPr>
          <w:spacing w:val="-10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rPr>
          <w:spacing w:val="-2"/>
        </w:rPr>
        <w:t>проекта:</w:t>
      </w:r>
    </w:p>
    <w:p w:rsidR="007C39CB" w:rsidRDefault="0055007C">
      <w:pPr>
        <w:pStyle w:val="a4"/>
        <w:numPr>
          <w:ilvl w:val="0"/>
          <w:numId w:val="1"/>
        </w:numPr>
        <w:tabs>
          <w:tab w:val="left" w:pos="1412"/>
        </w:tabs>
        <w:spacing w:before="2" w:line="322" w:lineRule="exact"/>
        <w:ind w:left="1412" w:hanging="419"/>
        <w:rPr>
          <w:sz w:val="28"/>
        </w:rPr>
      </w:pPr>
      <w:r>
        <w:rPr>
          <w:sz w:val="28"/>
        </w:rPr>
        <w:t>Выставка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7C39CB" w:rsidRDefault="0055007C">
      <w:pPr>
        <w:pStyle w:val="a4"/>
        <w:numPr>
          <w:ilvl w:val="0"/>
          <w:numId w:val="1"/>
        </w:numPr>
        <w:tabs>
          <w:tab w:val="left" w:pos="1412"/>
        </w:tabs>
        <w:spacing w:line="322" w:lineRule="exact"/>
        <w:ind w:left="1412" w:hanging="419"/>
        <w:rPr>
          <w:sz w:val="28"/>
        </w:rPr>
      </w:pPr>
      <w:r>
        <w:rPr>
          <w:sz w:val="28"/>
        </w:rPr>
        <w:t>Обратная</w:t>
      </w:r>
      <w:r>
        <w:rPr>
          <w:spacing w:val="-8"/>
          <w:sz w:val="28"/>
        </w:rPr>
        <w:t xml:space="preserve"> </w:t>
      </w:r>
      <w:r>
        <w:rPr>
          <w:sz w:val="28"/>
        </w:rPr>
        <w:t>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анкетирование.</w:t>
      </w:r>
    </w:p>
    <w:p w:rsidR="007C39CB" w:rsidRDefault="0055007C">
      <w:pPr>
        <w:pStyle w:val="a4"/>
        <w:numPr>
          <w:ilvl w:val="0"/>
          <w:numId w:val="1"/>
        </w:numPr>
        <w:tabs>
          <w:tab w:val="left" w:pos="1412"/>
        </w:tabs>
        <w:spacing w:line="322" w:lineRule="exact"/>
        <w:ind w:left="1412" w:hanging="419"/>
        <w:rPr>
          <w:sz w:val="28"/>
        </w:rPr>
      </w:pPr>
      <w:r>
        <w:rPr>
          <w:sz w:val="28"/>
        </w:rPr>
        <w:t>Подарки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благодарности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участников.</w:t>
      </w:r>
    </w:p>
    <w:p w:rsidR="007C39CB" w:rsidRDefault="0055007C">
      <w:pPr>
        <w:pStyle w:val="a4"/>
        <w:numPr>
          <w:ilvl w:val="0"/>
          <w:numId w:val="1"/>
        </w:numPr>
        <w:tabs>
          <w:tab w:val="left" w:pos="1412"/>
        </w:tabs>
        <w:ind w:left="1412" w:hanging="419"/>
        <w:rPr>
          <w:sz w:val="28"/>
        </w:rPr>
      </w:pPr>
      <w:r>
        <w:rPr>
          <w:sz w:val="28"/>
        </w:rPr>
        <w:t>Итоговое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квест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«По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Победы».</w:t>
      </w:r>
    </w:p>
    <w:p w:rsidR="007C39CB" w:rsidRDefault="0055007C">
      <w:pPr>
        <w:pStyle w:val="Heading1"/>
        <w:spacing w:before="321"/>
        <w:ind w:left="569"/>
        <w:jc w:val="center"/>
      </w:pPr>
      <w:r>
        <w:rPr>
          <w:spacing w:val="-2"/>
        </w:rPr>
        <w:t>ЗАКЛЮЧЕНИЕ</w:t>
      </w:r>
    </w:p>
    <w:p w:rsidR="007C39CB" w:rsidRDefault="0055007C">
      <w:pPr>
        <w:pStyle w:val="a3"/>
        <w:ind w:right="421" w:firstLine="283"/>
        <w:jc w:val="both"/>
      </w:pPr>
      <w:r>
        <w:t>Реализация проекта позволит не просто повысить интерес детей к людям, защищавшим Родину много лет назад, но и будет способствовать формированию подлинно гражданско-патриотической позиции у дошкольников, которая затем ляжет в основу личности взрослого человека – гражданина своей страны.</w:t>
      </w:r>
    </w:p>
    <w:sectPr w:rsidR="007C39CB" w:rsidSect="00F8276A">
      <w:type w:val="continuous"/>
      <w:pgSz w:w="11910" w:h="16840"/>
      <w:pgMar w:top="1100" w:right="425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9A1"/>
    <w:multiLevelType w:val="hybridMultilevel"/>
    <w:tmpl w:val="7DFEE5C6"/>
    <w:lvl w:ilvl="0" w:tplc="6D8E7DF2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3DBCB8CE">
      <w:numFmt w:val="bullet"/>
      <w:lvlText w:val="•"/>
      <w:lvlJc w:val="left"/>
      <w:pPr>
        <w:ind w:left="372" w:hanging="213"/>
      </w:pPr>
      <w:rPr>
        <w:rFonts w:hint="default"/>
        <w:lang w:val="ru-RU" w:eastAsia="en-US" w:bidi="ar-SA"/>
      </w:rPr>
    </w:lvl>
    <w:lvl w:ilvl="2" w:tplc="5CD84298">
      <w:numFmt w:val="bullet"/>
      <w:lvlText w:val="•"/>
      <w:lvlJc w:val="left"/>
      <w:pPr>
        <w:ind w:left="645" w:hanging="213"/>
      </w:pPr>
      <w:rPr>
        <w:rFonts w:hint="default"/>
        <w:lang w:val="ru-RU" w:eastAsia="en-US" w:bidi="ar-SA"/>
      </w:rPr>
    </w:lvl>
    <w:lvl w:ilvl="3" w:tplc="3832471A">
      <w:numFmt w:val="bullet"/>
      <w:lvlText w:val="•"/>
      <w:lvlJc w:val="left"/>
      <w:pPr>
        <w:ind w:left="917" w:hanging="213"/>
      </w:pPr>
      <w:rPr>
        <w:rFonts w:hint="default"/>
        <w:lang w:val="ru-RU" w:eastAsia="en-US" w:bidi="ar-SA"/>
      </w:rPr>
    </w:lvl>
    <w:lvl w:ilvl="4" w:tplc="46603F78">
      <w:numFmt w:val="bullet"/>
      <w:lvlText w:val="•"/>
      <w:lvlJc w:val="left"/>
      <w:pPr>
        <w:ind w:left="1190" w:hanging="213"/>
      </w:pPr>
      <w:rPr>
        <w:rFonts w:hint="default"/>
        <w:lang w:val="ru-RU" w:eastAsia="en-US" w:bidi="ar-SA"/>
      </w:rPr>
    </w:lvl>
    <w:lvl w:ilvl="5" w:tplc="47363010">
      <w:numFmt w:val="bullet"/>
      <w:lvlText w:val="•"/>
      <w:lvlJc w:val="left"/>
      <w:pPr>
        <w:ind w:left="1462" w:hanging="213"/>
      </w:pPr>
      <w:rPr>
        <w:rFonts w:hint="default"/>
        <w:lang w:val="ru-RU" w:eastAsia="en-US" w:bidi="ar-SA"/>
      </w:rPr>
    </w:lvl>
    <w:lvl w:ilvl="6" w:tplc="53068F2A">
      <w:numFmt w:val="bullet"/>
      <w:lvlText w:val="•"/>
      <w:lvlJc w:val="left"/>
      <w:pPr>
        <w:ind w:left="1735" w:hanging="213"/>
      </w:pPr>
      <w:rPr>
        <w:rFonts w:hint="default"/>
        <w:lang w:val="ru-RU" w:eastAsia="en-US" w:bidi="ar-SA"/>
      </w:rPr>
    </w:lvl>
    <w:lvl w:ilvl="7" w:tplc="AF8AAC16">
      <w:numFmt w:val="bullet"/>
      <w:lvlText w:val="•"/>
      <w:lvlJc w:val="left"/>
      <w:pPr>
        <w:ind w:left="2007" w:hanging="213"/>
      </w:pPr>
      <w:rPr>
        <w:rFonts w:hint="default"/>
        <w:lang w:val="ru-RU" w:eastAsia="en-US" w:bidi="ar-SA"/>
      </w:rPr>
    </w:lvl>
    <w:lvl w:ilvl="8" w:tplc="7B783B88">
      <w:numFmt w:val="bullet"/>
      <w:lvlText w:val="•"/>
      <w:lvlJc w:val="left"/>
      <w:pPr>
        <w:ind w:left="2280" w:hanging="213"/>
      </w:pPr>
      <w:rPr>
        <w:rFonts w:hint="default"/>
        <w:lang w:val="ru-RU" w:eastAsia="en-US" w:bidi="ar-SA"/>
      </w:rPr>
    </w:lvl>
  </w:abstractNum>
  <w:abstractNum w:abstractNumId="1">
    <w:nsid w:val="056B0158"/>
    <w:multiLevelType w:val="hybridMultilevel"/>
    <w:tmpl w:val="8C96E976"/>
    <w:lvl w:ilvl="0" w:tplc="14D23F50">
      <w:numFmt w:val="bullet"/>
      <w:lvlText w:val=""/>
      <w:lvlJc w:val="left"/>
      <w:pPr>
        <w:ind w:left="1413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D2936A">
      <w:numFmt w:val="bullet"/>
      <w:lvlText w:val="•"/>
      <w:lvlJc w:val="left"/>
      <w:pPr>
        <w:ind w:left="2355" w:hanging="420"/>
      </w:pPr>
      <w:rPr>
        <w:rFonts w:hint="default"/>
        <w:lang w:val="ru-RU" w:eastAsia="en-US" w:bidi="ar-SA"/>
      </w:rPr>
    </w:lvl>
    <w:lvl w:ilvl="2" w:tplc="E7F2F356">
      <w:numFmt w:val="bullet"/>
      <w:lvlText w:val="•"/>
      <w:lvlJc w:val="left"/>
      <w:pPr>
        <w:ind w:left="3290" w:hanging="420"/>
      </w:pPr>
      <w:rPr>
        <w:rFonts w:hint="default"/>
        <w:lang w:val="ru-RU" w:eastAsia="en-US" w:bidi="ar-SA"/>
      </w:rPr>
    </w:lvl>
    <w:lvl w:ilvl="3" w:tplc="DC869F56">
      <w:numFmt w:val="bullet"/>
      <w:lvlText w:val="•"/>
      <w:lvlJc w:val="left"/>
      <w:pPr>
        <w:ind w:left="4225" w:hanging="420"/>
      </w:pPr>
      <w:rPr>
        <w:rFonts w:hint="default"/>
        <w:lang w:val="ru-RU" w:eastAsia="en-US" w:bidi="ar-SA"/>
      </w:rPr>
    </w:lvl>
    <w:lvl w:ilvl="4" w:tplc="2E1673DA">
      <w:numFmt w:val="bullet"/>
      <w:lvlText w:val="•"/>
      <w:lvlJc w:val="left"/>
      <w:pPr>
        <w:ind w:left="5161" w:hanging="420"/>
      </w:pPr>
      <w:rPr>
        <w:rFonts w:hint="default"/>
        <w:lang w:val="ru-RU" w:eastAsia="en-US" w:bidi="ar-SA"/>
      </w:rPr>
    </w:lvl>
    <w:lvl w:ilvl="5" w:tplc="DC6CBECE">
      <w:numFmt w:val="bullet"/>
      <w:lvlText w:val="•"/>
      <w:lvlJc w:val="left"/>
      <w:pPr>
        <w:ind w:left="6096" w:hanging="420"/>
      </w:pPr>
      <w:rPr>
        <w:rFonts w:hint="default"/>
        <w:lang w:val="ru-RU" w:eastAsia="en-US" w:bidi="ar-SA"/>
      </w:rPr>
    </w:lvl>
    <w:lvl w:ilvl="6" w:tplc="92927960">
      <w:numFmt w:val="bullet"/>
      <w:lvlText w:val="•"/>
      <w:lvlJc w:val="left"/>
      <w:pPr>
        <w:ind w:left="7031" w:hanging="420"/>
      </w:pPr>
      <w:rPr>
        <w:rFonts w:hint="default"/>
        <w:lang w:val="ru-RU" w:eastAsia="en-US" w:bidi="ar-SA"/>
      </w:rPr>
    </w:lvl>
    <w:lvl w:ilvl="7" w:tplc="FE1AC724">
      <w:numFmt w:val="bullet"/>
      <w:lvlText w:val="•"/>
      <w:lvlJc w:val="left"/>
      <w:pPr>
        <w:ind w:left="7967" w:hanging="420"/>
      </w:pPr>
      <w:rPr>
        <w:rFonts w:hint="default"/>
        <w:lang w:val="ru-RU" w:eastAsia="en-US" w:bidi="ar-SA"/>
      </w:rPr>
    </w:lvl>
    <w:lvl w:ilvl="8" w:tplc="605CFDEA">
      <w:numFmt w:val="bullet"/>
      <w:lvlText w:val="•"/>
      <w:lvlJc w:val="left"/>
      <w:pPr>
        <w:ind w:left="8902" w:hanging="420"/>
      </w:pPr>
      <w:rPr>
        <w:rFonts w:hint="default"/>
        <w:lang w:val="ru-RU" w:eastAsia="en-US" w:bidi="ar-SA"/>
      </w:rPr>
    </w:lvl>
  </w:abstractNum>
  <w:abstractNum w:abstractNumId="2">
    <w:nsid w:val="181E706A"/>
    <w:multiLevelType w:val="hybridMultilevel"/>
    <w:tmpl w:val="C78AACC2"/>
    <w:lvl w:ilvl="0" w:tplc="3B9E6EC0">
      <w:start w:val="1"/>
      <w:numFmt w:val="decimal"/>
      <w:lvlText w:val="%1."/>
      <w:lvlJc w:val="left"/>
      <w:pPr>
        <w:ind w:left="99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C6D70A">
      <w:numFmt w:val="bullet"/>
      <w:lvlText w:val="•"/>
      <w:lvlJc w:val="left"/>
      <w:pPr>
        <w:ind w:left="1977" w:hanging="279"/>
      </w:pPr>
      <w:rPr>
        <w:rFonts w:hint="default"/>
        <w:lang w:val="ru-RU" w:eastAsia="en-US" w:bidi="ar-SA"/>
      </w:rPr>
    </w:lvl>
    <w:lvl w:ilvl="2" w:tplc="56CE7C80">
      <w:numFmt w:val="bullet"/>
      <w:lvlText w:val="•"/>
      <w:lvlJc w:val="left"/>
      <w:pPr>
        <w:ind w:left="2954" w:hanging="279"/>
      </w:pPr>
      <w:rPr>
        <w:rFonts w:hint="default"/>
        <w:lang w:val="ru-RU" w:eastAsia="en-US" w:bidi="ar-SA"/>
      </w:rPr>
    </w:lvl>
    <w:lvl w:ilvl="3" w:tplc="BD24BE9C">
      <w:numFmt w:val="bullet"/>
      <w:lvlText w:val="•"/>
      <w:lvlJc w:val="left"/>
      <w:pPr>
        <w:ind w:left="3931" w:hanging="279"/>
      </w:pPr>
      <w:rPr>
        <w:rFonts w:hint="default"/>
        <w:lang w:val="ru-RU" w:eastAsia="en-US" w:bidi="ar-SA"/>
      </w:rPr>
    </w:lvl>
    <w:lvl w:ilvl="4" w:tplc="E264D0B0">
      <w:numFmt w:val="bullet"/>
      <w:lvlText w:val="•"/>
      <w:lvlJc w:val="left"/>
      <w:pPr>
        <w:ind w:left="4909" w:hanging="279"/>
      </w:pPr>
      <w:rPr>
        <w:rFonts w:hint="default"/>
        <w:lang w:val="ru-RU" w:eastAsia="en-US" w:bidi="ar-SA"/>
      </w:rPr>
    </w:lvl>
    <w:lvl w:ilvl="5" w:tplc="A606AC34">
      <w:numFmt w:val="bullet"/>
      <w:lvlText w:val="•"/>
      <w:lvlJc w:val="left"/>
      <w:pPr>
        <w:ind w:left="5886" w:hanging="279"/>
      </w:pPr>
      <w:rPr>
        <w:rFonts w:hint="default"/>
        <w:lang w:val="ru-RU" w:eastAsia="en-US" w:bidi="ar-SA"/>
      </w:rPr>
    </w:lvl>
    <w:lvl w:ilvl="6" w:tplc="C0167DEE">
      <w:numFmt w:val="bullet"/>
      <w:lvlText w:val="•"/>
      <w:lvlJc w:val="left"/>
      <w:pPr>
        <w:ind w:left="6863" w:hanging="279"/>
      </w:pPr>
      <w:rPr>
        <w:rFonts w:hint="default"/>
        <w:lang w:val="ru-RU" w:eastAsia="en-US" w:bidi="ar-SA"/>
      </w:rPr>
    </w:lvl>
    <w:lvl w:ilvl="7" w:tplc="A33CE386">
      <w:numFmt w:val="bullet"/>
      <w:lvlText w:val="•"/>
      <w:lvlJc w:val="left"/>
      <w:pPr>
        <w:ind w:left="7841" w:hanging="279"/>
      </w:pPr>
      <w:rPr>
        <w:rFonts w:hint="default"/>
        <w:lang w:val="ru-RU" w:eastAsia="en-US" w:bidi="ar-SA"/>
      </w:rPr>
    </w:lvl>
    <w:lvl w:ilvl="8" w:tplc="2F1A746C">
      <w:numFmt w:val="bullet"/>
      <w:lvlText w:val="•"/>
      <w:lvlJc w:val="left"/>
      <w:pPr>
        <w:ind w:left="8818" w:hanging="279"/>
      </w:pPr>
      <w:rPr>
        <w:rFonts w:hint="default"/>
        <w:lang w:val="ru-RU" w:eastAsia="en-US" w:bidi="ar-SA"/>
      </w:rPr>
    </w:lvl>
  </w:abstractNum>
  <w:abstractNum w:abstractNumId="3">
    <w:nsid w:val="3031070B"/>
    <w:multiLevelType w:val="hybridMultilevel"/>
    <w:tmpl w:val="ABFEB758"/>
    <w:lvl w:ilvl="0" w:tplc="56BCDF88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6AF944">
      <w:numFmt w:val="bullet"/>
      <w:lvlText w:val="•"/>
      <w:lvlJc w:val="left"/>
      <w:pPr>
        <w:ind w:left="372" w:hanging="281"/>
      </w:pPr>
      <w:rPr>
        <w:rFonts w:hint="default"/>
        <w:lang w:val="ru-RU" w:eastAsia="en-US" w:bidi="ar-SA"/>
      </w:rPr>
    </w:lvl>
    <w:lvl w:ilvl="2" w:tplc="37AC2868">
      <w:numFmt w:val="bullet"/>
      <w:lvlText w:val="•"/>
      <w:lvlJc w:val="left"/>
      <w:pPr>
        <w:ind w:left="645" w:hanging="281"/>
      </w:pPr>
      <w:rPr>
        <w:rFonts w:hint="default"/>
        <w:lang w:val="ru-RU" w:eastAsia="en-US" w:bidi="ar-SA"/>
      </w:rPr>
    </w:lvl>
    <w:lvl w:ilvl="3" w:tplc="869C7C8A">
      <w:numFmt w:val="bullet"/>
      <w:lvlText w:val="•"/>
      <w:lvlJc w:val="left"/>
      <w:pPr>
        <w:ind w:left="917" w:hanging="281"/>
      </w:pPr>
      <w:rPr>
        <w:rFonts w:hint="default"/>
        <w:lang w:val="ru-RU" w:eastAsia="en-US" w:bidi="ar-SA"/>
      </w:rPr>
    </w:lvl>
    <w:lvl w:ilvl="4" w:tplc="444C660C">
      <w:numFmt w:val="bullet"/>
      <w:lvlText w:val="•"/>
      <w:lvlJc w:val="left"/>
      <w:pPr>
        <w:ind w:left="1190" w:hanging="281"/>
      </w:pPr>
      <w:rPr>
        <w:rFonts w:hint="default"/>
        <w:lang w:val="ru-RU" w:eastAsia="en-US" w:bidi="ar-SA"/>
      </w:rPr>
    </w:lvl>
    <w:lvl w:ilvl="5" w:tplc="48868FA4">
      <w:numFmt w:val="bullet"/>
      <w:lvlText w:val="•"/>
      <w:lvlJc w:val="left"/>
      <w:pPr>
        <w:ind w:left="1462" w:hanging="281"/>
      </w:pPr>
      <w:rPr>
        <w:rFonts w:hint="default"/>
        <w:lang w:val="ru-RU" w:eastAsia="en-US" w:bidi="ar-SA"/>
      </w:rPr>
    </w:lvl>
    <w:lvl w:ilvl="6" w:tplc="23F4B46E">
      <w:numFmt w:val="bullet"/>
      <w:lvlText w:val="•"/>
      <w:lvlJc w:val="left"/>
      <w:pPr>
        <w:ind w:left="1735" w:hanging="281"/>
      </w:pPr>
      <w:rPr>
        <w:rFonts w:hint="default"/>
        <w:lang w:val="ru-RU" w:eastAsia="en-US" w:bidi="ar-SA"/>
      </w:rPr>
    </w:lvl>
    <w:lvl w:ilvl="7" w:tplc="7BBEC652">
      <w:numFmt w:val="bullet"/>
      <w:lvlText w:val="•"/>
      <w:lvlJc w:val="left"/>
      <w:pPr>
        <w:ind w:left="2007" w:hanging="281"/>
      </w:pPr>
      <w:rPr>
        <w:rFonts w:hint="default"/>
        <w:lang w:val="ru-RU" w:eastAsia="en-US" w:bidi="ar-SA"/>
      </w:rPr>
    </w:lvl>
    <w:lvl w:ilvl="8" w:tplc="BF940DE2">
      <w:numFmt w:val="bullet"/>
      <w:lvlText w:val="•"/>
      <w:lvlJc w:val="left"/>
      <w:pPr>
        <w:ind w:left="2280" w:hanging="281"/>
      </w:pPr>
      <w:rPr>
        <w:rFonts w:hint="default"/>
        <w:lang w:val="ru-RU" w:eastAsia="en-US" w:bidi="ar-SA"/>
      </w:rPr>
    </w:lvl>
  </w:abstractNum>
  <w:abstractNum w:abstractNumId="4">
    <w:nsid w:val="3300515F"/>
    <w:multiLevelType w:val="hybridMultilevel"/>
    <w:tmpl w:val="BD14639A"/>
    <w:lvl w:ilvl="0" w:tplc="AA48051C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5C2616">
      <w:numFmt w:val="bullet"/>
      <w:lvlText w:val="•"/>
      <w:lvlJc w:val="left"/>
      <w:pPr>
        <w:ind w:left="372" w:hanging="281"/>
      </w:pPr>
      <w:rPr>
        <w:rFonts w:hint="default"/>
        <w:lang w:val="ru-RU" w:eastAsia="en-US" w:bidi="ar-SA"/>
      </w:rPr>
    </w:lvl>
    <w:lvl w:ilvl="2" w:tplc="75465CB6">
      <w:numFmt w:val="bullet"/>
      <w:lvlText w:val="•"/>
      <w:lvlJc w:val="left"/>
      <w:pPr>
        <w:ind w:left="645" w:hanging="281"/>
      </w:pPr>
      <w:rPr>
        <w:rFonts w:hint="default"/>
        <w:lang w:val="ru-RU" w:eastAsia="en-US" w:bidi="ar-SA"/>
      </w:rPr>
    </w:lvl>
    <w:lvl w:ilvl="3" w:tplc="44109340">
      <w:numFmt w:val="bullet"/>
      <w:lvlText w:val="•"/>
      <w:lvlJc w:val="left"/>
      <w:pPr>
        <w:ind w:left="917" w:hanging="281"/>
      </w:pPr>
      <w:rPr>
        <w:rFonts w:hint="default"/>
        <w:lang w:val="ru-RU" w:eastAsia="en-US" w:bidi="ar-SA"/>
      </w:rPr>
    </w:lvl>
    <w:lvl w:ilvl="4" w:tplc="AB08F858">
      <w:numFmt w:val="bullet"/>
      <w:lvlText w:val="•"/>
      <w:lvlJc w:val="left"/>
      <w:pPr>
        <w:ind w:left="1190" w:hanging="281"/>
      </w:pPr>
      <w:rPr>
        <w:rFonts w:hint="default"/>
        <w:lang w:val="ru-RU" w:eastAsia="en-US" w:bidi="ar-SA"/>
      </w:rPr>
    </w:lvl>
    <w:lvl w:ilvl="5" w:tplc="F070A7E0">
      <w:numFmt w:val="bullet"/>
      <w:lvlText w:val="•"/>
      <w:lvlJc w:val="left"/>
      <w:pPr>
        <w:ind w:left="1462" w:hanging="281"/>
      </w:pPr>
      <w:rPr>
        <w:rFonts w:hint="default"/>
        <w:lang w:val="ru-RU" w:eastAsia="en-US" w:bidi="ar-SA"/>
      </w:rPr>
    </w:lvl>
    <w:lvl w:ilvl="6" w:tplc="AF5E425C">
      <w:numFmt w:val="bullet"/>
      <w:lvlText w:val="•"/>
      <w:lvlJc w:val="left"/>
      <w:pPr>
        <w:ind w:left="1735" w:hanging="281"/>
      </w:pPr>
      <w:rPr>
        <w:rFonts w:hint="default"/>
        <w:lang w:val="ru-RU" w:eastAsia="en-US" w:bidi="ar-SA"/>
      </w:rPr>
    </w:lvl>
    <w:lvl w:ilvl="7" w:tplc="31340832">
      <w:numFmt w:val="bullet"/>
      <w:lvlText w:val="•"/>
      <w:lvlJc w:val="left"/>
      <w:pPr>
        <w:ind w:left="2007" w:hanging="281"/>
      </w:pPr>
      <w:rPr>
        <w:rFonts w:hint="default"/>
        <w:lang w:val="ru-RU" w:eastAsia="en-US" w:bidi="ar-SA"/>
      </w:rPr>
    </w:lvl>
    <w:lvl w:ilvl="8" w:tplc="CCF8C726">
      <w:numFmt w:val="bullet"/>
      <w:lvlText w:val="•"/>
      <w:lvlJc w:val="left"/>
      <w:pPr>
        <w:ind w:left="2280" w:hanging="281"/>
      </w:pPr>
      <w:rPr>
        <w:rFonts w:hint="default"/>
        <w:lang w:val="ru-RU" w:eastAsia="en-US" w:bidi="ar-SA"/>
      </w:rPr>
    </w:lvl>
  </w:abstractNum>
  <w:abstractNum w:abstractNumId="5">
    <w:nsid w:val="4C285C3A"/>
    <w:multiLevelType w:val="hybridMultilevel"/>
    <w:tmpl w:val="DFDA53F2"/>
    <w:lvl w:ilvl="0" w:tplc="0360DC2A">
      <w:start w:val="1"/>
      <w:numFmt w:val="decimal"/>
      <w:lvlText w:val="%1."/>
      <w:lvlJc w:val="left"/>
      <w:pPr>
        <w:ind w:left="107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5651E8">
      <w:numFmt w:val="bullet"/>
      <w:lvlText w:val="•"/>
      <w:lvlJc w:val="left"/>
      <w:pPr>
        <w:ind w:left="372" w:hanging="387"/>
      </w:pPr>
      <w:rPr>
        <w:rFonts w:hint="default"/>
        <w:lang w:val="ru-RU" w:eastAsia="en-US" w:bidi="ar-SA"/>
      </w:rPr>
    </w:lvl>
    <w:lvl w:ilvl="2" w:tplc="B8B22780">
      <w:numFmt w:val="bullet"/>
      <w:lvlText w:val="•"/>
      <w:lvlJc w:val="left"/>
      <w:pPr>
        <w:ind w:left="645" w:hanging="387"/>
      </w:pPr>
      <w:rPr>
        <w:rFonts w:hint="default"/>
        <w:lang w:val="ru-RU" w:eastAsia="en-US" w:bidi="ar-SA"/>
      </w:rPr>
    </w:lvl>
    <w:lvl w:ilvl="3" w:tplc="DCE4A108">
      <w:numFmt w:val="bullet"/>
      <w:lvlText w:val="•"/>
      <w:lvlJc w:val="left"/>
      <w:pPr>
        <w:ind w:left="917" w:hanging="387"/>
      </w:pPr>
      <w:rPr>
        <w:rFonts w:hint="default"/>
        <w:lang w:val="ru-RU" w:eastAsia="en-US" w:bidi="ar-SA"/>
      </w:rPr>
    </w:lvl>
    <w:lvl w:ilvl="4" w:tplc="4202A938">
      <w:numFmt w:val="bullet"/>
      <w:lvlText w:val="•"/>
      <w:lvlJc w:val="left"/>
      <w:pPr>
        <w:ind w:left="1190" w:hanging="387"/>
      </w:pPr>
      <w:rPr>
        <w:rFonts w:hint="default"/>
        <w:lang w:val="ru-RU" w:eastAsia="en-US" w:bidi="ar-SA"/>
      </w:rPr>
    </w:lvl>
    <w:lvl w:ilvl="5" w:tplc="3C50135C">
      <w:numFmt w:val="bullet"/>
      <w:lvlText w:val="•"/>
      <w:lvlJc w:val="left"/>
      <w:pPr>
        <w:ind w:left="1462" w:hanging="387"/>
      </w:pPr>
      <w:rPr>
        <w:rFonts w:hint="default"/>
        <w:lang w:val="ru-RU" w:eastAsia="en-US" w:bidi="ar-SA"/>
      </w:rPr>
    </w:lvl>
    <w:lvl w:ilvl="6" w:tplc="F440E2F8">
      <w:numFmt w:val="bullet"/>
      <w:lvlText w:val="•"/>
      <w:lvlJc w:val="left"/>
      <w:pPr>
        <w:ind w:left="1735" w:hanging="387"/>
      </w:pPr>
      <w:rPr>
        <w:rFonts w:hint="default"/>
        <w:lang w:val="ru-RU" w:eastAsia="en-US" w:bidi="ar-SA"/>
      </w:rPr>
    </w:lvl>
    <w:lvl w:ilvl="7" w:tplc="EBF83480">
      <w:numFmt w:val="bullet"/>
      <w:lvlText w:val="•"/>
      <w:lvlJc w:val="left"/>
      <w:pPr>
        <w:ind w:left="2007" w:hanging="387"/>
      </w:pPr>
      <w:rPr>
        <w:rFonts w:hint="default"/>
        <w:lang w:val="ru-RU" w:eastAsia="en-US" w:bidi="ar-SA"/>
      </w:rPr>
    </w:lvl>
    <w:lvl w:ilvl="8" w:tplc="86504CF6">
      <w:numFmt w:val="bullet"/>
      <w:lvlText w:val="•"/>
      <w:lvlJc w:val="left"/>
      <w:pPr>
        <w:ind w:left="2280" w:hanging="387"/>
      </w:pPr>
      <w:rPr>
        <w:rFonts w:hint="default"/>
        <w:lang w:val="ru-RU" w:eastAsia="en-US" w:bidi="ar-SA"/>
      </w:rPr>
    </w:lvl>
  </w:abstractNum>
  <w:abstractNum w:abstractNumId="6">
    <w:nsid w:val="54FB5DCB"/>
    <w:multiLevelType w:val="hybridMultilevel"/>
    <w:tmpl w:val="ECA2B400"/>
    <w:lvl w:ilvl="0" w:tplc="F49E0622">
      <w:start w:val="1"/>
      <w:numFmt w:val="decimal"/>
      <w:lvlText w:val="%1."/>
      <w:lvlJc w:val="left"/>
      <w:pPr>
        <w:ind w:left="38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CA5718">
      <w:numFmt w:val="bullet"/>
      <w:lvlText w:val="•"/>
      <w:lvlJc w:val="left"/>
      <w:pPr>
        <w:ind w:left="624" w:hanging="281"/>
      </w:pPr>
      <w:rPr>
        <w:rFonts w:hint="default"/>
        <w:lang w:val="ru-RU" w:eastAsia="en-US" w:bidi="ar-SA"/>
      </w:rPr>
    </w:lvl>
    <w:lvl w:ilvl="2" w:tplc="896EA2DC">
      <w:numFmt w:val="bullet"/>
      <w:lvlText w:val="•"/>
      <w:lvlJc w:val="left"/>
      <w:pPr>
        <w:ind w:left="869" w:hanging="281"/>
      </w:pPr>
      <w:rPr>
        <w:rFonts w:hint="default"/>
        <w:lang w:val="ru-RU" w:eastAsia="en-US" w:bidi="ar-SA"/>
      </w:rPr>
    </w:lvl>
    <w:lvl w:ilvl="3" w:tplc="5E5EAB12">
      <w:numFmt w:val="bullet"/>
      <w:lvlText w:val="•"/>
      <w:lvlJc w:val="left"/>
      <w:pPr>
        <w:ind w:left="1113" w:hanging="281"/>
      </w:pPr>
      <w:rPr>
        <w:rFonts w:hint="default"/>
        <w:lang w:val="ru-RU" w:eastAsia="en-US" w:bidi="ar-SA"/>
      </w:rPr>
    </w:lvl>
    <w:lvl w:ilvl="4" w:tplc="6840E406">
      <w:numFmt w:val="bullet"/>
      <w:lvlText w:val="•"/>
      <w:lvlJc w:val="left"/>
      <w:pPr>
        <w:ind w:left="1358" w:hanging="281"/>
      </w:pPr>
      <w:rPr>
        <w:rFonts w:hint="default"/>
        <w:lang w:val="ru-RU" w:eastAsia="en-US" w:bidi="ar-SA"/>
      </w:rPr>
    </w:lvl>
    <w:lvl w:ilvl="5" w:tplc="67F46372">
      <w:numFmt w:val="bullet"/>
      <w:lvlText w:val="•"/>
      <w:lvlJc w:val="left"/>
      <w:pPr>
        <w:ind w:left="1602" w:hanging="281"/>
      </w:pPr>
      <w:rPr>
        <w:rFonts w:hint="default"/>
        <w:lang w:val="ru-RU" w:eastAsia="en-US" w:bidi="ar-SA"/>
      </w:rPr>
    </w:lvl>
    <w:lvl w:ilvl="6" w:tplc="81BA5EBC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7" w:tplc="C4241FDC">
      <w:numFmt w:val="bullet"/>
      <w:lvlText w:val="•"/>
      <w:lvlJc w:val="left"/>
      <w:pPr>
        <w:ind w:left="2091" w:hanging="281"/>
      </w:pPr>
      <w:rPr>
        <w:rFonts w:hint="default"/>
        <w:lang w:val="ru-RU" w:eastAsia="en-US" w:bidi="ar-SA"/>
      </w:rPr>
    </w:lvl>
    <w:lvl w:ilvl="8" w:tplc="965CC40A">
      <w:numFmt w:val="bullet"/>
      <w:lvlText w:val="•"/>
      <w:lvlJc w:val="left"/>
      <w:pPr>
        <w:ind w:left="2336" w:hanging="281"/>
      </w:pPr>
      <w:rPr>
        <w:rFonts w:hint="default"/>
        <w:lang w:val="ru-RU" w:eastAsia="en-US" w:bidi="ar-SA"/>
      </w:rPr>
    </w:lvl>
  </w:abstractNum>
  <w:abstractNum w:abstractNumId="7">
    <w:nsid w:val="66871118"/>
    <w:multiLevelType w:val="hybridMultilevel"/>
    <w:tmpl w:val="E8882DBA"/>
    <w:lvl w:ilvl="0" w:tplc="AAF04316">
      <w:start w:val="2"/>
      <w:numFmt w:val="upperRoman"/>
      <w:lvlText w:val="%1"/>
      <w:lvlJc w:val="left"/>
      <w:pPr>
        <w:ind w:left="1279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u w:val="thick" w:color="000000"/>
        <w:lang w:val="ru-RU" w:eastAsia="en-US" w:bidi="ar-SA"/>
      </w:rPr>
    </w:lvl>
    <w:lvl w:ilvl="1" w:tplc="F7C4C510">
      <w:numFmt w:val="bullet"/>
      <w:lvlText w:val="•"/>
      <w:lvlJc w:val="left"/>
      <w:pPr>
        <w:ind w:left="2229" w:hanging="286"/>
      </w:pPr>
      <w:rPr>
        <w:rFonts w:hint="default"/>
        <w:lang w:val="ru-RU" w:eastAsia="en-US" w:bidi="ar-SA"/>
      </w:rPr>
    </w:lvl>
    <w:lvl w:ilvl="2" w:tplc="9E583A3E">
      <w:numFmt w:val="bullet"/>
      <w:lvlText w:val="•"/>
      <w:lvlJc w:val="left"/>
      <w:pPr>
        <w:ind w:left="3178" w:hanging="286"/>
      </w:pPr>
      <w:rPr>
        <w:rFonts w:hint="default"/>
        <w:lang w:val="ru-RU" w:eastAsia="en-US" w:bidi="ar-SA"/>
      </w:rPr>
    </w:lvl>
    <w:lvl w:ilvl="3" w:tplc="D8500602">
      <w:numFmt w:val="bullet"/>
      <w:lvlText w:val="•"/>
      <w:lvlJc w:val="left"/>
      <w:pPr>
        <w:ind w:left="4127" w:hanging="286"/>
      </w:pPr>
      <w:rPr>
        <w:rFonts w:hint="default"/>
        <w:lang w:val="ru-RU" w:eastAsia="en-US" w:bidi="ar-SA"/>
      </w:rPr>
    </w:lvl>
    <w:lvl w:ilvl="4" w:tplc="F9049088">
      <w:numFmt w:val="bullet"/>
      <w:lvlText w:val="•"/>
      <w:lvlJc w:val="left"/>
      <w:pPr>
        <w:ind w:left="5077" w:hanging="286"/>
      </w:pPr>
      <w:rPr>
        <w:rFonts w:hint="default"/>
        <w:lang w:val="ru-RU" w:eastAsia="en-US" w:bidi="ar-SA"/>
      </w:rPr>
    </w:lvl>
    <w:lvl w:ilvl="5" w:tplc="1DBE75C4">
      <w:numFmt w:val="bullet"/>
      <w:lvlText w:val="•"/>
      <w:lvlJc w:val="left"/>
      <w:pPr>
        <w:ind w:left="6026" w:hanging="286"/>
      </w:pPr>
      <w:rPr>
        <w:rFonts w:hint="default"/>
        <w:lang w:val="ru-RU" w:eastAsia="en-US" w:bidi="ar-SA"/>
      </w:rPr>
    </w:lvl>
    <w:lvl w:ilvl="6" w:tplc="459E0D16">
      <w:numFmt w:val="bullet"/>
      <w:lvlText w:val="•"/>
      <w:lvlJc w:val="left"/>
      <w:pPr>
        <w:ind w:left="6975" w:hanging="286"/>
      </w:pPr>
      <w:rPr>
        <w:rFonts w:hint="default"/>
        <w:lang w:val="ru-RU" w:eastAsia="en-US" w:bidi="ar-SA"/>
      </w:rPr>
    </w:lvl>
    <w:lvl w:ilvl="7" w:tplc="5C3E28D6">
      <w:numFmt w:val="bullet"/>
      <w:lvlText w:val="•"/>
      <w:lvlJc w:val="left"/>
      <w:pPr>
        <w:ind w:left="7925" w:hanging="286"/>
      </w:pPr>
      <w:rPr>
        <w:rFonts w:hint="default"/>
        <w:lang w:val="ru-RU" w:eastAsia="en-US" w:bidi="ar-SA"/>
      </w:rPr>
    </w:lvl>
    <w:lvl w:ilvl="8" w:tplc="FEA6DDF8">
      <w:numFmt w:val="bullet"/>
      <w:lvlText w:val="•"/>
      <w:lvlJc w:val="left"/>
      <w:pPr>
        <w:ind w:left="8874" w:hanging="286"/>
      </w:pPr>
      <w:rPr>
        <w:rFonts w:hint="default"/>
        <w:lang w:val="ru-RU" w:eastAsia="en-US" w:bidi="ar-SA"/>
      </w:rPr>
    </w:lvl>
  </w:abstractNum>
  <w:abstractNum w:abstractNumId="8">
    <w:nsid w:val="6A93684A"/>
    <w:multiLevelType w:val="hybridMultilevel"/>
    <w:tmpl w:val="4112B4EE"/>
    <w:lvl w:ilvl="0" w:tplc="7F1E227C">
      <w:numFmt w:val="bullet"/>
      <w:lvlText w:val=""/>
      <w:lvlJc w:val="left"/>
      <w:pPr>
        <w:ind w:left="1413" w:hanging="6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880F32">
      <w:numFmt w:val="bullet"/>
      <w:lvlText w:val="•"/>
      <w:lvlJc w:val="left"/>
      <w:pPr>
        <w:ind w:left="2355" w:hanging="699"/>
      </w:pPr>
      <w:rPr>
        <w:rFonts w:hint="default"/>
        <w:lang w:val="ru-RU" w:eastAsia="en-US" w:bidi="ar-SA"/>
      </w:rPr>
    </w:lvl>
    <w:lvl w:ilvl="2" w:tplc="4476B13E">
      <w:numFmt w:val="bullet"/>
      <w:lvlText w:val="•"/>
      <w:lvlJc w:val="left"/>
      <w:pPr>
        <w:ind w:left="3290" w:hanging="699"/>
      </w:pPr>
      <w:rPr>
        <w:rFonts w:hint="default"/>
        <w:lang w:val="ru-RU" w:eastAsia="en-US" w:bidi="ar-SA"/>
      </w:rPr>
    </w:lvl>
    <w:lvl w:ilvl="3" w:tplc="08DEAE84">
      <w:numFmt w:val="bullet"/>
      <w:lvlText w:val="•"/>
      <w:lvlJc w:val="left"/>
      <w:pPr>
        <w:ind w:left="4225" w:hanging="699"/>
      </w:pPr>
      <w:rPr>
        <w:rFonts w:hint="default"/>
        <w:lang w:val="ru-RU" w:eastAsia="en-US" w:bidi="ar-SA"/>
      </w:rPr>
    </w:lvl>
    <w:lvl w:ilvl="4" w:tplc="8F08A7DA">
      <w:numFmt w:val="bullet"/>
      <w:lvlText w:val="•"/>
      <w:lvlJc w:val="left"/>
      <w:pPr>
        <w:ind w:left="5161" w:hanging="699"/>
      </w:pPr>
      <w:rPr>
        <w:rFonts w:hint="default"/>
        <w:lang w:val="ru-RU" w:eastAsia="en-US" w:bidi="ar-SA"/>
      </w:rPr>
    </w:lvl>
    <w:lvl w:ilvl="5" w:tplc="D480ADB8">
      <w:numFmt w:val="bullet"/>
      <w:lvlText w:val="•"/>
      <w:lvlJc w:val="left"/>
      <w:pPr>
        <w:ind w:left="6096" w:hanging="699"/>
      </w:pPr>
      <w:rPr>
        <w:rFonts w:hint="default"/>
        <w:lang w:val="ru-RU" w:eastAsia="en-US" w:bidi="ar-SA"/>
      </w:rPr>
    </w:lvl>
    <w:lvl w:ilvl="6" w:tplc="0E0EAC2A">
      <w:numFmt w:val="bullet"/>
      <w:lvlText w:val="•"/>
      <w:lvlJc w:val="left"/>
      <w:pPr>
        <w:ind w:left="7031" w:hanging="699"/>
      </w:pPr>
      <w:rPr>
        <w:rFonts w:hint="default"/>
        <w:lang w:val="ru-RU" w:eastAsia="en-US" w:bidi="ar-SA"/>
      </w:rPr>
    </w:lvl>
    <w:lvl w:ilvl="7" w:tplc="6C0ECAE0">
      <w:numFmt w:val="bullet"/>
      <w:lvlText w:val="•"/>
      <w:lvlJc w:val="left"/>
      <w:pPr>
        <w:ind w:left="7967" w:hanging="699"/>
      </w:pPr>
      <w:rPr>
        <w:rFonts w:hint="default"/>
        <w:lang w:val="ru-RU" w:eastAsia="en-US" w:bidi="ar-SA"/>
      </w:rPr>
    </w:lvl>
    <w:lvl w:ilvl="8" w:tplc="7A381B10">
      <w:numFmt w:val="bullet"/>
      <w:lvlText w:val="•"/>
      <w:lvlJc w:val="left"/>
      <w:pPr>
        <w:ind w:left="8902" w:hanging="699"/>
      </w:pPr>
      <w:rPr>
        <w:rFonts w:hint="default"/>
        <w:lang w:val="ru-RU" w:eastAsia="en-US" w:bidi="ar-SA"/>
      </w:rPr>
    </w:lvl>
  </w:abstractNum>
  <w:abstractNum w:abstractNumId="9">
    <w:nsid w:val="754D524A"/>
    <w:multiLevelType w:val="hybridMultilevel"/>
    <w:tmpl w:val="373A0560"/>
    <w:lvl w:ilvl="0" w:tplc="A36C04B8">
      <w:start w:val="2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EC2D42">
      <w:numFmt w:val="bullet"/>
      <w:lvlText w:val="•"/>
      <w:lvlJc w:val="left"/>
      <w:pPr>
        <w:ind w:left="372" w:hanging="281"/>
      </w:pPr>
      <w:rPr>
        <w:rFonts w:hint="default"/>
        <w:lang w:val="ru-RU" w:eastAsia="en-US" w:bidi="ar-SA"/>
      </w:rPr>
    </w:lvl>
    <w:lvl w:ilvl="2" w:tplc="C06A1392">
      <w:numFmt w:val="bullet"/>
      <w:lvlText w:val="•"/>
      <w:lvlJc w:val="left"/>
      <w:pPr>
        <w:ind w:left="645" w:hanging="281"/>
      </w:pPr>
      <w:rPr>
        <w:rFonts w:hint="default"/>
        <w:lang w:val="ru-RU" w:eastAsia="en-US" w:bidi="ar-SA"/>
      </w:rPr>
    </w:lvl>
    <w:lvl w:ilvl="3" w:tplc="43DCC4E8">
      <w:numFmt w:val="bullet"/>
      <w:lvlText w:val="•"/>
      <w:lvlJc w:val="left"/>
      <w:pPr>
        <w:ind w:left="917" w:hanging="281"/>
      </w:pPr>
      <w:rPr>
        <w:rFonts w:hint="default"/>
        <w:lang w:val="ru-RU" w:eastAsia="en-US" w:bidi="ar-SA"/>
      </w:rPr>
    </w:lvl>
    <w:lvl w:ilvl="4" w:tplc="9948FE4E">
      <w:numFmt w:val="bullet"/>
      <w:lvlText w:val="•"/>
      <w:lvlJc w:val="left"/>
      <w:pPr>
        <w:ind w:left="1190" w:hanging="281"/>
      </w:pPr>
      <w:rPr>
        <w:rFonts w:hint="default"/>
        <w:lang w:val="ru-RU" w:eastAsia="en-US" w:bidi="ar-SA"/>
      </w:rPr>
    </w:lvl>
    <w:lvl w:ilvl="5" w:tplc="88F0EF58">
      <w:numFmt w:val="bullet"/>
      <w:lvlText w:val="•"/>
      <w:lvlJc w:val="left"/>
      <w:pPr>
        <w:ind w:left="1462" w:hanging="281"/>
      </w:pPr>
      <w:rPr>
        <w:rFonts w:hint="default"/>
        <w:lang w:val="ru-RU" w:eastAsia="en-US" w:bidi="ar-SA"/>
      </w:rPr>
    </w:lvl>
    <w:lvl w:ilvl="6" w:tplc="9D02CA7A">
      <w:numFmt w:val="bullet"/>
      <w:lvlText w:val="•"/>
      <w:lvlJc w:val="left"/>
      <w:pPr>
        <w:ind w:left="1735" w:hanging="281"/>
      </w:pPr>
      <w:rPr>
        <w:rFonts w:hint="default"/>
        <w:lang w:val="ru-RU" w:eastAsia="en-US" w:bidi="ar-SA"/>
      </w:rPr>
    </w:lvl>
    <w:lvl w:ilvl="7" w:tplc="253CE2E8">
      <w:numFmt w:val="bullet"/>
      <w:lvlText w:val="•"/>
      <w:lvlJc w:val="left"/>
      <w:pPr>
        <w:ind w:left="2007" w:hanging="281"/>
      </w:pPr>
      <w:rPr>
        <w:rFonts w:hint="default"/>
        <w:lang w:val="ru-RU" w:eastAsia="en-US" w:bidi="ar-SA"/>
      </w:rPr>
    </w:lvl>
    <w:lvl w:ilvl="8" w:tplc="9CA2A19E">
      <w:numFmt w:val="bullet"/>
      <w:lvlText w:val="•"/>
      <w:lvlJc w:val="left"/>
      <w:pPr>
        <w:ind w:left="2280" w:hanging="281"/>
      </w:pPr>
      <w:rPr>
        <w:rFonts w:hint="default"/>
        <w:lang w:val="ru-RU" w:eastAsia="en-US" w:bidi="ar-SA"/>
      </w:rPr>
    </w:lvl>
  </w:abstractNum>
  <w:abstractNum w:abstractNumId="10">
    <w:nsid w:val="7BDA31C5"/>
    <w:multiLevelType w:val="hybridMultilevel"/>
    <w:tmpl w:val="31D88F16"/>
    <w:lvl w:ilvl="0" w:tplc="D1845EE4">
      <w:start w:val="1"/>
      <w:numFmt w:val="decimal"/>
      <w:lvlText w:val="%1."/>
      <w:lvlJc w:val="left"/>
      <w:pPr>
        <w:ind w:left="993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78D7F4">
      <w:numFmt w:val="bullet"/>
      <w:lvlText w:val=""/>
      <w:lvlJc w:val="left"/>
      <w:pPr>
        <w:ind w:left="1413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3C1580">
      <w:numFmt w:val="bullet"/>
      <w:lvlText w:val="•"/>
      <w:lvlJc w:val="left"/>
      <w:pPr>
        <w:ind w:left="2459" w:hanging="420"/>
      </w:pPr>
      <w:rPr>
        <w:rFonts w:hint="default"/>
        <w:lang w:val="ru-RU" w:eastAsia="en-US" w:bidi="ar-SA"/>
      </w:rPr>
    </w:lvl>
    <w:lvl w:ilvl="3" w:tplc="2B7E00EE">
      <w:numFmt w:val="bullet"/>
      <w:lvlText w:val="•"/>
      <w:lvlJc w:val="left"/>
      <w:pPr>
        <w:ind w:left="3498" w:hanging="420"/>
      </w:pPr>
      <w:rPr>
        <w:rFonts w:hint="default"/>
        <w:lang w:val="ru-RU" w:eastAsia="en-US" w:bidi="ar-SA"/>
      </w:rPr>
    </w:lvl>
    <w:lvl w:ilvl="4" w:tplc="2CDE9840">
      <w:numFmt w:val="bullet"/>
      <w:lvlText w:val="•"/>
      <w:lvlJc w:val="left"/>
      <w:pPr>
        <w:ind w:left="4537" w:hanging="420"/>
      </w:pPr>
      <w:rPr>
        <w:rFonts w:hint="default"/>
        <w:lang w:val="ru-RU" w:eastAsia="en-US" w:bidi="ar-SA"/>
      </w:rPr>
    </w:lvl>
    <w:lvl w:ilvl="5" w:tplc="4D4E29F2">
      <w:numFmt w:val="bullet"/>
      <w:lvlText w:val="•"/>
      <w:lvlJc w:val="left"/>
      <w:pPr>
        <w:ind w:left="5576" w:hanging="420"/>
      </w:pPr>
      <w:rPr>
        <w:rFonts w:hint="default"/>
        <w:lang w:val="ru-RU" w:eastAsia="en-US" w:bidi="ar-SA"/>
      </w:rPr>
    </w:lvl>
    <w:lvl w:ilvl="6" w:tplc="82162614">
      <w:numFmt w:val="bullet"/>
      <w:lvlText w:val="•"/>
      <w:lvlJc w:val="left"/>
      <w:pPr>
        <w:ind w:left="6616" w:hanging="420"/>
      </w:pPr>
      <w:rPr>
        <w:rFonts w:hint="default"/>
        <w:lang w:val="ru-RU" w:eastAsia="en-US" w:bidi="ar-SA"/>
      </w:rPr>
    </w:lvl>
    <w:lvl w:ilvl="7" w:tplc="3BCEB32C">
      <w:numFmt w:val="bullet"/>
      <w:lvlText w:val="•"/>
      <w:lvlJc w:val="left"/>
      <w:pPr>
        <w:ind w:left="7655" w:hanging="420"/>
      </w:pPr>
      <w:rPr>
        <w:rFonts w:hint="default"/>
        <w:lang w:val="ru-RU" w:eastAsia="en-US" w:bidi="ar-SA"/>
      </w:rPr>
    </w:lvl>
    <w:lvl w:ilvl="8" w:tplc="31EA6346">
      <w:numFmt w:val="bullet"/>
      <w:lvlText w:val="•"/>
      <w:lvlJc w:val="left"/>
      <w:pPr>
        <w:ind w:left="8694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C39CB"/>
    <w:rsid w:val="0055007C"/>
    <w:rsid w:val="006D3D9F"/>
    <w:rsid w:val="007C39CB"/>
    <w:rsid w:val="00AC0CFB"/>
    <w:rsid w:val="00BF6E46"/>
    <w:rsid w:val="00D36E18"/>
    <w:rsid w:val="00D969A7"/>
    <w:rsid w:val="00F8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39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3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39CB"/>
    <w:pPr>
      <w:ind w:left="993" w:hanging="41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C39CB"/>
    <w:pPr>
      <w:spacing w:line="322" w:lineRule="exact"/>
      <w:ind w:left="99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C39CB"/>
    <w:pPr>
      <w:ind w:left="1412" w:hanging="419"/>
    </w:pPr>
  </w:style>
  <w:style w:type="paragraph" w:customStyle="1" w:styleId="TableParagraph">
    <w:name w:val="Table Paragraph"/>
    <w:basedOn w:val="a"/>
    <w:uiPriority w:val="1"/>
    <w:qFormat/>
    <w:rsid w:val="007C39C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36E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E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Future</cp:lastModifiedBy>
  <cp:revision>3</cp:revision>
  <cp:lastPrinted>2025-02-12T19:17:00Z</cp:lastPrinted>
  <dcterms:created xsi:type="dcterms:W3CDTF">2025-02-12T19:23:00Z</dcterms:created>
  <dcterms:modified xsi:type="dcterms:W3CDTF">2025-03-03T17:48:00Z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2025-02-12T00:00:00Z</vt:filetime>
  </property>
  <property fmtid="{D5CDD505-2E9C-101B-9397-08002B2CF9AE}" pid="5" name="SourceModified">
    <vt:lpwstr>D:20250212145714+07'00'</vt:lpwstr>
  </property>
</Properties>
</file>