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7D" w:rsidRDefault="0081197D" w:rsidP="001961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proofErr w:type="spellStart"/>
      <w:r w:rsidRPr="00C2681B">
        <w:rPr>
          <w:rFonts w:ascii="Times New Roman" w:hAnsi="Times New Roman" w:cs="Times New Roman"/>
          <w:b/>
          <w:color w:val="FF0000"/>
          <w:sz w:val="52"/>
          <w:szCs w:val="52"/>
        </w:rPr>
        <w:t>Кочугурова</w:t>
      </w:r>
      <w:proofErr w:type="spellEnd"/>
      <w:r w:rsidRPr="00C2681B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Нина Фёдоровна</w:t>
      </w:r>
    </w:p>
    <w:p w:rsidR="00196110" w:rsidRDefault="00196110" w:rsidP="001961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tbl>
      <w:tblPr>
        <w:tblStyle w:val="a6"/>
        <w:tblW w:w="10632" w:type="dxa"/>
        <w:tblInd w:w="-885" w:type="dxa"/>
        <w:tblLook w:val="04A0"/>
      </w:tblPr>
      <w:tblGrid>
        <w:gridCol w:w="5937"/>
        <w:gridCol w:w="4695"/>
      </w:tblGrid>
      <w:tr w:rsidR="00C2681B" w:rsidTr="00196110">
        <w:tc>
          <w:tcPr>
            <w:tcW w:w="5415" w:type="dxa"/>
          </w:tcPr>
          <w:p w:rsidR="00C2681B" w:rsidRDefault="00196110" w:rsidP="0081197D">
            <w:pPr>
              <w:rPr>
                <w:rStyle w:val="a3"/>
                <w:rFonts w:ascii="Arial" w:hAnsi="Arial" w:cs="Arial"/>
                <w:b w:val="0"/>
                <w:color w:val="FF0000"/>
                <w:sz w:val="52"/>
                <w:szCs w:val="52"/>
                <w:bdr w:val="none" w:sz="0" w:space="0" w:color="auto" w:frame="1"/>
                <w:shd w:val="clear" w:color="auto" w:fill="FFFFFF"/>
              </w:rPr>
            </w:pPr>
            <w:r w:rsidRPr="00196110">
              <w:rPr>
                <w:rStyle w:val="a3"/>
                <w:rFonts w:ascii="Arial" w:hAnsi="Arial" w:cs="Arial"/>
                <w:b w:val="0"/>
                <w:color w:val="FF0000"/>
                <w:sz w:val="52"/>
                <w:szCs w:val="52"/>
                <w:bdr w:val="none" w:sz="0" w:space="0" w:color="auto" w:frame="1"/>
              </w:rPr>
              <w:drawing>
                <wp:inline distT="0" distB="0" distL="0" distR="0">
                  <wp:extent cx="3632295" cy="2724900"/>
                  <wp:effectExtent l="0" t="533400" r="0" b="608850"/>
                  <wp:docPr id="10" name="Рисунок 2" descr="C:\Users\Future\Desktop\изображение_viber_2023-02-18_22-55-14-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uture\Desktop\изображение_viber_2023-02-18_22-55-14-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638711" cy="2729713"/>
                          </a:xfrm>
                          <a:prstGeom prst="roundRect">
                            <a:avLst>
                              <a:gd name="adj" fmla="val 11111"/>
                            </a:avLst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01600" dist="50800" dir="72000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FFFFFF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</w:tcPr>
          <w:p w:rsidR="00196110" w:rsidRDefault="00196110" w:rsidP="00C2681B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shd w:val="clear" w:color="auto" w:fill="FFFFFF"/>
              </w:rPr>
            </w:pPr>
          </w:p>
          <w:p w:rsidR="00196110" w:rsidRDefault="00196110" w:rsidP="00C2681B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shd w:val="clear" w:color="auto" w:fill="FFFFFF"/>
              </w:rPr>
            </w:pPr>
          </w:p>
          <w:p w:rsidR="00C2681B" w:rsidRPr="0081197D" w:rsidRDefault="00196110" w:rsidP="00C2681B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shd w:val="clear" w:color="auto" w:fill="FFFFFF"/>
              </w:rPr>
              <w:t xml:space="preserve">   </w:t>
            </w:r>
            <w:r w:rsidR="00C2681B" w:rsidRPr="0081197D">
              <w:rPr>
                <w:rFonts w:ascii="Times New Roman" w:hAnsi="Times New Roman" w:cs="Times New Roman"/>
                <w:i/>
                <w:color w:val="0070C0"/>
                <w:sz w:val="32"/>
                <w:szCs w:val="32"/>
                <w:shd w:val="clear" w:color="auto" w:fill="FFFFFF"/>
              </w:rPr>
              <w:t>Ветераны педагогического труда - это люди, чья жизнь - подвиг. Их судьба неотделима от судьбы нашей страны. Они всегда шли в ногу со временем, и делали это с честью. Свой талант, свое мастерство они передали младшему поколению, ведь мы хорошо понимаем, как это важно для подрастающего поколения.</w:t>
            </w:r>
          </w:p>
          <w:p w:rsidR="00C2681B" w:rsidRDefault="00C2681B" w:rsidP="0081197D">
            <w:pPr>
              <w:rPr>
                <w:rStyle w:val="a3"/>
                <w:rFonts w:ascii="Arial" w:hAnsi="Arial" w:cs="Arial"/>
                <w:b w:val="0"/>
                <w:color w:val="FF0000"/>
                <w:sz w:val="52"/>
                <w:szCs w:val="52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81197D" w:rsidRDefault="0081197D" w:rsidP="00196110">
      <w:pPr>
        <w:ind w:left="-567" w:firstLine="567"/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7B12D2" w:rsidRPr="007B12D2" w:rsidRDefault="00196110" w:rsidP="00196110">
      <w:pPr>
        <w:spacing w:after="0" w:line="240" w:lineRule="auto"/>
        <w:ind w:left="-567" w:firstLine="567"/>
        <w:rPr>
          <w:rStyle w:val="a3"/>
          <w:rFonts w:ascii="Arial" w:hAnsi="Arial" w:cs="Arial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="007B12D2" w:rsidRPr="007B12D2">
        <w:rPr>
          <w:rFonts w:ascii="Times New Roman" w:hAnsi="Times New Roman" w:cs="Times New Roman"/>
          <w:sz w:val="32"/>
          <w:szCs w:val="32"/>
        </w:rPr>
        <w:t>Кочугурова</w:t>
      </w:r>
      <w:proofErr w:type="spellEnd"/>
      <w:r w:rsidR="007B12D2" w:rsidRPr="007B12D2">
        <w:rPr>
          <w:rFonts w:ascii="Times New Roman" w:hAnsi="Times New Roman" w:cs="Times New Roman"/>
          <w:sz w:val="32"/>
          <w:szCs w:val="32"/>
        </w:rPr>
        <w:t xml:space="preserve"> Нина Фёдоровна</w:t>
      </w:r>
      <w:r w:rsidR="0081197D">
        <w:rPr>
          <w:rFonts w:ascii="Times New Roman" w:hAnsi="Times New Roman" w:cs="Times New Roman"/>
          <w:sz w:val="32"/>
          <w:szCs w:val="32"/>
        </w:rPr>
        <w:t xml:space="preserve"> родилась 16 февраля 1951году.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 xml:space="preserve">После окончания школы Нина Федоровна поступила в </w:t>
      </w:r>
      <w:proofErr w:type="spellStart"/>
      <w:r w:rsidRPr="007B12D2">
        <w:rPr>
          <w:rFonts w:ascii="Times New Roman" w:hAnsi="Times New Roman" w:cs="Times New Roman"/>
          <w:sz w:val="32"/>
          <w:szCs w:val="32"/>
        </w:rPr>
        <w:t>Бийский</w:t>
      </w:r>
      <w:proofErr w:type="spellEnd"/>
      <w:r w:rsidRPr="007B12D2">
        <w:rPr>
          <w:rFonts w:ascii="Times New Roman" w:hAnsi="Times New Roman" w:cs="Times New Roman"/>
          <w:sz w:val="32"/>
          <w:szCs w:val="32"/>
        </w:rPr>
        <w:t xml:space="preserve">  государственный педагогический институт» и получила профессию учителя русского</w:t>
      </w:r>
      <w:r w:rsidRPr="007B12D2">
        <w:rPr>
          <w:sz w:val="32"/>
          <w:szCs w:val="32"/>
        </w:rPr>
        <w:t xml:space="preserve"> </w:t>
      </w:r>
      <w:r w:rsidRPr="007B12D2">
        <w:rPr>
          <w:rFonts w:ascii="Times New Roman" w:hAnsi="Times New Roman" w:cs="Times New Roman"/>
          <w:sz w:val="32"/>
          <w:szCs w:val="32"/>
        </w:rPr>
        <w:t>языка и литературы.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 xml:space="preserve">С 1977 года </w:t>
      </w:r>
      <w:r w:rsidRPr="007B12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работала по распределению </w:t>
      </w:r>
      <w:r w:rsidRPr="007B12D2">
        <w:rPr>
          <w:rFonts w:ascii="Times New Roman" w:hAnsi="Times New Roman" w:cs="Times New Roman"/>
          <w:sz w:val="32"/>
          <w:szCs w:val="32"/>
        </w:rPr>
        <w:t xml:space="preserve">в  средней школе п. Кумак </w:t>
      </w:r>
      <w:proofErr w:type="spellStart"/>
      <w:r w:rsidRPr="007B12D2">
        <w:rPr>
          <w:rFonts w:ascii="Times New Roman" w:hAnsi="Times New Roman" w:cs="Times New Roman"/>
          <w:sz w:val="32"/>
          <w:szCs w:val="32"/>
        </w:rPr>
        <w:t>Новоорского</w:t>
      </w:r>
      <w:proofErr w:type="spellEnd"/>
      <w:r w:rsidRPr="007B12D2">
        <w:rPr>
          <w:rFonts w:ascii="Times New Roman" w:hAnsi="Times New Roman" w:cs="Times New Roman"/>
          <w:sz w:val="32"/>
          <w:szCs w:val="32"/>
        </w:rPr>
        <w:t xml:space="preserve"> района учителем русского языка и литературы.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 xml:space="preserve">В 1978 году была принята в открывшийся «Детский сад» № 106 г. Орска воспитателем. 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>В 1994 года, окончив московский заочный университет профессионального обучения, отделение «Логопедия» - стала учителем – логопедом ДОУ, кем работает и до сегодняшних дней.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>Нина Федоровна имеет высокий уровень профессионализма, эффективно использует свои знания в педагогической деятельности. Она трудолюбивый, добросовестный, знающий и творчески работающий педагог. Основательная теоретическая подготовка, тщательный отбор методов и приемов помогает добиваться стойких положительных результатов в коррекционной работе.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lastRenderedPageBreak/>
        <w:t xml:space="preserve">Педагог в совершенстве владеет  современными технологиями коррекционно-развивающего обучения, использует различные методы и приемы. 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 xml:space="preserve">Это энергичный, неуёмный человек с массой идей и богатым творческим воображением.  С годами её творческий потенциал не снижается. </w:t>
      </w:r>
      <w:r w:rsidRPr="007B12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Поэтому она активно участвует в муниципальных  познавательных акциях, проектах, всероссийских и международных конкурсах. Является наставником многих молодых педагогов ДОУ. 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>Многолетний безупречный труд Нины Федоровны  отмечен Почетной грамотой Министерства образования Оренбургской области и</w:t>
      </w:r>
    </w:p>
    <w:p w:rsidR="007B12D2" w:rsidRP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 xml:space="preserve">Почетной грамотой управления образования  администрации </w:t>
      </w:r>
      <w:proofErr w:type="gramStart"/>
      <w:r w:rsidRPr="007B12D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7B12D2">
        <w:rPr>
          <w:rFonts w:ascii="Times New Roman" w:hAnsi="Times New Roman" w:cs="Times New Roman"/>
          <w:sz w:val="32"/>
          <w:szCs w:val="32"/>
        </w:rPr>
        <w:t xml:space="preserve">. Орска </w:t>
      </w:r>
    </w:p>
    <w:p w:rsidR="00C332F5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7B12D2">
        <w:rPr>
          <w:rFonts w:ascii="Times New Roman" w:hAnsi="Times New Roman" w:cs="Times New Roman"/>
          <w:sz w:val="32"/>
          <w:szCs w:val="32"/>
        </w:rPr>
        <w:t xml:space="preserve">Общий педагогический стаж – 52 года.  </w:t>
      </w:r>
    </w:p>
    <w:p w:rsidR="007B12D2" w:rsidRDefault="007B12D2" w:rsidP="00196110">
      <w:pPr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Нина Федоровна работает </w:t>
      </w:r>
      <w:r w:rsidR="00C332F5">
        <w:rPr>
          <w:rFonts w:ascii="Times New Roman" w:hAnsi="Times New Roman" w:cs="Times New Roman"/>
          <w:sz w:val="32"/>
          <w:szCs w:val="32"/>
        </w:rPr>
        <w:t xml:space="preserve"> с открытия и по сегодняшний день </w:t>
      </w:r>
      <w:r>
        <w:rPr>
          <w:rFonts w:ascii="Times New Roman" w:hAnsi="Times New Roman" w:cs="Times New Roman"/>
          <w:sz w:val="32"/>
          <w:szCs w:val="32"/>
        </w:rPr>
        <w:t>в нашем дошкольном учреждении МДОАУ «Детский сад №106»г. Орска</w:t>
      </w:r>
      <w:r w:rsidR="00C332F5">
        <w:rPr>
          <w:rFonts w:ascii="Times New Roman" w:hAnsi="Times New Roman" w:cs="Times New Roman"/>
          <w:sz w:val="32"/>
          <w:szCs w:val="32"/>
        </w:rPr>
        <w:t xml:space="preserve">, </w:t>
      </w:r>
      <w:r w:rsidR="00C332F5" w:rsidRPr="00C332F5">
        <w:rPr>
          <w:rFonts w:ascii="Times New Roman" w:hAnsi="Times New Roman" w:cs="Times New Roman"/>
          <w:sz w:val="32"/>
          <w:szCs w:val="32"/>
        </w:rPr>
        <w:t xml:space="preserve"> </w:t>
      </w:r>
      <w:r w:rsidR="00C332F5">
        <w:rPr>
          <w:rFonts w:ascii="Times New Roman" w:hAnsi="Times New Roman" w:cs="Times New Roman"/>
          <w:sz w:val="32"/>
          <w:szCs w:val="32"/>
        </w:rPr>
        <w:t>почти 45 лет.</w:t>
      </w:r>
    </w:p>
    <w:p w:rsidR="0081197D" w:rsidRDefault="0081197D" w:rsidP="00C332F5">
      <w:pPr>
        <w:rPr>
          <w:rStyle w:val="a3"/>
          <w:rFonts w:ascii="Times New Roman" w:hAnsi="Times New Roman" w:cs="Times New Roman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</w:pPr>
    </w:p>
    <w:p w:rsidR="00C332F5" w:rsidRPr="0081197D" w:rsidRDefault="00C332F5" w:rsidP="00C332F5">
      <w:pPr>
        <w:rPr>
          <w:rStyle w:val="a3"/>
          <w:rFonts w:ascii="Times New Roman" w:hAnsi="Times New Roman" w:cs="Times New Roman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</w:pPr>
      <w:r w:rsidRPr="0081197D">
        <w:rPr>
          <w:rStyle w:val="a3"/>
          <w:rFonts w:ascii="Times New Roman" w:hAnsi="Times New Roman" w:cs="Times New Roman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  <w:t xml:space="preserve"> Поздравляем вас с «Годом Педагога и наставника!»</w:t>
      </w:r>
    </w:p>
    <w:p w:rsidR="00C332F5" w:rsidRPr="0081197D" w:rsidRDefault="00C332F5" w:rsidP="00C332F5">
      <w:pPr>
        <w:rPr>
          <w:rStyle w:val="a3"/>
          <w:rFonts w:ascii="Times New Roman" w:hAnsi="Times New Roman" w:cs="Times New Roman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</w:pPr>
      <w:r w:rsidRPr="0081197D">
        <w:rPr>
          <w:rStyle w:val="a3"/>
          <w:rFonts w:ascii="Times New Roman" w:hAnsi="Times New Roman" w:cs="Times New Roman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  <w:t xml:space="preserve"> Вы внесли и вносите неоценимый вклад в развитие и воспитание многих поколений. Жел</w:t>
      </w:r>
      <w:r w:rsidR="0081197D">
        <w:rPr>
          <w:rStyle w:val="a3"/>
          <w:rFonts w:ascii="Times New Roman" w:hAnsi="Times New Roman" w:cs="Times New Roman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  <w:t>ае</w:t>
      </w:r>
      <w:r w:rsidRPr="0081197D">
        <w:rPr>
          <w:rStyle w:val="a3"/>
          <w:rFonts w:ascii="Times New Roman" w:hAnsi="Times New Roman" w:cs="Times New Roman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  <w:t xml:space="preserve">м оставаться такими же веселыми альтруистами и безупречными мастерами своего дела. Крепкого здоровья вам, жизненных сил и гармонии души. Желаем с радостью и любовью встречать каждый новый день. Спасибо вам за ваш труд, </w:t>
      </w:r>
      <w:r w:rsidR="00196110">
        <w:rPr>
          <w:rFonts w:ascii="Times New Roman" w:hAnsi="Times New Roman" w:cs="Times New Roman"/>
          <w:b/>
          <w:i/>
          <w:color w:val="FF0000"/>
          <w:sz w:val="30"/>
          <w:szCs w:val="30"/>
          <w:shd w:val="clear" w:color="auto" w:fill="FFFFFF"/>
        </w:rPr>
        <w:t>наставничество</w:t>
      </w:r>
      <w:r w:rsidRPr="0081197D">
        <w:rPr>
          <w:rStyle w:val="a3"/>
          <w:rFonts w:ascii="Times New Roman" w:hAnsi="Times New Roman" w:cs="Times New Roman"/>
          <w:b w:val="0"/>
          <w:i/>
          <w:color w:val="FF0000"/>
          <w:sz w:val="30"/>
          <w:szCs w:val="30"/>
          <w:bdr w:val="none" w:sz="0" w:space="0" w:color="auto" w:frame="1"/>
          <w:shd w:val="clear" w:color="auto" w:fill="FFFFFF"/>
        </w:rPr>
        <w:t>!</w:t>
      </w:r>
    </w:p>
    <w:p w:rsidR="00C332F5" w:rsidRPr="007B12D2" w:rsidRDefault="00C332F5" w:rsidP="007B12D2">
      <w:pPr>
        <w:spacing w:after="0" w:line="240" w:lineRule="auto"/>
        <w:rPr>
          <w:sz w:val="32"/>
          <w:szCs w:val="32"/>
        </w:rPr>
      </w:pPr>
    </w:p>
    <w:sectPr w:rsidR="00C332F5" w:rsidRPr="007B12D2" w:rsidSect="0044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defaultTabStop w:val="708"/>
  <w:characterSpacingControl w:val="doNotCompress"/>
  <w:compat/>
  <w:rsids>
    <w:rsidRoot w:val="007B12D2"/>
    <w:rsid w:val="00196110"/>
    <w:rsid w:val="00445CC7"/>
    <w:rsid w:val="007B12D2"/>
    <w:rsid w:val="0081197D"/>
    <w:rsid w:val="00C2681B"/>
    <w:rsid w:val="00C3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2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9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26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F1947-117C-46F8-B730-C2CBFC4D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2023-02-18T17:28:00Z</dcterms:created>
  <dcterms:modified xsi:type="dcterms:W3CDTF">2023-02-18T20:24:00Z</dcterms:modified>
</cp:coreProperties>
</file>