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jc w:val="center"/>
        <w:rPr>
          <w:color w:val="000000"/>
          <w:sz w:val="28"/>
          <w:szCs w:val="28"/>
        </w:rPr>
      </w:pPr>
      <w:r w:rsidRPr="00762D48">
        <w:rPr>
          <w:b/>
          <w:bCs/>
          <w:color w:val="000000"/>
          <w:sz w:val="28"/>
          <w:szCs w:val="28"/>
        </w:rPr>
        <w:t>Аналитическая справка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jc w:val="center"/>
        <w:rPr>
          <w:color w:val="000000"/>
          <w:sz w:val="28"/>
          <w:szCs w:val="28"/>
        </w:rPr>
      </w:pPr>
      <w:r w:rsidRPr="00762D48">
        <w:rPr>
          <w:b/>
          <w:bCs/>
          <w:color w:val="000000"/>
          <w:sz w:val="28"/>
          <w:szCs w:val="28"/>
        </w:rPr>
        <w:t>о проведении тематического контроля на тему: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jc w:val="center"/>
        <w:rPr>
          <w:color w:val="000000"/>
          <w:sz w:val="28"/>
          <w:szCs w:val="28"/>
        </w:rPr>
      </w:pPr>
      <w:r w:rsidRPr="00762D48">
        <w:rPr>
          <w:b/>
          <w:bCs/>
          <w:color w:val="000000"/>
          <w:sz w:val="28"/>
          <w:szCs w:val="28"/>
        </w:rPr>
        <w:t>« Организация трудовой деятельности с детьми дошкольного возраста»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jc w:val="center"/>
        <w:rPr>
          <w:color w:val="000000"/>
          <w:sz w:val="28"/>
          <w:szCs w:val="28"/>
        </w:rPr>
      </w:pP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   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 Согласно годового плана работы МДОУ «Майский детский сад « Солнышко» на 2020 - 2021 учебный год</w:t>
      </w:r>
      <w:proofErr w:type="gramStart"/>
      <w:r w:rsidRPr="00762D48">
        <w:rPr>
          <w:color w:val="000000"/>
          <w:sz w:val="28"/>
          <w:szCs w:val="28"/>
        </w:rPr>
        <w:t xml:space="preserve"> ,</w:t>
      </w:r>
      <w:proofErr w:type="gramEnd"/>
      <w:r w:rsidRPr="00762D48">
        <w:rPr>
          <w:color w:val="000000"/>
          <w:sz w:val="28"/>
          <w:szCs w:val="28"/>
        </w:rPr>
        <w:t xml:space="preserve"> в соответствии с приказом № 119- ОД от 01.09.2 020 года «Организация трудовой деятельности с детьми дошкольного возраста », в период с 01.09.2020 г. по 30.09.2020 года был проведен тематический контроль: заведующим МДОУ- Матвеевой Л.О., старшим воспитателем МДОУ- Попковой И.П..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b/>
          <w:bCs/>
          <w:color w:val="000000"/>
          <w:sz w:val="28"/>
          <w:szCs w:val="28"/>
          <w:u w:val="single"/>
        </w:rPr>
        <w:t>Цель: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b/>
          <w:bCs/>
          <w:color w:val="000000"/>
          <w:sz w:val="28"/>
          <w:szCs w:val="28"/>
        </w:rPr>
        <w:t>- </w:t>
      </w:r>
      <w:r w:rsidRPr="00762D48">
        <w:rPr>
          <w:color w:val="000000"/>
          <w:sz w:val="28"/>
          <w:szCs w:val="28"/>
        </w:rPr>
        <w:t>определить эффективность воспитательно-образовательной работы по формированию трудовой деятельности с детьми, проверка проводилась у воспитателей</w:t>
      </w:r>
      <w:proofErr w:type="gramStart"/>
      <w:r w:rsidRPr="00762D48">
        <w:rPr>
          <w:color w:val="000000"/>
          <w:sz w:val="28"/>
          <w:szCs w:val="28"/>
        </w:rPr>
        <w:t xml:space="preserve"> :</w:t>
      </w:r>
      <w:proofErr w:type="gramEnd"/>
      <w:r w:rsidRPr="00762D48">
        <w:rPr>
          <w:color w:val="000000"/>
          <w:sz w:val="28"/>
          <w:szCs w:val="28"/>
        </w:rPr>
        <w:t xml:space="preserve"> Филина С.Д., </w:t>
      </w:r>
      <w:proofErr w:type="spellStart"/>
      <w:r w:rsidRPr="00762D48">
        <w:rPr>
          <w:color w:val="000000"/>
          <w:sz w:val="28"/>
          <w:szCs w:val="28"/>
        </w:rPr>
        <w:t>Джаппарова</w:t>
      </w:r>
      <w:proofErr w:type="spellEnd"/>
      <w:r w:rsidRPr="00762D48">
        <w:rPr>
          <w:color w:val="000000"/>
          <w:sz w:val="28"/>
          <w:szCs w:val="28"/>
        </w:rPr>
        <w:t xml:space="preserve"> Л.К., Дорошенко М.П., Белая Л.Н..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- проанализировать состояние работы ДОО по трудовому воспитанию и дать рекомендации воспитателям, как повысить ее эффективность.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b/>
          <w:bCs/>
          <w:color w:val="000000"/>
          <w:sz w:val="28"/>
          <w:szCs w:val="28"/>
          <w:u w:val="single"/>
        </w:rPr>
        <w:t>Вопросы контроля: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-Организация педагогами ООД по ознакомлению детей с трудом взрослых;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-развивающая предметно-пространственная среда для реализации содержания трудового воспитания;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-взаимодействие с родителями по вопросам трудового воспитания детей;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-система планирования работы с детьми.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-мониторинг освоения детьми трудового воспитания в рамках социально-коммуникативного развития.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В результате проверки были выявлены следующие результаты работы педагогического коллектива: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Наполняемость предметно-развивающей среды для организации трудового воспитания в целом по ДОУ находится на среднем уровне.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 xml:space="preserve">Во всех возрастных </w:t>
      </w:r>
      <w:proofErr w:type="gramStart"/>
      <w:r w:rsidRPr="00762D48">
        <w:rPr>
          <w:color w:val="000000"/>
          <w:sz w:val="28"/>
          <w:szCs w:val="28"/>
        </w:rPr>
        <w:t>группах</w:t>
      </w:r>
      <w:proofErr w:type="gramEnd"/>
      <w:r w:rsidRPr="00762D48">
        <w:rPr>
          <w:color w:val="000000"/>
          <w:sz w:val="28"/>
          <w:szCs w:val="28"/>
        </w:rPr>
        <w:t xml:space="preserve"> где педагоги: Филина С.Д., </w:t>
      </w:r>
      <w:proofErr w:type="spellStart"/>
      <w:r w:rsidRPr="00762D48">
        <w:rPr>
          <w:color w:val="000000"/>
          <w:sz w:val="28"/>
          <w:szCs w:val="28"/>
        </w:rPr>
        <w:t>Джаппарова</w:t>
      </w:r>
      <w:proofErr w:type="spellEnd"/>
      <w:r w:rsidRPr="00762D48">
        <w:rPr>
          <w:color w:val="000000"/>
          <w:sz w:val="28"/>
          <w:szCs w:val="28"/>
        </w:rPr>
        <w:t xml:space="preserve"> Л.К., Дорошенко М.П., Белая Л.Н..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 xml:space="preserve">имеется необходимый инвентарь для организации труда в природе, фартуки, головные уборы для дежурств, подносы, модели трудовых процессов (одевания-раздевания, умывания, накрывания на стол и т. д.), имеется разнообразный </w:t>
      </w:r>
      <w:r w:rsidRPr="00762D48">
        <w:rPr>
          <w:color w:val="000000"/>
          <w:sz w:val="28"/>
          <w:szCs w:val="28"/>
        </w:rPr>
        <w:lastRenderedPageBreak/>
        <w:t>материал для ручного труда, во всех группах и методическом кабинете имеются дидактические игры (настольных) для знакомства с трудом взрослых.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Во всех группах оборудован экспериментальный уголок. В каждой группе есть систематизированные картотеки словесных игр (в методкабинете) по трудовому воспитанию, игрушки и предметы быта, картинки предметные и сюжетные (в методкабинете).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Оформление уголков дежурств во всех группах практически одинаковое.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Анализ планирования трудовой деятельности детей проводился на основе перспективно - календарных планов. Во всех календарных планах просматривался 4-х-недельный временной отрезок.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Согласно представленным планам можно утверждать, что вопросу трудового воспитания педагогами ДОУ уделяется достаточное внимание. Регулярно и в разные режимные отрезки планируются: работа в книжном уголке, работа по обогащению содержания сюжетно-ролевых игр, дидактические игры по ознакомлению с профессиями взрослых. Но между видами детской деятельности не прослеживается взаимосвязь: знания детей о труде взрослых, полученные на занятиях, во время экскурсий, не закрепляются в дидактических играх, не уточняются в изобразительной деятельности.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Во всех контролируемых группах имеются уголки сюжетно-ролевых игр (магазин, парикмахерская, больница), но наполнение уголков довольно скудное из-за нехватки финансирования.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Анализируя работу ДОУ с семьями воспитанников по вопросам трудового воспитания можно сказать, что педагоги используют различные формы работы. Привлекают родителей к изготовлению, совместно с детьми, поделок из природного и бросового материала, изготовлению кормушек, используют индивидуальные беседы, консультации, наглядную педагогическую пропаганду.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В ходе наблюдений за действиями воспитателей в процессе самостоятельной игровой деятельности детей, было отмечено следующее: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-Все педагоги владеют достаточным теоретическим багажом знаний о развитии ребенка в трудовой деятельности.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Не смотря на то, что многие педагоги стараются создавать игровые ситуации, использовать художественное слово в ходе организации трудовой деятельности, не все в полной мере владеют умением строить трудовую деятельность, развивающую самостоятельность ребенка, творчества и проявления его.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Мониторинг освоения детьми трудового воспитания проводился в четырёх группах.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В средней группе «</w:t>
      </w:r>
      <w:proofErr w:type="spellStart"/>
      <w:r w:rsidRPr="00762D48">
        <w:rPr>
          <w:color w:val="000000"/>
          <w:sz w:val="28"/>
          <w:szCs w:val="28"/>
        </w:rPr>
        <w:t>Капитошка</w:t>
      </w:r>
      <w:proofErr w:type="spellEnd"/>
      <w:r w:rsidRPr="00762D48">
        <w:rPr>
          <w:color w:val="000000"/>
          <w:sz w:val="28"/>
          <w:szCs w:val="28"/>
        </w:rPr>
        <w:t xml:space="preserve">» воспитатель </w:t>
      </w:r>
      <w:proofErr w:type="spellStart"/>
      <w:r w:rsidRPr="00762D48">
        <w:rPr>
          <w:color w:val="000000"/>
          <w:sz w:val="28"/>
          <w:szCs w:val="28"/>
        </w:rPr>
        <w:t>Джаппарова</w:t>
      </w:r>
      <w:proofErr w:type="spellEnd"/>
      <w:r w:rsidRPr="00762D48">
        <w:rPr>
          <w:color w:val="000000"/>
          <w:sz w:val="28"/>
          <w:szCs w:val="28"/>
        </w:rPr>
        <w:t xml:space="preserve"> Л.К., ребята в основном показали средний уровень усвоения знаний о профессиях, несмотря на возраст</w:t>
      </w:r>
      <w:proofErr w:type="gramStart"/>
      <w:r w:rsidRPr="00762D48">
        <w:rPr>
          <w:color w:val="000000"/>
          <w:sz w:val="28"/>
          <w:szCs w:val="28"/>
        </w:rPr>
        <w:t xml:space="preserve"> ,</w:t>
      </w:r>
      <w:proofErr w:type="gramEnd"/>
      <w:r w:rsidRPr="00762D48">
        <w:rPr>
          <w:color w:val="000000"/>
          <w:sz w:val="28"/>
          <w:szCs w:val="28"/>
        </w:rPr>
        <w:t xml:space="preserve"> воспитателям необходимо продолжать работу в этом направлении.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lastRenderedPageBreak/>
        <w:t xml:space="preserve">В средней группе «Светлячок» воспитатель </w:t>
      </w:r>
      <w:proofErr w:type="gramStart"/>
      <w:r w:rsidRPr="00762D48">
        <w:rPr>
          <w:color w:val="000000"/>
          <w:sz w:val="28"/>
          <w:szCs w:val="28"/>
        </w:rPr>
        <w:t>Белая</w:t>
      </w:r>
      <w:proofErr w:type="gramEnd"/>
      <w:r w:rsidRPr="00762D48">
        <w:rPr>
          <w:color w:val="000000"/>
          <w:sz w:val="28"/>
          <w:szCs w:val="28"/>
        </w:rPr>
        <w:t xml:space="preserve"> Л.Н. дети показали средний уровень усвоения знаний о профессиях взрослых. Необходима дополнительная работа по дополнению знаний детей по профессиям: шофёр, продавец, строитель и </w:t>
      </w:r>
      <w:proofErr w:type="gramStart"/>
      <w:r w:rsidRPr="00762D48">
        <w:rPr>
          <w:color w:val="000000"/>
          <w:sz w:val="28"/>
          <w:szCs w:val="28"/>
        </w:rPr>
        <w:t>профессиях</w:t>
      </w:r>
      <w:proofErr w:type="gramEnd"/>
      <w:r w:rsidRPr="00762D48">
        <w:rPr>
          <w:color w:val="000000"/>
          <w:sz w:val="28"/>
          <w:szCs w:val="28"/>
        </w:rPr>
        <w:t xml:space="preserve"> близких людей.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 xml:space="preserve">В подготовительной группе «Лучики» воспитатель Дорошенко М.П. 5 детей показали низкий уровень </w:t>
      </w:r>
      <w:proofErr w:type="spellStart"/>
      <w:r w:rsidRPr="00762D48">
        <w:rPr>
          <w:color w:val="000000"/>
          <w:sz w:val="28"/>
          <w:szCs w:val="28"/>
        </w:rPr>
        <w:t>сформированости</w:t>
      </w:r>
      <w:proofErr w:type="spellEnd"/>
      <w:r w:rsidRPr="00762D48">
        <w:rPr>
          <w:color w:val="000000"/>
          <w:sz w:val="28"/>
          <w:szCs w:val="28"/>
        </w:rPr>
        <w:t xml:space="preserve"> знаний о профессиях, воспитателям необходимо внести дополнения в индивидуальные образовательные маршруты. Вести дополнительную работу по ознакомлению детей с профессиями в промышленности, образовании, в учреждениях культурно-бытового обслуживания и о профессиях близких людей.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 xml:space="preserve">В подготовительной группе «Капелька» воспитатель Филина С.Д. ребята в основном показали высокий уровень </w:t>
      </w:r>
      <w:proofErr w:type="spellStart"/>
      <w:r w:rsidRPr="00762D48">
        <w:rPr>
          <w:color w:val="000000"/>
          <w:sz w:val="28"/>
          <w:szCs w:val="28"/>
        </w:rPr>
        <w:t>сформированости</w:t>
      </w:r>
      <w:proofErr w:type="spellEnd"/>
      <w:r w:rsidRPr="00762D48">
        <w:rPr>
          <w:color w:val="000000"/>
          <w:sz w:val="28"/>
          <w:szCs w:val="28"/>
        </w:rPr>
        <w:t xml:space="preserve"> знаний о профессиях, но есть и дети со средним уровнем. Воспитателям необходимо составить на данных детей индивидуальные образовательные маршруты и восполнить уровень знаний.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b/>
          <w:bCs/>
          <w:color w:val="000000"/>
          <w:sz w:val="28"/>
          <w:szCs w:val="28"/>
          <w:u w:val="single"/>
        </w:rPr>
        <w:t>Выводы</w:t>
      </w:r>
      <w:proofErr w:type="gramStart"/>
      <w:r w:rsidRPr="00762D48">
        <w:rPr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 xml:space="preserve">Таким образом, тематический контроль показал, что организация трудовой деятельности у детей в МДОУ «Майский детский сад « Солнышко» соответствует достаточно высокому уровню программных требований. Практически все дети справляются с заданием педагога. Во время выполнения трудовых поручений дети были активны, дети проявляли самостоятельность в решении различных проблемных ситуаций. Работа педагогического коллектива детского сада по созданию условий для развития трудовых умений и </w:t>
      </w:r>
      <w:proofErr w:type="spellStart"/>
      <w:r w:rsidRPr="00762D48">
        <w:rPr>
          <w:color w:val="000000"/>
          <w:sz w:val="28"/>
          <w:szCs w:val="28"/>
        </w:rPr>
        <w:t>навыкову</w:t>
      </w:r>
      <w:proofErr w:type="spellEnd"/>
      <w:r w:rsidRPr="00762D48">
        <w:rPr>
          <w:color w:val="000000"/>
          <w:sz w:val="28"/>
          <w:szCs w:val="28"/>
        </w:rPr>
        <w:t xml:space="preserve"> детей в группах ведётся целенаправленно. Грубых нарушений не выявлено.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b/>
          <w:bCs/>
          <w:color w:val="000000"/>
          <w:sz w:val="28"/>
          <w:szCs w:val="28"/>
          <w:u w:val="single"/>
        </w:rPr>
        <w:t>Рекомендации: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1.Привести в соответствие календарное и перспективное планирование.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Ответственные: педагоги ДОУ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Сроки проведения: постоянно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2.Всем педагогам отражать по пятницам хозяйственно-бытовой (коллективный) труд: мытье игрушек, ремонт книг, игрушек, коробок.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Ответственные: педагоги ДОУ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Сроки проведения: постоянно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3.Необходимо определить наполняемость предметно-развивающей среды в группах в соответствие с требованиями программы, возрастными особенностями.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Ответственные: педагоги ДОУ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Сроки проведения: постоянно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4.Воспитателям всех возрастных групп пополнить пособия по знакомству с трудом взрослых.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lastRenderedPageBreak/>
        <w:t>Ответственные: педагоги ДОУ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Сроки проведения: постоянно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5.Проводить индивидуальную работу с детьми, чьи знания не соответствуют возрасту или ребята не понимают назначение той или иной профессии.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Ответственные: педагоги ДОУ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Сроки проведения: постоянно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6.Для поддержания интереса к трудовой деятельности у детей необходимо шире использовать такие формы организации, как проблемные ситуации, игровые и образовательные ситуации с использованием схем, моделей в ходе трудового процесса, проектов, коллекционирования.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Ответственные: педагоги ДОУ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Сроки проведения: постоянно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Заведующий МДОУ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«Майский детский сад « Солнышко» _____________           Л.О.Матвеева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Справку составил старший воспитатель    ______________       И.П.Попкова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30.09.2020 г.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С результатом проверки ознакомлены: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1________________________________ 2________________________</w:t>
      </w:r>
      <w:r>
        <w:rPr>
          <w:color w:val="000000"/>
          <w:sz w:val="28"/>
          <w:szCs w:val="28"/>
        </w:rPr>
        <w:t>______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 xml:space="preserve">3________________________________ </w:t>
      </w:r>
      <w:r>
        <w:rPr>
          <w:color w:val="000000"/>
          <w:sz w:val="28"/>
          <w:szCs w:val="28"/>
        </w:rPr>
        <w:t>4______________________________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 xml:space="preserve">5________________________________ </w:t>
      </w:r>
      <w:r>
        <w:rPr>
          <w:color w:val="000000"/>
          <w:sz w:val="28"/>
          <w:szCs w:val="28"/>
        </w:rPr>
        <w:t>6______________________________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 xml:space="preserve">7________________________________ </w:t>
      </w:r>
      <w:r>
        <w:rPr>
          <w:color w:val="000000"/>
          <w:sz w:val="28"/>
          <w:szCs w:val="28"/>
        </w:rPr>
        <w:t>8______________________________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9________________________________ 10___________</w:t>
      </w:r>
      <w:r>
        <w:rPr>
          <w:color w:val="000000"/>
          <w:sz w:val="28"/>
          <w:szCs w:val="28"/>
        </w:rPr>
        <w:t>__________________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 xml:space="preserve">11_______________________________ </w:t>
      </w:r>
      <w:r>
        <w:rPr>
          <w:color w:val="000000"/>
          <w:sz w:val="28"/>
          <w:szCs w:val="28"/>
        </w:rPr>
        <w:t>12_____________________________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 w:rsidRPr="00762D4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3_______________________________</w:t>
      </w:r>
      <w:r w:rsidRPr="00762D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</w:t>
      </w:r>
      <w:r w:rsidRPr="00762D48">
        <w:rPr>
          <w:color w:val="000000"/>
          <w:sz w:val="28"/>
          <w:szCs w:val="28"/>
        </w:rPr>
        <w:t>________________________</w:t>
      </w:r>
      <w:r>
        <w:rPr>
          <w:color w:val="000000"/>
          <w:sz w:val="28"/>
          <w:szCs w:val="28"/>
        </w:rPr>
        <w:t>_____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15_______________________________16______________________________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762D48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______________________________ </w:t>
      </w:r>
      <w:proofErr w:type="spellStart"/>
      <w:r>
        <w:rPr>
          <w:color w:val="000000"/>
          <w:sz w:val="28"/>
          <w:szCs w:val="28"/>
        </w:rPr>
        <w:t>17</w:t>
      </w:r>
      <w:proofErr w:type="spellEnd"/>
      <w:r>
        <w:rPr>
          <w:color w:val="000000"/>
          <w:sz w:val="28"/>
          <w:szCs w:val="28"/>
        </w:rPr>
        <w:t xml:space="preserve"> ___________________________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762D48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____________________________  19 ____________________________    </w:t>
      </w:r>
    </w:p>
    <w:p w:rsidR="00762D48" w:rsidRPr="00762D48" w:rsidRDefault="00762D48" w:rsidP="00762D48">
      <w:pPr>
        <w:pStyle w:val="a3"/>
        <w:shd w:val="clear" w:color="auto" w:fill="FFFFFF"/>
        <w:spacing w:before="0" w:beforeAutospacing="0" w:after="16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20</w:t>
      </w:r>
      <w:r w:rsidRPr="00762D48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_____________________________ 21</w:t>
      </w:r>
      <w:r w:rsidRPr="00762D48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________________</w:t>
      </w:r>
    </w:p>
    <w:p w:rsidR="00832ECE" w:rsidRPr="00762D48" w:rsidRDefault="00762D48" w:rsidP="00762D4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762D48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762D48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sectPr w:rsidR="00832ECE" w:rsidRPr="00762D48" w:rsidSect="0083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762D48"/>
    <w:rsid w:val="00762D48"/>
    <w:rsid w:val="0083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1189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2023-06-28T17:45:00Z</dcterms:created>
  <dcterms:modified xsi:type="dcterms:W3CDTF">2023-06-28T17:49:00Z</dcterms:modified>
</cp:coreProperties>
</file>