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AF2" w:rsidRDefault="00DA2AF2" w:rsidP="00DA2AF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Таблица достижений</w:t>
      </w:r>
    </w:p>
    <w:p w:rsidR="00DA2AF2" w:rsidRDefault="00DA2AF2" w:rsidP="00DA2AF2">
      <w:pPr>
        <w:tabs>
          <w:tab w:val="left" w:pos="4536"/>
        </w:tabs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Каракат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Наталья Александровна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Июль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–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Декабрь 2024г.)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2477"/>
        <w:gridCol w:w="6277"/>
      </w:tblGrid>
      <w:tr w:rsidR="00DA2AF2" w:rsidTr="00DA2A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F2" w:rsidRDefault="00DA2AF2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Результативность участия 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воспитанников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  <w:t>Муниципальный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Садчикова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Виктория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хвалёнка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муниципального фестиваля-конкурса чтецов «Начинается семья 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папы ,мамы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и меня!... »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  <w:t>Региональный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  <w:t>Всероссийский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Титова Дарья – Диплом участника Всероссийского конкурса «Сказочные герои»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                                      Серия 2А №398638 от16.09.2024г.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Титова София – Диплом победителя Всероссийской викторины «Время знаний» «Загадки лета»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/>
              </w:rPr>
              <w:t>vic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-24-1008825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Титова София – Диплом победителя Всероссийской викторины «Время знаний» «Моя семья – моё богатство»,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/>
              </w:rPr>
              <w:t>vic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-24-1022637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Надеждина София - Диплом победителя Всероссийской викторины «Время знаний» «Подготовка животных к зиме»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/>
              </w:rPr>
              <w:t>vic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-24-1022643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  <w:t>Международный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Байзакова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– Диплом (2место) в Международном тестировании по математике для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дошкольников  №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ДВ1000547147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:rsidR="00DA2AF2" w:rsidRDefault="00DA2AF2">
            <w:pPr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br/>
            </w:r>
          </w:p>
        </w:tc>
      </w:tr>
      <w:tr w:rsidR="00DA2AF2" w:rsidTr="00DA2A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Результативность участия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педагогических работников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конкурсах, грантах, конференциях и пр. (муниципальный уровень; 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региональный уровень;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федеральный уровень)</w:t>
            </w:r>
          </w:p>
          <w:p w:rsidR="00DA2AF2" w:rsidRDefault="00DA2AF2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color w:val="000000" w:themeColor="text1"/>
                <w:sz w:val="24"/>
              </w:rPr>
            </w:pP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  <w:t>Муниципальный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Каракат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Н.А.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хвалёнка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муниципального фестиваля-конкурса чтецов «Начинается семья 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папы ,мамы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и меня!... » за подготовку участника конкурса.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:rsidR="00DA2AF2" w:rsidRDefault="00DA2AF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  <w:t>Региональный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:rsidR="00DA2AF2" w:rsidRDefault="00DA2A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  <w:t>Всероссийский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Каракат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Н.А. – Сертификат федерального проекта «Укрепление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общественного  здоровья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» национального проекта «Демография» № 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14М2027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/>
              </w:rPr>
              <w:t>SC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9347697386 прошла обучение по санитарно-просветительской программе «Основы здорового питания (для детей дошкольного возраста)»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Каракат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Н.А. – Диплом 1место во Всероссийском конкурсе «Безопасная среда» №ДК1000547142 от 16.10. 24г.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Каракат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Н.А. – Сертификат о прохождении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тестированияпо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теме: «Россия – Родина моя» серия С № 2024/303656 от 4 ноября2024г.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Каракат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Н.А. – Диплом 1место во Всероссийском конкурсе «Времена года» 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№ДК1000567015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  <w:t>Международный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Каракат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Н.А. – Диплом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участника  Международного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педагогического конкурса «Педагогика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/>
              </w:rPr>
              <w:t>XXI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века: опыт, достижения, методика» №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/>
              </w:rPr>
              <w:t>APR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819 – 653247 от 16.09.2024г.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Октябрь 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:rsidR="00DA2AF2" w:rsidRDefault="00DA2AF2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A2AF2" w:rsidTr="00DA2A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F2" w:rsidRDefault="00DA2AF2">
            <w:pPr>
              <w:pStyle w:val="TableParagraph"/>
              <w:spacing w:line="275" w:lineRule="exact"/>
              <w:ind w:left="34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lastRenderedPageBreak/>
              <w:t>Декабрь</w:t>
            </w:r>
          </w:p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A2AF2" w:rsidTr="00DA2A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F2" w:rsidRDefault="00DA2AF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Вебинары</w:t>
            </w:r>
          </w:p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Каракат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Н.А. – Сертификат участника вебинара «Гиперактивный ребёнок на занятиях. Что делать педагогу?»</w:t>
            </w:r>
          </w:p>
          <w:p w:rsidR="00DA2AF2" w:rsidRDefault="00DA2AF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Каракат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Н.А. – Сертификат участника вебинара на Международном образовательно-просветительском портале «ФГОС онлайн» Активные методы обучения на занятиях в школах и дошкольных учреждениях №СРТ1000547145 от 16.10.2024г.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Каракат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Н.А. – Сертификат участника вебинара на Всероссийском образовательном портале Завуч по теме: Мультимедиа технологии и их использование в системе дошкольного обучения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:rsidR="00DA2AF2" w:rsidRDefault="00DA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Каракат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Н.А. – Сертификат участника вебинара на Международном образовательно-просветительском портале «ФГОС онлайн» Гражданско-патриотическое воспитание детей дошкольного возраста посредством применения музыкальной и творческой деятельности. № СРТ1000567065 от 7.11.2024г.</w:t>
            </w:r>
          </w:p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A2AF2" w:rsidTr="00DA2A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F2" w:rsidRDefault="00DA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Ведение персональных сайтов</w:t>
            </w:r>
          </w:p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A2AF2" w:rsidTr="00DA2A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Обобщение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</w:p>
        </w:tc>
      </w:tr>
      <w:tr w:rsidR="00DA2AF2" w:rsidTr="00DA2A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Курсы за последние 2 года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F2" w:rsidRDefault="00DA2AF2">
            <w:pPr>
              <w:pStyle w:val="21"/>
              <w:spacing w:before="42" w:line="302" w:lineRule="auto"/>
              <w:ind w:left="0" w:right="55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Сертификат о Повышение квалификации № 2307 – 3503 от 19.07.2023г. </w:t>
            </w:r>
          </w:p>
          <w:p w:rsidR="00DA2AF2" w:rsidRDefault="00DA2AF2">
            <w:pPr>
              <w:pStyle w:val="21"/>
              <w:spacing w:before="42" w:line="302" w:lineRule="auto"/>
              <w:ind w:left="0" w:right="55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«Оказание первой помощи в образовательной </w:t>
            </w:r>
            <w:r>
              <w:rPr>
                <w:color w:val="000000" w:themeColor="text1"/>
                <w:spacing w:val="-62"/>
                <w:sz w:val="24"/>
                <w:szCs w:val="24"/>
              </w:rPr>
              <w:t xml:space="preserve">      </w:t>
            </w:r>
            <w:r>
              <w:rPr>
                <w:color w:val="000000" w:themeColor="text1"/>
                <w:sz w:val="24"/>
                <w:szCs w:val="24"/>
              </w:rPr>
              <w:t>организации»</w:t>
            </w:r>
          </w:p>
          <w:p w:rsidR="00DA2AF2" w:rsidRDefault="00DA2AF2">
            <w:pPr>
              <w:pStyle w:val="a4"/>
              <w:tabs>
                <w:tab w:val="left" w:pos="179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>
              <w:rPr>
                <w:color w:val="000000" w:themeColor="text1"/>
                <w:spacing w:val="-3"/>
              </w:rPr>
              <w:t xml:space="preserve"> </w:t>
            </w:r>
            <w:r>
              <w:rPr>
                <w:color w:val="000000" w:themeColor="text1"/>
              </w:rPr>
              <w:t>период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с 18.11.2023 г.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по</w:t>
            </w:r>
            <w:r>
              <w:rPr>
                <w:color w:val="000000" w:themeColor="text1"/>
                <w:spacing w:val="22"/>
              </w:rPr>
              <w:t xml:space="preserve"> </w:t>
            </w:r>
            <w:r>
              <w:rPr>
                <w:color w:val="000000" w:themeColor="text1"/>
              </w:rPr>
              <w:t>21.11.2023</w:t>
            </w:r>
            <w:r>
              <w:rPr>
                <w:color w:val="000000" w:themeColor="text1"/>
                <w:spacing w:val="-1"/>
              </w:rPr>
              <w:t xml:space="preserve"> </w:t>
            </w:r>
            <w:r>
              <w:rPr>
                <w:color w:val="000000" w:themeColor="text1"/>
              </w:rPr>
              <w:t>г. в</w:t>
            </w:r>
            <w:r>
              <w:rPr>
                <w:color w:val="000000" w:themeColor="text1"/>
                <w:spacing w:val="-1"/>
              </w:rPr>
              <w:t xml:space="preserve"> </w:t>
            </w:r>
            <w:r>
              <w:rPr>
                <w:color w:val="000000" w:themeColor="text1"/>
              </w:rPr>
              <w:t>объеме 16 учебных часов;</w:t>
            </w:r>
          </w:p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DA2AF2" w:rsidTr="00DA2A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F2" w:rsidRDefault="00DA2A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4" w:history="1">
              <w:r>
                <w:rPr>
                  <w:rStyle w:val="a3"/>
                  <w:color w:val="00B0F0"/>
                  <w:sz w:val="28"/>
                  <w:szCs w:val="28"/>
                  <w:lang w:val="en-US"/>
                </w:rPr>
                <w:t>n.karakat@yandex.ru</w:t>
              </w:r>
            </w:hyperlink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 9058479652</w:t>
            </w:r>
          </w:p>
        </w:tc>
      </w:tr>
    </w:tbl>
    <w:p w:rsidR="00DA2AF2" w:rsidRDefault="00DA2AF2" w:rsidP="00DA2AF2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DA2AF2" w:rsidRDefault="00DA2AF2" w:rsidP="00DA2AF2">
      <w:pPr>
        <w:rPr>
          <w:color w:val="000000" w:themeColor="text1"/>
        </w:rPr>
      </w:pPr>
    </w:p>
    <w:p w:rsidR="00682AB8" w:rsidRDefault="00682AB8">
      <w:bookmarkStart w:id="0" w:name="_GoBack"/>
      <w:bookmarkEnd w:id="0"/>
    </w:p>
    <w:sectPr w:rsidR="0068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F2"/>
    <w:rsid w:val="00682AB8"/>
    <w:rsid w:val="00DA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6F78C-6F71-47E6-96DE-091F4807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A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2AF2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DA2A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semiHidden/>
    <w:rsid w:val="00DA2AF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A2AF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DA2AF2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DA2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karak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KarakatIK</dc:creator>
  <cp:keywords/>
  <dc:description/>
  <cp:lastModifiedBy>KarakatIK</cp:lastModifiedBy>
  <cp:revision>2</cp:revision>
  <dcterms:created xsi:type="dcterms:W3CDTF">2024-12-15T17:13:00Z</dcterms:created>
  <dcterms:modified xsi:type="dcterms:W3CDTF">2024-12-15T17:14:00Z</dcterms:modified>
</cp:coreProperties>
</file>