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40" w:rsidRDefault="00000D40" w:rsidP="00000D40">
      <w:pPr>
        <w:jc w:val="both"/>
        <w:rPr>
          <w:sz w:val="28"/>
          <w:szCs w:val="22"/>
        </w:rPr>
      </w:pPr>
      <w:r w:rsidRPr="00A950FE">
        <w:rPr>
          <w:sz w:val="28"/>
          <w:szCs w:val="22"/>
        </w:rPr>
        <w:t xml:space="preserve">Уважаемые коллеги! </w:t>
      </w:r>
    </w:p>
    <w:p w:rsidR="00000D40" w:rsidRDefault="00000D40" w:rsidP="00000D40">
      <w:pPr>
        <w:jc w:val="both"/>
        <w:rPr>
          <w:sz w:val="28"/>
          <w:szCs w:val="22"/>
        </w:rPr>
      </w:pPr>
      <w:r w:rsidRPr="00A950FE">
        <w:rPr>
          <w:sz w:val="28"/>
          <w:szCs w:val="22"/>
        </w:rPr>
        <w:t xml:space="preserve">Предлагаю ознакомиться с целью и задачами работы на </w:t>
      </w:r>
      <w:proofErr w:type="gramStart"/>
      <w:r w:rsidRPr="00A950FE">
        <w:rPr>
          <w:sz w:val="28"/>
          <w:szCs w:val="22"/>
        </w:rPr>
        <w:t>новый</w:t>
      </w:r>
      <w:proofErr w:type="gramEnd"/>
      <w:r w:rsidRPr="00A950FE">
        <w:rPr>
          <w:sz w:val="28"/>
          <w:szCs w:val="22"/>
        </w:rPr>
        <w:t xml:space="preserve"> учебный </w:t>
      </w:r>
      <w:r>
        <w:rPr>
          <w:sz w:val="28"/>
          <w:szCs w:val="22"/>
        </w:rPr>
        <w:t xml:space="preserve">  2025 -2026</w:t>
      </w:r>
      <w:r w:rsidRPr="00A950FE">
        <w:rPr>
          <w:sz w:val="28"/>
          <w:szCs w:val="22"/>
        </w:rPr>
        <w:t xml:space="preserve">год. </w:t>
      </w:r>
    </w:p>
    <w:p w:rsidR="00000D40" w:rsidRPr="00A950FE" w:rsidRDefault="00000D40" w:rsidP="00000D40">
      <w:pPr>
        <w:jc w:val="both"/>
        <w:rPr>
          <w:sz w:val="28"/>
          <w:szCs w:val="22"/>
        </w:rPr>
      </w:pPr>
      <w:r w:rsidRPr="00000D40">
        <w:rPr>
          <w:b/>
          <w:sz w:val="28"/>
          <w:szCs w:val="22"/>
          <w:u w:val="single"/>
        </w:rPr>
        <w:t>Цель работы детского сада на учебный год</w:t>
      </w:r>
      <w:r w:rsidRPr="00A950FE">
        <w:rPr>
          <w:sz w:val="28"/>
          <w:szCs w:val="22"/>
        </w:rPr>
        <w:t xml:space="preserve"> — Создание условий для повышения качества образовательного процесса в соответствии с федеральным государственным образовательным стандартом дошкольного образования, ориентированного на формирование творческой, инициативной, социально – ориентированной личности воспитанника.</w:t>
      </w:r>
      <w:r w:rsidRPr="00A950FE">
        <w:rPr>
          <w:sz w:val="28"/>
          <w:szCs w:val="22"/>
        </w:rPr>
        <w:br/>
      </w:r>
      <w:r w:rsidRPr="00A950FE">
        <w:rPr>
          <w:b/>
          <w:bCs/>
          <w:sz w:val="28"/>
          <w:szCs w:val="22"/>
        </w:rPr>
        <w:t>ЗАДАЧИ:</w:t>
      </w:r>
      <w:r w:rsidRPr="00A950FE">
        <w:rPr>
          <w:sz w:val="28"/>
          <w:szCs w:val="22"/>
        </w:rPr>
        <w:t xml:space="preserve"> </w:t>
      </w:r>
    </w:p>
    <w:p w:rsidR="00000D40" w:rsidRPr="00A950FE" w:rsidRDefault="00000D40" w:rsidP="00000D40">
      <w:pPr>
        <w:spacing w:line="240" w:lineRule="auto"/>
        <w:rPr>
          <w:rFonts w:eastAsia="Times New Roman"/>
          <w:b/>
          <w:sz w:val="28"/>
          <w:u w:val="single"/>
          <w:lang w:eastAsia="ru-RU"/>
        </w:rPr>
      </w:pPr>
      <w:r w:rsidRPr="00A950FE">
        <w:rPr>
          <w:rFonts w:eastAsia="Times New Roman"/>
          <w:b/>
          <w:sz w:val="28"/>
          <w:u w:val="single"/>
          <w:lang w:eastAsia="ru-RU"/>
        </w:rPr>
        <w:t xml:space="preserve">Задачи организационно-управленческой работы: </w:t>
      </w:r>
    </w:p>
    <w:p w:rsidR="00000D40" w:rsidRPr="00A950FE" w:rsidRDefault="00000D40" w:rsidP="00000D40">
      <w:pPr>
        <w:spacing w:line="240" w:lineRule="auto"/>
        <w:jc w:val="both"/>
        <w:rPr>
          <w:rFonts w:eastAsia="Times New Roman"/>
          <w:sz w:val="28"/>
          <w:lang w:eastAsia="ru-RU"/>
        </w:rPr>
      </w:pPr>
      <w:r w:rsidRPr="00A950FE">
        <w:rPr>
          <w:rFonts w:eastAsia="Times New Roman"/>
          <w:sz w:val="28"/>
          <w:lang w:eastAsia="ru-RU"/>
        </w:rPr>
        <w:t>-Эффективное планирование деятельности коллектива учреждения в целях совершенствования образовательного пространства, достижения высокого уровня качества образования</w:t>
      </w:r>
    </w:p>
    <w:p w:rsidR="00000D40" w:rsidRPr="00A950FE" w:rsidRDefault="00000D40" w:rsidP="00000D40">
      <w:pPr>
        <w:spacing w:line="240" w:lineRule="auto"/>
        <w:jc w:val="both"/>
        <w:rPr>
          <w:rFonts w:eastAsia="Times New Roman"/>
          <w:sz w:val="28"/>
          <w:lang w:eastAsia="ru-RU"/>
        </w:rPr>
      </w:pPr>
      <w:r w:rsidRPr="00A950FE">
        <w:rPr>
          <w:rFonts w:eastAsia="Times New Roman"/>
          <w:sz w:val="28"/>
          <w:lang w:eastAsia="ru-RU"/>
        </w:rPr>
        <w:t xml:space="preserve">-Создание условий для успешной реализации </w:t>
      </w:r>
      <w:proofErr w:type="gramStart"/>
      <w:r w:rsidRPr="00A950FE">
        <w:rPr>
          <w:rFonts w:eastAsia="Times New Roman"/>
          <w:sz w:val="28"/>
          <w:lang w:eastAsia="ru-RU"/>
        </w:rPr>
        <w:t>концепции развития образовательной организации освоения образовательной программы</w:t>
      </w:r>
      <w:proofErr w:type="gramEnd"/>
      <w:r w:rsidRPr="00A950FE">
        <w:rPr>
          <w:rFonts w:eastAsia="Times New Roman"/>
          <w:sz w:val="28"/>
          <w:lang w:eastAsia="ru-RU"/>
        </w:rPr>
        <w:t xml:space="preserve"> ДОО в соответствии с ФГОС ДО и ФОП ДО</w:t>
      </w:r>
    </w:p>
    <w:p w:rsidR="00000D40" w:rsidRPr="00A950FE" w:rsidRDefault="00000D40" w:rsidP="00000D40">
      <w:pPr>
        <w:spacing w:line="240" w:lineRule="auto"/>
        <w:rPr>
          <w:rFonts w:eastAsia="Times New Roman"/>
          <w:b/>
          <w:sz w:val="28"/>
          <w:u w:val="single"/>
          <w:lang w:eastAsia="ru-RU"/>
        </w:rPr>
      </w:pPr>
      <w:r w:rsidRPr="00A950FE">
        <w:rPr>
          <w:rFonts w:eastAsia="Times New Roman"/>
          <w:b/>
          <w:sz w:val="28"/>
          <w:u w:val="single"/>
          <w:lang w:eastAsia="ru-RU"/>
        </w:rPr>
        <w:t>Задачи организационно-методической работы:</w:t>
      </w:r>
    </w:p>
    <w:p w:rsidR="00000D40" w:rsidRPr="00A950FE" w:rsidRDefault="00000D40" w:rsidP="00000D4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A950FE">
        <w:rPr>
          <w:rFonts w:eastAsia="Times New Roman"/>
          <w:color w:val="000000"/>
          <w:sz w:val="28"/>
          <w:lang w:eastAsia="ru-RU"/>
        </w:rPr>
        <w:t>-Предоставление педагогическим работникам необходимой информации по основным направлениям развития образования, о программах, новых педагогических технологиях, учебно-методической литературе по проблемам обучения и воспитания детей.</w:t>
      </w:r>
    </w:p>
    <w:p w:rsidR="00000D40" w:rsidRPr="00A950FE" w:rsidRDefault="00000D40" w:rsidP="00000D4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A950FE">
        <w:rPr>
          <w:rFonts w:eastAsia="Times New Roman"/>
          <w:color w:val="000000"/>
          <w:sz w:val="28"/>
          <w:lang w:eastAsia="ru-RU"/>
        </w:rPr>
        <w:t>- Обеспечение высокого качества учебно-воспитательного процесса путем внедрения программ нового поколения, новых педагогических технологий обучения и воспитания.</w:t>
      </w:r>
    </w:p>
    <w:p w:rsidR="00000D40" w:rsidRPr="00A950FE" w:rsidRDefault="00000D40" w:rsidP="00000D4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A950FE">
        <w:rPr>
          <w:rFonts w:eastAsia="Times New Roman"/>
          <w:color w:val="000000"/>
          <w:sz w:val="28"/>
          <w:lang w:eastAsia="ru-RU"/>
        </w:rPr>
        <w:t>- Выявление, изучение и оценка результативности педагогического опыта в образовательном учреждении. Обобщение и распространение передового педагогического опыта.</w:t>
      </w:r>
    </w:p>
    <w:p w:rsidR="00000D40" w:rsidRPr="00A950FE" w:rsidRDefault="00000D40" w:rsidP="00000D4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A950FE">
        <w:rPr>
          <w:rFonts w:eastAsia="Times New Roman"/>
          <w:color w:val="000000"/>
          <w:sz w:val="28"/>
          <w:lang w:eastAsia="ru-RU"/>
        </w:rPr>
        <w:t>- Прогнозирование, планирование и работа по повышению квалификации педагогических работников, а также оказание им организационно-методической помощи в системе непрерывного образования</w:t>
      </w:r>
    </w:p>
    <w:p w:rsidR="00000D40" w:rsidRPr="00A950FE" w:rsidRDefault="00000D40" w:rsidP="00000D40">
      <w:pPr>
        <w:spacing w:after="0" w:line="240" w:lineRule="auto"/>
        <w:jc w:val="both"/>
        <w:rPr>
          <w:rFonts w:eastAsia="Times New Roman"/>
          <w:b/>
          <w:sz w:val="28"/>
          <w:lang w:eastAsia="ru-RU"/>
        </w:rPr>
      </w:pPr>
    </w:p>
    <w:p w:rsidR="00000D40" w:rsidRPr="00A950FE" w:rsidRDefault="00000D40" w:rsidP="00000D40">
      <w:pPr>
        <w:spacing w:after="0" w:line="240" w:lineRule="auto"/>
        <w:jc w:val="both"/>
        <w:rPr>
          <w:rFonts w:eastAsia="Times New Roman"/>
          <w:b/>
          <w:sz w:val="28"/>
          <w:u w:val="single"/>
          <w:lang w:eastAsia="ru-RU"/>
        </w:rPr>
      </w:pPr>
      <w:r w:rsidRPr="00A950FE">
        <w:rPr>
          <w:rFonts w:eastAsia="Times New Roman"/>
          <w:b/>
          <w:sz w:val="28"/>
          <w:u w:val="single"/>
          <w:lang w:eastAsia="ru-RU"/>
        </w:rPr>
        <w:t>Задачи воспитательно-образовательной и оздоровительной работы с детьми:</w:t>
      </w:r>
    </w:p>
    <w:p w:rsidR="00000D40" w:rsidRPr="00A950FE" w:rsidRDefault="00000D40" w:rsidP="00000D40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000D40" w:rsidRPr="00A950FE" w:rsidRDefault="00000D40" w:rsidP="00000D40">
      <w:pPr>
        <w:shd w:val="clear" w:color="auto" w:fill="FFFFFF"/>
        <w:spacing w:after="0" w:line="330" w:lineRule="atLeast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A950FE">
        <w:rPr>
          <w:rFonts w:eastAsia="Times New Roman"/>
          <w:b/>
          <w:bCs/>
          <w:sz w:val="28"/>
          <w:szCs w:val="28"/>
          <w:lang w:eastAsia="ru-RU"/>
        </w:rPr>
        <w:t>1.</w:t>
      </w:r>
      <w:r w:rsidRPr="00A950FE">
        <w:rPr>
          <w:rFonts w:eastAsia="Calibri"/>
          <w:color w:val="333333"/>
          <w:sz w:val="27"/>
          <w:szCs w:val="27"/>
          <w:shd w:val="clear" w:color="auto" w:fill="FFFFFF"/>
        </w:rPr>
        <w:t xml:space="preserve"> </w:t>
      </w:r>
      <w:r w:rsidRPr="00A950FE">
        <w:rPr>
          <w:rFonts w:eastAsia="Times New Roman"/>
          <w:b/>
          <w:bCs/>
          <w:sz w:val="28"/>
          <w:szCs w:val="28"/>
          <w:lang w:eastAsia="ru-RU"/>
        </w:rPr>
        <w:t xml:space="preserve">Обновление содержания взаимодействия с семьями воспитанников в ДОУ в рамках </w:t>
      </w:r>
      <w:proofErr w:type="gramStart"/>
      <w:r w:rsidRPr="00A950FE">
        <w:rPr>
          <w:rFonts w:eastAsia="Times New Roman"/>
          <w:b/>
          <w:bCs/>
          <w:sz w:val="28"/>
          <w:szCs w:val="28"/>
          <w:lang w:eastAsia="ru-RU"/>
        </w:rPr>
        <w:t>внедрения  Программы просвещения родителей детей дошкольного</w:t>
      </w:r>
      <w:proofErr w:type="gramEnd"/>
      <w:r w:rsidRPr="00A950FE">
        <w:rPr>
          <w:rFonts w:eastAsia="Times New Roman"/>
          <w:b/>
          <w:bCs/>
          <w:sz w:val="28"/>
          <w:szCs w:val="28"/>
          <w:lang w:eastAsia="ru-RU"/>
        </w:rPr>
        <w:t xml:space="preserve"> возраста, посещающих образовательную организацию.</w:t>
      </w:r>
    </w:p>
    <w:p w:rsidR="00000D40" w:rsidRPr="00A950FE" w:rsidRDefault="00000D40" w:rsidP="00000D40">
      <w:pPr>
        <w:shd w:val="clear" w:color="auto" w:fill="FFFFFF"/>
        <w:spacing w:after="0" w:line="330" w:lineRule="atLeast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000D40" w:rsidRPr="00A950FE" w:rsidRDefault="00000D40" w:rsidP="00000D40">
      <w:pPr>
        <w:shd w:val="clear" w:color="auto" w:fill="FFFFFF"/>
        <w:spacing w:after="0" w:line="330" w:lineRule="atLeast"/>
        <w:jc w:val="both"/>
        <w:rPr>
          <w:rFonts w:eastAsia="Times New Roman"/>
          <w:sz w:val="28"/>
          <w:szCs w:val="28"/>
          <w:lang w:eastAsia="ru-RU"/>
        </w:rPr>
      </w:pPr>
      <w:r w:rsidRPr="00A950FE">
        <w:rPr>
          <w:rFonts w:eastAsia="Times New Roman"/>
          <w:sz w:val="28"/>
          <w:szCs w:val="28"/>
          <w:lang w:eastAsia="ru-RU"/>
        </w:rPr>
        <w:lastRenderedPageBreak/>
        <w:t>- Повышение компетентности у педагогов по организации взаимодействия с родителями в рамках внедрения программы Просвещения родителей</w:t>
      </w:r>
    </w:p>
    <w:p w:rsidR="00000D40" w:rsidRPr="00A950FE" w:rsidRDefault="00000D40" w:rsidP="00000D40">
      <w:pPr>
        <w:shd w:val="clear" w:color="auto" w:fill="FFFFFF"/>
        <w:spacing w:after="0" w:line="330" w:lineRule="atLeast"/>
        <w:jc w:val="both"/>
        <w:rPr>
          <w:rFonts w:eastAsia="Times New Roman"/>
          <w:sz w:val="28"/>
          <w:szCs w:val="28"/>
          <w:lang w:eastAsia="ru-RU"/>
        </w:rPr>
      </w:pPr>
      <w:r w:rsidRPr="00A950FE">
        <w:rPr>
          <w:rFonts w:eastAsia="Times New Roman"/>
          <w:sz w:val="28"/>
          <w:szCs w:val="28"/>
          <w:lang w:eastAsia="ru-RU"/>
        </w:rPr>
        <w:t>- Овладение педагогами практическими приемами организации активных форм взаимодействия с родителями;</w:t>
      </w:r>
    </w:p>
    <w:p w:rsidR="00000D40" w:rsidRPr="00A950FE" w:rsidRDefault="00000D40" w:rsidP="00000D40">
      <w:pPr>
        <w:shd w:val="clear" w:color="auto" w:fill="FFFFFF"/>
        <w:jc w:val="both"/>
        <w:rPr>
          <w:rFonts w:eastAsia="Times New Roman"/>
          <w:color w:val="000000"/>
          <w:sz w:val="28"/>
          <w:lang w:eastAsia="ru-RU"/>
        </w:rPr>
      </w:pPr>
      <w:r w:rsidRPr="00A950FE">
        <w:rPr>
          <w:rFonts w:eastAsia="Times New Roman"/>
          <w:sz w:val="28"/>
          <w:lang w:eastAsia="ru-RU"/>
        </w:rPr>
        <w:t>-</w:t>
      </w:r>
      <w:r w:rsidRPr="00A950FE">
        <w:rPr>
          <w:rFonts w:eastAsia="Times New Roman"/>
          <w:color w:val="000000"/>
          <w:sz w:val="28"/>
          <w:lang w:eastAsia="ru-RU"/>
        </w:rPr>
        <w:t>Привлечение родителей к совместной деятельности с детьми.</w:t>
      </w:r>
    </w:p>
    <w:p w:rsidR="00000D40" w:rsidRPr="00A950FE" w:rsidRDefault="00000D40" w:rsidP="00000D40">
      <w:pPr>
        <w:spacing w:after="0" w:line="240" w:lineRule="auto"/>
        <w:jc w:val="both"/>
        <w:rPr>
          <w:rFonts w:eastAsia="Calibri"/>
          <w:b/>
          <w:sz w:val="28"/>
          <w:shd w:val="clear" w:color="auto" w:fill="FFFFFF"/>
        </w:rPr>
      </w:pPr>
      <w:r w:rsidRPr="00A950FE">
        <w:rPr>
          <w:rFonts w:eastAsia="Calibri"/>
          <w:b/>
          <w:sz w:val="28"/>
          <w:shd w:val="clear" w:color="auto" w:fill="FFFFFF"/>
        </w:rPr>
        <w:t>2.Совершенствование системы работы по математическому развитию дошкольников с учетом использования классических приемов и авторских технологий.</w:t>
      </w:r>
    </w:p>
    <w:p w:rsidR="00000D40" w:rsidRPr="00A950FE" w:rsidRDefault="00000D40" w:rsidP="00000D40">
      <w:pPr>
        <w:spacing w:after="0" w:line="240" w:lineRule="auto"/>
        <w:jc w:val="both"/>
        <w:rPr>
          <w:rFonts w:eastAsia="Calibri"/>
          <w:b/>
          <w:sz w:val="28"/>
          <w:shd w:val="clear" w:color="auto" w:fill="FFFFFF"/>
        </w:rPr>
      </w:pPr>
    </w:p>
    <w:p w:rsidR="00000D40" w:rsidRPr="00A950FE" w:rsidRDefault="00000D40" w:rsidP="00000D40">
      <w:pPr>
        <w:spacing w:line="240" w:lineRule="auto"/>
        <w:jc w:val="both"/>
        <w:rPr>
          <w:rFonts w:eastAsia="Times New Roman"/>
          <w:sz w:val="28"/>
          <w:lang w:eastAsia="ru-RU"/>
        </w:rPr>
      </w:pPr>
      <w:r w:rsidRPr="00A950FE">
        <w:rPr>
          <w:rFonts w:eastAsia="Times New Roman"/>
          <w:b/>
          <w:sz w:val="28"/>
          <w:lang w:eastAsia="ru-RU"/>
        </w:rPr>
        <w:t>-</w:t>
      </w:r>
      <w:r w:rsidRPr="00A950FE">
        <w:rPr>
          <w:rFonts w:eastAsia="Times New Roman"/>
          <w:sz w:val="28"/>
          <w:lang w:eastAsia="ru-RU"/>
        </w:rPr>
        <w:t>Создавать условия для пополнения предметно-пространственной развивающей среды  по математическому развитию</w:t>
      </w:r>
      <w:proofErr w:type="gramStart"/>
      <w:r w:rsidRPr="00A950FE">
        <w:rPr>
          <w:rFonts w:eastAsia="Times New Roman"/>
          <w:sz w:val="28"/>
          <w:lang w:eastAsia="ru-RU"/>
        </w:rPr>
        <w:t xml:space="preserve">  .</w:t>
      </w:r>
      <w:proofErr w:type="gramEnd"/>
    </w:p>
    <w:p w:rsidR="00000D40" w:rsidRPr="00A950FE" w:rsidRDefault="00000D40" w:rsidP="00000D40">
      <w:pPr>
        <w:spacing w:line="240" w:lineRule="auto"/>
        <w:jc w:val="both"/>
        <w:rPr>
          <w:rFonts w:eastAsia="Times New Roman"/>
          <w:sz w:val="28"/>
          <w:lang w:eastAsia="ru-RU"/>
        </w:rPr>
      </w:pPr>
      <w:r w:rsidRPr="00A950FE">
        <w:rPr>
          <w:rFonts w:eastAsia="Times New Roman"/>
          <w:sz w:val="28"/>
          <w:lang w:eastAsia="ru-RU"/>
        </w:rPr>
        <w:t>- Совершенствовать профессиональное мастерство педагогов по развитию математических способностей дошкольников, путем внедрения в педагогический процесс современных подходов работы с детьми.</w:t>
      </w:r>
    </w:p>
    <w:p w:rsidR="00000D40" w:rsidRPr="00A950FE" w:rsidRDefault="00000D40" w:rsidP="00000D40">
      <w:pPr>
        <w:spacing w:line="240" w:lineRule="auto"/>
        <w:jc w:val="both"/>
        <w:rPr>
          <w:rFonts w:eastAsia="Times New Roman"/>
          <w:sz w:val="28"/>
          <w:lang w:eastAsia="ru-RU"/>
        </w:rPr>
      </w:pPr>
      <w:r w:rsidRPr="00A950FE">
        <w:rPr>
          <w:rFonts w:eastAsia="Times New Roman"/>
          <w:sz w:val="28"/>
          <w:lang w:eastAsia="ru-RU"/>
        </w:rPr>
        <w:t>- Развивать у детей интерес к познавательной деятельности</w:t>
      </w:r>
      <w:proofErr w:type="gramStart"/>
      <w:r w:rsidRPr="00A950FE">
        <w:rPr>
          <w:rFonts w:eastAsia="Times New Roman"/>
          <w:sz w:val="28"/>
          <w:lang w:eastAsia="ru-RU"/>
        </w:rPr>
        <w:t xml:space="preserve">  ,</w:t>
      </w:r>
      <w:proofErr w:type="gramEnd"/>
      <w:r w:rsidRPr="00A950FE">
        <w:rPr>
          <w:rFonts w:eastAsia="Times New Roman"/>
          <w:sz w:val="28"/>
          <w:lang w:eastAsia="ru-RU"/>
        </w:rPr>
        <w:t>через применение разнообразных форм работы.</w:t>
      </w:r>
    </w:p>
    <w:p w:rsidR="00000D40" w:rsidRPr="00A950FE" w:rsidRDefault="00000D40" w:rsidP="00000D40">
      <w:pPr>
        <w:spacing w:line="240" w:lineRule="auto"/>
        <w:jc w:val="both"/>
        <w:rPr>
          <w:rFonts w:eastAsia="Times New Roman"/>
          <w:sz w:val="28"/>
          <w:lang w:eastAsia="ru-RU"/>
        </w:rPr>
      </w:pPr>
      <w:r w:rsidRPr="00A950FE">
        <w:rPr>
          <w:rFonts w:eastAsia="Times New Roman"/>
          <w:sz w:val="28"/>
          <w:lang w:eastAsia="ru-RU"/>
        </w:rPr>
        <w:t>-</w:t>
      </w:r>
      <w:r w:rsidRPr="00A950FE">
        <w:rPr>
          <w:rFonts w:eastAsia="Calibri"/>
          <w:sz w:val="28"/>
        </w:rPr>
        <w:t xml:space="preserve"> </w:t>
      </w:r>
      <w:r w:rsidRPr="00A950FE">
        <w:rPr>
          <w:rFonts w:eastAsia="Times New Roman"/>
          <w:sz w:val="28"/>
          <w:lang w:eastAsia="ru-RU"/>
        </w:rPr>
        <w:t>Привлекать к совместной деятельност</w:t>
      </w:r>
      <w:proofErr w:type="gramStart"/>
      <w:r w:rsidRPr="00A950FE">
        <w:rPr>
          <w:rFonts w:eastAsia="Times New Roman"/>
          <w:sz w:val="28"/>
          <w:lang w:eastAsia="ru-RU"/>
        </w:rPr>
        <w:t>и(</w:t>
      </w:r>
      <w:proofErr w:type="gramEnd"/>
      <w:r w:rsidRPr="00A950FE">
        <w:rPr>
          <w:rFonts w:eastAsia="Times New Roman"/>
          <w:sz w:val="28"/>
          <w:lang w:eastAsia="ru-RU"/>
        </w:rPr>
        <w:t xml:space="preserve"> викторины, развлечения ) родителей.</w:t>
      </w:r>
    </w:p>
    <w:p w:rsidR="00000D40" w:rsidRPr="00A950FE" w:rsidRDefault="00000D40" w:rsidP="00000D40">
      <w:pPr>
        <w:rPr>
          <w:rFonts w:eastAsia="Calibri"/>
          <w:b/>
          <w:sz w:val="28"/>
          <w:szCs w:val="27"/>
          <w:shd w:val="clear" w:color="auto" w:fill="FFFFFF"/>
        </w:rPr>
      </w:pPr>
      <w:r w:rsidRPr="00A950FE">
        <w:rPr>
          <w:rFonts w:eastAsia="Calibri"/>
          <w:sz w:val="27"/>
          <w:szCs w:val="27"/>
          <w:shd w:val="clear" w:color="auto" w:fill="FFFFFF"/>
        </w:rPr>
        <w:t>3</w:t>
      </w:r>
      <w:r w:rsidRPr="00A950FE">
        <w:rPr>
          <w:rFonts w:eastAsia="Calibri"/>
          <w:b/>
          <w:sz w:val="28"/>
          <w:szCs w:val="27"/>
          <w:shd w:val="clear" w:color="auto" w:fill="FFFFFF"/>
        </w:rPr>
        <w:t>. Совершенствование работы по охране и укреплению здоровья детей посредством физического воспитания, формирования начальных представлений о здоровом образе жизни и правилам личной безопасности.</w:t>
      </w:r>
    </w:p>
    <w:p w:rsidR="00000D40" w:rsidRPr="00A950FE" w:rsidRDefault="00000D40" w:rsidP="00000D40">
      <w:pPr>
        <w:rPr>
          <w:rFonts w:eastAsia="Calibri"/>
          <w:sz w:val="28"/>
          <w:szCs w:val="27"/>
          <w:shd w:val="clear" w:color="auto" w:fill="FFFFFF"/>
        </w:rPr>
      </w:pPr>
      <w:r w:rsidRPr="00A950FE">
        <w:rPr>
          <w:rFonts w:eastAsia="Calibri"/>
          <w:sz w:val="28"/>
          <w:szCs w:val="27"/>
          <w:shd w:val="clear" w:color="auto" w:fill="FFFFFF"/>
        </w:rPr>
        <w:t xml:space="preserve">-Создавать условия для пополнения  предметно-пространственной среды материалами по </w:t>
      </w:r>
      <w:proofErr w:type="spellStart"/>
      <w:r w:rsidRPr="00A950FE">
        <w:rPr>
          <w:rFonts w:eastAsia="Calibri"/>
          <w:sz w:val="28"/>
          <w:szCs w:val="27"/>
          <w:shd w:val="clear" w:color="auto" w:fill="FFFFFF"/>
        </w:rPr>
        <w:t>валеологии</w:t>
      </w:r>
      <w:proofErr w:type="spellEnd"/>
      <w:r w:rsidRPr="00A950FE">
        <w:rPr>
          <w:rFonts w:eastAsia="Calibri"/>
          <w:sz w:val="28"/>
          <w:szCs w:val="27"/>
          <w:shd w:val="clear" w:color="auto" w:fill="FFFFFF"/>
        </w:rPr>
        <w:t xml:space="preserve"> и безопасности</w:t>
      </w:r>
    </w:p>
    <w:p w:rsidR="00000D40" w:rsidRPr="00A950FE" w:rsidRDefault="00000D40" w:rsidP="00000D40">
      <w:pPr>
        <w:rPr>
          <w:rFonts w:eastAsia="Calibri"/>
          <w:sz w:val="28"/>
          <w:szCs w:val="27"/>
          <w:shd w:val="clear" w:color="auto" w:fill="FFFFFF"/>
        </w:rPr>
      </w:pPr>
      <w:r w:rsidRPr="00A950FE">
        <w:rPr>
          <w:rFonts w:eastAsia="Calibri"/>
          <w:sz w:val="28"/>
          <w:szCs w:val="27"/>
          <w:shd w:val="clear" w:color="auto" w:fill="FFFFFF"/>
        </w:rPr>
        <w:t xml:space="preserve">- Развивать умение у дошкольников пользоваться приемами  оздоровления организма, учить приемам </w:t>
      </w:r>
      <w:proofErr w:type="spellStart"/>
      <w:r w:rsidRPr="00A950FE">
        <w:rPr>
          <w:rFonts w:eastAsia="Calibri"/>
          <w:sz w:val="28"/>
          <w:szCs w:val="27"/>
          <w:shd w:val="clear" w:color="auto" w:fill="FFFFFF"/>
        </w:rPr>
        <w:t>самомассажа</w:t>
      </w:r>
      <w:proofErr w:type="spellEnd"/>
      <w:r w:rsidRPr="00A950FE">
        <w:rPr>
          <w:rFonts w:eastAsia="Calibri"/>
          <w:sz w:val="28"/>
          <w:szCs w:val="27"/>
          <w:shd w:val="clear" w:color="auto" w:fill="FFFFFF"/>
        </w:rPr>
        <w:t>.</w:t>
      </w:r>
    </w:p>
    <w:p w:rsidR="00000D40" w:rsidRDefault="00000D40" w:rsidP="00000D40">
      <w:pPr>
        <w:rPr>
          <w:rFonts w:eastAsia="Calibri"/>
          <w:sz w:val="28"/>
          <w:szCs w:val="27"/>
          <w:shd w:val="clear" w:color="auto" w:fill="FFFFFF"/>
        </w:rPr>
      </w:pPr>
      <w:r w:rsidRPr="00A950FE">
        <w:rPr>
          <w:rFonts w:eastAsia="Calibri"/>
          <w:sz w:val="28"/>
          <w:szCs w:val="27"/>
          <w:shd w:val="clear" w:color="auto" w:fill="FFFFFF"/>
        </w:rPr>
        <w:t xml:space="preserve">-Привлекать родителей к организации среды по физическому развитию </w:t>
      </w:r>
    </w:p>
    <w:p w:rsidR="00634657" w:rsidRDefault="00000D40"/>
    <w:sectPr w:rsidR="00634657" w:rsidSect="00D9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000D40"/>
    <w:rsid w:val="00000D40"/>
    <w:rsid w:val="001626F5"/>
    <w:rsid w:val="00367CCA"/>
    <w:rsid w:val="00D9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4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2025-09-08T18:56:00Z</dcterms:created>
  <dcterms:modified xsi:type="dcterms:W3CDTF">2025-09-08T19:00:00Z</dcterms:modified>
</cp:coreProperties>
</file>