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7F8" w:rsidRDefault="008707F8" w:rsidP="00870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E765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Перспективный план мероприятий по реализации </w:t>
      </w:r>
    </w:p>
    <w:p w:rsidR="008707F8" w:rsidRPr="00CE7654" w:rsidRDefault="008707F8" w:rsidP="00870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E765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годового плана на </w:t>
      </w:r>
      <w:r w:rsidR="00C2496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</w:t>
      </w:r>
      <w:r w:rsidRPr="00CE765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квартал</w:t>
      </w:r>
    </w:p>
    <w:p w:rsidR="008707F8" w:rsidRDefault="008707F8" w:rsidP="00870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202</w:t>
      </w:r>
      <w:r w:rsidR="00552AF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–202</w:t>
      </w:r>
      <w:r w:rsidR="00552AF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</w:t>
      </w:r>
      <w:r w:rsidRPr="00CE765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учебного года МДОАУ «Детский сад № 63 г. Орска».</w:t>
      </w:r>
    </w:p>
    <w:p w:rsidR="008707F8" w:rsidRDefault="008707F8" w:rsidP="00870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8707F8" w:rsidRPr="00E74FB3" w:rsidRDefault="008707F8" w:rsidP="00870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7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="00C249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Формирование основ безопасности жизнедеятельности у детей дошкольного возраста в условиях </w:t>
      </w:r>
      <w:r w:rsidR="00552A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ФГОС</w:t>
      </w:r>
      <w:r w:rsidR="00C249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52A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707F8" w:rsidRPr="00977243" w:rsidRDefault="008707F8" w:rsidP="00870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  <w:r w:rsidRPr="00977243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1. </w:t>
      </w:r>
      <w:r w:rsidR="00C24967">
        <w:rPr>
          <w:rFonts w:ascii="Times New Roman" w:hAnsi="Times New Roman" w:cs="Times New Roman"/>
          <w:kern w:val="36"/>
          <w:sz w:val="24"/>
          <w:szCs w:val="24"/>
          <w:lang w:eastAsia="ru-RU"/>
        </w:rPr>
        <w:t>Способствовать усвоению детьми общепринятых норм и правил поведения, безопасности, жизнедеятельности в повседневной жизни</w:t>
      </w: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707F8" w:rsidRPr="00977243" w:rsidRDefault="008707F8" w:rsidP="008707F8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</w:pPr>
      <w:r w:rsidRPr="00977243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2. </w:t>
      </w:r>
      <w:r w:rsidR="00C24967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Формирование у детей сознательного и ответственного отношения к вопросам личной безопасности и безопасности окружающих в различных жизненных ситуациях</w:t>
      </w:r>
      <w:r w:rsidRPr="00977243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.</w:t>
      </w:r>
    </w:p>
    <w:p w:rsidR="008707F8" w:rsidRPr="00977243" w:rsidRDefault="008707F8" w:rsidP="008707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243">
        <w:rPr>
          <w:rFonts w:ascii="Times New Roman" w:hAnsi="Times New Roman" w:cs="Times New Roman"/>
          <w:kern w:val="36"/>
          <w:sz w:val="24"/>
          <w:szCs w:val="24"/>
          <w:lang w:eastAsia="ru-RU"/>
        </w:rPr>
        <w:t>3</w:t>
      </w:r>
      <w:r w:rsidRPr="0097724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F356D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Разработать проекты, игры, формирующие у детей сознательное и ответственное отношение к вопросам личной безопасности и безопасности </w:t>
      </w:r>
      <w:r w:rsidR="001F356D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окружающих в различных жизненных ситуациях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07F8" w:rsidRDefault="008707F8" w:rsidP="008707F8">
      <w:pPr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977243">
        <w:rPr>
          <w:rFonts w:ascii="Times New Roman" w:hAnsi="Times New Roman" w:cs="Times New Roman"/>
          <w:kern w:val="36"/>
          <w:sz w:val="24"/>
          <w:szCs w:val="24"/>
          <w:lang w:eastAsia="ru-RU"/>
        </w:rPr>
        <w:t>4.</w:t>
      </w:r>
      <w:r w:rsidRPr="00977243">
        <w:rPr>
          <w:rFonts w:ascii="Times New Roman" w:hAnsi="Times New Roman" w:cs="Times New Roman"/>
          <w:sz w:val="24"/>
          <w:szCs w:val="24"/>
        </w:rPr>
        <w:t xml:space="preserve"> </w:t>
      </w:r>
      <w:r w:rsidR="00E25841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Активизировать </w:t>
      </w:r>
      <w:r w:rsidR="001F356D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педагогический потенциал семьи в вопросах формирования у детей сознательного и ответственного </w:t>
      </w:r>
      <w:r w:rsidR="001F356D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отношения к вопросам личной безопасности и безопасности окружающих в различных жизненных ситуациях</w:t>
      </w: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8707F8" w:rsidRPr="00A073BD" w:rsidRDefault="008707F8" w:rsidP="008707F8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</w:pPr>
    </w:p>
    <w:tbl>
      <w:tblPr>
        <w:tblW w:w="1002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43"/>
        <w:gridCol w:w="20"/>
        <w:gridCol w:w="4941"/>
        <w:gridCol w:w="1418"/>
        <w:gridCol w:w="1701"/>
      </w:tblGrid>
      <w:tr w:rsidR="008707F8" w:rsidRPr="00FA2F33" w:rsidTr="001F356D">
        <w:trPr>
          <w:trHeight w:val="837"/>
        </w:trPr>
        <w:tc>
          <w:tcPr>
            <w:tcW w:w="1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707F8" w:rsidRPr="00FA2F33" w:rsidRDefault="008707F8" w:rsidP="001F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707F8" w:rsidRPr="00FA2F33" w:rsidRDefault="008707F8" w:rsidP="001F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F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49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707F8" w:rsidRPr="00FA2F33" w:rsidRDefault="008707F8" w:rsidP="001F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F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707F8" w:rsidRPr="00FA2F33" w:rsidRDefault="008707F8" w:rsidP="001F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F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707F8" w:rsidRPr="00FA2F33" w:rsidRDefault="008707F8" w:rsidP="001F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2F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707F8" w:rsidRPr="00FA2F33" w:rsidTr="00B5141B">
        <w:trPr>
          <w:trHeight w:val="234"/>
        </w:trPr>
        <w:tc>
          <w:tcPr>
            <w:tcW w:w="1002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B76E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Организационно-методический (или научно-методический)</w:t>
            </w:r>
          </w:p>
        </w:tc>
      </w:tr>
      <w:tr w:rsidR="008707F8" w:rsidRPr="00FA2F33" w:rsidTr="00B5141B">
        <w:trPr>
          <w:trHeight w:val="322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Анкетирование педагогов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935F34" w:rsidRDefault="001F356D" w:rsidP="00E2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по реализации образовательной области «Социально-коммуникативное развитие» (безопасность)</w:t>
            </w:r>
            <w:r w:rsidR="00B63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1F356D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Ю.Н.</w:t>
            </w:r>
          </w:p>
        </w:tc>
      </w:tr>
      <w:tr w:rsidR="008707F8" w:rsidRPr="00FA2F33" w:rsidTr="00B5141B">
        <w:trPr>
          <w:trHeight w:val="354"/>
        </w:trPr>
        <w:tc>
          <w:tcPr>
            <w:tcW w:w="19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A2F3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Консультации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927D7A" w:rsidRDefault="001F356D" w:rsidP="00E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Взаимодействие детского сада и семьи в вопросах безопасного поведения детей дошкольного возраста</w:t>
            </w:r>
            <w:r w:rsidR="00B6385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1F356D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1F356D" w:rsidP="00E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Татаренко</w:t>
            </w:r>
            <w:r w:rsidR="00870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</w:t>
            </w:r>
            <w:r w:rsidR="00870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="00870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8707F8" w:rsidRPr="00FA2F33" w:rsidTr="00B5141B">
        <w:trPr>
          <w:trHeight w:val="529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927D7A" w:rsidRDefault="001F356D" w:rsidP="00E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Формы работы по ОБЖ в детском саду</w:t>
            </w:r>
            <w:r w:rsidR="00B6385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B6385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C42E5C" w:rsidRDefault="00B6385F" w:rsidP="00E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Коваленко</w:t>
            </w:r>
            <w:r w:rsidR="00870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</w:t>
            </w:r>
            <w:r w:rsidR="00870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</w:t>
            </w:r>
            <w:r w:rsidR="00870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B6385F" w:rsidRPr="00FA2F33" w:rsidTr="00B5141B">
        <w:trPr>
          <w:trHeight w:val="529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B6385F" w:rsidRPr="00FA2F33" w:rsidRDefault="00B6385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B6385F" w:rsidRDefault="00B6385F" w:rsidP="00E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Формирование навыков безопасного поведения дошкольников посредством различных игр.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B6385F" w:rsidRDefault="00B6385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B6385F" w:rsidRDefault="00B6385F" w:rsidP="00E25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Коняева С.В.</w:t>
            </w:r>
          </w:p>
        </w:tc>
      </w:tr>
      <w:tr w:rsidR="008707F8" w:rsidRPr="00FA2F33" w:rsidTr="00B5141B">
        <w:trPr>
          <w:trHeight w:val="288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B6385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Безопасность детей в ЛОУ, дома, на улице, на природе.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B6385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C42E5C" w:rsidRDefault="00B6385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Тарасова</w:t>
            </w:r>
            <w:r w:rsidR="00E2584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</w:t>
            </w:r>
            <w:r w:rsidR="00E2584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="00E2584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8707F8" w:rsidRPr="00FA2F33" w:rsidTr="00B5141B">
        <w:trPr>
          <w:trHeight w:val="107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935F34" w:rsidRDefault="00B6385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Использование музыки для формирования безопасного поведения у дошкольников.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B6385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C42E5C" w:rsidRDefault="00B6385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Буланова С.В.</w:t>
            </w:r>
          </w:p>
        </w:tc>
      </w:tr>
      <w:tr w:rsidR="008707F8" w:rsidRPr="00FA2F33" w:rsidTr="00B5141B">
        <w:trPr>
          <w:trHeight w:val="107"/>
        </w:trPr>
        <w:tc>
          <w:tcPr>
            <w:tcW w:w="19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E25841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Патриотическое воспитание дошкольников путем их приобщения к историческим и культурным ценностям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E25841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="00870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E25841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Тарасова О.Н.</w:t>
            </w:r>
          </w:p>
        </w:tc>
      </w:tr>
      <w:tr w:rsidR="00E25841" w:rsidRPr="00FA2F33" w:rsidTr="00B5141B">
        <w:trPr>
          <w:trHeight w:val="107"/>
        </w:trPr>
        <w:tc>
          <w:tcPr>
            <w:tcW w:w="194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25841" w:rsidRPr="00FA2F33" w:rsidRDefault="00B6385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25841" w:rsidRDefault="00B6385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Безопасный мир дошкольника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25841" w:rsidRDefault="00B6385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25841" w:rsidRDefault="00B6385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Булатова Р.Р.</w:t>
            </w:r>
          </w:p>
        </w:tc>
      </w:tr>
      <w:tr w:rsidR="008707F8" w:rsidRPr="00FA2F33" w:rsidTr="00B5141B">
        <w:trPr>
          <w:trHeight w:val="150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1D360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Методические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</w:t>
            </w:r>
            <w:r w:rsidRPr="001D360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екомендации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B3716F" w:rsidRDefault="00B6385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развивающей предметно-пространственной среды в ДОУ</w:t>
            </w:r>
            <w:r w:rsidR="00E25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ОБЖ</w:t>
            </w:r>
            <w:r w:rsidR="00DD239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 ДО.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927D7A" w:rsidRDefault="00B6385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C42E5C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 Ю.Н.</w:t>
            </w:r>
          </w:p>
        </w:tc>
      </w:tr>
      <w:tr w:rsidR="008707F8" w:rsidRPr="00FA2F33" w:rsidTr="006763E5">
        <w:trPr>
          <w:trHeight w:val="881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6763E5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DD2396" w:rsidP="00DD2396">
            <w:pPr>
              <w:pStyle w:val="a4"/>
              <w:rPr>
                <w:rFonts w:ascii="Times New Roman" w:hAnsi="Times New Roman" w:cs="Times New Roman"/>
              </w:rPr>
            </w:pPr>
            <w:r w:rsidRPr="00DD2396">
              <w:rPr>
                <w:rFonts w:ascii="Times New Roman" w:hAnsi="Times New Roman" w:cs="Times New Roman"/>
              </w:rPr>
              <w:t>Воспитание навыков безопасного поведения у детей дошкольного возраста</w:t>
            </w:r>
          </w:p>
          <w:p w:rsidR="00DD2396" w:rsidRDefault="00DD2396" w:rsidP="00DD23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по воспитанию навыков безопасного поведения у детей дошкольного возраста.</w:t>
            </w:r>
          </w:p>
          <w:p w:rsidR="00DD2396" w:rsidRDefault="00DD2396" w:rsidP="00DD23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родителями по воспитанию </w:t>
            </w:r>
            <w:r>
              <w:rPr>
                <w:rFonts w:ascii="Times New Roman" w:hAnsi="Times New Roman" w:cs="Times New Roman"/>
              </w:rPr>
              <w:t>безопасного поведения у детей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D2396" w:rsidRPr="00DD2396" w:rsidRDefault="00DD2396" w:rsidP="00DD23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эффективности работы ДОУ по формированию навыков </w:t>
            </w:r>
            <w:r>
              <w:rPr>
                <w:rFonts w:ascii="Times New Roman" w:hAnsi="Times New Roman" w:cs="Times New Roman"/>
              </w:rPr>
              <w:t xml:space="preserve">безопасного поведения </w:t>
            </w:r>
            <w:r>
              <w:rPr>
                <w:rFonts w:ascii="Times New Roman" w:hAnsi="Times New Roman" w:cs="Times New Roman"/>
              </w:rPr>
              <w:t>дошкольников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DD2396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DD2396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 Ю.Н.</w:t>
            </w:r>
          </w:p>
        </w:tc>
      </w:tr>
      <w:tr w:rsidR="008707F8" w:rsidRPr="00FA2F33" w:rsidTr="00B5141B">
        <w:trPr>
          <w:trHeight w:val="184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Открытые просмотры (</w:t>
            </w:r>
            <w:proofErr w:type="spellStart"/>
            <w:r w:rsidRPr="00877B5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взаимоп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</w:t>
            </w:r>
            <w:r w:rsidRPr="00877B5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DD2396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Различные формы работы с детьми вне занятий.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BB167D" w:rsidRDefault="00DD2396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BB167D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</w:tr>
      <w:tr w:rsidR="00DD2396" w:rsidRPr="00FA2F33" w:rsidTr="00B5141B">
        <w:trPr>
          <w:trHeight w:val="184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DD2396" w:rsidRDefault="00DD2396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Выставка-ярмарка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DD2396" w:rsidRDefault="00DD2396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Дидактические игры по ОБЖ.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DD2396" w:rsidRDefault="00DD2396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DD2396" w:rsidRDefault="00DD2396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</w:tr>
      <w:tr w:rsidR="008707F8" w:rsidRPr="00FA2F33" w:rsidTr="00B5141B">
        <w:trPr>
          <w:trHeight w:val="603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81507E" w:rsidRDefault="00DD2396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Состояние ра</w:t>
            </w:r>
            <w:r w:rsidR="00E431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оты ДОУ</w:t>
            </w:r>
            <w:r w:rsidR="00E431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 формированию основ безопасности жизнедеятельности дошкольников.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BB167D" w:rsidRDefault="00E4311B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BB167D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BB16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Ключникова Н.Н.</w:t>
            </w:r>
          </w:p>
          <w:p w:rsidR="008707F8" w:rsidRPr="00BB167D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</w:t>
            </w:r>
            <w:r w:rsidRPr="00BB16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r w:rsidRPr="00BB16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BB167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8707F8" w:rsidRPr="00FA2F33" w:rsidTr="00B5141B">
        <w:trPr>
          <w:trHeight w:val="664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A2F3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6763E5" w:rsidRDefault="00E4311B" w:rsidP="0067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основ безопасности жизнедеятельности у детей дошкольного возраста в условиях</w:t>
            </w:r>
            <w:r w:rsidR="006763E5" w:rsidRPr="0067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763E5" w:rsidRPr="00676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646DA4" w:rsidRDefault="00E4311B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5346C4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4"/>
                <w:lang w:eastAsia="ru-RU"/>
              </w:rPr>
            </w:pPr>
            <w:r w:rsidRPr="005346C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4"/>
                <w:lang w:eastAsia="ru-RU"/>
              </w:rPr>
              <w:t>Ключникова Н.Н.</w:t>
            </w:r>
          </w:p>
          <w:p w:rsidR="008707F8" w:rsidRPr="005346C4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4"/>
                <w:lang w:eastAsia="ru-RU"/>
              </w:rPr>
              <w:t>Лобанова</w:t>
            </w:r>
            <w:r w:rsidRPr="005346C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4"/>
                <w:lang w:eastAsia="ru-RU"/>
              </w:rPr>
              <w:t>Ю</w:t>
            </w:r>
            <w:r w:rsidRPr="005346C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4"/>
                <w:lang w:eastAsia="ru-RU"/>
              </w:rPr>
              <w:t>Н</w:t>
            </w:r>
            <w:r w:rsidRPr="005346C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24"/>
                <w:lang w:eastAsia="ru-RU"/>
              </w:rPr>
              <w:t>., воспитатели</w:t>
            </w:r>
          </w:p>
        </w:tc>
      </w:tr>
      <w:tr w:rsidR="008707F8" w:rsidRPr="00FA2F33" w:rsidTr="00B5141B">
        <w:trPr>
          <w:trHeight w:val="420"/>
        </w:trPr>
        <w:tc>
          <w:tcPr>
            <w:tcW w:w="10023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3762C0" w:rsidRDefault="008707F8" w:rsidP="00B5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3762C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Работа в методическом кабинете</w:t>
            </w:r>
          </w:p>
        </w:tc>
      </w:tr>
      <w:tr w:rsidR="008707F8" w:rsidRPr="00FA2F33" w:rsidTr="00B5141B">
        <w:trPr>
          <w:trHeight w:val="246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A2F3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E4311B" w:rsidP="00B514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Консультация по вопросам аттестации.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E4311B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8707F8" w:rsidRPr="00FA2F33" w:rsidTr="00B5141B">
        <w:trPr>
          <w:trHeight w:val="254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C76B03" w:rsidRPr="00ED1F07" w:rsidRDefault="00E4311B" w:rsidP="006763E5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научно-методической поддержки в организации предметно-развивающей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E4311B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8707F8" w:rsidRPr="00FA2F33" w:rsidTr="00B5141B">
        <w:trPr>
          <w:trHeight w:val="198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E4311B" w:rsidP="00B5141B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стенда «Методическая работа»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E4311B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4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8707F8" w:rsidRPr="00FA2F33" w:rsidTr="00B5141B">
        <w:trPr>
          <w:trHeight w:val="298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E4311B" w:rsidP="00B5141B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уровня профессиональной деятельности педагогов (анализ, анкетирование, тесты)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311B" w:rsidRPr="00FA2F33" w:rsidTr="00B5141B">
        <w:trPr>
          <w:trHeight w:val="298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4311B" w:rsidRPr="00ED1F07" w:rsidRDefault="00E4311B" w:rsidP="00E43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4311B" w:rsidRDefault="00E4311B" w:rsidP="00E4311B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Оснащение методического кабинета современной методической литературой.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4311B" w:rsidRDefault="00E4311B" w:rsidP="00E4311B">
            <w:r w:rsidRPr="00A501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4311B" w:rsidRDefault="00E4311B" w:rsidP="00E4311B">
            <w:r w:rsidRPr="009521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 Ю.Н.</w:t>
            </w:r>
          </w:p>
        </w:tc>
      </w:tr>
      <w:tr w:rsidR="00E4311B" w:rsidRPr="00FA2F33" w:rsidTr="00B5141B">
        <w:trPr>
          <w:trHeight w:val="298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4311B" w:rsidRPr="00ED1F07" w:rsidRDefault="00E4311B" w:rsidP="00E43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4311B" w:rsidRDefault="00E4311B" w:rsidP="00E4311B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информации на сайте 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4311B" w:rsidRDefault="00E4311B" w:rsidP="00E4311B">
            <w:r w:rsidRPr="00A5012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4311B" w:rsidRDefault="00E4311B" w:rsidP="00E4311B">
            <w:r w:rsidRPr="009521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 Ю.Н.</w:t>
            </w:r>
          </w:p>
        </w:tc>
      </w:tr>
      <w:tr w:rsidR="00E4311B" w:rsidRPr="00FA2F33" w:rsidTr="00B5141B">
        <w:trPr>
          <w:trHeight w:val="298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4311B" w:rsidRPr="00ED1F07" w:rsidRDefault="00E4311B" w:rsidP="00E43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4311B" w:rsidRDefault="00E4311B" w:rsidP="00E4311B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Интерактивное педагогическое просвещение на странице сайта «Педагогическая гостиная» - ежемесячная консультация специалистов (по запросу родителей)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4311B" w:rsidRPr="00ED1F07" w:rsidRDefault="00E613ED" w:rsidP="00E43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</w:t>
            </w:r>
            <w:r w:rsidR="00E4311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4311B" w:rsidRDefault="00E4311B" w:rsidP="00E4311B">
            <w:r w:rsidRPr="0095213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 Ю.Н.</w:t>
            </w:r>
          </w:p>
        </w:tc>
      </w:tr>
      <w:tr w:rsidR="008707F8" w:rsidRPr="00FA2F33" w:rsidTr="00B5141B">
        <w:trPr>
          <w:trHeight w:val="184"/>
        </w:trPr>
        <w:tc>
          <w:tcPr>
            <w:tcW w:w="1002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ED1F07">
              <w:rPr>
                <w:rFonts w:ascii="Times New Roman" w:eastAsia="Times New Roman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8707F8" w:rsidRPr="00FA2F33" w:rsidTr="00C76B03">
        <w:trPr>
          <w:trHeight w:val="486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E613ED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педагогов по самообразованию.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E613ED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613ED" w:rsidRPr="00FA2F33" w:rsidTr="00B5141B">
        <w:trPr>
          <w:trHeight w:val="586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613ED" w:rsidRPr="00FA2F33" w:rsidRDefault="00E613ED" w:rsidP="00E61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613ED" w:rsidRPr="00ED1F07" w:rsidRDefault="00E613ED" w:rsidP="00E61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Организация выставок методической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613ED" w:rsidRPr="00ED1F07" w:rsidRDefault="00E613ED" w:rsidP="00E61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613ED" w:rsidRPr="00ED1F07" w:rsidRDefault="00E613ED" w:rsidP="00E61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613ED" w:rsidRPr="00FA2F33" w:rsidTr="00B5141B">
        <w:trPr>
          <w:trHeight w:val="252"/>
        </w:trPr>
        <w:tc>
          <w:tcPr>
            <w:tcW w:w="19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613ED" w:rsidRPr="00FA2F33" w:rsidRDefault="00E613ED" w:rsidP="00E61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613ED" w:rsidRPr="00ED1F07" w:rsidRDefault="00E613ED" w:rsidP="00E61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Подготовка педагогами отчетов и докладов о накопленном материале за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613ED" w:rsidRPr="00ED1F07" w:rsidRDefault="00E613ED" w:rsidP="00E61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E613ED" w:rsidRPr="00ED1F07" w:rsidRDefault="00E613ED" w:rsidP="00E61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Лобанова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8707F8" w:rsidRPr="00FA2F33" w:rsidTr="00B5141B">
        <w:trPr>
          <w:trHeight w:val="285"/>
        </w:trPr>
        <w:tc>
          <w:tcPr>
            <w:tcW w:w="10023" w:type="dxa"/>
            <w:gridSpan w:val="5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1F07">
              <w:rPr>
                <w:rFonts w:ascii="Times New Roman" w:eastAsia="Times New Roman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Работа с родителями и социальными партнерами (СОШ, доп. образование, внешкольные организации-музей, библиотека, муз. школа, спортивная школа и </w:t>
            </w:r>
            <w:proofErr w:type="gramStart"/>
            <w:r w:rsidRPr="00ED1F07">
              <w:rPr>
                <w:rFonts w:ascii="Times New Roman" w:eastAsia="Times New Roman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  <w:t>т.д. )</w:t>
            </w:r>
            <w:proofErr w:type="gramEnd"/>
          </w:p>
        </w:tc>
      </w:tr>
      <w:tr w:rsidR="00103847" w:rsidRPr="00CE7654" w:rsidTr="00B5141B">
        <w:trPr>
          <w:trHeight w:val="536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103847" w:rsidRDefault="00103847" w:rsidP="00B51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103847" w:rsidRDefault="00E613ED" w:rsidP="0010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вашего ребенка.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103847" w:rsidRDefault="00E613ED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103847" w:rsidRDefault="00E613ED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8707F8" w:rsidRPr="00C76B03" w:rsidTr="00B5141B">
        <w:trPr>
          <w:trHeight w:val="301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C76B03" w:rsidRDefault="00E613ED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Стенгазета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C76B03" w:rsidRDefault="00E613ED" w:rsidP="00C76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безопасности в быту (безопасное поведение в семье).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C76B03" w:rsidRDefault="00E613ED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C76B03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76B0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</w:tr>
      <w:tr w:rsidR="008707F8" w:rsidRPr="00CE7654" w:rsidTr="00B5141B">
        <w:trPr>
          <w:cantSplit/>
          <w:trHeight w:val="241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CE7654" w:rsidRDefault="00E613ED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17575" w:rsidRDefault="00E613ED" w:rsidP="0087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Безопасность детей (дома, на улице, ПДД, на природе).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53261" w:rsidRDefault="00E613ED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53261" w:rsidRDefault="00876E2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</w:tr>
      <w:tr w:rsidR="008707F8" w:rsidRPr="00CE7654" w:rsidTr="00B5141B">
        <w:trPr>
          <w:cantSplit/>
          <w:trHeight w:val="241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E613ED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17575" w:rsidRDefault="00E613ED" w:rsidP="0087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Безопасность детей на улице.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53261" w:rsidRDefault="00E613ED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</w:tr>
      <w:tr w:rsidR="008707F8" w:rsidRPr="00CE7654" w:rsidTr="00B5141B">
        <w:trPr>
          <w:cantSplit/>
          <w:trHeight w:val="263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Родительские групповые собрания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E613ED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теме квартальной задачи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53261" w:rsidRDefault="00E613ED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F53261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5326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</w:tr>
      <w:tr w:rsidR="008707F8" w:rsidRPr="00CE7654" w:rsidTr="00B5141B">
        <w:trPr>
          <w:trHeight w:val="854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Совместные праздники, досуги, развлечения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6E2F" w:rsidP="0087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«</w:t>
            </w:r>
            <w:r w:rsidR="00E613ED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Новый год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», «</w:t>
            </w:r>
            <w:r w:rsidR="00E613ED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23 февраля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», п</w:t>
            </w:r>
            <w:r w:rsidR="008707F8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о городскому плану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D1F0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</w:tr>
      <w:tr w:rsidR="008707F8" w:rsidRPr="00CE7654" w:rsidTr="00B5141B">
        <w:trPr>
          <w:trHeight w:val="854"/>
        </w:trPr>
        <w:tc>
          <w:tcPr>
            <w:tcW w:w="19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876E2F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Информационные стенды, памятки, буклеты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E613ED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ОБЖ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Pr="00ED1F07" w:rsidRDefault="00103847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</w:tcPr>
          <w:p w:rsidR="008707F8" w:rsidRDefault="008707F8" w:rsidP="00B51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8707F8" w:rsidRDefault="008707F8"/>
    <w:sectPr w:rsidR="008707F8" w:rsidSect="008707F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96B69"/>
    <w:multiLevelType w:val="multilevel"/>
    <w:tmpl w:val="4CBE8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1" w15:restartNumberingAfterBreak="0">
    <w:nsid w:val="7AB41A6F"/>
    <w:multiLevelType w:val="hybridMultilevel"/>
    <w:tmpl w:val="983A7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F8"/>
    <w:rsid w:val="00103847"/>
    <w:rsid w:val="001F356D"/>
    <w:rsid w:val="00552AF6"/>
    <w:rsid w:val="006763E5"/>
    <w:rsid w:val="008707F8"/>
    <w:rsid w:val="00876E2F"/>
    <w:rsid w:val="00974771"/>
    <w:rsid w:val="00B6385F"/>
    <w:rsid w:val="00C24967"/>
    <w:rsid w:val="00C76B03"/>
    <w:rsid w:val="00DD2396"/>
    <w:rsid w:val="00E25841"/>
    <w:rsid w:val="00E4311B"/>
    <w:rsid w:val="00E6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A893"/>
  <w15:docId w15:val="{0DF5936C-8E59-4F7B-A974-FC0FB735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7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D23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Лобанова Ю.Н.</cp:lastModifiedBy>
  <cp:revision>3</cp:revision>
  <dcterms:created xsi:type="dcterms:W3CDTF">2024-01-05T05:31:00Z</dcterms:created>
  <dcterms:modified xsi:type="dcterms:W3CDTF">2024-01-05T06:30:00Z</dcterms:modified>
</cp:coreProperties>
</file>