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Приобщение детей к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здоровому образу жизни через создание развивающей среды</w:t>
      </w:r>
    </w:p>
    <w:p w14:paraId="00000002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Нормой жизни и поведения каждого человека должно быть сознательное и ответственное отношение человека к здоровью как к общественной ценности. Бесспорно, что уровень и продолжительность жизни человека, а также состояние его здоровья во многом опреде</w:t>
      </w:r>
      <w:r>
        <w:rPr>
          <w:rFonts w:ascii="Times New Roman" w:eastAsia="Times New Roman" w:hAnsi="Times New Roman" w:cs="Times New Roman"/>
          <w:sz w:val="24"/>
          <w:szCs w:val="24"/>
        </w:rPr>
        <w:t>ляется моделью поведения, формируемой в детстве. И одной из сторон данного процесса должно явиться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</w:t>
      </w:r>
      <w:r>
        <w:rPr>
          <w:rFonts w:ascii="Times New Roman" w:eastAsia="Times New Roman" w:hAnsi="Times New Roman" w:cs="Times New Roman"/>
          <w:sz w:val="24"/>
          <w:szCs w:val="24"/>
        </w:rPr>
        <w:t>воему здоровью, здоровью окружающих людей и природной среды. Люди являются частью природы. Мы все отвечаем за то, чтобы природа сохранилась везде на нашей планете: в лесу – куда мы ходим отдыхать; в реке – где мы плаваем: в городе – где мы живём. Мы 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заботиться и о себе, своём здоровье, окружающих людях, чистоте воздуха и воды.                                                                                  </w:t>
      </w:r>
    </w:p>
    <w:p w14:paraId="00000003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Здоровье – одна из главных ценностей в жизни. Каждый ребёнок хочет быть сильным, бодры</w:t>
      </w:r>
      <w:r>
        <w:rPr>
          <w:rFonts w:ascii="Times New Roman" w:eastAsia="Times New Roman" w:hAnsi="Times New Roman" w:cs="Times New Roman"/>
          <w:sz w:val="24"/>
          <w:szCs w:val="24"/>
        </w:rPr>
        <w:t>м, энергичным: бегать, не уставая, кататься на велосипеде, плавать, играть с ребятами во дворе, не болеть. Плохое самочувствие, болезни являются причинами отставания в росте, неудач на занятиях, в играх, в спорте.</w:t>
      </w:r>
    </w:p>
    <w:p w14:paraId="00000004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Здоровый образ жизни не занимает п</w:t>
      </w:r>
      <w:r>
        <w:rPr>
          <w:rFonts w:ascii="Times New Roman" w:eastAsia="Times New Roman" w:hAnsi="Times New Roman" w:cs="Times New Roman"/>
          <w:sz w:val="24"/>
          <w:szCs w:val="24"/>
        </w:rPr>
        <w:t>ока первое место в иерархии потребностей и ценностей человека в нашем обществе,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</w:t>
      </w:r>
      <w:r>
        <w:rPr>
          <w:rFonts w:ascii="Times New Roman" w:eastAsia="Times New Roman" w:hAnsi="Times New Roman" w:cs="Times New Roman"/>
          <w:sz w:val="24"/>
          <w:szCs w:val="24"/>
        </w:rPr>
        <w:t>ся, что будущее поколение будет более здоровым и развитым не только физически, но и личностно, интеллектуально, духовно.</w:t>
      </w:r>
    </w:p>
    <w:p w14:paraId="00000005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Есть поговорка: “В здоровом теле – здоровый дух”. Но не ошибётся тот, кто скажет, что здоровый дух (духовное) порождает здоровое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тело.</w:t>
      </w:r>
    </w:p>
    <w:p w14:paraId="00000006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настоящее время в педагогике возникло особое направление: “педагогика оздоровления”, в основе которой лежат представления о развитии здорового ребёнка, здорового духовно и физически. Цель педагогики оздоровления: сформировать у дошкольников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здорового образа жизни и добиться осознанного выполнения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элементарных правил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Для достижения целей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дошкольном возрасте мы применяем следующие группы средств:</w:t>
      </w:r>
    </w:p>
    <w:p w14:paraId="00000007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1. Средства двигательной направленност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и: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0000008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физические упражнения; </w:t>
      </w:r>
    </w:p>
    <w:p w14:paraId="00000009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физкультминутки и паузы; </w:t>
      </w:r>
    </w:p>
    <w:p w14:paraId="0000000A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эмоциональные разрядки; </w:t>
      </w:r>
    </w:p>
    <w:p w14:paraId="0000000B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гимнастика (оздоровительная после сна); </w:t>
      </w:r>
    </w:p>
    <w:p w14:paraId="0000000C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пальчиковая гимнастика, зрительная, дыхательная, корригирующая; </w:t>
      </w:r>
    </w:p>
    <w:p w14:paraId="0000000D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лечебная физкультура; </w:t>
      </w:r>
    </w:p>
    <w:p w14:paraId="0000000E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подвижные и спортивные игры; </w:t>
      </w:r>
    </w:p>
    <w:p w14:paraId="0000000F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массаж; </w:t>
      </w:r>
    </w:p>
    <w:p w14:paraId="00000010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самомассаж; </w:t>
      </w:r>
    </w:p>
    <w:p w14:paraId="00000011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012" w14:textId="77777777" w:rsidR="00105A4C" w:rsidRDefault="0099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сухой бассейн и др. </w:t>
      </w:r>
    </w:p>
    <w:p w14:paraId="00000013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Ежедневно в своей работе с детьми используйте такую форму, как пальчиковые игры. Систематические упражнения пальцев являются мощным средством повышения работоспособности головного мозга. Психологи 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верждают, что гимнастика для пальцев рук развивает мыслительную деятельность, память, внимание ребёнка.   В группах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создайте  картотеку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стихов, сопровождающие упражнения, книги для развития мелкой моторики, различные предметы для выполнения упражнений. Шир</w:t>
      </w:r>
      <w:r>
        <w:rPr>
          <w:rFonts w:ascii="Times New Roman" w:eastAsia="Times New Roman" w:hAnsi="Times New Roman" w:cs="Times New Roman"/>
          <w:sz w:val="24"/>
          <w:szCs w:val="24"/>
        </w:rPr>
        <w:t>око используйте пальчиковые игры без предметов в свободное время, на прогулках. На занятиях в утренний отрезок времени, в играх старайтесь выполнять упражнения с предметами: прищепками, пробками, счётными палочками, пуговицами, мячами-ёжиками, платочками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т.д. Например: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Узловка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(пальчиковая игра). Берём верёвку диаметром 4-6 мм и завязываем на ней 4-8 узлов. Подвешиваем её вертикально. Ребёнок пальцами подтягивает узел, а ладонью сжимает его (как при лазанье на канате), и так движется дальше (со словами)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4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Лезет, лезет альпинист –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этом деле он артист.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скале и по верёвке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Он наверх залезет ловко!</w:t>
      </w:r>
    </w:p>
    <w:p w14:paraId="00000015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укрепления зрения используйте следующие моменты: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зрительные паузы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любое время дня дети закрывают глаза и открывают, можно веки прижать пальчиком.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Коррекционные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для укрепления зрения – проводятся на занятиях, т.к. необходима полная раскованность детей в движениях, что достигается развитием воображения, фантазии. (“Жук”, “Прогулка в зимнем лесу”, “Самолёт”, “Ладошки”, “Цветы”).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Массаж гла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во время утренней гимнастики и на занятиях. Массаж помогает детям снять усталость, напряжение, улучшает обмен веществ в тканях глаза.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Зрительная гимнастика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даёт возможность глазу справиться со значительной зрительной нагрузкой. Гимнастико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пользуйтесь на занятиях рисования, рассматривания картин, при длительном наблюдении.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Тренировочные упражнения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глаз проводите несколько раз в день, в зависимости от деятельности, вызывающие напряжение.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Зрительные ориентиры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(пятна)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снимают утомление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глаз и повышают двигательную активность в течение дня. </w:t>
      </w:r>
    </w:p>
    <w:p w14:paraId="00000016" w14:textId="77777777" w:rsidR="00105A4C" w:rsidRDefault="00997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Красный – стимулирует детей в работе. Это сила внимания. </w:t>
      </w:r>
    </w:p>
    <w:p w14:paraId="00000017" w14:textId="77777777" w:rsidR="00105A4C" w:rsidRDefault="00997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Оранжевый, жёлтый – соответствуют положительному рабочему настроению. Это тепло, оптимизм, радость. </w:t>
      </w:r>
    </w:p>
    <w:p w14:paraId="00000018" w14:textId="77777777" w:rsidR="00105A4C" w:rsidRDefault="00997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Синий, голубой, зелёный – действуют успок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аивающе. Это общение, надежда, вдохновение. </w:t>
      </w:r>
    </w:p>
    <w:p w14:paraId="00000019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эти средства способствуют развитию психологической комфортности детей, которая обеспечивает их эмоциональное благополучие, снимает напряжение во время занятий, игр.  Детям нравятся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эмоциональные разминки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(похохочем; покричим так, чтобы стены задрожали; как будто кричит огромный, неведомый зверь и т.д.)</w:t>
      </w:r>
    </w:p>
    <w:p w14:paraId="0000001A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Чаще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используйте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минутки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покоя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B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посидим молча с закрытыми глазами;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- посидим и полюбуемся на горящую свечу;                                                                                                                   - ляжем на спину и расслабимся, будто мы тряпичные куклы;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- помечтаем под эту прекрасную музыку.</w:t>
      </w:r>
    </w:p>
    <w:p w14:paraId="0000001C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Наряду с традиционными формами работы проводите с детьми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самомассаж от простуды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(автор А.И. Уманская). Все знают,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человека на теле имеются особые точки, которые регулируют деятельность внутренних органов. Массаж этих точек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повышает защитные силы организма в целом. Самомассаж делать несложно. Дети слегка надавливают на точку и делают круговые движения 9 раз по часово</w:t>
      </w:r>
      <w:r>
        <w:rPr>
          <w:rFonts w:ascii="Times New Roman" w:eastAsia="Times New Roman" w:hAnsi="Times New Roman" w:cs="Times New Roman"/>
          <w:sz w:val="24"/>
          <w:szCs w:val="24"/>
        </w:rPr>
        <w:t>й стрелке и 9 раз против часовой стрелки. В группе есть картотека схем этих точек, а также детей знакомим с лечебными точками на утренней гимнастике и на занятиях. Массаж делайте 1-2 раза в день.</w:t>
      </w:r>
    </w:p>
    <w:p w14:paraId="0000001D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Ежедневно проводите закаливание.  Мы знаем, что закал</w:t>
      </w:r>
      <w:r>
        <w:rPr>
          <w:rFonts w:ascii="Times New Roman" w:eastAsia="Times New Roman" w:hAnsi="Times New Roman" w:cs="Times New Roman"/>
          <w:sz w:val="24"/>
          <w:szCs w:val="24"/>
        </w:rPr>
        <w:t>ённый человек быстро и без малейшего вреда для здоровья приспосабливается к любым изменениям температуры воздуха, легко переносит холод, жару. Закаливание повышает не только устойчивость к влиянию плохой погоды, но и совершенствует, мобилизует резервные во</w:t>
      </w:r>
      <w:r>
        <w:rPr>
          <w:rFonts w:ascii="Times New Roman" w:eastAsia="Times New Roman" w:hAnsi="Times New Roman" w:cs="Times New Roman"/>
          <w:sz w:val="24"/>
          <w:szCs w:val="24"/>
        </w:rPr>
        <w:t>зможности адаптационных систем, чем обеспечивается профилактика простудных и других заболеваний.</w:t>
      </w:r>
    </w:p>
    <w:p w14:paraId="0000001E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Для приобщения детей к здоровому образу жизни ежедневно используйте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“Гимнастику маленьких волшебников”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Дети здесь не просто “работают” - они играют,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лепят, мнут, разглаживают своё тело, видя в нём предмет заботы, ласки, любви. Делая массаж живота, шеи, головы, рук, ушных раковин и т.д., ребёнок воздействует на весь организм в целом. У него полная уверенность в том, что он действительно творит что-то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рекрасное, всё это развивает у ребёнка позитивное ценностное отношение к собственному телу. Эту гимнастику дети могут выполнят в любое свободное время от занятий. </w:t>
      </w:r>
    </w:p>
    <w:p w14:paraId="0000001F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Наши дети должны быть здоровыми, а для этого надо не так уж много: систематичност</w:t>
      </w:r>
      <w:r>
        <w:rPr>
          <w:rFonts w:ascii="Times New Roman" w:eastAsia="Times New Roman" w:hAnsi="Times New Roman" w:cs="Times New Roman"/>
          <w:sz w:val="24"/>
          <w:szCs w:val="24"/>
        </w:rPr>
        <w:t>ь выполнения, привычку, удовольствие в выполнении упражнений.</w:t>
      </w:r>
    </w:p>
    <w:p w14:paraId="00000020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дня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изыскивайте  минутку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чтобы доставить детям удовольствие, выполняя следующие упражнения: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потянуться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кошка,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поваляться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неваляшка,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позевать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открывая рот до ушей,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поползать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 змея без помощи рук. Это очень важно для развития и укрепления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мышечной системы ребёнка. </w:t>
      </w:r>
    </w:p>
    <w:p w14:paraId="00000021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Музыкотерапия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один из методов, который укрепляет здоровье детей, доставляет детям удовольствие. Музыка способствует развитию творчества, фант</w:t>
      </w:r>
      <w:r>
        <w:rPr>
          <w:rFonts w:ascii="Times New Roman" w:eastAsia="Times New Roman" w:hAnsi="Times New Roman" w:cs="Times New Roman"/>
          <w:sz w:val="24"/>
          <w:szCs w:val="24"/>
        </w:rPr>
        <w:t>азии. Мелодия действует особенно эффективно для наших гиперактивных детей, повышает интерес к окружающему миру, способствует развитию культуры ребёнка. Используйте мелодии на занятиях, во время принятия пищи, перед сном и во время сна. Так, прослушав запис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“Колыбельной мелодии”, дети успокаиваются, расслабляются, затихают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засыпают. Ребёнка успокаивает ласковое обращение, монотонность пения. Звуки флейты расслабляют детей, звуки “шелеста листьев”, “шума моря” и других природных явлений заставляют детей вс</w:t>
      </w:r>
      <w:r>
        <w:rPr>
          <w:rFonts w:ascii="Times New Roman" w:eastAsia="Times New Roman" w:hAnsi="Times New Roman" w:cs="Times New Roman"/>
          <w:sz w:val="24"/>
          <w:szCs w:val="24"/>
        </w:rPr>
        <w:t>лушиваться в звуки природы и погружаться в них. Для этого мы широко используем кассету “Волшебство природы”.</w:t>
      </w:r>
    </w:p>
    <w:p w14:paraId="00000022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Оздоровительные силы природы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имеют огромное значение для здоровья детей: </w:t>
      </w:r>
    </w:p>
    <w:p w14:paraId="00000023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Регулярные прогулки на свежем воздухе; </w:t>
      </w:r>
    </w:p>
    <w:p w14:paraId="00000024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Экскурсии; </w:t>
      </w:r>
    </w:p>
    <w:p w14:paraId="00000025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Походы; </w:t>
      </w:r>
    </w:p>
    <w:p w14:paraId="00000026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Солнечные и воздушные ванны; </w:t>
      </w:r>
    </w:p>
    <w:p w14:paraId="00000027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Водные процедуры; </w:t>
      </w:r>
    </w:p>
    <w:p w14:paraId="00000028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Фитотерапия; </w:t>
      </w:r>
    </w:p>
    <w:p w14:paraId="00000029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Аромотерапия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02A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Витаминотерапия </w:t>
      </w:r>
    </w:p>
    <w:p w14:paraId="0000002B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Закаливание </w:t>
      </w:r>
    </w:p>
    <w:p w14:paraId="0000002C" w14:textId="77777777" w:rsidR="00105A4C" w:rsidRDefault="00997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Бассейн и др. </w:t>
      </w:r>
    </w:p>
    <w:p w14:paraId="0000002D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Г.А. Сперанский писал: “День, проведённый ребёнком без прогулки, потерян для его здоровья”. Ребёнок дошкольного возраста должен ежедн</w:t>
      </w:r>
      <w:r>
        <w:rPr>
          <w:rFonts w:ascii="Times New Roman" w:eastAsia="Times New Roman" w:hAnsi="Times New Roman" w:cs="Times New Roman"/>
          <w:sz w:val="24"/>
          <w:szCs w:val="24"/>
        </w:rPr>
        <w:t>евно находиться на улице не менее 3-х часов.  С детьми старались как можно больше находиться на свежем воздухе.</w:t>
      </w:r>
    </w:p>
    <w:p w14:paraId="0000002E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Через экскурсии в лес, прогулки, походы, занятия на свежем воздухе, развлечения дети получают необходимый опыт, учатся исследовать,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блюдать, заботятся о своём здоровье. В лесу дети получали солнечные и воздушные ванны, что благотворно действует на весь организм, повышает тонус нервной системы и увеличивает сопротивляемость организма к простудным заболеваниям. Естественные ароматы леса </w:t>
      </w:r>
      <w:r>
        <w:rPr>
          <w:rFonts w:ascii="Times New Roman" w:eastAsia="Times New Roman" w:hAnsi="Times New Roman" w:cs="Times New Roman"/>
          <w:sz w:val="24"/>
          <w:szCs w:val="24"/>
        </w:rPr>
        <w:t>благотворно влияют на ребёнка, учат правильно пользоваться этими запахами. Дети узнают о пользе чистого воздуха, о лечебных травах, цветах, о пользе деревьев. Рассуждают: можно ли жечь мусор? Откуда появился плохой воздух?</w:t>
      </w:r>
    </w:p>
    <w:p w14:paraId="0000002F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Большой оздоровительный эффект имеет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Аромотерапия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процесс дыхания ароматов. Это положительно воздействует на нервную систему и головной мозг. Запахи сосны – очищают органы дыхания, повышают тонус. Запах берёзы – улучшает работу сердечно –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осудистой и дыхательной системы. Запах ели и тополя – очищает пищеварительный тракт. Запах крапивы уничтожает бациллы.  Букеты из веток берёзы,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сосны, кедра, можжевельника родители приносят из леса, и сами ставят в приёмной, спальне для очищения помещения.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(Букеты и в сухом виде очищают воздух).</w:t>
      </w:r>
    </w:p>
    <w:p w14:paraId="00000030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Еженедельно в группе, в спальне сжигайте небольшое количество кусочков древесины,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Этим мы уничтожаем вирусы и микробы. Перед приходом детей в детский сад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опрыскивайте  группу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маслом ромашки, герани, что действ</w:t>
      </w:r>
      <w:r>
        <w:rPr>
          <w:rFonts w:ascii="Times New Roman" w:eastAsia="Times New Roman" w:hAnsi="Times New Roman" w:cs="Times New Roman"/>
          <w:sz w:val="24"/>
          <w:szCs w:val="24"/>
        </w:rPr>
        <w:t>ует на детей успокаивающе.</w:t>
      </w:r>
    </w:p>
    <w:p w14:paraId="00000031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Предлагайте детям вдыхать кедровое, лимонное, камфорное масло – организм стимулируется этими ароматами. Заведите в группе “Волшебный колодец”. Родители принесут: свежую ягоду, морковь, яблоки. Всё это рассмотреть, определить на з</w:t>
      </w:r>
      <w:r>
        <w:rPr>
          <w:rFonts w:ascii="Times New Roman" w:eastAsia="Times New Roman" w:hAnsi="Times New Roman" w:cs="Times New Roman"/>
          <w:sz w:val="24"/>
          <w:szCs w:val="24"/>
        </w:rPr>
        <w:t>апах, на вкус. Объяснить, что всё это полезно для здоровья человека и заменить “конфетку” на стакан ягодного напитка, на морковный сок, на ягоду.                                                                                      В течение дня дети получа</w:t>
      </w:r>
      <w:r>
        <w:rPr>
          <w:rFonts w:ascii="Times New Roman" w:eastAsia="Times New Roman" w:hAnsi="Times New Roman" w:cs="Times New Roman"/>
          <w:sz w:val="24"/>
          <w:szCs w:val="24"/>
        </w:rPr>
        <w:t>ют удовольствие от ягод смородины, от напитка из плодов шиповника, клюквы, облепихи, брусники.   Оздоровительные силы природы активизируют биологические процессы в организме ребёнка, повышают общую работоспособность организма, доставляют радость, замедляют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процессы утомления.</w:t>
      </w:r>
    </w:p>
    <w:p w14:paraId="00000032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родителями создайте в группе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“Уголок здоровья”</w:t>
      </w:r>
      <w:r>
        <w:rPr>
          <w:rFonts w:ascii="Times New Roman" w:eastAsia="Times New Roman" w:hAnsi="Times New Roman" w:cs="Times New Roman"/>
          <w:sz w:val="24"/>
          <w:szCs w:val="24"/>
        </w:rPr>
        <w:t>.  Расположите в нём: осиновые плошки, грецкие орехи, разнообразные запахи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аромотерапия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бусы, чётки, бумага, схемы для выражения эмоций,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массажеры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схемы для точечного мас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сажа и т.д. Все эти предметы хорошо снимают напряжение, агрессию, негативные эмоции. Дети, занимаясь этими предметами незаметно для себя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оздоравливаются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3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Цветные камушки, листочки – приготовлены для удовольствия, радости, тепла.</w:t>
      </w:r>
    </w:p>
    <w:p w14:paraId="00000034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Губки, бумага – для сня</w:t>
      </w:r>
      <w:r>
        <w:rPr>
          <w:rFonts w:ascii="Times New Roman" w:eastAsia="Times New Roman" w:hAnsi="Times New Roman" w:cs="Times New Roman"/>
          <w:sz w:val="24"/>
          <w:szCs w:val="24"/>
        </w:rPr>
        <w:t>тия стресса.</w:t>
      </w:r>
    </w:p>
    <w:p w14:paraId="00000035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Шарики,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массажеры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для развития мелкой моторики и т.д.</w:t>
      </w:r>
    </w:p>
    <w:p w14:paraId="00000036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уголке здоровья поместите книги, энциклопедии, иллюстрации, схемы. Рассматривая их, у детей проявляется интерес к своему здоровью. </w:t>
      </w:r>
    </w:p>
    <w:p w14:paraId="00000037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Оформите дидактические игры:</w:t>
      </w:r>
    </w:p>
    <w:p w14:paraId="00000038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“Структура человеческо</w:t>
      </w:r>
      <w:r>
        <w:rPr>
          <w:rFonts w:ascii="Times New Roman" w:eastAsia="Times New Roman" w:hAnsi="Times New Roman" w:cs="Times New Roman"/>
          <w:sz w:val="24"/>
          <w:szCs w:val="24"/>
        </w:rPr>
        <w:t>го тела”</w:t>
      </w:r>
    </w:p>
    <w:p w14:paraId="00000039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“Спорт – это здоровье”</w:t>
      </w:r>
    </w:p>
    <w:p w14:paraId="0000003A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“Чистим зубы правильно”</w:t>
      </w:r>
    </w:p>
    <w:p w14:paraId="0000003B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“Бережём уши” и т.д.</w:t>
      </w:r>
    </w:p>
    <w:p w14:paraId="0000003C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эти игры научат детей контролировать себя и своё поведение, настроение, закрепят культурно – гигиенические навыки, заставят задумываться о здоровье.</w:t>
      </w:r>
    </w:p>
    <w:p w14:paraId="0000003D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знаем, что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гигиенически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содействуют укреплению здоровья и стимулируют развитие адаптивных свойств организма: </w:t>
      </w:r>
    </w:p>
    <w:p w14:paraId="0000003E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личная гигиена; </w:t>
      </w:r>
    </w:p>
    <w:p w14:paraId="0000003F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проветривание; </w:t>
      </w:r>
    </w:p>
    <w:p w14:paraId="00000040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влажная уборка; </w:t>
      </w:r>
    </w:p>
    <w:p w14:paraId="00000041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питания; </w:t>
      </w:r>
    </w:p>
    <w:p w14:paraId="00000042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сон; </w:t>
      </w:r>
    </w:p>
    <w:p w14:paraId="00000043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правильное мытьё рук; </w:t>
      </w:r>
    </w:p>
    <w:p w14:paraId="00000044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детей элементарным приёмам здорового образа жизни; </w:t>
      </w:r>
    </w:p>
    <w:p w14:paraId="00000045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простейшим навыкам оказания первой помощи при порезах, укусах, ожогах и т.д. </w:t>
      </w:r>
    </w:p>
    <w:p w14:paraId="00000046" w14:textId="77777777" w:rsidR="00105A4C" w:rsidRDefault="0099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ограничение уровня учебной нагрузки во избежание утомления. </w:t>
      </w:r>
    </w:p>
    <w:p w14:paraId="00000047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навыки, умения, привычки закрепляйте и используйте в работе с детьми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валеологических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экологических п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роектах.</w:t>
      </w:r>
    </w:p>
    <w:p w14:paraId="00000048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по проектам: “Начни с зарядки”, “Чистые руки”, “Гигиена приёма пищи”, “Для чего мы чистим зубы”, “Охрана здоровья”, “Если хочешь быть здоров – закаляйся”, “Страна здоровья” - организует деятельность детей, направляет на развитие и совершенс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твование умений, навыков. Дети, составляя проекты,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закрепят  правила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личной гигиены, культуры поведения. Проекты: “Вдыхай бодрящий аромат”, “Мой дом – мой друг”, стимулируют детей к здоровому образу жизни, формируют активное отношение к окружающему миру,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опереживания и сопричастности к нему. Участие детей в выполнении проектов, способствует установлению активной позиции,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самосоздании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 здоровой среды, а также к здоровому образу жизни. Выполняя проекты, дети делают маленькие шаги к культуре здо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ровья, приобретают навыки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здоровьетворческой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В ходе реализации проектов дети придумывают эмблемы, выбирают цели проектов, находят с родителями книги, иллюстрации, пословицы, загадки, выполняют интересные рисунки. Этот материал оформите в “уго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лке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здоровья”, в “книжках – раскладушках”, используйте в дидактических играх, на непосредственно образовательной деятельности. НОД познавательного цикла о здоровье стройте с учётом потребностей детей в саморазвитии, в сотрудничестве, в подражании, в приобр</w:t>
      </w:r>
      <w:r>
        <w:rPr>
          <w:rFonts w:ascii="Times New Roman" w:eastAsia="Times New Roman" w:hAnsi="Times New Roman" w:cs="Times New Roman"/>
          <w:sz w:val="24"/>
          <w:szCs w:val="24"/>
        </w:rPr>
        <w:t>етении опыта:</w:t>
      </w:r>
    </w:p>
    <w:p w14:paraId="00000049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НОД “Правила поведения на воде” и “Воздух и здоровье” - даём понятия об использовании воды и воздуха человеком, учим правилам, умениям жить и заботиться об окружающей среде, о своём здоровье.</w:t>
      </w:r>
    </w:p>
    <w:p w14:paraId="0000004A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НОД “Для чего мы чистим зубы” и “Гигиена приёма пищи” - дети приобщаются к культуре поведения, личной гигиене.</w:t>
      </w:r>
    </w:p>
    <w:p w14:paraId="0000004B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НОД “Земная аптека” дети познакомятся с лекарственными растениями близкого окружения. Они много раз видели их вблизи дома, двора, города,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лесу, но знаний о них не имели, не знали их пользы для человека. А теперь прекрасно узнают ромашку, одуванчик, крапиву и рассказывают, как лечились этими растениями. Лекарственные растения помогают человеку победить болезнь, ими лечатся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животные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птицы</w:t>
      </w:r>
      <w:r>
        <w:rPr>
          <w:rFonts w:ascii="Times New Roman" w:eastAsia="Times New Roman" w:hAnsi="Times New Roman" w:cs="Times New Roman"/>
          <w:sz w:val="24"/>
          <w:szCs w:val="24"/>
        </w:rPr>
        <w:t>. Знания детей, полученные на познавательных занятиях, используйте в играх, дома при лечении собственных недомоганий. Дети получат достаточно знаний, многому научатся в дальнейшем, и будут опираться на свой опыт.</w:t>
      </w:r>
    </w:p>
    <w:p w14:paraId="0000004C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знаем, что свежий воздух улучшает состоя</w:t>
      </w:r>
      <w:r>
        <w:rPr>
          <w:rFonts w:ascii="Times New Roman" w:eastAsia="Times New Roman" w:hAnsi="Times New Roman" w:cs="Times New Roman"/>
          <w:sz w:val="24"/>
          <w:szCs w:val="24"/>
        </w:rPr>
        <w:t>ние здоровья, поэтому создайте в группе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Фитомодели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комнатных растений, которые станут не только украшением интерьера, но и помощниками в оздоровлении детей. Все растения подбирайте с учётом благотворительного влияния на самочувствие и здоровье детей.</w:t>
      </w:r>
    </w:p>
    <w:p w14:paraId="0000004D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НОД и в свободное время расскажите детям о пользе комнатных растений, приучайте ухаживать за растениями. Расскажите детям, что растения подавляют жизнедеятельность опасных микроорганизмов, повышающих бактерицидную энергию воздуха, растения озонируют воз</w:t>
      </w:r>
      <w:r>
        <w:rPr>
          <w:rFonts w:ascii="Times New Roman" w:eastAsia="Times New Roman" w:hAnsi="Times New Roman" w:cs="Times New Roman"/>
          <w:sz w:val="24"/>
          <w:szCs w:val="24"/>
        </w:rPr>
        <w:t>дух, а мы знаем, что свежий воздух улучшает состояние здоровья, излечивает многие заболевания.</w:t>
      </w:r>
    </w:p>
    <w:p w14:paraId="0000004E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Поможет в работе по воспитанию здорового образа жизни специальный альбом: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“Я, и моё здоровье</w:t>
      </w:r>
      <w:r>
        <w:rPr>
          <w:rFonts w:ascii="Times New Roman" w:eastAsia="Times New Roman" w:hAnsi="Times New Roman" w:cs="Times New Roman"/>
          <w:sz w:val="24"/>
          <w:szCs w:val="24"/>
        </w:rPr>
        <w:t>”, в который записываются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антропометрические данные, обводятся кисти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руки, стопы детей. Помещаются фотографии с занятий по физкультуре, во время сна, во время закаливания и т.д., рисунки: “Что я люблю больше всего?”, “Я на прогулке”, “Город и я”,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“Моё настроение”. Записываются воспитателями и родителями впечатления об интер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есных походах, экскурсиях, играх, мысли детей о здоровье. </w:t>
      </w:r>
    </w:p>
    <w:p w14:paraId="0000004F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Пусть родители выполняют задание вместе с детьми. Помогая своим детям, родители тем самым развивают у них познавательную активность, показывают свою заинтересованность. Дети очень любят, когда мама</w:t>
      </w:r>
      <w:r>
        <w:rPr>
          <w:rFonts w:ascii="Times New Roman" w:eastAsia="Times New Roman" w:hAnsi="Times New Roman" w:cs="Times New Roman"/>
          <w:sz w:val="24"/>
          <w:szCs w:val="24"/>
        </w:rPr>
        <w:t>, папа помогают ему подготовить что-то по поручению воспитателя.  На родительских собраниях, групповых и индивидуальных консультациях учите оценивать здоровье ребёнка. Вместе составьте памятки здоровья (“паспорт здоровья”). Родителям предложите картотеки р</w:t>
      </w:r>
      <w:r>
        <w:rPr>
          <w:rFonts w:ascii="Times New Roman" w:eastAsia="Times New Roman" w:hAnsi="Times New Roman" w:cs="Times New Roman"/>
          <w:sz w:val="24"/>
          <w:szCs w:val="24"/>
        </w:rPr>
        <w:t>азличных гимнастик, упражнений для занятий дома, литературу, брошюры, консультации.</w:t>
      </w:r>
    </w:p>
    <w:p w14:paraId="00000050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родителей оформите в “Уголке здоровья” рекомендации, советы: </w:t>
      </w:r>
    </w:p>
    <w:p w14:paraId="00000051" w14:textId="77777777" w:rsidR="00105A4C" w:rsidRDefault="009978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папки – передвижки; </w:t>
      </w:r>
    </w:p>
    <w:p w14:paraId="00000052" w14:textId="77777777" w:rsidR="00105A4C" w:rsidRDefault="009978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приглашайте на открытые просмотры гимнастик, физкультурных занятий, прогулок и т.д.; </w:t>
      </w:r>
    </w:p>
    <w:p w14:paraId="00000053" w14:textId="77777777" w:rsidR="00105A4C" w:rsidRDefault="009978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проводите анкетирования. </w:t>
      </w:r>
    </w:p>
    <w:p w14:paraId="00000054" w14:textId="77777777" w:rsidR="00105A4C" w:rsidRDefault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эти приёмы позволят вам постепенно стабилизировать здоровье детей, снизить заболеваемость, приобщить к здоровому образу жизни. У родителей и у нас одна цель – воспитывать здоровых детей.</w:t>
      </w:r>
    </w:p>
    <w:p w14:paraId="040B3D9E" w14:textId="77777777" w:rsidR="0099785D" w:rsidRDefault="0099785D" w:rsidP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Подготовила </w:t>
      </w:r>
    </w:p>
    <w:p w14:paraId="00000055" w14:textId="77A3051B" w:rsidR="00105A4C" w:rsidRDefault="0099785D" w:rsidP="0099785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Виолетта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56" w14:textId="77777777" w:rsidR="00105A4C" w:rsidRDefault="00105A4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105A4C" w:rsidRDefault="00105A4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8" w14:textId="77777777" w:rsidR="00105A4C" w:rsidRDefault="00105A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5A4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7ADA"/>
    <w:multiLevelType w:val="multilevel"/>
    <w:tmpl w:val="829E4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484A7407"/>
    <w:multiLevelType w:val="multilevel"/>
    <w:tmpl w:val="06E4C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592C3C05"/>
    <w:multiLevelType w:val="multilevel"/>
    <w:tmpl w:val="B400F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62494774"/>
    <w:multiLevelType w:val="multilevel"/>
    <w:tmpl w:val="BE764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6CF71E73"/>
    <w:multiLevelType w:val="multilevel"/>
    <w:tmpl w:val="9E6E6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4C"/>
    <w:rsid w:val="00105A4C"/>
    <w:rsid w:val="0099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9238"/>
  <w15:docId w15:val="{4826A4EA-162D-4FE2-9E3F-14D5E007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2553</Words>
  <Characters>14557</Characters>
  <Application>Microsoft Office Word</Application>
  <DocSecurity>0</DocSecurity>
  <Lines>121</Lines>
  <Paragraphs>34</Paragraphs>
  <ScaleCrop>false</ScaleCrop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3</cp:revision>
  <dcterms:created xsi:type="dcterms:W3CDTF">2024-04-23T16:47:00Z</dcterms:created>
  <dcterms:modified xsi:type="dcterms:W3CDTF">2024-04-23T16:47:00Z</dcterms:modified>
</cp:coreProperties>
</file>