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269D" w14:textId="471CE838" w:rsidR="00E16534" w:rsidRPr="00E16534" w:rsidRDefault="00E16534" w:rsidP="00E16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"Роль музыкальных игр в формировании здорового образа жизни дошкольников"</w:t>
      </w:r>
    </w:p>
    <w:p w14:paraId="38866DE2" w14:textId="77777777" w:rsidR="003E0641" w:rsidRDefault="003E0641" w:rsidP="00E1653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AFE7B8" w14:textId="77777777" w:rsidR="003E0641" w:rsidRDefault="003E0641" w:rsidP="00E1653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CC1BDF" w14:textId="50CE76C9" w:rsidR="00E16534" w:rsidRPr="00E16534" w:rsidRDefault="00E16534" w:rsidP="00E1653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«Здоровье детей – важнейший труд педагога. От жизнерадостности и бодрости детей зависит их духовная жизнь, мировоззрение, умственное развитие, прочность знаний, вера в свои силы».</w:t>
      </w:r>
    </w:p>
    <w:p w14:paraId="5F79C7F4" w14:textId="18F107FC" w:rsidR="00E16534" w:rsidRPr="00E16534" w:rsidRDefault="00E16534" w:rsidP="00E16534">
      <w:pPr>
        <w:jc w:val="right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 В. А. Сухомлинский</w:t>
      </w:r>
    </w:p>
    <w:p w14:paraId="5E327564" w14:textId="77777777" w:rsidR="003E0641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761D68" w14:textId="0DDECB86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Формирование здорового образа жизни у детей является актуальной необходимостью, это связано с негативной тенденцией к ухудшению состояния здоровья всех социально-демографических групп населения России и особенно детей дошкольного возраста. С каждым годом возрастает процент детей, имеющих отклонения в здоровье, наблюдается тенденция непрерывного роста общего уровня заболевания среди дошкольников. Это связано с массой негативных явлений современной жизни: тяжелыми социальными потрясениями, экологическим неблагополучием, низким уровнем развития института брака и семьи; массовым распространением алкоголизма, курения, наркомании, слабой системой здравоохранения и воспитательной базы семьи. От уровня психического и физического состояния населения, от состояния его здоровья зависит благополучие общества в целом, поэтому проблема формирования представлений о здоровом образе жизни детей является в современном обществе актуальной. Здоровье означает не только отсутствие болезней, но и психическое и социальное благополучие, а также создание здоровье</w:t>
      </w:r>
      <w:r w:rsidR="00E16534">
        <w:rPr>
          <w:rFonts w:ascii="Times New Roman" w:hAnsi="Times New Roman" w:cs="Times New Roman"/>
          <w:sz w:val="24"/>
          <w:szCs w:val="24"/>
        </w:rPr>
        <w:t xml:space="preserve"> </w:t>
      </w:r>
      <w:r w:rsidR="00E16534" w:rsidRPr="00E16534">
        <w:rPr>
          <w:rFonts w:ascii="Times New Roman" w:hAnsi="Times New Roman" w:cs="Times New Roman"/>
          <w:sz w:val="24"/>
          <w:szCs w:val="24"/>
        </w:rPr>
        <w:t>сберегающей среды.</w:t>
      </w:r>
    </w:p>
    <w:p w14:paraId="6710F75F" w14:textId="77777777" w:rsidR="00E16534" w:rsidRPr="00E16534" w:rsidRDefault="00E16534" w:rsidP="00E16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Из чего же складывается здоровье?</w:t>
      </w:r>
    </w:p>
    <w:p w14:paraId="3588F3DE" w14:textId="77777777" w:rsidR="00E16534" w:rsidRPr="00E16534" w:rsidRDefault="00E16534" w:rsidP="00E1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50% - образ жизни;</w:t>
      </w:r>
    </w:p>
    <w:p w14:paraId="42DDCE1E" w14:textId="77777777" w:rsidR="00E16534" w:rsidRPr="00E16534" w:rsidRDefault="00E16534" w:rsidP="00E1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20% - наследственность;</w:t>
      </w:r>
    </w:p>
    <w:p w14:paraId="788905E5" w14:textId="77777777" w:rsidR="00E16534" w:rsidRPr="00E16534" w:rsidRDefault="00E16534" w:rsidP="00E1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20% - окружающая среда;</w:t>
      </w:r>
    </w:p>
    <w:p w14:paraId="08AF4D68" w14:textId="77777777" w:rsidR="00E16534" w:rsidRPr="00E16534" w:rsidRDefault="00E16534" w:rsidP="00E1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10% - система здравоохранения.</w:t>
      </w:r>
    </w:p>
    <w:p w14:paraId="69A4CA66" w14:textId="77777777" w:rsid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5978BB16" w14:textId="2A32936D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Фундаментом здоровья дошкольников становится формирование нравственных качеств ребенка: доброта и дружелюбие, выдержка и целеустремленность, смелость и оптимистическое отношение к жизни, чувство радости существования и способность чувствовать себя счастливым, вера в собственные силы. В связи с этим необходимо формировать у каждого ребенка чувства нежности и любви к самому себе, настроение особой радости от понимания своей уникальности, своих творческих возможностей.</w:t>
      </w:r>
    </w:p>
    <w:p w14:paraId="3BDAE721" w14:textId="1C15F814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 xml:space="preserve">По утверждению психолога Г.С. Тарасова, игра </w:t>
      </w:r>
      <w:proofErr w:type="gramStart"/>
      <w:r w:rsidR="00E16534" w:rsidRPr="00E1653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E16534" w:rsidRPr="00E16534">
        <w:rPr>
          <w:rFonts w:ascii="Times New Roman" w:hAnsi="Times New Roman" w:cs="Times New Roman"/>
          <w:sz w:val="24"/>
          <w:szCs w:val="24"/>
        </w:rPr>
        <w:t xml:space="preserve"> эмоциональная непосредственность мотивов, устремленность к цели, оценка результатов деятельности, усвоение нового. В ней зарождается личность ребенка. Сделать это вхождение желанным, занимательным, значимым - задача взрослых.         </w:t>
      </w:r>
    </w:p>
    <w:p w14:paraId="587D6333" w14:textId="171AA480" w:rsid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 современной педагогике игра, рассматривается как ведущий вид деятельности ребенка – дошкольника. Отними игру – и получишь личность, неподготовленную к жизни. В игре ребенок ставит цели, стремится к их достижению, при этом фантазирует, творит, у него развиваются инициатива, изобретательность, организаторские способности. Это активный способ освоения ребенком социального опыта.</w:t>
      </w:r>
    </w:p>
    <w:p w14:paraId="43D16198" w14:textId="26BDC00C" w:rsidR="00E16534" w:rsidRPr="00E16534" w:rsidRDefault="00E16534" w:rsidP="00E16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В образовательной области «Художественно-эстетическое развитие» направление «Музыкальная деятельность» дается следующая классификация музыкальных игр дошкольников:</w:t>
      </w:r>
    </w:p>
    <w:p w14:paraId="7344DE7D" w14:textId="77777777" w:rsidR="00E16534" w:rsidRPr="00E16534" w:rsidRDefault="00E16534" w:rsidP="00E1653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Классификация музыкальных игр:</w:t>
      </w:r>
    </w:p>
    <w:p w14:paraId="27096E56" w14:textId="77777777" w:rsidR="00E16534" w:rsidRPr="00E16534" w:rsidRDefault="00E16534" w:rsidP="00E165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игры, развивающие музыкальный слух;</w:t>
      </w:r>
    </w:p>
    <w:p w14:paraId="734EA739" w14:textId="77777777" w:rsidR="00E16534" w:rsidRPr="00E16534" w:rsidRDefault="00E16534" w:rsidP="00E165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игры, развивающие чувство ритма;</w:t>
      </w:r>
    </w:p>
    <w:p w14:paraId="54188505" w14:textId="77777777" w:rsidR="00E16534" w:rsidRPr="00E16534" w:rsidRDefault="00E16534" w:rsidP="00E165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lastRenderedPageBreak/>
        <w:t>игры, способствующие восприятию музыки посредством движений;</w:t>
      </w:r>
    </w:p>
    <w:p w14:paraId="500D22E7" w14:textId="77777777" w:rsidR="00E16534" w:rsidRPr="00E16534" w:rsidRDefault="00E16534" w:rsidP="00E165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игры, синтезирующие различные виды детской музыкальной деятельности; </w:t>
      </w:r>
    </w:p>
    <w:p w14:paraId="706ABD6F" w14:textId="77777777" w:rsidR="00E16534" w:rsidRPr="00E16534" w:rsidRDefault="00E16534" w:rsidP="00E165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музыкально-игровые композиции.</w:t>
      </w:r>
    </w:p>
    <w:p w14:paraId="49F22C95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6AA52146" w14:textId="77777777" w:rsidR="00E16534" w:rsidRPr="00E16534" w:rsidRDefault="00E16534" w:rsidP="00E165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ним относятся:</w:t>
      </w:r>
    </w:p>
    <w:p w14:paraId="319E9D47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подвижные игры;</w:t>
      </w:r>
    </w:p>
    <w:p w14:paraId="1F2CC35E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хороводные игры;</w:t>
      </w:r>
    </w:p>
    <w:p w14:paraId="707E8F8B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игры с пением;</w:t>
      </w:r>
    </w:p>
    <w:p w14:paraId="707348D8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народные игры;</w:t>
      </w:r>
    </w:p>
    <w:p w14:paraId="513394FE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театрализованные игры;</w:t>
      </w:r>
    </w:p>
    <w:p w14:paraId="4DCFF78B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речевые игры;</w:t>
      </w:r>
    </w:p>
    <w:p w14:paraId="5F9A47C0" w14:textId="77777777" w:rsidR="00E16534" w:rsidRPr="00E16534" w:rsidRDefault="00E16534" w:rsidP="00E1653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музыкально-дидактические игры.</w:t>
      </w:r>
    </w:p>
    <w:p w14:paraId="192EF496" w14:textId="31C0BF18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 условиях ООД направление «Музыкальная деятельность» игры носят развивающий характер и ориентированы на овладение детьми двигательными и интеллектуальными умениями, сенсорными способностями, на развитие навыков сотрудничества, эффективного взаимодействия на основе познавательных интересов.</w:t>
      </w:r>
    </w:p>
    <w:p w14:paraId="2E46AAA2" w14:textId="325EB794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Музыкальные игры оказывают положительное влияние на формирование организма детей: профилактика заболеваний сердечно - сосудистой системы, улучшение осанки, силы, гибкости, выносливости, приобретение жизненно - необходимых двигательных умений и навыков, улучшение телосложения, выработка привычки заниматься физическими упражнениями на всю жизнь, развитие двигательной и музыкальной памяти, музыкального восприятия, эмоциональности и образности, совершенствованию мелодического и гармонического слуха, чувства ритма, культуры движений, умению творчески воплощать музыкально-двигательный образ.</w:t>
      </w:r>
    </w:p>
    <w:p w14:paraId="512514B0" w14:textId="33132FD8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Воздействие музыкального сопровождения игры на организм ребенка можно рассматривать в 3 аспектах.</w:t>
      </w:r>
    </w:p>
    <w:p w14:paraId="4E285CCC" w14:textId="77777777" w:rsidR="00E16534" w:rsidRPr="00E16534" w:rsidRDefault="00E16534" w:rsidP="00E165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</w:rPr>
        <w:t>Первый аспект</w:t>
      </w:r>
      <w:r w:rsidRPr="00E16534">
        <w:rPr>
          <w:rFonts w:ascii="Times New Roman" w:hAnsi="Times New Roman" w:cs="Times New Roman"/>
          <w:sz w:val="24"/>
          <w:szCs w:val="24"/>
        </w:rPr>
        <w:t xml:space="preserve"> – физиологический: связан с исследователями В.М. Бехтерева, И. М.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Догеля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 xml:space="preserve">, И.Р. Тарханова и других, которые выявили положительное влияние музыки на различные системы человека. Взаимосвязь музыки и ритмичных движений повышает общий жизненный тонус, регулирует деятельность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>, дыхательной, опорно-двигательной систем, формирует произвольность психических функций.</w:t>
      </w:r>
    </w:p>
    <w:p w14:paraId="3CAE51D5" w14:textId="77777777" w:rsidR="00E16534" w:rsidRPr="00E16534" w:rsidRDefault="00E16534" w:rsidP="00E165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</w:rPr>
        <w:t>Второй аспект</w:t>
      </w:r>
      <w:r w:rsidRPr="00E16534">
        <w:rPr>
          <w:rFonts w:ascii="Times New Roman" w:hAnsi="Times New Roman" w:cs="Times New Roman"/>
          <w:sz w:val="24"/>
          <w:szCs w:val="24"/>
        </w:rPr>
        <w:t xml:space="preserve"> – психологический: музыка, воздействуя на эмоционально-личностную сферу ребенка, выполняет коррекцию познавательных, психических, коммуникативных нарушений.</w:t>
      </w:r>
    </w:p>
    <w:p w14:paraId="662D1569" w14:textId="77777777" w:rsidR="00E16534" w:rsidRPr="00E16534" w:rsidRDefault="00E16534" w:rsidP="00E165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</w:rPr>
        <w:t>Третий аспект</w:t>
      </w:r>
      <w:r w:rsidRPr="00E16534">
        <w:rPr>
          <w:rFonts w:ascii="Times New Roman" w:hAnsi="Times New Roman" w:cs="Times New Roman"/>
          <w:sz w:val="24"/>
          <w:szCs w:val="24"/>
        </w:rPr>
        <w:t xml:space="preserve"> – педагогический: посредством музыки воспитывается у ребенка способность эстетически воспринимать действительность и приобретать социальный опыт для творческой, созидательной жизнедеятельности.</w:t>
      </w:r>
    </w:p>
    <w:p w14:paraId="60A1A752" w14:textId="2F14CF2A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 музыкальной игре, как и в других видах деятельности, дети осваивают средства художественной выразительности, характерные для музыки и речи: ритм, динамику, темп, высоту. Это дает педагогу возможность дифференцированно, воздействовать на детей с разным темпом развития. В музыкальной игре ребенок выполняет различные задания: все его движения и действия связаны с процессом узнавания и различения характера музыки, отдельных выразительных средств. Это вырабатывает у ребёнка умение согласовывать движения с началом и окончанием музыки, ощущать фразировку, такты, метроритм, интонацию. Эмоционально окрашивая игровые действия, музыка предъявляет детям требование проявлять волевые усилия, сосредотачиваясь на многообразии выразительных интонаций, ритмических рисунков мелодии. Понимание музыкально – игрового задания вызывает у ребенка быстроту реакции на звуковое раздражение, формирование музыкальных и двигательных навыков, активизацию чувств, воображения, мышления.</w:t>
      </w:r>
    </w:p>
    <w:p w14:paraId="7F4B012C" w14:textId="2AF9FC66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Осваивая эти знания и умения, ребенок учится управлять своими эмоциями и умственной деятельностью, учится не совершать поступков, опасных для жизни и здоровья.</w:t>
      </w:r>
    </w:p>
    <w:p w14:paraId="7B78FC60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406E3BC7" w14:textId="77777777" w:rsid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6B76F7C4" w14:textId="5FF80A59" w:rsidR="00E16534" w:rsidRPr="00E16534" w:rsidRDefault="00E16534" w:rsidP="00E165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соответствии с этим музыкальная игра имеет следующие задачи:</w:t>
      </w:r>
    </w:p>
    <w:p w14:paraId="4E0C1503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2F477E0A" w14:textId="77777777" w:rsidR="00E16534" w:rsidRPr="00E16534" w:rsidRDefault="00E16534" w:rsidP="00E1653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  <w:u w:val="single"/>
        </w:rPr>
        <w:t>Оздоровительные:</w:t>
      </w:r>
    </w:p>
    <w:p w14:paraId="332F675C" w14:textId="77777777" w:rsidR="00E16534" w:rsidRPr="00E16534" w:rsidRDefault="00E16534" w:rsidP="00E165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укрепление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>, двигательной систем, костно-мышечного аппарата;</w:t>
      </w:r>
    </w:p>
    <w:p w14:paraId="699AA6FA" w14:textId="77777777" w:rsidR="00E16534" w:rsidRPr="00E16534" w:rsidRDefault="00E16534" w:rsidP="00E165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развитие моторики: общей, мелкой, артикуляционной;</w:t>
      </w:r>
    </w:p>
    <w:p w14:paraId="37C08DA1" w14:textId="7767F122" w:rsidR="00E16534" w:rsidRPr="00E16534" w:rsidRDefault="00E16534" w:rsidP="00E165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развитие быстроты двигательной реакции. </w:t>
      </w:r>
    </w:p>
    <w:p w14:paraId="14B85D07" w14:textId="34BC2F68" w:rsidR="00E16534" w:rsidRPr="00E16534" w:rsidRDefault="00E16534" w:rsidP="00E1653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  <w:u w:val="single"/>
        </w:rPr>
        <w:t>Коррекционные:</w:t>
      </w:r>
    </w:p>
    <w:p w14:paraId="40BF366A" w14:textId="77777777" w:rsidR="00E16534" w:rsidRPr="00E16534" w:rsidRDefault="00E16534" w:rsidP="00E1653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развитие слухового, зрительного восприятия, мимической мускулатуры, дыхательной системы, артикуляционного аппарата, координации движений и нормализация их темпа и ритма;</w:t>
      </w:r>
    </w:p>
    <w:p w14:paraId="057742BB" w14:textId="77777777" w:rsidR="00E16534" w:rsidRPr="00E16534" w:rsidRDefault="00E16534" w:rsidP="00E1653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формирование выразительных средств: интонации, мимики, жестов, движения;                                        </w:t>
      </w:r>
    </w:p>
    <w:p w14:paraId="16BB02D5" w14:textId="77777777" w:rsidR="00E16534" w:rsidRPr="00E16534" w:rsidRDefault="00E16534" w:rsidP="00E1653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</w:p>
    <w:p w14:paraId="03E01BCF" w14:textId="77777777" w:rsidR="00E16534" w:rsidRPr="00E16534" w:rsidRDefault="00E16534" w:rsidP="00E1653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обучение речевым, певческим, двигательным навыкам;</w:t>
      </w:r>
    </w:p>
    <w:p w14:paraId="1A933127" w14:textId="77777777" w:rsidR="00E16534" w:rsidRPr="00E16534" w:rsidRDefault="00E16534" w:rsidP="00E1653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развитие музыкальных, творческих, коммуникативных способностей;</w:t>
      </w:r>
    </w:p>
    <w:p w14:paraId="4B228E04" w14:textId="77777777" w:rsidR="00E16534" w:rsidRPr="00E16534" w:rsidRDefault="00E16534" w:rsidP="00E1653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Развивающие:</w:t>
      </w:r>
    </w:p>
    <w:p w14:paraId="614C30AF" w14:textId="77777777" w:rsidR="00E16534" w:rsidRPr="00E16534" w:rsidRDefault="00E16534" w:rsidP="00E165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познавательная активность, устойчивый интерес к действию,</w:t>
      </w:r>
    </w:p>
    <w:p w14:paraId="42F48F07" w14:textId="77777777" w:rsidR="00E16534" w:rsidRPr="00E16534" w:rsidRDefault="00E16534" w:rsidP="00E165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самоконтроль, внимание, память, мышление, ориентировка в пространстве;</w:t>
      </w:r>
    </w:p>
    <w:p w14:paraId="4F8D1A27" w14:textId="77777777" w:rsidR="00E16534" w:rsidRPr="00E16534" w:rsidRDefault="00E16534" w:rsidP="00E1653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16534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4075A46E" w14:textId="77777777" w:rsidR="00E16534" w:rsidRPr="00E16534" w:rsidRDefault="00E16534" w:rsidP="00E1653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воспитание общей, музыкальной, речевой, двигательной культуры, эстетическое отношение к окружающему.     </w:t>
      </w:r>
    </w:p>
    <w:p w14:paraId="24221548" w14:textId="406B9A09" w:rsidR="00E16534" w:rsidRPr="00E16534" w:rsidRDefault="003E0641" w:rsidP="00E1653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 xml:space="preserve">На музыкальных занятиях особое место среди музыкальных игр занимают подвижные музыкальные игры, которые в значительной степени могут восполнить недостаток движения, а также помогают предупредить умственное переутомление и повысить работоспособность детей в течение дня. Организуя воспитание детей музыкой и движением, необходимо часто подбадривать ребенка, обеспечить безопасную </w:t>
      </w:r>
      <w:proofErr w:type="spellStart"/>
      <w:r w:rsidR="00E16534" w:rsidRPr="00E16534">
        <w:rPr>
          <w:rFonts w:ascii="Times New Roman" w:hAnsi="Times New Roman" w:cs="Times New Roman"/>
          <w:sz w:val="24"/>
          <w:szCs w:val="24"/>
        </w:rPr>
        <w:t>предметноразвивающую</w:t>
      </w:r>
      <w:proofErr w:type="spellEnd"/>
      <w:r w:rsidR="00E16534" w:rsidRPr="00E16534">
        <w:rPr>
          <w:rFonts w:ascii="Times New Roman" w:hAnsi="Times New Roman" w:cs="Times New Roman"/>
          <w:sz w:val="24"/>
          <w:szCs w:val="24"/>
        </w:rPr>
        <w:t xml:space="preserve"> среду, организовать жизнь коллектива в атмосфере дружбы.</w:t>
      </w:r>
    </w:p>
    <w:p w14:paraId="7C7ABFA3" w14:textId="77777777" w:rsidR="00E16534" w:rsidRPr="00E16534" w:rsidRDefault="00E16534" w:rsidP="00E165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Педагогическая направленность музыкальных игр:</w:t>
      </w:r>
    </w:p>
    <w:p w14:paraId="63A23AE5" w14:textId="768CBCB3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 разное время и разными авторами осуществлялись подходы к педагогическому управлению процессом игры. Разносторонние подходы отражали и разнообразные принципы классификации.</w:t>
      </w:r>
    </w:p>
    <w:p w14:paraId="40B5CE3A" w14:textId="77777777" w:rsidR="00E16534" w:rsidRPr="00E16534" w:rsidRDefault="00E16534" w:rsidP="00E165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6534">
        <w:rPr>
          <w:rFonts w:ascii="Times New Roman" w:hAnsi="Times New Roman" w:cs="Times New Roman"/>
          <w:sz w:val="24"/>
          <w:szCs w:val="24"/>
        </w:rPr>
        <w:t>с воспитательной точке</w:t>
      </w:r>
      <w:proofErr w:type="gramEnd"/>
      <w:r w:rsidRPr="00E16534">
        <w:rPr>
          <w:rFonts w:ascii="Times New Roman" w:hAnsi="Times New Roman" w:cs="Times New Roman"/>
          <w:sz w:val="24"/>
          <w:szCs w:val="24"/>
        </w:rPr>
        <w:t xml:space="preserve"> зрения выделил игры с пением. С помощью этих игр педагог развивает у детей музыкальный слух, чувство ритма и умение правильно передавать мелодию.</w:t>
      </w:r>
    </w:p>
    <w:p w14:paraId="5B991BBE" w14:textId="77777777" w:rsidR="00E16534" w:rsidRPr="00E16534" w:rsidRDefault="00E16534" w:rsidP="00E165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Н.А. Ветлугина научными исследованиями в области развития музыкально-сенсорных способностей показала первостепенную роль музыкально-дидактических игр, как основы чувственного восприятия музыки.</w:t>
      </w:r>
    </w:p>
    <w:p w14:paraId="350906E1" w14:textId="77777777" w:rsidR="00E16534" w:rsidRPr="00E16534" w:rsidRDefault="00E16534" w:rsidP="00E165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И.Л. Дзержинская рассматривала игру как средство педагогического воздействия в условиях приобщения малышей до 3 лет к разным видам музыкальной деятельности.</w:t>
      </w:r>
    </w:p>
    <w:p w14:paraId="2BBE4673" w14:textId="77777777" w:rsidR="00E16534" w:rsidRPr="00E16534" w:rsidRDefault="00E16534" w:rsidP="00E165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lastRenderedPageBreak/>
        <w:t>Е. Раевская, С. Руднева, Г. Соболева, З. Ушакова изменили представление об игре, предложив иное осмысление воспитательных задач. Методические разработки музыкально-ритмических игр были направлены на всестороннее развитие музыкальности детей, а именно: развитие эмоциональности, чувства ритма, ощущение музыкальной формы, восприятия, воображения.</w:t>
      </w:r>
    </w:p>
    <w:p w14:paraId="3DA16978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7457E334" w14:textId="77777777" w:rsidR="00E16534" w:rsidRPr="00E16534" w:rsidRDefault="00E16534" w:rsidP="00E165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Е.Д.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Макшанцева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 xml:space="preserve"> предложила новую форму музыкальных игр: игры-забавы. Они способствуют правильному физическому развитию детей, нормальному функционированию опорно-двигательного аппарата.</w:t>
      </w:r>
    </w:p>
    <w:p w14:paraId="1D58E6EC" w14:textId="77777777" w:rsidR="00E16534" w:rsidRPr="00E16534" w:rsidRDefault="00E16534" w:rsidP="00E165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Л.Н. Комиссарова разработала систему применения наглядных средств при организации и проведении настольных музыкально-дидактических игр на музыкальном занятии и в повседневной жизни ребенка.</w:t>
      </w:r>
    </w:p>
    <w:p w14:paraId="68859FEE" w14:textId="25D1A6BD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Народные игры в последние десятилетия чаще стали использоваться в работе дошкольных образовательных учреждений. Они повышают двигательную активность детей дошкольного возраста, общую выносливость, воспитывают интерес и любовь к подвижным играм разных народов, развивают у дошкольников эмоционально положительное отношение к тем местам, где он родился и живет, умение видеть и понимать их красоту, желание узнавать о них больше, формируют стремление оказывать посильную помощь людям, которые его окружают.</w:t>
      </w:r>
    </w:p>
    <w:p w14:paraId="0871DD14" w14:textId="77777777" w:rsidR="00E16534" w:rsidRPr="00E16534" w:rsidRDefault="00E16534" w:rsidP="00E165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Можно выделить 3 группы музыкальных игр:</w:t>
      </w:r>
    </w:p>
    <w:p w14:paraId="5911F71C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І группа - игры на развитие внимания.</w:t>
      </w:r>
    </w:p>
    <w:p w14:paraId="7290DA5D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ІІ группа - игры на развитие памяти.</w:t>
      </w:r>
    </w:p>
    <w:p w14:paraId="7CF7C61A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ІІІ группа - игры на развитие мышления.</w:t>
      </w:r>
    </w:p>
    <w:p w14:paraId="39F6627F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Каждая группа имеет педагогическую направленность.</w:t>
      </w:r>
    </w:p>
    <w:p w14:paraId="3567B51C" w14:textId="77777777" w:rsidR="00E16534" w:rsidRPr="00E16534" w:rsidRDefault="00E16534" w:rsidP="00E1653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Игры первой группы развивают свойства внимания: наблюдательность, устойчивость, переключение, распределение, быстроту реакции.</w:t>
      </w:r>
    </w:p>
    <w:p w14:paraId="7FB6390C" w14:textId="77777777" w:rsidR="00E16534" w:rsidRPr="00E16534" w:rsidRDefault="00E16534" w:rsidP="00E1653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Игры второй группы осуществляют развитие разных видов памяти: зрительную, двигательную, музыкальную; формируют процессы запоминания, сохранения информации и удержания в памяти, воспроизведение в памяти.</w:t>
      </w:r>
    </w:p>
    <w:p w14:paraId="74F57A06" w14:textId="60FEC5E8" w:rsidR="00E16534" w:rsidRPr="00E16534" w:rsidRDefault="00E16534" w:rsidP="00E1653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Игры третьей группы содействуют развитию умственных действий - </w:t>
      </w:r>
      <w:proofErr w:type="gramStart"/>
      <w:r w:rsidRPr="00E16534">
        <w:rPr>
          <w:rFonts w:ascii="Times New Roman" w:hAnsi="Times New Roman" w:cs="Times New Roman"/>
          <w:sz w:val="24"/>
          <w:szCs w:val="24"/>
        </w:rPr>
        <w:t xml:space="preserve">сравнения, </w:t>
      </w:r>
      <w:r w:rsidR="003E0641">
        <w:rPr>
          <w:rFonts w:ascii="Times New Roman" w:hAnsi="Times New Roman" w:cs="Times New Roman"/>
          <w:sz w:val="24"/>
          <w:szCs w:val="24"/>
        </w:rPr>
        <w:t xml:space="preserve"> </w:t>
      </w:r>
      <w:r w:rsidRPr="00E16534">
        <w:rPr>
          <w:rFonts w:ascii="Times New Roman" w:hAnsi="Times New Roman" w:cs="Times New Roman"/>
          <w:sz w:val="24"/>
          <w:szCs w:val="24"/>
        </w:rPr>
        <w:t>сопоставления</w:t>
      </w:r>
      <w:proofErr w:type="gramEnd"/>
      <w:r w:rsidRPr="00E16534">
        <w:rPr>
          <w:rFonts w:ascii="Times New Roman" w:hAnsi="Times New Roman" w:cs="Times New Roman"/>
          <w:sz w:val="24"/>
          <w:szCs w:val="24"/>
        </w:rPr>
        <w:t>, обобщения, анализа и синтеза.</w:t>
      </w:r>
    </w:p>
    <w:p w14:paraId="1174A375" w14:textId="29CD6705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Все игры имеют свои побудительные мотивы, определенные способы действий, игровой материал, игровой замысел, правила.</w:t>
      </w:r>
    </w:p>
    <w:p w14:paraId="615EE765" w14:textId="77777777" w:rsidR="00E16534" w:rsidRPr="00E16534" w:rsidRDefault="00E16534" w:rsidP="00E165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форме проведения игры подразделяются на:</w:t>
      </w:r>
    </w:p>
    <w:p w14:paraId="7B8DDDDF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статические (стоя или сидя);</w:t>
      </w:r>
    </w:p>
    <w:p w14:paraId="01C103E6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игры с движением;</w:t>
      </w:r>
    </w:p>
    <w:p w14:paraId="19211567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речевые игры;</w:t>
      </w:r>
    </w:p>
    <w:p w14:paraId="73B47C72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игры-шутки;</w:t>
      </w:r>
    </w:p>
    <w:p w14:paraId="093AB319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игры-забавы;</w:t>
      </w:r>
    </w:p>
    <w:p w14:paraId="01458BA5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игры-загадки;</w:t>
      </w:r>
    </w:p>
    <w:p w14:paraId="12BD8F4E" w14:textId="77777777" w:rsidR="00E16534" w:rsidRPr="003E0641" w:rsidRDefault="00E16534" w:rsidP="003E064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ритмические игры.</w:t>
      </w:r>
    </w:p>
    <w:p w14:paraId="5882C4FD" w14:textId="22603C87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Статические игры развивают собранность, помогают снять мышечное напряжение, сохранять равновесие тела, быстро выполнять двигательные действия без физических усилий.</w:t>
      </w:r>
    </w:p>
    <w:p w14:paraId="4B3CCECD" w14:textId="1A6A725D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Подвижные игры с правилами развивают волевую сферу, быстроту реакции на звуковой раздражитель, формируют коммуникативные способности.</w:t>
      </w:r>
    </w:p>
    <w:p w14:paraId="29462DD6" w14:textId="617AF288" w:rsid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Игры с речью развивают двигательно-слуховую координацию, нормализуют процессы регуляции темпа и ритма.</w:t>
      </w:r>
    </w:p>
    <w:p w14:paraId="42D0A323" w14:textId="628FAC9B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Игры-шутки активизируют слуховое восприятие, формируя все стороны музыкально-слуховых представлений.</w:t>
      </w:r>
    </w:p>
    <w:p w14:paraId="590F3E52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38D6AA01" w14:textId="730BEB37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Игры-забавы побуждают к творческой активности, инициативе, развивают зрительное восприятие, формируют творческие способности.</w:t>
      </w:r>
    </w:p>
    <w:p w14:paraId="4D1AAABD" w14:textId="296EC611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Игры-загадки развивают логическое мышление, сообразительность, стремление ребенка к осознанным умственным и практическим действиям.</w:t>
      </w:r>
    </w:p>
    <w:p w14:paraId="2398C6FC" w14:textId="575AB9D3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Ритмические игры направлены на усвоение музыкальной речи, интонационную выразительность звука, фразы, предложения, части и всего законченного музыкального и речевого построения с помощью двигательных упражнений под музыку.</w:t>
      </w:r>
    </w:p>
    <w:p w14:paraId="61840F09" w14:textId="77777777" w:rsidR="003E0641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Обучение в музыкальной игре и развитие происходит постепенно. </w:t>
      </w:r>
    </w:p>
    <w:p w14:paraId="76A929BD" w14:textId="14A6E3F6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Условно можно выделить три этапа:</w:t>
      </w:r>
    </w:p>
    <w:p w14:paraId="3DF4C7BE" w14:textId="77777777" w:rsidR="00E16534" w:rsidRPr="003E0641" w:rsidRDefault="00E16534" w:rsidP="003E06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 xml:space="preserve">На первом этапе: </w:t>
      </w:r>
      <w:r w:rsidRPr="003E0641">
        <w:rPr>
          <w:rFonts w:ascii="Times New Roman" w:hAnsi="Times New Roman" w:cs="Times New Roman"/>
          <w:sz w:val="24"/>
          <w:szCs w:val="24"/>
        </w:rPr>
        <w:t>создается мотивация игры, происходит объяснение ее содержания, детьми осваивается игровое содержание.</w:t>
      </w:r>
    </w:p>
    <w:p w14:paraId="7091D7CA" w14:textId="77777777" w:rsidR="00E16534" w:rsidRPr="003E0641" w:rsidRDefault="00E16534" w:rsidP="003E06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>На втором этапе:</w:t>
      </w:r>
      <w:r w:rsidRPr="003E0641">
        <w:rPr>
          <w:rFonts w:ascii="Times New Roman" w:hAnsi="Times New Roman" w:cs="Times New Roman"/>
          <w:sz w:val="24"/>
          <w:szCs w:val="24"/>
        </w:rPr>
        <w:t xml:space="preserve"> идет формирование двигательных, речевых навыков.</w:t>
      </w:r>
    </w:p>
    <w:p w14:paraId="5D78AAB0" w14:textId="77777777" w:rsidR="00E16534" w:rsidRPr="003E0641" w:rsidRDefault="00E16534" w:rsidP="003E064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>На третьем этапе</w:t>
      </w:r>
      <w:r w:rsidRPr="003E0641">
        <w:rPr>
          <w:rFonts w:ascii="Times New Roman" w:hAnsi="Times New Roman" w:cs="Times New Roman"/>
          <w:sz w:val="24"/>
          <w:szCs w:val="24"/>
        </w:rPr>
        <w:t>: осуществляется автоматизация и совершенствование навыков, проявляется самостоятельность детей.</w:t>
      </w:r>
    </w:p>
    <w:p w14:paraId="19707ADB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Игры на развитие внимания:</w:t>
      </w:r>
    </w:p>
    <w:p w14:paraId="48D661FD" w14:textId="77777777" w:rsidR="00E16534" w:rsidRPr="003E0641" w:rsidRDefault="00E16534" w:rsidP="003E06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Внимание - одна из важнейших функций, обеспечивающих успешность процесса развития, воспитания, обучения.</w:t>
      </w:r>
    </w:p>
    <w:p w14:paraId="5B338F25" w14:textId="77777777" w:rsidR="00E16534" w:rsidRPr="003E0641" w:rsidRDefault="00E16534" w:rsidP="003E06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Специально разработанные игры помогут развить у детей свойства внимания, так как главными условиями игры являются сосредоточенность слухового внимания и активизация слуховых ощущений.</w:t>
      </w:r>
    </w:p>
    <w:p w14:paraId="09794C55" w14:textId="77777777" w:rsidR="00E16534" w:rsidRPr="003E0641" w:rsidRDefault="00E16534" w:rsidP="003E06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Согласование текста с музыкой, движением способствуют координации функциональных систем, участвующих в точной передаче и воспроизведении музыкального образа через средства двигательной активности.</w:t>
      </w:r>
    </w:p>
    <w:p w14:paraId="69EC60C4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Игры на развитие памяти:</w:t>
      </w:r>
    </w:p>
    <w:p w14:paraId="0D18B83D" w14:textId="77777777" w:rsidR="00E16534" w:rsidRPr="003E0641" w:rsidRDefault="00E16534" w:rsidP="003E06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Память развивается, как и сам ребенок, под влиянием общения и совместной деятельности со взрослым. Без участия памяти ребенок не сможет ни играть, ни разговаривать, ни взаимодействовать с предметами.</w:t>
      </w:r>
    </w:p>
    <w:p w14:paraId="0055D0DB" w14:textId="77777777" w:rsidR="00E16534" w:rsidRPr="003E0641" w:rsidRDefault="00E16534" w:rsidP="003E06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Важнейшим условием для развития памяти являются специальные усилия ребенка что-то запомнить для того, чтобы потом припомнить.</w:t>
      </w:r>
    </w:p>
    <w:p w14:paraId="0B038369" w14:textId="77777777" w:rsidR="00E16534" w:rsidRPr="003E0641" w:rsidRDefault="00E16534" w:rsidP="003E064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Музыкальные игры способствуют развитию и активизации зрительной, слуховой, двигательной, речевой памяти и помогают детям проявлять себя разнообразно не только в видах музыкальной деятельности, но и в различных формах познавательной деятельности. Эмоциональное восприятие музыкальных образов вызывает отклик, который проявляется в мимике, движениях, жестах, речи, желании действовать. Дети запоминают то, что им интересно, что их волнует, что вызывает чувства радости, удовлетворения.</w:t>
      </w:r>
    </w:p>
    <w:p w14:paraId="28FE4154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Игры на развитие мышления:</w:t>
      </w:r>
    </w:p>
    <w:p w14:paraId="1E4B7118" w14:textId="77777777" w:rsidR="00E16534" w:rsidRPr="003E0641" w:rsidRDefault="00E16534" w:rsidP="003E064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 xml:space="preserve">Мышление у ребенка развивается постепенно, оно осуществляется за счет расширения круга понятий и выведения их за рамки непосредственного опыта. В игре ребенок учится </w:t>
      </w:r>
      <w:r w:rsidRPr="003E0641">
        <w:rPr>
          <w:rFonts w:ascii="Times New Roman" w:hAnsi="Times New Roman" w:cs="Times New Roman"/>
          <w:sz w:val="24"/>
          <w:szCs w:val="24"/>
        </w:rPr>
        <w:lastRenderedPageBreak/>
        <w:t>устанавливать причинно-следственные связи, учится сравнивать и обобщать. При этом обращается внимание на способы умственных действий.</w:t>
      </w:r>
    </w:p>
    <w:p w14:paraId="2A6E711B" w14:textId="77777777" w:rsidR="00E16534" w:rsidRPr="003E0641" w:rsidRDefault="00E16534" w:rsidP="003E064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Со стороны взрослых детям оказывается помощь в формировании умений различать, сравнивать, обобщать. Такая работа способствует созданию новых понятий, развивает речь, творческие способности.</w:t>
      </w:r>
    </w:p>
    <w:p w14:paraId="69F5F365" w14:textId="77777777" w:rsidR="00E16534" w:rsidRPr="00E16534" w:rsidRDefault="00E16534" w:rsidP="003E0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75AB0" w14:textId="77777777" w:rsidR="00E16534" w:rsidRPr="003E0641" w:rsidRDefault="00E16534" w:rsidP="003E064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В играх на развитие мышления развиваются интеллектуальные умения, необходимые в будущем для успешной учебной деятельности.</w:t>
      </w:r>
    </w:p>
    <w:p w14:paraId="32AEC21E" w14:textId="77777777" w:rsidR="00E16534" w:rsidRPr="00E16534" w:rsidRDefault="00E16534" w:rsidP="003E0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9CADE" w14:textId="77777777" w:rsidR="00E16534" w:rsidRPr="003E0641" w:rsidRDefault="00E16534" w:rsidP="003E064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Каждой игре предшествует подготовительное или вспомогательное упражнение, которое сначала проводится без музыки, а затем с музыкальным сопровождением. Цель этих упражнений - подготовить тело ребенка к воспроизведению действий.</w:t>
      </w:r>
    </w:p>
    <w:p w14:paraId="10C89BEA" w14:textId="77777777" w:rsidR="00E16534" w:rsidRPr="00E16534" w:rsidRDefault="00E16534" w:rsidP="003E0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21DD2" w14:textId="77777777" w:rsidR="00E16534" w:rsidRPr="003E0641" w:rsidRDefault="00E16534" w:rsidP="003E064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0641">
        <w:rPr>
          <w:rFonts w:ascii="Times New Roman" w:hAnsi="Times New Roman" w:cs="Times New Roman"/>
          <w:sz w:val="24"/>
          <w:szCs w:val="24"/>
        </w:rPr>
        <w:t>Рифмованные задания отдельных игр побуждают детей к двигательной активности и четкому выполнению игровых правил.</w:t>
      </w:r>
    </w:p>
    <w:p w14:paraId="36E17A25" w14:textId="6C125B86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Главным средством музыкального воздействия на слуховые и двигательные анализаторы является метроритм. С первых музыкальных занятий у детей закладываются основы ощущений речевых и музыкальных сигналов, ритмических импульсов и ритмических реакций, ощущение акцентов, слабых и сильных долей. Метрическая единица - доля, соответствующая шагу, взмаху руки, повороту головы, наклону корпуса, - вырабатывает в детском организме размеренность темпа движения, что является положительным моментом и базисом в регуляции психических процессов.</w:t>
      </w:r>
    </w:p>
    <w:p w14:paraId="40213F51" w14:textId="6ECC161F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Музыкальные игры рекомендуется проводить во всех частях музыкального занятия: в начале, в середине, в конце, чтобы распределить равномерно эмоционально-психологическую нагрузку разных видов музыкальной деятельности, предупредить мышечную усталость и поддержать действенный интерес ребенка. Если это игра-приветствие, то её проводят вначале занятия.</w:t>
      </w:r>
    </w:p>
    <w:p w14:paraId="111CA4F3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Например - игры с пением:</w:t>
      </w:r>
    </w:p>
    <w:p w14:paraId="359B3966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Игра «Здравствуй, дружочек!» (на мелодию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р.н.п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>. «Ах ты, берёза!»)</w:t>
      </w:r>
    </w:p>
    <w:p w14:paraId="59231575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Дети стоят парами по кругу, мальчики спиной к центру, девочки – лицом.</w:t>
      </w:r>
    </w:p>
    <w:p w14:paraId="05C4B842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Здравствуй, дружочек</w:t>
      </w:r>
      <w:proofErr w:type="gramStart"/>
      <w:r w:rsidRPr="00E16534">
        <w:rPr>
          <w:rFonts w:ascii="Times New Roman" w:hAnsi="Times New Roman" w:cs="Times New Roman"/>
          <w:sz w:val="24"/>
          <w:szCs w:val="24"/>
        </w:rPr>
        <w:t>, Качают</w:t>
      </w:r>
      <w:proofErr w:type="gramEnd"/>
      <w:r w:rsidRPr="00E16534">
        <w:rPr>
          <w:rFonts w:ascii="Times New Roman" w:hAnsi="Times New Roman" w:cs="Times New Roman"/>
          <w:sz w:val="24"/>
          <w:szCs w:val="24"/>
        </w:rPr>
        <w:t xml:space="preserve"> правыми руками</w:t>
      </w:r>
    </w:p>
    <w:p w14:paraId="561DFCED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Милый мой дружочек!</w:t>
      </w:r>
    </w:p>
    <w:p w14:paraId="70357631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Здравствуй, дружочек</w:t>
      </w:r>
      <w:proofErr w:type="gramStart"/>
      <w:r w:rsidRPr="00E16534">
        <w:rPr>
          <w:rFonts w:ascii="Times New Roman" w:hAnsi="Times New Roman" w:cs="Times New Roman"/>
          <w:sz w:val="24"/>
          <w:szCs w:val="24"/>
        </w:rPr>
        <w:t>, Качают</w:t>
      </w:r>
      <w:proofErr w:type="gramEnd"/>
      <w:r w:rsidRPr="00E16534">
        <w:rPr>
          <w:rFonts w:ascii="Times New Roman" w:hAnsi="Times New Roman" w:cs="Times New Roman"/>
          <w:sz w:val="24"/>
          <w:szCs w:val="24"/>
        </w:rPr>
        <w:t xml:space="preserve"> левыми руками</w:t>
      </w:r>
    </w:p>
    <w:p w14:paraId="0EBEA266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Милый мой дружочек!</w:t>
      </w:r>
    </w:p>
    <w:p w14:paraId="4A069C12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Топ-топ-топ-топ-топ-топ-топ</w:t>
      </w:r>
      <w:proofErr w:type="gramStart"/>
      <w:r w:rsidRPr="00E16534">
        <w:rPr>
          <w:rFonts w:ascii="Times New Roman" w:hAnsi="Times New Roman" w:cs="Times New Roman"/>
          <w:sz w:val="24"/>
          <w:szCs w:val="24"/>
        </w:rPr>
        <w:t>, Кружатся</w:t>
      </w:r>
      <w:proofErr w:type="gramEnd"/>
      <w:r w:rsidRPr="00E16534">
        <w:rPr>
          <w:rFonts w:ascii="Times New Roman" w:hAnsi="Times New Roman" w:cs="Times New Roman"/>
          <w:sz w:val="24"/>
          <w:szCs w:val="24"/>
        </w:rPr>
        <w:t xml:space="preserve"> в парах «топающим шагом»</w:t>
      </w:r>
    </w:p>
    <w:p w14:paraId="23950B06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И на место встали</w:t>
      </w:r>
    </w:p>
    <w:p w14:paraId="247519BC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До свиданья, до свиданья… Машут друг другу рукой, идут в</w:t>
      </w:r>
    </w:p>
    <w:p w14:paraId="49D5A44D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разные стороны по кругу,</w:t>
      </w:r>
    </w:p>
    <w:p w14:paraId="20F33395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Миленький дружок останавливаются у другого ребенка.</w:t>
      </w:r>
    </w:p>
    <w:p w14:paraId="56508279" w14:textId="77777777" w:rsidR="003E0641" w:rsidRDefault="003E0641" w:rsidP="00E16534">
      <w:pPr>
        <w:rPr>
          <w:rFonts w:ascii="Times New Roman" w:hAnsi="Times New Roman" w:cs="Times New Roman"/>
          <w:sz w:val="24"/>
          <w:szCs w:val="24"/>
        </w:rPr>
      </w:pPr>
    </w:p>
    <w:p w14:paraId="173D98CC" w14:textId="05F4529D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 игре воспитывается ориентировка в пространстве, умение выполнять простейшие перестроения, слышать музыкальные фразы и выполнять движения в соответствии с ними.</w:t>
      </w:r>
    </w:p>
    <w:p w14:paraId="086B411F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«У медведя во бору» - младший дошкольный возраст:</w:t>
      </w:r>
    </w:p>
    <w:p w14:paraId="4FAA6EF5" w14:textId="0B44F722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Игра имеет два варианта окончания – медведь рычит и «медведь постыл, на пеньке застыл». В первом варианте игры объяснять детям, что рычать надо не горловым звуком, а на звук «р». Во втором варианте игры дети учатся останавливаться и замирать с окончанием песни. Детям трудно дается это задание, они не могут сразу остановиться и зафиксировать движение. Это задание учит их координировать свои действия.</w:t>
      </w:r>
    </w:p>
    <w:p w14:paraId="586F965A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</w:p>
    <w:p w14:paraId="4BE7E35F" w14:textId="59A79B28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Все игры с пением сюжетные. Игры под музыкальное сопровождение могут быть как сюжетные, так и без сюжета.</w:t>
      </w:r>
    </w:p>
    <w:p w14:paraId="207077CB" w14:textId="412D2761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Рассмотрим некоторые примеры игр с музыкальным сопровождением, имеющие сюжет.</w:t>
      </w:r>
    </w:p>
    <w:p w14:paraId="2D22849C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Младший дошкольный возраст:</w:t>
      </w:r>
    </w:p>
    <w:p w14:paraId="3B5FB835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 xml:space="preserve">«Медведь и зайцы», музыка В. </w:t>
      </w:r>
      <w:proofErr w:type="spellStart"/>
      <w:r w:rsidRPr="003E0641">
        <w:rPr>
          <w:rFonts w:ascii="Times New Roman" w:hAnsi="Times New Roman" w:cs="Times New Roman"/>
          <w:i/>
          <w:iCs/>
          <w:sz w:val="24"/>
          <w:szCs w:val="24"/>
        </w:rPr>
        <w:t>Ребикова</w:t>
      </w:r>
      <w:proofErr w:type="spellEnd"/>
    </w:p>
    <w:p w14:paraId="18A5C28F" w14:textId="1204100D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Начинаем со сказки. В глухом лесу жили-были зайцы. Они были очень любопытными, все время поднимались на задние лапки и смотрели по сторонам: не идет ли медведь, не крадется ли лиса.</w:t>
      </w:r>
    </w:p>
    <w:p w14:paraId="7F86593E" w14:textId="1DFB559F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Дети младшей или средней группы изображают зайцев, встают на носочки, учатся отрывать пятки от пола, руки держат перед грудью в виде лапок зайцев. Когда образ зайцев создан, можно переходить к созданию образа медведя. Учить детей ходить на внешней стороне стопы, сильно не переваливаться. После создания образов, можно разделить детей на две группы – мишки и зайцы. Каждая группа движется под свою музыку, дети узнают свой лейтмотив и выполняют задание самостоятельно.</w:t>
      </w:r>
    </w:p>
    <w:p w14:paraId="75523836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Старший дошкольный возраст:</w:t>
      </w:r>
    </w:p>
    <w:p w14:paraId="2CC3B600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>«Командир и четыре отряда», музыка Л. Сидельникова.</w:t>
      </w:r>
    </w:p>
    <w:p w14:paraId="40E56982" w14:textId="1A54332B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Группа детей делится на четыре отряда, выбирается командир. Командир четко отдаёт команду каждому отряду по очереди в соответствии с музыкальными фразами. Командир должен слышать музыкальные фразы, чтобы правильно руководить отрядами. Отряды маршируют. Во второй части все дети маршируют врассыпную, «перемешиваются». С окончанием музыки командир даёт сигнал строиться (например, у него в руках горн). Командир выбирает лучший отряд, а затем и лучшего командира. Игра повторяется с новым командиром.</w:t>
      </w:r>
    </w:p>
    <w:p w14:paraId="6930D0F4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Несюжетные музыкальные игры с сопровождением.</w:t>
      </w:r>
    </w:p>
    <w:p w14:paraId="2580B207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Это игры, имеющие игровые правила, задания.</w:t>
      </w:r>
    </w:p>
    <w:p w14:paraId="3DC58AB2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Младший дошкольный возраст:</w:t>
      </w:r>
    </w:p>
    <w:p w14:paraId="2189837D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 xml:space="preserve">Игра «Будь ловким», муз. Н. </w:t>
      </w:r>
      <w:proofErr w:type="spellStart"/>
      <w:r w:rsidRPr="003E0641">
        <w:rPr>
          <w:rFonts w:ascii="Times New Roman" w:hAnsi="Times New Roman" w:cs="Times New Roman"/>
          <w:i/>
          <w:iCs/>
          <w:sz w:val="24"/>
          <w:szCs w:val="24"/>
        </w:rPr>
        <w:t>Ладухина</w:t>
      </w:r>
      <w:proofErr w:type="spellEnd"/>
    </w:p>
    <w:p w14:paraId="39DB8D46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Двух - частная форма музыки. Детям задается вопрос: чем отличаются эти части?</w:t>
      </w:r>
    </w:p>
    <w:p w14:paraId="1E1C5997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I - часть. Высокий и низкий регистр. Предложить ребятам показать движениями регистры – высоко, низко (поиграть руками)</w:t>
      </w:r>
    </w:p>
    <w:p w14:paraId="2FF06172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II - часть. Легкий бег по кругу. С окончанием музыки дети останавливаются, или приседают.</w:t>
      </w:r>
    </w:p>
    <w:p w14:paraId="607ECEA5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i/>
          <w:iCs/>
          <w:sz w:val="24"/>
          <w:szCs w:val="24"/>
        </w:rPr>
        <w:t xml:space="preserve">Игра «Найди себе пару», </w:t>
      </w:r>
      <w:proofErr w:type="spellStart"/>
      <w:r w:rsidRPr="003E0641">
        <w:rPr>
          <w:rFonts w:ascii="Times New Roman" w:hAnsi="Times New Roman" w:cs="Times New Roman"/>
          <w:i/>
          <w:iCs/>
          <w:sz w:val="24"/>
          <w:szCs w:val="24"/>
        </w:rPr>
        <w:t>л.н.м</w:t>
      </w:r>
      <w:proofErr w:type="spellEnd"/>
      <w:r w:rsidRPr="003E0641">
        <w:rPr>
          <w:rFonts w:ascii="Times New Roman" w:hAnsi="Times New Roman" w:cs="Times New Roman"/>
          <w:i/>
          <w:iCs/>
          <w:sz w:val="24"/>
          <w:szCs w:val="24"/>
        </w:rPr>
        <w:t xml:space="preserve">., обработка Т. </w:t>
      </w:r>
      <w:proofErr w:type="spellStart"/>
      <w:r w:rsidRPr="003E0641">
        <w:rPr>
          <w:rFonts w:ascii="Times New Roman" w:hAnsi="Times New Roman" w:cs="Times New Roman"/>
          <w:i/>
          <w:iCs/>
          <w:sz w:val="24"/>
          <w:szCs w:val="24"/>
        </w:rPr>
        <w:t>Попатенко</w:t>
      </w:r>
      <w:proofErr w:type="spellEnd"/>
      <w:r w:rsidRPr="003E06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C6BB9A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Двух - частная форма музыки. Перед началом игры необходимо разучить сложные элементы к игре: «поскоки», перестроения.</w:t>
      </w:r>
    </w:p>
    <w:p w14:paraId="1AE09D5B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>I часть – перестроения под музыку.</w:t>
      </w:r>
    </w:p>
    <w:p w14:paraId="71BFEE24" w14:textId="77777777" w:rsidR="00E16534" w:rsidRPr="00E16534" w:rsidRDefault="00E16534" w:rsidP="00E16534">
      <w:pPr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lastRenderedPageBreak/>
        <w:t>II часть – легкий бег поскоками врассыпную. На окончание музыки найти себе пару и встать по кругу.</w:t>
      </w:r>
    </w:p>
    <w:p w14:paraId="3D7A49F1" w14:textId="77777777" w:rsidR="00E16534" w:rsidRPr="003E0641" w:rsidRDefault="00E16534" w:rsidP="003E064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Старший дошкольный возраст:</w:t>
      </w:r>
    </w:p>
    <w:p w14:paraId="4432DD1B" w14:textId="77777777" w:rsidR="00E16534" w:rsidRPr="00E16534" w:rsidRDefault="00E16534" w:rsidP="003E064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534">
        <w:rPr>
          <w:rFonts w:ascii="Times New Roman" w:hAnsi="Times New Roman" w:cs="Times New Roman"/>
          <w:sz w:val="24"/>
          <w:szCs w:val="24"/>
        </w:rPr>
        <w:t xml:space="preserve">Игра «Ловушка», </w:t>
      </w:r>
      <w:proofErr w:type="spellStart"/>
      <w:r w:rsidRPr="00E16534">
        <w:rPr>
          <w:rFonts w:ascii="Times New Roman" w:hAnsi="Times New Roman" w:cs="Times New Roman"/>
          <w:sz w:val="24"/>
          <w:szCs w:val="24"/>
        </w:rPr>
        <w:t>р.н.м</w:t>
      </w:r>
      <w:proofErr w:type="spellEnd"/>
      <w:r w:rsidRPr="00E16534">
        <w:rPr>
          <w:rFonts w:ascii="Times New Roman" w:hAnsi="Times New Roman" w:cs="Times New Roman"/>
          <w:sz w:val="24"/>
          <w:szCs w:val="24"/>
        </w:rPr>
        <w:t>., обработка А. Сидельникова.</w:t>
      </w:r>
    </w:p>
    <w:p w14:paraId="6BE144AF" w14:textId="58C0E53A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 xml:space="preserve">Разные части в музыке сопровождаются разными заданиями: движения в хороводе, пение </w:t>
      </w:r>
      <w:proofErr w:type="spellStart"/>
      <w:r w:rsidR="00E16534" w:rsidRPr="00E16534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E16534" w:rsidRPr="00E16534">
        <w:rPr>
          <w:rFonts w:ascii="Times New Roman" w:hAnsi="Times New Roman" w:cs="Times New Roman"/>
          <w:sz w:val="24"/>
          <w:szCs w:val="24"/>
        </w:rPr>
        <w:t>, «поскоки», «хлопки», «</w:t>
      </w:r>
      <w:proofErr w:type="spellStart"/>
      <w:r w:rsidR="00E16534" w:rsidRPr="00E16534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="00E16534" w:rsidRPr="00E16534">
        <w:rPr>
          <w:rFonts w:ascii="Times New Roman" w:hAnsi="Times New Roman" w:cs="Times New Roman"/>
          <w:sz w:val="24"/>
          <w:szCs w:val="24"/>
        </w:rPr>
        <w:t>». С окончанием музыки дети пытаются закрыть в кругу детей с платочками. Дети должны выразительно передать характер музыки, быстро среагировать сменой движений на смену регистра, красиво выполнить «поскоки» и при этом сохранить дружеские взаимоотношения.</w:t>
      </w:r>
    </w:p>
    <w:p w14:paraId="090147E8" w14:textId="026D1E25" w:rsidR="00E1653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Систематичность, постепенность и последовательность – основные педагогические принципы. Дети не смогут выполнять движения под музыку свободно и красиво, если пляска, игра разучиваются сразу, без предшествующей подготовки. Музыкальные игры, игровые упражнения, выстроенные по принципу «от простого к сложному», с учетом всех необходимых музыкально-ритмических навыков и навыков выразительного движения, при условии многократного повторения заданий, помогут успешному выполнению требований образовательной Программы.</w:t>
      </w:r>
    </w:p>
    <w:p w14:paraId="511EDD16" w14:textId="2ACCA72D" w:rsidR="008C1EE4" w:rsidRPr="00E16534" w:rsidRDefault="003E0641" w:rsidP="00E1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534" w:rsidRPr="00E16534">
        <w:rPr>
          <w:rFonts w:ascii="Times New Roman" w:hAnsi="Times New Roman" w:cs="Times New Roman"/>
          <w:sz w:val="24"/>
          <w:szCs w:val="24"/>
        </w:rPr>
        <w:t>Совместные музыкальные игры позволяют развивать у детей навыки общения, дух сотрудничества и коллективизма, учат дружить, делить с другими успехи и неудачи. Ребенок учится понимать чувства другого, общаться и взаимодействовать в группе, контролировать свое поведение, сознательно им управлять, быть смелым и уверенным в себе в различных жизненных ситуациях. Такие игры формируют у дошкольников понимание своей половой принадлежности и соответствующих этому качеств: в мальчиках - силы, ловкости, выносливости, воли, уважения к девочкам, желания им помочь, защитить, а в девочках - пластичности, легкости, отзывчивости, терпимости.</w:t>
      </w:r>
    </w:p>
    <w:p w14:paraId="3B058D9A" w14:textId="71501B2E" w:rsidR="00E16534" w:rsidRPr="003A0B5B" w:rsidRDefault="003A0B5B" w:rsidP="003A0B5B">
      <w:pPr>
        <w:jc w:val="right"/>
        <w:rPr>
          <w:rFonts w:ascii="Times New Roman" w:hAnsi="Times New Roman" w:cs="Times New Roman"/>
          <w:sz w:val="24"/>
          <w:szCs w:val="24"/>
        </w:rPr>
      </w:pPr>
      <w:r w:rsidRPr="003A0B5B">
        <w:rPr>
          <w:rFonts w:ascii="Times New Roman" w:hAnsi="Times New Roman" w:cs="Times New Roman"/>
          <w:sz w:val="24"/>
          <w:szCs w:val="24"/>
        </w:rPr>
        <w:t>Подготовила</w:t>
      </w:r>
    </w:p>
    <w:p w14:paraId="292FB869" w14:textId="34FF1BCA" w:rsidR="003A0B5B" w:rsidRPr="003A0B5B" w:rsidRDefault="003A0B5B" w:rsidP="003A0B5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B5B">
        <w:rPr>
          <w:rFonts w:ascii="Times New Roman" w:hAnsi="Times New Roman" w:cs="Times New Roman"/>
          <w:sz w:val="24"/>
          <w:szCs w:val="24"/>
        </w:rPr>
        <w:t>Соболева Кристина</w:t>
      </w:r>
    </w:p>
    <w:sectPr w:rsidR="003A0B5B" w:rsidRPr="003A0B5B" w:rsidSect="00E16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4519"/>
    <w:multiLevelType w:val="hybridMultilevel"/>
    <w:tmpl w:val="1BA4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7048"/>
    <w:multiLevelType w:val="hybridMultilevel"/>
    <w:tmpl w:val="6E28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31E1"/>
    <w:multiLevelType w:val="hybridMultilevel"/>
    <w:tmpl w:val="7D1C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490F"/>
    <w:multiLevelType w:val="hybridMultilevel"/>
    <w:tmpl w:val="06AC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F43E4"/>
    <w:multiLevelType w:val="hybridMultilevel"/>
    <w:tmpl w:val="7022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86B"/>
    <w:multiLevelType w:val="hybridMultilevel"/>
    <w:tmpl w:val="CAC0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4CD8"/>
    <w:multiLevelType w:val="hybridMultilevel"/>
    <w:tmpl w:val="6F0EF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3B2C"/>
    <w:multiLevelType w:val="hybridMultilevel"/>
    <w:tmpl w:val="F6223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3501B"/>
    <w:multiLevelType w:val="hybridMultilevel"/>
    <w:tmpl w:val="E5884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059E1"/>
    <w:multiLevelType w:val="hybridMultilevel"/>
    <w:tmpl w:val="A3429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1341"/>
    <w:multiLevelType w:val="hybridMultilevel"/>
    <w:tmpl w:val="B30EB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1466A"/>
    <w:multiLevelType w:val="hybridMultilevel"/>
    <w:tmpl w:val="3AEE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2FDD"/>
    <w:multiLevelType w:val="hybridMultilevel"/>
    <w:tmpl w:val="B8F4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C43EF"/>
    <w:multiLevelType w:val="hybridMultilevel"/>
    <w:tmpl w:val="DE1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E0AC7"/>
    <w:multiLevelType w:val="hybridMultilevel"/>
    <w:tmpl w:val="430E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C0756"/>
    <w:multiLevelType w:val="hybridMultilevel"/>
    <w:tmpl w:val="606C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366AB"/>
    <w:multiLevelType w:val="hybridMultilevel"/>
    <w:tmpl w:val="DD92B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94F30"/>
    <w:multiLevelType w:val="hybridMultilevel"/>
    <w:tmpl w:val="5B26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E024E"/>
    <w:multiLevelType w:val="hybridMultilevel"/>
    <w:tmpl w:val="0FB28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F1800"/>
    <w:multiLevelType w:val="hybridMultilevel"/>
    <w:tmpl w:val="C02AA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11"/>
  </w:num>
  <w:num w:numId="7">
    <w:abstractNumId w:val="16"/>
  </w:num>
  <w:num w:numId="8">
    <w:abstractNumId w:val="10"/>
  </w:num>
  <w:num w:numId="9">
    <w:abstractNumId w:val="14"/>
  </w:num>
  <w:num w:numId="10">
    <w:abstractNumId w:val="19"/>
  </w:num>
  <w:num w:numId="11">
    <w:abstractNumId w:val="3"/>
  </w:num>
  <w:num w:numId="12">
    <w:abstractNumId w:val="1"/>
  </w:num>
  <w:num w:numId="13">
    <w:abstractNumId w:val="9"/>
  </w:num>
  <w:num w:numId="14">
    <w:abstractNumId w:val="8"/>
  </w:num>
  <w:num w:numId="15">
    <w:abstractNumId w:val="2"/>
  </w:num>
  <w:num w:numId="16">
    <w:abstractNumId w:val="18"/>
  </w:num>
  <w:num w:numId="17">
    <w:abstractNumId w:val="6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F4"/>
    <w:rsid w:val="001435F4"/>
    <w:rsid w:val="003A0B5B"/>
    <w:rsid w:val="003E0641"/>
    <w:rsid w:val="008C1EE4"/>
    <w:rsid w:val="00E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245F"/>
  <w15:chartTrackingRefBased/>
  <w15:docId w15:val="{ED7BCE3E-7128-47EF-8678-C2E03EB4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Соболева</dc:creator>
  <cp:keywords/>
  <dc:description/>
  <cp:lastModifiedBy>Лобанова Ю.Н.</cp:lastModifiedBy>
  <cp:revision>4</cp:revision>
  <dcterms:created xsi:type="dcterms:W3CDTF">2024-04-23T13:14:00Z</dcterms:created>
  <dcterms:modified xsi:type="dcterms:W3CDTF">2024-04-23T16:35:00Z</dcterms:modified>
</cp:coreProperties>
</file>