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DB2" w:rsidRPr="00272E45" w:rsidRDefault="00300DB2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4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дошкольное образовательное автономное учреждение «Детский сад №63 общеразвивающего вида с приоритетным осуществлением познавательно-речевого развития воспитанников «Ракета» г. Орска</w:t>
      </w:r>
    </w:p>
    <w:p w:rsidR="00300DB2" w:rsidRPr="00272E45" w:rsidRDefault="00300DB2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300DB2" w:rsidRPr="00272E45" w:rsidRDefault="00300DB2" w:rsidP="00300D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300DB2" w:rsidRDefault="00300DB2" w:rsidP="00300DB2">
      <w:pPr>
        <w:pStyle w:val="a3"/>
        <w:spacing w:before="0" w:beforeAutospacing="0" w:after="240" w:afterAutospacing="0"/>
        <w:jc w:val="center"/>
        <w:rPr>
          <w:b/>
          <w:color w:val="010101"/>
          <w:sz w:val="52"/>
          <w:szCs w:val="52"/>
        </w:rPr>
      </w:pPr>
      <w:r w:rsidRPr="00300DB2">
        <w:rPr>
          <w:b/>
          <w:color w:val="010101"/>
          <w:sz w:val="52"/>
          <w:szCs w:val="52"/>
        </w:rPr>
        <w:t>Консультация</w:t>
      </w:r>
      <w:r w:rsidRPr="00300DB2">
        <w:rPr>
          <w:b/>
          <w:color w:val="010101"/>
          <w:sz w:val="52"/>
          <w:szCs w:val="52"/>
        </w:rPr>
        <w:t xml:space="preserve"> для родителей</w:t>
      </w:r>
    </w:p>
    <w:p w:rsidR="00300DB2" w:rsidRPr="00300DB2" w:rsidRDefault="00300DB2" w:rsidP="00300DB2">
      <w:pPr>
        <w:pStyle w:val="a3"/>
        <w:spacing w:before="0" w:beforeAutospacing="0" w:after="240" w:afterAutospacing="0"/>
        <w:jc w:val="center"/>
        <w:rPr>
          <w:b/>
          <w:color w:val="010101"/>
          <w:sz w:val="52"/>
          <w:szCs w:val="52"/>
        </w:rPr>
      </w:pPr>
      <w:r w:rsidRPr="00300DB2">
        <w:rPr>
          <w:b/>
          <w:color w:val="010101"/>
          <w:sz w:val="52"/>
          <w:szCs w:val="52"/>
        </w:rPr>
        <w:t>«Как заинтересовать ребенка занятиями физкультурой»</w:t>
      </w:r>
    </w:p>
    <w:p w:rsidR="00300DB2" w:rsidRPr="00300DB2" w:rsidRDefault="00300DB2" w:rsidP="00300DB2">
      <w:pPr>
        <w:pStyle w:val="a3"/>
        <w:spacing w:before="0" w:beforeAutospacing="0" w:after="240" w:afterAutospacing="0"/>
        <w:jc w:val="center"/>
        <w:rPr>
          <w:b/>
          <w:color w:val="010101"/>
          <w:sz w:val="52"/>
          <w:szCs w:val="52"/>
        </w:rPr>
      </w:pPr>
      <w:r w:rsidRPr="00300DB2">
        <w:rPr>
          <w:color w:val="010101"/>
        </w:rPr>
        <w:t xml:space="preserve"> </w:t>
      </w:r>
      <w:r w:rsidRPr="00300DB2">
        <w:rPr>
          <w:b/>
          <w:color w:val="010101"/>
          <w:sz w:val="32"/>
          <w:szCs w:val="32"/>
        </w:rPr>
        <w:t>(Профилактика плоскостопия</w:t>
      </w:r>
      <w:r w:rsidRPr="00300DB2">
        <w:rPr>
          <w:color w:val="010101"/>
        </w:rPr>
        <w:t xml:space="preserve">) </w:t>
      </w:r>
    </w:p>
    <w:p w:rsidR="00300DB2" w:rsidRPr="00300DB2" w:rsidRDefault="00300DB2" w:rsidP="00300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0DB2" w:rsidRPr="00300DB2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2E4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Подготовила: </w:t>
      </w: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арасова</w:t>
      </w: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27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КК</w:t>
      </w:r>
    </w:p>
    <w:p w:rsidR="00300DB2" w:rsidRPr="00272E45" w:rsidRDefault="00300DB2" w:rsidP="00300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72E4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ab/>
      </w:r>
    </w:p>
    <w:p w:rsidR="00300DB2" w:rsidRPr="00272E45" w:rsidRDefault="00300DB2" w:rsidP="00300DB2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Pr="00272E45" w:rsidRDefault="00300DB2" w:rsidP="00300DB2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00DB2" w:rsidRDefault="00300DB2" w:rsidP="00300DB2">
      <w:pPr>
        <w:spacing w:after="0" w:line="240" w:lineRule="auto"/>
        <w:jc w:val="center"/>
      </w:pPr>
      <w:r w:rsidRPr="00272E4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Орск, 2023г</w:t>
      </w:r>
    </w:p>
    <w:p w:rsidR="00EF28C6" w:rsidRDefault="00EF28C6" w:rsidP="00EF28C6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lastRenderedPageBreak/>
        <w:t xml:space="preserve">С каждым годом возрастает актуальность вопросов, связанных со здоровьем подрастающего поколения. Особую обеспокоенность вызывают дети дошкольного возраста. Физическое воспитание – один из основных компонентов общего воспитательного процесса, без которого невозможно гармоничное развитие ребенка. Регулярные занятия физкультурой и спортом в семье и образовательном учреждении позволяют повышать сопротивляемость детского организма внешним неблагоприятным воздействиям, содействовать оздоровлению ослабленных от рождения детей, а </w:t>
      </w:r>
      <w:proofErr w:type="gramStart"/>
      <w:r w:rsidRPr="00300DB2">
        <w:rPr>
          <w:color w:val="010101"/>
        </w:rPr>
        <w:t>так же</w:t>
      </w:r>
      <w:proofErr w:type="gramEnd"/>
      <w:r w:rsidRPr="00300DB2">
        <w:rPr>
          <w:color w:val="010101"/>
        </w:rPr>
        <w:t xml:space="preserve"> укреплять внутрисемейные отношения. Физкультура необходима и важна абсолютно для каждого ребенка.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Ее влияние на здоровье ребенка трудно переоценить: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улучшает обмен веществ;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регулирует состав крови;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благоприятно влияет на физическое и психическое развитие;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тренирует сердечно-сосудистую систему;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является профилактикой ряда заболеваний, в том числе и опорно-двигательного аппарата (плоскостопие, сколиоз и так далее);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повышает иммунитет;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 xml:space="preserve">способствует своевременному возникновению двигательных и речевых </w:t>
      </w:r>
      <w:proofErr w:type="gramStart"/>
      <w:r w:rsidRPr="00300DB2">
        <w:rPr>
          <w:color w:val="010101"/>
        </w:rPr>
        <w:t>навыков ,</w:t>
      </w:r>
      <w:proofErr w:type="gramEnd"/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их правильному развитию и совершенствованию;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учит самодисциплине и развивает полезную привычку;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улучшает внимание и познавательные способности детей.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:rsidR="00EF28C6" w:rsidRPr="00300DB2" w:rsidRDefault="00EF28C6" w:rsidP="00300DB2">
      <w:pPr>
        <w:pStyle w:val="a3"/>
        <w:spacing w:before="0" w:beforeAutospacing="0" w:after="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 xml:space="preserve"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 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 физкультурой (чтобы он не был похож на неуклюжего медвежонка, чтобы его не перегнали другие дети и т. д.). 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 Дети, которые лишены таких игрушек, имеют, естественно, меньший двигательный опыт, а потому и </w:t>
      </w:r>
      <w:proofErr w:type="gramStart"/>
      <w:r w:rsidRPr="00300DB2">
        <w:rPr>
          <w:color w:val="010101"/>
        </w:rPr>
        <w:t>менее ловки</w:t>
      </w:r>
      <w:proofErr w:type="gramEnd"/>
      <w:r w:rsidRPr="00300DB2">
        <w:rPr>
          <w:color w:val="010101"/>
        </w:rPr>
        <w:t xml:space="preserve"> </w:t>
      </w:r>
      <w:r w:rsidRPr="00300DB2">
        <w:rPr>
          <w:color w:val="010101"/>
        </w:rPr>
        <w:lastRenderedPageBreak/>
        <w:t>и проворны, менее подвижны и смелы, у них замедленная реакция. Ребенку нужно предоставить возможность что-нибудь катать, бросать, безопасно лазать, качаться и т. п.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К сожалению, в современных квартирах нет условий для полноценного двигательного развития ребенка, поэтому родителям следует создать все необходимые условия на улице, покупать разнообразные игрушки, которые бы непосредственно побуждали детей двигаться. В связи с этим помните: чем лучше вы научите ребенка радоваться движению и пребыванию на природе, тем лучше подготовите его к самостоятельной жизни. Оптимистом, это уже немало! Очень важен эмоциональный фон занятий. Учтите, что у ребенка свои критерии в оценке любого дела: понравилось или не понравилось, было весело или скучно, получалось или нет. Для него важна и ваша оценка. Если мама сказала: «Молодец, у тебя все получится», – значит, так оно и есть!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• В непринужденной обстановке любое дело – в удовольствие. Поэтому больше улыбайтесь и шутите.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• Хорошая музыка создает настроение и задает ритм движений.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• Важно, чтобы каждое движение кроха выполнял с удовольствием и без лишнего напряжения.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• Чаще хвалите вашего маленького спортсмена за успехи.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Как известно, развитие и воспитание ребенка во многом зависит от взрослых, которые его окружают, и оттого, какой пример (положительный или отрицательный) они подают своим поведением. Главным образом это члены семьи дошкольника. Поэтому сознательное отношение к собственному здоровью и здоровью детей в первую очередь следует формировать у родителей. Очень часто педагоги испытывают большие трудности в общении с родителями. Как сложно бывает достучаться до пап и мам, как нелегко порой бывает объяснить родителям, что ребенка надо не только накормить и красиво одеть, но и общаться с ним, научить его думать, размышлять. Семья является персональной средой жизни ребенка от самого рождения, которая во многом определяет его физическое развитие.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Личный пример родителей – надежное средство увлечь детей физкультурными занятиями. У родителей, увлекающихся спортом, дети, как правило, рано приобщаются к культуре здорового тела. К счастью во многих семьях происходит постепенная адаптация родителей к совместной с ребенком двигательной деятельности.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Какой пример могут показать родители?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---совместная утренняя зарядка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---совместные пешие походы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 xml:space="preserve">---совместные велосипедные </w:t>
      </w:r>
      <w:bookmarkStart w:id="0" w:name="_GoBack"/>
      <w:bookmarkEnd w:id="0"/>
      <w:r w:rsidRPr="00300DB2">
        <w:rPr>
          <w:color w:val="010101"/>
        </w:rPr>
        <w:t>и лыжные прогулки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---посещение спортивных соревнований высокого уровня</w:t>
      </w:r>
    </w:p>
    <w:p w:rsidR="00EF28C6" w:rsidRPr="00300DB2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color w:val="010101"/>
        </w:rPr>
      </w:pPr>
      <w:r w:rsidRPr="00300DB2">
        <w:rPr>
          <w:color w:val="010101"/>
        </w:rPr>
        <w:t>---участие в соревнованиях в рамках места жительства и учебного заведения ребенка.</w:t>
      </w:r>
    </w:p>
    <w:p w:rsidR="00EF28C6" w:rsidRDefault="00EF28C6" w:rsidP="00300DB2">
      <w:pPr>
        <w:pStyle w:val="a3"/>
        <w:spacing w:before="0" w:beforeAutospacing="0" w:after="240" w:afterAutospacing="0"/>
        <w:ind w:firstLine="1134"/>
        <w:jc w:val="both"/>
        <w:rPr>
          <w:rFonts w:ascii="Segoe UI" w:hAnsi="Segoe UI" w:cs="Segoe UI"/>
          <w:color w:val="010101"/>
        </w:rPr>
      </w:pPr>
      <w:r w:rsidRPr="00300DB2">
        <w:rPr>
          <w:color w:val="010101"/>
        </w:rPr>
        <w:t xml:space="preserve">Если физкультурные занятия стали доброй традицией семьи, то ребёнок с удовольствием и радостью занимается ими. Все двигательные навыки сохраняются на всю жизнь и могут пригодиться в дальнейшем, особенно если ребенок захочет связать свою </w:t>
      </w:r>
      <w:r w:rsidRPr="00300DB2">
        <w:rPr>
          <w:color w:val="010101"/>
        </w:rPr>
        <w:lastRenderedPageBreak/>
        <w:t xml:space="preserve">жизнь с каким-нибудь видом спорта. Но даже если и не захочет - время, затраченное на физические упражнения, в любом случае пойдет на пользу </w:t>
      </w:r>
      <w:proofErr w:type="gramStart"/>
      <w:r w:rsidRPr="00300DB2">
        <w:rPr>
          <w:color w:val="010101"/>
        </w:rPr>
        <w:t>здоровью ,на</w:t>
      </w:r>
      <w:proofErr w:type="gramEnd"/>
      <w:r w:rsidRPr="00300DB2">
        <w:rPr>
          <w:color w:val="010101"/>
        </w:rPr>
        <w:t xml:space="preserve"> пользу детско-родительских отношений.</w:t>
      </w:r>
    </w:p>
    <w:p w:rsidR="00832A86" w:rsidRDefault="00832A86"/>
    <w:sectPr w:rsidR="0083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9F"/>
    <w:rsid w:val="00293D9F"/>
    <w:rsid w:val="00300DB2"/>
    <w:rsid w:val="00832A86"/>
    <w:rsid w:val="00EF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1F99"/>
  <w15:chartTrackingRefBased/>
  <w15:docId w15:val="{2EDE1562-92E6-4B6F-8D9F-23146768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3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8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Лобанова Ю.Н.</cp:lastModifiedBy>
  <cp:revision>4</cp:revision>
  <dcterms:created xsi:type="dcterms:W3CDTF">2023-03-29T08:10:00Z</dcterms:created>
  <dcterms:modified xsi:type="dcterms:W3CDTF">2023-04-15T14:34:00Z</dcterms:modified>
</cp:coreProperties>
</file>