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14" w:rsidRDefault="00836314" w:rsidP="00836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Аналитическая справка</w:t>
      </w:r>
    </w:p>
    <w:p w:rsidR="0092525C" w:rsidRDefault="00836314" w:rsidP="0092525C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результатах</w:t>
      </w:r>
      <w:r w:rsidR="0092525C" w:rsidRPr="009252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525C">
        <w:rPr>
          <w:rFonts w:ascii="Times New Roman" w:hAnsi="Times New Roman" w:cs="Times New Roman"/>
          <w:b/>
          <w:sz w:val="32"/>
          <w:szCs w:val="32"/>
        </w:rPr>
        <w:t>открытого городского фестиваля</w:t>
      </w:r>
    </w:p>
    <w:p w:rsidR="0092525C" w:rsidRDefault="0092525C" w:rsidP="0092525C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совместного музыкального творчества «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Уральская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весна-2023» </w:t>
      </w:r>
    </w:p>
    <w:p w:rsidR="0092525C" w:rsidRDefault="0092525C" w:rsidP="0092525C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«ТАЛАНТЛИВЫ ВМЕСТЕ»,</w:t>
      </w:r>
    </w:p>
    <w:p w:rsidR="0092525C" w:rsidRDefault="0092525C" w:rsidP="0092525C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посвящённого Году педагога и наставника в России</w:t>
      </w:r>
    </w:p>
    <w:p w:rsidR="00836314" w:rsidRDefault="00836314" w:rsidP="000825F7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36314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соот</w:t>
      </w:r>
      <w:r w:rsidR="000825F7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ветствии с планом </w:t>
      </w:r>
      <w:r w:rsidR="0092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работы на 2022-2023</w:t>
      </w: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0825F7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учебный год в </w:t>
      </w:r>
      <w:r w:rsidR="0092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ДОО г. Орска в период с 20 </w:t>
      </w:r>
      <w:r w:rsidR="000825F7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апреля</w:t>
      </w:r>
      <w:r w:rsidR="0092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 03 мая 2023</w:t>
      </w: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г. был проведен</w:t>
      </w:r>
      <w:r w:rsidR="0092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открытый Фестиваль совместного</w:t>
      </w: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музыкального </w:t>
      </w:r>
      <w:r w:rsidR="0092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творчества «Уральская весна 2023» «Талантливы вместе</w:t>
      </w:r>
      <w:r w:rsidR="00C94186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», посвященный </w:t>
      </w:r>
      <w:r w:rsidR="0092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Году педагога и наставника в</w:t>
      </w:r>
      <w:r w:rsidR="00C94186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России</w:t>
      </w: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 целью:</w:t>
      </w:r>
    </w:p>
    <w:p w:rsidR="0092525C" w:rsidRPr="0092525C" w:rsidRDefault="0092525C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2525C">
        <w:rPr>
          <w:rFonts w:ascii="Times New Roman" w:hAnsi="Times New Roman" w:cs="Times New Roman"/>
          <w:sz w:val="24"/>
        </w:rPr>
        <w:t>приобщения детей дошкольного возраста к богатому наследию в области музыкального искусства и развитию детского музыкального творчества, направленного на пропаганду культурных ценностей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C59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 решения следующих задач:</w:t>
      </w:r>
    </w:p>
    <w:p w:rsidR="0092525C" w:rsidRPr="003568F2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повышение интереса и создание положительной мотивации детей дошкольного возраста к овладению основами музыкального искусства; </w:t>
      </w:r>
    </w:p>
    <w:p w:rsidR="0092525C" w:rsidRPr="003568F2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воспитание эстетических чувств и духовных качеств детей дошкольного возраста средствами музыкально-творческой деятельности; </w:t>
      </w:r>
    </w:p>
    <w:p w:rsidR="0092525C" w:rsidRPr="003568F2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выявление творчески одаренных детей дошкольного возраста; </w:t>
      </w:r>
    </w:p>
    <w:p w:rsidR="0092525C" w:rsidRPr="003568F2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у детей дошкольного возраста основ музыкально-исполнительской культуры и сценического опыта; </w:t>
      </w:r>
    </w:p>
    <w:p w:rsidR="0092525C" w:rsidRPr="003568F2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творческих способностей детей дошкольного возраста и устойчивого интереса к музыкально-творческой деятельности; </w:t>
      </w:r>
    </w:p>
    <w:p w:rsidR="0092525C" w:rsidRPr="003568F2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содействие обновлению содержания музыкального образования в дошкольных образовательных организациях в соответствии с ФГОС </w:t>
      </w:r>
      <w:proofErr w:type="gramStart"/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92525C" w:rsidRPr="003568F2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выявление, поддержка и популяризация опыта педагогических работников в области дошкольного музыкального образования; </w:t>
      </w:r>
    </w:p>
    <w:p w:rsidR="0092525C" w:rsidRPr="003568F2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вовлечение родителей в совместную музыкально-творческую деятельность с детьми, обогащение их художественно-эстетического опыта; </w:t>
      </w:r>
    </w:p>
    <w:p w:rsidR="0092525C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 укрепление творческих взаимоотношений между детьми, родителями и педагогическими работниками дошкольной образовательной организации.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14" w:rsidRDefault="00836314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59BE">
        <w:rPr>
          <w:rFonts w:ascii="Times New Roman" w:hAnsi="Times New Roman" w:cs="Times New Roman"/>
          <w:b/>
          <w:sz w:val="24"/>
          <w:szCs w:val="24"/>
        </w:rPr>
        <w:t>В Фестивале участвовали</w:t>
      </w:r>
      <w:r w:rsidR="0092525C" w:rsidRPr="009252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525C" w:rsidRPr="00923C6A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педагогические работники образовательных организаций, реализующих образовательные программы дошкольного образования, дети дошкольного возраста</w:t>
      </w:r>
      <w:r w:rsidR="0092525C">
        <w:rPr>
          <w:rFonts w:ascii="Times New Roman" w:eastAsia="Times New Roman" w:hAnsi="Times New Roman" w:cs="Times New Roman"/>
          <w:bCs/>
          <w:sz w:val="24"/>
          <w:szCs w:val="24"/>
        </w:rPr>
        <w:t xml:space="preserve"> (5-7 лет)</w:t>
      </w:r>
      <w:r w:rsidR="0092525C" w:rsidRPr="00923C6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их родители (законные представ</w:t>
      </w:r>
      <w:r w:rsidR="0092525C">
        <w:rPr>
          <w:rFonts w:ascii="Times New Roman" w:eastAsia="Times New Roman" w:hAnsi="Times New Roman" w:cs="Times New Roman"/>
          <w:bCs/>
          <w:sz w:val="24"/>
          <w:szCs w:val="24"/>
        </w:rPr>
        <w:t>ители).</w:t>
      </w:r>
    </w:p>
    <w:p w:rsidR="0092525C" w:rsidRPr="0092525C" w:rsidRDefault="0092525C" w:rsidP="0092525C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314" w:rsidRDefault="00CC656D" w:rsidP="0083631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Фестиваль проводился по следующим номинациям:</w:t>
      </w:r>
    </w:p>
    <w:p w:rsidR="0092525C" w:rsidRPr="0092525C" w:rsidRDefault="00CC656D" w:rsidP="0092525C">
      <w:pPr>
        <w:textAlignment w:val="baseline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92525C">
        <w:rPr>
          <w:rFonts w:ascii="Times New Roman" w:hAnsi="Times New Roman" w:cs="Times New Roman"/>
          <w:sz w:val="24"/>
        </w:rPr>
        <w:t xml:space="preserve">«Лучшая фестивальная программа», </w:t>
      </w:r>
      <w:r w:rsidR="0092525C" w:rsidRPr="0092525C">
        <w:rPr>
          <w:rFonts w:ascii="Times New Roman" w:hAnsi="Times New Roman" w:cs="Times New Roman"/>
          <w:sz w:val="24"/>
        </w:rPr>
        <w:t>«</w:t>
      </w:r>
      <w:r w:rsidR="0092525C" w:rsidRPr="0092525C">
        <w:rPr>
          <w:rFonts w:ascii="Times New Roman" w:hAnsi="Times New Roman" w:cs="Times New Roman"/>
          <w:sz w:val="24"/>
          <w:bdr w:val="none" w:sz="0" w:space="0" w:color="auto" w:frame="1"/>
        </w:rPr>
        <w:t>Созвездие талантов», «Радуга талантов»,  «Планета талантов».</w:t>
      </w:r>
    </w:p>
    <w:p w:rsidR="0092525C" w:rsidRDefault="00836314" w:rsidP="00925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BE">
        <w:rPr>
          <w:rFonts w:ascii="Times New Roman" w:hAnsi="Times New Roman" w:cs="Times New Roman"/>
          <w:b/>
          <w:sz w:val="24"/>
          <w:szCs w:val="24"/>
        </w:rPr>
        <w:t>В состав жюри Фестиваля вошли:</w:t>
      </w:r>
      <w:r w:rsidRPr="005C5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25C" w:rsidRPr="0092525C" w:rsidRDefault="0092525C" w:rsidP="00925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5C">
        <w:rPr>
          <w:rFonts w:ascii="Times New Roman" w:hAnsi="Times New Roman" w:cs="Times New Roman"/>
          <w:b/>
          <w:sz w:val="24"/>
        </w:rPr>
        <w:t xml:space="preserve">Синельникова Галина Викторовна  </w:t>
      </w:r>
      <w:r>
        <w:rPr>
          <w:rFonts w:ascii="Times New Roman" w:hAnsi="Times New Roman" w:cs="Times New Roman"/>
          <w:b/>
          <w:sz w:val="24"/>
        </w:rPr>
        <w:t>(</w:t>
      </w:r>
      <w:r w:rsidRPr="0092525C">
        <w:rPr>
          <w:rFonts w:ascii="Times New Roman" w:hAnsi="Times New Roman" w:cs="Times New Roman"/>
          <w:b/>
          <w:sz w:val="24"/>
        </w:rPr>
        <w:t>музыкальный руководитель МДОАУ № 12)</w:t>
      </w:r>
    </w:p>
    <w:p w:rsidR="0092525C" w:rsidRPr="0092525C" w:rsidRDefault="0092525C" w:rsidP="0092525C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proofErr w:type="spellStart"/>
      <w:r w:rsidRPr="003568F2">
        <w:rPr>
          <w:b/>
        </w:rPr>
        <w:t>Ещенко</w:t>
      </w:r>
      <w:proofErr w:type="spellEnd"/>
      <w:r w:rsidRPr="003568F2">
        <w:rPr>
          <w:b/>
        </w:rPr>
        <w:t xml:space="preserve"> Кр</w:t>
      </w:r>
      <w:r>
        <w:rPr>
          <w:b/>
        </w:rPr>
        <w:t>истина Анатольевна (методист ДШИ № 3)</w:t>
      </w:r>
      <w:r w:rsidRPr="003568F2">
        <w:rPr>
          <w:b/>
        </w:rPr>
        <w:t xml:space="preserve"> </w:t>
      </w:r>
    </w:p>
    <w:p w:rsidR="0092525C" w:rsidRPr="005C04BD" w:rsidRDefault="0092525C" w:rsidP="0092525C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proofErr w:type="spellStart"/>
      <w:r>
        <w:rPr>
          <w:b/>
        </w:rPr>
        <w:t>Каламбет</w:t>
      </w:r>
      <w:proofErr w:type="spellEnd"/>
      <w:r>
        <w:rPr>
          <w:b/>
        </w:rPr>
        <w:t xml:space="preserve"> Лариса Николаевна</w:t>
      </w:r>
      <w:r w:rsidRPr="003568F2">
        <w:rPr>
          <w:b/>
        </w:rPr>
        <w:t xml:space="preserve"> (</w:t>
      </w:r>
      <w:r>
        <w:rPr>
          <w:b/>
        </w:rPr>
        <w:t>музыкальный руководитель МДОАУ № 62</w:t>
      </w:r>
      <w:r w:rsidRPr="003568F2">
        <w:rPr>
          <w:b/>
        </w:rPr>
        <w:t xml:space="preserve">) </w:t>
      </w:r>
      <w:r w:rsidRPr="005C04BD">
        <w:rPr>
          <w:b/>
        </w:rPr>
        <w:t xml:space="preserve"> 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14" w:rsidRPr="005C59BE" w:rsidRDefault="00836314" w:rsidP="00836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9BE">
        <w:rPr>
          <w:rFonts w:ascii="Times New Roman" w:eastAsia="Times New Roman" w:hAnsi="Times New Roman" w:cs="Times New Roman"/>
          <w:b/>
          <w:sz w:val="24"/>
          <w:szCs w:val="24"/>
        </w:rPr>
        <w:t>В оценке конкурсных выступлений и</w:t>
      </w:r>
      <w:r w:rsidRPr="005C59BE">
        <w:rPr>
          <w:rFonts w:ascii="Times New Roman" w:hAnsi="Times New Roman"/>
          <w:b/>
          <w:sz w:val="24"/>
          <w:szCs w:val="24"/>
        </w:rPr>
        <w:t xml:space="preserve"> </w:t>
      </w:r>
      <w:r w:rsidRPr="005C59BE">
        <w:rPr>
          <w:rFonts w:ascii="Times New Roman" w:eastAsia="Times New Roman" w:hAnsi="Times New Roman" w:cs="Times New Roman"/>
          <w:b/>
          <w:sz w:val="24"/>
          <w:szCs w:val="24"/>
        </w:rPr>
        <w:t>при подведении итогов Фестиваля жюри руководствовалось следующими основными критериями:</w:t>
      </w:r>
    </w:p>
    <w:p w:rsidR="00CC656D" w:rsidRPr="005C59BE" w:rsidRDefault="00CC656D" w:rsidP="00CC656D">
      <w:pPr>
        <w:pStyle w:val="a4"/>
        <w:ind w:left="0" w:firstLine="0"/>
        <w:jc w:val="both"/>
        <w:rPr>
          <w:sz w:val="24"/>
          <w:szCs w:val="24"/>
        </w:rPr>
      </w:pPr>
    </w:p>
    <w:p w:rsidR="0097462F" w:rsidRDefault="00836314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5C59BE">
        <w:rPr>
          <w:sz w:val="24"/>
          <w:szCs w:val="24"/>
        </w:rPr>
        <w:t xml:space="preserve"> </w:t>
      </w:r>
      <w:r w:rsidR="0097462F" w:rsidRPr="00BB0BBC">
        <w:rPr>
          <w:rFonts w:ascii="Times New Roman" w:hAnsi="Times New Roman" w:cs="Times New Roman"/>
          <w:bCs/>
          <w:sz w:val="24"/>
        </w:rPr>
        <w:t>ВЫБОР РЕПЕРТУАРА</w:t>
      </w:r>
      <w:r w:rsidR="0097462F">
        <w:rPr>
          <w:rFonts w:ascii="Times New Roman" w:hAnsi="Times New Roman" w:cs="Times New Roman"/>
          <w:bCs/>
          <w:sz w:val="24"/>
        </w:rPr>
        <w:t>:</w:t>
      </w:r>
      <w:r w:rsidR="0097462F" w:rsidRPr="00BB0BBC">
        <w:rPr>
          <w:rFonts w:ascii="Times New Roman" w:hAnsi="Times New Roman" w:cs="Times New Roman"/>
          <w:bCs/>
          <w:sz w:val="24"/>
        </w:rPr>
        <w:t xml:space="preserve"> </w:t>
      </w:r>
    </w:p>
    <w:p w:rsidR="0097462F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8"/>
        </w:rPr>
      </w:pPr>
      <w:r w:rsidRPr="00BB0BBC">
        <w:rPr>
          <w:rFonts w:ascii="Times New Roman" w:hAnsi="Times New Roman" w:cs="Times New Roman"/>
          <w:bCs/>
          <w:sz w:val="24"/>
        </w:rPr>
        <w:lastRenderedPageBreak/>
        <w:t>– доступность возра</w:t>
      </w:r>
      <w:r>
        <w:rPr>
          <w:rFonts w:ascii="Times New Roman" w:hAnsi="Times New Roman" w:cs="Times New Roman"/>
          <w:bCs/>
          <w:sz w:val="24"/>
        </w:rPr>
        <w:t>сту (в соответствии с</w:t>
      </w:r>
      <w:r w:rsidRPr="00BB0BBC">
        <w:rPr>
          <w:rFonts w:ascii="Times New Roman" w:hAnsi="Times New Roman" w:cs="Times New Roman"/>
          <w:bCs/>
          <w:sz w:val="24"/>
        </w:rPr>
        <w:t xml:space="preserve"> возрастной категорией</w:t>
      </w:r>
      <w:r>
        <w:rPr>
          <w:rFonts w:ascii="Times New Roman" w:hAnsi="Times New Roman" w:cs="Times New Roman"/>
          <w:bCs/>
          <w:sz w:val="24"/>
        </w:rPr>
        <w:t xml:space="preserve"> детей</w:t>
      </w:r>
      <w:r w:rsidRPr="00BB0BBC">
        <w:rPr>
          <w:rFonts w:ascii="Times New Roman" w:hAnsi="Times New Roman" w:cs="Times New Roman"/>
          <w:bCs/>
          <w:sz w:val="24"/>
        </w:rPr>
        <w:t xml:space="preserve">); </w:t>
      </w:r>
    </w:p>
    <w:p w:rsidR="0097462F" w:rsidRPr="00BB0BBC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32"/>
        </w:rPr>
      </w:pPr>
      <w:r w:rsidRPr="00BB0BBC">
        <w:rPr>
          <w:rFonts w:ascii="Times New Roman" w:hAnsi="Times New Roman" w:cs="Times New Roman"/>
          <w:bCs/>
          <w:sz w:val="24"/>
        </w:rPr>
        <w:t xml:space="preserve">– художественная ценность; </w:t>
      </w:r>
    </w:p>
    <w:p w:rsidR="0097462F" w:rsidRPr="00BB0BBC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BB0BBC">
        <w:rPr>
          <w:rFonts w:ascii="Times New Roman" w:hAnsi="Times New Roman" w:cs="Times New Roman"/>
          <w:bCs/>
          <w:sz w:val="24"/>
        </w:rPr>
        <w:t>– соответствие индивидуальным особенностям детей</w:t>
      </w:r>
      <w:r>
        <w:rPr>
          <w:rFonts w:ascii="Times New Roman" w:hAnsi="Times New Roman" w:cs="Times New Roman"/>
          <w:bCs/>
          <w:sz w:val="24"/>
        </w:rPr>
        <w:t>.</w:t>
      </w:r>
      <w:r w:rsidRPr="00BB0BBC">
        <w:rPr>
          <w:rFonts w:ascii="Times New Roman" w:hAnsi="Times New Roman" w:cs="Times New Roman"/>
          <w:bCs/>
          <w:sz w:val="24"/>
        </w:rPr>
        <w:t xml:space="preserve"> </w:t>
      </w:r>
    </w:p>
    <w:p w:rsidR="0097462F" w:rsidRPr="002A7979" w:rsidRDefault="0097462F" w:rsidP="0097462F">
      <w:pPr>
        <w:pStyle w:val="a6"/>
        <w:tabs>
          <w:tab w:val="left" w:pos="-900"/>
        </w:tabs>
        <w:ind w:left="1287" w:right="-192"/>
        <w:jc w:val="both"/>
        <w:outlineLvl w:val="0"/>
        <w:rPr>
          <w:bCs/>
        </w:rPr>
      </w:pPr>
      <w:r w:rsidRPr="00230E97">
        <w:rPr>
          <w:bCs/>
        </w:rPr>
        <w:t xml:space="preserve">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МУЗЫКАЛЬНО-ТВОРЧЕСКОЕ ИСПОЛНИТЕЛЬСТВО</w:t>
      </w:r>
      <w:r>
        <w:rPr>
          <w:rFonts w:ascii="Times New Roman" w:hAnsi="Times New Roman" w:cs="Times New Roman"/>
          <w:bCs/>
          <w:sz w:val="24"/>
        </w:rPr>
        <w:t xml:space="preserve"> (для детей):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эмоциональность исполнения;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проявление индивидуальности;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– музыкальность</w:t>
      </w:r>
      <w:r>
        <w:rPr>
          <w:rFonts w:ascii="Times New Roman" w:hAnsi="Times New Roman" w:cs="Times New Roman"/>
          <w:bCs/>
          <w:sz w:val="24"/>
        </w:rPr>
        <w:t>.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97462F" w:rsidRPr="00230E97" w:rsidRDefault="0097462F" w:rsidP="0097462F">
      <w:pPr>
        <w:pStyle w:val="a6"/>
        <w:tabs>
          <w:tab w:val="left" w:pos="-900"/>
        </w:tabs>
        <w:ind w:left="1287" w:right="-192"/>
        <w:jc w:val="both"/>
        <w:outlineLvl w:val="0"/>
        <w:rPr>
          <w:bCs/>
        </w:rPr>
      </w:pPr>
      <w:r w:rsidRPr="00230E97">
        <w:rPr>
          <w:bCs/>
        </w:rPr>
        <w:t xml:space="preserve">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ХУДОЖЕСТВЕННОЕ ОФОРМЛЕНИЕ НОМЕРА (костюм, декорации, атрибуты)</w:t>
      </w:r>
      <w:r>
        <w:rPr>
          <w:rFonts w:ascii="Times New Roman" w:hAnsi="Times New Roman" w:cs="Times New Roman"/>
          <w:bCs/>
          <w:sz w:val="24"/>
        </w:rPr>
        <w:t>: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соответствие оформления содержанию номера;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соответствие оформления возрастным особенностям детей;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– целесообразность использования данного оформления</w:t>
      </w:r>
      <w:r>
        <w:rPr>
          <w:rFonts w:ascii="Times New Roman" w:hAnsi="Times New Roman" w:cs="Times New Roman"/>
          <w:bCs/>
          <w:sz w:val="24"/>
        </w:rPr>
        <w:t>.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97462F" w:rsidRDefault="0097462F" w:rsidP="0097462F">
      <w:pPr>
        <w:tabs>
          <w:tab w:val="left" w:pos="-900"/>
        </w:tabs>
        <w:ind w:right="-192"/>
        <w:jc w:val="both"/>
        <w:outlineLvl w:val="0"/>
        <w:rPr>
          <w:bCs/>
        </w:rPr>
      </w:pP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МУЗЫКАЛЬНО-ТВОРЧЕСКОЕ ИСПОЛНИТЕЛЬСТВО (участие в номере</w:t>
      </w:r>
      <w:r>
        <w:rPr>
          <w:rFonts w:ascii="Times New Roman" w:hAnsi="Times New Roman" w:cs="Times New Roman"/>
          <w:bCs/>
          <w:sz w:val="24"/>
        </w:rPr>
        <w:t xml:space="preserve"> педагогов </w:t>
      </w:r>
      <w:r w:rsidRPr="002A7979">
        <w:rPr>
          <w:rFonts w:ascii="Times New Roman" w:hAnsi="Times New Roman" w:cs="Times New Roman"/>
          <w:bCs/>
          <w:sz w:val="24"/>
        </w:rPr>
        <w:t xml:space="preserve"> совместно с детьми или </w:t>
      </w:r>
      <w:proofErr w:type="spellStart"/>
      <w:r w:rsidRPr="002A7979">
        <w:rPr>
          <w:rFonts w:ascii="Times New Roman" w:hAnsi="Times New Roman" w:cs="Times New Roman"/>
          <w:bCs/>
          <w:sz w:val="24"/>
        </w:rPr>
        <w:t>концертмейстерство</w:t>
      </w:r>
      <w:proofErr w:type="spellEnd"/>
      <w:r w:rsidRPr="002A7979">
        <w:rPr>
          <w:rFonts w:ascii="Times New Roman" w:hAnsi="Times New Roman" w:cs="Times New Roman"/>
          <w:bCs/>
          <w:sz w:val="24"/>
        </w:rPr>
        <w:t xml:space="preserve">)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-</w:t>
      </w:r>
      <w:r w:rsidRPr="002A7979">
        <w:rPr>
          <w:rFonts w:ascii="Times New Roman" w:hAnsi="Times New Roman" w:cs="Times New Roman"/>
          <w:bCs/>
          <w:sz w:val="24"/>
        </w:rPr>
        <w:t xml:space="preserve"> профессионализм  исполнения;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выразительность, артистизм;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целесообразность участия в номере. </w:t>
      </w:r>
    </w:p>
    <w:p w:rsidR="0097462F" w:rsidRDefault="0097462F" w:rsidP="0097462F">
      <w:pPr>
        <w:pStyle w:val="a6"/>
        <w:tabs>
          <w:tab w:val="left" w:pos="-900"/>
        </w:tabs>
        <w:ind w:left="1287" w:right="-192"/>
        <w:jc w:val="both"/>
        <w:outlineLvl w:val="0"/>
        <w:rPr>
          <w:bCs/>
        </w:rPr>
      </w:pPr>
      <w:r w:rsidRPr="00230E97">
        <w:rPr>
          <w:bCs/>
        </w:rPr>
        <w:t xml:space="preserve">  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МУЗЫКАЛЬНО-ТВОРЧЕСКОЕ ИСПОЛНИТЕЛЬСТВО  (участие в номере родителей)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музыкальность;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слаженность совместного с детьми исполнения; </w:t>
      </w:r>
    </w:p>
    <w:p w:rsidR="0097462F" w:rsidRPr="002A7979" w:rsidRDefault="0097462F" w:rsidP="0097462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выразительность, артистизм. </w:t>
      </w:r>
    </w:p>
    <w:p w:rsidR="00836314" w:rsidRPr="005C59BE" w:rsidRDefault="00836314" w:rsidP="00836314">
      <w:pPr>
        <w:pStyle w:val="a4"/>
        <w:ind w:left="900" w:hanging="255"/>
        <w:jc w:val="both"/>
        <w:rPr>
          <w:sz w:val="24"/>
          <w:szCs w:val="24"/>
        </w:rPr>
      </w:pPr>
    </w:p>
    <w:p w:rsidR="00836314" w:rsidRPr="005C59BE" w:rsidRDefault="00836314" w:rsidP="008363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9BE">
        <w:rPr>
          <w:rFonts w:ascii="Times New Roman" w:hAnsi="Times New Roman" w:cs="Times New Roman"/>
          <w:b/>
          <w:sz w:val="24"/>
          <w:szCs w:val="24"/>
        </w:rPr>
        <w:t>По итогам Фестиваля детского музыкального творчества среди ДОУ были определены Победители и Участники в каждой номинации и награждены Дипломами Фестиваля.</w:t>
      </w:r>
    </w:p>
    <w:p w:rsidR="00836314" w:rsidRPr="005C59BE" w:rsidRDefault="00836314" w:rsidP="00836314">
      <w:pPr>
        <w:spacing w:after="0" w:line="240" w:lineRule="auto"/>
        <w:jc w:val="both"/>
        <w:rPr>
          <w:rStyle w:val="c0"/>
          <w:color w:val="000000"/>
          <w:sz w:val="24"/>
          <w:szCs w:val="24"/>
        </w:rPr>
      </w:pPr>
      <w:r w:rsidRPr="005C59B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Жюри отметило высокий профессионализм музыкальных руководителей ДОУ в уровне</w:t>
      </w:r>
      <w:r w:rsidR="0097462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организации и</w:t>
      </w:r>
      <w:r w:rsidRPr="005C59B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подготовки детей-участников </w:t>
      </w:r>
      <w:r w:rsidR="0097462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совместно с их родителями и сотрудниками ДОУ</w:t>
      </w:r>
      <w:r w:rsidRPr="005C59B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, а также качество и разнообразие демонстрируемого музыкального материала.</w:t>
      </w:r>
    </w:p>
    <w:p w:rsidR="00836314" w:rsidRPr="005C59BE" w:rsidRDefault="00836314" w:rsidP="00836314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:rsidR="00836314" w:rsidRPr="005C59BE" w:rsidRDefault="00836314" w:rsidP="00836314">
      <w:pPr>
        <w:spacing w:after="0" w:line="240" w:lineRule="auto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5C59BE">
        <w:rPr>
          <w:rFonts w:ascii="Times New Roman" w:hAnsi="Times New Roman" w:cs="Times New Roman"/>
          <w:sz w:val="24"/>
          <w:szCs w:val="24"/>
        </w:rPr>
        <w:t xml:space="preserve">    </w:t>
      </w:r>
      <w:r w:rsidRPr="005C59BE">
        <w:rPr>
          <w:rFonts w:ascii="Times New Roman" w:hAnsi="Times New Roman" w:cs="Times New Roman"/>
          <w:b/>
          <w:sz w:val="24"/>
          <w:szCs w:val="24"/>
        </w:rPr>
        <w:t>Муниципальный Фестиваль детского музыкального творчества среди Д</w:t>
      </w:r>
      <w:r w:rsidR="0097462F">
        <w:rPr>
          <w:rFonts w:ascii="Times New Roman" w:hAnsi="Times New Roman" w:cs="Times New Roman"/>
          <w:b/>
          <w:sz w:val="24"/>
          <w:szCs w:val="24"/>
        </w:rPr>
        <w:t>ОУ г. Орска «Уральская вена 2023</w:t>
      </w:r>
      <w:r w:rsidRPr="005C59BE">
        <w:rPr>
          <w:rFonts w:ascii="Times New Roman" w:hAnsi="Times New Roman" w:cs="Times New Roman"/>
          <w:b/>
          <w:sz w:val="24"/>
          <w:szCs w:val="24"/>
        </w:rPr>
        <w:t>» стал традиционной формой развития познавательного интереса дошкольников к музыкальному искусству, повышения интереса детей к различным видам музыкального искусства, демонстрации</w:t>
      </w:r>
      <w:r w:rsidR="0097462F">
        <w:rPr>
          <w:rFonts w:ascii="Times New Roman" w:hAnsi="Times New Roman" w:cs="Times New Roman"/>
          <w:b/>
          <w:sz w:val="24"/>
          <w:szCs w:val="24"/>
        </w:rPr>
        <w:t xml:space="preserve"> совместных</w:t>
      </w:r>
      <w:r w:rsidRPr="005C59BE">
        <w:rPr>
          <w:rFonts w:ascii="Times New Roman" w:hAnsi="Times New Roman" w:cs="Times New Roman"/>
          <w:b/>
          <w:sz w:val="24"/>
          <w:szCs w:val="24"/>
        </w:rPr>
        <w:t xml:space="preserve"> музыкальных творческих умений детей</w:t>
      </w:r>
      <w:r w:rsidR="0097462F">
        <w:rPr>
          <w:rFonts w:ascii="Times New Roman" w:hAnsi="Times New Roman" w:cs="Times New Roman"/>
          <w:b/>
          <w:sz w:val="24"/>
          <w:szCs w:val="24"/>
        </w:rPr>
        <w:t xml:space="preserve"> и взрослых</w:t>
      </w:r>
      <w:r w:rsidR="00CC656D">
        <w:rPr>
          <w:rFonts w:ascii="Times New Roman" w:hAnsi="Times New Roman" w:cs="Times New Roman"/>
          <w:b/>
          <w:sz w:val="24"/>
          <w:szCs w:val="24"/>
        </w:rPr>
        <w:t xml:space="preserve"> в соответствии с тематикой Фестиваля</w:t>
      </w:r>
      <w:r w:rsidRPr="005C59BE">
        <w:rPr>
          <w:rFonts w:ascii="Times New Roman" w:hAnsi="Times New Roman" w:cs="Times New Roman"/>
          <w:b/>
          <w:sz w:val="24"/>
          <w:szCs w:val="24"/>
        </w:rPr>
        <w:t xml:space="preserve">. В Фестивале были использованы различные формы </w:t>
      </w:r>
      <w:r w:rsidRPr="005C59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демонстрации музыкально-художестве</w:t>
      </w:r>
      <w:r w:rsidR="00CC656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нного осмысления темы </w:t>
      </w:r>
      <w:r w:rsidR="0097462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«Талантливы вместе</w:t>
      </w:r>
      <w:r w:rsidR="00CC656D" w:rsidRPr="00CC656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»</w:t>
      </w:r>
      <w:r w:rsidRPr="005C59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 мини-спектакли, сценки, театрализации, инсценировки, музыкально-литературные композиции, тематические мини-концерты.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Педагогами и организаторами Фестиваля были созданы условия для </w:t>
      </w:r>
      <w:r w:rsidR="009746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совместной </w:t>
      </w: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самореализации и самовыражения детей</w:t>
      </w:r>
      <w:r w:rsidR="009746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взрослых</w:t>
      </w: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через приобретение дополнительного музыкального опыта, проявления</w:t>
      </w:r>
      <w:r w:rsidRPr="005C59BE">
        <w:rPr>
          <w:rFonts w:ascii="Times New Roman" w:hAnsi="Times New Roman" w:cs="Times New Roman"/>
          <w:b/>
          <w:sz w:val="24"/>
          <w:szCs w:val="24"/>
        </w:rPr>
        <w:t xml:space="preserve"> фантазии</w:t>
      </w:r>
      <w:r w:rsidR="0097462F">
        <w:rPr>
          <w:rFonts w:ascii="Times New Roman" w:hAnsi="Times New Roman" w:cs="Times New Roman"/>
          <w:b/>
          <w:sz w:val="24"/>
          <w:szCs w:val="24"/>
        </w:rPr>
        <w:t xml:space="preserve"> творческих коллективов</w:t>
      </w:r>
      <w:r w:rsidRPr="005C59BE">
        <w:rPr>
          <w:rFonts w:ascii="Times New Roman" w:hAnsi="Times New Roman" w:cs="Times New Roman"/>
          <w:b/>
          <w:sz w:val="24"/>
          <w:szCs w:val="24"/>
        </w:rPr>
        <w:t xml:space="preserve"> в сочетании с мастерством исполнения.</w:t>
      </w:r>
    </w:p>
    <w:p w:rsidR="00836314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Фестиваль показал высокую активность и профессионализм  музыкальных руководителей в подготовке детей</w:t>
      </w:r>
      <w:r w:rsidR="009746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, родителей и сотрудников ДОУ</w:t>
      </w: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 данному мероприятию и позволил обеспечить качественный обмен имеющимся опытом работы по музыкальному воспитанию</w:t>
      </w:r>
      <w:r w:rsidR="0098683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различных форм совместной работы детей и взрослых</w:t>
      </w: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ДОУ в рамках тематики Фестиваля.</w:t>
      </w:r>
    </w:p>
    <w:p w:rsidR="008D1AF2" w:rsidRDefault="008D1AF2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      Видео ролики фестивальных программ, удостоенных номинации «Лучшая фестивальная программа», размещены на платформе МО музыкальных руководителей г. Орска.</w:t>
      </w:r>
    </w:p>
    <w:p w:rsidR="00321E1F" w:rsidRDefault="00321E1F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21E1F" w:rsidRDefault="00321E1F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Рекомендации жюри:</w:t>
      </w:r>
    </w:p>
    <w:p w:rsidR="00321E1F" w:rsidRDefault="00321E1F" w:rsidP="00321E1F">
      <w:pPr>
        <w:pStyle w:val="a6"/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Педагогам – участникам Фестиваля внимательно изучать Положение к Фестивалю и строго придерживаться его</w:t>
      </w:r>
      <w:r w:rsidR="0098683A">
        <w:rPr>
          <w:color w:val="000000"/>
          <w:shd w:val="clear" w:color="auto" w:fill="FFFFFF"/>
        </w:rPr>
        <w:t xml:space="preserve"> условий и</w:t>
      </w:r>
      <w:r>
        <w:rPr>
          <w:color w:val="000000"/>
          <w:shd w:val="clear" w:color="auto" w:fill="FFFFFF"/>
        </w:rPr>
        <w:t xml:space="preserve"> требований.</w:t>
      </w:r>
    </w:p>
    <w:p w:rsidR="00321E1F" w:rsidRDefault="00321E1F" w:rsidP="00321E1F">
      <w:pPr>
        <w:pStyle w:val="a6"/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Фестивальная программа, состоящая</w:t>
      </w:r>
      <w:r w:rsidR="0098683A">
        <w:rPr>
          <w:color w:val="000000"/>
          <w:shd w:val="clear" w:color="auto" w:fill="FFFFFF"/>
        </w:rPr>
        <w:t xml:space="preserve"> из одного музыкального номера не может</w:t>
      </w:r>
      <w:proofErr w:type="gramEnd"/>
      <w:r w:rsidR="0098683A">
        <w:rPr>
          <w:color w:val="000000"/>
          <w:shd w:val="clear" w:color="auto" w:fill="FFFFFF"/>
        </w:rPr>
        <w:t xml:space="preserve"> считаться</w:t>
      </w:r>
      <w:r>
        <w:rPr>
          <w:color w:val="000000"/>
          <w:shd w:val="clear" w:color="auto" w:fill="FFFFFF"/>
        </w:rPr>
        <w:t xml:space="preserve"> Программой и претендовать на присвоение номинации.</w:t>
      </w:r>
    </w:p>
    <w:p w:rsidR="0097462F" w:rsidRPr="00321E1F" w:rsidRDefault="0097462F" w:rsidP="00321E1F">
      <w:pPr>
        <w:pStyle w:val="a6"/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Программы, смонтированные из фрагментов ранее снятых видео с различных праздничных и развлекательных мероприятий ДОУ и не представляющие собой целостную программу, подчинённую основной идее Фестиваля</w:t>
      </w:r>
      <w:r w:rsidR="00276C8B">
        <w:rPr>
          <w:color w:val="000000"/>
          <w:shd w:val="clear" w:color="auto" w:fill="FFFFFF"/>
        </w:rPr>
        <w:t xml:space="preserve"> «Талантливы вместе»</w:t>
      </w:r>
      <w:r>
        <w:rPr>
          <w:color w:val="000000"/>
          <w:shd w:val="clear" w:color="auto" w:fill="FFFFFF"/>
        </w:rPr>
        <w:t>, также не могут претендовать на присвоение номинации Фестиваля</w:t>
      </w:r>
      <w:r w:rsidR="00276C8B">
        <w:rPr>
          <w:color w:val="000000"/>
          <w:shd w:val="clear" w:color="auto" w:fill="FFFFFF"/>
        </w:rPr>
        <w:t>.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36314" w:rsidRPr="005C59BE" w:rsidRDefault="00836314" w:rsidP="008363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МО муз</w:t>
      </w:r>
      <w:proofErr w:type="gramStart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уководителей: </w:t>
      </w:r>
      <w:proofErr w:type="spellStart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Кашигина</w:t>
      </w:r>
      <w:proofErr w:type="spellEnd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 А.</w:t>
      </w:r>
    </w:p>
    <w:p w:rsidR="00836314" w:rsidRPr="005C59BE" w:rsidRDefault="00836314" w:rsidP="008363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683A" w:rsidRPr="0098683A" w:rsidRDefault="00836314" w:rsidP="0098683A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98683A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shd w:val="clear" w:color="auto" w:fill="FFFFFF"/>
        </w:rPr>
        <w:t>Итоговые результаты</w:t>
      </w:r>
    </w:p>
    <w:p w:rsidR="00836314" w:rsidRPr="0098683A" w:rsidRDefault="00276C8B" w:rsidP="0098683A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98683A">
        <w:rPr>
          <w:rFonts w:ascii="Times New Roman" w:hAnsi="Times New Roman" w:cs="Times New Roman"/>
          <w:b/>
          <w:sz w:val="28"/>
          <w:szCs w:val="32"/>
          <w:u w:val="single"/>
        </w:rPr>
        <w:t>открытого городского фестиваля совместного музыкального творчества «</w:t>
      </w:r>
      <w:proofErr w:type="gramStart"/>
      <w:r w:rsidRPr="0098683A">
        <w:rPr>
          <w:rFonts w:ascii="Times New Roman" w:hAnsi="Times New Roman" w:cs="Times New Roman"/>
          <w:b/>
          <w:sz w:val="28"/>
          <w:szCs w:val="32"/>
          <w:u w:val="single"/>
        </w:rPr>
        <w:t>Уральская</w:t>
      </w:r>
      <w:proofErr w:type="gramEnd"/>
      <w:r w:rsidRPr="0098683A">
        <w:rPr>
          <w:rFonts w:ascii="Times New Roman" w:hAnsi="Times New Roman" w:cs="Times New Roman"/>
          <w:b/>
          <w:sz w:val="28"/>
          <w:szCs w:val="32"/>
          <w:u w:val="single"/>
        </w:rPr>
        <w:t xml:space="preserve"> весна-2023» «ТАЛАНТЛИВЫ ВМЕСТЕ», посвящённого Году педагога и наставника в России</w:t>
      </w:r>
      <w:r w:rsidR="00321E1F" w:rsidRPr="0098683A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shd w:val="clear" w:color="auto" w:fill="FFFFFF"/>
        </w:rPr>
        <w:t xml:space="preserve"> представлены в следующих таблицах:</w:t>
      </w:r>
    </w:p>
    <w:p w:rsidR="00321E1F" w:rsidRPr="0098683A" w:rsidRDefault="00321E1F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shd w:val="clear" w:color="auto" w:fill="FFFFFF"/>
        </w:rPr>
      </w:pPr>
    </w:p>
    <w:p w:rsidR="00276C8B" w:rsidRPr="0098683A" w:rsidRDefault="00276C8B" w:rsidP="009868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98683A">
        <w:rPr>
          <w:rFonts w:ascii="Times New Roman" w:hAnsi="Times New Roman" w:cs="Times New Roman"/>
          <w:b/>
          <w:sz w:val="32"/>
          <w:u w:val="single"/>
        </w:rPr>
        <w:t>Итоговая таблица</w:t>
      </w:r>
      <w:r w:rsidR="0098683A" w:rsidRPr="0098683A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Pr="0098683A">
        <w:rPr>
          <w:rFonts w:ascii="Times New Roman" w:hAnsi="Times New Roman" w:cs="Times New Roman"/>
          <w:b/>
          <w:sz w:val="32"/>
          <w:szCs w:val="32"/>
          <w:u w:val="single"/>
        </w:rPr>
        <w:t>по Ленинскому району</w:t>
      </w:r>
    </w:p>
    <w:p w:rsidR="00276C8B" w:rsidRPr="0098683A" w:rsidRDefault="00276C8B" w:rsidP="0027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tbl>
      <w:tblPr>
        <w:tblStyle w:val="a8"/>
        <w:tblW w:w="0" w:type="auto"/>
        <w:tblLook w:val="04A0"/>
      </w:tblPr>
      <w:tblGrid>
        <w:gridCol w:w="1716"/>
        <w:gridCol w:w="2639"/>
        <w:gridCol w:w="5499"/>
      </w:tblGrid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ит.композиция</w:t>
            </w:r>
            <w:proofErr w:type="spellEnd"/>
          </w:p>
          <w:p w:rsidR="00276C8B" w:rsidRDefault="00276C8B" w:rsidP="00E909B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«Весеннее настроение»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16328A" w:rsidRDefault="0016328A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5" w:tgtFrame="_blank" w:history="1">
              <w:r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https://disk.yandex.ru/i/JiBSracdli7UEw</w:t>
              </w:r>
            </w:hyperlink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5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Театрализация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«Гуси-лебеди»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E909B6" w:rsidRDefault="00BE37F9" w:rsidP="00E909B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6" w:tgtFrame="_blank" w:history="1">
              <w:r w:rsidR="00E909B6">
                <w:rPr>
                  <w:rStyle w:val="a7"/>
                  <w:rFonts w:ascii="Calibri" w:hAnsi="Calibri" w:cs="Arial"/>
                </w:rPr>
                <w:t>https://rutube.ru/video/1a8b7b9d88c67d2c72bae6b63c46eca1/</w:t>
              </w:r>
            </w:hyperlink>
          </w:p>
          <w:p w:rsidR="00E909B6" w:rsidRDefault="00E909B6" w:rsidP="00E909B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№19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Мини-спектакль</w:t>
            </w:r>
          </w:p>
          <w:p w:rsidR="00276C8B" w:rsidRDefault="00276C8B" w:rsidP="00E909B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Неразлучные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друзья-капитошка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ты и я»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E909B6" w:rsidRPr="00E909B6" w:rsidRDefault="00E909B6" w:rsidP="00E909B6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91149"/>
                <w:sz w:val="26"/>
                <w:szCs w:val="26"/>
                <w:lang w:eastAsia="ru-RU"/>
              </w:rPr>
            </w:pPr>
            <w:r w:rsidRPr="00E909B6">
              <w:rPr>
                <w:rFonts w:ascii="Times New Roman" w:eastAsia="Times New Roman" w:hAnsi="Times New Roman" w:cs="Times New Roman"/>
                <w:b/>
                <w:bCs/>
                <w:color w:val="291149"/>
                <w:sz w:val="26"/>
                <w:szCs w:val="26"/>
                <w:lang w:eastAsia="ru-RU"/>
              </w:rPr>
              <w:t>https://disk.yandex.ru/i/IMob1r8IpKIEkQ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№18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ини-концерт «Как прекрасен этот мир»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МДОАУ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№31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ит.композиц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ия</w:t>
            </w:r>
            <w:proofErr w:type="spellEnd"/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«В прекрасном цветочном мире»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Созвездие талантов</w:t>
            </w:r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МДОАУ№60 к.2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Театрализация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«Рукавичка»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№78 к.1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Инсценировка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«Муха-цокотуха»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 фестиваля</w:t>
            </w:r>
          </w:p>
        </w:tc>
      </w:tr>
      <w:tr w:rsidR="00276C8B" w:rsidTr="007846DA">
        <w:trPr>
          <w:trHeight w:val="689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№78 к.2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Мини-спектакль</w:t>
            </w:r>
          </w:p>
          <w:p w:rsidR="00276C8B" w:rsidRDefault="00276C8B" w:rsidP="007846D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«Волшебник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едоучка»</w:t>
            </w:r>
          </w:p>
          <w:p w:rsidR="00276C8B" w:rsidRDefault="00276C8B" w:rsidP="007846D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276C8B" w:rsidTr="007846DA">
        <w:trPr>
          <w:trHeight w:val="858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№103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Театрализация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 гостях у мишки»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 фестиваля</w:t>
            </w:r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№121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«Широкая масленица»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 фестиваля</w:t>
            </w:r>
          </w:p>
        </w:tc>
      </w:tr>
      <w:tr w:rsidR="00276C8B" w:rsidTr="007846D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№125</w:t>
            </w:r>
          </w:p>
        </w:tc>
        <w:tc>
          <w:tcPr>
            <w:tcW w:w="3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«Мы вместе»</w:t>
            </w:r>
          </w:p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C8B" w:rsidRDefault="00276C8B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</w:tbl>
    <w:p w:rsidR="00276C8B" w:rsidRDefault="00276C8B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909B6" w:rsidRPr="0098683A" w:rsidRDefault="00E909B6" w:rsidP="009868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98683A">
        <w:rPr>
          <w:rFonts w:ascii="Times New Roman" w:hAnsi="Times New Roman" w:cs="Times New Roman"/>
          <w:b/>
          <w:sz w:val="32"/>
          <w:u w:val="single"/>
        </w:rPr>
        <w:t>Итоговая таблица</w:t>
      </w:r>
      <w:r w:rsidR="0098683A" w:rsidRPr="0098683A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Pr="0098683A">
        <w:rPr>
          <w:rFonts w:ascii="Times New Roman" w:hAnsi="Times New Roman" w:cs="Times New Roman"/>
          <w:b/>
          <w:sz w:val="32"/>
          <w:szCs w:val="32"/>
          <w:u w:val="single"/>
        </w:rPr>
        <w:t>по Октябрьскому району</w:t>
      </w:r>
    </w:p>
    <w:p w:rsidR="00E909B6" w:rsidRPr="0098683A" w:rsidRDefault="00E909B6" w:rsidP="00E909B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968"/>
        <w:gridCol w:w="2401"/>
        <w:gridCol w:w="6485"/>
      </w:tblGrid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108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«Муха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 цокотуха</w:t>
            </w: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E909B6" w:rsidRDefault="00E909B6" w:rsidP="00E909B6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color w:val="2C2D2E"/>
                <w:sz w:val="26"/>
                <w:szCs w:val="26"/>
              </w:rPr>
            </w:pPr>
            <w:r>
              <w:rPr>
                <w:color w:val="2C2D2E"/>
                <w:sz w:val="26"/>
                <w:szCs w:val="26"/>
              </w:rPr>
              <w:t>https://drive.google.com/file/d/10P3ycrBfg3KFL_I8dCkADWnErCOF1Slc/view?usp=sharing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59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«Весна в каменном царстве»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83A" w:rsidRDefault="00E909B6" w:rsidP="009868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E909B6" w:rsidRDefault="00BE37F9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7" w:tgtFrame="_blank" w:history="1">
              <w:r w:rsidR="00E909B6"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https://cloud.mail.ru/public/HKDG/xh4fqk1Ks</w:t>
              </w:r>
            </w:hyperlink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96 (2)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hAnsi="Times New Roman" w:cs="Times New Roman"/>
                <w:b/>
                <w:sz w:val="28"/>
                <w:szCs w:val="28"/>
              </w:rPr>
              <w:t>«Спасибо мудрому создателю,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hAnsi="Times New Roman" w:cs="Times New Roman"/>
                <w:b/>
                <w:sz w:val="28"/>
                <w:szCs w:val="28"/>
              </w:rPr>
              <w:t>что он придумал воспитателя!»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16328A" w:rsidRDefault="0016328A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8" w:tgtFrame="_blank" w:history="1">
              <w:r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https://cloud.mail.ru/public/9BKy/b588TZfPK</w:t>
              </w:r>
            </w:hyperlink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123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 той весне!»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Созвездие талантов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118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A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«Шахматное королевство»</w:t>
            </w:r>
          </w:p>
          <w:p w:rsidR="00E909B6" w:rsidRPr="00386277" w:rsidRDefault="00E909B6" w:rsidP="007846DA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116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Pr="001313C9" w:rsidRDefault="00E909B6" w:rsidP="007846DA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13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«Когда мы вместе»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121 (2)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«Широкая масленица»</w:t>
            </w:r>
          </w:p>
          <w:p w:rsidR="00E909B6" w:rsidRPr="00386277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62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«Как стать большим»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63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«Мам</w:t>
            </w:r>
            <w:proofErr w:type="gramStart"/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самый лучший друг»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  <w:tr w:rsidR="00E909B6" w:rsidTr="00E909B6">
        <w:tc>
          <w:tcPr>
            <w:tcW w:w="968" w:type="dxa"/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121 (1)</w:t>
            </w:r>
          </w:p>
        </w:tc>
        <w:tc>
          <w:tcPr>
            <w:tcW w:w="2401" w:type="dxa"/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«Волшебное яблочко»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E909B6" w:rsidRDefault="00E909B6" w:rsidP="007846D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94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Pr="00731A6B" w:rsidRDefault="00E909B6" w:rsidP="007846DA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A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 завтра была война….»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120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"Каждому в жизни нужен наставник"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909B6" w:rsidRDefault="00E909B6" w:rsidP="007846DA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96 (1)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hAnsi="Times New Roman" w:cs="Times New Roman"/>
                <w:b/>
                <w:sz w:val="28"/>
                <w:szCs w:val="28"/>
              </w:rPr>
              <w:t>«Цветы и бабочки»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56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«Мы за мир»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124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«Мы за солнышком идём»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909B6" w:rsidRDefault="00E909B6" w:rsidP="007846DA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E909B6" w:rsidTr="00E909B6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71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«Пусть не будет войны никогда»</w:t>
            </w:r>
          </w:p>
          <w:p w:rsidR="00E909B6" w:rsidRPr="00386277" w:rsidRDefault="00E909B6" w:rsidP="007846DA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909B6" w:rsidRDefault="00E909B6" w:rsidP="007846DA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E909B6" w:rsidTr="00E909B6">
        <w:tc>
          <w:tcPr>
            <w:tcW w:w="968" w:type="dxa"/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107</w:t>
            </w:r>
          </w:p>
        </w:tc>
        <w:tc>
          <w:tcPr>
            <w:tcW w:w="2401" w:type="dxa"/>
          </w:tcPr>
          <w:p w:rsidR="00E909B6" w:rsidRDefault="00E909B6" w:rsidP="007846DA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«Цирк»</w:t>
            </w:r>
          </w:p>
          <w:p w:rsidR="00E909B6" w:rsidRPr="00386277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5" w:type="dxa"/>
          </w:tcPr>
          <w:p w:rsidR="00E909B6" w:rsidRDefault="00E909B6" w:rsidP="007846D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</w:tbl>
    <w:p w:rsidR="00E909B6" w:rsidRDefault="00E909B6" w:rsidP="00E90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09B6" w:rsidRPr="0098683A" w:rsidRDefault="00E909B6" w:rsidP="009868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98683A">
        <w:rPr>
          <w:rFonts w:ascii="Times New Roman" w:hAnsi="Times New Roman" w:cs="Times New Roman"/>
          <w:b/>
          <w:sz w:val="32"/>
          <w:u w:val="single"/>
        </w:rPr>
        <w:t>Итоговая таблица</w:t>
      </w:r>
      <w:r w:rsidR="0098683A" w:rsidRPr="0098683A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Pr="0098683A">
        <w:rPr>
          <w:rFonts w:ascii="Times New Roman" w:hAnsi="Times New Roman" w:cs="Times New Roman"/>
          <w:b/>
          <w:sz w:val="32"/>
          <w:szCs w:val="32"/>
          <w:u w:val="single"/>
        </w:rPr>
        <w:t>по Советскому району</w:t>
      </w:r>
    </w:p>
    <w:p w:rsidR="00E909B6" w:rsidRPr="0098683A" w:rsidRDefault="00E909B6" w:rsidP="00E909B6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8"/>
        <w:gridCol w:w="2835"/>
        <w:gridCol w:w="5351"/>
      </w:tblGrid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МДОАУ 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 горнице мы посидим, да на ложках постучим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98683A" w:rsidRDefault="00BE37F9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9" w:tgtFrame="_blank" w:history="1">
              <w:r w:rsidR="0098683A"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https://disk.yandex.ru/i/XXefFmp4mdte2w</w:t>
              </w:r>
            </w:hyperlink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№221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Кузя идет в детский сад»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98683A" w:rsidRDefault="00BE37F9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10" w:tgtFrame="_blank" w:history="1">
              <w:r w:rsidR="0098683A">
                <w:rPr>
                  <w:rStyle w:val="a7"/>
                  <w:rFonts w:ascii="Arial" w:hAnsi="Arial" w:cs="Arial"/>
                  <w:shd w:val="clear" w:color="auto" w:fill="FFFFFF"/>
                </w:rPr>
                <w:t>https://youtu.be/vSSk5fat02A</w:t>
              </w:r>
            </w:hyperlink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«Парад талантов»</w:t>
            </w: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  <w:p w:rsidR="0098683A" w:rsidRDefault="00BE37F9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11" w:tgtFrame="_blank" w:history="1">
              <w:r w:rsidR="0098683A"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https://rutube.ru/video/private/14704b61e80dae0b8cc30a1848970e9b/?p=rR3ky8MF22uZpCbNQ6mUVw</w:t>
              </w:r>
            </w:hyperlink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91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«Художник и краски»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№98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«Талантливы вместе»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МДОАУ №79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«Ты да я, да мы с тобой»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151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«Наставники волшебники»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«Педагог – мой наставник»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«Обычный день в детском саду»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СОШ № 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Песня «Моя Россия»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E909B6" w:rsidTr="0098683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СОШ №39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«Хор рук»</w:t>
            </w:r>
          </w:p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9B6" w:rsidRDefault="00E909B6" w:rsidP="007846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</w:tbl>
    <w:p w:rsidR="00E909B6" w:rsidRPr="00EC1726" w:rsidRDefault="00E909B6" w:rsidP="00E909B6"/>
    <w:p w:rsidR="00E909B6" w:rsidRDefault="00E909B6" w:rsidP="00E909B6"/>
    <w:p w:rsidR="00E909B6" w:rsidRDefault="00E909B6" w:rsidP="00E909B6">
      <w:pPr>
        <w:jc w:val="center"/>
      </w:pPr>
    </w:p>
    <w:p w:rsidR="00E909B6" w:rsidRDefault="00E909B6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sectPr w:rsidR="00E909B6" w:rsidSect="008363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1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26B6F"/>
    <w:multiLevelType w:val="hybridMultilevel"/>
    <w:tmpl w:val="C44C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3C81706"/>
    <w:multiLevelType w:val="hybridMultilevel"/>
    <w:tmpl w:val="DD5820B8"/>
    <w:lvl w:ilvl="0" w:tplc="D6ECA76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314"/>
    <w:rsid w:val="000825F7"/>
    <w:rsid w:val="000B1940"/>
    <w:rsid w:val="000D287D"/>
    <w:rsid w:val="0016328A"/>
    <w:rsid w:val="00276C8B"/>
    <w:rsid w:val="00321E1F"/>
    <w:rsid w:val="005C59BE"/>
    <w:rsid w:val="00836314"/>
    <w:rsid w:val="008D1AF2"/>
    <w:rsid w:val="0092525C"/>
    <w:rsid w:val="0097462F"/>
    <w:rsid w:val="0098683A"/>
    <w:rsid w:val="00A00D85"/>
    <w:rsid w:val="00BE37F9"/>
    <w:rsid w:val="00BF0196"/>
    <w:rsid w:val="00C94186"/>
    <w:rsid w:val="00CC656D"/>
    <w:rsid w:val="00E9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14"/>
  </w:style>
  <w:style w:type="paragraph" w:styleId="2">
    <w:name w:val="heading 2"/>
    <w:basedOn w:val="a"/>
    <w:link w:val="20"/>
    <w:uiPriority w:val="9"/>
    <w:qFormat/>
    <w:rsid w:val="00E90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836314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363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363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6314"/>
  </w:style>
  <w:style w:type="character" w:styleId="a7">
    <w:name w:val="Hyperlink"/>
    <w:rsid w:val="005C59BE"/>
    <w:rPr>
      <w:color w:val="0000FF"/>
      <w:u w:val="single"/>
    </w:rPr>
  </w:style>
  <w:style w:type="table" w:styleId="a8">
    <w:name w:val="Table Grid"/>
    <w:basedOn w:val="a1"/>
    <w:uiPriority w:val="59"/>
    <w:rsid w:val="00321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909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BKy/b588TZfP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HKDG/xh4fqk1K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1a8b7b9d88c67d2c72bae6b63c46eca1/" TargetMode="External"/><Relationship Id="rId11" Type="http://schemas.openxmlformats.org/officeDocument/2006/relationships/hyperlink" Target="https://rutube.ru/video/private/14704b61e80dae0b8cc30a1848970e9b/?p=rR3ky8MF22uZpCbNQ6mUVw" TargetMode="External"/><Relationship Id="rId5" Type="http://schemas.openxmlformats.org/officeDocument/2006/relationships/hyperlink" Target="https://disk.yandex.ru/i/JiBSracdli7UEw" TargetMode="External"/><Relationship Id="rId10" Type="http://schemas.openxmlformats.org/officeDocument/2006/relationships/hyperlink" Target="https://youtu.be/vSSk5fat0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XefFmp4mdte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5</cp:revision>
  <dcterms:created xsi:type="dcterms:W3CDTF">2022-05-24T06:59:00Z</dcterms:created>
  <dcterms:modified xsi:type="dcterms:W3CDTF">2023-05-10T16:59:00Z</dcterms:modified>
</cp:coreProperties>
</file>