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19F" w:rsidRPr="006D6BBC" w:rsidRDefault="0090519F" w:rsidP="0090519F">
      <w:pPr>
        <w:tabs>
          <w:tab w:val="left" w:pos="532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СОГЛАСОВАНО:</w:t>
      </w:r>
      <w:r w:rsidRPr="002643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УТВЕРЖДАЮ</w:t>
      </w:r>
      <w:r w:rsidRPr="006D6BBC">
        <w:rPr>
          <w:rFonts w:ascii="Times New Roman" w:hAnsi="Times New Roman" w:cs="Times New Roman"/>
          <w:b/>
        </w:rPr>
        <w:t>:</w:t>
      </w:r>
    </w:p>
    <w:p w:rsidR="0090519F" w:rsidRDefault="0090519F" w:rsidP="0090519F">
      <w:pPr>
        <w:tabs>
          <w:tab w:val="left" w:pos="5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МАУДО «Дворец пионеров»                               Н</w:t>
      </w:r>
      <w:r w:rsidRPr="006D6BBC">
        <w:rPr>
          <w:rFonts w:ascii="Times New Roman" w:hAnsi="Times New Roman" w:cs="Times New Roman"/>
        </w:rPr>
        <w:t xml:space="preserve">ачальник </w:t>
      </w:r>
      <w:r>
        <w:rPr>
          <w:rFonts w:ascii="Times New Roman" w:hAnsi="Times New Roman" w:cs="Times New Roman"/>
        </w:rPr>
        <w:t>У</w:t>
      </w:r>
      <w:r w:rsidRPr="006D6BBC">
        <w:rPr>
          <w:rFonts w:ascii="Times New Roman" w:hAnsi="Times New Roman" w:cs="Times New Roman"/>
        </w:rPr>
        <w:t>правления образования</w:t>
      </w:r>
      <w:r>
        <w:rPr>
          <w:rFonts w:ascii="Times New Roman" w:hAnsi="Times New Roman" w:cs="Times New Roman"/>
        </w:rPr>
        <w:tab/>
      </w:r>
    </w:p>
    <w:p w:rsidR="0090519F" w:rsidRDefault="0090519F" w:rsidP="00905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6D6B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6D6BBC">
        <w:rPr>
          <w:rFonts w:ascii="Times New Roman" w:hAnsi="Times New Roman" w:cs="Times New Roman"/>
        </w:rPr>
        <w:t>дминистрации г. Орска</w:t>
      </w:r>
    </w:p>
    <w:p w:rsidR="0090519F" w:rsidRDefault="0090519F" w:rsidP="0090519F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____________________Н.П. Орлова                                     ___________________</w:t>
      </w:r>
      <w:r w:rsidR="00D663E3">
        <w:rPr>
          <w:rFonts w:ascii="Times New Roman" w:hAnsi="Times New Roman" w:cs="Times New Roman"/>
        </w:rPr>
        <w:t>С.В. Маслова</w:t>
      </w:r>
      <w:r>
        <w:rPr>
          <w:rFonts w:ascii="Times New Roman" w:hAnsi="Times New Roman" w:cs="Times New Roman"/>
        </w:rPr>
        <w:tab/>
      </w:r>
    </w:p>
    <w:p w:rsidR="0090519F" w:rsidRPr="006D6BBC" w:rsidRDefault="006E602C" w:rsidP="0090519F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«____»_________________202</w:t>
      </w:r>
      <w:r w:rsidR="00D663E3">
        <w:rPr>
          <w:rFonts w:ascii="Times New Roman" w:hAnsi="Times New Roman" w:cs="Times New Roman"/>
        </w:rPr>
        <w:t>1</w:t>
      </w:r>
      <w:r w:rsidR="0090519F">
        <w:rPr>
          <w:rFonts w:ascii="Times New Roman" w:hAnsi="Times New Roman" w:cs="Times New Roman"/>
        </w:rPr>
        <w:t xml:space="preserve"> г.                                     </w:t>
      </w:r>
      <w:r>
        <w:rPr>
          <w:rFonts w:ascii="Times New Roman" w:hAnsi="Times New Roman" w:cs="Times New Roman"/>
        </w:rPr>
        <w:t xml:space="preserve">   «____»___________________ 202</w:t>
      </w:r>
      <w:r w:rsidR="00D663E3">
        <w:rPr>
          <w:rFonts w:ascii="Times New Roman" w:hAnsi="Times New Roman" w:cs="Times New Roman"/>
        </w:rPr>
        <w:t>1</w:t>
      </w:r>
      <w:r w:rsidR="0090519F">
        <w:rPr>
          <w:rFonts w:ascii="Times New Roman" w:hAnsi="Times New Roman" w:cs="Times New Roman"/>
        </w:rPr>
        <w:t xml:space="preserve"> г.</w:t>
      </w:r>
    </w:p>
    <w:p w:rsidR="001D0055" w:rsidRDefault="00BD2402" w:rsidP="001D0055">
      <w:pPr>
        <w:tabs>
          <w:tab w:val="left" w:pos="5404"/>
        </w:tabs>
      </w:pPr>
      <w:r>
        <w:tab/>
      </w:r>
    </w:p>
    <w:p w:rsidR="00AB5B29" w:rsidRDefault="006D6BBC" w:rsidP="00AB5B29">
      <w:pPr>
        <w:tabs>
          <w:tab w:val="left" w:pos="277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6BBC" w:rsidRDefault="006D6BBC" w:rsidP="00AB5B29">
      <w:pPr>
        <w:tabs>
          <w:tab w:val="left" w:pos="27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BBC">
        <w:rPr>
          <w:rFonts w:ascii="Times New Roman" w:hAnsi="Times New Roman" w:cs="Times New Roman"/>
          <w:sz w:val="28"/>
          <w:szCs w:val="28"/>
        </w:rPr>
        <w:t>о прове</w:t>
      </w:r>
      <w:r>
        <w:rPr>
          <w:rFonts w:ascii="Times New Roman" w:hAnsi="Times New Roman" w:cs="Times New Roman"/>
          <w:sz w:val="28"/>
          <w:szCs w:val="28"/>
        </w:rPr>
        <w:t>дении городско</w:t>
      </w:r>
      <w:r w:rsidR="00F55FF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FF1">
        <w:rPr>
          <w:rFonts w:ascii="Times New Roman" w:hAnsi="Times New Roman" w:cs="Times New Roman"/>
          <w:sz w:val="28"/>
          <w:szCs w:val="28"/>
        </w:rPr>
        <w:t>интеллектуальной командной игры для дошкольников «Хочу все знать»</w:t>
      </w:r>
    </w:p>
    <w:p w:rsidR="00391889" w:rsidRPr="00391889" w:rsidRDefault="00391889" w:rsidP="00391889">
      <w:pPr>
        <w:pStyle w:val="a7"/>
        <w:numPr>
          <w:ilvl w:val="0"/>
          <w:numId w:val="4"/>
        </w:numPr>
        <w:tabs>
          <w:tab w:val="left" w:pos="27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55FF1" w:rsidRDefault="00F55FF1" w:rsidP="00A707DA">
      <w:pPr>
        <w:pStyle w:val="1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color w:val="auto"/>
          <w:sz w:val="28"/>
          <w:szCs w:val="28"/>
        </w:rPr>
      </w:pPr>
      <w:r w:rsidRPr="00121487">
        <w:rPr>
          <w:color w:val="auto"/>
          <w:sz w:val="28"/>
          <w:szCs w:val="28"/>
        </w:rPr>
        <w:t>Настоящее Положение определяет условия организации и п</w:t>
      </w:r>
      <w:r>
        <w:rPr>
          <w:color w:val="auto"/>
          <w:sz w:val="28"/>
          <w:szCs w:val="28"/>
        </w:rPr>
        <w:t>роведения г</w:t>
      </w:r>
      <w:r w:rsidRPr="00121487">
        <w:rPr>
          <w:color w:val="auto"/>
          <w:sz w:val="28"/>
          <w:szCs w:val="28"/>
        </w:rPr>
        <w:t xml:space="preserve">ородской интеллектуальной </w:t>
      </w:r>
      <w:r>
        <w:rPr>
          <w:color w:val="auto"/>
          <w:sz w:val="28"/>
          <w:szCs w:val="28"/>
        </w:rPr>
        <w:t xml:space="preserve">командной </w:t>
      </w:r>
      <w:r w:rsidRPr="00121487">
        <w:rPr>
          <w:color w:val="auto"/>
          <w:sz w:val="28"/>
          <w:szCs w:val="28"/>
        </w:rPr>
        <w:t>игры</w:t>
      </w:r>
      <w:r>
        <w:rPr>
          <w:color w:val="auto"/>
          <w:sz w:val="28"/>
          <w:szCs w:val="28"/>
        </w:rPr>
        <w:t xml:space="preserve"> для дошкольников</w:t>
      </w:r>
      <w:r w:rsidRPr="00121487"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>Хочу все знать</w:t>
      </w:r>
      <w:r w:rsidRPr="00121487">
        <w:rPr>
          <w:color w:val="auto"/>
          <w:sz w:val="28"/>
          <w:szCs w:val="28"/>
        </w:rPr>
        <w:t>» (Далее - Игра).</w:t>
      </w:r>
    </w:p>
    <w:p w:rsidR="00237DD5" w:rsidRPr="00940360" w:rsidRDefault="00237DD5" w:rsidP="00A707DA">
      <w:pPr>
        <w:pStyle w:val="1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color w:val="auto"/>
          <w:sz w:val="28"/>
          <w:szCs w:val="28"/>
        </w:rPr>
      </w:pPr>
      <w:r w:rsidRPr="00940360">
        <w:rPr>
          <w:color w:val="auto"/>
          <w:sz w:val="28"/>
          <w:szCs w:val="28"/>
        </w:rPr>
        <w:t xml:space="preserve">Учредителем </w:t>
      </w:r>
      <w:r>
        <w:rPr>
          <w:iCs/>
          <w:color w:val="auto"/>
          <w:sz w:val="28"/>
          <w:szCs w:val="28"/>
        </w:rPr>
        <w:t>Игры</w:t>
      </w:r>
      <w:r w:rsidRPr="00940360">
        <w:rPr>
          <w:color w:val="auto"/>
          <w:sz w:val="28"/>
          <w:szCs w:val="28"/>
        </w:rPr>
        <w:t xml:space="preserve"> является Управление образования администрации города Орска.</w:t>
      </w:r>
    </w:p>
    <w:p w:rsidR="00237DD5" w:rsidRPr="0090169B" w:rsidRDefault="00237DD5" w:rsidP="00A707DA">
      <w:pPr>
        <w:pStyle w:val="1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940360">
        <w:rPr>
          <w:color w:val="000000"/>
          <w:sz w:val="28"/>
          <w:szCs w:val="28"/>
        </w:rPr>
        <w:t xml:space="preserve">Инициатор и организатор </w:t>
      </w:r>
      <w:r>
        <w:rPr>
          <w:color w:val="000000"/>
          <w:sz w:val="28"/>
          <w:szCs w:val="28"/>
        </w:rPr>
        <w:t>Игры</w:t>
      </w:r>
      <w:r w:rsidRPr="00940360">
        <w:rPr>
          <w:color w:val="000000"/>
          <w:sz w:val="28"/>
          <w:szCs w:val="28"/>
        </w:rPr>
        <w:t>:</w:t>
      </w:r>
      <w:r w:rsidRPr="00940360">
        <w:rPr>
          <w:color w:val="000000" w:themeColor="text1"/>
          <w:sz w:val="28"/>
          <w:szCs w:val="28"/>
        </w:rPr>
        <w:t xml:space="preserve"> муниципальное автономное учреждение дополнительного образования «Дворец пионеров и школьников г. Орска».</w:t>
      </w:r>
    </w:p>
    <w:p w:rsidR="00237DD5" w:rsidRPr="0090169B" w:rsidRDefault="00237DD5" w:rsidP="00A707DA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Игра </w:t>
      </w:r>
      <w:r w:rsidRPr="00901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1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в рамках сетевого взаимодействия  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УДО «Дворец пионеров г. Орска» </w:t>
      </w:r>
      <w:r w:rsidRPr="00901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образовательных организаций</w:t>
      </w:r>
      <w:r w:rsidRPr="00901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города.</w:t>
      </w:r>
    </w:p>
    <w:p w:rsidR="00237DD5" w:rsidRPr="00940360" w:rsidRDefault="00237DD5" w:rsidP="00A707DA">
      <w:pPr>
        <w:pStyle w:val="a7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0360">
        <w:rPr>
          <w:rFonts w:ascii="Times New Roman" w:hAnsi="Times New Roman"/>
          <w:sz w:val="28"/>
          <w:szCs w:val="28"/>
        </w:rPr>
        <w:t xml:space="preserve">Подготовку и проведение </w:t>
      </w:r>
      <w:r>
        <w:rPr>
          <w:rFonts w:ascii="Times New Roman" w:hAnsi="Times New Roman"/>
          <w:sz w:val="28"/>
          <w:szCs w:val="28"/>
        </w:rPr>
        <w:t>Игры</w:t>
      </w:r>
      <w:r w:rsidRPr="00940360">
        <w:rPr>
          <w:rFonts w:ascii="Times New Roman" w:hAnsi="Times New Roman"/>
          <w:sz w:val="28"/>
          <w:szCs w:val="28"/>
        </w:rPr>
        <w:t xml:space="preserve"> осуществляет Оргкомитет.</w:t>
      </w:r>
    </w:p>
    <w:p w:rsidR="00237DD5" w:rsidRPr="00940360" w:rsidRDefault="00237DD5" w:rsidP="00A707DA">
      <w:pPr>
        <w:pStyle w:val="a7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0360">
        <w:rPr>
          <w:rFonts w:ascii="Times New Roman" w:hAnsi="Times New Roman"/>
          <w:sz w:val="28"/>
          <w:szCs w:val="28"/>
        </w:rPr>
        <w:t>Оргкомитет утверждает состав жюри.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7DD5" w:rsidRPr="009E0CDE" w:rsidRDefault="00237DD5" w:rsidP="00A707DA">
      <w:pPr>
        <w:pStyle w:val="a7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  <w:shd w:val="clear" w:color="auto" w:fill="FFFFFF"/>
        </w:rPr>
        <w:t xml:space="preserve">Оргкомитет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Игры</w:t>
      </w:r>
      <w:r w:rsidRPr="009E0CDE">
        <w:rPr>
          <w:rFonts w:ascii="Times New Roman" w:hAnsi="Times New Roman"/>
          <w:sz w:val="28"/>
          <w:szCs w:val="28"/>
          <w:shd w:val="clear" w:color="auto" w:fill="FFFFFF"/>
        </w:rPr>
        <w:t xml:space="preserve"> оставляет за собой право оперативно вносить дополнения и изменения в состав настоящего Положения и прочие документы, регламентирующие процесс подготовки и проведения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Конкурса</w:t>
      </w:r>
      <w:r w:rsidRPr="009E0CD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37DD5" w:rsidRPr="00484269" w:rsidRDefault="00237DD5" w:rsidP="00A707DA">
      <w:pPr>
        <w:pStyle w:val="a7"/>
        <w:numPr>
          <w:ilvl w:val="1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84269">
        <w:rPr>
          <w:rFonts w:ascii="Times New Roman" w:hAnsi="Times New Roman"/>
          <w:sz w:val="28"/>
          <w:szCs w:val="28"/>
        </w:rPr>
        <w:t xml:space="preserve">Принимая участие в </w:t>
      </w:r>
      <w:r>
        <w:rPr>
          <w:rFonts w:ascii="Times New Roman" w:hAnsi="Times New Roman"/>
          <w:sz w:val="28"/>
          <w:szCs w:val="28"/>
        </w:rPr>
        <w:t>Игре</w:t>
      </w:r>
      <w:r w:rsidRPr="00484269">
        <w:rPr>
          <w:rFonts w:ascii="Times New Roman" w:hAnsi="Times New Roman"/>
          <w:sz w:val="28"/>
          <w:szCs w:val="28"/>
        </w:rPr>
        <w:t xml:space="preserve">, педагоги, родители, законные представители обучающихся соглашаются с требованиями данного Положения и дают согласие на предоставление, использование и </w:t>
      </w:r>
      <w:r w:rsidRPr="00484269">
        <w:rPr>
          <w:rFonts w:ascii="Times New Roman" w:eastAsia="DejaVu Sans" w:hAnsi="Times New Roman"/>
          <w:bCs/>
          <w:color w:val="00000A"/>
          <w:sz w:val="28"/>
          <w:szCs w:val="28"/>
        </w:rPr>
        <w:t xml:space="preserve">обработку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Pr="00484269">
          <w:rPr>
            <w:rFonts w:ascii="Times New Roman" w:eastAsia="DejaVu Sans" w:hAnsi="Times New Roman"/>
            <w:bCs/>
            <w:color w:val="00000A"/>
            <w:sz w:val="28"/>
            <w:szCs w:val="28"/>
          </w:rPr>
          <w:t>2006 г</w:t>
        </w:r>
      </w:smartTag>
      <w:r w:rsidRPr="00484269">
        <w:rPr>
          <w:rFonts w:ascii="Times New Roman" w:eastAsia="DejaVu Sans" w:hAnsi="Times New Roman"/>
          <w:bCs/>
          <w:color w:val="00000A"/>
          <w:sz w:val="28"/>
          <w:szCs w:val="28"/>
        </w:rPr>
        <w:t>.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диплома).</w:t>
      </w:r>
    </w:p>
    <w:p w:rsidR="001D0055" w:rsidRDefault="00D663E3" w:rsidP="001D0055">
      <w:pPr>
        <w:pStyle w:val="ac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Игры, фото</w:t>
      </w:r>
      <w:r w:rsidR="001D0055" w:rsidRPr="001D0055">
        <w:rPr>
          <w:rFonts w:ascii="Times New Roman" w:hAnsi="Times New Roman" w:cs="Times New Roman"/>
          <w:sz w:val="28"/>
          <w:szCs w:val="28"/>
        </w:rPr>
        <w:t>, полученные в ходе проведения Игры,  могут быть использованы Оргкомитетом в некоммерческих целях, для размещения на сайте МАУДО «Дворец пионеров г. Орска» и в группах образовательной организации в социальных сетях.</w:t>
      </w:r>
    </w:p>
    <w:p w:rsidR="001D0055" w:rsidRPr="001D0055" w:rsidRDefault="001D0055" w:rsidP="001D0055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5FF1" w:rsidRDefault="00237DD5" w:rsidP="002C0C83">
      <w:pPr>
        <w:pStyle w:val="a7"/>
        <w:numPr>
          <w:ilvl w:val="0"/>
          <w:numId w:val="4"/>
        </w:numPr>
        <w:tabs>
          <w:tab w:val="left" w:pos="27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 и задачи Игры.</w:t>
      </w:r>
    </w:p>
    <w:p w:rsidR="00F55FF1" w:rsidRDefault="00F55FF1" w:rsidP="001D0055">
      <w:p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F9">
        <w:rPr>
          <w:rFonts w:ascii="Times New Roman" w:hAnsi="Times New Roman" w:cs="Times New Roman"/>
          <w:b/>
          <w:sz w:val="28"/>
          <w:szCs w:val="28"/>
        </w:rPr>
        <w:t>2.1.</w:t>
      </w:r>
      <w:r w:rsidRPr="00F55FF1">
        <w:rPr>
          <w:rFonts w:ascii="Times New Roman" w:hAnsi="Times New Roman" w:cs="Times New Roman"/>
          <w:sz w:val="28"/>
          <w:szCs w:val="28"/>
        </w:rPr>
        <w:t xml:space="preserve"> </w:t>
      </w:r>
      <w:r w:rsidR="007913B6">
        <w:rPr>
          <w:rFonts w:ascii="Times New Roman" w:hAnsi="Times New Roman" w:cs="Times New Roman"/>
          <w:sz w:val="28"/>
          <w:szCs w:val="28"/>
        </w:rPr>
        <w:t xml:space="preserve"> Цель Игры: создание условий для развития интеллектуальных и </w:t>
      </w:r>
      <w:r w:rsidR="00EA444E">
        <w:rPr>
          <w:rFonts w:ascii="Times New Roman" w:hAnsi="Times New Roman" w:cs="Times New Roman"/>
          <w:sz w:val="28"/>
          <w:szCs w:val="28"/>
        </w:rPr>
        <w:t xml:space="preserve">  </w:t>
      </w:r>
      <w:r w:rsidR="007913B6">
        <w:rPr>
          <w:rFonts w:ascii="Times New Roman" w:hAnsi="Times New Roman" w:cs="Times New Roman"/>
          <w:sz w:val="28"/>
          <w:szCs w:val="28"/>
        </w:rPr>
        <w:t>творческих способностей детей дошкольного возраста.</w:t>
      </w:r>
    </w:p>
    <w:p w:rsidR="007913B6" w:rsidRDefault="007913B6" w:rsidP="001D0055">
      <w:p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8F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4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Задачи Игры:</w:t>
      </w:r>
    </w:p>
    <w:p w:rsidR="007913B6" w:rsidRPr="007913B6" w:rsidRDefault="007913B6" w:rsidP="00A707DA">
      <w:pPr>
        <w:pStyle w:val="a7"/>
        <w:numPr>
          <w:ilvl w:val="0"/>
          <w:numId w:val="8"/>
        </w:numPr>
        <w:tabs>
          <w:tab w:val="left" w:pos="277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пропаганда научных знаний и развитие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791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школьников интереса к научной деятельности</w:t>
      </w:r>
    </w:p>
    <w:p w:rsidR="007913B6" w:rsidRDefault="007913B6" w:rsidP="00A707DA">
      <w:pPr>
        <w:pStyle w:val="a7"/>
        <w:numPr>
          <w:ilvl w:val="0"/>
          <w:numId w:val="8"/>
        </w:numPr>
        <w:tabs>
          <w:tab w:val="left" w:pos="277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одаренных детей</w:t>
      </w:r>
    </w:p>
    <w:p w:rsidR="007913B6" w:rsidRPr="007913B6" w:rsidRDefault="007913B6" w:rsidP="00A707DA">
      <w:pPr>
        <w:pStyle w:val="a7"/>
        <w:numPr>
          <w:ilvl w:val="0"/>
          <w:numId w:val="8"/>
        </w:numPr>
        <w:tabs>
          <w:tab w:val="left" w:pos="54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13B6">
        <w:rPr>
          <w:rFonts w:ascii="Times New Roman" w:hAnsi="Times New Roman" w:cs="Times New Roman"/>
          <w:sz w:val="28"/>
          <w:szCs w:val="28"/>
        </w:rPr>
        <w:t xml:space="preserve"> создание условий для командной и личностн</w:t>
      </w:r>
      <w:r>
        <w:rPr>
          <w:rFonts w:ascii="Times New Roman" w:hAnsi="Times New Roman" w:cs="Times New Roman"/>
          <w:sz w:val="28"/>
          <w:szCs w:val="28"/>
        </w:rPr>
        <w:t>ой самореализации обучающихся</w:t>
      </w:r>
    </w:p>
    <w:p w:rsidR="007913B6" w:rsidRDefault="007913B6" w:rsidP="00A707DA">
      <w:pPr>
        <w:pStyle w:val="a7"/>
        <w:numPr>
          <w:ilvl w:val="0"/>
          <w:numId w:val="8"/>
        </w:numPr>
        <w:tabs>
          <w:tab w:val="left" w:pos="277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и интеграция знаний</w:t>
      </w:r>
      <w:r w:rsidR="00295363">
        <w:rPr>
          <w:rFonts w:ascii="Times New Roman" w:hAnsi="Times New Roman" w:cs="Times New Roman"/>
          <w:sz w:val="28"/>
          <w:szCs w:val="28"/>
        </w:rPr>
        <w:t>, развитие умений применять их в новых нестандартных ситуациях, требующих творческого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3B6" w:rsidRDefault="007913B6" w:rsidP="00A707DA">
      <w:pPr>
        <w:pStyle w:val="a7"/>
        <w:numPr>
          <w:ilvl w:val="0"/>
          <w:numId w:val="8"/>
        </w:numPr>
        <w:tabs>
          <w:tab w:val="left" w:pos="277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досуговой деятельности обучающихся дошкольного возраста.</w:t>
      </w:r>
    </w:p>
    <w:p w:rsidR="006E602C" w:rsidRDefault="006E602C" w:rsidP="006E602C">
      <w:pPr>
        <w:pStyle w:val="a7"/>
        <w:tabs>
          <w:tab w:val="left" w:pos="277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913B6" w:rsidRDefault="00237DD5" w:rsidP="00237DD5">
      <w:pPr>
        <w:pStyle w:val="a7"/>
        <w:numPr>
          <w:ilvl w:val="0"/>
          <w:numId w:val="4"/>
        </w:numPr>
        <w:tabs>
          <w:tab w:val="left" w:pos="27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DD5">
        <w:rPr>
          <w:rFonts w:ascii="Times New Roman" w:hAnsi="Times New Roman" w:cs="Times New Roman"/>
          <w:b/>
          <w:sz w:val="28"/>
          <w:szCs w:val="28"/>
        </w:rPr>
        <w:t>Оргкомитет Игры.</w:t>
      </w:r>
    </w:p>
    <w:p w:rsidR="00A707DA" w:rsidRDefault="00A707DA" w:rsidP="00A707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</w:t>
      </w:r>
      <w:r w:rsidRPr="00BC3CBB">
        <w:rPr>
          <w:rFonts w:ascii="Times New Roman" w:hAnsi="Times New Roman" w:cs="Times New Roman"/>
          <w:sz w:val="28"/>
          <w:szCs w:val="28"/>
        </w:rPr>
        <w:t xml:space="preserve"> «Дворец пионеров и школьников г. Орска» (руководитель </w:t>
      </w:r>
      <w:r w:rsidR="00030D39">
        <w:rPr>
          <w:rFonts w:ascii="Times New Roman" w:hAnsi="Times New Roman" w:cs="Times New Roman"/>
          <w:sz w:val="28"/>
          <w:szCs w:val="28"/>
        </w:rPr>
        <w:t>структурного подразделения «Социально-педагогический отдел»</w:t>
      </w:r>
      <w:r w:rsidRPr="00BC3CBB">
        <w:rPr>
          <w:rFonts w:ascii="Times New Roman" w:hAnsi="Times New Roman" w:cs="Times New Roman"/>
          <w:sz w:val="28"/>
          <w:szCs w:val="28"/>
        </w:rPr>
        <w:t xml:space="preserve"> Талпы Ольга Ивановна</w:t>
      </w:r>
      <w:r w:rsidR="007F3B69">
        <w:rPr>
          <w:rFonts w:ascii="Times New Roman" w:hAnsi="Times New Roman" w:cs="Times New Roman"/>
          <w:sz w:val="28"/>
          <w:szCs w:val="28"/>
        </w:rPr>
        <w:t>, педагог дополнительного образования Ромашкова Светлана Николаевна</w:t>
      </w:r>
      <w:r w:rsidRPr="00BC3C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7DA" w:rsidRPr="00BC3CBB" w:rsidRDefault="00A707DA" w:rsidP="00A707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Орск, </w:t>
      </w:r>
      <w:r w:rsidR="006E602C">
        <w:rPr>
          <w:rFonts w:ascii="Times New Roman" w:hAnsi="Times New Roman" w:cs="Times New Roman"/>
          <w:sz w:val="28"/>
          <w:szCs w:val="28"/>
        </w:rPr>
        <w:t>Улица Нефтяников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602C">
        <w:rPr>
          <w:rFonts w:ascii="Times New Roman" w:hAnsi="Times New Roman" w:cs="Times New Roman"/>
          <w:sz w:val="28"/>
          <w:szCs w:val="28"/>
        </w:rPr>
        <w:t>2 В</w:t>
      </w:r>
      <w:r>
        <w:rPr>
          <w:rFonts w:ascii="Times New Roman" w:hAnsi="Times New Roman" w:cs="Times New Roman"/>
          <w:sz w:val="28"/>
          <w:szCs w:val="28"/>
        </w:rPr>
        <w:t xml:space="preserve"> (кабинет </w:t>
      </w:r>
      <w:r w:rsidR="006E602C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07DA" w:rsidRDefault="00A707DA" w:rsidP="00A707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C3CBB">
        <w:rPr>
          <w:rFonts w:ascii="Times New Roman" w:hAnsi="Times New Roman" w:cs="Times New Roman"/>
          <w:sz w:val="28"/>
          <w:szCs w:val="28"/>
        </w:rPr>
        <w:t>Контактный телефон: 8(3537) 25-</w:t>
      </w:r>
      <w:r w:rsidR="006E602C">
        <w:rPr>
          <w:rFonts w:ascii="Times New Roman" w:hAnsi="Times New Roman" w:cs="Times New Roman"/>
          <w:sz w:val="28"/>
          <w:szCs w:val="28"/>
        </w:rPr>
        <w:t>54</w:t>
      </w:r>
      <w:r w:rsidRPr="00BC3CBB">
        <w:rPr>
          <w:rFonts w:ascii="Times New Roman" w:hAnsi="Times New Roman" w:cs="Times New Roman"/>
          <w:sz w:val="28"/>
          <w:szCs w:val="28"/>
        </w:rPr>
        <w:t>-</w:t>
      </w:r>
      <w:r w:rsidR="006E602C">
        <w:rPr>
          <w:rFonts w:ascii="Times New Roman" w:hAnsi="Times New Roman" w:cs="Times New Roman"/>
          <w:sz w:val="28"/>
          <w:szCs w:val="28"/>
        </w:rPr>
        <w:t>54</w:t>
      </w:r>
      <w:r w:rsidRPr="00BC3CBB">
        <w:rPr>
          <w:rFonts w:ascii="Times New Roman" w:hAnsi="Times New Roman" w:cs="Times New Roman"/>
          <w:sz w:val="28"/>
          <w:szCs w:val="28"/>
        </w:rPr>
        <w:t>, 8-90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3C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BC3C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3CBB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29.</w:t>
      </w:r>
    </w:p>
    <w:p w:rsidR="00D663E3" w:rsidRPr="009312C8" w:rsidRDefault="00A707DA" w:rsidP="00D663E3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663E3" w:rsidRPr="009312C8">
        <w:rPr>
          <w:rFonts w:ascii="Times New Roman" w:hAnsi="Times New Roman" w:cs="Times New Roman"/>
          <w:sz w:val="28"/>
          <w:szCs w:val="28"/>
          <w:u w:val="single"/>
        </w:rPr>
        <w:t>talpy-dvorez@yandex.ru</w:t>
      </w:r>
    </w:p>
    <w:p w:rsidR="00237DD5" w:rsidRPr="007913B6" w:rsidRDefault="00237DD5" w:rsidP="00237DD5">
      <w:pPr>
        <w:pStyle w:val="a7"/>
        <w:tabs>
          <w:tab w:val="left" w:pos="2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AEB" w:rsidRPr="00A707DA" w:rsidRDefault="00AE4AEB" w:rsidP="00A707DA">
      <w:pPr>
        <w:pStyle w:val="a7"/>
        <w:numPr>
          <w:ilvl w:val="0"/>
          <w:numId w:val="4"/>
        </w:numPr>
        <w:tabs>
          <w:tab w:val="left" w:pos="27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D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237DD5" w:rsidRPr="00A707DA">
        <w:rPr>
          <w:rFonts w:ascii="Times New Roman" w:hAnsi="Times New Roman" w:cs="Times New Roman"/>
          <w:b/>
          <w:sz w:val="28"/>
          <w:szCs w:val="28"/>
        </w:rPr>
        <w:t xml:space="preserve"> Игры.</w:t>
      </w:r>
    </w:p>
    <w:p w:rsidR="002C0C83" w:rsidRDefault="00AE4AEB" w:rsidP="00EA444E">
      <w:pPr>
        <w:tabs>
          <w:tab w:val="left" w:pos="2778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AEB">
        <w:rPr>
          <w:rFonts w:ascii="Times New Roman" w:eastAsia="Calibri" w:hAnsi="Times New Roman" w:cs="Times New Roman"/>
          <w:sz w:val="28"/>
          <w:szCs w:val="28"/>
        </w:rPr>
        <w:t xml:space="preserve">К участию 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913B6">
        <w:rPr>
          <w:rFonts w:ascii="Times New Roman" w:eastAsia="Calibri" w:hAnsi="Times New Roman" w:cs="Times New Roman"/>
          <w:sz w:val="28"/>
          <w:szCs w:val="28"/>
        </w:rPr>
        <w:t>Игре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 приглашаются </w:t>
      </w:r>
      <w:r w:rsidR="007913B6">
        <w:rPr>
          <w:rFonts w:ascii="Times New Roman" w:eastAsia="Calibri" w:hAnsi="Times New Roman" w:cs="Times New Roman"/>
          <w:sz w:val="28"/>
          <w:szCs w:val="28"/>
        </w:rPr>
        <w:t>команды обучающихся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 </w:t>
      </w:r>
      <w:r w:rsidR="00791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DD5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города</w:t>
      </w:r>
      <w:r w:rsidR="00D663E3">
        <w:rPr>
          <w:rFonts w:ascii="Times New Roman" w:eastAsia="Calibri" w:hAnsi="Times New Roman" w:cs="Times New Roman"/>
          <w:sz w:val="28"/>
          <w:szCs w:val="28"/>
        </w:rPr>
        <w:t>, детских садов</w:t>
      </w:r>
      <w:r w:rsidR="00391889">
        <w:rPr>
          <w:rFonts w:ascii="Times New Roman" w:eastAsia="Calibri" w:hAnsi="Times New Roman" w:cs="Times New Roman"/>
          <w:sz w:val="28"/>
          <w:szCs w:val="28"/>
        </w:rPr>
        <w:t>. Кажд</w:t>
      </w:r>
      <w:r w:rsidR="00237DD5">
        <w:rPr>
          <w:rFonts w:ascii="Times New Roman" w:eastAsia="Calibri" w:hAnsi="Times New Roman" w:cs="Times New Roman"/>
          <w:sz w:val="28"/>
          <w:szCs w:val="28"/>
        </w:rPr>
        <w:t>ая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DD5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391889">
        <w:rPr>
          <w:rFonts w:ascii="Times New Roman" w:eastAsia="Calibri" w:hAnsi="Times New Roman" w:cs="Times New Roman"/>
          <w:sz w:val="28"/>
          <w:szCs w:val="28"/>
        </w:rPr>
        <w:t xml:space="preserve"> пред</w:t>
      </w:r>
      <w:r w:rsidR="0002750E">
        <w:rPr>
          <w:rFonts w:ascii="Times New Roman" w:eastAsia="Calibri" w:hAnsi="Times New Roman" w:cs="Times New Roman"/>
          <w:sz w:val="28"/>
          <w:szCs w:val="28"/>
        </w:rPr>
        <w:t>о</w:t>
      </w:r>
      <w:r w:rsidR="00391889">
        <w:rPr>
          <w:rFonts w:ascii="Times New Roman" w:eastAsia="Calibri" w:hAnsi="Times New Roman" w:cs="Times New Roman"/>
          <w:sz w:val="28"/>
          <w:szCs w:val="28"/>
        </w:rPr>
        <w:t>ставляет</w:t>
      </w:r>
      <w:r w:rsidR="008327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50E">
        <w:rPr>
          <w:rFonts w:ascii="Times New Roman" w:eastAsia="Calibri" w:hAnsi="Times New Roman" w:cs="Times New Roman"/>
          <w:sz w:val="28"/>
          <w:szCs w:val="28"/>
        </w:rPr>
        <w:t xml:space="preserve">не более </w:t>
      </w:r>
      <w:r w:rsidR="009461A4">
        <w:rPr>
          <w:rFonts w:ascii="Times New Roman" w:eastAsia="Calibri" w:hAnsi="Times New Roman" w:cs="Times New Roman"/>
          <w:sz w:val="28"/>
          <w:szCs w:val="28"/>
        </w:rPr>
        <w:t>трех</w:t>
      </w:r>
      <w:r w:rsidR="00027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C83">
        <w:rPr>
          <w:rFonts w:ascii="Times New Roman" w:eastAsia="Calibri" w:hAnsi="Times New Roman" w:cs="Times New Roman"/>
          <w:sz w:val="28"/>
          <w:szCs w:val="28"/>
        </w:rPr>
        <w:t>команд</w:t>
      </w:r>
      <w:r w:rsidR="0002750E">
        <w:rPr>
          <w:rFonts w:ascii="Times New Roman" w:eastAsia="Calibri" w:hAnsi="Times New Roman" w:cs="Times New Roman"/>
          <w:sz w:val="28"/>
          <w:szCs w:val="28"/>
        </w:rPr>
        <w:t xml:space="preserve">. Состав </w:t>
      </w:r>
      <w:r w:rsidR="008327B6">
        <w:rPr>
          <w:rFonts w:ascii="Times New Roman" w:eastAsia="Calibri" w:hAnsi="Times New Roman" w:cs="Times New Roman"/>
          <w:sz w:val="28"/>
          <w:szCs w:val="28"/>
        </w:rPr>
        <w:t>команд</w:t>
      </w:r>
      <w:r w:rsidR="0002750E">
        <w:rPr>
          <w:rFonts w:ascii="Times New Roman" w:eastAsia="Calibri" w:hAnsi="Times New Roman" w:cs="Times New Roman"/>
          <w:sz w:val="28"/>
          <w:szCs w:val="28"/>
        </w:rPr>
        <w:t xml:space="preserve"> участников – </w:t>
      </w:r>
      <w:r w:rsidR="002C0C83">
        <w:rPr>
          <w:rFonts w:ascii="Times New Roman" w:eastAsia="Calibri" w:hAnsi="Times New Roman" w:cs="Times New Roman"/>
          <w:sz w:val="28"/>
          <w:szCs w:val="28"/>
        </w:rPr>
        <w:t xml:space="preserve">6 обучающихся </w:t>
      </w:r>
      <w:r w:rsidR="0002750E">
        <w:rPr>
          <w:rFonts w:ascii="Times New Roman" w:eastAsia="Calibri" w:hAnsi="Times New Roman" w:cs="Times New Roman"/>
          <w:sz w:val="28"/>
          <w:szCs w:val="28"/>
        </w:rPr>
        <w:t>в возрасте 5-7 лет.</w:t>
      </w:r>
      <w:r w:rsidR="002C0C83" w:rsidRPr="002C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C83">
        <w:rPr>
          <w:rFonts w:ascii="Times New Roman" w:eastAsia="Calibri" w:hAnsi="Times New Roman" w:cs="Times New Roman"/>
          <w:sz w:val="28"/>
          <w:szCs w:val="28"/>
        </w:rPr>
        <w:t>У каждой команды должен быть капитан – ребенок.</w:t>
      </w:r>
    </w:p>
    <w:p w:rsidR="00C008C4" w:rsidRDefault="00C008C4" w:rsidP="00AB5B29">
      <w:pPr>
        <w:tabs>
          <w:tab w:val="left" w:pos="2778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AE4AEB" w:rsidRPr="002018F9" w:rsidRDefault="002018F9" w:rsidP="00A707DA">
      <w:pPr>
        <w:pStyle w:val="a7"/>
        <w:numPr>
          <w:ilvl w:val="0"/>
          <w:numId w:val="4"/>
        </w:numPr>
        <w:tabs>
          <w:tab w:val="left" w:pos="27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F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 и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="00237DD5">
        <w:rPr>
          <w:rFonts w:ascii="Times New Roman" w:hAnsi="Times New Roman" w:cs="Times New Roman"/>
          <w:b/>
          <w:sz w:val="28"/>
          <w:szCs w:val="28"/>
        </w:rPr>
        <w:t>.</w:t>
      </w:r>
    </w:p>
    <w:p w:rsidR="0002750E" w:rsidRDefault="00A707DA" w:rsidP="00A707DA">
      <w:p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18F9" w:rsidRPr="002018F9">
        <w:rPr>
          <w:rFonts w:ascii="Times New Roman" w:hAnsi="Times New Roman" w:cs="Times New Roman"/>
          <w:b/>
          <w:sz w:val="28"/>
          <w:szCs w:val="28"/>
        </w:rPr>
        <w:t>.1.</w:t>
      </w:r>
      <w:r w:rsidR="002018F9">
        <w:rPr>
          <w:rFonts w:ascii="Times New Roman" w:hAnsi="Times New Roman" w:cs="Times New Roman"/>
          <w:sz w:val="28"/>
          <w:szCs w:val="28"/>
        </w:rPr>
        <w:t xml:space="preserve"> Игра проводится </w:t>
      </w:r>
      <w:r w:rsidR="00D663E3">
        <w:rPr>
          <w:rFonts w:ascii="Times New Roman" w:hAnsi="Times New Roman" w:cs="Times New Roman"/>
          <w:sz w:val="28"/>
          <w:szCs w:val="28"/>
        </w:rPr>
        <w:t xml:space="preserve">дистанционно с </w:t>
      </w:r>
      <w:r w:rsidR="00030D39">
        <w:rPr>
          <w:rFonts w:ascii="Times New Roman" w:hAnsi="Times New Roman" w:cs="Times New Roman"/>
          <w:sz w:val="28"/>
          <w:szCs w:val="28"/>
        </w:rPr>
        <w:t>1</w:t>
      </w:r>
      <w:r w:rsidR="00314C85">
        <w:rPr>
          <w:rFonts w:ascii="Times New Roman" w:hAnsi="Times New Roman" w:cs="Times New Roman"/>
          <w:sz w:val="28"/>
          <w:szCs w:val="28"/>
        </w:rPr>
        <w:t>4</w:t>
      </w:r>
      <w:r w:rsidR="00D663E3">
        <w:rPr>
          <w:rFonts w:ascii="Times New Roman" w:hAnsi="Times New Roman" w:cs="Times New Roman"/>
          <w:sz w:val="28"/>
          <w:szCs w:val="28"/>
        </w:rPr>
        <w:t xml:space="preserve"> по </w:t>
      </w:r>
      <w:r w:rsidR="00314C85">
        <w:rPr>
          <w:rFonts w:ascii="Times New Roman" w:hAnsi="Times New Roman" w:cs="Times New Roman"/>
          <w:sz w:val="28"/>
          <w:szCs w:val="28"/>
        </w:rPr>
        <w:t>24</w:t>
      </w:r>
      <w:r w:rsidR="00D663E3">
        <w:rPr>
          <w:rFonts w:ascii="Times New Roman" w:hAnsi="Times New Roman" w:cs="Times New Roman"/>
          <w:sz w:val="28"/>
          <w:szCs w:val="28"/>
        </w:rPr>
        <w:t xml:space="preserve"> </w:t>
      </w:r>
      <w:r w:rsidR="00030D39">
        <w:rPr>
          <w:rFonts w:ascii="Times New Roman" w:hAnsi="Times New Roman" w:cs="Times New Roman"/>
          <w:sz w:val="28"/>
          <w:szCs w:val="28"/>
        </w:rPr>
        <w:t>марта</w:t>
      </w:r>
      <w:r w:rsidR="00D663E3">
        <w:rPr>
          <w:rFonts w:ascii="Times New Roman" w:hAnsi="Times New Roman" w:cs="Times New Roman"/>
          <w:sz w:val="28"/>
          <w:szCs w:val="28"/>
        </w:rPr>
        <w:t xml:space="preserve"> 202</w:t>
      </w:r>
      <w:r w:rsidR="00314C85">
        <w:rPr>
          <w:rFonts w:ascii="Times New Roman" w:hAnsi="Times New Roman" w:cs="Times New Roman"/>
          <w:sz w:val="28"/>
          <w:szCs w:val="28"/>
        </w:rPr>
        <w:t>2</w:t>
      </w:r>
      <w:r w:rsidR="00D663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18F9">
        <w:rPr>
          <w:rFonts w:ascii="Times New Roman" w:hAnsi="Times New Roman" w:cs="Times New Roman"/>
          <w:sz w:val="28"/>
          <w:szCs w:val="28"/>
        </w:rPr>
        <w:t>.</w:t>
      </w:r>
    </w:p>
    <w:p w:rsidR="00D663E3" w:rsidRDefault="00D663E3" w:rsidP="00D663E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D39">
        <w:rPr>
          <w:rFonts w:ascii="Times New Roman" w:hAnsi="Times New Roman" w:cs="Times New Roman"/>
          <w:sz w:val="28"/>
          <w:szCs w:val="28"/>
        </w:rPr>
        <w:t>1</w:t>
      </w:r>
      <w:r w:rsidR="00314C85">
        <w:rPr>
          <w:rFonts w:ascii="Times New Roman" w:hAnsi="Times New Roman" w:cs="Times New Roman"/>
          <w:sz w:val="28"/>
          <w:szCs w:val="28"/>
        </w:rPr>
        <w:t>4</w:t>
      </w:r>
      <w:r w:rsidR="00030D39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</w:p>
    <w:p w:rsidR="00D663E3" w:rsidRDefault="00D663E3" w:rsidP="00D663E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 </w:t>
      </w:r>
      <w:r w:rsidR="00314C85">
        <w:rPr>
          <w:rFonts w:ascii="Times New Roman" w:hAnsi="Times New Roman" w:cs="Times New Roman"/>
          <w:sz w:val="28"/>
          <w:szCs w:val="28"/>
        </w:rPr>
        <w:t>15</w:t>
      </w:r>
      <w:r w:rsidR="00030D39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- получение пакета заданий на адрес электронной почты, указанной в заявке.</w:t>
      </w:r>
    </w:p>
    <w:p w:rsidR="00D663E3" w:rsidRDefault="00D663E3" w:rsidP="00D663E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314C8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39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командами конкурсных материалов по адресу Оргкомитета Фестиваля.</w:t>
      </w:r>
    </w:p>
    <w:p w:rsidR="00D663E3" w:rsidRDefault="00D663E3" w:rsidP="00D663E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C85">
        <w:rPr>
          <w:rFonts w:ascii="Times New Roman" w:hAnsi="Times New Roman" w:cs="Times New Roman"/>
          <w:sz w:val="28"/>
          <w:szCs w:val="28"/>
        </w:rPr>
        <w:t>22</w:t>
      </w:r>
      <w:r w:rsidR="00030D39">
        <w:rPr>
          <w:rFonts w:ascii="Times New Roman" w:hAnsi="Times New Roman" w:cs="Times New Roman"/>
          <w:sz w:val="28"/>
          <w:szCs w:val="28"/>
        </w:rPr>
        <w:t>-</w:t>
      </w:r>
      <w:r w:rsidR="00314C85">
        <w:rPr>
          <w:rFonts w:ascii="Times New Roman" w:hAnsi="Times New Roman" w:cs="Times New Roman"/>
          <w:sz w:val="28"/>
          <w:szCs w:val="28"/>
        </w:rPr>
        <w:t>23</w:t>
      </w:r>
      <w:r w:rsidR="00030D39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- экспертиза конкурсных материалов.</w:t>
      </w:r>
    </w:p>
    <w:p w:rsidR="00D663E3" w:rsidRDefault="00D663E3" w:rsidP="00D663E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C8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марта - подведение итогов Игры, объявление победителей.</w:t>
      </w:r>
    </w:p>
    <w:p w:rsidR="00D663E3" w:rsidRPr="009312C8" w:rsidRDefault="00A707DA" w:rsidP="00D663E3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18F9" w:rsidRPr="002018F9">
        <w:rPr>
          <w:rFonts w:ascii="Times New Roman" w:hAnsi="Times New Roman" w:cs="Times New Roman"/>
          <w:b/>
          <w:sz w:val="28"/>
          <w:szCs w:val="28"/>
        </w:rPr>
        <w:t>.2.</w:t>
      </w:r>
      <w:r w:rsidR="002018F9">
        <w:rPr>
          <w:rFonts w:ascii="Times New Roman" w:hAnsi="Times New Roman" w:cs="Times New Roman"/>
          <w:sz w:val="28"/>
          <w:szCs w:val="28"/>
        </w:rPr>
        <w:t xml:space="preserve">  Для участия в Игре необходимо не позднее </w:t>
      </w:r>
      <w:r w:rsidR="00314C85">
        <w:rPr>
          <w:rFonts w:ascii="Times New Roman" w:hAnsi="Times New Roman" w:cs="Times New Roman"/>
          <w:sz w:val="28"/>
          <w:szCs w:val="28"/>
        </w:rPr>
        <w:t>13</w:t>
      </w:r>
      <w:r w:rsidR="00DD4A96">
        <w:rPr>
          <w:rFonts w:ascii="Times New Roman" w:hAnsi="Times New Roman" w:cs="Times New Roman"/>
          <w:sz w:val="28"/>
          <w:szCs w:val="28"/>
        </w:rPr>
        <w:t xml:space="preserve"> </w:t>
      </w:r>
      <w:r w:rsidR="00314C85">
        <w:rPr>
          <w:rFonts w:ascii="Times New Roman" w:hAnsi="Times New Roman" w:cs="Times New Roman"/>
          <w:sz w:val="28"/>
          <w:szCs w:val="28"/>
        </w:rPr>
        <w:t>марта</w:t>
      </w:r>
      <w:r w:rsidR="002018F9">
        <w:rPr>
          <w:rFonts w:ascii="Times New Roman" w:hAnsi="Times New Roman" w:cs="Times New Roman"/>
          <w:sz w:val="28"/>
          <w:szCs w:val="28"/>
        </w:rPr>
        <w:t xml:space="preserve"> 20</w:t>
      </w:r>
      <w:r w:rsidR="006E602C">
        <w:rPr>
          <w:rFonts w:ascii="Times New Roman" w:hAnsi="Times New Roman" w:cs="Times New Roman"/>
          <w:sz w:val="28"/>
          <w:szCs w:val="28"/>
        </w:rPr>
        <w:t>2</w:t>
      </w:r>
      <w:r w:rsidR="00314C8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018F9">
        <w:rPr>
          <w:rFonts w:ascii="Times New Roman" w:hAnsi="Times New Roman" w:cs="Times New Roman"/>
          <w:sz w:val="28"/>
          <w:szCs w:val="28"/>
        </w:rPr>
        <w:t xml:space="preserve"> года предоставить заявку в Оргкомитет в письменном (электронном) виде по </w:t>
      </w:r>
      <w:r w:rsidR="00DD4A96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 w:rsidR="002018F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D663E3" w:rsidRPr="009312C8">
        <w:rPr>
          <w:rFonts w:ascii="Times New Roman" w:hAnsi="Times New Roman" w:cs="Times New Roman"/>
          <w:sz w:val="28"/>
          <w:szCs w:val="28"/>
          <w:u w:val="single"/>
        </w:rPr>
        <w:t>talpy-dvorez@yandex.ru</w:t>
      </w:r>
    </w:p>
    <w:p w:rsidR="002018F9" w:rsidRDefault="002018F9" w:rsidP="00A707DA">
      <w:p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оформляется в виде таблицы: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6"/>
        <w:gridCol w:w="1577"/>
        <w:gridCol w:w="1396"/>
        <w:gridCol w:w="1759"/>
        <w:gridCol w:w="2297"/>
      </w:tblGrid>
      <w:tr w:rsidR="002018F9" w:rsidRPr="00194CD7" w:rsidTr="00E71994">
        <w:tc>
          <w:tcPr>
            <w:tcW w:w="1526" w:type="dxa"/>
          </w:tcPr>
          <w:p w:rsidR="002018F9" w:rsidRPr="00194CD7" w:rsidRDefault="002018F9" w:rsidP="00133F52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133F5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843" w:type="dxa"/>
          </w:tcPr>
          <w:p w:rsidR="002018F9" w:rsidRPr="00194CD7" w:rsidRDefault="002018F9" w:rsidP="00133F52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каждого участника, </w:t>
            </w:r>
            <w:r w:rsidR="0093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статус игрока </w:t>
            </w:r>
            <w:r w:rsidR="009362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(основной, капитан)</w:t>
            </w:r>
          </w:p>
        </w:tc>
        <w:tc>
          <w:tcPr>
            <w:tcW w:w="1559" w:type="dxa"/>
          </w:tcPr>
          <w:p w:rsidR="002018F9" w:rsidRPr="00194CD7" w:rsidRDefault="002018F9" w:rsidP="00615924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команды</w:t>
            </w:r>
          </w:p>
        </w:tc>
        <w:tc>
          <w:tcPr>
            <w:tcW w:w="1843" w:type="dxa"/>
          </w:tcPr>
          <w:p w:rsidR="002018F9" w:rsidRPr="00194CD7" w:rsidRDefault="002018F9" w:rsidP="00615924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педагога, к</w:t>
            </w:r>
            <w:r w:rsidRPr="00194CD7">
              <w:rPr>
                <w:rFonts w:ascii="Times New Roman" w:hAnsi="Times New Roman" w:cs="Times New Roman"/>
                <w:b/>
                <w:sz w:val="28"/>
                <w:szCs w:val="28"/>
              </w:rPr>
              <w:t>онтактны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94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телефон</w:t>
            </w:r>
          </w:p>
        </w:tc>
        <w:tc>
          <w:tcPr>
            <w:tcW w:w="2800" w:type="dxa"/>
          </w:tcPr>
          <w:p w:rsidR="002018F9" w:rsidRPr="00194CD7" w:rsidRDefault="00DB191F" w:rsidP="00615924">
            <w:pPr>
              <w:tabs>
                <w:tab w:val="left" w:pos="27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 для получения пакета заданий</w:t>
            </w:r>
          </w:p>
        </w:tc>
      </w:tr>
      <w:tr w:rsidR="002018F9" w:rsidTr="00E71994">
        <w:tc>
          <w:tcPr>
            <w:tcW w:w="1526" w:type="dxa"/>
          </w:tcPr>
          <w:p w:rsidR="002018F9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«Дворец пионеров и школьников г. Орска»</w:t>
            </w:r>
          </w:p>
        </w:tc>
        <w:tc>
          <w:tcPr>
            <w:tcW w:w="1843" w:type="dxa"/>
          </w:tcPr>
          <w:p w:rsidR="002018F9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– капитан</w:t>
            </w:r>
          </w:p>
          <w:p w:rsidR="006A294D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Петр – основной </w:t>
            </w:r>
          </w:p>
          <w:p w:rsidR="006A294D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Васина Василиса – основной и т.д.</w:t>
            </w:r>
          </w:p>
        </w:tc>
        <w:tc>
          <w:tcPr>
            <w:tcW w:w="1559" w:type="dxa"/>
          </w:tcPr>
          <w:p w:rsidR="002018F9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«Знайки»</w:t>
            </w:r>
          </w:p>
        </w:tc>
        <w:tc>
          <w:tcPr>
            <w:tcW w:w="1843" w:type="dxa"/>
          </w:tcPr>
          <w:p w:rsidR="002018F9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Мария Ивановна, 89033698529</w:t>
            </w:r>
          </w:p>
        </w:tc>
        <w:tc>
          <w:tcPr>
            <w:tcW w:w="2800" w:type="dxa"/>
          </w:tcPr>
          <w:p w:rsidR="002018F9" w:rsidRPr="006A294D" w:rsidRDefault="006A294D" w:rsidP="00615924">
            <w:pPr>
              <w:tabs>
                <w:tab w:val="left" w:pos="277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talpy-dvorez@yandex.ru</w:t>
            </w:r>
          </w:p>
        </w:tc>
      </w:tr>
    </w:tbl>
    <w:p w:rsidR="00252C55" w:rsidRDefault="00252C55" w:rsidP="00252C55">
      <w:pPr>
        <w:pStyle w:val="WW-1"/>
        <w:spacing w:after="0"/>
        <w:ind w:firstLine="426"/>
        <w:contextualSpacing/>
        <w:jc w:val="both"/>
        <w:rPr>
          <w:b/>
          <w:sz w:val="28"/>
          <w:szCs w:val="28"/>
        </w:rPr>
      </w:pPr>
    </w:p>
    <w:p w:rsidR="00252C55" w:rsidRDefault="00252C55" w:rsidP="00252C55">
      <w:pPr>
        <w:pStyle w:val="WW-1"/>
        <w:spacing w:after="0"/>
        <w:ind w:left="993" w:hanging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 w:rsidRPr="00252C55">
        <w:rPr>
          <w:bCs/>
          <w:sz w:val="28"/>
          <w:szCs w:val="28"/>
        </w:rPr>
        <w:t>Размер</w:t>
      </w:r>
      <w:r w:rsidRPr="00FE61B9">
        <w:rPr>
          <w:sz w:val="28"/>
          <w:szCs w:val="28"/>
        </w:rPr>
        <w:t xml:space="preserve"> организационного</w:t>
      </w:r>
      <w:r>
        <w:rPr>
          <w:sz w:val="28"/>
          <w:szCs w:val="28"/>
        </w:rPr>
        <w:t xml:space="preserve"> командного</w:t>
      </w:r>
      <w:r w:rsidRPr="00FE61B9">
        <w:rPr>
          <w:sz w:val="28"/>
          <w:szCs w:val="28"/>
        </w:rPr>
        <w:t xml:space="preserve"> взноса за участие в </w:t>
      </w:r>
      <w:r>
        <w:rPr>
          <w:sz w:val="28"/>
          <w:szCs w:val="28"/>
        </w:rPr>
        <w:t>Игре           составляет 150 руб. Организационный взнос расходуется на наградные материалы участникам Игры.</w:t>
      </w:r>
    </w:p>
    <w:p w:rsidR="00252C55" w:rsidRPr="00252C55" w:rsidRDefault="00252C55" w:rsidP="00615924">
      <w:pPr>
        <w:tabs>
          <w:tab w:val="left" w:pos="2778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08C4" w:rsidRDefault="00A707DA" w:rsidP="00615924">
      <w:pPr>
        <w:tabs>
          <w:tab w:val="left" w:pos="277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37D78" w:rsidRPr="00F37D78">
        <w:rPr>
          <w:rFonts w:ascii="Times New Roman" w:hAnsi="Times New Roman" w:cs="Times New Roman"/>
          <w:b/>
          <w:sz w:val="28"/>
          <w:szCs w:val="28"/>
        </w:rPr>
        <w:t>.</w:t>
      </w:r>
      <w:r w:rsidR="00252C55">
        <w:rPr>
          <w:rFonts w:ascii="Times New Roman" w:hAnsi="Times New Roman" w:cs="Times New Roman"/>
          <w:b/>
          <w:sz w:val="28"/>
          <w:szCs w:val="28"/>
        </w:rPr>
        <w:t>4</w:t>
      </w:r>
      <w:r w:rsidR="00F37D78" w:rsidRPr="00F37D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7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78" w:rsidRPr="00F37D78">
        <w:rPr>
          <w:rFonts w:ascii="Times New Roman" w:hAnsi="Times New Roman" w:cs="Times New Roman"/>
          <w:sz w:val="28"/>
          <w:szCs w:val="28"/>
        </w:rPr>
        <w:t>Структура</w:t>
      </w:r>
      <w:r w:rsidR="00F37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78">
        <w:rPr>
          <w:rFonts w:ascii="Times New Roman" w:hAnsi="Times New Roman" w:cs="Times New Roman"/>
          <w:sz w:val="28"/>
          <w:szCs w:val="28"/>
        </w:rPr>
        <w:t>Игры состоит из следующих испытаний:</w:t>
      </w:r>
    </w:p>
    <w:p w:rsidR="00F37D78" w:rsidRDefault="00F37D78" w:rsidP="00DB191F">
      <w:pPr>
        <w:pStyle w:val="a7"/>
        <w:numPr>
          <w:ilvl w:val="0"/>
          <w:numId w:val="9"/>
        </w:num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«Визитка» </w:t>
      </w:r>
      <w:r w:rsidR="00030D39">
        <w:rPr>
          <w:rFonts w:ascii="Times New Roman" w:hAnsi="Times New Roman" w:cs="Times New Roman"/>
          <w:sz w:val="28"/>
          <w:szCs w:val="28"/>
        </w:rPr>
        <w:t xml:space="preserve">- команда </w:t>
      </w:r>
      <w:r>
        <w:rPr>
          <w:rFonts w:ascii="Times New Roman" w:hAnsi="Times New Roman" w:cs="Times New Roman"/>
          <w:sz w:val="28"/>
          <w:szCs w:val="28"/>
        </w:rPr>
        <w:t>в любой форме</w:t>
      </w:r>
      <w:r w:rsidR="00030D39">
        <w:rPr>
          <w:rFonts w:ascii="Times New Roman" w:hAnsi="Times New Roman" w:cs="Times New Roman"/>
          <w:sz w:val="28"/>
          <w:szCs w:val="28"/>
        </w:rPr>
        <w:t xml:space="preserve"> (фото, видео, презентация</w:t>
      </w:r>
      <w:r w:rsidR="00DB191F">
        <w:rPr>
          <w:rFonts w:ascii="Times New Roman" w:hAnsi="Times New Roman" w:cs="Times New Roman"/>
          <w:sz w:val="28"/>
          <w:szCs w:val="28"/>
        </w:rPr>
        <w:t>, печатный документ и т.д.</w:t>
      </w:r>
      <w:r w:rsidR="00030D39">
        <w:rPr>
          <w:rFonts w:ascii="Times New Roman" w:hAnsi="Times New Roman" w:cs="Times New Roman"/>
          <w:sz w:val="28"/>
          <w:szCs w:val="28"/>
        </w:rPr>
        <w:t>) представляет себя – название, девиз, знакомство с капитаном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D78" w:rsidRDefault="00B25A1D" w:rsidP="00615924">
      <w:pPr>
        <w:pStyle w:val="a7"/>
        <w:numPr>
          <w:ilvl w:val="0"/>
          <w:numId w:val="9"/>
        </w:num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</w:t>
      </w:r>
      <w:r w:rsidR="00133F52">
        <w:rPr>
          <w:rFonts w:ascii="Times New Roman" w:hAnsi="Times New Roman" w:cs="Times New Roman"/>
          <w:sz w:val="28"/>
          <w:szCs w:val="28"/>
        </w:rPr>
        <w:t>Фотокросс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0D39">
        <w:rPr>
          <w:rFonts w:ascii="Times New Roman" w:hAnsi="Times New Roman" w:cs="Times New Roman"/>
          <w:sz w:val="28"/>
          <w:szCs w:val="28"/>
        </w:rPr>
        <w:t>- включает</w:t>
      </w:r>
      <w:r w:rsidR="00F37D78">
        <w:rPr>
          <w:rFonts w:ascii="Times New Roman" w:hAnsi="Times New Roman" w:cs="Times New Roman"/>
          <w:sz w:val="28"/>
          <w:szCs w:val="28"/>
        </w:rPr>
        <w:t xml:space="preserve"> в себя задани</w:t>
      </w:r>
      <w:r w:rsidR="006E602C">
        <w:rPr>
          <w:rFonts w:ascii="Times New Roman" w:hAnsi="Times New Roman" w:cs="Times New Roman"/>
          <w:sz w:val="28"/>
          <w:szCs w:val="28"/>
        </w:rPr>
        <w:t>я</w:t>
      </w:r>
      <w:r w:rsidR="00F37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030D39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для всей команды. </w:t>
      </w:r>
    </w:p>
    <w:p w:rsidR="00F37D78" w:rsidRDefault="00F37D78" w:rsidP="00615924">
      <w:pPr>
        <w:pStyle w:val="a7"/>
        <w:numPr>
          <w:ilvl w:val="0"/>
          <w:numId w:val="9"/>
        </w:num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капитанов</w:t>
      </w:r>
      <w:r w:rsidR="00295363">
        <w:rPr>
          <w:rFonts w:ascii="Times New Roman" w:hAnsi="Times New Roman" w:cs="Times New Roman"/>
          <w:sz w:val="28"/>
          <w:szCs w:val="28"/>
        </w:rPr>
        <w:t>.</w:t>
      </w:r>
    </w:p>
    <w:p w:rsidR="006E602C" w:rsidRDefault="006E602C" w:rsidP="00615924">
      <w:pPr>
        <w:pStyle w:val="a7"/>
        <w:numPr>
          <w:ilvl w:val="0"/>
          <w:numId w:val="9"/>
        </w:num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</w:t>
      </w:r>
      <w:r w:rsidR="00DB191F">
        <w:rPr>
          <w:rFonts w:ascii="Times New Roman" w:hAnsi="Times New Roman" w:cs="Times New Roman"/>
          <w:sz w:val="28"/>
          <w:szCs w:val="28"/>
        </w:rPr>
        <w:t>Наборщик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DB191F">
        <w:rPr>
          <w:rFonts w:ascii="Times New Roman" w:hAnsi="Times New Roman" w:cs="Times New Roman"/>
          <w:sz w:val="28"/>
          <w:szCs w:val="28"/>
        </w:rPr>
        <w:t>команда из предложенного длинного слова составляет и записывает как можно больше коротких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363" w:rsidRDefault="00295363" w:rsidP="00615924">
      <w:pPr>
        <w:pStyle w:val="a7"/>
        <w:numPr>
          <w:ilvl w:val="0"/>
          <w:numId w:val="9"/>
        </w:numPr>
        <w:tabs>
          <w:tab w:val="left" w:pos="27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«Один за всех» - каждый обучающийся выполняет задание индивидуально. Правильно выполненное индивидуальное задание засчитывается в копилку всей команды.</w:t>
      </w:r>
    </w:p>
    <w:p w:rsidR="00F45865" w:rsidRDefault="00F45865" w:rsidP="0057523B">
      <w:pPr>
        <w:tabs>
          <w:tab w:val="left" w:pos="277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787" w:rsidRPr="003F2787" w:rsidRDefault="001D0055" w:rsidP="0057523B">
      <w:pPr>
        <w:tabs>
          <w:tab w:val="left" w:pos="2778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752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2787" w:rsidRPr="003F2787">
        <w:rPr>
          <w:rFonts w:ascii="Times New Roman" w:hAnsi="Times New Roman" w:cs="Times New Roman"/>
          <w:b/>
          <w:sz w:val="28"/>
          <w:szCs w:val="28"/>
        </w:rPr>
        <w:t>Критерии оценок:</w:t>
      </w:r>
    </w:p>
    <w:p w:rsidR="003F2787" w:rsidRDefault="003F2787" w:rsidP="00AB5B29">
      <w:pPr>
        <w:tabs>
          <w:tab w:val="left" w:pos="2778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A707DA">
        <w:rPr>
          <w:rFonts w:ascii="Times New Roman" w:hAnsi="Times New Roman" w:cs="Times New Roman"/>
          <w:sz w:val="28"/>
          <w:szCs w:val="28"/>
        </w:rPr>
        <w:t>испытаний</w:t>
      </w:r>
      <w:r>
        <w:rPr>
          <w:rFonts w:ascii="Times New Roman" w:hAnsi="Times New Roman" w:cs="Times New Roman"/>
          <w:sz w:val="28"/>
          <w:szCs w:val="28"/>
        </w:rPr>
        <w:t xml:space="preserve"> учитывается:</w:t>
      </w:r>
    </w:p>
    <w:p w:rsidR="00DB191F" w:rsidRDefault="00DB191F" w:rsidP="00EA444E">
      <w:pPr>
        <w:pStyle w:val="a7"/>
        <w:numPr>
          <w:ilvl w:val="0"/>
          <w:numId w:val="2"/>
        </w:numPr>
        <w:tabs>
          <w:tab w:val="left" w:pos="2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 к представлению команды;</w:t>
      </w:r>
    </w:p>
    <w:p w:rsidR="00EA444E" w:rsidRDefault="00EA444E" w:rsidP="00EA444E">
      <w:pPr>
        <w:pStyle w:val="a7"/>
        <w:numPr>
          <w:ilvl w:val="0"/>
          <w:numId w:val="2"/>
        </w:numPr>
        <w:tabs>
          <w:tab w:val="left" w:pos="2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правильность,  скорость при выполнении заданий;</w:t>
      </w:r>
    </w:p>
    <w:p w:rsidR="00C008C4" w:rsidRPr="009362A8" w:rsidRDefault="00F45865" w:rsidP="00C008C4">
      <w:pPr>
        <w:pStyle w:val="a7"/>
        <w:numPr>
          <w:ilvl w:val="0"/>
          <w:numId w:val="2"/>
        </w:numPr>
        <w:tabs>
          <w:tab w:val="left" w:pos="2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2A8">
        <w:rPr>
          <w:rFonts w:ascii="Times New Roman" w:hAnsi="Times New Roman"/>
          <w:sz w:val="28"/>
          <w:szCs w:val="28"/>
        </w:rPr>
        <w:t>слаженность совместных действий членов команды</w:t>
      </w:r>
      <w:r w:rsidR="009362A8" w:rsidRPr="009362A8">
        <w:rPr>
          <w:rFonts w:ascii="Times New Roman" w:hAnsi="Times New Roman"/>
          <w:sz w:val="28"/>
          <w:szCs w:val="28"/>
        </w:rPr>
        <w:t>.</w:t>
      </w:r>
    </w:p>
    <w:p w:rsidR="00C008C4" w:rsidRPr="004166DB" w:rsidRDefault="00C008C4" w:rsidP="004166DB">
      <w:pPr>
        <w:tabs>
          <w:tab w:val="left" w:pos="2778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167EA" w:rsidRDefault="001D0055" w:rsidP="00C008C4">
      <w:pPr>
        <w:tabs>
          <w:tab w:val="left" w:pos="27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166DB">
        <w:rPr>
          <w:rFonts w:ascii="Times New Roman" w:hAnsi="Times New Roman" w:cs="Times New Roman"/>
          <w:b/>
          <w:sz w:val="28"/>
          <w:szCs w:val="28"/>
        </w:rPr>
        <w:t>. Подведение итогов.</w:t>
      </w:r>
    </w:p>
    <w:p w:rsidR="00D710A8" w:rsidRDefault="00EC45CC" w:rsidP="00615924">
      <w:pPr>
        <w:tabs>
          <w:tab w:val="left" w:pos="567"/>
          <w:tab w:val="left" w:pos="27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F45865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подводятся жюри. Решение жюри является окончательным, не обсуждается и не оспаривается. </w:t>
      </w:r>
      <w:r w:rsidR="004166DB">
        <w:rPr>
          <w:rFonts w:ascii="Times New Roman" w:hAnsi="Times New Roman" w:cs="Times New Roman"/>
          <w:sz w:val="28"/>
          <w:szCs w:val="28"/>
        </w:rPr>
        <w:t xml:space="preserve">Участники команд </w:t>
      </w:r>
      <w:r w:rsidR="00DD4A96">
        <w:rPr>
          <w:rFonts w:ascii="Times New Roman" w:hAnsi="Times New Roman" w:cs="Times New Roman"/>
          <w:sz w:val="28"/>
          <w:szCs w:val="28"/>
        </w:rPr>
        <w:t xml:space="preserve">получают сертификаты участников и </w:t>
      </w:r>
      <w:r w:rsidR="004166DB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DD4A96">
        <w:rPr>
          <w:rFonts w:ascii="Times New Roman" w:hAnsi="Times New Roman" w:cs="Times New Roman"/>
          <w:sz w:val="28"/>
          <w:szCs w:val="28"/>
        </w:rPr>
        <w:t>победителя</w:t>
      </w:r>
      <w:r w:rsidR="00416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(командный диплом)</w:t>
      </w:r>
      <w:r w:rsidR="00310AA5">
        <w:rPr>
          <w:rFonts w:ascii="Times New Roman" w:hAnsi="Times New Roman" w:cs="Times New Roman"/>
          <w:sz w:val="28"/>
          <w:szCs w:val="28"/>
        </w:rPr>
        <w:t xml:space="preserve"> </w:t>
      </w:r>
      <w:r w:rsidR="00DD4A96">
        <w:rPr>
          <w:rFonts w:ascii="Times New Roman" w:hAnsi="Times New Roman" w:cs="Times New Roman"/>
          <w:sz w:val="28"/>
          <w:szCs w:val="28"/>
        </w:rPr>
        <w:t>с указанием количества набранных за Игру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8C4" w:rsidRDefault="00C008C4" w:rsidP="00AB5B29">
      <w:pPr>
        <w:tabs>
          <w:tab w:val="left" w:pos="2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8C4" w:rsidSect="003D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2D2" w:rsidRDefault="004132D2" w:rsidP="006D6BBC">
      <w:pPr>
        <w:spacing w:after="0" w:line="240" w:lineRule="auto"/>
      </w:pPr>
      <w:r>
        <w:separator/>
      </w:r>
    </w:p>
  </w:endnote>
  <w:endnote w:type="continuationSeparator" w:id="0">
    <w:p w:rsidR="004132D2" w:rsidRDefault="004132D2" w:rsidP="006D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2D2" w:rsidRDefault="004132D2" w:rsidP="006D6BBC">
      <w:pPr>
        <w:spacing w:after="0" w:line="240" w:lineRule="auto"/>
      </w:pPr>
      <w:r>
        <w:separator/>
      </w:r>
    </w:p>
  </w:footnote>
  <w:footnote w:type="continuationSeparator" w:id="0">
    <w:p w:rsidR="004132D2" w:rsidRDefault="004132D2" w:rsidP="006D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EC8"/>
    <w:multiLevelType w:val="hybridMultilevel"/>
    <w:tmpl w:val="9E32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75F"/>
    <w:multiLevelType w:val="multilevel"/>
    <w:tmpl w:val="440AA7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2A20FD"/>
    <w:multiLevelType w:val="hybridMultilevel"/>
    <w:tmpl w:val="A790E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AD17DA"/>
    <w:multiLevelType w:val="hybridMultilevel"/>
    <w:tmpl w:val="74E6F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E12A92"/>
    <w:multiLevelType w:val="hybridMultilevel"/>
    <w:tmpl w:val="C98457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D112B"/>
    <w:multiLevelType w:val="multilevel"/>
    <w:tmpl w:val="D56628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5614BF2"/>
    <w:multiLevelType w:val="hybridMultilevel"/>
    <w:tmpl w:val="00061F96"/>
    <w:lvl w:ilvl="0" w:tplc="4000C6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87158"/>
    <w:multiLevelType w:val="hybridMultilevel"/>
    <w:tmpl w:val="0DE67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09D8"/>
    <w:multiLevelType w:val="hybridMultilevel"/>
    <w:tmpl w:val="2864CD84"/>
    <w:lvl w:ilvl="0" w:tplc="31A055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6493A"/>
    <w:multiLevelType w:val="hybridMultilevel"/>
    <w:tmpl w:val="0B6212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BC"/>
    <w:rsid w:val="00026D2A"/>
    <w:rsid w:val="0002750E"/>
    <w:rsid w:val="00030D39"/>
    <w:rsid w:val="000500A9"/>
    <w:rsid w:val="000709F5"/>
    <w:rsid w:val="000B2647"/>
    <w:rsid w:val="00133F52"/>
    <w:rsid w:val="00143669"/>
    <w:rsid w:val="0015555C"/>
    <w:rsid w:val="00156B77"/>
    <w:rsid w:val="00194CD7"/>
    <w:rsid w:val="001D0055"/>
    <w:rsid w:val="002018F9"/>
    <w:rsid w:val="00237DD5"/>
    <w:rsid w:val="00252C55"/>
    <w:rsid w:val="00257D5E"/>
    <w:rsid w:val="00295363"/>
    <w:rsid w:val="002C0C83"/>
    <w:rsid w:val="00310AA5"/>
    <w:rsid w:val="00314C85"/>
    <w:rsid w:val="003167EA"/>
    <w:rsid w:val="00322BFE"/>
    <w:rsid w:val="0033101C"/>
    <w:rsid w:val="003329C3"/>
    <w:rsid w:val="0034337B"/>
    <w:rsid w:val="00391889"/>
    <w:rsid w:val="003B497D"/>
    <w:rsid w:val="003D1670"/>
    <w:rsid w:val="003D20BF"/>
    <w:rsid w:val="003E22D3"/>
    <w:rsid w:val="003E32F4"/>
    <w:rsid w:val="003F2787"/>
    <w:rsid w:val="004132D2"/>
    <w:rsid w:val="004166DB"/>
    <w:rsid w:val="004314A3"/>
    <w:rsid w:val="00432D02"/>
    <w:rsid w:val="00450469"/>
    <w:rsid w:val="00482E0F"/>
    <w:rsid w:val="004A1C00"/>
    <w:rsid w:val="0054314A"/>
    <w:rsid w:val="0057523B"/>
    <w:rsid w:val="00584334"/>
    <w:rsid w:val="00590BA6"/>
    <w:rsid w:val="005D0B86"/>
    <w:rsid w:val="005E13FB"/>
    <w:rsid w:val="00604BF0"/>
    <w:rsid w:val="00615924"/>
    <w:rsid w:val="00625AFA"/>
    <w:rsid w:val="0063001D"/>
    <w:rsid w:val="0064463F"/>
    <w:rsid w:val="0068444F"/>
    <w:rsid w:val="006A294D"/>
    <w:rsid w:val="006C7358"/>
    <w:rsid w:val="006D6BBC"/>
    <w:rsid w:val="006E514D"/>
    <w:rsid w:val="006E602C"/>
    <w:rsid w:val="00701FA7"/>
    <w:rsid w:val="00723C5C"/>
    <w:rsid w:val="00785979"/>
    <w:rsid w:val="007913B6"/>
    <w:rsid w:val="007B4785"/>
    <w:rsid w:val="007B5195"/>
    <w:rsid w:val="007C48E4"/>
    <w:rsid w:val="007F1BF5"/>
    <w:rsid w:val="007F3B69"/>
    <w:rsid w:val="00801FDF"/>
    <w:rsid w:val="00812155"/>
    <w:rsid w:val="008275AE"/>
    <w:rsid w:val="008327B6"/>
    <w:rsid w:val="00845FBB"/>
    <w:rsid w:val="00861E23"/>
    <w:rsid w:val="00890B33"/>
    <w:rsid w:val="008B7A5F"/>
    <w:rsid w:val="008C0DBA"/>
    <w:rsid w:val="0090519F"/>
    <w:rsid w:val="00931A71"/>
    <w:rsid w:val="00935E20"/>
    <w:rsid w:val="009362A8"/>
    <w:rsid w:val="009461A4"/>
    <w:rsid w:val="00985F09"/>
    <w:rsid w:val="009A1E63"/>
    <w:rsid w:val="00A368A6"/>
    <w:rsid w:val="00A65636"/>
    <w:rsid w:val="00A707DA"/>
    <w:rsid w:val="00AB5B29"/>
    <w:rsid w:val="00AD3488"/>
    <w:rsid w:val="00AE4AEB"/>
    <w:rsid w:val="00AF534A"/>
    <w:rsid w:val="00AF7132"/>
    <w:rsid w:val="00B0057F"/>
    <w:rsid w:val="00B13A1C"/>
    <w:rsid w:val="00B2354B"/>
    <w:rsid w:val="00B25A1D"/>
    <w:rsid w:val="00B271DB"/>
    <w:rsid w:val="00B83D1C"/>
    <w:rsid w:val="00BD2402"/>
    <w:rsid w:val="00C008C4"/>
    <w:rsid w:val="00C331F2"/>
    <w:rsid w:val="00C520AE"/>
    <w:rsid w:val="00C87CAD"/>
    <w:rsid w:val="00C9388E"/>
    <w:rsid w:val="00CA2E83"/>
    <w:rsid w:val="00D364B4"/>
    <w:rsid w:val="00D663E3"/>
    <w:rsid w:val="00D710A8"/>
    <w:rsid w:val="00DB0D3C"/>
    <w:rsid w:val="00DB191F"/>
    <w:rsid w:val="00DC6F6B"/>
    <w:rsid w:val="00DD4A96"/>
    <w:rsid w:val="00DF2865"/>
    <w:rsid w:val="00E017E3"/>
    <w:rsid w:val="00E33E34"/>
    <w:rsid w:val="00E50155"/>
    <w:rsid w:val="00E56F0D"/>
    <w:rsid w:val="00EA444E"/>
    <w:rsid w:val="00EC45CC"/>
    <w:rsid w:val="00EC5603"/>
    <w:rsid w:val="00EE344F"/>
    <w:rsid w:val="00F37D78"/>
    <w:rsid w:val="00F45865"/>
    <w:rsid w:val="00F55FF1"/>
    <w:rsid w:val="00F739C8"/>
    <w:rsid w:val="00F824B4"/>
    <w:rsid w:val="00F84C1F"/>
    <w:rsid w:val="00FB73DE"/>
    <w:rsid w:val="00FC7DC8"/>
    <w:rsid w:val="00FD6744"/>
    <w:rsid w:val="00FE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7C79D"/>
  <w15:docId w15:val="{733CB89A-7824-4A97-808D-45903878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6BBC"/>
  </w:style>
  <w:style w:type="paragraph" w:styleId="a5">
    <w:name w:val="footer"/>
    <w:basedOn w:val="a"/>
    <w:link w:val="a6"/>
    <w:uiPriority w:val="99"/>
    <w:semiHidden/>
    <w:unhideWhenUsed/>
    <w:rsid w:val="006D6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6BBC"/>
  </w:style>
  <w:style w:type="paragraph" w:styleId="a7">
    <w:name w:val="List Paragraph"/>
    <w:basedOn w:val="a"/>
    <w:uiPriority w:val="34"/>
    <w:qFormat/>
    <w:rsid w:val="006D6BBC"/>
    <w:pPr>
      <w:ind w:left="720"/>
      <w:contextualSpacing/>
    </w:pPr>
  </w:style>
  <w:style w:type="table" w:styleId="a8">
    <w:name w:val="Table Grid"/>
    <w:basedOn w:val="a1"/>
    <w:uiPriority w:val="59"/>
    <w:rsid w:val="009A1E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94CD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55FF1"/>
    <w:pPr>
      <w:spacing w:after="0" w:line="240" w:lineRule="auto"/>
      <w:ind w:left="720"/>
    </w:pPr>
    <w:rPr>
      <w:rFonts w:ascii="Times New Roman" w:eastAsia="Calibri" w:hAnsi="Times New Roman" w:cs="Times New Roman"/>
      <w:color w:val="365F91"/>
      <w:sz w:val="24"/>
      <w:szCs w:val="24"/>
      <w:lang w:eastAsia="ru-RU"/>
    </w:rPr>
  </w:style>
  <w:style w:type="paragraph" w:styleId="aa">
    <w:name w:val="Body Text"/>
    <w:basedOn w:val="a"/>
    <w:link w:val="ab"/>
    <w:rsid w:val="00F37D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37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707DA"/>
    <w:pPr>
      <w:spacing w:after="0" w:line="240" w:lineRule="auto"/>
    </w:pPr>
  </w:style>
  <w:style w:type="paragraph" w:customStyle="1" w:styleId="WW-1">
    <w:name w:val="WW-Содержимое таблицы1"/>
    <w:basedOn w:val="aa"/>
    <w:rsid w:val="00252C55"/>
    <w:pPr>
      <w:widowControl w:val="0"/>
      <w:suppressLineNumbers/>
      <w:suppressAutoHyphens/>
    </w:pPr>
    <w:rPr>
      <w:rFonts w:eastAsia="Tahoma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508F29-D7A6-444D-97F4-DC48CA7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пионеров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</cp:revision>
  <dcterms:created xsi:type="dcterms:W3CDTF">2021-02-08T15:21:00Z</dcterms:created>
  <dcterms:modified xsi:type="dcterms:W3CDTF">2021-08-25T06:02:00Z</dcterms:modified>
</cp:coreProperties>
</file>