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758" w:rsidRDefault="00B46758" w:rsidP="00A12E59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12E59">
        <w:rPr>
          <w:rFonts w:ascii="Times New Roman" w:hAnsi="Times New Roman" w:cs="Times New Roman"/>
          <w:b/>
          <w:bCs/>
          <w:iCs/>
          <w:sz w:val="28"/>
          <w:szCs w:val="28"/>
        </w:rPr>
        <w:t>План</w:t>
      </w:r>
      <w:r w:rsidR="0021202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-график </w:t>
      </w:r>
      <w:r w:rsidRPr="00A12E59">
        <w:rPr>
          <w:rFonts w:ascii="Times New Roman" w:hAnsi="Times New Roman" w:cs="Times New Roman"/>
          <w:b/>
          <w:bCs/>
          <w:iCs/>
          <w:sz w:val="28"/>
          <w:szCs w:val="28"/>
        </w:rPr>
        <w:t>тематического контроля</w:t>
      </w:r>
    </w:p>
    <w:p w:rsidR="00D00D17" w:rsidRPr="00DF3E82" w:rsidRDefault="00D00D17" w:rsidP="00D00D17">
      <w:pPr>
        <w:pStyle w:val="Standard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DF3E82">
        <w:rPr>
          <w:rFonts w:cs="Times New Roman"/>
          <w:b/>
          <w:bCs/>
          <w:color w:val="000000"/>
          <w:sz w:val="28"/>
          <w:szCs w:val="28"/>
        </w:rPr>
        <w:t>«Современные подходы к организации патриотического воспитания дошкольников»</w:t>
      </w:r>
    </w:p>
    <w:p w:rsidR="00D00D17" w:rsidRPr="00DF3E82" w:rsidRDefault="00D00D17" w:rsidP="00D00D17">
      <w:pPr>
        <w:pStyle w:val="Standard"/>
        <w:jc w:val="both"/>
        <w:rPr>
          <w:rFonts w:cs="Times New Roman"/>
          <w:color w:val="000000"/>
          <w:sz w:val="28"/>
          <w:szCs w:val="28"/>
        </w:rPr>
      </w:pPr>
      <w:r w:rsidRPr="00DF3E82">
        <w:rPr>
          <w:rFonts w:cs="Times New Roman"/>
          <w:b/>
          <w:bCs/>
          <w:color w:val="000000"/>
          <w:sz w:val="28"/>
          <w:szCs w:val="28"/>
        </w:rPr>
        <w:t>Цель тематической проверки:</w:t>
      </w:r>
      <w:r w:rsidRPr="00DF3E82">
        <w:rPr>
          <w:rFonts w:cs="Times New Roman"/>
          <w:color w:val="000000"/>
          <w:sz w:val="28"/>
          <w:szCs w:val="28"/>
        </w:rPr>
        <w:t xml:space="preserve"> определение уровня качества организации </w:t>
      </w:r>
      <w:proofErr w:type="spellStart"/>
      <w:r w:rsidRPr="00DF3E82">
        <w:rPr>
          <w:rFonts w:cs="Times New Roman"/>
          <w:color w:val="000000"/>
          <w:sz w:val="28"/>
          <w:szCs w:val="28"/>
        </w:rPr>
        <w:t>воспитательно</w:t>
      </w:r>
      <w:proofErr w:type="spellEnd"/>
      <w:r w:rsidRPr="00DF3E82">
        <w:rPr>
          <w:rFonts w:cs="Times New Roman"/>
          <w:color w:val="000000"/>
          <w:sz w:val="28"/>
          <w:szCs w:val="28"/>
        </w:rPr>
        <w:t>-образовательной работы по патриотическому воспитанию детей дошкольного возраста, выявление уровня знаний у дошкольников; выяснение причин и факторов, определяющих качество работы по патриотическому воспитанию дошкольников.</w:t>
      </w:r>
    </w:p>
    <w:p w:rsidR="00757756" w:rsidRPr="00A12E59" w:rsidRDefault="00757756" w:rsidP="00325E59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W w:w="10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485"/>
        <w:gridCol w:w="3482"/>
        <w:gridCol w:w="1482"/>
        <w:gridCol w:w="2225"/>
      </w:tblGrid>
      <w:tr w:rsidR="00212025" w:rsidRPr="001F1FAC" w:rsidTr="00212025">
        <w:trPr>
          <w:trHeight w:val="438"/>
        </w:trPr>
        <w:tc>
          <w:tcPr>
            <w:tcW w:w="618" w:type="dxa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212025" w:rsidRPr="001F1FAC" w:rsidRDefault="00212025" w:rsidP="001F1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FAC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  <w:t>№</w:t>
            </w:r>
          </w:p>
          <w:p w:rsidR="00212025" w:rsidRPr="001F1FAC" w:rsidRDefault="00212025" w:rsidP="001F1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FAC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2485" w:type="dxa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212025" w:rsidRPr="001F1FAC" w:rsidRDefault="00212025" w:rsidP="001F1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FAC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3482" w:type="dxa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212025" w:rsidRPr="001F1FAC" w:rsidRDefault="00212025" w:rsidP="001F1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FAC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  <w:t>Предлагаемые рабочие материалы</w:t>
            </w:r>
          </w:p>
        </w:tc>
        <w:tc>
          <w:tcPr>
            <w:tcW w:w="1482" w:type="dxa"/>
          </w:tcPr>
          <w:p w:rsidR="00212025" w:rsidRPr="001F1FAC" w:rsidRDefault="00212025" w:rsidP="001F1FAC">
            <w:pPr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225" w:type="dxa"/>
            <w:vAlign w:val="center"/>
          </w:tcPr>
          <w:p w:rsidR="00212025" w:rsidRPr="001F1FAC" w:rsidRDefault="00212025" w:rsidP="001F1FAC">
            <w:pPr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 w:rsidRPr="001F1FAC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12025" w:rsidRPr="001F1FAC" w:rsidTr="00212025">
        <w:trPr>
          <w:trHeight w:val="810"/>
        </w:trPr>
        <w:tc>
          <w:tcPr>
            <w:tcW w:w="618" w:type="dxa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212025" w:rsidRPr="001F1FAC" w:rsidRDefault="00212025" w:rsidP="002120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FAC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5" w:type="dxa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212025" w:rsidRPr="001F1FAC" w:rsidRDefault="00212025" w:rsidP="002120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FAC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Выявление уровня патриотических знаний дошкольников</w:t>
            </w:r>
          </w:p>
        </w:tc>
        <w:tc>
          <w:tcPr>
            <w:tcW w:w="3482" w:type="dxa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212025" w:rsidRPr="001F1FAC" w:rsidRDefault="00212025" w:rsidP="002120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FAC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Аналитическая справка по итогам диагностики уровня патриотических знаний дошкольников </w:t>
            </w:r>
          </w:p>
        </w:tc>
        <w:tc>
          <w:tcPr>
            <w:tcW w:w="1482" w:type="dxa"/>
          </w:tcPr>
          <w:p w:rsidR="00212025" w:rsidRPr="00212025" w:rsidRDefault="00212025" w:rsidP="00212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0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 ноября – 26 ноября 2023 года</w:t>
            </w:r>
          </w:p>
        </w:tc>
        <w:tc>
          <w:tcPr>
            <w:tcW w:w="2225" w:type="dxa"/>
            <w:vAlign w:val="center"/>
          </w:tcPr>
          <w:p w:rsidR="00212025" w:rsidRPr="001F1FAC" w:rsidRDefault="00212025" w:rsidP="00212025">
            <w:pPr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212025" w:rsidRPr="001F1FAC" w:rsidTr="00212025">
        <w:trPr>
          <w:trHeight w:val="911"/>
        </w:trPr>
        <w:tc>
          <w:tcPr>
            <w:tcW w:w="618" w:type="dxa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212025" w:rsidRPr="001F1FAC" w:rsidRDefault="00212025" w:rsidP="00212025">
            <w:pPr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1F1FAC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5" w:type="dxa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212025" w:rsidRPr="001F1FAC" w:rsidRDefault="00212025" w:rsidP="002120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FAC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Оценка профессиональных умений воспитателя</w:t>
            </w:r>
          </w:p>
        </w:tc>
        <w:tc>
          <w:tcPr>
            <w:tcW w:w="3482" w:type="dxa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212025" w:rsidRPr="001F1FAC" w:rsidRDefault="00212025" w:rsidP="00212025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проведения ООД по патриотическому развитию детей</w:t>
            </w:r>
          </w:p>
        </w:tc>
        <w:tc>
          <w:tcPr>
            <w:tcW w:w="1482" w:type="dxa"/>
          </w:tcPr>
          <w:p w:rsidR="00212025" w:rsidRPr="00212025" w:rsidRDefault="00212025" w:rsidP="00212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0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 ноября – 26 ноября 2023 года</w:t>
            </w:r>
          </w:p>
        </w:tc>
        <w:tc>
          <w:tcPr>
            <w:tcW w:w="2225" w:type="dxa"/>
            <w:vAlign w:val="center"/>
          </w:tcPr>
          <w:p w:rsidR="00212025" w:rsidRPr="001F1FAC" w:rsidRDefault="00212025" w:rsidP="0021202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212025" w:rsidRPr="001F1FAC" w:rsidTr="00212025">
        <w:trPr>
          <w:trHeight w:val="386"/>
        </w:trPr>
        <w:tc>
          <w:tcPr>
            <w:tcW w:w="618" w:type="dxa"/>
            <w:vMerge w:val="restart"/>
            <w:tcBorders>
              <w:top w:val="single" w:sz="4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212025" w:rsidRPr="001F1FAC" w:rsidRDefault="00212025" w:rsidP="002120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F1FAC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5" w:type="dxa"/>
            <w:vMerge w:val="restar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:rsidR="00212025" w:rsidRPr="001F1FAC" w:rsidRDefault="00212025" w:rsidP="002120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FAC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Оценка создания условий</w:t>
            </w:r>
          </w:p>
        </w:tc>
        <w:tc>
          <w:tcPr>
            <w:tcW w:w="3482" w:type="dxa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212025" w:rsidRPr="001F1FAC" w:rsidRDefault="00212025" w:rsidP="00212025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FAC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Посещение групп</w:t>
            </w:r>
          </w:p>
        </w:tc>
        <w:tc>
          <w:tcPr>
            <w:tcW w:w="1482" w:type="dxa"/>
          </w:tcPr>
          <w:p w:rsidR="00212025" w:rsidRPr="00212025" w:rsidRDefault="00212025" w:rsidP="00212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0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 ноября – 26 ноября 2023 года</w:t>
            </w:r>
          </w:p>
        </w:tc>
        <w:tc>
          <w:tcPr>
            <w:tcW w:w="2225" w:type="dxa"/>
          </w:tcPr>
          <w:p w:rsidR="00212025" w:rsidRDefault="00212025" w:rsidP="00212025">
            <w:pPr>
              <w:jc w:val="center"/>
            </w:pPr>
            <w:r w:rsidRPr="00D67598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212025" w:rsidRPr="001F1FAC" w:rsidTr="00212025">
        <w:trPr>
          <w:trHeight w:val="303"/>
        </w:trPr>
        <w:tc>
          <w:tcPr>
            <w:tcW w:w="618" w:type="dxa"/>
            <w:vMerge/>
            <w:tcBorders>
              <w:bottom w:val="single" w:sz="4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212025" w:rsidRPr="001F1FAC" w:rsidRDefault="00212025" w:rsidP="002120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5" w:type="dxa"/>
            <w:vMerge/>
            <w:tcBorders>
              <w:bottom w:val="single" w:sz="4" w:space="0" w:color="auto"/>
            </w:tcBorders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:rsidR="00212025" w:rsidRPr="001F1FAC" w:rsidRDefault="00212025" w:rsidP="00212025">
            <w:pPr>
              <w:spacing w:after="0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482" w:type="dxa"/>
            <w:tcMar>
              <w:top w:w="15" w:type="dxa"/>
              <w:left w:w="76" w:type="dxa"/>
              <w:bottom w:w="0" w:type="dxa"/>
              <w:right w:w="76" w:type="dxa"/>
            </w:tcMar>
          </w:tcPr>
          <w:p w:rsidR="00212025" w:rsidRPr="001F1FAC" w:rsidRDefault="00212025" w:rsidP="00212025">
            <w:pPr>
              <w:spacing w:after="0"/>
              <w:contextualSpacing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1F1FAC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Оценочный лист «Создание в группах уголков по нравственно-патриотическому развитию»</w:t>
            </w:r>
          </w:p>
        </w:tc>
        <w:tc>
          <w:tcPr>
            <w:tcW w:w="1482" w:type="dxa"/>
          </w:tcPr>
          <w:p w:rsidR="00212025" w:rsidRPr="00212025" w:rsidRDefault="00212025" w:rsidP="00212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0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 ноября – 26 ноября 2023 года</w:t>
            </w:r>
          </w:p>
        </w:tc>
        <w:tc>
          <w:tcPr>
            <w:tcW w:w="2225" w:type="dxa"/>
          </w:tcPr>
          <w:p w:rsidR="00212025" w:rsidRDefault="00212025" w:rsidP="00212025">
            <w:pPr>
              <w:jc w:val="center"/>
            </w:pPr>
            <w:r w:rsidRPr="00D67598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212025" w:rsidRPr="001F1FAC" w:rsidTr="00212025">
        <w:trPr>
          <w:trHeight w:val="735"/>
        </w:trPr>
        <w:tc>
          <w:tcPr>
            <w:tcW w:w="618" w:type="dxa"/>
            <w:vMerge w:val="restar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212025" w:rsidRPr="001F1FAC" w:rsidRDefault="00212025" w:rsidP="002120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FAC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5" w:type="dxa"/>
            <w:vMerge w:val="restart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212025" w:rsidRPr="001F1FAC" w:rsidRDefault="00212025" w:rsidP="0021202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FAC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Оценка форм взаимодействия с родителями по данной проблеме</w:t>
            </w:r>
          </w:p>
        </w:tc>
        <w:tc>
          <w:tcPr>
            <w:tcW w:w="3482" w:type="dxa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212025" w:rsidRPr="001F1FAC" w:rsidRDefault="00212025" w:rsidP="00212025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FAC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Карта анализа наглядной информации для родителей</w:t>
            </w:r>
          </w:p>
        </w:tc>
        <w:tc>
          <w:tcPr>
            <w:tcW w:w="1482" w:type="dxa"/>
          </w:tcPr>
          <w:p w:rsidR="00212025" w:rsidRPr="00212025" w:rsidRDefault="00212025" w:rsidP="00212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0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 ноября – 26 ноября 2023 года</w:t>
            </w:r>
          </w:p>
        </w:tc>
        <w:tc>
          <w:tcPr>
            <w:tcW w:w="2225" w:type="dxa"/>
          </w:tcPr>
          <w:p w:rsidR="00212025" w:rsidRDefault="00212025" w:rsidP="00212025">
            <w:pPr>
              <w:jc w:val="center"/>
            </w:pPr>
            <w:r w:rsidRPr="00D67598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212025" w:rsidRPr="001F1FAC" w:rsidTr="00212025">
        <w:trPr>
          <w:trHeight w:val="324"/>
        </w:trPr>
        <w:tc>
          <w:tcPr>
            <w:tcW w:w="618" w:type="dxa"/>
            <w:vMerge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212025" w:rsidRPr="001F1FAC" w:rsidRDefault="00212025" w:rsidP="00212025">
            <w:pPr>
              <w:spacing w:after="0"/>
              <w:jc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2485" w:type="dxa"/>
            <w:vMerge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:rsidR="00212025" w:rsidRPr="001F1FAC" w:rsidRDefault="00212025" w:rsidP="00212025">
            <w:pPr>
              <w:spacing w:after="0"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482" w:type="dxa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:rsidR="00212025" w:rsidRPr="001F1FAC" w:rsidRDefault="00212025" w:rsidP="00212025">
            <w:pPr>
              <w:spacing w:after="0"/>
              <w:contextualSpacing/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1F1FAC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Анкетирование родителей «Патриотическое воспитание ребенка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в семье и детском саду</w:t>
            </w:r>
            <w:r w:rsidRPr="001F1FAC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82" w:type="dxa"/>
          </w:tcPr>
          <w:p w:rsidR="00212025" w:rsidRPr="00212025" w:rsidRDefault="00212025" w:rsidP="00212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0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 ноября – 26 ноября 2023 года</w:t>
            </w:r>
          </w:p>
        </w:tc>
        <w:tc>
          <w:tcPr>
            <w:tcW w:w="2225" w:type="dxa"/>
          </w:tcPr>
          <w:p w:rsidR="00212025" w:rsidRDefault="00212025" w:rsidP="00212025">
            <w:pPr>
              <w:jc w:val="center"/>
            </w:pPr>
            <w:r w:rsidRPr="00D67598">
              <w:rPr>
                <w:rFonts w:ascii="Times New Roman" w:eastAsia="Lucida Sans Unicode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Старший воспитатель</w:t>
            </w:r>
          </w:p>
        </w:tc>
      </w:tr>
    </w:tbl>
    <w:p w:rsidR="0030675C" w:rsidRPr="00A12E59" w:rsidRDefault="0030675C" w:rsidP="00325E59">
      <w:pPr>
        <w:rPr>
          <w:rFonts w:ascii="Times New Roman" w:hAnsi="Times New Roman" w:cs="Times New Roman"/>
          <w:sz w:val="28"/>
          <w:szCs w:val="28"/>
        </w:rPr>
      </w:pPr>
    </w:p>
    <w:sectPr w:rsidR="0030675C" w:rsidRPr="00A12E59" w:rsidSect="00E83ABF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133B9"/>
    <w:multiLevelType w:val="hybridMultilevel"/>
    <w:tmpl w:val="1C60DA16"/>
    <w:lvl w:ilvl="0" w:tplc="FFBA40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04E9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B81A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4866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72EB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88F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5862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46B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A87B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A418BD"/>
    <w:multiLevelType w:val="hybridMultilevel"/>
    <w:tmpl w:val="D9DA0420"/>
    <w:lvl w:ilvl="0" w:tplc="C2746A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83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280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F05C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F0C4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F6DA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7EC8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2827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3C5E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25E99"/>
    <w:multiLevelType w:val="hybridMultilevel"/>
    <w:tmpl w:val="DAB4D10A"/>
    <w:lvl w:ilvl="0" w:tplc="F130518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078CD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2E9F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746D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9AA0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B6BB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6629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FED7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8C85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1598C"/>
    <w:multiLevelType w:val="hybridMultilevel"/>
    <w:tmpl w:val="1D189266"/>
    <w:lvl w:ilvl="0" w:tplc="BC26B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E22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92D6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1A33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E07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4E67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1EBC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A3B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4A3B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9F3193"/>
    <w:multiLevelType w:val="hybridMultilevel"/>
    <w:tmpl w:val="1E02B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E4CBF"/>
    <w:multiLevelType w:val="hybridMultilevel"/>
    <w:tmpl w:val="E26CD6D0"/>
    <w:lvl w:ilvl="0" w:tplc="A0020C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10B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26D4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3CE6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C20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C04A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BCFC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8C7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D009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58"/>
    <w:rsid w:val="001752B0"/>
    <w:rsid w:val="001D15EE"/>
    <w:rsid w:val="001F1FAC"/>
    <w:rsid w:val="00212025"/>
    <w:rsid w:val="0030675C"/>
    <w:rsid w:val="00325E59"/>
    <w:rsid w:val="003932CD"/>
    <w:rsid w:val="005304FD"/>
    <w:rsid w:val="006256F8"/>
    <w:rsid w:val="00640FF8"/>
    <w:rsid w:val="006F0A01"/>
    <w:rsid w:val="00757756"/>
    <w:rsid w:val="00850203"/>
    <w:rsid w:val="008C1338"/>
    <w:rsid w:val="00A12E59"/>
    <w:rsid w:val="00A84F0A"/>
    <w:rsid w:val="00B46758"/>
    <w:rsid w:val="00B832CD"/>
    <w:rsid w:val="00BA6BC6"/>
    <w:rsid w:val="00CF6EA4"/>
    <w:rsid w:val="00D00D17"/>
    <w:rsid w:val="00DF45AD"/>
    <w:rsid w:val="00E83ABF"/>
    <w:rsid w:val="00EB7D0D"/>
    <w:rsid w:val="00FE1C66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EFA0"/>
  <w15:docId w15:val="{0118CE22-B0CD-4B09-9D51-5D464129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6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A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7756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  <w:rsid w:val="00B832CD"/>
  </w:style>
  <w:style w:type="paragraph" w:customStyle="1" w:styleId="Standard">
    <w:name w:val="Standard"/>
    <w:rsid w:val="00D00D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Лобанова Ю.Н.</cp:lastModifiedBy>
  <cp:revision>2</cp:revision>
  <cp:lastPrinted>2020-11-02T13:23:00Z</cp:lastPrinted>
  <dcterms:created xsi:type="dcterms:W3CDTF">2023-12-10T16:41:00Z</dcterms:created>
  <dcterms:modified xsi:type="dcterms:W3CDTF">2023-12-10T16:41:00Z</dcterms:modified>
</cp:coreProperties>
</file>