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864" w:rsidRPr="00470DA1" w:rsidRDefault="007F6DB9" w:rsidP="0021444B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  <w:r w:rsidRPr="00470DA1">
        <w:rPr>
          <w:rFonts w:ascii="Times New Roman" w:hAnsi="Times New Roman"/>
          <w:b/>
          <w:sz w:val="28"/>
          <w:szCs w:val="32"/>
        </w:rPr>
        <w:t xml:space="preserve">Анализ </w:t>
      </w:r>
      <w:r w:rsidR="00ED026F" w:rsidRPr="00470DA1">
        <w:rPr>
          <w:rFonts w:ascii="Times New Roman" w:hAnsi="Times New Roman"/>
          <w:b/>
          <w:sz w:val="28"/>
          <w:szCs w:val="32"/>
        </w:rPr>
        <w:t xml:space="preserve">открытой </w:t>
      </w:r>
      <w:r w:rsidR="00FD56E6" w:rsidRPr="00470DA1">
        <w:rPr>
          <w:rFonts w:ascii="Times New Roman" w:hAnsi="Times New Roman"/>
          <w:b/>
          <w:sz w:val="28"/>
          <w:szCs w:val="32"/>
        </w:rPr>
        <w:t xml:space="preserve">основной </w:t>
      </w:r>
      <w:r w:rsidR="00ED026F" w:rsidRPr="00470DA1">
        <w:rPr>
          <w:rFonts w:ascii="Times New Roman" w:hAnsi="Times New Roman"/>
          <w:b/>
          <w:sz w:val="28"/>
          <w:szCs w:val="32"/>
        </w:rPr>
        <w:t xml:space="preserve">образовательной деятельности по </w:t>
      </w:r>
      <w:r w:rsidR="00FD56E6" w:rsidRPr="00470DA1">
        <w:rPr>
          <w:rFonts w:ascii="Times New Roman" w:hAnsi="Times New Roman"/>
          <w:b/>
          <w:sz w:val="28"/>
          <w:szCs w:val="32"/>
        </w:rPr>
        <w:t>патриотическому воспитанию</w:t>
      </w:r>
      <w:r w:rsidR="00ED026F" w:rsidRPr="00470DA1">
        <w:rPr>
          <w:rFonts w:ascii="Times New Roman" w:hAnsi="Times New Roman"/>
          <w:b/>
          <w:sz w:val="28"/>
          <w:szCs w:val="32"/>
        </w:rPr>
        <w:t xml:space="preserve"> детей дошкольного возраста</w:t>
      </w:r>
    </w:p>
    <w:p w:rsidR="007F6DB9" w:rsidRDefault="007F6DB9" w:rsidP="0021444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7B1165" w:rsidRDefault="007B1165" w:rsidP="00370F5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55352">
        <w:rPr>
          <w:rFonts w:ascii="Times New Roman" w:hAnsi="Times New Roman"/>
          <w:sz w:val="28"/>
          <w:szCs w:val="28"/>
        </w:rPr>
        <w:t xml:space="preserve"> </w:t>
      </w:r>
      <w:r w:rsidR="00474194">
        <w:rPr>
          <w:rFonts w:ascii="Times New Roman" w:hAnsi="Times New Roman"/>
          <w:sz w:val="28"/>
          <w:szCs w:val="28"/>
        </w:rPr>
        <w:t>1</w:t>
      </w:r>
      <w:r w:rsidR="00FD56E6">
        <w:rPr>
          <w:rFonts w:ascii="Times New Roman" w:hAnsi="Times New Roman"/>
          <w:sz w:val="28"/>
          <w:szCs w:val="28"/>
        </w:rPr>
        <w:t>3</w:t>
      </w:r>
      <w:r w:rsidR="007F6DB9" w:rsidRPr="0021444B">
        <w:rPr>
          <w:rFonts w:ascii="Times New Roman" w:hAnsi="Times New Roman"/>
          <w:sz w:val="28"/>
          <w:szCs w:val="28"/>
        </w:rPr>
        <w:t xml:space="preserve"> </w:t>
      </w:r>
      <w:r w:rsidR="00FD56E6">
        <w:rPr>
          <w:rFonts w:ascii="Times New Roman" w:hAnsi="Times New Roman"/>
          <w:sz w:val="28"/>
          <w:szCs w:val="28"/>
        </w:rPr>
        <w:t>ноября</w:t>
      </w:r>
      <w:r w:rsidR="00E55352">
        <w:rPr>
          <w:rFonts w:ascii="Times New Roman" w:hAnsi="Times New Roman"/>
          <w:sz w:val="28"/>
          <w:szCs w:val="28"/>
        </w:rPr>
        <w:t xml:space="preserve"> </w:t>
      </w:r>
      <w:r w:rsidR="007F6DB9" w:rsidRPr="0021444B">
        <w:rPr>
          <w:rFonts w:ascii="Times New Roman" w:hAnsi="Times New Roman"/>
          <w:sz w:val="28"/>
          <w:szCs w:val="28"/>
        </w:rPr>
        <w:t xml:space="preserve">по </w:t>
      </w:r>
      <w:r w:rsidR="00474194">
        <w:rPr>
          <w:rFonts w:ascii="Times New Roman" w:hAnsi="Times New Roman"/>
          <w:sz w:val="28"/>
          <w:szCs w:val="28"/>
        </w:rPr>
        <w:t>26</w:t>
      </w:r>
      <w:r w:rsidR="007F6DB9" w:rsidRPr="0021444B">
        <w:rPr>
          <w:rFonts w:ascii="Times New Roman" w:hAnsi="Times New Roman"/>
          <w:sz w:val="28"/>
          <w:szCs w:val="28"/>
        </w:rPr>
        <w:t xml:space="preserve"> </w:t>
      </w:r>
      <w:r w:rsidR="00FD56E6">
        <w:rPr>
          <w:rFonts w:ascii="Times New Roman" w:hAnsi="Times New Roman"/>
          <w:sz w:val="28"/>
          <w:szCs w:val="28"/>
        </w:rPr>
        <w:t>декабря 202</w:t>
      </w:r>
      <w:r w:rsidR="00474194">
        <w:rPr>
          <w:rFonts w:ascii="Times New Roman" w:hAnsi="Times New Roman"/>
          <w:sz w:val="28"/>
          <w:szCs w:val="28"/>
        </w:rPr>
        <w:t xml:space="preserve">3 </w:t>
      </w:r>
      <w:r w:rsidR="00E55352">
        <w:rPr>
          <w:rFonts w:ascii="Times New Roman" w:hAnsi="Times New Roman"/>
          <w:sz w:val="28"/>
          <w:szCs w:val="28"/>
        </w:rPr>
        <w:t xml:space="preserve">г. проходил просмотр открытой непосредственно образовательной деятельности по </w:t>
      </w:r>
      <w:r w:rsidR="00FD56E6">
        <w:rPr>
          <w:rFonts w:ascii="Times New Roman" w:hAnsi="Times New Roman"/>
          <w:sz w:val="28"/>
          <w:szCs w:val="28"/>
        </w:rPr>
        <w:t>патриотическому воспитанию</w:t>
      </w:r>
      <w:r w:rsidR="0021444B" w:rsidRPr="0021444B">
        <w:rPr>
          <w:rFonts w:ascii="Times New Roman" w:hAnsi="Times New Roman"/>
          <w:sz w:val="28"/>
          <w:szCs w:val="28"/>
        </w:rPr>
        <w:t>.</w:t>
      </w:r>
      <w:r w:rsidR="0021444B">
        <w:rPr>
          <w:rFonts w:ascii="Times New Roman" w:hAnsi="Times New Roman"/>
          <w:sz w:val="28"/>
          <w:szCs w:val="28"/>
        </w:rPr>
        <w:t xml:space="preserve"> Планировалось проведение </w:t>
      </w:r>
      <w:r w:rsidR="00474194">
        <w:rPr>
          <w:rFonts w:ascii="Times New Roman" w:hAnsi="Times New Roman"/>
          <w:sz w:val="28"/>
          <w:szCs w:val="28"/>
        </w:rPr>
        <w:t>5</w:t>
      </w:r>
      <w:r w:rsidR="0021444B">
        <w:rPr>
          <w:rFonts w:ascii="Times New Roman" w:hAnsi="Times New Roman"/>
          <w:sz w:val="28"/>
          <w:szCs w:val="28"/>
        </w:rPr>
        <w:t xml:space="preserve"> занятий.</w:t>
      </w:r>
      <w:r w:rsidR="00495D79">
        <w:rPr>
          <w:rFonts w:ascii="Times New Roman" w:hAnsi="Times New Roman"/>
          <w:sz w:val="28"/>
          <w:szCs w:val="28"/>
        </w:rPr>
        <w:t xml:space="preserve"> </w:t>
      </w:r>
    </w:p>
    <w:p w:rsidR="00C801EE" w:rsidRDefault="00AE7CBD" w:rsidP="00C801E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анализа НОД по познавательному </w:t>
      </w:r>
      <w:r w:rsidR="00DF62D9">
        <w:rPr>
          <w:rFonts w:ascii="Times New Roman" w:hAnsi="Times New Roman"/>
          <w:sz w:val="28"/>
          <w:szCs w:val="28"/>
        </w:rPr>
        <w:t xml:space="preserve">развитию </w:t>
      </w:r>
      <w:r>
        <w:rPr>
          <w:rFonts w:ascii="Times New Roman" w:hAnsi="Times New Roman"/>
          <w:sz w:val="28"/>
          <w:szCs w:val="28"/>
        </w:rPr>
        <w:t xml:space="preserve">можно сделать следующие выводы: все занятия были проведены с учётом методики, возрастных особенностей детей той или иной возрастной группы. </w:t>
      </w:r>
      <w:r w:rsidR="00C801EE">
        <w:rPr>
          <w:rFonts w:ascii="Times New Roman" w:hAnsi="Times New Roman"/>
          <w:sz w:val="28"/>
          <w:szCs w:val="28"/>
        </w:rPr>
        <w:t>Все педагоги творчески подошли к составлению конспектов занятий, умело корректируют их в ходе занятия, в связи с форс мажорными ситуациями.</w:t>
      </w:r>
    </w:p>
    <w:p w:rsidR="00DE7928" w:rsidRDefault="00DF62D9" w:rsidP="00DF62D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открытых занятиях педагогами</w:t>
      </w:r>
      <w:r w:rsidR="00AE7CBD">
        <w:rPr>
          <w:rFonts w:ascii="Times New Roman" w:hAnsi="Times New Roman"/>
          <w:sz w:val="28"/>
          <w:szCs w:val="28"/>
        </w:rPr>
        <w:t xml:space="preserve"> была использована технология ИКТ –</w:t>
      </w:r>
      <w:r w:rsidR="00C801EE" w:rsidRPr="00C801EE">
        <w:rPr>
          <w:rFonts w:ascii="Times New Roman" w:hAnsi="Times New Roman"/>
          <w:sz w:val="28"/>
          <w:szCs w:val="28"/>
        </w:rPr>
        <w:t xml:space="preserve"> </w:t>
      </w:r>
      <w:r w:rsidR="00470DA1">
        <w:rPr>
          <w:rFonts w:ascii="Times New Roman" w:hAnsi="Times New Roman"/>
          <w:sz w:val="28"/>
          <w:szCs w:val="28"/>
        </w:rPr>
        <w:t>Булатова</w:t>
      </w:r>
      <w:r w:rsidR="00C801EE">
        <w:rPr>
          <w:rFonts w:ascii="Times New Roman" w:hAnsi="Times New Roman"/>
          <w:sz w:val="28"/>
          <w:szCs w:val="28"/>
        </w:rPr>
        <w:t xml:space="preserve"> </w:t>
      </w:r>
      <w:r w:rsidR="00470DA1">
        <w:rPr>
          <w:rFonts w:ascii="Times New Roman" w:hAnsi="Times New Roman"/>
          <w:sz w:val="28"/>
          <w:szCs w:val="28"/>
        </w:rPr>
        <w:t>Р</w:t>
      </w:r>
      <w:r w:rsidR="00C801EE">
        <w:rPr>
          <w:rFonts w:ascii="Times New Roman" w:hAnsi="Times New Roman"/>
          <w:sz w:val="28"/>
          <w:szCs w:val="28"/>
        </w:rPr>
        <w:t xml:space="preserve">.Р., </w:t>
      </w:r>
      <w:r w:rsidR="00470DA1">
        <w:rPr>
          <w:rFonts w:ascii="Times New Roman" w:hAnsi="Times New Roman"/>
          <w:sz w:val="28"/>
          <w:szCs w:val="28"/>
        </w:rPr>
        <w:t>Татаренко А.А.</w:t>
      </w:r>
      <w:r w:rsidR="00C801EE">
        <w:rPr>
          <w:rFonts w:ascii="Times New Roman" w:hAnsi="Times New Roman"/>
          <w:sz w:val="28"/>
          <w:szCs w:val="28"/>
        </w:rPr>
        <w:t xml:space="preserve"> </w:t>
      </w:r>
      <w:r w:rsidR="00DE7928" w:rsidRPr="00DE7928">
        <w:rPr>
          <w:rFonts w:ascii="Times New Roman" w:hAnsi="Times New Roman"/>
          <w:sz w:val="28"/>
          <w:szCs w:val="28"/>
        </w:rPr>
        <w:t>Здоровьесберегающие технологии были использованы всеми педагогами, в течение всего занятия.</w:t>
      </w:r>
    </w:p>
    <w:p w:rsidR="00AE7CBD" w:rsidRDefault="00AE7CBD" w:rsidP="00DF62D9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В начале занятий перед детьми была </w:t>
      </w:r>
      <w:r w:rsidR="00DF62D9">
        <w:rPr>
          <w:rStyle w:val="c0"/>
          <w:rFonts w:ascii="Times New Roman" w:hAnsi="Times New Roman"/>
          <w:sz w:val="28"/>
          <w:szCs w:val="28"/>
        </w:rPr>
        <w:t>озвучена</w:t>
      </w:r>
      <w:r>
        <w:rPr>
          <w:rStyle w:val="c0"/>
          <w:rFonts w:ascii="Times New Roman" w:hAnsi="Times New Roman"/>
          <w:sz w:val="28"/>
          <w:szCs w:val="28"/>
        </w:rPr>
        <w:t xml:space="preserve"> проблемная ситуация, которую дети в итоге решили, при</w:t>
      </w:r>
      <w:r w:rsidR="00465B47">
        <w:rPr>
          <w:rStyle w:val="c0"/>
          <w:rFonts w:ascii="Times New Roman" w:hAnsi="Times New Roman"/>
          <w:sz w:val="28"/>
          <w:szCs w:val="28"/>
        </w:rPr>
        <w:t xml:space="preserve">дя к определённым выводам. </w:t>
      </w:r>
      <w:r>
        <w:rPr>
          <w:rStyle w:val="c0"/>
          <w:rFonts w:ascii="Times New Roman" w:hAnsi="Times New Roman"/>
          <w:sz w:val="28"/>
          <w:szCs w:val="28"/>
        </w:rPr>
        <w:t>Перед детьми были поставлены чёткие цели и задачи предстоящей деятельности, дети были замотивированы.</w:t>
      </w:r>
      <w:r w:rsidR="00465B47" w:rsidRPr="00465B47">
        <w:rPr>
          <w:rStyle w:val="c0"/>
          <w:rFonts w:ascii="Times New Roman" w:hAnsi="Times New Roman"/>
          <w:sz w:val="28"/>
          <w:szCs w:val="28"/>
        </w:rPr>
        <w:t xml:space="preserve"> </w:t>
      </w:r>
      <w:r w:rsidR="00465B47">
        <w:rPr>
          <w:rStyle w:val="c0"/>
          <w:rFonts w:ascii="Times New Roman" w:hAnsi="Times New Roman"/>
          <w:sz w:val="28"/>
          <w:szCs w:val="28"/>
        </w:rPr>
        <w:t>Были организованы сюрпризные моменты.</w:t>
      </w:r>
    </w:p>
    <w:p w:rsidR="00465B47" w:rsidRDefault="00465B47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Педагогами был использован наглядный приём (демонстрационный и наглядный материал). </w:t>
      </w:r>
      <w:r w:rsidR="000E707A">
        <w:rPr>
          <w:rStyle w:val="c0"/>
          <w:rFonts w:ascii="Times New Roman" w:hAnsi="Times New Roman"/>
          <w:sz w:val="28"/>
          <w:szCs w:val="28"/>
        </w:rPr>
        <w:t>Большинство</w:t>
      </w:r>
      <w:r>
        <w:rPr>
          <w:rStyle w:val="c0"/>
          <w:rFonts w:ascii="Times New Roman" w:hAnsi="Times New Roman"/>
          <w:sz w:val="28"/>
          <w:szCs w:val="28"/>
        </w:rPr>
        <w:t xml:space="preserve"> педагогов подобрали демонстрационный и раздаточный материал соответствующего формата (в соответствие с возрастом воспитанников), эстетически оформленный. </w:t>
      </w:r>
      <w:r w:rsidR="00C801EE">
        <w:rPr>
          <w:rStyle w:val="c0"/>
          <w:rFonts w:ascii="Times New Roman" w:hAnsi="Times New Roman"/>
          <w:sz w:val="28"/>
          <w:szCs w:val="28"/>
        </w:rPr>
        <w:t xml:space="preserve">Не все педагоги </w:t>
      </w:r>
      <w:r w:rsidR="00DE7928">
        <w:rPr>
          <w:rStyle w:val="c0"/>
          <w:rFonts w:ascii="Times New Roman" w:hAnsi="Times New Roman"/>
          <w:sz w:val="28"/>
          <w:szCs w:val="28"/>
        </w:rPr>
        <w:t>предусмотрели демонстрационный</w:t>
      </w:r>
      <w:r w:rsidR="00C801EE">
        <w:rPr>
          <w:rStyle w:val="c0"/>
          <w:rFonts w:ascii="Times New Roman" w:hAnsi="Times New Roman"/>
          <w:sz w:val="28"/>
          <w:szCs w:val="28"/>
        </w:rPr>
        <w:t xml:space="preserve"> материал, соответствующего</w:t>
      </w:r>
      <w:r w:rsidR="00DE7928">
        <w:rPr>
          <w:rStyle w:val="c0"/>
          <w:rFonts w:ascii="Times New Roman" w:hAnsi="Times New Roman"/>
          <w:sz w:val="28"/>
          <w:szCs w:val="28"/>
        </w:rPr>
        <w:t xml:space="preserve"> размера.</w:t>
      </w:r>
      <w:r w:rsidR="00C801EE">
        <w:rPr>
          <w:rStyle w:val="c0"/>
          <w:rFonts w:ascii="Times New Roman" w:hAnsi="Times New Roman"/>
          <w:sz w:val="28"/>
          <w:szCs w:val="28"/>
        </w:rPr>
        <w:t xml:space="preserve"> </w:t>
      </w:r>
      <w:r w:rsidR="00827530">
        <w:rPr>
          <w:rStyle w:val="c0"/>
          <w:rFonts w:ascii="Times New Roman" w:hAnsi="Times New Roman"/>
          <w:sz w:val="28"/>
          <w:szCs w:val="28"/>
        </w:rPr>
        <w:t>Демонстрационный и наглядный материал, располаг</w:t>
      </w:r>
      <w:r w:rsidR="000E707A">
        <w:rPr>
          <w:rStyle w:val="c0"/>
          <w:rFonts w:ascii="Times New Roman" w:hAnsi="Times New Roman"/>
          <w:sz w:val="28"/>
          <w:szCs w:val="28"/>
        </w:rPr>
        <w:t xml:space="preserve">ался в поле зрения воспитанников. </w:t>
      </w:r>
    </w:p>
    <w:p w:rsidR="000C4713" w:rsidRDefault="000C4713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Не все занятия соответствовали возрастным временным нормам. </w:t>
      </w:r>
      <w:r w:rsidR="002475E6">
        <w:rPr>
          <w:rStyle w:val="c0"/>
          <w:rFonts w:ascii="Times New Roman" w:hAnsi="Times New Roman"/>
          <w:sz w:val="28"/>
          <w:szCs w:val="28"/>
        </w:rPr>
        <w:t>Частичное несоответствие длительности зан</w:t>
      </w:r>
      <w:r w:rsidR="00C801EE">
        <w:rPr>
          <w:rStyle w:val="c0"/>
          <w:rFonts w:ascii="Times New Roman" w:hAnsi="Times New Roman"/>
          <w:sz w:val="28"/>
          <w:szCs w:val="28"/>
        </w:rPr>
        <w:t>ятия (в пределах 5-7 минут) было проведено</w:t>
      </w:r>
      <w:r w:rsidR="002475E6">
        <w:rPr>
          <w:rStyle w:val="c0"/>
          <w:rFonts w:ascii="Times New Roman" w:hAnsi="Times New Roman"/>
          <w:sz w:val="28"/>
          <w:szCs w:val="28"/>
        </w:rPr>
        <w:t xml:space="preserve"> заняти</w:t>
      </w:r>
      <w:r w:rsidR="00C801EE">
        <w:rPr>
          <w:rStyle w:val="c0"/>
          <w:rFonts w:ascii="Times New Roman" w:hAnsi="Times New Roman"/>
          <w:sz w:val="28"/>
          <w:szCs w:val="28"/>
        </w:rPr>
        <w:t>е</w:t>
      </w:r>
      <w:r w:rsidR="002475E6">
        <w:rPr>
          <w:rStyle w:val="c0"/>
          <w:rFonts w:ascii="Times New Roman" w:hAnsi="Times New Roman"/>
          <w:sz w:val="28"/>
          <w:szCs w:val="28"/>
        </w:rPr>
        <w:t xml:space="preserve"> </w:t>
      </w:r>
      <w:r w:rsidR="00470DA1">
        <w:rPr>
          <w:rStyle w:val="c0"/>
          <w:rFonts w:ascii="Times New Roman" w:hAnsi="Times New Roman"/>
          <w:sz w:val="28"/>
          <w:szCs w:val="28"/>
        </w:rPr>
        <w:t>в 1 младшей группе</w:t>
      </w:r>
      <w:r w:rsidR="00D01127">
        <w:rPr>
          <w:rStyle w:val="c0"/>
          <w:rFonts w:ascii="Times New Roman" w:hAnsi="Times New Roman"/>
          <w:sz w:val="28"/>
          <w:szCs w:val="28"/>
        </w:rPr>
        <w:t>.</w:t>
      </w:r>
    </w:p>
    <w:p w:rsidR="003F54D2" w:rsidRDefault="00D01127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В</w:t>
      </w:r>
      <w:r w:rsidR="003F54D2">
        <w:rPr>
          <w:rStyle w:val="c0"/>
          <w:rFonts w:ascii="Times New Roman" w:hAnsi="Times New Roman"/>
          <w:sz w:val="28"/>
          <w:szCs w:val="28"/>
        </w:rPr>
        <w:t>семи педагогами была организована предварительная работа, что помогло бы детям усвоить новые знания в лучшем качестве.</w:t>
      </w:r>
    </w:p>
    <w:p w:rsidR="000E707A" w:rsidRDefault="000E707A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В большинстве проведенных</w:t>
      </w:r>
      <w:r w:rsidR="00AE7CBD">
        <w:rPr>
          <w:rStyle w:val="c0"/>
          <w:rFonts w:ascii="Times New Roman" w:hAnsi="Times New Roman"/>
          <w:sz w:val="28"/>
          <w:szCs w:val="28"/>
        </w:rPr>
        <w:t xml:space="preserve"> НОД была организова</w:t>
      </w:r>
      <w:r w:rsidR="0094780D">
        <w:rPr>
          <w:rStyle w:val="c0"/>
          <w:rFonts w:ascii="Times New Roman" w:hAnsi="Times New Roman"/>
          <w:sz w:val="28"/>
          <w:szCs w:val="28"/>
        </w:rPr>
        <w:t xml:space="preserve">на практическая деятельность по </w:t>
      </w:r>
      <w:r>
        <w:rPr>
          <w:rStyle w:val="c0"/>
          <w:rFonts w:ascii="Times New Roman" w:hAnsi="Times New Roman"/>
          <w:sz w:val="28"/>
          <w:szCs w:val="28"/>
        </w:rPr>
        <w:t xml:space="preserve">закреплению изучаемого материала, в форме художественно-творческой деятельности – рисование, аппликация. </w:t>
      </w:r>
    </w:p>
    <w:p w:rsidR="00AE7CBD" w:rsidRDefault="00AE7CBD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lastRenderedPageBreak/>
        <w:t>Вопросы педагогов побуждали детей устанавливать причинно-следственные связи, стимулировали сообразительность, критичность и самостоятельность мышления.</w:t>
      </w:r>
    </w:p>
    <w:p w:rsidR="007C54C3" w:rsidRDefault="00AE7CBD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Педагогами были использованы приёмы привлечения и сосредоточения внимания. </w:t>
      </w:r>
      <w:r w:rsidRPr="005B31D4">
        <w:rPr>
          <w:rStyle w:val="c0"/>
          <w:rFonts w:ascii="Times New Roman" w:hAnsi="Times New Roman"/>
          <w:color w:val="000000"/>
          <w:sz w:val="28"/>
          <w:szCs w:val="28"/>
        </w:rPr>
        <w:t xml:space="preserve">Воспитатели активно используют разнообразные приемы и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методы</w:t>
      </w:r>
      <w:r w:rsidR="00C801EE">
        <w:rPr>
          <w:rStyle w:val="c0"/>
          <w:rFonts w:ascii="Times New Roman" w:hAnsi="Times New Roman"/>
          <w:color w:val="000000"/>
          <w:sz w:val="28"/>
          <w:szCs w:val="28"/>
        </w:rPr>
        <w:t>.</w:t>
      </w:r>
      <w:r w:rsidRPr="005B31D4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C801EE">
        <w:rPr>
          <w:rStyle w:val="c0"/>
          <w:rFonts w:ascii="Times New Roman" w:hAnsi="Times New Roman"/>
          <w:color w:val="000000"/>
          <w:sz w:val="28"/>
          <w:szCs w:val="28"/>
        </w:rPr>
        <w:t xml:space="preserve">Был активно использован игровой метод – как основной из методов дошкольного развития. </w:t>
      </w:r>
      <w:r w:rsidR="003F54D2">
        <w:rPr>
          <w:rStyle w:val="c0"/>
          <w:rFonts w:ascii="Times New Roman" w:hAnsi="Times New Roman"/>
          <w:color w:val="000000"/>
          <w:sz w:val="28"/>
          <w:szCs w:val="28"/>
        </w:rPr>
        <w:t xml:space="preserve">Разнообразные </w:t>
      </w:r>
      <w:r w:rsidRPr="005B31D4">
        <w:rPr>
          <w:rStyle w:val="c0"/>
          <w:rFonts w:ascii="Times New Roman" w:hAnsi="Times New Roman"/>
          <w:color w:val="000000"/>
          <w:sz w:val="28"/>
          <w:szCs w:val="28"/>
        </w:rPr>
        <w:t>формы организации детей (работа</w:t>
      </w:r>
      <w:r w:rsidR="00BC7000">
        <w:rPr>
          <w:rStyle w:val="c0"/>
          <w:rFonts w:ascii="Times New Roman" w:hAnsi="Times New Roman"/>
          <w:color w:val="000000"/>
          <w:sz w:val="28"/>
          <w:szCs w:val="28"/>
        </w:rPr>
        <w:t xml:space="preserve"> в группах,</w:t>
      </w:r>
      <w:r w:rsidR="003F54D2">
        <w:rPr>
          <w:rStyle w:val="c0"/>
          <w:rFonts w:ascii="Times New Roman" w:hAnsi="Times New Roman"/>
          <w:color w:val="000000"/>
          <w:sz w:val="28"/>
          <w:szCs w:val="28"/>
        </w:rPr>
        <w:t xml:space="preserve"> малыми подгруппами, в паре) были использованы всеми педагогами.</w:t>
      </w:r>
    </w:p>
    <w:p w:rsidR="00AE7CBD" w:rsidRDefault="00AE7CBD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5B31D4">
        <w:rPr>
          <w:rStyle w:val="c0"/>
          <w:rFonts w:ascii="Times New Roman" w:hAnsi="Times New Roman"/>
          <w:color w:val="000000"/>
          <w:sz w:val="28"/>
          <w:szCs w:val="28"/>
        </w:rPr>
        <w:t xml:space="preserve">Дети на занятиях </w:t>
      </w:r>
      <w:r w:rsidR="007C54C3">
        <w:rPr>
          <w:rStyle w:val="c0"/>
          <w:rFonts w:ascii="Times New Roman" w:hAnsi="Times New Roman"/>
          <w:color w:val="000000"/>
          <w:sz w:val="28"/>
          <w:szCs w:val="28"/>
        </w:rPr>
        <w:t xml:space="preserve">были </w:t>
      </w:r>
      <w:r w:rsidRPr="005B31D4">
        <w:rPr>
          <w:rStyle w:val="c0"/>
          <w:rFonts w:ascii="Times New Roman" w:hAnsi="Times New Roman"/>
          <w:color w:val="000000"/>
          <w:sz w:val="28"/>
          <w:szCs w:val="28"/>
        </w:rPr>
        <w:t>активны, сохраня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ли</w:t>
      </w:r>
      <w:r w:rsidRPr="005B31D4">
        <w:rPr>
          <w:rStyle w:val="c0"/>
          <w:rFonts w:ascii="Times New Roman" w:hAnsi="Times New Roman"/>
          <w:color w:val="000000"/>
          <w:sz w:val="28"/>
          <w:szCs w:val="28"/>
        </w:rPr>
        <w:t xml:space="preserve"> интерес на протяжении всего занятия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. Частично интерес терялся в силу возрастных особенностей и педагогических умений.</w:t>
      </w:r>
    </w:p>
    <w:p w:rsidR="001F6D5A" w:rsidRDefault="001F6D5A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Не на всех занятиях была </w:t>
      </w:r>
      <w:r w:rsidR="007C54C3">
        <w:rPr>
          <w:rStyle w:val="c0"/>
          <w:rFonts w:ascii="Times New Roman" w:hAnsi="Times New Roman"/>
          <w:color w:val="000000"/>
          <w:sz w:val="28"/>
          <w:szCs w:val="28"/>
        </w:rPr>
        <w:t xml:space="preserve">полностью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удовлетворена двигательная активност</w:t>
      </w:r>
      <w:r w:rsidR="007C54C3">
        <w:rPr>
          <w:rStyle w:val="c0"/>
          <w:rFonts w:ascii="Times New Roman" w:hAnsi="Times New Roman"/>
          <w:color w:val="000000"/>
          <w:sz w:val="28"/>
          <w:szCs w:val="28"/>
        </w:rPr>
        <w:t>ь воспитанников (мало движе</w:t>
      </w:r>
      <w:r w:rsidR="003F54D2">
        <w:rPr>
          <w:rStyle w:val="c0"/>
          <w:rFonts w:ascii="Times New Roman" w:hAnsi="Times New Roman"/>
          <w:color w:val="000000"/>
          <w:sz w:val="28"/>
          <w:szCs w:val="28"/>
        </w:rPr>
        <w:t>ний, игр малой подвижности, смены поз и т.д.</w:t>
      </w:r>
      <w:r w:rsidR="007C54C3">
        <w:rPr>
          <w:rStyle w:val="c0"/>
          <w:rFonts w:ascii="Times New Roman" w:hAnsi="Times New Roman"/>
          <w:color w:val="000000"/>
          <w:sz w:val="28"/>
          <w:szCs w:val="28"/>
        </w:rPr>
        <w:t>). Физкультминутки были проведены на всех занятиях и вовремя.</w:t>
      </w:r>
      <w:r w:rsidR="003F54D2">
        <w:rPr>
          <w:rStyle w:val="c0"/>
          <w:rFonts w:ascii="Times New Roman" w:hAnsi="Times New Roman"/>
          <w:color w:val="000000"/>
          <w:sz w:val="28"/>
          <w:szCs w:val="28"/>
        </w:rPr>
        <w:t xml:space="preserve"> Также были проведены пальчиковые игры в преддверие начала продуктивной деятельности. </w:t>
      </w:r>
    </w:p>
    <w:p w:rsidR="00E7422C" w:rsidRPr="00190B68" w:rsidRDefault="00E7422C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Детям были даны объяснения заданий, в доступной форме, чётко поставлены вопросы перед воспитанниками. </w:t>
      </w:r>
      <w:r w:rsidR="007C54C3">
        <w:rPr>
          <w:rStyle w:val="c0"/>
          <w:rFonts w:ascii="Times New Roman" w:hAnsi="Times New Roman"/>
          <w:color w:val="000000"/>
          <w:sz w:val="28"/>
          <w:szCs w:val="28"/>
        </w:rPr>
        <w:t xml:space="preserve">По необходимости педагоги повторяли свои вопросы и обращения к воспитанникам.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Не достаточно чётко перед детьми были поставлены вопросы </w:t>
      </w:r>
      <w:r w:rsidR="00D01127">
        <w:rPr>
          <w:rStyle w:val="c0"/>
          <w:rFonts w:ascii="Times New Roman" w:hAnsi="Times New Roman"/>
          <w:color w:val="000000"/>
          <w:sz w:val="28"/>
          <w:szCs w:val="28"/>
        </w:rPr>
        <w:t>в следующих группа: 2 младшей и подготовительной группах.</w:t>
      </w:r>
    </w:p>
    <w:p w:rsidR="00AE7CBD" w:rsidRDefault="00BC7000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Дети имеют достаточный уровень </w:t>
      </w:r>
      <w:r w:rsidR="007C54C3">
        <w:rPr>
          <w:rStyle w:val="c0"/>
          <w:rFonts w:ascii="Times New Roman" w:hAnsi="Times New Roman"/>
          <w:color w:val="000000"/>
          <w:sz w:val="28"/>
          <w:szCs w:val="28"/>
        </w:rPr>
        <w:t xml:space="preserve">знаний по направлению </w:t>
      </w:r>
      <w:r w:rsidR="00641C63">
        <w:rPr>
          <w:rStyle w:val="c0"/>
          <w:rFonts w:ascii="Times New Roman" w:hAnsi="Times New Roman"/>
          <w:color w:val="000000"/>
          <w:sz w:val="28"/>
          <w:szCs w:val="28"/>
        </w:rPr>
        <w:t>патриотического воспитания</w:t>
      </w:r>
      <w:r w:rsidR="00AE7CBD">
        <w:rPr>
          <w:rStyle w:val="c0"/>
          <w:rFonts w:ascii="Times New Roman" w:hAnsi="Times New Roman"/>
          <w:color w:val="000000"/>
          <w:sz w:val="28"/>
          <w:szCs w:val="28"/>
        </w:rPr>
        <w:t>, умеют устанавливать причинно-следственные связи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, имеют определенный уровень </w:t>
      </w:r>
      <w:r w:rsidR="007C54C3">
        <w:rPr>
          <w:rStyle w:val="c0"/>
          <w:rFonts w:ascii="Times New Roman" w:hAnsi="Times New Roman"/>
          <w:color w:val="000000"/>
          <w:sz w:val="28"/>
          <w:szCs w:val="28"/>
        </w:rPr>
        <w:t xml:space="preserve">активного и пассивного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словаря</w:t>
      </w:r>
      <w:r w:rsidR="00AE7CBD">
        <w:rPr>
          <w:rStyle w:val="c0"/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Воспитанниками был усвоен материал занятия полностью.</w:t>
      </w:r>
    </w:p>
    <w:p w:rsidR="008124E0" w:rsidRDefault="008124E0" w:rsidP="005F27D3">
      <w:pPr>
        <w:spacing w:after="0" w:line="36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</w:p>
    <w:p w:rsidR="00F076C4" w:rsidRDefault="000B74D3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4304BF">
        <w:rPr>
          <w:rStyle w:val="c0"/>
          <w:rFonts w:ascii="Times New Roman" w:hAnsi="Times New Roman"/>
          <w:color w:val="000000"/>
          <w:sz w:val="28"/>
          <w:szCs w:val="28"/>
        </w:rPr>
        <w:t xml:space="preserve">Таким образом,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а</w:t>
      </w:r>
      <w:r w:rsidRPr="004304BF">
        <w:rPr>
          <w:rStyle w:val="c0"/>
          <w:rFonts w:ascii="Times New Roman" w:hAnsi="Times New Roman"/>
          <w:color w:val="000000"/>
          <w:sz w:val="28"/>
          <w:szCs w:val="28"/>
        </w:rPr>
        <w:t xml:space="preserve">нализ профессионального мастерства воспитателей по </w:t>
      </w:r>
      <w:r w:rsidR="00F076C4">
        <w:rPr>
          <w:rStyle w:val="c0"/>
          <w:rFonts w:ascii="Times New Roman" w:hAnsi="Times New Roman"/>
          <w:color w:val="000000"/>
          <w:sz w:val="28"/>
          <w:szCs w:val="28"/>
        </w:rPr>
        <w:t>патриотическому воспитанию</w:t>
      </w:r>
      <w:r w:rsidR="0047510B">
        <w:rPr>
          <w:rStyle w:val="c0"/>
          <w:rFonts w:ascii="Times New Roman" w:hAnsi="Times New Roman"/>
          <w:color w:val="000000"/>
          <w:sz w:val="28"/>
          <w:szCs w:val="28"/>
        </w:rPr>
        <w:t xml:space="preserve"> детей дошкольного возраста</w:t>
      </w:r>
      <w:r w:rsidRPr="004304BF">
        <w:rPr>
          <w:rStyle w:val="c0"/>
          <w:rFonts w:ascii="Times New Roman" w:hAnsi="Times New Roman"/>
          <w:color w:val="000000"/>
          <w:sz w:val="28"/>
          <w:szCs w:val="28"/>
        </w:rPr>
        <w:t xml:space="preserve"> показал, что </w:t>
      </w:r>
      <w:r w:rsidR="0047510B">
        <w:rPr>
          <w:rStyle w:val="c0"/>
          <w:rFonts w:ascii="Times New Roman" w:hAnsi="Times New Roman"/>
          <w:color w:val="000000"/>
          <w:sz w:val="28"/>
          <w:szCs w:val="28"/>
        </w:rPr>
        <w:t>большинств</w:t>
      </w:r>
      <w:r w:rsidR="00F923B1">
        <w:rPr>
          <w:rStyle w:val="c0"/>
          <w:rFonts w:ascii="Times New Roman" w:hAnsi="Times New Roman"/>
          <w:color w:val="000000"/>
          <w:sz w:val="28"/>
          <w:szCs w:val="28"/>
        </w:rPr>
        <w:t>о</w:t>
      </w:r>
      <w:r w:rsidR="0047510B">
        <w:rPr>
          <w:rStyle w:val="c0"/>
          <w:rFonts w:ascii="Times New Roman" w:hAnsi="Times New Roman"/>
          <w:color w:val="000000"/>
          <w:sz w:val="28"/>
          <w:szCs w:val="28"/>
        </w:rPr>
        <w:t xml:space="preserve"> педагогов владеют </w:t>
      </w:r>
      <w:r w:rsidR="00F076C4">
        <w:rPr>
          <w:rStyle w:val="c0"/>
          <w:rFonts w:ascii="Times New Roman" w:hAnsi="Times New Roman"/>
          <w:color w:val="000000"/>
          <w:sz w:val="28"/>
          <w:szCs w:val="28"/>
        </w:rPr>
        <w:t>знаниями нравственно-патриотического развития</w:t>
      </w:r>
      <w:r w:rsidR="00F923B1">
        <w:rPr>
          <w:rStyle w:val="c0"/>
          <w:rFonts w:ascii="Times New Roman" w:hAnsi="Times New Roman"/>
          <w:color w:val="000000"/>
          <w:sz w:val="28"/>
          <w:szCs w:val="28"/>
        </w:rPr>
        <w:t>.</w:t>
      </w:r>
      <w:r w:rsidRPr="004304BF">
        <w:rPr>
          <w:rStyle w:val="c0"/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304BF">
        <w:rPr>
          <w:rStyle w:val="c0"/>
          <w:rFonts w:ascii="Times New Roman" w:hAnsi="Times New Roman"/>
          <w:color w:val="000000"/>
          <w:sz w:val="28"/>
          <w:szCs w:val="28"/>
        </w:rPr>
        <w:t>Владеют методикой проведения организованной образовательной деятельности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.</w:t>
      </w:r>
      <w:r w:rsidRPr="004304BF">
        <w:rPr>
          <w:rStyle w:val="c0"/>
          <w:rFonts w:ascii="Times New Roman" w:hAnsi="Times New Roman"/>
          <w:color w:val="444444"/>
          <w:sz w:val="28"/>
          <w:szCs w:val="28"/>
        </w:rPr>
        <w:t xml:space="preserve"> </w:t>
      </w:r>
      <w:r w:rsidR="00F076C4" w:rsidRPr="004304BF">
        <w:rPr>
          <w:rStyle w:val="c0"/>
          <w:rFonts w:ascii="Times New Roman" w:hAnsi="Times New Roman"/>
          <w:color w:val="000000"/>
          <w:sz w:val="28"/>
          <w:szCs w:val="28"/>
        </w:rPr>
        <w:t>Учитывают индивидуальные</w:t>
      </w:r>
      <w:r w:rsidRPr="004304BF">
        <w:rPr>
          <w:rStyle w:val="c0"/>
          <w:rFonts w:ascii="Times New Roman" w:hAnsi="Times New Roman"/>
          <w:color w:val="000000"/>
          <w:sz w:val="28"/>
          <w:szCs w:val="28"/>
        </w:rPr>
        <w:t xml:space="preserve"> и возрастные особенности своих воспитанников.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</w:p>
    <w:p w:rsidR="000B74D3" w:rsidRDefault="000B74D3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46B35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>Культура речи педагогов отличается эмо</w:t>
      </w:r>
      <w:r w:rsidR="0047510B">
        <w:rPr>
          <w:rStyle w:val="c0"/>
          <w:rFonts w:ascii="Times New Roman" w:hAnsi="Times New Roman"/>
          <w:color w:val="000000"/>
          <w:sz w:val="28"/>
          <w:szCs w:val="28"/>
        </w:rPr>
        <w:t>циональностью, выразительностью. Однако культура речи педагогов требует дальнейшей проработки – слова</w:t>
      </w:r>
      <w:r w:rsidR="00F076C4">
        <w:rPr>
          <w:rStyle w:val="c0"/>
          <w:rFonts w:ascii="Times New Roman" w:hAnsi="Times New Roman"/>
          <w:color w:val="000000"/>
          <w:sz w:val="28"/>
          <w:szCs w:val="28"/>
        </w:rPr>
        <w:t xml:space="preserve"> паразиты, неуместный выражения, длительные паузы в речи, все это ведет к потере интереса у детей к образовательной деятельности.</w:t>
      </w:r>
    </w:p>
    <w:p w:rsidR="000B74D3" w:rsidRDefault="00046B35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В каждом занятии были использованы игровые приёмы.  </w:t>
      </w:r>
      <w:r w:rsidR="00053628">
        <w:rPr>
          <w:rStyle w:val="c0"/>
          <w:rFonts w:ascii="Times New Roman" w:hAnsi="Times New Roman"/>
          <w:color w:val="000000"/>
          <w:sz w:val="28"/>
          <w:szCs w:val="28"/>
        </w:rPr>
        <w:t xml:space="preserve">Педагогами подбирались игры, соответствующие возрасту детей. </w:t>
      </w:r>
      <w:r w:rsidR="000B74D3">
        <w:rPr>
          <w:rStyle w:val="c0"/>
          <w:rFonts w:ascii="Times New Roman" w:hAnsi="Times New Roman"/>
          <w:color w:val="000000"/>
          <w:sz w:val="28"/>
          <w:szCs w:val="28"/>
        </w:rPr>
        <w:t xml:space="preserve">Воспитатели на занятиях должны точно и чётко задавать вопросы и задания к детям, в доступной форме. </w:t>
      </w:r>
    </w:p>
    <w:p w:rsidR="00046B35" w:rsidRDefault="00053628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Также были использованы современные технологии, в частности </w:t>
      </w:r>
      <w:r w:rsidR="00F923B1">
        <w:rPr>
          <w:rStyle w:val="c0"/>
          <w:rFonts w:ascii="Times New Roman" w:hAnsi="Times New Roman"/>
          <w:color w:val="000000"/>
          <w:sz w:val="28"/>
          <w:szCs w:val="28"/>
        </w:rPr>
        <w:t xml:space="preserve">технология </w:t>
      </w:r>
      <w:r w:rsidR="00F076C4">
        <w:rPr>
          <w:rStyle w:val="c0"/>
          <w:rFonts w:ascii="Times New Roman" w:hAnsi="Times New Roman"/>
          <w:color w:val="000000"/>
          <w:sz w:val="28"/>
          <w:szCs w:val="28"/>
        </w:rPr>
        <w:t>ИКТ</w:t>
      </w:r>
      <w:r w:rsidR="00D01127">
        <w:rPr>
          <w:rStyle w:val="c0"/>
          <w:rFonts w:ascii="Times New Roman" w:hAnsi="Times New Roman"/>
          <w:color w:val="000000"/>
          <w:sz w:val="28"/>
          <w:szCs w:val="28"/>
        </w:rPr>
        <w:t>.</w:t>
      </w:r>
      <w:r w:rsidR="00F076C4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Были использованы сюрпризные моменты, что повышало заинтересованност</w:t>
      </w:r>
      <w:r w:rsidR="000B74D3">
        <w:rPr>
          <w:rStyle w:val="c0"/>
          <w:rFonts w:ascii="Times New Roman" w:hAnsi="Times New Roman"/>
          <w:color w:val="000000"/>
          <w:sz w:val="28"/>
          <w:szCs w:val="28"/>
        </w:rPr>
        <w:t>ь детей и их успешную мотивацию.</w:t>
      </w:r>
    </w:p>
    <w:p w:rsidR="00F076C4" w:rsidRDefault="00886622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>Большинство в</w:t>
      </w:r>
      <w:r w:rsidR="00046B35" w:rsidRPr="00046B35">
        <w:rPr>
          <w:rStyle w:val="c0"/>
          <w:rFonts w:ascii="Times New Roman" w:hAnsi="Times New Roman"/>
          <w:color w:val="000000"/>
          <w:sz w:val="28"/>
          <w:szCs w:val="28"/>
        </w:rPr>
        <w:t>оспитател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ей</w:t>
      </w:r>
      <w:r w:rsidR="00046B35" w:rsidRPr="00046B35">
        <w:rPr>
          <w:rStyle w:val="c0"/>
          <w:rFonts w:ascii="Times New Roman" w:hAnsi="Times New Roman"/>
          <w:color w:val="000000"/>
          <w:sz w:val="28"/>
          <w:szCs w:val="28"/>
        </w:rPr>
        <w:t xml:space="preserve"> грамотно подбирают демонстрационный и раздаточный материал и рационально его размещ</w:t>
      </w:r>
      <w:r w:rsidR="00046B35">
        <w:rPr>
          <w:rStyle w:val="c0"/>
          <w:rFonts w:ascii="Times New Roman" w:hAnsi="Times New Roman"/>
          <w:color w:val="000000"/>
          <w:sz w:val="28"/>
          <w:szCs w:val="28"/>
        </w:rPr>
        <w:t xml:space="preserve">ают во время проведения занятия. Некоторым </w:t>
      </w:r>
      <w:r w:rsidR="00F923B1">
        <w:rPr>
          <w:rStyle w:val="c0"/>
          <w:rFonts w:ascii="Times New Roman" w:hAnsi="Times New Roman"/>
          <w:color w:val="000000"/>
          <w:sz w:val="28"/>
          <w:szCs w:val="28"/>
        </w:rPr>
        <w:t>педагогам была дана</w:t>
      </w:r>
      <w:r w:rsidR="00046B35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F923B1">
        <w:rPr>
          <w:rStyle w:val="c0"/>
          <w:rFonts w:ascii="Times New Roman" w:hAnsi="Times New Roman"/>
          <w:color w:val="000000"/>
          <w:sz w:val="28"/>
          <w:szCs w:val="28"/>
        </w:rPr>
        <w:t xml:space="preserve">рекомендация </w:t>
      </w:r>
      <w:r w:rsidR="00F076C4">
        <w:rPr>
          <w:rStyle w:val="c0"/>
          <w:rFonts w:ascii="Times New Roman" w:hAnsi="Times New Roman"/>
          <w:color w:val="000000"/>
          <w:sz w:val="28"/>
          <w:szCs w:val="28"/>
        </w:rPr>
        <w:t>о правильном подборе демонстрационного материала соответствующего размера</w:t>
      </w:r>
      <w:r w:rsidR="00ED026F">
        <w:rPr>
          <w:rStyle w:val="c0"/>
          <w:rFonts w:ascii="Times New Roman" w:hAnsi="Times New Roman"/>
          <w:color w:val="000000"/>
          <w:sz w:val="28"/>
          <w:szCs w:val="28"/>
        </w:rPr>
        <w:t xml:space="preserve">. </w:t>
      </w:r>
    </w:p>
    <w:p w:rsidR="00ED026F" w:rsidRDefault="00ED026F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B27661">
        <w:rPr>
          <w:rStyle w:val="c0"/>
          <w:rFonts w:ascii="Times New Roman" w:hAnsi="Times New Roman"/>
          <w:color w:val="000000"/>
          <w:sz w:val="28"/>
          <w:szCs w:val="28"/>
        </w:rPr>
        <w:t>Воспитанники проявляли интерес и заинтересованность, на большинстве</w:t>
      </w:r>
      <w:r w:rsidR="00B27661">
        <w:rPr>
          <w:rStyle w:val="c0"/>
          <w:rFonts w:ascii="Times New Roman" w:hAnsi="Times New Roman"/>
          <w:color w:val="000000"/>
          <w:sz w:val="28"/>
          <w:szCs w:val="28"/>
        </w:rPr>
        <w:t xml:space="preserve"> проведенных открытых занятиях, что свидетельствует о высокой познавательной нагрузки данных занятий.</w:t>
      </w:r>
    </w:p>
    <w:p w:rsidR="00046B35" w:rsidRDefault="00046B35" w:rsidP="000E707A">
      <w:pPr>
        <w:spacing w:after="0" w:line="36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46B35">
        <w:rPr>
          <w:rStyle w:val="c0"/>
          <w:rFonts w:ascii="Times New Roman" w:hAnsi="Times New Roman"/>
          <w:color w:val="000000"/>
          <w:sz w:val="28"/>
          <w:szCs w:val="28"/>
        </w:rPr>
        <w:t>На высоком уровне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была</w:t>
      </w:r>
      <w:r w:rsidRPr="00046B35">
        <w:rPr>
          <w:rStyle w:val="c0"/>
          <w:rFonts w:ascii="Times New Roman" w:hAnsi="Times New Roman"/>
          <w:color w:val="000000"/>
          <w:sz w:val="28"/>
          <w:szCs w:val="28"/>
        </w:rPr>
        <w:t xml:space="preserve"> построена индивидуаль</w:t>
      </w:r>
      <w:r w:rsidR="000B74D3">
        <w:rPr>
          <w:rStyle w:val="c0"/>
          <w:rFonts w:ascii="Times New Roman" w:hAnsi="Times New Roman"/>
          <w:color w:val="000000"/>
          <w:sz w:val="28"/>
          <w:szCs w:val="28"/>
        </w:rPr>
        <w:t>ная работа с детьми у педагогов.</w:t>
      </w:r>
    </w:p>
    <w:p w:rsidR="00067472" w:rsidRDefault="00067472" w:rsidP="00046B35">
      <w:pPr>
        <w:spacing w:after="0" w:line="360" w:lineRule="auto"/>
        <w:ind w:firstLine="567"/>
        <w:rPr>
          <w:rStyle w:val="c0"/>
          <w:rFonts w:ascii="Times New Roman" w:hAnsi="Times New Roman"/>
          <w:color w:val="000000"/>
          <w:sz w:val="28"/>
          <w:szCs w:val="28"/>
        </w:rPr>
      </w:pPr>
    </w:p>
    <w:p w:rsidR="00067472" w:rsidRDefault="00D01127" w:rsidP="00D01127">
      <w:pPr>
        <w:spacing w:after="0" w:line="360" w:lineRule="auto"/>
        <w:ind w:firstLine="567"/>
        <w:jc w:val="right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Старший воспитатель </w:t>
      </w:r>
    </w:p>
    <w:p w:rsidR="007D5D2B" w:rsidRPr="007D5D2B" w:rsidRDefault="00D01127" w:rsidP="00D01127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>Лобанова Ю.Н.</w:t>
      </w:r>
      <w:bookmarkStart w:id="0" w:name="_GoBack"/>
      <w:bookmarkEnd w:id="0"/>
    </w:p>
    <w:sectPr w:rsidR="007D5D2B" w:rsidRPr="007D5D2B" w:rsidSect="003F23CF">
      <w:pgSz w:w="11906" w:h="16838"/>
      <w:pgMar w:top="678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2"/>
    <w:rsid w:val="00034004"/>
    <w:rsid w:val="000436F3"/>
    <w:rsid w:val="000451CA"/>
    <w:rsid w:val="00046B35"/>
    <w:rsid w:val="00053628"/>
    <w:rsid w:val="00067472"/>
    <w:rsid w:val="00073E5C"/>
    <w:rsid w:val="000B74D3"/>
    <w:rsid w:val="000C4713"/>
    <w:rsid w:val="000C5BF4"/>
    <w:rsid w:val="000C62CF"/>
    <w:rsid w:val="000D1A9C"/>
    <w:rsid w:val="000E4862"/>
    <w:rsid w:val="000E707A"/>
    <w:rsid w:val="00103879"/>
    <w:rsid w:val="0010463C"/>
    <w:rsid w:val="001329BC"/>
    <w:rsid w:val="001636AC"/>
    <w:rsid w:val="00190B68"/>
    <w:rsid w:val="001D0584"/>
    <w:rsid w:val="001F6D5A"/>
    <w:rsid w:val="00200CA1"/>
    <w:rsid w:val="0021444B"/>
    <w:rsid w:val="00226E51"/>
    <w:rsid w:val="002475E6"/>
    <w:rsid w:val="00266FED"/>
    <w:rsid w:val="00276D72"/>
    <w:rsid w:val="002B2F51"/>
    <w:rsid w:val="002D57CF"/>
    <w:rsid w:val="00300C6E"/>
    <w:rsid w:val="003106E2"/>
    <w:rsid w:val="00370F5C"/>
    <w:rsid w:val="00373EC3"/>
    <w:rsid w:val="003A0B26"/>
    <w:rsid w:val="003F23CF"/>
    <w:rsid w:val="003F54D2"/>
    <w:rsid w:val="0040066A"/>
    <w:rsid w:val="00412F6B"/>
    <w:rsid w:val="00426E8F"/>
    <w:rsid w:val="0042751E"/>
    <w:rsid w:val="004304BF"/>
    <w:rsid w:val="00432387"/>
    <w:rsid w:val="00440B7C"/>
    <w:rsid w:val="00465B47"/>
    <w:rsid w:val="00467B0B"/>
    <w:rsid w:val="00470DA1"/>
    <w:rsid w:val="00474194"/>
    <w:rsid w:val="0047510B"/>
    <w:rsid w:val="00476F9F"/>
    <w:rsid w:val="004947E1"/>
    <w:rsid w:val="00495D79"/>
    <w:rsid w:val="004B00B6"/>
    <w:rsid w:val="0054102B"/>
    <w:rsid w:val="00551311"/>
    <w:rsid w:val="00572150"/>
    <w:rsid w:val="005900F9"/>
    <w:rsid w:val="005A7C89"/>
    <w:rsid w:val="005B31D4"/>
    <w:rsid w:val="005E608B"/>
    <w:rsid w:val="005E69C2"/>
    <w:rsid w:val="005F27D3"/>
    <w:rsid w:val="00641C63"/>
    <w:rsid w:val="00656BFB"/>
    <w:rsid w:val="006A20B7"/>
    <w:rsid w:val="006A50F3"/>
    <w:rsid w:val="006D46DB"/>
    <w:rsid w:val="007009EC"/>
    <w:rsid w:val="007149F5"/>
    <w:rsid w:val="00756082"/>
    <w:rsid w:val="00792135"/>
    <w:rsid w:val="007B1165"/>
    <w:rsid w:val="007C54C3"/>
    <w:rsid w:val="007D5D2B"/>
    <w:rsid w:val="007E0089"/>
    <w:rsid w:val="007E2B60"/>
    <w:rsid w:val="007E7899"/>
    <w:rsid w:val="007F6DB9"/>
    <w:rsid w:val="008124E0"/>
    <w:rsid w:val="00815B5D"/>
    <w:rsid w:val="008270DD"/>
    <w:rsid w:val="00827530"/>
    <w:rsid w:val="00861C6C"/>
    <w:rsid w:val="0087444E"/>
    <w:rsid w:val="00877D0F"/>
    <w:rsid w:val="00886622"/>
    <w:rsid w:val="008E0D70"/>
    <w:rsid w:val="00905DA5"/>
    <w:rsid w:val="00925975"/>
    <w:rsid w:val="009260E1"/>
    <w:rsid w:val="0094780D"/>
    <w:rsid w:val="00971237"/>
    <w:rsid w:val="009B21C6"/>
    <w:rsid w:val="009B527C"/>
    <w:rsid w:val="00A2107C"/>
    <w:rsid w:val="00A50518"/>
    <w:rsid w:val="00A6525B"/>
    <w:rsid w:val="00A65B72"/>
    <w:rsid w:val="00A75225"/>
    <w:rsid w:val="00A91C7F"/>
    <w:rsid w:val="00AB49DE"/>
    <w:rsid w:val="00AC1F56"/>
    <w:rsid w:val="00AC593A"/>
    <w:rsid w:val="00AD65AA"/>
    <w:rsid w:val="00AE7CBD"/>
    <w:rsid w:val="00B25921"/>
    <w:rsid w:val="00B26B8A"/>
    <w:rsid w:val="00B27661"/>
    <w:rsid w:val="00BB66BE"/>
    <w:rsid w:val="00BC0850"/>
    <w:rsid w:val="00BC7000"/>
    <w:rsid w:val="00BF2805"/>
    <w:rsid w:val="00BF496F"/>
    <w:rsid w:val="00C31DBA"/>
    <w:rsid w:val="00C50B1B"/>
    <w:rsid w:val="00C51E65"/>
    <w:rsid w:val="00C801EE"/>
    <w:rsid w:val="00CC2DE4"/>
    <w:rsid w:val="00CD3C47"/>
    <w:rsid w:val="00CF2F0A"/>
    <w:rsid w:val="00D01127"/>
    <w:rsid w:val="00D2610C"/>
    <w:rsid w:val="00D439E0"/>
    <w:rsid w:val="00D81929"/>
    <w:rsid w:val="00D86864"/>
    <w:rsid w:val="00D96E1B"/>
    <w:rsid w:val="00DB3A8E"/>
    <w:rsid w:val="00DE7928"/>
    <w:rsid w:val="00DF62D9"/>
    <w:rsid w:val="00E3616C"/>
    <w:rsid w:val="00E55352"/>
    <w:rsid w:val="00E6692C"/>
    <w:rsid w:val="00E67A9E"/>
    <w:rsid w:val="00E7422C"/>
    <w:rsid w:val="00E93198"/>
    <w:rsid w:val="00EC0056"/>
    <w:rsid w:val="00ED026F"/>
    <w:rsid w:val="00F01DDB"/>
    <w:rsid w:val="00F076C4"/>
    <w:rsid w:val="00F8030D"/>
    <w:rsid w:val="00F923B1"/>
    <w:rsid w:val="00F932C5"/>
    <w:rsid w:val="00FD56E6"/>
    <w:rsid w:val="00FE0C55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93629"/>
  <w15:docId w15:val="{2473AAB5-3EA9-4862-96E1-601FD64B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1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2B6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DDB"/>
    <w:rPr>
      <w:rFonts w:ascii="Segoe UI" w:hAnsi="Segoe UI" w:cs="Segoe UI"/>
      <w:sz w:val="18"/>
      <w:szCs w:val="18"/>
      <w:lang w:eastAsia="en-US"/>
    </w:rPr>
  </w:style>
  <w:style w:type="character" w:customStyle="1" w:styleId="c0">
    <w:name w:val="c0"/>
    <w:rsid w:val="00C31DBA"/>
  </w:style>
  <w:style w:type="paragraph" w:customStyle="1" w:styleId="c11">
    <w:name w:val="c11"/>
    <w:basedOn w:val="a"/>
    <w:rsid w:val="007D5D2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7D5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Лобанова Ю.Н.</cp:lastModifiedBy>
  <cp:revision>2</cp:revision>
  <cp:lastPrinted>2019-03-29T12:39:00Z</cp:lastPrinted>
  <dcterms:created xsi:type="dcterms:W3CDTF">2023-12-10T16:31:00Z</dcterms:created>
  <dcterms:modified xsi:type="dcterms:W3CDTF">2023-12-10T16:31:00Z</dcterms:modified>
</cp:coreProperties>
</file>