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A20847">
        <w:rPr>
          <w:rFonts w:ascii="Times New Roman" w:hAnsi="Times New Roman" w:cs="Times New Roman"/>
          <w:sz w:val="24"/>
          <w:szCs w:val="24"/>
          <w:u w:val="single"/>
        </w:rPr>
        <w:t>Кужба</w:t>
      </w:r>
      <w:proofErr w:type="spellEnd"/>
      <w:r w:rsidR="00A20847">
        <w:rPr>
          <w:rFonts w:ascii="Times New Roman" w:hAnsi="Times New Roman" w:cs="Times New Roman"/>
          <w:sz w:val="24"/>
          <w:szCs w:val="24"/>
          <w:u w:val="single"/>
        </w:rPr>
        <w:t xml:space="preserve"> Валя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A20847">
        <w:rPr>
          <w:rFonts w:ascii="Times New Roman" w:hAnsi="Times New Roman" w:cs="Times New Roman"/>
          <w:sz w:val="24"/>
          <w:szCs w:val="24"/>
          <w:u w:val="single"/>
        </w:rPr>
        <w:t>Булатова Р</w:t>
      </w:r>
      <w:bookmarkStart w:id="0" w:name="_GoBack"/>
      <w:bookmarkEnd w:id="0"/>
      <w:r w:rsidR="00A20847">
        <w:rPr>
          <w:rFonts w:ascii="Times New Roman" w:hAnsi="Times New Roman" w:cs="Times New Roman"/>
          <w:sz w:val="24"/>
          <w:szCs w:val="24"/>
          <w:u w:val="single"/>
        </w:rPr>
        <w:t>авиля Рустамовна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1E4434"/>
    <w:rsid w:val="001F2943"/>
    <w:rsid w:val="00331ADF"/>
    <w:rsid w:val="0049692C"/>
    <w:rsid w:val="006D1970"/>
    <w:rsid w:val="00713C24"/>
    <w:rsid w:val="00781462"/>
    <w:rsid w:val="00A20847"/>
    <w:rsid w:val="00A4221A"/>
    <w:rsid w:val="00A47373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2359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8563-5ACE-44B9-945F-EDBE46D5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2</cp:revision>
  <cp:lastPrinted>2022-10-13T09:28:00Z</cp:lastPrinted>
  <dcterms:created xsi:type="dcterms:W3CDTF">2022-10-20T18:27:00Z</dcterms:created>
  <dcterms:modified xsi:type="dcterms:W3CDTF">2022-10-20T18:27:00Z</dcterms:modified>
</cp:coreProperties>
</file>