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42" w:rsidRPr="00541142" w:rsidRDefault="00541142" w:rsidP="00541142">
      <w:pPr>
        <w:spacing w:before="100" w:beforeAutospacing="1" w:after="100" w:afterAutospacing="1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4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СОВЕТА ПЕДАГОГОВ № </w:t>
      </w:r>
      <w:r w:rsidR="001A2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2DC6" w:rsidRPr="00BF3472" w:rsidRDefault="001A2DC6" w:rsidP="001A2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36EAE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bookmarkStart w:id="0" w:name="_Hlk144753672"/>
      <w:r w:rsidR="00BF3472" w:rsidRPr="00BF3472">
        <w:rPr>
          <w:rFonts w:ascii="Times New Roman" w:hAnsi="Times New Roman" w:cs="Times New Roman"/>
          <w:color w:val="000000" w:themeColor="text1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«Приоритеты детского сада на 2023-2024 учебный год: общие подходы, новые ориентиры, единое образовательное пространство»</w:t>
      </w:r>
      <w:bookmarkEnd w:id="0"/>
    </w:p>
    <w:p w:rsidR="00541142" w:rsidRPr="00BF3472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34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843347"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52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52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bookmarkStart w:id="1" w:name="_GoBack"/>
      <w:bookmarkEnd w:id="1"/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F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Ключникова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Н.Н., заведующий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– Лобанова Ю.Н., старший воспитатель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Булатова Р.Р., воспитатель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Коваленко А.А., воспитатель</w:t>
      </w:r>
    </w:p>
    <w:p w:rsidR="00220E3F" w:rsidRDefault="00BF347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Коняева С.В., воспитатель</w:t>
      </w:r>
    </w:p>
    <w:p w:rsidR="00220E3F" w:rsidRPr="00167043" w:rsidRDefault="00BF347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A2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Т</w:t>
      </w:r>
      <w:r w:rsidR="00220E3F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арасова О.Н., воспитатель</w:t>
      </w:r>
    </w:p>
    <w:p w:rsidR="00541142" w:rsidRPr="00167043" w:rsidRDefault="00BF347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Татаренко О.Н., воспитатель</w:t>
      </w:r>
    </w:p>
    <w:p w:rsidR="00541142" w:rsidRPr="00167043" w:rsidRDefault="00BF347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Буланова С.Е., музыкальный руководитель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843347" w:rsidRPr="00167043" w:rsidRDefault="00843347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C9F" w:rsidRPr="00BF3472" w:rsidRDefault="00A77C9F" w:rsidP="0055582E">
      <w:pPr>
        <w:pStyle w:val="a3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356F" w:rsidRPr="001A2DC6" w:rsidRDefault="00BF3472" w:rsidP="0055582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Приоритеты детского сада на 2023-2024 учебный год: общие подходы, новые ориентиры, единое образовательное пространство</w:t>
      </w:r>
      <w:r w:rsidR="001A2DC6" w:rsidRPr="001A2DC6">
        <w:rPr>
          <w:rFonts w:ascii="Times New Roman" w:hAnsi="Times New Roman" w:cs="Times New Roman"/>
          <w:sz w:val="24"/>
          <w:szCs w:val="24"/>
        </w:rPr>
        <w:t>.</w:t>
      </w:r>
    </w:p>
    <w:p w:rsidR="006242C1" w:rsidRDefault="006242C1" w:rsidP="0055582E">
      <w:pPr>
        <w:pStyle w:val="a3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решений предыдущего педсовета «</w:t>
      </w:r>
      <w:r w:rsidR="001A2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202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2DC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(старший воспитатель Лобанова Ю.Н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753E1" w:rsidRPr="00167043" w:rsidRDefault="00FB69F1" w:rsidP="0055582E">
      <w:pPr>
        <w:pStyle w:val="a3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Итоги и реализация плана летней оздоровительной работы 2023 г.</w:t>
      </w:r>
      <w:r w:rsidR="003753E1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Лобанова Ю.Н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3E1">
        <w:rPr>
          <w:rFonts w:ascii="Times New Roman" w:eastAsia="Times New Roman" w:hAnsi="Times New Roman" w:cs="Times New Roman"/>
          <w:sz w:val="24"/>
          <w:szCs w:val="28"/>
        </w:rPr>
        <w:t>).</w:t>
      </w:r>
    </w:p>
    <w:p w:rsidR="006242C1" w:rsidRPr="00167043" w:rsidRDefault="006242C1" w:rsidP="00FB69F1">
      <w:pPr>
        <w:pStyle w:val="a3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75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69F1">
        <w:rPr>
          <w:rFonts w:ascii="Times New Roman" w:hAnsi="Times New Roman" w:cs="Times New Roman"/>
          <w:sz w:val="24"/>
          <w:szCs w:val="24"/>
        </w:rPr>
        <w:t>Изменение федерального законодательства в сфере образования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spellStart"/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r w:rsidR="00D9135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никова</w:t>
      </w:r>
      <w:proofErr w:type="spellEnd"/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42C1" w:rsidRPr="00D91352" w:rsidRDefault="006242C1" w:rsidP="0055582E">
      <w:pPr>
        <w:pStyle w:val="a3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753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69F1">
        <w:rPr>
          <w:rFonts w:ascii="Times New Roman" w:hAnsi="Times New Roman" w:cs="Times New Roman"/>
          <w:sz w:val="24"/>
          <w:szCs w:val="24"/>
        </w:rPr>
        <w:t>Обсуждение и утверждение ОП ДО в соответствии с ФОП ДО</w:t>
      </w:r>
      <w:r w:rsidR="00E80020">
        <w:rPr>
          <w:rFonts w:ascii="Times New Roman" w:hAnsi="Times New Roman" w:cs="Times New Roman"/>
          <w:sz w:val="24"/>
          <w:szCs w:val="24"/>
        </w:rPr>
        <w:t xml:space="preserve"> </w:t>
      </w:r>
      <w:r w:rsidR="00E80020"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(старший воспитатель Лобанова Ю.Н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020"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3347" w:rsidRPr="00D91352" w:rsidRDefault="006242C1" w:rsidP="0055582E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35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1.</w:t>
      </w:r>
      <w:r w:rsidR="003753E1" w:rsidRPr="00D9135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5</w:t>
      </w:r>
      <w:r w:rsidRPr="00D9135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.</w:t>
      </w:r>
      <w:r w:rsidRPr="00D9135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ab/>
      </w:r>
      <w:r w:rsidR="009F71F4" w:rsidRPr="00D91352">
        <w:rPr>
          <w:rFonts w:ascii="Times New Roman" w:hAnsi="Times New Roman" w:cs="Times New Roman"/>
          <w:sz w:val="24"/>
          <w:szCs w:val="28"/>
        </w:rPr>
        <w:t>Аттестация педагогических работников: новый порядок и квалификационные</w:t>
      </w:r>
      <w:r w:rsidR="009F71F4" w:rsidRPr="00D91352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9F71F4" w:rsidRPr="00D91352">
        <w:rPr>
          <w:rFonts w:ascii="Times New Roman" w:hAnsi="Times New Roman" w:cs="Times New Roman"/>
          <w:sz w:val="24"/>
          <w:szCs w:val="28"/>
        </w:rPr>
        <w:t>категории</w:t>
      </w:r>
      <w:r w:rsidR="00E80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670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E80020">
        <w:rPr>
          <w:rFonts w:ascii="Times New Roman" w:eastAsia="Times New Roman" w:hAnsi="Times New Roman" w:cs="Times New Roman"/>
          <w:sz w:val="24"/>
          <w:szCs w:val="28"/>
        </w:rPr>
        <w:t xml:space="preserve">заведующий </w:t>
      </w:r>
      <w:proofErr w:type="spellStart"/>
      <w:r w:rsidR="00E80020">
        <w:rPr>
          <w:rFonts w:ascii="Times New Roman" w:eastAsia="Times New Roman" w:hAnsi="Times New Roman" w:cs="Times New Roman"/>
          <w:sz w:val="24"/>
          <w:szCs w:val="28"/>
        </w:rPr>
        <w:t>Ключник</w:t>
      </w:r>
      <w:r w:rsidR="00E80020" w:rsidRPr="00D91352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="00E80020" w:rsidRPr="00D91352"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  <w:r w:rsidR="00167043"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80020" w:rsidRDefault="00E80020" w:rsidP="0055582E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90706"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1352"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1352" w:rsidRPr="00D91352">
        <w:rPr>
          <w:rFonts w:ascii="Times New Roman" w:hAnsi="Times New Roman" w:cs="Times New Roman"/>
          <w:sz w:val="24"/>
          <w:szCs w:val="24"/>
        </w:rPr>
        <w:t>Инфраструктура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РППС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детского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сада: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как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по-новому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оформить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и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какие</w:t>
      </w:r>
      <w:r w:rsidR="00D91352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требования</w:t>
      </w:r>
      <w:r w:rsidR="00D91352" w:rsidRPr="00D913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1352" w:rsidRPr="00D91352">
        <w:rPr>
          <w:rFonts w:ascii="Times New Roman" w:hAnsi="Times New Roman" w:cs="Times New Roman"/>
          <w:sz w:val="24"/>
          <w:szCs w:val="24"/>
        </w:rPr>
        <w:t>учитывать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(старший воспитатель Лобанова Ю.Н</w:t>
      </w:r>
      <w:r w:rsidR="00FB6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1352" w:rsidRPr="00D91352" w:rsidRDefault="00D91352" w:rsidP="0055582E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Год педагога и наставника 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(старш</w:t>
      </w:r>
      <w:r w:rsidRPr="00D91352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воспитатель Лобанова Ю.Н.).</w:t>
      </w:r>
    </w:p>
    <w:p w:rsidR="00D91352" w:rsidRPr="00D91352" w:rsidRDefault="00D91352" w:rsidP="0055582E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91352">
        <w:rPr>
          <w:rFonts w:ascii="Times New Roman" w:hAnsi="Times New Roman" w:cs="Times New Roman"/>
          <w:sz w:val="24"/>
          <w:szCs w:val="24"/>
        </w:rPr>
        <w:t>Новая стратегия комплексной безопасности детей: что нужно знать педагогам</w:t>
      </w:r>
      <w:r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1352">
        <w:rPr>
          <w:rFonts w:ascii="Times New Roman" w:hAnsi="Times New Roman" w:cs="Times New Roman"/>
          <w:sz w:val="24"/>
          <w:szCs w:val="24"/>
        </w:rPr>
        <w:t>и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0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Ключник</w:t>
      </w:r>
      <w:r w:rsidRPr="00D91352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D91352"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67043" w:rsidRPr="00167043" w:rsidRDefault="00167043" w:rsidP="0055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C15" w:rsidRPr="00167043" w:rsidRDefault="006242C1" w:rsidP="0084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1C15"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C15"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Разное</w:t>
      </w:r>
    </w:p>
    <w:p w:rsidR="00541142" w:rsidRPr="00167043" w:rsidRDefault="00541142" w:rsidP="00D34C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ПЕДСОВЕТА: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384" w:rsidRDefault="003B1384" w:rsidP="003B1384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" w:name="_Hlk965346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1352" w:rsidRPr="00BF3472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Приоритеты детского сада на 2023-2024 учебный год: общие подходы, новые ориентиры, единое образовательное пространство</w:t>
      </w:r>
      <w:r w:rsidR="00D91352" w:rsidRPr="001A2DC6"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83" w:rsidRDefault="003753E1" w:rsidP="003753E1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выполнения решений предыдущего педсовета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202</w:t>
      </w:r>
      <w:r w:rsidR="005366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36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753E1" w:rsidRDefault="003753E1" w:rsidP="00B24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CAE" w:rsidRDefault="00541142" w:rsidP="00B24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  <w:r w:rsid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Лобанова Ю.Н. рассказала</w:t>
      </w:r>
      <w:bookmarkEnd w:id="2"/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том, что </w:t>
      </w:r>
      <w:r w:rsidR="00B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седьмой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совет был посвящен </w:t>
      </w:r>
      <w:r w:rsidR="00B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подведению итогов за 202</w:t>
      </w:r>
      <w:r w:rsidR="00536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536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итогам которого было вынесено решение.</w:t>
      </w:r>
      <w:r w:rsidR="006F4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педагогического совета</w:t>
      </w:r>
      <w:r w:rsidR="00B24CAE" w:rsidRPr="0085421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24CAE">
        <w:rPr>
          <w:rFonts w:ascii="Times New Roman" w:hAnsi="Times New Roman" w:cs="Times New Roman"/>
          <w:sz w:val="24"/>
          <w:szCs w:val="24"/>
        </w:rPr>
        <w:t>а</w:t>
      </w:r>
      <w:r w:rsidR="00B24CAE" w:rsidRPr="00854216">
        <w:rPr>
          <w:rFonts w:ascii="Times New Roman" w:hAnsi="Times New Roman" w:cs="Times New Roman"/>
          <w:sz w:val="24"/>
          <w:szCs w:val="24"/>
        </w:rPr>
        <w:t xml:space="preserve"> по реализации годовых задач 202</w:t>
      </w:r>
      <w:r w:rsidR="00536649">
        <w:rPr>
          <w:rFonts w:ascii="Times New Roman" w:hAnsi="Times New Roman" w:cs="Times New Roman"/>
          <w:sz w:val="24"/>
          <w:szCs w:val="24"/>
        </w:rPr>
        <w:t>2</w:t>
      </w:r>
      <w:r w:rsidR="00B24CAE" w:rsidRPr="00854216">
        <w:rPr>
          <w:rFonts w:ascii="Times New Roman" w:hAnsi="Times New Roman" w:cs="Times New Roman"/>
          <w:sz w:val="24"/>
          <w:szCs w:val="24"/>
        </w:rPr>
        <w:t>-202</w:t>
      </w:r>
      <w:r w:rsidR="00536649">
        <w:rPr>
          <w:rFonts w:ascii="Times New Roman" w:hAnsi="Times New Roman" w:cs="Times New Roman"/>
          <w:sz w:val="24"/>
          <w:szCs w:val="24"/>
        </w:rPr>
        <w:t>3</w:t>
      </w:r>
      <w:r w:rsidR="00B24CAE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B24CAE" w:rsidRPr="00854216">
        <w:rPr>
          <w:rFonts w:ascii="Times New Roman" w:hAnsi="Times New Roman" w:cs="Times New Roman"/>
          <w:sz w:val="24"/>
          <w:szCs w:val="24"/>
        </w:rPr>
        <w:t xml:space="preserve"> г</w:t>
      </w:r>
      <w:r w:rsidR="00B24CAE">
        <w:rPr>
          <w:rFonts w:ascii="Times New Roman" w:hAnsi="Times New Roman" w:cs="Times New Roman"/>
          <w:sz w:val="24"/>
          <w:szCs w:val="24"/>
        </w:rPr>
        <w:t>од</w:t>
      </w:r>
      <w:r w:rsidR="00B24CAE" w:rsidRPr="00854216">
        <w:rPr>
          <w:rFonts w:ascii="Times New Roman" w:hAnsi="Times New Roman" w:cs="Times New Roman"/>
          <w:sz w:val="24"/>
          <w:szCs w:val="24"/>
        </w:rPr>
        <w:t xml:space="preserve"> </w:t>
      </w:r>
      <w:r w:rsidR="00B24CAE">
        <w:rPr>
          <w:rFonts w:ascii="Times New Roman" w:hAnsi="Times New Roman" w:cs="Times New Roman"/>
          <w:sz w:val="24"/>
          <w:szCs w:val="24"/>
        </w:rPr>
        <w:t xml:space="preserve">признана </w:t>
      </w:r>
      <w:r w:rsidR="00B24CAE" w:rsidRPr="00854216">
        <w:rPr>
          <w:rFonts w:ascii="Times New Roman" w:hAnsi="Times New Roman" w:cs="Times New Roman"/>
          <w:sz w:val="24"/>
          <w:szCs w:val="24"/>
        </w:rPr>
        <w:t>выполненн</w:t>
      </w:r>
      <w:r w:rsidR="00B24CAE">
        <w:rPr>
          <w:rFonts w:ascii="Times New Roman" w:hAnsi="Times New Roman" w:cs="Times New Roman"/>
          <w:sz w:val="24"/>
          <w:szCs w:val="24"/>
        </w:rPr>
        <w:t>ой</w:t>
      </w:r>
      <w:r w:rsidR="00B24CAE" w:rsidRPr="00854216">
        <w:rPr>
          <w:rFonts w:ascii="Times New Roman" w:hAnsi="Times New Roman" w:cs="Times New Roman"/>
          <w:sz w:val="24"/>
          <w:szCs w:val="24"/>
        </w:rPr>
        <w:t xml:space="preserve">. </w:t>
      </w:r>
      <w:r w:rsidR="00B24CAE">
        <w:rPr>
          <w:rFonts w:ascii="Times New Roman" w:hAnsi="Times New Roman" w:cs="Times New Roman"/>
          <w:sz w:val="24"/>
          <w:szCs w:val="24"/>
        </w:rPr>
        <w:t>П</w:t>
      </w:r>
      <w:r w:rsidR="00B24CAE" w:rsidRPr="002921D5">
        <w:rPr>
          <w:rFonts w:ascii="Times New Roman" w:hAnsi="Times New Roman" w:cs="Times New Roman"/>
          <w:sz w:val="24"/>
          <w:szCs w:val="24"/>
        </w:rPr>
        <w:t>ринят</w:t>
      </w:r>
      <w:r w:rsidR="00B24CAE">
        <w:rPr>
          <w:rFonts w:ascii="Times New Roman" w:hAnsi="Times New Roman" w:cs="Times New Roman"/>
          <w:sz w:val="24"/>
          <w:szCs w:val="24"/>
        </w:rPr>
        <w:t>ы,</w:t>
      </w:r>
      <w:r w:rsidR="00B24CAE" w:rsidRPr="002921D5">
        <w:rPr>
          <w:rFonts w:ascii="Times New Roman" w:hAnsi="Times New Roman" w:cs="Times New Roman"/>
          <w:sz w:val="24"/>
          <w:szCs w:val="24"/>
        </w:rPr>
        <w:t xml:space="preserve"> одобр</w:t>
      </w:r>
      <w:r w:rsidR="00B24CAE">
        <w:rPr>
          <w:rFonts w:ascii="Times New Roman" w:hAnsi="Times New Roman" w:cs="Times New Roman"/>
          <w:sz w:val="24"/>
          <w:szCs w:val="24"/>
        </w:rPr>
        <w:t>ены и утверждены локальные акты на 202</w:t>
      </w:r>
      <w:r w:rsidR="00536649">
        <w:rPr>
          <w:rFonts w:ascii="Times New Roman" w:hAnsi="Times New Roman" w:cs="Times New Roman"/>
          <w:sz w:val="24"/>
          <w:szCs w:val="24"/>
        </w:rPr>
        <w:t>3</w:t>
      </w:r>
      <w:r w:rsidR="00B24CAE">
        <w:rPr>
          <w:rFonts w:ascii="Times New Roman" w:hAnsi="Times New Roman" w:cs="Times New Roman"/>
          <w:sz w:val="24"/>
          <w:szCs w:val="24"/>
        </w:rPr>
        <w:t>-202</w:t>
      </w:r>
      <w:r w:rsidR="00536649">
        <w:rPr>
          <w:rFonts w:ascii="Times New Roman" w:hAnsi="Times New Roman" w:cs="Times New Roman"/>
          <w:sz w:val="24"/>
          <w:szCs w:val="24"/>
        </w:rPr>
        <w:t>4</w:t>
      </w:r>
      <w:r w:rsidR="00B24CAE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B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96534969"/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Тарасова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которая предложила</w:t>
      </w:r>
      <w:r w:rsidR="00843347" w:rsidRPr="00DA7217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bookmarkStart w:id="4" w:name="_Hlk96534273"/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4"/>
    <w:p w:rsidR="00843347" w:rsidRPr="00DA7217" w:rsidRDefault="00843347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единогласно.</w:t>
      </w:r>
    </w:p>
    <w:p w:rsidR="00541142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3"/>
    <w:p w:rsidR="00CB41D9" w:rsidRDefault="00CB41D9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753E1" w:rsidRDefault="003753E1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6649">
        <w:rPr>
          <w:rFonts w:ascii="Times New Roman" w:eastAsia="Times New Roman" w:hAnsi="Times New Roman" w:cs="Times New Roman"/>
          <w:sz w:val="24"/>
          <w:szCs w:val="28"/>
        </w:rPr>
        <w:t>Итоги и реализация плана летней оздоровительной работы 2023 г.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49">
        <w:rPr>
          <w:rFonts w:ascii="Times New Roman" w:hAnsi="Times New Roman" w:cs="Times New Roman"/>
          <w:sz w:val="24"/>
          <w:szCs w:val="24"/>
        </w:rPr>
        <w:t>Ю</w:t>
      </w:r>
      <w:r w:rsidR="00536649" w:rsidRPr="003D0977">
        <w:rPr>
          <w:rFonts w:ascii="Times New Roman" w:hAnsi="Times New Roman" w:cs="Times New Roman"/>
          <w:sz w:val="24"/>
          <w:szCs w:val="24"/>
        </w:rPr>
        <w:t>.</w:t>
      </w:r>
      <w:r w:rsidR="00536649">
        <w:rPr>
          <w:rFonts w:ascii="Times New Roman" w:hAnsi="Times New Roman" w:cs="Times New Roman"/>
          <w:sz w:val="24"/>
          <w:szCs w:val="24"/>
        </w:rPr>
        <w:t>Н</w:t>
      </w:r>
      <w:r w:rsidR="00536649" w:rsidRPr="003D0977">
        <w:rPr>
          <w:rFonts w:ascii="Times New Roman" w:hAnsi="Times New Roman" w:cs="Times New Roman"/>
          <w:sz w:val="24"/>
          <w:szCs w:val="24"/>
        </w:rPr>
        <w:t xml:space="preserve">. </w:t>
      </w:r>
      <w:r w:rsidR="00536649">
        <w:rPr>
          <w:rFonts w:ascii="Times New Roman" w:hAnsi="Times New Roman" w:cs="Times New Roman"/>
          <w:sz w:val="24"/>
          <w:szCs w:val="24"/>
        </w:rPr>
        <w:t>Лобанову</w:t>
      </w:r>
      <w:r w:rsidR="00536649" w:rsidRPr="003D0977">
        <w:rPr>
          <w:rFonts w:ascii="Times New Roman" w:hAnsi="Times New Roman" w:cs="Times New Roman"/>
          <w:sz w:val="24"/>
          <w:szCs w:val="24"/>
        </w:rPr>
        <w:t xml:space="preserve"> - сообщение старшего воспитателя по теме «</w:t>
      </w:r>
      <w:r w:rsidR="00536649">
        <w:rPr>
          <w:rFonts w:ascii="Times New Roman" w:eastAsia="Times New Roman" w:hAnsi="Times New Roman" w:cs="Times New Roman"/>
          <w:sz w:val="24"/>
          <w:szCs w:val="28"/>
        </w:rPr>
        <w:t>Итоги и реализация плана летней оздоровительной работы 2023 г.</w:t>
      </w:r>
      <w:r w:rsidR="00536649" w:rsidRPr="003D0977">
        <w:rPr>
          <w:rFonts w:ascii="Times New Roman" w:hAnsi="Times New Roman" w:cs="Times New Roman"/>
          <w:sz w:val="24"/>
          <w:szCs w:val="24"/>
        </w:rPr>
        <w:t xml:space="preserve">». </w:t>
      </w:r>
      <w:r w:rsidR="00536649" w:rsidRPr="003E6F54">
        <w:rPr>
          <w:rFonts w:ascii="Times New Roman" w:hAnsi="Times New Roman" w:cs="Times New Roman"/>
          <w:sz w:val="24"/>
          <w:szCs w:val="24"/>
        </w:rPr>
        <w:t>Отметила работу воспитателей, которые работали без конфликтов с родителями, без травм детей, отметила их взаимодействие с родителями по благоустройству участков, а также неукоснительное выполнение основны</w:t>
      </w:r>
      <w:r w:rsidR="00536649">
        <w:rPr>
          <w:rFonts w:ascii="Times New Roman" w:hAnsi="Times New Roman" w:cs="Times New Roman"/>
          <w:sz w:val="24"/>
          <w:szCs w:val="24"/>
        </w:rPr>
        <w:t>х разделов плана. Далее Юлия Николаевна</w:t>
      </w:r>
      <w:r w:rsidR="00536649" w:rsidRPr="003E6F54">
        <w:rPr>
          <w:rFonts w:ascii="Times New Roman" w:hAnsi="Times New Roman" w:cs="Times New Roman"/>
          <w:sz w:val="24"/>
          <w:szCs w:val="24"/>
        </w:rPr>
        <w:t xml:space="preserve"> подвела итоги работы прошедшего года, рассказала о том, каких результатов добились и на что необходимо обратить особое внимание в новом учебном году.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49" w:rsidRDefault="003753E1" w:rsidP="005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536649">
        <w:rPr>
          <w:rFonts w:ascii="Times New Roman" w:hAnsi="Times New Roman" w:cs="Times New Roman"/>
          <w:sz w:val="24"/>
          <w:szCs w:val="24"/>
        </w:rPr>
        <w:t>Булатова</w:t>
      </w:r>
      <w:r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536649">
        <w:rPr>
          <w:rFonts w:ascii="Times New Roman" w:hAnsi="Times New Roman" w:cs="Times New Roman"/>
          <w:sz w:val="24"/>
          <w:szCs w:val="24"/>
        </w:rPr>
        <w:t>Р</w:t>
      </w:r>
      <w:r w:rsidRPr="00157CD2">
        <w:rPr>
          <w:rFonts w:ascii="Times New Roman" w:hAnsi="Times New Roman" w:cs="Times New Roman"/>
          <w:sz w:val="24"/>
          <w:szCs w:val="24"/>
        </w:rPr>
        <w:t>.</w:t>
      </w:r>
      <w:r w:rsidR="00536649">
        <w:rPr>
          <w:rFonts w:ascii="Times New Roman" w:hAnsi="Times New Roman" w:cs="Times New Roman"/>
          <w:sz w:val="24"/>
          <w:szCs w:val="24"/>
        </w:rPr>
        <w:t>Р</w:t>
      </w:r>
      <w:r w:rsidRPr="00157CD2">
        <w:rPr>
          <w:rFonts w:ascii="Times New Roman" w:hAnsi="Times New Roman" w:cs="Times New Roman"/>
          <w:sz w:val="24"/>
          <w:szCs w:val="24"/>
        </w:rPr>
        <w:t xml:space="preserve">. </w:t>
      </w:r>
      <w:r w:rsidR="00536649" w:rsidRPr="003D0977">
        <w:rPr>
          <w:rFonts w:ascii="Times New Roman" w:hAnsi="Times New Roman" w:cs="Times New Roman"/>
          <w:sz w:val="24"/>
          <w:szCs w:val="24"/>
        </w:rPr>
        <w:t>предложила признать выполнение летней оздоровительной работы на хорошем уровне.</w:t>
      </w:r>
    </w:p>
    <w:p w:rsidR="00536649" w:rsidRDefault="00536649" w:rsidP="005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649" w:rsidRDefault="00536649" w:rsidP="005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536649" w:rsidRDefault="00536649" w:rsidP="005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Default="00536649" w:rsidP="005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признать выполнение летней оздоровительной работы на хорошем уровне.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6649">
        <w:rPr>
          <w:rFonts w:ascii="Times New Roman" w:hAnsi="Times New Roman" w:cs="Times New Roman"/>
          <w:sz w:val="24"/>
          <w:szCs w:val="24"/>
        </w:rPr>
        <w:t>Изменение федерального законодательства в сфере образования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1D9" w:rsidRDefault="00CB41D9" w:rsidP="000C24BE">
      <w:pPr>
        <w:pStyle w:val="a3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90F" w:rsidRDefault="003753E1" w:rsidP="00BF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A8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3D09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90F"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 w:rsidR="00BF790F">
        <w:rPr>
          <w:rFonts w:ascii="Times New Roman" w:hAnsi="Times New Roman" w:cs="Times New Roman"/>
          <w:sz w:val="24"/>
          <w:szCs w:val="24"/>
        </w:rPr>
        <w:t>Ключникову</w:t>
      </w:r>
      <w:proofErr w:type="spellEnd"/>
      <w:r w:rsidR="00BF790F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BF790F" w:rsidRPr="002A0F9D" w:rsidRDefault="00BF790F" w:rsidP="00BF79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0F9D">
        <w:rPr>
          <w:rFonts w:ascii="Times New Roman" w:hAnsi="Times New Roman"/>
          <w:sz w:val="24"/>
          <w:szCs w:val="24"/>
        </w:rPr>
        <w:t>ПРОФСТАНДАРТ</w:t>
      </w:r>
    </w:p>
    <w:p w:rsidR="00BF790F" w:rsidRPr="002A0F9D" w:rsidRDefault="00BF790F" w:rsidP="00BF790F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Пр</w:t>
      </w: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офстандарты</w:t>
      </w:r>
      <w:proofErr w:type="spellEnd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 специалиста в области воспитания и педагога-дефектолога. Кардинальных изменений не произошло. Минтруд скорректировал трудовые действия специалистам–тьютору, социальному педагогу, логопеду и дефектологу. По сравнению с ЕКС работников образования требования к квалификации специалистов стали более детальными.</w:t>
      </w:r>
    </w:p>
    <w:p w:rsidR="00BF790F" w:rsidRPr="002A0F9D" w:rsidRDefault="00BF790F" w:rsidP="00BF79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0F9D">
        <w:rPr>
          <w:rFonts w:ascii="Times New Roman" w:hAnsi="Times New Roman"/>
          <w:sz w:val="24"/>
          <w:szCs w:val="24"/>
        </w:rPr>
        <w:t>МОЛОДЫЕ СПЕЦИАЛИСТЫ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С 24.07.2023 действуют поправки к Закону об образовании. Главное новшество – теперь студенты педагогических колледжей вправе занимать педагогические должности в детском саду. Для этого они должны соответствовать двум критериям: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достичь совершеннолетия;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успешно пройти промежуточные аттестации в последний год обучения.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Детальный порядок допуска студентов к педагогической работе утвердит </w:t>
      </w:r>
      <w:proofErr w:type="spellStart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Минпросвещения</w:t>
      </w:r>
      <w:proofErr w:type="spellEnd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 по согласованию с Минтрудом.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ДИСТАНЦИОННОЕ ОБУЧЕНИЕ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Отменен Порядок электронного обучения, дистанционных образовательных технологий при реализации образовательных программ, утвержденный приказом Минобрнауки от 23.08.2017 № 816. Причина изменений – масштабная работа по цифровизации образования. </w:t>
      </w:r>
      <w:r w:rsidRPr="002A0F9D"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>Замены старому порядку пока нет. Проект готов, но ввести его в действие планируют только с сентября 2024 года. До этого времени следует руководствоваться локальными актами детского сада, Законом об образовании, иными актуальными федеральными и методическими документами.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БЕЗОПАСНОСТЬ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Приняли новую концепцию информационной безопасности детей. Решать поставленные задачи планируют во взаимосвязи с образовательными организациями. На сегодняшней встрече надо сформулировать перечень мер, которые направлены на реализацию новой </w:t>
      </w:r>
      <w:r w:rsidRPr="002A0F9D">
        <w:rPr>
          <w:rFonts w:ascii="Times New Roman" w:hAnsi="Times New Roman"/>
          <w:sz w:val="24"/>
          <w:szCs w:val="24"/>
        </w:rPr>
        <w:t>Концепции. Например, предлагаю для педагогов запланировать консультации, участие в конференциях и повышение квалификации в области обеспечения безопасности детей в информационном пространстве, для родителей – цикл мероприятий по контролю использования интернета детьми. Также нужно предусмотреть больше мероприятий по</w:t>
      </w: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 работе с детьми. Например, участие в проектах по продвижению традиционных ценностей в информационной среде, новые просветительские мероприятия по вопросам защиты персональных данных, </w:t>
      </w:r>
      <w:proofErr w:type="spellStart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инфобезопасности</w:t>
      </w:r>
      <w:proofErr w:type="spellEnd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 и цифровой грамотности.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КОМПЕНСАЦИЯ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С 1 июля 2023 года действует единый стандарт компенсации части родительской платы за детский сад. Теперь право на компенсацию будет иметь гражданин РФ или иностранец, который является родителем ребенка, посещающего детский сад, и который внес плату за присмотр и уход. Ему надо подать в уполномоченный орган определенный единым стандартом пакет документов. При полном пакете документов решение о компенсации примут в течение шести рабочих дней.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Стандарт будет действовать по всей территории страны. Региональные порядки выплаты компенсации скорректируют под его требования. Детскому саду из-за нового стандарта менять документы не нужно. Достаточно только обновить сведения о новой процедуре на сайте и информационных стендах. Также нужно ознакомить с новой процедурой родителей (законных представителей) воспитанников нашего детского сада.</w:t>
      </w:r>
    </w:p>
    <w:p w:rsidR="00BF790F" w:rsidRPr="002A0F9D" w:rsidRDefault="00BF790F" w:rsidP="00BF79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0F9D">
        <w:rPr>
          <w:rFonts w:ascii="Times New Roman" w:hAnsi="Times New Roman"/>
          <w:sz w:val="24"/>
          <w:szCs w:val="24"/>
        </w:rPr>
        <w:t>ОХРАНА ЖИЗНИ И ЗДОРОВЬЯ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Приняли поправки в Закон об основах охраны здоровья граждан и Закон об образовании. Они незначительно меняют порядок работы детского сада. Обязанность – обеспечить детям первую помощь – была закреплена в законе и ранее. Для педагогов также ничего не изменилось. Закон по-прежнему устанавливает право, а не обязанность оказывать детям первую помощь. Для этого требуется специальная подготовка – обучение навыкам оказания первой помощи. Получить ее обязаны все педагоги один раз в три года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Следующее – допуск детей к занятиям физической культурой. Теперь он возможен только на основании </w:t>
      </w:r>
      <w:proofErr w:type="spellStart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медзаключения</w:t>
      </w:r>
      <w:proofErr w:type="spellEnd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 xml:space="preserve"> по итогам профилактического осмотра. Детский сад и ранее получал информацию о результатах профосмотра от </w:t>
      </w:r>
      <w:proofErr w:type="spellStart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медорганизации</w:t>
      </w:r>
      <w:proofErr w:type="spellEnd"/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. Однако медосмотр проходили в основном дети с нарушениями здоровья или физического развития. Чтобы устранить пробел, родителям нужно напомнить о необходимости прохождения ребенком медосмотра</w:t>
      </w:r>
    </w:p>
    <w:p w:rsidR="00BF790F" w:rsidRPr="002A0F9D" w:rsidRDefault="00BF790F" w:rsidP="00BF790F">
      <w:pPr>
        <w:pStyle w:val="a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2A0F9D">
        <w:rPr>
          <w:rFonts w:ascii="Times New Roman" w:eastAsia="Times New Roman" w:hAnsi="Times New Roman"/>
          <w:color w:val="222222"/>
          <w:sz w:val="24"/>
          <w:szCs w:val="24"/>
        </w:rPr>
        <w:t>ДЕТИ-ИНОСТРАНЦЕВ</w:t>
      </w:r>
    </w:p>
    <w:p w:rsidR="00BF790F" w:rsidRPr="00BF790F" w:rsidRDefault="00BF790F" w:rsidP="00BF790F">
      <w:pPr>
        <w:pStyle w:val="a4"/>
        <w:jc w:val="both"/>
        <w:rPr>
          <w:rFonts w:ascii="Times New Roman" w:hAnsi="Times New Roman"/>
          <w:sz w:val="24"/>
        </w:rPr>
      </w:pPr>
      <w:r w:rsidRPr="00BF790F">
        <w:rPr>
          <w:rFonts w:ascii="Times New Roman" w:hAnsi="Times New Roman"/>
          <w:sz w:val="24"/>
        </w:rPr>
        <w:t xml:space="preserve">Последнее – социализация детей-иностранцев. </w:t>
      </w:r>
      <w:proofErr w:type="spellStart"/>
      <w:r w:rsidRPr="00BF790F">
        <w:rPr>
          <w:rFonts w:ascii="Times New Roman" w:hAnsi="Times New Roman"/>
          <w:sz w:val="24"/>
        </w:rPr>
        <w:t>Минпросвещения</w:t>
      </w:r>
      <w:proofErr w:type="spellEnd"/>
      <w:r w:rsidRPr="00BF790F">
        <w:rPr>
          <w:rFonts w:ascii="Times New Roman" w:hAnsi="Times New Roman"/>
          <w:sz w:val="24"/>
        </w:rPr>
        <w:t xml:space="preserve"> повторно рекомендовало провести в детском саду комплекс мер для социализации и психологической адаптации несовершеннолетних иностранных граждан. Меры призваны снизить риски потенциальных конфликтов, которые возрастают в условиях современной нестабильной ситуации.</w:t>
      </w:r>
    </w:p>
    <w:p w:rsidR="003753E1" w:rsidRPr="00BF790F" w:rsidRDefault="00BF790F" w:rsidP="00BF790F">
      <w:pPr>
        <w:pStyle w:val="a4"/>
        <w:jc w:val="both"/>
        <w:rPr>
          <w:rFonts w:ascii="Times New Roman" w:hAnsi="Times New Roman"/>
          <w:sz w:val="24"/>
        </w:rPr>
      </w:pPr>
      <w:r w:rsidRPr="00BF790F">
        <w:rPr>
          <w:rFonts w:ascii="Times New Roman" w:hAnsi="Times New Roman"/>
          <w:sz w:val="24"/>
        </w:rPr>
        <w:t xml:space="preserve">На сегодняшний день необходимо определить новые этапы их социализации и адаптации в предстоящем учебном году. Руководствоваться нужно письмом </w:t>
      </w:r>
      <w:proofErr w:type="spellStart"/>
      <w:r w:rsidRPr="00BF790F">
        <w:rPr>
          <w:rFonts w:ascii="Times New Roman" w:hAnsi="Times New Roman"/>
          <w:sz w:val="24"/>
        </w:rPr>
        <w:t>Минпросвещения</w:t>
      </w:r>
      <w:proofErr w:type="spellEnd"/>
      <w:r w:rsidRPr="00BF790F">
        <w:rPr>
          <w:rFonts w:ascii="Times New Roman" w:hAnsi="Times New Roman"/>
          <w:sz w:val="24"/>
        </w:rPr>
        <w:t xml:space="preserve"> от 12.05.2023 № АБ-2071/07</w:t>
      </w:r>
      <w:r w:rsidR="003753E1" w:rsidRPr="00BF790F">
        <w:rPr>
          <w:rFonts w:ascii="Times New Roman" w:hAnsi="Times New Roman"/>
          <w:sz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706">
        <w:rPr>
          <w:rFonts w:ascii="Times New Roman" w:hAnsi="Times New Roman" w:cs="Times New Roman"/>
          <w:sz w:val="24"/>
          <w:szCs w:val="24"/>
        </w:rPr>
        <w:t>Коваленко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7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07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предложила принять </w:t>
      </w:r>
      <w:r w:rsidR="00BF790F">
        <w:rPr>
          <w:rFonts w:ascii="Times New Roman" w:hAnsi="Times New Roman" w:cs="Times New Roman"/>
          <w:sz w:val="24"/>
          <w:szCs w:val="24"/>
        </w:rPr>
        <w:t>к сведению изменения федерального законодательства в сфере образования и использовать в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lastRenderedPageBreak/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7A7">
        <w:rPr>
          <w:rFonts w:ascii="Times New Roman" w:hAnsi="Times New Roman" w:cs="Times New Roman"/>
          <w:sz w:val="24"/>
          <w:szCs w:val="24"/>
        </w:rPr>
        <w:t>принять к сведению изменения федерального законодательства в сфере образования и использовать в работе.</w:t>
      </w:r>
    </w:p>
    <w:p w:rsidR="00F90706" w:rsidRDefault="00F90706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706" w:rsidRDefault="00F90706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7A7">
        <w:rPr>
          <w:rFonts w:ascii="Times New Roman" w:hAnsi="Times New Roman" w:cs="Times New Roman"/>
          <w:sz w:val="24"/>
          <w:szCs w:val="24"/>
        </w:rPr>
        <w:t>Обсуждение и утверждение ОП ДО в соответствии с ФОП ДО.</w:t>
      </w:r>
    </w:p>
    <w:p w:rsidR="00CB41D9" w:rsidRDefault="00CB41D9" w:rsidP="00CB41D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7A7" w:rsidRDefault="00F90706" w:rsidP="000A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6F54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D09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D09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Лобанову</w:t>
      </w:r>
      <w:r w:rsidRPr="003D0977">
        <w:rPr>
          <w:rFonts w:ascii="Times New Roman" w:hAnsi="Times New Roman" w:cs="Times New Roman"/>
          <w:sz w:val="24"/>
          <w:szCs w:val="24"/>
        </w:rPr>
        <w:t xml:space="preserve"> </w:t>
      </w:r>
      <w:r w:rsidR="000A47A7">
        <w:rPr>
          <w:rFonts w:ascii="Times New Roman" w:hAnsi="Times New Roman" w:cs="Times New Roman"/>
          <w:sz w:val="24"/>
          <w:szCs w:val="24"/>
        </w:rPr>
        <w:t>–</w:t>
      </w:r>
      <w:r w:rsidRPr="003D0977">
        <w:rPr>
          <w:rFonts w:ascii="Times New Roman" w:hAnsi="Times New Roman" w:cs="Times New Roman"/>
          <w:sz w:val="24"/>
          <w:szCs w:val="24"/>
        </w:rPr>
        <w:t xml:space="preserve"> </w:t>
      </w:r>
      <w:r w:rsidR="000A47A7" w:rsidRPr="000A47A7">
        <w:rPr>
          <w:rFonts w:ascii="Times New Roman" w:hAnsi="Times New Roman" w:cs="Times New Roman"/>
          <w:sz w:val="24"/>
        </w:rPr>
        <w:t>ключевой приоритет работы в 2023-2024 учебном году — внедрение</w:t>
      </w:r>
      <w:r w:rsidR="000A47A7" w:rsidRPr="000A47A7">
        <w:rPr>
          <w:rFonts w:ascii="Times New Roman" w:hAnsi="Times New Roman" w:cs="Times New Roman"/>
          <w:spacing w:val="1"/>
          <w:sz w:val="24"/>
        </w:rPr>
        <w:t xml:space="preserve"> </w:t>
      </w:r>
      <w:r w:rsidR="000A47A7" w:rsidRPr="000A47A7">
        <w:rPr>
          <w:rFonts w:ascii="Times New Roman" w:hAnsi="Times New Roman" w:cs="Times New Roman"/>
          <w:sz w:val="24"/>
        </w:rPr>
        <w:t>ФОП ДО в работу детского сада (</w:t>
      </w:r>
      <w:hyperlink r:id="rId5">
        <w:r w:rsidR="000A47A7" w:rsidRPr="000A47A7">
          <w:rPr>
            <w:rFonts w:ascii="Times New Roman" w:hAnsi="Times New Roman" w:cs="Times New Roman"/>
            <w:color w:val="0462C1"/>
            <w:sz w:val="24"/>
            <w:u w:val="single" w:color="0462C1"/>
          </w:rPr>
          <w:t xml:space="preserve">приказ </w:t>
        </w:r>
        <w:proofErr w:type="spellStart"/>
        <w:r w:rsidR="000A47A7" w:rsidRPr="000A47A7">
          <w:rPr>
            <w:rFonts w:ascii="Times New Roman" w:hAnsi="Times New Roman" w:cs="Times New Roman"/>
            <w:color w:val="0462C1"/>
            <w:sz w:val="24"/>
            <w:u w:val="single" w:color="0462C1"/>
          </w:rPr>
          <w:t>Минпросвещения</w:t>
        </w:r>
        <w:proofErr w:type="spellEnd"/>
        <w:r w:rsidR="000A47A7" w:rsidRPr="000A47A7">
          <w:rPr>
            <w:rFonts w:ascii="Times New Roman" w:hAnsi="Times New Roman" w:cs="Times New Roman"/>
            <w:color w:val="0462C1"/>
            <w:sz w:val="24"/>
            <w:u w:val="single" w:color="0462C1"/>
          </w:rPr>
          <w:t xml:space="preserve"> от 25.11.2022 №</w:t>
        </w:r>
      </w:hyperlink>
      <w:r w:rsidR="000A47A7" w:rsidRPr="000A47A7">
        <w:rPr>
          <w:rFonts w:ascii="Times New Roman" w:hAnsi="Times New Roman" w:cs="Times New Roman"/>
          <w:color w:val="0462C1"/>
          <w:spacing w:val="1"/>
          <w:sz w:val="24"/>
        </w:rPr>
        <w:t xml:space="preserve"> </w:t>
      </w:r>
      <w:hyperlink r:id="rId6">
        <w:r w:rsidR="000A47A7" w:rsidRPr="000A47A7">
          <w:rPr>
            <w:rFonts w:ascii="Times New Roman" w:hAnsi="Times New Roman" w:cs="Times New Roman"/>
            <w:color w:val="0462C1"/>
            <w:sz w:val="24"/>
            <w:u w:val="single" w:color="0462C1"/>
          </w:rPr>
          <w:t>1028</w:t>
        </w:r>
      </w:hyperlink>
      <w:r w:rsidR="000A47A7" w:rsidRPr="000A47A7">
        <w:rPr>
          <w:rFonts w:ascii="Times New Roman" w:hAnsi="Times New Roman" w:cs="Times New Roman"/>
          <w:sz w:val="24"/>
        </w:rPr>
        <w:t>).</w:t>
      </w:r>
    </w:p>
    <w:p w:rsidR="000A47A7" w:rsidRPr="00A8232B" w:rsidRDefault="000A47A7" w:rsidP="000A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7A7">
        <w:rPr>
          <w:rFonts w:ascii="Times New Roman" w:hAnsi="Times New Roman" w:cs="Times New Roman"/>
          <w:sz w:val="24"/>
        </w:rPr>
        <w:t>Что сдела</w:t>
      </w:r>
      <w:r>
        <w:rPr>
          <w:rFonts w:ascii="Times New Roman" w:hAnsi="Times New Roman" w:cs="Times New Roman"/>
          <w:sz w:val="24"/>
        </w:rPr>
        <w:t>но для</w:t>
      </w:r>
      <w:r w:rsidRPr="000A47A7">
        <w:rPr>
          <w:rFonts w:ascii="Times New Roman" w:hAnsi="Times New Roman" w:cs="Times New Roman"/>
          <w:sz w:val="24"/>
        </w:rPr>
        <w:t xml:space="preserve"> пере</w:t>
      </w:r>
      <w:r>
        <w:rPr>
          <w:rFonts w:ascii="Times New Roman" w:hAnsi="Times New Roman" w:cs="Times New Roman"/>
          <w:sz w:val="24"/>
        </w:rPr>
        <w:t>хода</w:t>
      </w:r>
      <w:r w:rsidRPr="000A47A7">
        <w:rPr>
          <w:rFonts w:ascii="Times New Roman" w:hAnsi="Times New Roman" w:cs="Times New Roman"/>
          <w:sz w:val="24"/>
        </w:rPr>
        <w:t xml:space="preserve"> на ФОП:</w:t>
      </w:r>
      <w:r>
        <w:rPr>
          <w:rFonts w:ascii="Times New Roman" w:hAnsi="Times New Roman" w:cs="Times New Roman"/>
          <w:sz w:val="24"/>
        </w:rPr>
        <w:t xml:space="preserve"> п</w:t>
      </w:r>
      <w:r w:rsidRPr="000A47A7">
        <w:rPr>
          <w:rFonts w:ascii="Times New Roman" w:hAnsi="Times New Roman" w:cs="Times New Roman"/>
          <w:sz w:val="24"/>
        </w:rPr>
        <w:t>роведен внутренний аудит и разработан проект ОП ДО в соответствии с новыми требованиями</w:t>
      </w:r>
      <w:r>
        <w:rPr>
          <w:rFonts w:ascii="Times New Roman" w:hAnsi="Times New Roman" w:cs="Times New Roman"/>
          <w:sz w:val="24"/>
        </w:rPr>
        <w:t>; з</w:t>
      </w:r>
      <w:r w:rsidRPr="000A47A7">
        <w:rPr>
          <w:rFonts w:ascii="Times New Roman" w:hAnsi="Times New Roman" w:cs="Times New Roman"/>
          <w:sz w:val="24"/>
        </w:rPr>
        <w:t>апланировано повышение квалификации по вопросам реализации ФОП ДО</w:t>
      </w:r>
      <w:r w:rsidR="00CC2FAB">
        <w:rPr>
          <w:rFonts w:ascii="Times New Roman" w:hAnsi="Times New Roman" w:cs="Times New Roman"/>
          <w:sz w:val="24"/>
        </w:rPr>
        <w:t>; н</w:t>
      </w:r>
      <w:r w:rsidRPr="000A47A7">
        <w:rPr>
          <w:rFonts w:ascii="Times New Roman" w:hAnsi="Times New Roman" w:cs="Times New Roman"/>
          <w:sz w:val="24"/>
        </w:rPr>
        <w:t>а сайте ДОУ родители проинформированы об изменениях в работе детского сада в связи с переходом</w:t>
      </w:r>
      <w:r w:rsidR="00CC2FAB">
        <w:rPr>
          <w:rFonts w:ascii="Times New Roman" w:hAnsi="Times New Roman" w:cs="Times New Roman"/>
          <w:sz w:val="24"/>
        </w:rPr>
        <w:t>.</w:t>
      </w:r>
    </w:p>
    <w:p w:rsidR="00684AEB" w:rsidRPr="00A8232B" w:rsidRDefault="00A8232B" w:rsidP="000A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232B">
        <w:rPr>
          <w:rFonts w:ascii="Times New Roman" w:hAnsi="Times New Roman" w:cs="Times New Roman"/>
          <w:sz w:val="24"/>
        </w:rPr>
        <w:t>Юлия Николаевна представила педагогам общие положения, структуру целевого раздела, содержание образовательной деятельности по образовательным областям, структуру содержательного раздела, структуру программы воспитания, структуру организационного раздела ОП ДО, приведенной в соответствии с ФОП ДО.</w:t>
      </w:r>
    </w:p>
    <w:p w:rsidR="00A8232B" w:rsidRPr="000A47A7" w:rsidRDefault="00A8232B" w:rsidP="000A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32B">
        <w:rPr>
          <w:rFonts w:ascii="Times New Roman" w:hAnsi="Times New Roman" w:cs="Times New Roman"/>
          <w:sz w:val="24"/>
          <w:szCs w:val="24"/>
        </w:rPr>
        <w:t>О</w:t>
      </w:r>
      <w:r w:rsidRPr="003D0977">
        <w:rPr>
          <w:rFonts w:ascii="Times New Roman" w:hAnsi="Times New Roman" w:cs="Times New Roman"/>
          <w:sz w:val="24"/>
          <w:szCs w:val="24"/>
        </w:rPr>
        <w:t>.</w:t>
      </w:r>
      <w:r w:rsidR="00A8232B">
        <w:rPr>
          <w:rFonts w:ascii="Times New Roman" w:hAnsi="Times New Roman" w:cs="Times New Roman"/>
          <w:sz w:val="24"/>
          <w:szCs w:val="24"/>
        </w:rPr>
        <w:t>Н</w:t>
      </w:r>
      <w:r w:rsidRPr="003D0977">
        <w:rPr>
          <w:rFonts w:ascii="Times New Roman" w:hAnsi="Times New Roman" w:cs="Times New Roman"/>
          <w:sz w:val="24"/>
          <w:szCs w:val="24"/>
        </w:rPr>
        <w:t xml:space="preserve">. </w:t>
      </w:r>
      <w:r w:rsidR="00A8232B">
        <w:rPr>
          <w:rFonts w:ascii="Times New Roman" w:hAnsi="Times New Roman" w:cs="Times New Roman"/>
          <w:sz w:val="24"/>
          <w:szCs w:val="24"/>
        </w:rPr>
        <w:t>Тарасова</w:t>
      </w:r>
      <w:r w:rsidRPr="003D0977">
        <w:rPr>
          <w:rFonts w:ascii="Times New Roman" w:hAnsi="Times New Roman" w:cs="Times New Roman"/>
          <w:sz w:val="24"/>
          <w:szCs w:val="24"/>
        </w:rPr>
        <w:t xml:space="preserve"> предложила </w:t>
      </w:r>
      <w:r w:rsidR="00A8232B">
        <w:rPr>
          <w:rFonts w:ascii="Times New Roman" w:hAnsi="Times New Roman" w:cs="Times New Roman"/>
          <w:sz w:val="24"/>
          <w:szCs w:val="24"/>
        </w:rPr>
        <w:t>принять</w:t>
      </w:r>
      <w:r w:rsidRPr="003D0977">
        <w:rPr>
          <w:rFonts w:ascii="Times New Roman" w:hAnsi="Times New Roman" w:cs="Times New Roman"/>
          <w:sz w:val="24"/>
          <w:szCs w:val="24"/>
        </w:rPr>
        <w:t>.</w:t>
      </w:r>
      <w:r w:rsidR="00A8232B">
        <w:rPr>
          <w:rFonts w:ascii="Times New Roman" w:hAnsi="Times New Roman" w:cs="Times New Roman"/>
          <w:sz w:val="24"/>
          <w:szCs w:val="24"/>
        </w:rPr>
        <w:t xml:space="preserve"> </w:t>
      </w:r>
      <w:r w:rsidR="00A8232B" w:rsidRPr="00A8232B">
        <w:rPr>
          <w:rFonts w:ascii="Times New Roman" w:hAnsi="Times New Roman" w:cs="Times New Roman"/>
          <w:sz w:val="24"/>
        </w:rPr>
        <w:t>ОП ДО, приведенн</w:t>
      </w:r>
      <w:r w:rsidR="00A8232B">
        <w:rPr>
          <w:rFonts w:ascii="Times New Roman" w:hAnsi="Times New Roman" w:cs="Times New Roman"/>
          <w:sz w:val="24"/>
        </w:rPr>
        <w:t>ую</w:t>
      </w:r>
      <w:r w:rsidR="00A8232B" w:rsidRPr="00A8232B">
        <w:rPr>
          <w:rFonts w:ascii="Times New Roman" w:hAnsi="Times New Roman" w:cs="Times New Roman"/>
          <w:sz w:val="24"/>
        </w:rPr>
        <w:t xml:space="preserve"> в соответствии с ФОП ДО</w:t>
      </w:r>
      <w:r w:rsidR="00A8232B">
        <w:rPr>
          <w:rFonts w:ascii="Times New Roman" w:hAnsi="Times New Roman" w:cs="Times New Roman"/>
          <w:sz w:val="24"/>
        </w:rPr>
        <w:t xml:space="preserve"> и применять в работе</w:t>
      </w:r>
      <w:r w:rsidR="00621621">
        <w:rPr>
          <w:rFonts w:ascii="Times New Roman" w:hAnsi="Times New Roman" w:cs="Times New Roman"/>
          <w:sz w:val="24"/>
        </w:rPr>
        <w:t>.</w:t>
      </w: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63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621">
        <w:rPr>
          <w:rFonts w:ascii="Times New Roman" w:hAnsi="Times New Roman" w:cs="Times New Roman"/>
          <w:sz w:val="24"/>
          <w:szCs w:val="24"/>
        </w:rPr>
        <w:t>принять</w:t>
      </w:r>
      <w:r w:rsidR="00621621" w:rsidRPr="003D0977">
        <w:rPr>
          <w:rFonts w:ascii="Times New Roman" w:hAnsi="Times New Roman" w:cs="Times New Roman"/>
          <w:sz w:val="24"/>
          <w:szCs w:val="24"/>
        </w:rPr>
        <w:t>.</w:t>
      </w:r>
      <w:r w:rsidR="00621621">
        <w:rPr>
          <w:rFonts w:ascii="Times New Roman" w:hAnsi="Times New Roman" w:cs="Times New Roman"/>
          <w:sz w:val="24"/>
          <w:szCs w:val="24"/>
        </w:rPr>
        <w:t xml:space="preserve"> </w:t>
      </w:r>
      <w:r w:rsidR="00621621" w:rsidRPr="00A8232B">
        <w:rPr>
          <w:rFonts w:ascii="Times New Roman" w:hAnsi="Times New Roman" w:cs="Times New Roman"/>
          <w:sz w:val="24"/>
        </w:rPr>
        <w:t>ОП ДО, приведенн</w:t>
      </w:r>
      <w:r w:rsidR="00621621">
        <w:rPr>
          <w:rFonts w:ascii="Times New Roman" w:hAnsi="Times New Roman" w:cs="Times New Roman"/>
          <w:sz w:val="24"/>
        </w:rPr>
        <w:t>ую</w:t>
      </w:r>
      <w:r w:rsidR="00621621" w:rsidRPr="00A8232B">
        <w:rPr>
          <w:rFonts w:ascii="Times New Roman" w:hAnsi="Times New Roman" w:cs="Times New Roman"/>
          <w:sz w:val="24"/>
        </w:rPr>
        <w:t xml:space="preserve"> в соответствии с ФОП ДО</w:t>
      </w:r>
      <w:r w:rsidR="00621621">
        <w:rPr>
          <w:rFonts w:ascii="Times New Roman" w:hAnsi="Times New Roman" w:cs="Times New Roman"/>
          <w:sz w:val="24"/>
        </w:rPr>
        <w:t xml:space="preserve"> и применять в работе.</w:t>
      </w:r>
    </w:p>
    <w:p w:rsidR="00541142" w:rsidRDefault="00541142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706" w:rsidRDefault="00F90706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1670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16704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21621" w:rsidRPr="00D91352">
        <w:rPr>
          <w:rFonts w:ascii="Times New Roman" w:hAnsi="Times New Roman" w:cs="Times New Roman"/>
          <w:sz w:val="24"/>
          <w:szCs w:val="28"/>
        </w:rPr>
        <w:t>Аттестация педагогических работников: новый порядок и квалификационные</w:t>
      </w:r>
      <w:r w:rsidR="00621621" w:rsidRPr="00D91352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8"/>
        </w:rPr>
        <w:t>категории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F90706" w:rsidRDefault="00F90706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706" w:rsidRPr="00621621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 w:rsidRPr="00157CD2">
        <w:rPr>
          <w:rFonts w:ascii="Times New Roman" w:hAnsi="Times New Roman" w:cs="Times New Roman"/>
          <w:sz w:val="24"/>
          <w:szCs w:val="24"/>
        </w:rPr>
        <w:t>Ключникову</w:t>
      </w:r>
      <w:proofErr w:type="spellEnd"/>
      <w:r w:rsidRPr="00157CD2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, котора</w:t>
      </w:r>
      <w:r w:rsidRPr="00621621">
        <w:rPr>
          <w:rFonts w:ascii="Times New Roman" w:hAnsi="Times New Roman" w:cs="Times New Roman"/>
          <w:sz w:val="24"/>
          <w:szCs w:val="24"/>
        </w:rPr>
        <w:t>я познакомила педагогов с</w:t>
      </w:r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новым порядком аттестации педагогических работников. </w:t>
      </w:r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Самое важное – с 1 сентября вступает в силу новый порядок аттестации педагогических работников. В разделе «Аттестация на соответствие занимаемой должности» </w:t>
      </w:r>
      <w:proofErr w:type="spellStart"/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определило, что в аттестационной комиссии детского сада должно быть минимум пять работников. По-прежнему среди них надо определить председателя комиссии, его заместителя и секретаря. Также обязательно надо включить представителя выборного органа первичной профсоюзной организации. В ином случае – другого представительного органа работников. Теперь однозначно установили, что заведующий детским садом не должен входить в состав аттестационной комиссии. Уточнили, что в представлении на аттестацию работника не надо писать оценку его профессиональных и деловых качеств. Достаточно указать только результаты его профессиональной деятельности. Кроме того, теперь не будут вносить сведения об аттестации на СЗД в трудовую книжку педагога или в сведения о трудовой деятельности. В разделе «Аттестация на первую и высшую квалификационные категории» установили, что квалификационные категории будут бессрочными. А те категории, которые педагог получил до 1 сентября 2023 года, будут действовать в течение своего первоначального срока – пять лет. Заявление на аттестацию теперь можно направить через федеральный или региональный портал госуслуг. Также работник вправе направить в аттестационную комиссию </w:t>
      </w:r>
      <w:proofErr w:type="spellStart"/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допсведения</w:t>
      </w:r>
      <w:proofErr w:type="spellEnd"/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характеризующие его профессиональную деятельность – не позднее чем за пять рабочих дней до аттестации. Убрали условие о том, что педагог может подать заявление на аттестацию на высшую категорию только спустя два года после установления по этой должности первой категории. После присвоения квалификационной </w:t>
      </w:r>
      <w:r w:rsidR="00621621" w:rsidRPr="006216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категории информацию об этом внесут в трудовую книжку или сведения о его трудовой деятельности – на основании распорядительного акта органа власти. Также добавили новый вид аттестации – на квалификационную категорию «педагог-методист» и «педагог-наставник». Аттестация на эти категории проводится по желанию работника. На нее могут претендовать только те, кто имеет высшую квалификационную категорию.</w:t>
      </w: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hAnsi="Times New Roman" w:cs="Times New Roman"/>
          <w:sz w:val="24"/>
          <w:szCs w:val="24"/>
        </w:rPr>
        <w:t>Лобанова</w:t>
      </w:r>
      <w:r w:rsidRPr="00157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57C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57CD2">
        <w:rPr>
          <w:rFonts w:ascii="Times New Roman" w:hAnsi="Times New Roman" w:cs="Times New Roman"/>
          <w:sz w:val="24"/>
          <w:szCs w:val="24"/>
        </w:rPr>
        <w:t xml:space="preserve">. предложила принять к сведению </w:t>
      </w:r>
      <w:r w:rsidR="00621621">
        <w:rPr>
          <w:rFonts w:ascii="Times New Roman" w:hAnsi="Times New Roman" w:cs="Times New Roman"/>
          <w:sz w:val="24"/>
          <w:szCs w:val="24"/>
        </w:rPr>
        <w:t>новый порядок аттестации педагогических работников и применять в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706" w:rsidRDefault="00F90706" w:rsidP="00F9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E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621" w:rsidRPr="00157CD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621621">
        <w:rPr>
          <w:rFonts w:ascii="Times New Roman" w:hAnsi="Times New Roman" w:cs="Times New Roman"/>
          <w:sz w:val="24"/>
          <w:szCs w:val="24"/>
        </w:rPr>
        <w:t>новый порядок аттестации педагогических работников и применять в работе.</w:t>
      </w:r>
    </w:p>
    <w:p w:rsidR="00F90706" w:rsidRDefault="00F90706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A21" w:rsidRDefault="00E15A21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621621" w:rsidRPr="00D91352">
        <w:rPr>
          <w:rFonts w:ascii="Times New Roman" w:hAnsi="Times New Roman" w:cs="Times New Roman"/>
          <w:sz w:val="24"/>
          <w:szCs w:val="24"/>
        </w:rPr>
        <w:t>Инфраструктура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РППС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детского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сада: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как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по-новому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оформить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и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какие</w:t>
      </w:r>
      <w:r w:rsidR="00621621"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требования</w:t>
      </w:r>
      <w:r w:rsidR="00621621" w:rsidRPr="00D913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21621" w:rsidRPr="00D91352">
        <w:rPr>
          <w:rFonts w:ascii="Times New Roman" w:hAnsi="Times New Roman" w:cs="Times New Roman"/>
          <w:sz w:val="24"/>
          <w:szCs w:val="24"/>
        </w:rPr>
        <w:t>учитывать</w:t>
      </w:r>
      <w:r w:rsidR="00621621"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A21" w:rsidRDefault="00E15A21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A21" w:rsidRDefault="00E15A21" w:rsidP="00E15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A8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7A8">
        <w:rPr>
          <w:rFonts w:ascii="Times New Roman" w:hAnsi="Times New Roman" w:cs="Times New Roman"/>
          <w:sz w:val="24"/>
          <w:szCs w:val="24"/>
        </w:rPr>
        <w:t>Старшего воспитателя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Лобанову Ю.Н., которая </w:t>
      </w:r>
      <w:r w:rsidR="005B6CDA">
        <w:rPr>
          <w:rFonts w:ascii="Times New Roman" w:hAnsi="Times New Roman" w:cs="Times New Roman"/>
          <w:sz w:val="24"/>
          <w:szCs w:val="24"/>
        </w:rPr>
        <w:t>пояснила</w:t>
      </w:r>
      <w:r w:rsidR="00C91233">
        <w:rPr>
          <w:rFonts w:ascii="Times New Roman" w:hAnsi="Times New Roman" w:cs="Times New Roman"/>
          <w:sz w:val="24"/>
          <w:szCs w:val="24"/>
        </w:rPr>
        <w:t>, что главная задача детского сада – создать образовательное пространство, которое обеспечит единство РППС и содержательное общение взрослых и детей. При этом РППС должна соответствовать ФГОС и ФОП, возрастным особенностям детей, СанПиН, законодательству в сфере технического регулирования, стандартизации и оценки соответствия продукции, защиты прав потребителей.</w:t>
      </w:r>
    </w:p>
    <w:p w:rsidR="00E15A21" w:rsidRDefault="00C91233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инфраструктуры РППС – обязательная ежегодная процедура. Результаты мониторинга </w:t>
      </w:r>
      <w:r w:rsidR="005249C0">
        <w:rPr>
          <w:rFonts w:ascii="Times New Roman" w:hAnsi="Times New Roman" w:cs="Times New Roman"/>
          <w:sz w:val="24"/>
          <w:szCs w:val="24"/>
        </w:rPr>
        <w:t>обсуждаются 2 раза в год: в декабре – промежуточные, в мае – итоговые.</w:t>
      </w:r>
    </w:p>
    <w:p w:rsidR="00C91233" w:rsidRDefault="00C91233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A21" w:rsidRDefault="00E15A21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5249C0">
        <w:rPr>
          <w:rFonts w:ascii="Times New Roman" w:hAnsi="Times New Roman" w:cs="Times New Roman"/>
          <w:sz w:val="24"/>
          <w:szCs w:val="24"/>
        </w:rPr>
        <w:t>Коняева</w:t>
      </w:r>
      <w:r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5249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9C0">
        <w:rPr>
          <w:rFonts w:ascii="Times New Roman" w:hAnsi="Times New Roman" w:cs="Times New Roman"/>
          <w:sz w:val="24"/>
          <w:szCs w:val="24"/>
        </w:rPr>
        <w:t>В</w:t>
      </w:r>
      <w:r w:rsidRPr="00157CD2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</w:t>
      </w:r>
      <w:r w:rsidR="005249C0">
        <w:rPr>
          <w:rFonts w:ascii="Times New Roman" w:hAnsi="Times New Roman" w:cs="Times New Roman"/>
          <w:sz w:val="24"/>
          <w:szCs w:val="24"/>
        </w:rPr>
        <w:t xml:space="preserve"> и провести мониторинг РППС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A21" w:rsidRDefault="00E15A21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A21" w:rsidRDefault="00E15A21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t>ГОЛООСОВАЛИ: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E15A21" w:rsidRDefault="00E15A21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A21" w:rsidRDefault="00E15A21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9C0" w:rsidRPr="00157CD2">
        <w:rPr>
          <w:rFonts w:ascii="Times New Roman" w:hAnsi="Times New Roman" w:cs="Times New Roman"/>
          <w:sz w:val="24"/>
          <w:szCs w:val="24"/>
        </w:rPr>
        <w:t>принять к сведению предложенную информацию</w:t>
      </w:r>
      <w:r w:rsidR="005249C0">
        <w:rPr>
          <w:rFonts w:ascii="Times New Roman" w:hAnsi="Times New Roman" w:cs="Times New Roman"/>
          <w:sz w:val="24"/>
          <w:szCs w:val="24"/>
        </w:rPr>
        <w:t xml:space="preserve"> и провести мониторинг РППС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A21" w:rsidRDefault="00E15A21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9C0" w:rsidRDefault="005249C0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Год педагога и наставника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C0" w:rsidRDefault="005249C0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E57" w:rsidRPr="00527E57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E57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Pr="00527E57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527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E57">
        <w:rPr>
          <w:rFonts w:ascii="Times New Roman" w:hAnsi="Times New Roman" w:cs="Times New Roman"/>
          <w:sz w:val="24"/>
          <w:szCs w:val="24"/>
        </w:rPr>
        <w:t xml:space="preserve">Лобанову Ю.Н., которая пояснила, что </w:t>
      </w:r>
      <w:r w:rsidR="00527E57" w:rsidRPr="00527E57">
        <w:rPr>
          <w:rFonts w:ascii="Times New Roman" w:hAnsi="Times New Roman" w:cs="Times New Roman"/>
          <w:sz w:val="24"/>
          <w:szCs w:val="24"/>
        </w:rPr>
        <w:t xml:space="preserve">2023 год объявлен </w:t>
      </w:r>
      <w:r w:rsidR="00527E57">
        <w:rPr>
          <w:rFonts w:ascii="Times New Roman" w:hAnsi="Times New Roman" w:cs="Times New Roman"/>
          <w:sz w:val="24"/>
          <w:szCs w:val="24"/>
        </w:rPr>
        <w:t>Г</w:t>
      </w:r>
      <w:r w:rsidR="00527E57" w:rsidRPr="00527E57">
        <w:rPr>
          <w:rFonts w:ascii="Times New Roman" w:hAnsi="Times New Roman" w:cs="Times New Roman"/>
          <w:sz w:val="24"/>
          <w:szCs w:val="24"/>
        </w:rPr>
        <w:t>одом педагога и наставника</w:t>
      </w:r>
      <w:r w:rsidR="00527E57">
        <w:rPr>
          <w:rFonts w:ascii="Times New Roman" w:hAnsi="Times New Roman" w:cs="Times New Roman"/>
          <w:sz w:val="24"/>
          <w:szCs w:val="24"/>
        </w:rPr>
        <w:t>, у</w:t>
      </w:r>
      <w:r w:rsidR="00527E57" w:rsidRPr="00527E57">
        <w:rPr>
          <w:rFonts w:ascii="Times New Roman" w:hAnsi="Times New Roman" w:cs="Times New Roman"/>
          <w:sz w:val="24"/>
          <w:szCs w:val="24"/>
        </w:rPr>
        <w:t>тверждён</w:t>
      </w:r>
      <w:r w:rsidR="00527E57">
        <w:rPr>
          <w:rFonts w:ascii="Times New Roman" w:hAnsi="Times New Roman" w:cs="Times New Roman"/>
          <w:sz w:val="24"/>
          <w:szCs w:val="24"/>
        </w:rPr>
        <w:t>ный</w:t>
      </w:r>
      <w:r w:rsidR="00527E57" w:rsidRPr="00527E57">
        <w:rPr>
          <w:rFonts w:ascii="Times New Roman" w:hAnsi="Times New Roman" w:cs="Times New Roman"/>
          <w:sz w:val="24"/>
          <w:szCs w:val="24"/>
        </w:rPr>
        <w:t xml:space="preserve"> Указом Президента от 27.06.2022 № 401. Основные мероприятия в рамках Года педагога и наставника на всероссийском уровне проходят согласно плану, который утвердило Правительство (распоряжение от 18.02.2023№399-р). Детский садом разработана дорожная карта по проведению мероприятий по теме наставничества</w:t>
      </w:r>
      <w:r w:rsidR="00527E57">
        <w:rPr>
          <w:rFonts w:ascii="Times New Roman" w:hAnsi="Times New Roman" w:cs="Times New Roman"/>
          <w:sz w:val="24"/>
          <w:szCs w:val="24"/>
        </w:rPr>
        <w:t xml:space="preserve">. Также педагогический коллектив принимал активное участие в городских, областных мероприятиях, посвященных году педагога и наставника. </w:t>
      </w:r>
      <w:r w:rsidR="00527E57" w:rsidRPr="00527E57">
        <w:rPr>
          <w:rFonts w:ascii="Times New Roman" w:hAnsi="Times New Roman" w:cs="Times New Roman"/>
          <w:sz w:val="24"/>
          <w:szCs w:val="24"/>
        </w:rPr>
        <w:t>Мероприятия в рамках Года педагога и наставника должны помочь: совершенствовать механизмы повышения профессионального уровня, поощрения и распространения опыта лучших педагогов и наставников; развить институт наставничеств</w:t>
      </w:r>
      <w:r w:rsidR="00527E57">
        <w:rPr>
          <w:rFonts w:ascii="Times New Roman" w:hAnsi="Times New Roman" w:cs="Times New Roman"/>
          <w:sz w:val="24"/>
          <w:szCs w:val="24"/>
        </w:rPr>
        <w:t>а.</w:t>
      </w:r>
    </w:p>
    <w:p w:rsidR="005249C0" w:rsidRPr="00527E57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C0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527E57">
        <w:rPr>
          <w:rFonts w:ascii="Times New Roman" w:hAnsi="Times New Roman" w:cs="Times New Roman"/>
          <w:sz w:val="24"/>
          <w:szCs w:val="24"/>
        </w:rPr>
        <w:t>Татаренко 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7E57">
        <w:rPr>
          <w:rFonts w:ascii="Times New Roman" w:hAnsi="Times New Roman" w:cs="Times New Roman"/>
          <w:sz w:val="24"/>
          <w:szCs w:val="24"/>
        </w:rPr>
        <w:t>Н</w:t>
      </w:r>
      <w:r w:rsidRPr="00157CD2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27E57">
        <w:rPr>
          <w:rFonts w:ascii="Times New Roman" w:hAnsi="Times New Roman" w:cs="Times New Roman"/>
          <w:sz w:val="24"/>
          <w:szCs w:val="24"/>
        </w:rPr>
        <w:t>продолжить наставническую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9C0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C0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t>ГОЛООСОВАЛИ: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5249C0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C0" w:rsidRDefault="005249C0" w:rsidP="005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E57" w:rsidRPr="00157CD2">
        <w:rPr>
          <w:rFonts w:ascii="Times New Roman" w:hAnsi="Times New Roman" w:cs="Times New Roman"/>
          <w:sz w:val="24"/>
          <w:szCs w:val="24"/>
        </w:rPr>
        <w:t>принять к сведению предложенную информацию</w:t>
      </w:r>
      <w:r w:rsidR="00527E57">
        <w:rPr>
          <w:rFonts w:ascii="Times New Roman" w:hAnsi="Times New Roman" w:cs="Times New Roman"/>
          <w:sz w:val="24"/>
          <w:szCs w:val="24"/>
        </w:rPr>
        <w:t xml:space="preserve"> и продолжить наставническую работу.</w:t>
      </w:r>
    </w:p>
    <w:p w:rsidR="005249C0" w:rsidRDefault="005249C0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9C0" w:rsidRDefault="00527E57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Pr="00D91352">
        <w:rPr>
          <w:rFonts w:ascii="Times New Roman" w:hAnsi="Times New Roman" w:cs="Times New Roman"/>
          <w:sz w:val="24"/>
          <w:szCs w:val="24"/>
        </w:rPr>
        <w:t>Новая стратегия комплексной безопасности детей: что нужно знать педагогам</w:t>
      </w:r>
      <w:r w:rsidRPr="00D91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1352">
        <w:rPr>
          <w:rFonts w:ascii="Times New Roman" w:hAnsi="Times New Roman" w:cs="Times New Roman"/>
          <w:sz w:val="24"/>
          <w:szCs w:val="24"/>
        </w:rPr>
        <w:t>и родителям</w:t>
      </w:r>
      <w:r w:rsidRPr="00D91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14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B64414" w:rsidRPr="00B64414">
        <w:rPr>
          <w:rFonts w:ascii="Times New Roman" w:hAnsi="Times New Roman" w:cs="Times New Roman"/>
          <w:sz w:val="24"/>
          <w:szCs w:val="24"/>
        </w:rPr>
        <w:t>заведующего</w:t>
      </w:r>
      <w:r w:rsidRPr="00B644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414" w:rsidRPr="00B64414">
        <w:rPr>
          <w:rFonts w:ascii="Times New Roman" w:hAnsi="Times New Roman" w:cs="Times New Roman"/>
          <w:sz w:val="24"/>
          <w:szCs w:val="24"/>
        </w:rPr>
        <w:t>Ключникову</w:t>
      </w:r>
      <w:proofErr w:type="spellEnd"/>
      <w:r w:rsidRPr="00B64414">
        <w:rPr>
          <w:rFonts w:ascii="Times New Roman" w:hAnsi="Times New Roman" w:cs="Times New Roman"/>
          <w:sz w:val="24"/>
          <w:szCs w:val="24"/>
        </w:rPr>
        <w:t xml:space="preserve"> </w:t>
      </w:r>
      <w:r w:rsidR="00B64414" w:rsidRPr="00B64414">
        <w:rPr>
          <w:rFonts w:ascii="Times New Roman" w:hAnsi="Times New Roman" w:cs="Times New Roman"/>
          <w:sz w:val="24"/>
          <w:szCs w:val="24"/>
        </w:rPr>
        <w:t>Н</w:t>
      </w:r>
      <w:r w:rsidRPr="00B64414">
        <w:rPr>
          <w:rFonts w:ascii="Times New Roman" w:hAnsi="Times New Roman" w:cs="Times New Roman"/>
          <w:sz w:val="24"/>
          <w:szCs w:val="24"/>
        </w:rPr>
        <w:t xml:space="preserve">.Н., которая пояснила, что </w:t>
      </w:r>
      <w:r w:rsidR="00B64414" w:rsidRPr="00B64414">
        <w:rPr>
          <w:rFonts w:ascii="Times New Roman" w:hAnsi="Times New Roman" w:cs="Times New Roman"/>
          <w:sz w:val="24"/>
          <w:szCs w:val="24"/>
        </w:rPr>
        <w:t>Указ</w:t>
      </w:r>
      <w:r w:rsidR="00B64414">
        <w:rPr>
          <w:rFonts w:ascii="Times New Roman" w:hAnsi="Times New Roman" w:cs="Times New Roman"/>
          <w:sz w:val="24"/>
          <w:szCs w:val="24"/>
        </w:rPr>
        <w:t>ом п</w:t>
      </w:r>
      <w:r w:rsidR="00B64414" w:rsidRPr="00B64414">
        <w:rPr>
          <w:rFonts w:ascii="Times New Roman" w:hAnsi="Times New Roman" w:cs="Times New Roman"/>
          <w:sz w:val="24"/>
          <w:szCs w:val="24"/>
        </w:rPr>
        <w:t>резидента от</w:t>
      </w:r>
      <w:r w:rsidR="00B64414">
        <w:rPr>
          <w:rFonts w:ascii="Times New Roman" w:hAnsi="Times New Roman" w:cs="Times New Roman"/>
          <w:sz w:val="24"/>
          <w:szCs w:val="24"/>
        </w:rPr>
        <w:t xml:space="preserve"> </w:t>
      </w:r>
      <w:r w:rsidR="00B64414" w:rsidRPr="00B64414">
        <w:rPr>
          <w:rFonts w:ascii="Times New Roman" w:hAnsi="Times New Roman" w:cs="Times New Roman"/>
          <w:sz w:val="24"/>
          <w:szCs w:val="24"/>
        </w:rPr>
        <w:t>17.05.2023 №358</w:t>
      </w:r>
      <w:r w:rsidR="00B64414">
        <w:rPr>
          <w:rFonts w:ascii="Times New Roman" w:hAnsi="Times New Roman" w:cs="Times New Roman"/>
          <w:sz w:val="24"/>
          <w:szCs w:val="24"/>
        </w:rPr>
        <w:t xml:space="preserve"> утверждена </w:t>
      </w:r>
      <w:r w:rsidR="00B64414" w:rsidRPr="00B64414">
        <w:rPr>
          <w:rFonts w:ascii="Times New Roman" w:hAnsi="Times New Roman" w:cs="Times New Roman"/>
          <w:sz w:val="24"/>
          <w:szCs w:val="24"/>
        </w:rPr>
        <w:t>Стратегия комплексной безопасности</w:t>
      </w:r>
      <w:r w:rsidR="00B64414">
        <w:rPr>
          <w:rFonts w:ascii="Times New Roman" w:hAnsi="Times New Roman" w:cs="Times New Roman"/>
          <w:sz w:val="24"/>
          <w:szCs w:val="24"/>
        </w:rPr>
        <w:t xml:space="preserve"> </w:t>
      </w:r>
      <w:r w:rsidR="00B64414" w:rsidRPr="00B64414">
        <w:rPr>
          <w:rFonts w:ascii="Times New Roman" w:hAnsi="Times New Roman" w:cs="Times New Roman"/>
          <w:sz w:val="24"/>
          <w:szCs w:val="24"/>
        </w:rPr>
        <w:t>детей</w:t>
      </w:r>
      <w:r w:rsidR="00B64414">
        <w:rPr>
          <w:rFonts w:ascii="Times New Roman" w:hAnsi="Times New Roman" w:cs="Times New Roman"/>
          <w:sz w:val="24"/>
          <w:szCs w:val="24"/>
        </w:rPr>
        <w:t>.</w:t>
      </w:r>
      <w:r w:rsidR="00B64414" w:rsidRPr="00B64414">
        <w:rPr>
          <w:rFonts w:ascii="Times New Roman" w:hAnsi="Times New Roman" w:cs="Times New Roman"/>
          <w:sz w:val="24"/>
          <w:szCs w:val="24"/>
        </w:rPr>
        <w:t xml:space="preserve"> Цели государственной политики: снизить уровень детской смертности и травматизма детей, сохранить их здоровье; защитить и обеспечить интересы детей и семей с детьми во всех сферах жизнедеятельности; воспитать гармонично развитую и социально ответственную личность на основе традиционных российских духовно-нравственных ценностей, исторических и национально- культурных традици</w:t>
      </w:r>
      <w:r w:rsidR="00B64414">
        <w:rPr>
          <w:rFonts w:ascii="Times New Roman" w:hAnsi="Times New Roman" w:cs="Times New Roman"/>
          <w:sz w:val="24"/>
          <w:szCs w:val="24"/>
        </w:rPr>
        <w:t>й.</w:t>
      </w:r>
    </w:p>
    <w:p w:rsidR="00B64414" w:rsidRPr="00B64414" w:rsidRDefault="00B64414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Существует п</w:t>
      </w:r>
      <w:r w:rsidRPr="00B64414">
        <w:rPr>
          <w:rFonts w:ascii="Times New Roman" w:hAnsi="Times New Roman" w:cs="Times New Roman"/>
          <w:sz w:val="24"/>
        </w:rPr>
        <w:t>ять основных угроз безопасности</w:t>
      </w:r>
      <w:r>
        <w:rPr>
          <w:rFonts w:ascii="Times New Roman" w:hAnsi="Times New Roman" w:cs="Times New Roman"/>
          <w:sz w:val="24"/>
        </w:rPr>
        <w:t>:</w:t>
      </w:r>
      <w:r w:rsidRPr="00B64414">
        <w:rPr>
          <w:rFonts w:ascii="Times New Roman" w:hAnsi="Times New Roman" w:cs="Times New Roman"/>
          <w:sz w:val="24"/>
        </w:rPr>
        <w:t xml:space="preserve"> снижение уровня благополучия детей и семей, имеющих детей; высокий уровень травматизма среди детей, приводящий к их смертности или инвалидности; вовлечение несовершеннолетних в преступную деятельность, совершение преступлений в отношении детей; распространение информации, представляющей опасность для</w:t>
      </w:r>
      <w:r>
        <w:rPr>
          <w:rFonts w:ascii="Times New Roman" w:hAnsi="Times New Roman" w:cs="Times New Roman"/>
          <w:sz w:val="24"/>
        </w:rPr>
        <w:t xml:space="preserve"> </w:t>
      </w:r>
      <w:r w:rsidRPr="00B64414">
        <w:rPr>
          <w:rFonts w:ascii="Times New Roman" w:hAnsi="Times New Roman" w:cs="Times New Roman"/>
          <w:sz w:val="24"/>
        </w:rPr>
        <w:t>детей, в том числе в Интернете; изменение представлений о традиционных духовно-нравственных, в том числе и семейных, ценностях</w:t>
      </w:r>
    </w:p>
    <w:p w:rsidR="00527E57" w:rsidRPr="00B64414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Татаренко О.Н</w:t>
      </w:r>
      <w:r w:rsidRPr="00157CD2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64414">
        <w:rPr>
          <w:rFonts w:ascii="Times New Roman" w:hAnsi="Times New Roman" w:cs="Times New Roman"/>
          <w:sz w:val="24"/>
          <w:szCs w:val="24"/>
        </w:rPr>
        <w:t>применять в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85C8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t>ГОЛООСОВАЛИ: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527E57" w:rsidRDefault="00527E57" w:rsidP="00527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57" w:rsidRDefault="00527E57" w:rsidP="00527E57">
      <w:pPr>
        <w:shd w:val="clear" w:color="auto" w:fill="FFFFFF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E15A2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C8A" w:rsidRPr="00157CD2">
        <w:rPr>
          <w:rFonts w:ascii="Times New Roman" w:hAnsi="Times New Roman" w:cs="Times New Roman"/>
          <w:sz w:val="24"/>
          <w:szCs w:val="24"/>
        </w:rPr>
        <w:t>принять к сведению предложенную информацию</w:t>
      </w:r>
      <w:r w:rsidR="00885C8A">
        <w:rPr>
          <w:rFonts w:ascii="Times New Roman" w:hAnsi="Times New Roman" w:cs="Times New Roman"/>
          <w:sz w:val="24"/>
          <w:szCs w:val="24"/>
        </w:rPr>
        <w:t xml:space="preserve"> и применять в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E57" w:rsidRDefault="00527E57" w:rsidP="00527E57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E57" w:rsidRDefault="00527E57" w:rsidP="00527E5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Разное.</w:t>
      </w:r>
    </w:p>
    <w:p w:rsidR="00885C8A" w:rsidRPr="00885C8A" w:rsidRDefault="00885C8A" w:rsidP="00885C8A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Default="00541142" w:rsidP="00541142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4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СОВЕТА ПЕДАГОГОВ:</w:t>
      </w:r>
    </w:p>
    <w:p w:rsidR="00323705" w:rsidRPr="00CB41D9" w:rsidRDefault="00323705" w:rsidP="00541142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 xml:space="preserve">Признать работу педагогического коллектива ДОО в летний оздоровительный период удовлетворительной. 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 xml:space="preserve"> Принять в работу изменения федерального законодательства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</w:t>
      </w:r>
      <w:r w:rsidRPr="00885C8A">
        <w:rPr>
          <w:rFonts w:ascii="Times New Roman" w:hAnsi="Times New Roman" w:cs="Times New Roman"/>
          <w:sz w:val="24"/>
        </w:rPr>
        <w:t>.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 xml:space="preserve"> Принять образовательную программу дошкольного образования в соответствии с ФОП ДО и приступить к реализации с 1 сентября 2023 года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</w:t>
      </w:r>
      <w:r w:rsidRPr="00885C8A">
        <w:rPr>
          <w:rFonts w:ascii="Times New Roman" w:hAnsi="Times New Roman" w:cs="Times New Roman"/>
          <w:sz w:val="24"/>
        </w:rPr>
        <w:t>.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 xml:space="preserve"> Принять в работу новый порядок аттестации педагогических работников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</w:t>
      </w:r>
      <w:r w:rsidRPr="00885C8A">
        <w:rPr>
          <w:rFonts w:ascii="Times New Roman" w:hAnsi="Times New Roman" w:cs="Times New Roman"/>
          <w:sz w:val="24"/>
        </w:rPr>
        <w:t>.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>Принять в работу требования по приведению инфраструктуры РППС в соответствии с ФОП ДО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</w:t>
      </w:r>
      <w:r w:rsidRPr="00885C8A">
        <w:rPr>
          <w:rFonts w:ascii="Times New Roman" w:hAnsi="Times New Roman" w:cs="Times New Roman"/>
          <w:sz w:val="24"/>
        </w:rPr>
        <w:t>.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885C8A">
        <w:rPr>
          <w:rFonts w:ascii="Times New Roman" w:hAnsi="Times New Roman" w:cs="Times New Roman"/>
          <w:sz w:val="24"/>
        </w:rPr>
        <w:t xml:space="preserve"> Продолжить наставническую работу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</w:t>
      </w:r>
      <w:r w:rsidRPr="00885C8A">
        <w:rPr>
          <w:rFonts w:ascii="Times New Roman" w:hAnsi="Times New Roman" w:cs="Times New Roman"/>
          <w:sz w:val="24"/>
        </w:rPr>
        <w:t>.</w:t>
      </w:r>
    </w:p>
    <w:p w:rsidR="00885C8A" w:rsidRPr="00885C8A" w:rsidRDefault="00885C8A" w:rsidP="00885C8A">
      <w:pPr>
        <w:pStyle w:val="a3"/>
        <w:numPr>
          <w:ilvl w:val="0"/>
          <w:numId w:val="1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316150DA" wp14:editId="7D6789A4">
            <wp:simplePos x="0" y="0"/>
            <wp:positionH relativeFrom="page">
              <wp:posOffset>2279650</wp:posOffset>
            </wp:positionH>
            <wp:positionV relativeFrom="paragraph">
              <wp:posOffset>318770</wp:posOffset>
            </wp:positionV>
            <wp:extent cx="1448435" cy="1240790"/>
            <wp:effectExtent l="0" t="0" r="0" b="0"/>
            <wp:wrapNone/>
            <wp:docPr id="3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C8A">
        <w:rPr>
          <w:rFonts w:ascii="Times New Roman" w:hAnsi="Times New Roman" w:cs="Times New Roman"/>
          <w:sz w:val="24"/>
        </w:rPr>
        <w:t xml:space="preserve"> Принять и использовать в работе новую стратегию комплексной безопасности детей, безопасной информационной среды для дошкольников в аспекте работы с цифровыми ресурсами</w:t>
      </w:r>
      <w:r>
        <w:rPr>
          <w:rFonts w:ascii="Times New Roman" w:hAnsi="Times New Roman" w:cs="Times New Roman"/>
          <w:sz w:val="24"/>
        </w:rPr>
        <w:t xml:space="preserve"> (Ответственные: педагоги, срок: постоянно).</w:t>
      </w:r>
    </w:p>
    <w:p w:rsidR="00541142" w:rsidRPr="00CB41D9" w:rsidRDefault="00541142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   Ключникова</w:t>
      </w:r>
      <w:r w:rsidR="008F7034"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</w:t>
      </w:r>
    </w:p>
    <w:p w:rsidR="00CF7B40" w:rsidRDefault="00CF7B40" w:rsidP="0024128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073D8B" wp14:editId="2CD0D756">
            <wp:simplePos x="0" y="0"/>
            <wp:positionH relativeFrom="column">
              <wp:posOffset>2390775</wp:posOffset>
            </wp:positionH>
            <wp:positionV relativeFrom="paragraph">
              <wp:posOffset>22225</wp:posOffset>
            </wp:positionV>
            <wp:extent cx="657860" cy="398780"/>
            <wp:effectExtent l="0" t="0" r="889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142" w:rsidRPr="00CB41D9" w:rsidRDefault="00541142" w:rsidP="00241282">
      <w:pPr>
        <w:spacing w:after="0" w:line="240" w:lineRule="auto"/>
        <w:ind w:right="3"/>
        <w:jc w:val="both"/>
        <w:rPr>
          <w:sz w:val="24"/>
          <w:szCs w:val="24"/>
        </w:rPr>
      </w:pP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                   </w:t>
      </w:r>
      <w:r w:rsidR="00CF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Лобанова Ю.Н.</w:t>
      </w:r>
    </w:p>
    <w:sectPr w:rsidR="00541142" w:rsidRPr="00CB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338"/>
    <w:multiLevelType w:val="multilevel"/>
    <w:tmpl w:val="EAD226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3B96717"/>
    <w:multiLevelType w:val="hybridMultilevel"/>
    <w:tmpl w:val="CDAE3B2A"/>
    <w:lvl w:ilvl="0" w:tplc="E5B86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04383"/>
    <w:multiLevelType w:val="hybridMultilevel"/>
    <w:tmpl w:val="522C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1E0"/>
    <w:multiLevelType w:val="multilevel"/>
    <w:tmpl w:val="C10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E1E45"/>
    <w:multiLevelType w:val="hybridMultilevel"/>
    <w:tmpl w:val="B89CBB0A"/>
    <w:lvl w:ilvl="0" w:tplc="EA1C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4576FA"/>
    <w:multiLevelType w:val="hybridMultilevel"/>
    <w:tmpl w:val="2FA8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E7C"/>
    <w:multiLevelType w:val="hybridMultilevel"/>
    <w:tmpl w:val="E890932E"/>
    <w:lvl w:ilvl="0" w:tplc="AFD612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3542"/>
    <w:multiLevelType w:val="hybridMultilevel"/>
    <w:tmpl w:val="D4461FD0"/>
    <w:lvl w:ilvl="0" w:tplc="DA8A8E2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15F20"/>
    <w:multiLevelType w:val="hybridMultilevel"/>
    <w:tmpl w:val="786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67A9"/>
    <w:multiLevelType w:val="hybridMultilevel"/>
    <w:tmpl w:val="238C386A"/>
    <w:lvl w:ilvl="0" w:tplc="899488DC">
      <w:start w:val="1"/>
      <w:numFmt w:val="decimal"/>
      <w:lvlText w:val="%1."/>
      <w:lvlJc w:val="left"/>
      <w:pPr>
        <w:ind w:left="97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98C0B30">
      <w:numFmt w:val="bullet"/>
      <w:lvlText w:val="-"/>
      <w:lvlJc w:val="left"/>
      <w:pPr>
        <w:ind w:left="25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08E176A">
      <w:numFmt w:val="bullet"/>
      <w:lvlText w:val="•"/>
      <w:lvlJc w:val="left"/>
      <w:pPr>
        <w:ind w:left="1982" w:hanging="308"/>
      </w:pPr>
      <w:rPr>
        <w:rFonts w:hint="default"/>
        <w:lang w:val="ru-RU" w:eastAsia="en-US" w:bidi="ar-SA"/>
      </w:rPr>
    </w:lvl>
    <w:lvl w:ilvl="3" w:tplc="7DD6EC46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4" w:tplc="CB6EF928">
      <w:numFmt w:val="bullet"/>
      <w:lvlText w:val="•"/>
      <w:lvlJc w:val="left"/>
      <w:pPr>
        <w:ind w:left="3988" w:hanging="308"/>
      </w:pPr>
      <w:rPr>
        <w:rFonts w:hint="default"/>
        <w:lang w:val="ru-RU" w:eastAsia="en-US" w:bidi="ar-SA"/>
      </w:rPr>
    </w:lvl>
    <w:lvl w:ilvl="5" w:tplc="29A619AE">
      <w:numFmt w:val="bullet"/>
      <w:lvlText w:val="•"/>
      <w:lvlJc w:val="left"/>
      <w:pPr>
        <w:ind w:left="4990" w:hanging="308"/>
      </w:pPr>
      <w:rPr>
        <w:rFonts w:hint="default"/>
        <w:lang w:val="ru-RU" w:eastAsia="en-US" w:bidi="ar-SA"/>
      </w:rPr>
    </w:lvl>
    <w:lvl w:ilvl="6" w:tplc="A336C478">
      <w:numFmt w:val="bullet"/>
      <w:lvlText w:val="•"/>
      <w:lvlJc w:val="left"/>
      <w:pPr>
        <w:ind w:left="5993" w:hanging="308"/>
      </w:pPr>
      <w:rPr>
        <w:rFonts w:hint="default"/>
        <w:lang w:val="ru-RU" w:eastAsia="en-US" w:bidi="ar-SA"/>
      </w:rPr>
    </w:lvl>
    <w:lvl w:ilvl="7" w:tplc="C5AA93E0">
      <w:numFmt w:val="bullet"/>
      <w:lvlText w:val="•"/>
      <w:lvlJc w:val="left"/>
      <w:pPr>
        <w:ind w:left="6996" w:hanging="308"/>
      </w:pPr>
      <w:rPr>
        <w:rFonts w:hint="default"/>
        <w:lang w:val="ru-RU" w:eastAsia="en-US" w:bidi="ar-SA"/>
      </w:rPr>
    </w:lvl>
    <w:lvl w:ilvl="8" w:tplc="7AB86578">
      <w:numFmt w:val="bullet"/>
      <w:lvlText w:val="•"/>
      <w:lvlJc w:val="left"/>
      <w:pPr>
        <w:ind w:left="7998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7B9A0C3E"/>
    <w:multiLevelType w:val="hybridMultilevel"/>
    <w:tmpl w:val="B49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755D8"/>
    <w:rsid w:val="000A47A7"/>
    <w:rsid w:val="000C24BE"/>
    <w:rsid w:val="00167043"/>
    <w:rsid w:val="001A2DC6"/>
    <w:rsid w:val="001A3BD4"/>
    <w:rsid w:val="00220E3F"/>
    <w:rsid w:val="00241282"/>
    <w:rsid w:val="002A0F9D"/>
    <w:rsid w:val="002C1C15"/>
    <w:rsid w:val="00323705"/>
    <w:rsid w:val="003753E1"/>
    <w:rsid w:val="003B1384"/>
    <w:rsid w:val="003F7804"/>
    <w:rsid w:val="005249C0"/>
    <w:rsid w:val="00527E57"/>
    <w:rsid w:val="00536649"/>
    <w:rsid w:val="00541142"/>
    <w:rsid w:val="0055582E"/>
    <w:rsid w:val="005B6CDA"/>
    <w:rsid w:val="005C3AE2"/>
    <w:rsid w:val="005F788D"/>
    <w:rsid w:val="0061356F"/>
    <w:rsid w:val="00621621"/>
    <w:rsid w:val="006242C1"/>
    <w:rsid w:val="00636BDD"/>
    <w:rsid w:val="00684AEB"/>
    <w:rsid w:val="006C396C"/>
    <w:rsid w:val="006F4183"/>
    <w:rsid w:val="0076052C"/>
    <w:rsid w:val="00767A34"/>
    <w:rsid w:val="00843347"/>
    <w:rsid w:val="00852AFE"/>
    <w:rsid w:val="00885C8A"/>
    <w:rsid w:val="0088715E"/>
    <w:rsid w:val="008F7034"/>
    <w:rsid w:val="009C38CC"/>
    <w:rsid w:val="009F71F4"/>
    <w:rsid w:val="00A62010"/>
    <w:rsid w:val="00A77C9F"/>
    <w:rsid w:val="00A8232B"/>
    <w:rsid w:val="00AB2EA5"/>
    <w:rsid w:val="00B24CAE"/>
    <w:rsid w:val="00B42268"/>
    <w:rsid w:val="00B64414"/>
    <w:rsid w:val="00BF3472"/>
    <w:rsid w:val="00BF790F"/>
    <w:rsid w:val="00C91233"/>
    <w:rsid w:val="00CB41D9"/>
    <w:rsid w:val="00CC2FAB"/>
    <w:rsid w:val="00CF7B40"/>
    <w:rsid w:val="00D34C77"/>
    <w:rsid w:val="00D91352"/>
    <w:rsid w:val="00DA7217"/>
    <w:rsid w:val="00DF01CB"/>
    <w:rsid w:val="00E15A21"/>
    <w:rsid w:val="00E80020"/>
    <w:rsid w:val="00ED5C34"/>
    <w:rsid w:val="00F23775"/>
    <w:rsid w:val="00F90706"/>
    <w:rsid w:val="00F92A17"/>
    <w:rsid w:val="00FB69F1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490A"/>
  <w15:docId w15:val="{D71696E6-32A1-4850-88E0-4150371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356F"/>
    <w:pPr>
      <w:ind w:left="720"/>
      <w:contextualSpacing/>
    </w:pPr>
  </w:style>
  <w:style w:type="paragraph" w:styleId="a4">
    <w:name w:val="No Spacing"/>
    <w:uiPriority w:val="1"/>
    <w:qFormat/>
    <w:rsid w:val="001A3B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5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A8232B"/>
    <w:pPr>
      <w:widowControl w:val="0"/>
      <w:autoSpaceDE w:val="0"/>
      <w:autoSpaceDN w:val="0"/>
      <w:spacing w:after="0" w:line="240" w:lineRule="auto"/>
      <w:ind w:left="973" w:hanging="36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8232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3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3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%23/document/97/50302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metodist.ru/%23/document/97/5030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Лобанова Ю.Н.</cp:lastModifiedBy>
  <cp:revision>2</cp:revision>
  <cp:lastPrinted>2022-03-16T11:48:00Z</cp:lastPrinted>
  <dcterms:created xsi:type="dcterms:W3CDTF">2023-12-17T16:55:00Z</dcterms:created>
  <dcterms:modified xsi:type="dcterms:W3CDTF">2023-12-17T16:55:00Z</dcterms:modified>
</cp:coreProperties>
</file>