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46" w:rsidRDefault="00B62846" w:rsidP="00B6284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u w:val="single"/>
          <w:lang w:eastAsia="ru-RU"/>
        </w:rPr>
        <w:t>Се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u w:val="single"/>
          <w:lang w:eastAsia="ru-RU"/>
        </w:rPr>
        <w:t>минар</w:t>
      </w:r>
    </w:p>
    <w:p w:rsidR="00B62846" w:rsidRDefault="00B62846" w:rsidP="00B6284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u w:val="single"/>
          <w:lang w:eastAsia="ru-RU"/>
        </w:rPr>
      </w:pPr>
      <w:r w:rsidRPr="00B62846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u w:val="single"/>
          <w:lang w:eastAsia="ru-RU"/>
        </w:rPr>
        <w:t>Организация деятельности по воспитанию навыков безопасного поведения у детей дошкольного возраста</w:t>
      </w:r>
    </w:p>
    <w:p w:rsidR="00B62846" w:rsidRPr="00B62846" w:rsidRDefault="00B62846" w:rsidP="00B6284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28"/>
          <w:lang w:eastAsia="ru-RU"/>
        </w:rPr>
        <w:t>(подготовила: воспитатель  Татаренко О.Н)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первых лет жизни любознательность ребёнка, его активность, желание познавать окружающий мир, иногда становится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небезопасным для него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Проблема связана еще и с тем, что у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отсутствует свойственная взрослым защитная психологическая реакция на опасность. В связи с этим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организацию деятельности по </w:t>
      </w:r>
      <w:hyperlink r:id="rId6" w:tooltip="Воспитание детей. Материалы для педагогов" w:history="1">
        <w:r w:rsidRPr="00B62846">
          <w:rPr>
            <w:rFonts w:ascii="Times New Roman" w:eastAsia="Times New Roman" w:hAnsi="Times New Roman" w:cs="Times New Roman"/>
            <w:b/>
            <w:bCs/>
            <w:color w:val="0088BB"/>
            <w:sz w:val="28"/>
            <w:szCs w:val="28"/>
            <w:u w:val="single"/>
            <w:bdr w:val="none" w:sz="0" w:space="0" w:color="auto" w:frame="1"/>
            <w:lang w:eastAsia="ru-RU"/>
          </w:rPr>
          <w:t>воспитанию навыков безопасного поведения</w:t>
        </w:r>
      </w:hyperlink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у детей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нужно начинать как можно раньше. Эта работа должна носить системный характер и проходить непрерывным процессом.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Цель: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основных понятий опасных для жизни ситуаций и особенностей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поведения в них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Способствовать развитию у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навыков осознанного безопасного поведения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у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представления об опасных и вредных факторах;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воспитывать навыки адекватного поведения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различных жизненных ситуациях;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потребность и желание приобретать новые знания о правилах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безопасного поведения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пользоваться полученными знаниями на практике;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использовать различные средства и формы работы по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воспитанию навыков безопасного поведения детей дошкольного возраста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Принципы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организации работы</w:t>
      </w:r>
      <w:proofErr w:type="gramStart"/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системность, интеграция, преемственность между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дошкольной организацией и семьей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доступность содержания с учетом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возрастных особенностей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Основные методы обучения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безопасному поведению</w:t>
      </w:r>
      <w:proofErr w:type="gramStart"/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Основными методами обучения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безопасному поведению выступают</w:t>
      </w:r>
      <w:proofErr w:type="gramStart"/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наглядные (эффективны для закрепления представлений о правилах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последствиях их нарушений, словесные, игровые (сюжетно-ролевые, подвижные, дидактические игры, практические </w:t>
      </w:r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(упражнения, опыты, моделирование)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Обучение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дошкольного возраста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неразрывно связано с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воспитанием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профилактической работе можно использовать следующие средства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воспитания</w:t>
      </w:r>
      <w:proofErr w:type="gramStart"/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Воспитание словом </w:t>
      </w:r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(беседа, рассказ, разъяснение, пример)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Воспитание делом </w:t>
      </w:r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B6284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деятельностью</w:t>
      </w:r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(приучение, упражнение)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Воспитание ситуацией 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(создание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воспитывающих ситуаций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поощрение, наказание, требование, педагогическая оценка).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Воспитание игрой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Воспитание общением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Методы и формы обучения и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воспитания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использовать с учётом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возрастных особенностей детей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следующие методы и формы обучения и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воспитания</w:t>
      </w:r>
      <w:proofErr w:type="gramStart"/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комплексные занятия, тренинги;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экскурсии, целевые прогулки, походы;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подвижные, дидактические, сюжетно-ролевые, театрализованные, проблемные игры, игры-соревнования;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сочинение историй;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наблюдения;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беседы групповые и индивидуальные;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чтение специальной детской литературы;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анализ заданных ситуаций;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выполнение поручений;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экспериментирование.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учётом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возрастных особенностей детей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можно использовать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сюжетные картинки, отображающие различные ситуации;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плакаты, иллюстрации;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настольно-печатные игры, дидактические игры;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компьютерные презентации;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карточки для индивидуальной работы;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игрушечный транспорт различного функционального назначения; макеты светофоров, деревьев, улиц, домов, фигурки людей </w:t>
      </w:r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(пешеходов, водителей, регулировщиков)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дорожные знаки;</w:t>
      </w:r>
      <w:proofErr w:type="gramEnd"/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муляжи съедобных и несъедобных грибов, плодов;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подборку художественной литературы по теме.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Перспективный план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Безопасность собственной жизнедеятельности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Охрана здоровья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Безопасность на дорогах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Этика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поведения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по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воспитанию навыков безопасного поведения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проводится в течени</w:t>
      </w:r>
      <w:proofErr w:type="gramStart"/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месяца, каждую неделю меняется основная задача. Форма, время и методы проведения по выбору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воспитателя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Безопасность собственной жизнедеятельности</w:t>
      </w:r>
      <w:proofErr w:type="gramStart"/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«Прогулка по лесу»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правила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поведения в лесу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«Помоги мишке»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знания о правилах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поведения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ты потерялся.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«Берегись!»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знания о ядовитых растениях.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«Наша помощница вода»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представления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значении воды в жизни человека.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</w:t>
      </w:r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«Зимняя прогулка»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знания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о правилах поведения на улице зимой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6. </w:t>
      </w:r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«Наши эмоции»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умение управлять своими эмоциями.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7. </w:t>
      </w:r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6284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Безопасная игра</w:t>
      </w:r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правила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безопасной игры</w:t>
      </w:r>
      <w:proofErr w:type="gramStart"/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беречь глаза, не толкать предметы в уши, рот.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8. </w:t>
      </w:r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«Находка»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знания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о том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</w:t>
      </w:r>
      <w:proofErr w:type="gramStart"/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предметы</w:t>
      </w:r>
      <w:proofErr w:type="gramEnd"/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найденные на улице нельзя трогать, брать самостоятельно без взрослых.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Охрана здоровья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«Витамины</w:t>
      </w:r>
      <w:proofErr w:type="gramStart"/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знания о витаминах, в каких продуктах они содержатся.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«Мои глаза</w:t>
      </w:r>
      <w:proofErr w:type="gramStart"/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знания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необходимости охраны зрения.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«Белый, вкусный снег идёт»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знания о зимних опасностях для здоровья.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«Зарядк</w:t>
      </w:r>
      <w:proofErr w:type="gramStart"/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а-</w:t>
      </w:r>
      <w:proofErr w:type="gramEnd"/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залог здоровья»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-Формировать представления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необходимости проведения утренней зарядки.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</w:t>
      </w:r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«Насекомые»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Развивать знания о вредных для жизни человека насекомых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вши, клещи, комары.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6. </w:t>
      </w:r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«Полезное и вредное солнце»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Познакомить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с понятиями</w:t>
      </w:r>
      <w:proofErr w:type="gramStart"/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солнечный удар, солнечный ожог, загар.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Дорожная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безопасность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«Опасная дорога»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Познакомить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опасностями на дороге в разное время года.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«Перейди дорогу</w:t>
      </w:r>
      <w:proofErr w:type="gramStart"/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знания о соблюдении правил перехода дороги.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«Где найти зебру?</w:t>
      </w:r>
      <w:proofErr w:type="gramStart"/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знания о дорожных знаках для пешеходов.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«Полетели санки вниз</w:t>
      </w:r>
      <w:proofErr w:type="gramStart"/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знания о соблюдении правил игры рядом с дорогой –зимой.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</w:t>
      </w:r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«Светофор</w:t>
      </w:r>
      <w:proofErr w:type="gramStart"/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знания о светофоре, его назначении.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6. </w:t>
      </w:r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«Разные дороги»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представления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разнообразии дорог. Закрепить знания о необходимости соблюдения правил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поведения на дороге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7. </w:t>
      </w:r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«Мой велосипед или самокат»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Познакомить с правилами езды на велосипеде или на самокате.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Этика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поведения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«Вежливые слова»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Обогащать словарь формулами словесной вежливости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«здравствуйте»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«извините»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д.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 занятие</w:t>
      </w:r>
      <w:proofErr w:type="gramStart"/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знания о правилах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поведения на занятие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«Помощники»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Воспитывать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привычку убирать за собой. Развивать любовь к порядку, чистоте.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«Детский сад</w:t>
      </w:r>
      <w:proofErr w:type="gramStart"/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proofErr w:type="gramEnd"/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Воспитывать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дружеские взаимоотношения между детьми.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</w:t>
      </w:r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 столом</w:t>
      </w:r>
      <w:proofErr w:type="gramStart"/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знания о правилах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поведения за столом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6. </w:t>
      </w:r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 нам пришли гости</w:t>
      </w:r>
      <w:proofErr w:type="gramStart"/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знания о правилах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поведения хозяина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7. </w:t>
      </w:r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гостях»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знания о правилах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поведения в гостях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8. </w:t>
      </w:r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«Девочки и мальчики</w:t>
      </w:r>
      <w:proofErr w:type="gramStart"/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в мальчиках и девочках качества, свойственные их полу (у мальчиков- стремление помочь девочкам, уступить место; у девочек- скромность, заботу о других.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9. </w:t>
      </w:r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«Дружба»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-З</w:t>
      </w:r>
      <w:proofErr w:type="gramEnd"/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акрепить представление о понятии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628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«дружба»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Учить анализировать свои поступки и поступки других.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Воспитание навыков безопасного поведения дошкольников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нужно осуществлять на основе желания ребёнка познавать окружающий мир, используя его любознательность, наглядно-образное мышление и непосредственность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восприятия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Приоритетными являются индивидуальные и подгрупповые формы работы с детьми.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безопасного поведения у детей старшего дошкольного возраста формируется успешно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если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содержание знаний и умений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безопасного поведения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сгруппировано по видам опасностей и осваивается в заданной последовательности;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обеспечивается поэтапное освоение доступных детям знаний и умений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безопасного поведения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 </w:t>
      </w:r>
      <w:proofErr w:type="spellStart"/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воспитательно</w:t>
      </w:r>
      <w:proofErr w:type="spellEnd"/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-образовательной деятельности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используется ситуативно-имитационное моделирование как метод закрепления знаний о правилах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безопасного поведения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формирования соответствующих умений в ведущем виде детской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62846" w:rsidRPr="00B62846" w:rsidRDefault="00B62846" w:rsidP="00B628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педагоги и родители осознают необходимость целенаправленной </w:t>
      </w:r>
      <w:r w:rsidRPr="00B628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B628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данном направлении и осуществляют её в тесном сотрудничестве.</w:t>
      </w:r>
    </w:p>
    <w:p w:rsidR="006A1994" w:rsidRPr="00B62846" w:rsidRDefault="006A1994" w:rsidP="00B628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A1994" w:rsidRPr="00B62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0794C"/>
    <w:multiLevelType w:val="multilevel"/>
    <w:tmpl w:val="664C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846"/>
    <w:rsid w:val="005430BF"/>
    <w:rsid w:val="006A1994"/>
    <w:rsid w:val="009A4E73"/>
    <w:rsid w:val="00B6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8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8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4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vospitanie-dete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1088</Words>
  <Characters>6203</Characters>
  <Application>Microsoft Office Word</Application>
  <DocSecurity>0</DocSecurity>
  <Lines>51</Lines>
  <Paragraphs>14</Paragraphs>
  <ScaleCrop>false</ScaleCrop>
  <Company/>
  <LinksUpToDate>false</LinksUpToDate>
  <CharactersWithSpaces>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DimaT</dc:creator>
  <cp:lastModifiedBy>DimaT</cp:lastModifiedBy>
  <cp:revision>1</cp:revision>
  <dcterms:created xsi:type="dcterms:W3CDTF">2024-02-11T16:05:00Z</dcterms:created>
  <dcterms:modified xsi:type="dcterms:W3CDTF">2024-02-11T16:09:00Z</dcterms:modified>
</cp:coreProperties>
</file>