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5F" w:rsidRPr="00CC5301" w:rsidRDefault="00CC5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33F1" w:rsidRPr="00CC5301">
        <w:rPr>
          <w:rFonts w:ascii="Times New Roman" w:hAnsi="Times New Roman" w:cs="Times New Roman"/>
          <w:sz w:val="28"/>
          <w:szCs w:val="28"/>
        </w:rPr>
        <w:t>Что относится к государственным символам?</w:t>
      </w:r>
    </w:p>
    <w:p w:rsidR="00E133F1" w:rsidRPr="00CC5301" w:rsidRDefault="00E133F1" w:rsidP="00E133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Герб</w:t>
      </w:r>
      <w:proofErr w:type="gramStart"/>
      <w:r w:rsidRPr="00CC5301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CC5301">
        <w:rPr>
          <w:rFonts w:ascii="Times New Roman" w:hAnsi="Times New Roman" w:cs="Times New Roman"/>
          <w:sz w:val="28"/>
          <w:szCs w:val="28"/>
        </w:rPr>
        <w:t>имн,флаг</w:t>
      </w:r>
      <w:proofErr w:type="spellEnd"/>
    </w:p>
    <w:p w:rsidR="00E133F1" w:rsidRPr="00CC5301" w:rsidRDefault="00E133F1" w:rsidP="00E133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Кремль</w:t>
      </w:r>
      <w:proofErr w:type="gramStart"/>
      <w:r w:rsidRPr="00CC530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C5301">
        <w:rPr>
          <w:rFonts w:ascii="Times New Roman" w:hAnsi="Times New Roman" w:cs="Times New Roman"/>
          <w:sz w:val="28"/>
          <w:szCs w:val="28"/>
        </w:rPr>
        <w:t>расная</w:t>
      </w:r>
      <w:proofErr w:type="spellEnd"/>
      <w:r w:rsidRPr="00CC5301">
        <w:rPr>
          <w:rFonts w:ascii="Times New Roman" w:hAnsi="Times New Roman" w:cs="Times New Roman"/>
          <w:sz w:val="28"/>
          <w:szCs w:val="28"/>
        </w:rPr>
        <w:t xml:space="preserve"> площадь </w:t>
      </w:r>
    </w:p>
    <w:p w:rsidR="00E133F1" w:rsidRPr="00CC5301" w:rsidRDefault="00E133F1" w:rsidP="00E133F1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53CDE1" wp14:editId="380E2D45">
            <wp:extent cx="3307080" cy="2480310"/>
            <wp:effectExtent l="0" t="0" r="7620" b="0"/>
            <wp:docPr id="2" name="Рисунок 2" descr="https://24minus.ru/800/600/http/1.bp.blogspot.com/-b2lcTwSzOW4/X57rIh7IHII/AAAAAAAAAnE/hAr23guRA5QrdRFPvKoBT_1I4REYwBTTwCLcBGAsYHQ/s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4minus.ru/800/600/http/1.bp.blogspot.com/-b2lcTwSzOW4/X57rIh7IHII/AAAAAAAAAnE/hAr23guRA5QrdRFPvKoBT_1I4REYwBTTwCLcBGAsYHQ/s960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4" cy="24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F1" w:rsidRPr="00CC5301" w:rsidRDefault="00E133F1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символ России, который содержит изображение двуглавого орла:</w:t>
      </w:r>
      <w:r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а) Герб </w:t>
      </w:r>
      <w:r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б) Флаг</w:t>
      </w:r>
      <w:r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в) Гимн</w:t>
      </w:r>
    </w:p>
    <w:p w:rsidR="00E133F1" w:rsidRPr="00CC5301" w:rsidRDefault="00E133F1" w:rsidP="00E133F1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EB8590" wp14:editId="706FA274">
            <wp:extent cx="3101340" cy="2326005"/>
            <wp:effectExtent l="0" t="0" r="3810" b="0"/>
            <wp:docPr id="1" name="Рисунок 1" descr="https://fsd.multiurok.ru/html/2023/02/26/s_63fb6a9e2cc7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2/26/s_63fb6a9e2cc7d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75" cy="23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F1" w:rsidRPr="00CC5301" w:rsidRDefault="00CC5301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Государственного флага РФ отмечается:</w:t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 ноября</w:t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мая</w:t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133F1"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 августа +</w:t>
      </w:r>
    </w:p>
    <w:p w:rsidR="00E133F1" w:rsidRPr="00CC5301" w:rsidRDefault="00E133F1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356D3B" wp14:editId="29AC5FEE">
            <wp:extent cx="2895600" cy="1630223"/>
            <wp:effectExtent l="0" t="0" r="0" b="8255"/>
            <wp:docPr id="3" name="Рисунок 3" descr="https://theslide.ru/img/tmb/7/649675/73cd70d97b9cc7e2098a72c6e162ba3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mb/7/649675/73cd70d97b9cc7e2098a72c6e162ba33-8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17" cy="16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F1" w:rsidRPr="00CC5301" w:rsidRDefault="00CC5301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42D5E4" wp14:editId="3814886F">
            <wp:simplePos x="0" y="0"/>
            <wp:positionH relativeFrom="margin">
              <wp:posOffset>2033905</wp:posOffset>
            </wp:positionH>
            <wp:positionV relativeFrom="margin">
              <wp:posOffset>2068830</wp:posOffset>
            </wp:positionV>
            <wp:extent cx="3840480" cy="2880360"/>
            <wp:effectExtent l="0" t="0" r="7620" b="0"/>
            <wp:wrapSquare wrapText="bothSides"/>
            <wp:docPr id="4" name="Рисунок 4" descr="https://dkartyk.ru/wp-content/uploads/2021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kartyk.ru/wp-content/uploads/2021/11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 w:rsidR="00E133F1" w:rsidRPr="00CC5301">
        <w:rPr>
          <w:rFonts w:ascii="Times New Roman" w:hAnsi="Times New Roman" w:cs="Times New Roman"/>
          <w:sz w:val="28"/>
          <w:szCs w:val="28"/>
        </w:rPr>
        <w:t>Какие цвета у Российского флага</w:t>
      </w:r>
      <w:r w:rsidR="006803AB" w:rsidRPr="00CC5301">
        <w:rPr>
          <w:rFonts w:ascii="Times New Roman" w:hAnsi="Times New Roman" w:cs="Times New Roman"/>
          <w:sz w:val="28"/>
          <w:szCs w:val="28"/>
        </w:rPr>
        <w:t>?</w:t>
      </w:r>
    </w:p>
    <w:p w:rsidR="00E133F1" w:rsidRPr="00CC5301" w:rsidRDefault="00E133F1" w:rsidP="00E133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Белый</w:t>
      </w:r>
      <w:proofErr w:type="gramStart"/>
      <w:r w:rsidRPr="00CC530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CC5301">
        <w:rPr>
          <w:rFonts w:ascii="Times New Roman" w:hAnsi="Times New Roman" w:cs="Times New Roman"/>
          <w:sz w:val="28"/>
          <w:szCs w:val="28"/>
        </w:rPr>
        <w:t>иний,красный</w:t>
      </w:r>
      <w:proofErr w:type="spellEnd"/>
    </w:p>
    <w:p w:rsidR="00E133F1" w:rsidRPr="00CC5301" w:rsidRDefault="00E133F1" w:rsidP="00E133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Белый</w:t>
      </w:r>
      <w:proofErr w:type="gramStart"/>
      <w:r w:rsidRPr="00CC530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C5301">
        <w:rPr>
          <w:rFonts w:ascii="Times New Roman" w:hAnsi="Times New Roman" w:cs="Times New Roman"/>
          <w:sz w:val="28"/>
          <w:szCs w:val="28"/>
        </w:rPr>
        <w:t>расный,синий</w:t>
      </w:r>
      <w:proofErr w:type="spellEnd"/>
    </w:p>
    <w:p w:rsidR="00E133F1" w:rsidRPr="00CC5301" w:rsidRDefault="00E133F1" w:rsidP="00E133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Синий</w:t>
      </w:r>
      <w:proofErr w:type="gramStart"/>
      <w:r w:rsidRPr="00CC530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C5301">
        <w:rPr>
          <w:rFonts w:ascii="Times New Roman" w:hAnsi="Times New Roman" w:cs="Times New Roman"/>
          <w:sz w:val="28"/>
          <w:szCs w:val="28"/>
        </w:rPr>
        <w:t>расный,</w:t>
      </w:r>
      <w:r w:rsidR="006803AB" w:rsidRPr="00CC5301">
        <w:rPr>
          <w:rFonts w:ascii="Times New Roman" w:hAnsi="Times New Roman" w:cs="Times New Roman"/>
          <w:sz w:val="28"/>
          <w:szCs w:val="28"/>
        </w:rPr>
        <w:t>белый</w:t>
      </w:r>
      <w:proofErr w:type="spellEnd"/>
      <w:r w:rsidR="006803AB" w:rsidRPr="00CC530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</w:p>
    <w:p w:rsidR="006803AB" w:rsidRPr="00CC5301" w:rsidRDefault="00CC5301" w:rsidP="00E13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803AB" w:rsidRPr="00CC5301">
        <w:rPr>
          <w:rFonts w:ascii="Times New Roman" w:hAnsi="Times New Roman" w:cs="Times New Roman"/>
          <w:sz w:val="28"/>
          <w:szCs w:val="28"/>
        </w:rPr>
        <w:t xml:space="preserve">Как очень часто </w:t>
      </w:r>
      <w:r w:rsidR="006803AB" w:rsidRPr="00CC5301">
        <w:rPr>
          <w:rFonts w:ascii="Times New Roman" w:hAnsi="Times New Roman" w:cs="Times New Roman"/>
          <w:sz w:val="28"/>
          <w:szCs w:val="28"/>
        </w:rPr>
        <w:t>называют Российский флаг?</w:t>
      </w: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t xml:space="preserve">Трехцветный       </w:t>
      </w: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5301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CC5301">
        <w:rPr>
          <w:rFonts w:ascii="Times New Roman" w:hAnsi="Times New Roman" w:cs="Times New Roman"/>
          <w:sz w:val="28"/>
          <w:szCs w:val="28"/>
        </w:rPr>
        <w:t xml:space="preserve"> (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Российский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флаг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очень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часто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называют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триколором</w:t>
      </w:r>
      <w:proofErr w:type="spellEnd"/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но на самом деле это не индивидуальное или уникальное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название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российского</w:t>
      </w:r>
      <w:r w:rsidRPr="00CC53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флага</w:t>
      </w:r>
      <w:r w:rsidRPr="00CC530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t xml:space="preserve">Цветной </w:t>
      </w:r>
    </w:p>
    <w:p w:rsidR="006803AB" w:rsidRPr="00CC5301" w:rsidRDefault="006803AB" w:rsidP="00E133F1">
      <w:pPr>
        <w:rPr>
          <w:rFonts w:ascii="Times New Roman" w:hAnsi="Times New Roman" w:cs="Times New Roman"/>
          <w:sz w:val="28"/>
          <w:szCs w:val="28"/>
        </w:rPr>
      </w:pPr>
      <w:r w:rsidRPr="00CC53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00C726" wp14:editId="37E4BF44">
            <wp:extent cx="3070860" cy="2522220"/>
            <wp:effectExtent l="0" t="0" r="0" b="0"/>
            <wp:docPr id="5" name="Рисунок 5" descr="https://mon.tatarstan.ru/file/news/28_n21096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n.tatarstan.ru/file/news/28_n2109615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01" cy="25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B" w:rsidRPr="00CC5301" w:rsidRDefault="00A036CC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D8A71F6" wp14:editId="2342D78A">
            <wp:simplePos x="0" y="0"/>
            <wp:positionH relativeFrom="margin">
              <wp:posOffset>2371725</wp:posOffset>
            </wp:positionH>
            <wp:positionV relativeFrom="margin">
              <wp:posOffset>6861810</wp:posOffset>
            </wp:positionV>
            <wp:extent cx="3794760" cy="2560320"/>
            <wp:effectExtent l="0" t="0" r="0" b="0"/>
            <wp:wrapSquare wrapText="bothSides"/>
            <wp:docPr id="6" name="Рисунок 6" descr="https://theslide.ru/img/tmb/6/577513/cd0ccfa56aeebbe954408cf5afca977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mb/6/577513/cd0ccfa56aeebbe954408cf5afca9776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6803AB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птица изображена на гербе?</w:t>
      </w:r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03AB" w:rsidRPr="00CC5301" w:rsidRDefault="006803AB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Орел</w:t>
      </w:r>
    </w:p>
    <w:p w:rsidR="006803AB" w:rsidRPr="00CC5301" w:rsidRDefault="006803AB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036CC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орона</w:t>
      </w:r>
    </w:p>
    <w:p w:rsidR="006803AB" w:rsidRPr="00CC5301" w:rsidRDefault="006803AB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Воробей  </w:t>
      </w:r>
    </w:p>
    <w:p w:rsidR="00A036CC" w:rsidRPr="00CC5301" w:rsidRDefault="00A036CC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6CC" w:rsidRPr="00CC5301" w:rsidRDefault="00A036CC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6CC" w:rsidRP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A036CC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означает слово «флаг»? </w:t>
      </w:r>
    </w:p>
    <w:p w:rsidR="00A036CC" w:rsidRPr="00CC5301" w:rsidRDefault="00A036CC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Сжигать, озарять, гореть</w:t>
      </w:r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(</w:t>
      </w:r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Слово «флаг» греческого происхождения (от слова «</w:t>
      </w:r>
      <w:proofErr w:type="spellStart"/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флего</w:t>
      </w:r>
      <w:proofErr w:type="spellEnd"/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», что означает «сжигать, озарять, гореть»).</w:t>
      </w:r>
      <w:proofErr w:type="gramEnd"/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Наиболее древнее название флаг</w:t>
      </w:r>
      <w:proofErr w:type="gramStart"/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а-</w:t>
      </w:r>
      <w:proofErr w:type="gramEnd"/>
      <w:r w:rsidR="00CC5301" w:rsidRPr="00CC53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«стяг», оно сохраняется в наше время. </w:t>
      </w:r>
      <w:proofErr w:type="gramStart"/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Стяг у русских дружин был с языческих времён.</w:t>
      </w:r>
      <w:r w:rsidR="00CC5301"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)</w:t>
      </w:r>
      <w:proofErr w:type="gramEnd"/>
    </w:p>
    <w:p w:rsidR="00A036CC" w:rsidRP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Строить</w:t>
      </w:r>
      <w:proofErr w:type="gramStart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,Ж</w:t>
      </w:r>
      <w:proofErr w:type="gramEnd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proofErr w:type="spellEnd"/>
    </w:p>
    <w:p w:rsidR="00CC5301" w:rsidRP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</w:t>
      </w:r>
      <w:proofErr w:type="gramStart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,В</w:t>
      </w:r>
      <w:proofErr w:type="gramEnd"/>
      <w:r w:rsidRPr="00CC5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ласть</w:t>
      </w:r>
      <w:proofErr w:type="spellEnd"/>
    </w:p>
    <w:p w:rsid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301" w:rsidRDefault="00CC5301" w:rsidP="00E133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301" w:rsidRP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8.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Гимн является торжественной песней, воплощением хвалы и прославления в стихах и музыке. Верно ли данное определение?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а) нет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б) да +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в) отчасти</w:t>
      </w:r>
    </w:p>
    <w:p w:rsidR="00CC5301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747019" wp14:editId="57FD623F">
            <wp:simplePos x="0" y="0"/>
            <wp:positionH relativeFrom="margin">
              <wp:posOffset>1868805</wp:posOffset>
            </wp:positionH>
            <wp:positionV relativeFrom="margin">
              <wp:posOffset>1832610</wp:posOffset>
            </wp:positionV>
            <wp:extent cx="3526790" cy="2682240"/>
            <wp:effectExtent l="0" t="0" r="0" b="3810"/>
            <wp:wrapSquare wrapText="bothSides"/>
            <wp:docPr id="7" name="Рисунок 7" descr="http://cf3.ppt-online.org/files3/slide/m/MG7sVBJt9L8Kvh5FquCdRrmejEx4Qg2kUS1fWZ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f3.ppt-online.org/files3/slide/m/MG7sVBJt9L8Kvh5FquCdRrmejEx4Qg2kUS1fWZ/slide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9.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Слова для гимна России написал:</w:t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а) </w:t>
      </w:r>
      <w:proofErr w:type="spellStart"/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В.К.Радугин</w:t>
      </w:r>
      <w:proofErr w:type="spellEnd"/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б) </w:t>
      </w:r>
      <w:proofErr w:type="spellStart"/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В.П.Астафьев</w:t>
      </w:r>
      <w:proofErr w:type="spellEnd"/>
      <w:r w:rsidR="00CC5301"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в) </w:t>
      </w:r>
      <w:proofErr w:type="spellStart"/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С.В.Михалков</w:t>
      </w:r>
      <w:proofErr w:type="spellEnd"/>
      <w:r w:rsidR="00CC5301"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+</w:t>
      </w:r>
    </w:p>
    <w:p w:rsidR="00D931C2" w:rsidRP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31C2" w:rsidRPr="00D931C2" w:rsidRDefault="00D931C2" w:rsidP="00E133F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10.</w:t>
      </w: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Вспомните, сколько куплетов в гимне России?</w:t>
      </w:r>
      <w:r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а) 4</w:t>
      </w:r>
      <w:r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б) 2</w:t>
      </w:r>
      <w:r w:rsidRPr="00D931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9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в) 3+</w:t>
      </w:r>
    </w:p>
    <w:sectPr w:rsidR="00D931C2" w:rsidRPr="00D9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1BF9"/>
    <w:multiLevelType w:val="hybridMultilevel"/>
    <w:tmpl w:val="D0E22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D25"/>
    <w:rsid w:val="00554D25"/>
    <w:rsid w:val="006803AB"/>
    <w:rsid w:val="00A036CC"/>
    <w:rsid w:val="00A8195F"/>
    <w:rsid w:val="00CC5301"/>
    <w:rsid w:val="00D931C2"/>
    <w:rsid w:val="00E1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2023-03-02T15:52:00Z</dcterms:created>
  <dcterms:modified xsi:type="dcterms:W3CDTF">2023-03-02T16:49:00Z</dcterms:modified>
</cp:coreProperties>
</file>