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33" w:rsidRPr="000154A0" w:rsidRDefault="00454F34" w:rsidP="009C5E3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Style w:val="lev"/>
          <w:rFonts w:ascii="Arial" w:hAnsi="Arial" w:cs="Arial"/>
          <w:color w:val="7030A0"/>
        </w:rPr>
      </w:pPr>
      <w:bookmarkStart w:id="0" w:name="_GoBack"/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488315</wp:posOffset>
            </wp:positionV>
            <wp:extent cx="1798320" cy="1790700"/>
            <wp:effectExtent l="0" t="0" r="0" b="0"/>
            <wp:wrapThrough wrapText="bothSides">
              <wp:wrapPolygon edited="0">
                <wp:start x="0" y="0"/>
                <wp:lineTo x="0" y="21370"/>
                <wp:lineTo x="21280" y="21370"/>
                <wp:lineTo x="21280" y="0"/>
                <wp:lineTo x="0" y="0"/>
              </wp:wrapPolygon>
            </wp:wrapThrough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en202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C5E33">
        <w:rPr>
          <w:rStyle w:val="lev"/>
          <w:rFonts w:ascii="Arial" w:hAnsi="Arial" w:cs="Arial"/>
          <w:color w:val="7030A0"/>
        </w:rPr>
        <w:t>APQ in English</w:t>
      </w:r>
      <w:r w:rsidR="007F4E24">
        <w:rPr>
          <w:rStyle w:val="lev"/>
          <w:rFonts w:ascii="Arial" w:hAnsi="Arial" w:cs="Arial"/>
          <w:color w:val="7030A0"/>
        </w:rPr>
        <w:t xml:space="preserve"> : Simon </w:t>
      </w:r>
      <w:proofErr w:type="spellStart"/>
      <w:r w:rsidR="007F4E24">
        <w:rPr>
          <w:rStyle w:val="lev"/>
          <w:rFonts w:ascii="Arial" w:hAnsi="Arial" w:cs="Arial"/>
          <w:color w:val="7030A0"/>
        </w:rPr>
        <w:t>says</w:t>
      </w:r>
      <w:proofErr w:type="spellEnd"/>
    </w:p>
    <w:p w:rsidR="009C5E33" w:rsidRDefault="007F4E24" w:rsidP="009C5E33">
      <w:pPr>
        <w:spacing w:line="360" w:lineRule="auto"/>
        <w:jc w:val="both"/>
        <w:rPr>
          <w:rStyle w:val="lev"/>
          <w:rFonts w:ascii="Arial" w:hAnsi="Arial" w:cs="Arial"/>
          <w:b w:val="0"/>
          <w:sz w:val="24"/>
          <w:szCs w:val="24"/>
        </w:rPr>
      </w:pPr>
      <w:r>
        <w:rPr>
          <w:rStyle w:val="lev"/>
          <w:rFonts w:ascii="Arial" w:hAnsi="Arial" w:cs="Arial"/>
          <w:b w:val="0"/>
          <w:sz w:val="24"/>
          <w:szCs w:val="24"/>
        </w:rPr>
        <w:t xml:space="preserve"> </w:t>
      </w:r>
      <w:r w:rsidR="009C5E33">
        <w:rPr>
          <w:rStyle w:val="lev"/>
          <w:rFonts w:ascii="Arial" w:hAnsi="Arial" w:cs="Arial"/>
          <w:b w:val="0"/>
          <w:sz w:val="24"/>
          <w:szCs w:val="24"/>
        </w:rPr>
        <w:t xml:space="preserve">« Simon </w:t>
      </w:r>
      <w:proofErr w:type="spellStart"/>
      <w:r w:rsidR="009C5E33">
        <w:rPr>
          <w:rStyle w:val="lev"/>
          <w:rFonts w:ascii="Arial" w:hAnsi="Arial" w:cs="Arial"/>
          <w:b w:val="0"/>
          <w:sz w:val="24"/>
          <w:szCs w:val="24"/>
        </w:rPr>
        <w:t>says</w:t>
      </w:r>
      <w:proofErr w:type="spellEnd"/>
      <w:r w:rsidR="009C5E33">
        <w:rPr>
          <w:rStyle w:val="lev"/>
          <w:rFonts w:ascii="Arial" w:hAnsi="Arial" w:cs="Arial"/>
          <w:b w:val="0"/>
          <w:sz w:val="24"/>
          <w:szCs w:val="24"/>
        </w:rPr>
        <w:t> » est un jeu traditionnel anglophone, équivalent du jeu « Jacques a dit ».</w:t>
      </w:r>
    </w:p>
    <w:p w:rsidR="009C5E33" w:rsidRDefault="009C5E33" w:rsidP="009C5E33">
      <w:pPr>
        <w:spacing w:line="360" w:lineRule="auto"/>
        <w:jc w:val="both"/>
        <w:rPr>
          <w:rStyle w:val="lev"/>
          <w:rFonts w:ascii="Arial" w:hAnsi="Arial" w:cs="Arial"/>
          <w:b w:val="0"/>
          <w:sz w:val="24"/>
          <w:szCs w:val="24"/>
        </w:rPr>
      </w:pPr>
      <w:r>
        <w:rPr>
          <w:rStyle w:val="lev"/>
          <w:rFonts w:ascii="Arial" w:hAnsi="Arial" w:cs="Arial"/>
          <w:b w:val="0"/>
          <w:sz w:val="24"/>
          <w:szCs w:val="24"/>
        </w:rPr>
        <w:t xml:space="preserve">Lorsque le meneur de jeu (enseignant ou élève) dit « Simon </w:t>
      </w:r>
      <w:proofErr w:type="spellStart"/>
      <w:r>
        <w:rPr>
          <w:rStyle w:val="lev"/>
          <w:rFonts w:ascii="Arial" w:hAnsi="Arial" w:cs="Arial"/>
          <w:b w:val="0"/>
          <w:sz w:val="24"/>
          <w:szCs w:val="24"/>
        </w:rPr>
        <w:t>says</w:t>
      </w:r>
      <w:proofErr w:type="spellEnd"/>
      <w:r>
        <w:rPr>
          <w:rStyle w:val="lev"/>
          <w:rFonts w:ascii="Arial" w:hAnsi="Arial" w:cs="Arial"/>
          <w:b w:val="0"/>
          <w:sz w:val="24"/>
          <w:szCs w:val="24"/>
        </w:rPr>
        <w:t xml:space="preserve"> + action. », les joueurs effectuent l’action énoncée. Si le meneur de jeu dit uniquement l’action, les joueurs ne doivent rien faire. Si certains exécutent l’action, alors ils sont éliminés.</w:t>
      </w:r>
    </w:p>
    <w:p w:rsidR="009C5E33" w:rsidRPr="00B17D31" w:rsidRDefault="009C5E33" w:rsidP="009C5E33">
      <w:pPr>
        <w:pStyle w:val="NormalWeb"/>
        <w:spacing w:line="360" w:lineRule="auto"/>
        <w:jc w:val="both"/>
        <w:rPr>
          <w:rStyle w:val="lev"/>
          <w:rFonts w:ascii="Arial" w:hAnsi="Arial" w:cs="Arial"/>
          <w:b w:val="0"/>
          <w:u w:val="single"/>
        </w:rPr>
      </w:pPr>
      <w:r w:rsidRPr="00B17D31">
        <w:rPr>
          <w:rStyle w:val="lev"/>
          <w:rFonts w:ascii="Arial" w:hAnsi="Arial" w:cs="Arial"/>
          <w:b w:val="0"/>
          <w:u w:val="single"/>
        </w:rPr>
        <w:t xml:space="preserve">Banque de verbes d’action possibles : 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9C5E33" w:rsidRPr="00B17D31" w:rsidTr="0059261E">
        <w:trPr>
          <w:trHeight w:val="2129"/>
        </w:trPr>
        <w:tc>
          <w:tcPr>
            <w:tcW w:w="2266" w:type="dxa"/>
          </w:tcPr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jump</w:t>
            </w:r>
            <w:proofErr w:type="gramEnd"/>
          </w:p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6EAC9F0E" wp14:editId="6F5ECFD9">
                  <wp:extent cx="552450" cy="969236"/>
                  <wp:effectExtent l="0" t="0" r="0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jum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152" cy="986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spellStart"/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run</w:t>
            </w:r>
            <w:proofErr w:type="spellEnd"/>
            <w:proofErr w:type="gramEnd"/>
          </w:p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2358AA1A" wp14:editId="1B825B13">
                  <wp:extent cx="866775" cy="830182"/>
                  <wp:effectExtent l="0" t="0" r="0" b="825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ick-man-295293_128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521" cy="835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spellStart"/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swim</w:t>
            </w:r>
            <w:proofErr w:type="spellEnd"/>
            <w:proofErr w:type="gramEnd"/>
          </w:p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72ECA125" wp14:editId="7AEEFFF3">
                  <wp:extent cx="963586" cy="706120"/>
                  <wp:effectExtent l="0" t="0" r="825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wimming-2027088_128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438" cy="709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spellStart"/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touch</w:t>
            </w:r>
            <w:proofErr w:type="spellEnd"/>
            <w:proofErr w:type="gramEnd"/>
            <w:r w:rsidRPr="00B17D31">
              <w:rPr>
                <w:rStyle w:val="lev"/>
                <w:rFonts w:ascii="Arial" w:hAnsi="Arial" w:cs="Arial"/>
                <w:b w:val="0"/>
              </w:rPr>
              <w:t xml:space="preserve"> </w:t>
            </w:r>
            <w:proofErr w:type="spellStart"/>
            <w:r w:rsidRPr="00B17D31">
              <w:rPr>
                <w:rStyle w:val="lev"/>
                <w:rFonts w:ascii="Arial" w:hAnsi="Arial" w:cs="Arial"/>
                <w:b w:val="0"/>
              </w:rPr>
              <w:t>your</w:t>
            </w:r>
            <w:proofErr w:type="spellEnd"/>
            <w:r w:rsidRPr="00B17D31">
              <w:rPr>
                <w:rStyle w:val="lev"/>
                <w:rFonts w:ascii="Arial" w:hAnsi="Arial" w:cs="Arial"/>
                <w:b w:val="0"/>
              </w:rPr>
              <w:t xml:space="preserve"> </w:t>
            </w:r>
            <w:proofErr w:type="spellStart"/>
            <w:r w:rsidRPr="00B17D31">
              <w:rPr>
                <w:rStyle w:val="lev"/>
                <w:rFonts w:ascii="Arial" w:hAnsi="Arial" w:cs="Arial"/>
                <w:b w:val="0"/>
              </w:rPr>
              <w:t>toes</w:t>
            </w:r>
            <w:proofErr w:type="spellEnd"/>
          </w:p>
          <w:p w:rsidR="009C5E33" w:rsidRPr="00B17D31" w:rsidRDefault="009C13AC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Cs/>
                <w:noProof/>
              </w:rPr>
              <w:drawing>
                <wp:inline distT="0" distB="0" distL="0" distR="0">
                  <wp:extent cx="787079" cy="98489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ouch your toes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156" cy="991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E33" w:rsidRPr="00B17D31" w:rsidTr="0059261E">
        <w:tc>
          <w:tcPr>
            <w:tcW w:w="2266" w:type="dxa"/>
          </w:tcPr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spin</w:t>
            </w:r>
            <w:proofErr w:type="gramEnd"/>
            <w:r w:rsidRPr="00B17D31">
              <w:rPr>
                <w:rStyle w:val="lev"/>
                <w:rFonts w:ascii="Arial" w:hAnsi="Arial" w:cs="Arial"/>
                <w:b w:val="0"/>
              </w:rPr>
              <w:t xml:space="preserve"> </w:t>
            </w:r>
            <w:proofErr w:type="spellStart"/>
            <w:r w:rsidRPr="00B17D31">
              <w:rPr>
                <w:rStyle w:val="lev"/>
                <w:rFonts w:ascii="Arial" w:hAnsi="Arial" w:cs="Arial"/>
                <w:b w:val="0"/>
              </w:rPr>
              <w:t>around</w:t>
            </w:r>
            <w:proofErr w:type="spellEnd"/>
          </w:p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474D4110" wp14:editId="79C5E3B1">
                  <wp:extent cx="988438" cy="1012190"/>
                  <wp:effectExtent l="0" t="0" r="254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cycle-159650_128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454" cy="10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spellStart"/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shake</w:t>
            </w:r>
            <w:proofErr w:type="spellEnd"/>
            <w:proofErr w:type="gramEnd"/>
          </w:p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37BCF82F" wp14:editId="6789F8B7">
                  <wp:extent cx="592765" cy="82296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isco-294220_128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878" cy="834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clap</w:t>
            </w:r>
            <w:proofErr w:type="gramEnd"/>
            <w:r w:rsidRPr="00B17D31">
              <w:rPr>
                <w:rStyle w:val="lev"/>
                <w:rFonts w:ascii="Arial" w:hAnsi="Arial" w:cs="Arial"/>
                <w:b w:val="0"/>
              </w:rPr>
              <w:t xml:space="preserve"> </w:t>
            </w:r>
            <w:proofErr w:type="spellStart"/>
            <w:r w:rsidRPr="00B17D31">
              <w:rPr>
                <w:rStyle w:val="lev"/>
                <w:rFonts w:ascii="Arial" w:hAnsi="Arial" w:cs="Arial"/>
                <w:b w:val="0"/>
              </w:rPr>
              <w:t>your</w:t>
            </w:r>
            <w:proofErr w:type="spellEnd"/>
            <w:r w:rsidRPr="00B17D31">
              <w:rPr>
                <w:rStyle w:val="lev"/>
                <w:rFonts w:ascii="Arial" w:hAnsi="Arial" w:cs="Arial"/>
                <w:b w:val="0"/>
              </w:rPr>
              <w:t xml:space="preserve"> hands</w:t>
            </w:r>
          </w:p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331775EC" wp14:editId="2613B8BA">
                  <wp:extent cx="1049939" cy="1099820"/>
                  <wp:effectExtent l="0" t="0" r="0" b="508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pplause-297115_1280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708" cy="1107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jumping</w:t>
            </w:r>
            <w:proofErr w:type="gramEnd"/>
            <w:r w:rsidRPr="00B17D31">
              <w:rPr>
                <w:rStyle w:val="lev"/>
                <w:rFonts w:ascii="Arial" w:hAnsi="Arial" w:cs="Arial"/>
                <w:b w:val="0"/>
              </w:rPr>
              <w:t xml:space="preserve"> jack</w:t>
            </w:r>
          </w:p>
          <w:p w:rsidR="009C5E33" w:rsidRPr="00B17D31" w:rsidRDefault="009C13AC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Cs/>
                <w:noProof/>
              </w:rPr>
              <w:drawing>
                <wp:inline distT="0" distB="0" distL="0" distR="0">
                  <wp:extent cx="813192" cy="1084256"/>
                  <wp:effectExtent l="0" t="0" r="0" b="190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jumping jack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448" cy="1095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E33" w:rsidRPr="00B17D31" w:rsidTr="0059261E">
        <w:tc>
          <w:tcPr>
            <w:tcW w:w="2266" w:type="dxa"/>
          </w:tcPr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spellStart"/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find</w:t>
            </w:r>
            <w:proofErr w:type="spellEnd"/>
            <w:proofErr w:type="gramEnd"/>
            <w:r w:rsidRPr="00B17D31">
              <w:rPr>
                <w:rStyle w:val="lev"/>
                <w:rFonts w:ascii="Arial" w:hAnsi="Arial" w:cs="Arial"/>
                <w:b w:val="0"/>
              </w:rPr>
              <w:t xml:space="preserve"> a </w:t>
            </w:r>
            <w:proofErr w:type="spellStart"/>
            <w:r w:rsidRPr="00B17D31">
              <w:rPr>
                <w:rStyle w:val="lev"/>
                <w:rFonts w:ascii="Arial" w:hAnsi="Arial" w:cs="Arial"/>
                <w:b w:val="0"/>
              </w:rPr>
              <w:t>blue</w:t>
            </w:r>
            <w:proofErr w:type="spellEnd"/>
            <w:r w:rsidRPr="00B17D31">
              <w:rPr>
                <w:rStyle w:val="lev"/>
                <w:rFonts w:ascii="Arial" w:hAnsi="Arial" w:cs="Arial"/>
                <w:b w:val="0"/>
              </w:rPr>
              <w:t xml:space="preserve"> </w:t>
            </w:r>
            <w:proofErr w:type="spellStart"/>
            <w:r w:rsidRPr="00B17D31">
              <w:rPr>
                <w:rStyle w:val="lev"/>
                <w:rFonts w:ascii="Arial" w:hAnsi="Arial" w:cs="Arial"/>
                <w:b w:val="0"/>
              </w:rPr>
              <w:t>object</w:t>
            </w:r>
            <w:proofErr w:type="spellEnd"/>
          </w:p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844EE1" wp14:editId="56D2D272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192405</wp:posOffset>
                      </wp:positionV>
                      <wp:extent cx="923925" cy="533400"/>
                      <wp:effectExtent l="19050" t="0" r="47625" b="38100"/>
                      <wp:wrapNone/>
                      <wp:docPr id="7" name="Nuag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533400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9C38B0" id="Nuage 7" o:spid="_x0000_s1026" style="position:absolute;margin-left:15pt;margin-top:15.15pt;width:72.7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      <v:stroke joinstyle="miter"/>
                      <v:path arrowok="t" o:connecttype="custom" o:connectlocs="100370,323213;46196,313373;148170,430906;124473,435610;352418,482653;338131,461169;616527,429078;610817,452649;729922,283418;799452,371528;893940,189579;862972,222620;819641,66996;821267,82603;621896,48796;637765,28892;473533,58279;481211,41116;299420,64107;327223,80751;88265,194950;83410,177430" o:connectangles="0,0,0,0,0,0,0,0,0,0,0,0,0,0,0,0,0,0,0,0,0,0"/>
                    </v:shape>
                  </w:pict>
                </mc:Fallback>
              </mc:AlternateContent>
            </w:r>
          </w:p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</w:p>
        </w:tc>
        <w:tc>
          <w:tcPr>
            <w:tcW w:w="2267" w:type="dxa"/>
          </w:tcPr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spellStart"/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raise</w:t>
            </w:r>
            <w:proofErr w:type="spellEnd"/>
            <w:proofErr w:type="gramEnd"/>
            <w:r w:rsidRPr="00B17D31">
              <w:rPr>
                <w:rStyle w:val="lev"/>
                <w:rFonts w:ascii="Arial" w:hAnsi="Arial" w:cs="Arial"/>
                <w:b w:val="0"/>
              </w:rPr>
              <w:t xml:space="preserve"> </w:t>
            </w:r>
            <w:proofErr w:type="spellStart"/>
            <w:r w:rsidRPr="00B17D31">
              <w:rPr>
                <w:rStyle w:val="lev"/>
                <w:rFonts w:ascii="Arial" w:hAnsi="Arial" w:cs="Arial"/>
                <w:b w:val="0"/>
              </w:rPr>
              <w:t>your</w:t>
            </w:r>
            <w:proofErr w:type="spellEnd"/>
            <w:r w:rsidRPr="00B17D31">
              <w:rPr>
                <w:rStyle w:val="lev"/>
                <w:rFonts w:ascii="Arial" w:hAnsi="Arial" w:cs="Arial"/>
                <w:b w:val="0"/>
              </w:rPr>
              <w:t xml:space="preserve"> hands</w:t>
            </w:r>
          </w:p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70E04EE8" wp14:editId="683FFEE8">
                  <wp:extent cx="400050" cy="725342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erson-304950_1280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009" cy="736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dance</w:t>
            </w:r>
            <w:proofErr w:type="gramEnd"/>
          </w:p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7A230862" wp14:editId="2D058C57">
                  <wp:extent cx="656850" cy="981075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ilhouette-3078440_128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269" cy="986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spellStart"/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sit</w:t>
            </w:r>
            <w:proofErr w:type="spellEnd"/>
            <w:proofErr w:type="gramEnd"/>
            <w:r w:rsidRPr="00B17D31">
              <w:rPr>
                <w:rStyle w:val="lev"/>
                <w:rFonts w:ascii="Arial" w:hAnsi="Arial" w:cs="Arial"/>
                <w:b w:val="0"/>
              </w:rPr>
              <w:t xml:space="preserve"> down</w:t>
            </w:r>
          </w:p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48E5BF72" wp14:editId="30EE4A16">
                  <wp:extent cx="682007" cy="932648"/>
                  <wp:effectExtent l="0" t="0" r="3810" b="127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an-310310_1280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814" cy="941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E33" w:rsidRPr="00B17D31" w:rsidTr="0059261E">
        <w:tc>
          <w:tcPr>
            <w:tcW w:w="2266" w:type="dxa"/>
          </w:tcPr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spellStart"/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stomp</w:t>
            </w:r>
            <w:proofErr w:type="spellEnd"/>
            <w:proofErr w:type="gramEnd"/>
            <w:r w:rsidRPr="00B17D31">
              <w:rPr>
                <w:rStyle w:val="lev"/>
                <w:rFonts w:ascii="Arial" w:hAnsi="Arial" w:cs="Arial"/>
                <w:b w:val="0"/>
              </w:rPr>
              <w:t xml:space="preserve"> </w:t>
            </w:r>
            <w:proofErr w:type="spellStart"/>
            <w:r w:rsidRPr="00B17D31">
              <w:rPr>
                <w:rStyle w:val="lev"/>
                <w:rFonts w:ascii="Arial" w:hAnsi="Arial" w:cs="Arial"/>
                <w:b w:val="0"/>
              </w:rPr>
              <w:t>your</w:t>
            </w:r>
            <w:proofErr w:type="spellEnd"/>
            <w:r w:rsidRPr="00B17D31">
              <w:rPr>
                <w:rStyle w:val="lev"/>
                <w:rFonts w:ascii="Arial" w:hAnsi="Arial" w:cs="Arial"/>
                <w:b w:val="0"/>
              </w:rPr>
              <w:t xml:space="preserve"> foot</w:t>
            </w:r>
          </w:p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409D0762" wp14:editId="633108D3">
                  <wp:extent cx="1095375" cy="876348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hoe-902182_1280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383" cy="878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proofErr w:type="spellStart"/>
            <w:proofErr w:type="gramStart"/>
            <w:r w:rsidRPr="00B17D31">
              <w:rPr>
                <w:rStyle w:val="lev"/>
                <w:rFonts w:ascii="Arial" w:hAnsi="Arial" w:cs="Arial"/>
                <w:b w:val="0"/>
              </w:rPr>
              <w:t>wave</w:t>
            </w:r>
            <w:proofErr w:type="spellEnd"/>
            <w:proofErr w:type="gramEnd"/>
            <w:r w:rsidRPr="00B17D31">
              <w:rPr>
                <w:rStyle w:val="lev"/>
                <w:rFonts w:ascii="Arial" w:hAnsi="Arial" w:cs="Arial"/>
                <w:b w:val="0"/>
              </w:rPr>
              <w:t xml:space="preserve"> </w:t>
            </w:r>
            <w:proofErr w:type="spellStart"/>
            <w:r w:rsidRPr="00B17D31">
              <w:rPr>
                <w:rStyle w:val="lev"/>
                <w:rFonts w:ascii="Arial" w:hAnsi="Arial" w:cs="Arial"/>
                <w:b w:val="0"/>
              </w:rPr>
              <w:t>your</w:t>
            </w:r>
            <w:proofErr w:type="spellEnd"/>
            <w:r w:rsidRPr="00B17D31">
              <w:rPr>
                <w:rStyle w:val="lev"/>
                <w:rFonts w:ascii="Arial" w:hAnsi="Arial" w:cs="Arial"/>
                <w:b w:val="0"/>
              </w:rPr>
              <w:t xml:space="preserve"> </w:t>
            </w:r>
            <w:proofErr w:type="spellStart"/>
            <w:r w:rsidRPr="00B17D31">
              <w:rPr>
                <w:rStyle w:val="lev"/>
                <w:rFonts w:ascii="Arial" w:hAnsi="Arial" w:cs="Arial"/>
                <w:b w:val="0"/>
              </w:rPr>
              <w:t>arms</w:t>
            </w:r>
            <w:proofErr w:type="spellEnd"/>
          </w:p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  <w:r w:rsidRPr="00B17D31"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6B2C78C4" wp14:editId="2421E98C">
                  <wp:extent cx="647700" cy="929712"/>
                  <wp:effectExtent l="0" t="0" r="0" b="381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ras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38" cy="9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</w:p>
        </w:tc>
        <w:tc>
          <w:tcPr>
            <w:tcW w:w="2267" w:type="dxa"/>
          </w:tcPr>
          <w:p w:rsidR="009C5E33" w:rsidRPr="00B17D31" w:rsidRDefault="009C5E33" w:rsidP="0059261E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lev"/>
                <w:rFonts w:ascii="Arial" w:hAnsi="Arial" w:cs="Arial"/>
                <w:b w:val="0"/>
              </w:rPr>
            </w:pPr>
          </w:p>
        </w:tc>
      </w:tr>
    </w:tbl>
    <w:p w:rsidR="009C5E33" w:rsidRDefault="009C5E33" w:rsidP="009C5E33">
      <w:pPr>
        <w:spacing w:line="360" w:lineRule="auto"/>
        <w:jc w:val="both"/>
        <w:rPr>
          <w:rStyle w:val="lev"/>
          <w:rFonts w:ascii="Arial" w:hAnsi="Arial" w:cs="Arial"/>
          <w:b w:val="0"/>
          <w:sz w:val="24"/>
          <w:szCs w:val="24"/>
        </w:rPr>
      </w:pPr>
    </w:p>
    <w:p w:rsidR="003B2996" w:rsidRPr="00B17D31" w:rsidRDefault="003B2996" w:rsidP="003B299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 w:line="360" w:lineRule="auto"/>
        <w:jc w:val="both"/>
        <w:rPr>
          <w:rStyle w:val="lev"/>
          <w:rFonts w:ascii="Arial" w:hAnsi="Arial" w:cs="Arial"/>
          <w:b w:val="0"/>
          <w:i/>
        </w:rPr>
      </w:pPr>
      <w:r w:rsidRPr="00B17D31">
        <w:rPr>
          <w:rStyle w:val="lev"/>
          <w:rFonts w:ascii="Arial" w:hAnsi="Arial" w:cs="Arial"/>
          <w:b w:val="0"/>
          <w:i/>
        </w:rPr>
        <w:t xml:space="preserve">NB : </w:t>
      </w:r>
      <w:r w:rsidRPr="00B17D31">
        <w:rPr>
          <w:rFonts w:ascii="Arial" w:hAnsi="Arial" w:cs="Arial"/>
          <w:i/>
        </w:rPr>
        <w:t>Cette APQ peut être réalisée à tout moment entre deux séances, entre deux activités.</w:t>
      </w:r>
    </w:p>
    <w:sectPr w:rsidR="003B2996" w:rsidRPr="00B17D31" w:rsidSect="00993F89">
      <w:footerReference w:type="default" r:id="rId20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298" w:rsidRDefault="00D33298" w:rsidP="009C5E33">
      <w:pPr>
        <w:spacing w:after="0" w:line="240" w:lineRule="auto"/>
      </w:pPr>
      <w:r>
        <w:separator/>
      </w:r>
    </w:p>
  </w:endnote>
  <w:endnote w:type="continuationSeparator" w:id="0">
    <w:p w:rsidR="00D33298" w:rsidRDefault="00D33298" w:rsidP="009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E33" w:rsidRDefault="009C5E33">
    <w:pPr>
      <w:pStyle w:val="Pieddepage"/>
    </w:pPr>
    <w:r>
      <w:t>Pauline BRUARD-POIGNANT – CPD LVE 71 – 2023/2024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298" w:rsidRDefault="00D33298" w:rsidP="009C5E33">
      <w:pPr>
        <w:spacing w:after="0" w:line="240" w:lineRule="auto"/>
      </w:pPr>
      <w:r>
        <w:separator/>
      </w:r>
    </w:p>
  </w:footnote>
  <w:footnote w:type="continuationSeparator" w:id="0">
    <w:p w:rsidR="00D33298" w:rsidRDefault="00D33298" w:rsidP="009C5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33"/>
    <w:rsid w:val="001162AD"/>
    <w:rsid w:val="002F4388"/>
    <w:rsid w:val="003B1755"/>
    <w:rsid w:val="003B2996"/>
    <w:rsid w:val="00454F34"/>
    <w:rsid w:val="005C16CD"/>
    <w:rsid w:val="00611D9F"/>
    <w:rsid w:val="007F4E24"/>
    <w:rsid w:val="00993F89"/>
    <w:rsid w:val="009C13AC"/>
    <w:rsid w:val="009C5E33"/>
    <w:rsid w:val="00D3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550C0-4D64-484C-95D9-8298E7AC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E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5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C5E33"/>
    <w:rPr>
      <w:b/>
      <w:bCs/>
    </w:rPr>
  </w:style>
  <w:style w:type="character" w:styleId="Lienhypertexte">
    <w:name w:val="Hyperlink"/>
    <w:basedOn w:val="Policepardfaut"/>
    <w:uiPriority w:val="99"/>
    <w:unhideWhenUsed/>
    <w:rsid w:val="009C5E33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9C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C5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5E33"/>
  </w:style>
  <w:style w:type="paragraph" w:styleId="Pieddepage">
    <w:name w:val="footer"/>
    <w:basedOn w:val="Normal"/>
    <w:link w:val="PieddepageCar"/>
    <w:uiPriority w:val="99"/>
    <w:unhideWhenUsed/>
    <w:rsid w:val="009C5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5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pauline.bruard</dc:creator>
  <cp:keywords/>
  <dc:description/>
  <cp:lastModifiedBy>pierre.martinerie</cp:lastModifiedBy>
  <cp:revision>5</cp:revision>
  <dcterms:created xsi:type="dcterms:W3CDTF">2023-10-12T09:02:00Z</dcterms:created>
  <dcterms:modified xsi:type="dcterms:W3CDTF">2023-10-13T06:31:00Z</dcterms:modified>
</cp:coreProperties>
</file>