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4D" w:rsidRDefault="00D5074D" w:rsidP="00D5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FF0000"/>
          <w:sz w:val="24"/>
          <w:szCs w:val="24"/>
        </w:rPr>
      </w:pPr>
      <w:r w:rsidRPr="00D5074D">
        <w:rPr>
          <w:rFonts w:ascii="OpenSans-Regular" w:hAnsi="OpenSans-Regular" w:cs="OpenSans-Regular"/>
          <w:color w:val="FF0000"/>
          <w:sz w:val="24"/>
          <w:szCs w:val="24"/>
        </w:rPr>
        <w:t>PROJET SECURITE ROUTIERE</w:t>
      </w:r>
    </w:p>
    <w:p w:rsidR="00672F48" w:rsidRPr="00D5074D" w:rsidRDefault="00D850A2" w:rsidP="00D50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color w:val="FF0000"/>
          <w:sz w:val="24"/>
          <w:szCs w:val="24"/>
        </w:rPr>
      </w:pPr>
      <w:r>
        <w:rPr>
          <w:rFonts w:ascii="OpenSans-Regular" w:hAnsi="OpenSans-Regular" w:cs="OpenSans-Regular"/>
          <w:color w:val="FF0000"/>
          <w:sz w:val="24"/>
          <w:szCs w:val="24"/>
        </w:rPr>
        <w:t>Ecole d</w:t>
      </w:r>
      <w:r w:rsidR="00672F48">
        <w:rPr>
          <w:rFonts w:ascii="OpenSans-Regular" w:hAnsi="OpenSans-Regular" w:cs="OpenSans-Regular"/>
          <w:color w:val="FF0000"/>
          <w:sz w:val="24"/>
          <w:szCs w:val="24"/>
        </w:rPr>
        <w:t xml:space="preserve">es prés </w:t>
      </w:r>
      <w:proofErr w:type="spellStart"/>
      <w:r w:rsidR="00672F48">
        <w:rPr>
          <w:rFonts w:ascii="OpenSans-Regular" w:hAnsi="OpenSans-Regular" w:cs="OpenSans-Regular"/>
          <w:color w:val="FF0000"/>
          <w:sz w:val="24"/>
          <w:szCs w:val="24"/>
        </w:rPr>
        <w:t>calards</w:t>
      </w:r>
      <w:proofErr w:type="spellEnd"/>
      <w:r w:rsidR="00672F48">
        <w:rPr>
          <w:rFonts w:ascii="OpenSans-Regular" w:hAnsi="OpenSans-Regular" w:cs="OpenSans-Regular"/>
          <w:color w:val="FF0000"/>
          <w:sz w:val="24"/>
          <w:szCs w:val="24"/>
        </w:rPr>
        <w:t xml:space="preserve"> Le Breuil</w:t>
      </w:r>
    </w:p>
    <w:p w:rsidR="00D5074D" w:rsidRDefault="00D5074D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A85C03" w:rsidRDefault="0099603D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 w:rsidRPr="00BE0E78">
        <w:rPr>
          <w:rFonts w:ascii="OpenSans-Regular" w:hAnsi="OpenSans-Regular" w:cs="OpenSans-Regular"/>
          <w:b/>
          <w:sz w:val="24"/>
          <w:szCs w:val="24"/>
        </w:rPr>
        <w:t>Constats :</w:t>
      </w:r>
      <w:r>
        <w:rPr>
          <w:rFonts w:ascii="OpenSans-Regular" w:hAnsi="OpenSans-Regular" w:cs="OpenSans-Regular"/>
          <w:sz w:val="24"/>
          <w:szCs w:val="24"/>
        </w:rPr>
        <w:t xml:space="preserve"> </w:t>
      </w:r>
    </w:p>
    <w:p w:rsidR="0099603D" w:rsidRDefault="00A85C03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D</w:t>
      </w:r>
      <w:r w:rsidR="0099603D">
        <w:rPr>
          <w:rFonts w:ascii="OpenSans-Regular" w:hAnsi="OpenSans-Regular" w:cs="OpenSans-Regular"/>
          <w:sz w:val="24"/>
          <w:szCs w:val="24"/>
        </w:rPr>
        <w:t>e nombreux  parents d’élèves</w:t>
      </w:r>
      <w:r>
        <w:rPr>
          <w:rFonts w:ascii="OpenSans-Regular" w:hAnsi="OpenSans-Regular" w:cs="OpenSans-Regular"/>
          <w:sz w:val="24"/>
          <w:szCs w:val="24"/>
        </w:rPr>
        <w:t>, enseignants,</w:t>
      </w:r>
      <w:r w:rsidR="0099603D">
        <w:rPr>
          <w:rFonts w:ascii="OpenSans-Regular" w:hAnsi="OpenSans-Regular" w:cs="OpenSans-Regular"/>
          <w:sz w:val="24"/>
          <w:szCs w:val="24"/>
        </w:rPr>
        <w:t xml:space="preserve"> représentants de la municipalit</w:t>
      </w:r>
      <w:r>
        <w:rPr>
          <w:rFonts w:ascii="OpenSans-Regular" w:hAnsi="OpenSans-Regular" w:cs="OpenSans-Regular"/>
          <w:sz w:val="24"/>
          <w:szCs w:val="24"/>
        </w:rPr>
        <w:t xml:space="preserve">é et </w:t>
      </w:r>
      <w:r w:rsidR="0099603D">
        <w:rPr>
          <w:rFonts w:ascii="OpenSans-Regular" w:hAnsi="OpenSans-Regular" w:cs="OpenSans-Regular"/>
          <w:sz w:val="24"/>
          <w:szCs w:val="24"/>
        </w:rPr>
        <w:t xml:space="preserve"> enfants </w:t>
      </w:r>
      <w:r w:rsidR="00BE0E78">
        <w:rPr>
          <w:rFonts w:ascii="OpenSans-Regular" w:hAnsi="OpenSans-Regular" w:cs="OpenSans-Regular"/>
          <w:sz w:val="24"/>
          <w:szCs w:val="24"/>
        </w:rPr>
        <w:t>s’inquiètent des dangers de la route, des incivilités des conducteurs</w:t>
      </w:r>
      <w:r>
        <w:rPr>
          <w:rFonts w:ascii="OpenSans-Regular" w:hAnsi="OpenSans-Regular" w:cs="OpenSans-Regular"/>
          <w:sz w:val="24"/>
          <w:szCs w:val="24"/>
        </w:rPr>
        <w:t>,</w:t>
      </w:r>
      <w:r w:rsidR="00BE0E78">
        <w:rPr>
          <w:rFonts w:ascii="OpenSans-Regular" w:hAnsi="OpenSans-Regular" w:cs="OpenSans-Regular"/>
          <w:sz w:val="24"/>
          <w:szCs w:val="24"/>
        </w:rPr>
        <w:t xml:space="preserve"> aux abords de l’école.</w:t>
      </w:r>
    </w:p>
    <w:p w:rsidR="00A85C03" w:rsidRDefault="00A85C03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Les élèves de l’école du Breuil bénéficient fréquemment</w:t>
      </w:r>
      <w:r w:rsidR="00D850A2">
        <w:rPr>
          <w:rFonts w:ascii="OpenSans-Regular" w:hAnsi="OpenSans-Regular" w:cs="OpenSans-Regular"/>
          <w:sz w:val="24"/>
          <w:szCs w:val="24"/>
        </w:rPr>
        <w:t>,</w:t>
      </w:r>
      <w:r>
        <w:rPr>
          <w:rFonts w:ascii="OpenSans-Regular" w:hAnsi="OpenSans-Regular" w:cs="OpenSans-Regular"/>
          <w:sz w:val="24"/>
          <w:szCs w:val="24"/>
        </w:rPr>
        <w:t xml:space="preserve"> voire quotidiennement</w:t>
      </w:r>
      <w:r w:rsidR="00D850A2">
        <w:rPr>
          <w:rFonts w:ascii="OpenSans-Regular" w:hAnsi="OpenSans-Regular" w:cs="OpenSans-Regular"/>
          <w:sz w:val="24"/>
          <w:szCs w:val="24"/>
        </w:rPr>
        <w:t>,</w:t>
      </w:r>
      <w:r>
        <w:rPr>
          <w:rFonts w:ascii="OpenSans-Regular" w:hAnsi="OpenSans-Regular" w:cs="OpenSans-Regular"/>
          <w:sz w:val="24"/>
          <w:szCs w:val="24"/>
        </w:rPr>
        <w:t xml:space="preserve"> de trajets en autocar (sorties, natation, trajets domicile/école).</w:t>
      </w:r>
    </w:p>
    <w:p w:rsidR="00BE0E78" w:rsidRDefault="00BE0E78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Autre point d’inquiétude : suite à l’incendie du restaurant scolaire, les enfants se rendront à pieds dans un</w:t>
      </w:r>
      <w:r w:rsidR="009B2C07">
        <w:rPr>
          <w:rFonts w:ascii="OpenSans-Regular" w:hAnsi="OpenSans-Regular" w:cs="OpenSans-Regular"/>
          <w:sz w:val="24"/>
          <w:szCs w:val="24"/>
        </w:rPr>
        <w:t>e salle pour déjeuner</w:t>
      </w:r>
      <w:r>
        <w:rPr>
          <w:rFonts w:ascii="OpenSans-Regular" w:hAnsi="OpenSans-Regular" w:cs="OpenSans-Regular"/>
          <w:sz w:val="24"/>
          <w:szCs w:val="24"/>
        </w:rPr>
        <w:t xml:space="preserve"> </w:t>
      </w:r>
      <w:r w:rsidR="009B2C07">
        <w:rPr>
          <w:rFonts w:ascii="OpenSans-Regular" w:hAnsi="OpenSans-Regular" w:cs="OpenSans-Regular"/>
          <w:sz w:val="24"/>
          <w:szCs w:val="24"/>
        </w:rPr>
        <w:t>(</w:t>
      </w:r>
      <w:r>
        <w:rPr>
          <w:rFonts w:ascii="OpenSans-Regular" w:hAnsi="OpenSans-Regular" w:cs="OpenSans-Regular"/>
          <w:sz w:val="24"/>
          <w:szCs w:val="24"/>
        </w:rPr>
        <w:t xml:space="preserve">à environ </w:t>
      </w:r>
      <w:r w:rsidR="00745514">
        <w:rPr>
          <w:rFonts w:ascii="OpenSans-Regular" w:hAnsi="OpenSans-Regular" w:cs="OpenSans-Regular"/>
          <w:sz w:val="24"/>
          <w:szCs w:val="24"/>
        </w:rPr>
        <w:t>1,5</w:t>
      </w:r>
      <w:r>
        <w:rPr>
          <w:rFonts w:ascii="OpenSans-Regular" w:hAnsi="OpenSans-Regular" w:cs="OpenSans-Regular"/>
          <w:sz w:val="24"/>
          <w:szCs w:val="24"/>
        </w:rPr>
        <w:t xml:space="preserve"> kilomètre</w:t>
      </w:r>
      <w:r w:rsidR="009B2C07">
        <w:rPr>
          <w:rFonts w:ascii="OpenSans-Regular" w:hAnsi="OpenSans-Regular" w:cs="OpenSans-Regular"/>
          <w:sz w:val="24"/>
          <w:szCs w:val="24"/>
        </w:rPr>
        <w:t>).</w:t>
      </w:r>
    </w:p>
    <w:p w:rsidR="0099603D" w:rsidRDefault="0099603D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D5074D" w:rsidRDefault="00D5074D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 w:rsidRPr="00BE0E78">
        <w:rPr>
          <w:rFonts w:ascii="OpenSans-Regular" w:hAnsi="OpenSans-Regular" w:cs="OpenSans-Regular"/>
          <w:b/>
          <w:sz w:val="24"/>
          <w:szCs w:val="24"/>
        </w:rPr>
        <w:t>But :</w:t>
      </w:r>
      <w:r>
        <w:rPr>
          <w:rFonts w:ascii="OpenSans-Regular" w:hAnsi="OpenSans-Regular" w:cs="OpenSans-Regular"/>
          <w:sz w:val="24"/>
          <w:szCs w:val="24"/>
        </w:rPr>
        <w:t xml:space="preserve"> sensibilisation précoce aux règles et dangers de la route.</w:t>
      </w:r>
    </w:p>
    <w:p w:rsidR="00D5074D" w:rsidRDefault="00D5074D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672F48" w:rsidRDefault="00672F48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sz w:val="24"/>
          <w:szCs w:val="24"/>
        </w:rPr>
      </w:pPr>
    </w:p>
    <w:p w:rsidR="00A85C03" w:rsidRDefault="00A85C03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sz w:val="24"/>
          <w:szCs w:val="24"/>
        </w:rPr>
      </w:pPr>
      <w:r>
        <w:rPr>
          <w:rFonts w:ascii="OpenSans-Regular" w:hAnsi="OpenSans-Regular" w:cs="OpenSans-Regular"/>
          <w:b/>
          <w:sz w:val="24"/>
          <w:szCs w:val="24"/>
        </w:rPr>
        <w:t>D</w:t>
      </w:r>
      <w:r w:rsidR="00672F48">
        <w:rPr>
          <w:rFonts w:ascii="OpenSans-Regular" w:hAnsi="OpenSans-Regular" w:cs="OpenSans-Regular"/>
          <w:b/>
          <w:sz w:val="24"/>
          <w:szCs w:val="24"/>
        </w:rPr>
        <w:t>omaines : EMC et interdisciplinarité (français, QLM, utilisation du numérique)</w:t>
      </w:r>
    </w:p>
    <w:p w:rsidR="00A85C03" w:rsidRDefault="00A85C03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sz w:val="24"/>
          <w:szCs w:val="24"/>
        </w:rPr>
      </w:pPr>
    </w:p>
    <w:p w:rsidR="00672F48" w:rsidRDefault="00672F48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sz w:val="24"/>
          <w:szCs w:val="24"/>
        </w:rPr>
      </w:pPr>
    </w:p>
    <w:p w:rsidR="00D5074D" w:rsidRDefault="00D5074D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 w:rsidRPr="00BE0E78">
        <w:rPr>
          <w:rFonts w:ascii="OpenSans-Regular" w:hAnsi="OpenSans-Regular" w:cs="OpenSans-Regular"/>
          <w:b/>
          <w:sz w:val="24"/>
          <w:szCs w:val="24"/>
        </w:rPr>
        <w:t>Elèves concernés :</w:t>
      </w:r>
      <w:r>
        <w:rPr>
          <w:rFonts w:ascii="OpenSans-Regular" w:hAnsi="OpenSans-Regular" w:cs="OpenSans-Regular"/>
          <w:sz w:val="24"/>
          <w:szCs w:val="24"/>
        </w:rPr>
        <w:t xml:space="preserve"> élèves de la classe de CE1/CE2 et </w:t>
      </w:r>
      <w:r w:rsidR="00BE0E78">
        <w:rPr>
          <w:rFonts w:ascii="OpenSans-Regular" w:hAnsi="OpenSans-Regular" w:cs="OpenSans-Regular"/>
          <w:sz w:val="24"/>
          <w:szCs w:val="24"/>
        </w:rPr>
        <w:t xml:space="preserve"> les élèves </w:t>
      </w:r>
      <w:r>
        <w:rPr>
          <w:rFonts w:ascii="OpenSans-Regular" w:hAnsi="OpenSans-Regular" w:cs="OpenSans-Regular"/>
          <w:sz w:val="24"/>
          <w:szCs w:val="24"/>
        </w:rPr>
        <w:t>du dispositif ULIS</w:t>
      </w:r>
    </w:p>
    <w:p w:rsidR="00D5074D" w:rsidRDefault="00D5074D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D5074D" w:rsidRDefault="00D5074D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 w:rsidRPr="00BE0E78">
        <w:rPr>
          <w:rFonts w:ascii="OpenSans-Regular" w:hAnsi="OpenSans-Regular" w:cs="OpenSans-Regular"/>
          <w:b/>
          <w:sz w:val="24"/>
          <w:szCs w:val="24"/>
        </w:rPr>
        <w:t>Objectifs</w:t>
      </w:r>
      <w:r>
        <w:rPr>
          <w:rFonts w:ascii="OpenSans-Regular" w:hAnsi="OpenSans-Regular" w:cs="OpenSans-Regular"/>
          <w:sz w:val="24"/>
          <w:szCs w:val="24"/>
        </w:rPr>
        <w:t xml:space="preserve"> :  </w:t>
      </w:r>
    </w:p>
    <w:p w:rsidR="00D5074D" w:rsidRPr="00D5074D" w:rsidRDefault="00672F48" w:rsidP="00D507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 w:rsidRPr="00D5074D">
        <w:rPr>
          <w:rFonts w:ascii="OpenSans-Regular" w:hAnsi="OpenSans-Regular" w:cs="OpenSans-Regular"/>
          <w:sz w:val="24"/>
          <w:szCs w:val="24"/>
        </w:rPr>
        <w:t>C</w:t>
      </w:r>
      <w:r w:rsidR="00D5074D" w:rsidRPr="00D5074D">
        <w:rPr>
          <w:rFonts w:ascii="OpenSans-Regular" w:hAnsi="OpenSans-Regular" w:cs="OpenSans-Regular"/>
          <w:sz w:val="24"/>
          <w:szCs w:val="24"/>
        </w:rPr>
        <w:t>onna</w:t>
      </w:r>
      <w:r>
        <w:rPr>
          <w:rFonts w:ascii="OpenSans-Regular" w:hAnsi="OpenSans-Regular" w:cs="OpenSans-Regular"/>
          <w:sz w:val="24"/>
          <w:szCs w:val="24"/>
        </w:rPr>
        <w:t>issance de</w:t>
      </w:r>
      <w:r w:rsidR="00D5074D" w:rsidRPr="00D5074D">
        <w:rPr>
          <w:rFonts w:ascii="OpenSans-Regular" w:hAnsi="OpenSans-Regular" w:cs="OpenSans-Regular"/>
          <w:sz w:val="24"/>
          <w:szCs w:val="24"/>
        </w:rPr>
        <w:t xml:space="preserve"> l</w:t>
      </w:r>
      <w:r w:rsidR="00A85C03">
        <w:rPr>
          <w:rFonts w:ascii="OpenSans-Regular" w:hAnsi="OpenSans-Regular" w:cs="OpenSans-Regular"/>
          <w:sz w:val="24"/>
          <w:szCs w:val="24"/>
        </w:rPr>
        <w:t>a signalisation du</w:t>
      </w:r>
      <w:r w:rsidR="00D5074D" w:rsidRPr="00D5074D">
        <w:rPr>
          <w:rFonts w:ascii="OpenSans-Regular" w:hAnsi="OpenSans-Regular" w:cs="OpenSans-Regular"/>
          <w:sz w:val="24"/>
          <w:szCs w:val="24"/>
        </w:rPr>
        <w:t xml:space="preserve"> code de la route</w:t>
      </w:r>
    </w:p>
    <w:p w:rsidR="00D5074D" w:rsidRDefault="00672F48" w:rsidP="00D507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 xml:space="preserve"> Identification d</w:t>
      </w:r>
      <w:r w:rsidR="00D5074D" w:rsidRPr="00D5074D">
        <w:rPr>
          <w:rFonts w:ascii="OpenSans-Regular" w:hAnsi="OpenSans-Regular" w:cs="OpenSans-Regular"/>
          <w:sz w:val="24"/>
          <w:szCs w:val="24"/>
        </w:rPr>
        <w:t>es bons</w:t>
      </w:r>
      <w:r w:rsidR="00D5074D">
        <w:rPr>
          <w:rFonts w:ascii="OpenSans-Regular" w:hAnsi="OpenSans-Regular" w:cs="OpenSans-Regular"/>
          <w:sz w:val="24"/>
          <w:szCs w:val="24"/>
        </w:rPr>
        <w:t xml:space="preserve"> comportements</w:t>
      </w:r>
    </w:p>
    <w:p w:rsidR="00D5074D" w:rsidRDefault="00672F48" w:rsidP="00D507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 xml:space="preserve"> Observer </w:t>
      </w:r>
      <w:r w:rsidR="00D5074D" w:rsidRPr="00D5074D">
        <w:rPr>
          <w:rFonts w:ascii="OpenSans-Regular" w:hAnsi="OpenSans-Regular" w:cs="OpenSans-Regular"/>
          <w:sz w:val="24"/>
          <w:szCs w:val="24"/>
        </w:rPr>
        <w:t xml:space="preserve"> l’environnement de</w:t>
      </w:r>
      <w:r w:rsidR="00D5074D">
        <w:rPr>
          <w:rFonts w:ascii="OpenSans-Regular" w:hAnsi="OpenSans-Regular" w:cs="OpenSans-Regular"/>
          <w:sz w:val="24"/>
          <w:szCs w:val="24"/>
        </w:rPr>
        <w:t xml:space="preserve"> l’école</w:t>
      </w:r>
    </w:p>
    <w:p w:rsidR="00D5074D" w:rsidRDefault="00D5074D" w:rsidP="00D507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 w:rsidRPr="00D5074D">
        <w:rPr>
          <w:rFonts w:ascii="OpenSans-Regular" w:hAnsi="OpenSans-Regular" w:cs="OpenSans-Regular"/>
          <w:sz w:val="24"/>
          <w:szCs w:val="24"/>
        </w:rPr>
        <w:t xml:space="preserve"> </w:t>
      </w:r>
      <w:r w:rsidR="00672F48">
        <w:rPr>
          <w:rFonts w:ascii="OpenSans-Regular" w:hAnsi="OpenSans-Regular" w:cs="OpenSans-Regular"/>
          <w:sz w:val="24"/>
          <w:szCs w:val="24"/>
        </w:rPr>
        <w:t>Expérimentation et création</w:t>
      </w:r>
      <w:r w:rsidRPr="00D5074D">
        <w:rPr>
          <w:rFonts w:ascii="OpenSans-Regular" w:hAnsi="OpenSans-Regular" w:cs="OpenSans-Regular"/>
          <w:sz w:val="24"/>
          <w:szCs w:val="24"/>
        </w:rPr>
        <w:t xml:space="preserve"> autour des thèmes</w:t>
      </w:r>
      <w:r>
        <w:rPr>
          <w:rFonts w:ascii="OpenSans-Regular" w:hAnsi="OpenSans-Regular" w:cs="OpenSans-Regular"/>
          <w:sz w:val="24"/>
          <w:szCs w:val="24"/>
        </w:rPr>
        <w:t xml:space="preserve"> : </w:t>
      </w:r>
      <w:r w:rsidRPr="00D5074D">
        <w:rPr>
          <w:rFonts w:ascii="OpenSans-Regular" w:hAnsi="OpenSans-Regular" w:cs="OpenSans-Regular"/>
          <w:sz w:val="24"/>
          <w:szCs w:val="24"/>
        </w:rPr>
        <w:t>enfant</w:t>
      </w:r>
      <w:r w:rsidRPr="00D5074D">
        <w:rPr>
          <w:rFonts w:ascii="Tahoma" w:hAnsi="Tahoma" w:cs="Tahoma"/>
          <w:sz w:val="24"/>
          <w:szCs w:val="24"/>
        </w:rPr>
        <w:t>﻿</w:t>
      </w:r>
      <w:r w:rsidRPr="00D5074D">
        <w:rPr>
          <w:rFonts w:ascii="OpenSans-Regular" w:hAnsi="OpenSans-Regular" w:cs="OpenSans-Regular"/>
          <w:sz w:val="24"/>
          <w:szCs w:val="24"/>
        </w:rPr>
        <w:t xml:space="preserve"> piéton, enfa</w:t>
      </w:r>
      <w:r>
        <w:rPr>
          <w:rFonts w:ascii="OpenSans-Regular" w:hAnsi="OpenSans-Regular" w:cs="OpenSans-Regular"/>
          <w:sz w:val="24"/>
          <w:szCs w:val="24"/>
        </w:rPr>
        <w:t>nt passager, et enfant rouleur.</w:t>
      </w:r>
    </w:p>
    <w:p w:rsidR="00D5074D" w:rsidRDefault="00D5074D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D5074D" w:rsidRDefault="00D5074D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 w:rsidRPr="00A85C03">
        <w:rPr>
          <w:rFonts w:ascii="OpenSans-Regular" w:hAnsi="OpenSans-Regular" w:cs="OpenSans-Regular"/>
          <w:b/>
          <w:sz w:val="24"/>
          <w:szCs w:val="24"/>
        </w:rPr>
        <w:t>Période</w:t>
      </w:r>
      <w:r>
        <w:rPr>
          <w:rFonts w:ascii="OpenSans-Regular" w:hAnsi="OpenSans-Regular" w:cs="OpenSans-Regular"/>
          <w:sz w:val="24"/>
          <w:szCs w:val="24"/>
        </w:rPr>
        <w:t> : du 5 janvier au 31 mai</w:t>
      </w:r>
    </w:p>
    <w:p w:rsidR="00D5074D" w:rsidRDefault="00D5074D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D5074D" w:rsidRPr="00A85C03" w:rsidRDefault="00D5074D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sz w:val="24"/>
          <w:szCs w:val="24"/>
        </w:rPr>
      </w:pPr>
      <w:r w:rsidRPr="00A85C03">
        <w:rPr>
          <w:rFonts w:ascii="OpenSans-Regular" w:hAnsi="OpenSans-Regular" w:cs="OpenSans-Regular"/>
          <w:b/>
          <w:sz w:val="24"/>
          <w:szCs w:val="24"/>
        </w:rPr>
        <w:t xml:space="preserve">Modalités : </w:t>
      </w:r>
    </w:p>
    <w:p w:rsidR="00D5074D" w:rsidRDefault="00D5074D" w:rsidP="00D507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Préparation permis piéton pour les élèves de CE2</w:t>
      </w:r>
    </w:p>
    <w:p w:rsidR="00D5074D" w:rsidRDefault="00BF6E42" w:rsidP="00D507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Participation à des ateliers autour de la sécurité routière (</w:t>
      </w:r>
      <w:proofErr w:type="spellStart"/>
      <w:r>
        <w:rPr>
          <w:rFonts w:ascii="OpenSans-Regular" w:hAnsi="OpenSans-Regular" w:cs="OpenSans-Regular"/>
          <w:sz w:val="24"/>
          <w:szCs w:val="24"/>
        </w:rPr>
        <w:t>cf</w:t>
      </w:r>
      <w:proofErr w:type="spellEnd"/>
      <w:r>
        <w:rPr>
          <w:rFonts w:ascii="OpenSans-Regular" w:hAnsi="OpenSans-Regular" w:cs="OpenSans-Regular"/>
          <w:sz w:val="24"/>
          <w:szCs w:val="24"/>
        </w:rPr>
        <w:t xml:space="preserve"> fiche détaillée)</w:t>
      </w:r>
      <w:r w:rsidR="009B2C07">
        <w:rPr>
          <w:rFonts w:ascii="OpenSans-Regular" w:hAnsi="OpenSans-Regular" w:cs="OpenSans-Regular"/>
          <w:sz w:val="24"/>
          <w:szCs w:val="24"/>
        </w:rPr>
        <w:t>,</w:t>
      </w:r>
      <w:r w:rsidR="00672F48">
        <w:rPr>
          <w:rFonts w:ascii="OpenSans-Regular" w:hAnsi="OpenSans-Regular" w:cs="OpenSans-Regular"/>
          <w:sz w:val="24"/>
          <w:szCs w:val="24"/>
        </w:rPr>
        <w:t xml:space="preserve"> </w:t>
      </w:r>
      <w:r w:rsidR="009B2C07">
        <w:rPr>
          <w:rFonts w:ascii="OpenSans-Regular" w:hAnsi="OpenSans-Regular" w:cs="OpenSans-Regular"/>
          <w:sz w:val="24"/>
          <w:szCs w:val="24"/>
        </w:rPr>
        <w:t xml:space="preserve">le </w:t>
      </w:r>
      <w:r w:rsidR="00672F48">
        <w:rPr>
          <w:rFonts w:ascii="OpenSans-Regular" w:hAnsi="OpenSans-Regular" w:cs="OpenSans-Regular"/>
          <w:sz w:val="24"/>
          <w:szCs w:val="24"/>
        </w:rPr>
        <w:t>27/02/2026</w:t>
      </w:r>
    </w:p>
    <w:p w:rsidR="00745514" w:rsidRDefault="00745514" w:rsidP="00D507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Activités de repérage (signalisation, plan), d’observation lors du trajet  école/salle de restauration</w:t>
      </w:r>
      <w:r w:rsidR="00D850A2">
        <w:rPr>
          <w:rFonts w:ascii="OpenSans-Regular" w:hAnsi="OpenSans-Regular" w:cs="OpenSans-Regular"/>
          <w:sz w:val="24"/>
          <w:szCs w:val="24"/>
        </w:rPr>
        <w:t xml:space="preserve"> (début février)</w:t>
      </w:r>
    </w:p>
    <w:p w:rsidR="00BF6E42" w:rsidRDefault="00BF6E42" w:rsidP="00D507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 xml:space="preserve">Participation au défi sécurité routière 2026 cycle 2, proposé par les </w:t>
      </w:r>
      <w:r w:rsidR="00466F8D">
        <w:rPr>
          <w:rFonts w:ascii="OpenSans-Regular" w:hAnsi="OpenSans-Regular" w:cs="OpenSans-Regular"/>
          <w:sz w:val="24"/>
          <w:szCs w:val="24"/>
        </w:rPr>
        <w:t>enseignants référents du département, le 20 mars 2026.</w:t>
      </w:r>
    </w:p>
    <w:p w:rsidR="00466F8D" w:rsidRDefault="00466F8D" w:rsidP="00D507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Réalisation d’une vidéo sur les dangers aux abords de l’école.</w:t>
      </w:r>
    </w:p>
    <w:p w:rsidR="00466F8D" w:rsidRDefault="00466F8D" w:rsidP="00D507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Réalisation d’un livre numérique regroupant les activités réalisées</w:t>
      </w:r>
      <w:r w:rsidR="00D850A2">
        <w:rPr>
          <w:rFonts w:ascii="OpenSans-Regular" w:hAnsi="OpenSans-Regular" w:cs="OpenSans-Regular"/>
          <w:sz w:val="24"/>
          <w:szCs w:val="24"/>
        </w:rPr>
        <w:t xml:space="preserve"> </w:t>
      </w:r>
    </w:p>
    <w:p w:rsidR="00466F8D" w:rsidRDefault="00466F8D" w:rsidP="00466F8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466F8D" w:rsidRPr="00A85C03" w:rsidRDefault="00466F8D" w:rsidP="00466F8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sz w:val="24"/>
          <w:szCs w:val="24"/>
        </w:rPr>
      </w:pPr>
      <w:r w:rsidRPr="00A85C03">
        <w:rPr>
          <w:rFonts w:ascii="OpenSans-Regular" w:hAnsi="OpenSans-Regular" w:cs="OpenSans-Regular"/>
          <w:b/>
          <w:sz w:val="24"/>
          <w:szCs w:val="24"/>
        </w:rPr>
        <w:t>Partenariat :</w:t>
      </w:r>
    </w:p>
    <w:p w:rsidR="00466F8D" w:rsidRDefault="00466F8D" w:rsidP="00466F8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La policière municipale</w:t>
      </w:r>
    </w:p>
    <w:p w:rsidR="00466F8D" w:rsidRDefault="00745514" w:rsidP="00466F8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Membres de l’APE</w:t>
      </w:r>
      <w:r w:rsidR="00466F8D">
        <w:rPr>
          <w:rFonts w:ascii="OpenSans-Regular" w:hAnsi="OpenSans-Regular" w:cs="OpenSans-Regular"/>
          <w:sz w:val="24"/>
          <w:szCs w:val="24"/>
        </w:rPr>
        <w:t xml:space="preserve"> </w:t>
      </w:r>
      <w:r>
        <w:rPr>
          <w:rFonts w:ascii="OpenSans-Regular" w:hAnsi="OpenSans-Regular" w:cs="OpenSans-Regular"/>
          <w:sz w:val="24"/>
          <w:szCs w:val="24"/>
        </w:rPr>
        <w:t xml:space="preserve"> (</w:t>
      </w:r>
      <w:r w:rsidR="00466F8D">
        <w:rPr>
          <w:rFonts w:ascii="OpenSans-Regular" w:hAnsi="OpenSans-Regular" w:cs="OpenSans-Regular"/>
          <w:sz w:val="24"/>
          <w:szCs w:val="24"/>
        </w:rPr>
        <w:t>commission sécurité</w:t>
      </w:r>
      <w:r>
        <w:rPr>
          <w:rFonts w:ascii="OpenSans-Regular" w:hAnsi="OpenSans-Regular" w:cs="OpenSans-Regular"/>
          <w:sz w:val="24"/>
          <w:szCs w:val="24"/>
        </w:rPr>
        <w:t>)</w:t>
      </w:r>
    </w:p>
    <w:p w:rsidR="0099603D" w:rsidRDefault="0099603D" w:rsidP="00466F8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Anne Mallet, enseignante à la retraite, spécialiste « vidéo »</w:t>
      </w:r>
    </w:p>
    <w:p w:rsidR="000E6F95" w:rsidRDefault="000E6F95" w:rsidP="00466F8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AESH</w:t>
      </w:r>
    </w:p>
    <w:p w:rsidR="0099603D" w:rsidRDefault="00672F48" w:rsidP="00466F8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 xml:space="preserve">Jean Luc </w:t>
      </w:r>
      <w:proofErr w:type="spellStart"/>
      <w:r>
        <w:rPr>
          <w:rFonts w:ascii="OpenSans-Regular" w:hAnsi="OpenSans-Regular" w:cs="OpenSans-Regular"/>
          <w:sz w:val="24"/>
          <w:szCs w:val="24"/>
        </w:rPr>
        <w:t>Bonnetain</w:t>
      </w:r>
      <w:proofErr w:type="spellEnd"/>
      <w:r>
        <w:rPr>
          <w:rFonts w:ascii="OpenSans-Regular" w:hAnsi="OpenSans-Regular" w:cs="OpenSans-Regular"/>
          <w:sz w:val="24"/>
          <w:szCs w:val="24"/>
        </w:rPr>
        <w:t xml:space="preserve"> (permis piéton)</w:t>
      </w:r>
    </w:p>
    <w:p w:rsidR="00672F48" w:rsidRDefault="00D850A2" w:rsidP="00466F8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La m</w:t>
      </w:r>
      <w:r w:rsidR="00745514">
        <w:rPr>
          <w:rFonts w:ascii="OpenSans-Regular" w:hAnsi="OpenSans-Regular" w:cs="OpenSans-Regular"/>
          <w:sz w:val="24"/>
          <w:szCs w:val="24"/>
        </w:rPr>
        <w:t xml:space="preserve">unicipalité </w:t>
      </w:r>
      <w:r>
        <w:rPr>
          <w:rFonts w:ascii="OpenSans-Regular" w:hAnsi="OpenSans-Regular" w:cs="OpenSans-Regular"/>
          <w:sz w:val="24"/>
          <w:szCs w:val="24"/>
        </w:rPr>
        <w:t>du Breuil</w:t>
      </w:r>
    </w:p>
    <w:p w:rsidR="00745514" w:rsidRDefault="00745514" w:rsidP="00466F8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Service jeunesse (animateurs)</w:t>
      </w:r>
    </w:p>
    <w:p w:rsidR="00D5074D" w:rsidRPr="00745514" w:rsidRDefault="00745514" w:rsidP="00D507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 w:rsidRPr="00745514">
        <w:rPr>
          <w:rFonts w:ascii="OpenSans-Regular" w:hAnsi="OpenSans-Regular" w:cs="OpenSans-Regular"/>
          <w:sz w:val="24"/>
          <w:szCs w:val="24"/>
        </w:rPr>
        <w:t>Association La Baraque</w:t>
      </w:r>
    </w:p>
    <w:p w:rsidR="00672F48" w:rsidRDefault="00672F48" w:rsidP="00745514">
      <w:pPr>
        <w:autoSpaceDE w:val="0"/>
        <w:autoSpaceDN w:val="0"/>
        <w:adjustRightInd w:val="0"/>
        <w:spacing w:after="0" w:line="240" w:lineRule="auto"/>
        <w:jc w:val="right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 xml:space="preserve">Les enseignantes : Mmes Bouchard et </w:t>
      </w:r>
      <w:proofErr w:type="spellStart"/>
      <w:r>
        <w:rPr>
          <w:rFonts w:ascii="OpenSans-Regular" w:hAnsi="OpenSans-Regular" w:cs="OpenSans-Regular"/>
          <w:sz w:val="24"/>
          <w:szCs w:val="24"/>
        </w:rPr>
        <w:t>Degéry</w:t>
      </w:r>
      <w:proofErr w:type="spellEnd"/>
    </w:p>
    <w:p w:rsidR="00672F48" w:rsidRPr="002D784F" w:rsidRDefault="00672F48" w:rsidP="002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sz w:val="24"/>
          <w:szCs w:val="24"/>
        </w:rPr>
      </w:pPr>
      <w:r w:rsidRPr="002D784F">
        <w:rPr>
          <w:rFonts w:ascii="OpenSans-Regular" w:hAnsi="OpenSans-Regular" w:cs="OpenSans-Regular"/>
          <w:b/>
          <w:sz w:val="24"/>
          <w:szCs w:val="24"/>
        </w:rPr>
        <w:lastRenderedPageBreak/>
        <w:t>ATELIERS AUTOUR DE LA SECURITE ROUTIERE</w:t>
      </w:r>
    </w:p>
    <w:p w:rsidR="002D784F" w:rsidRPr="002D784F" w:rsidRDefault="002D784F" w:rsidP="002D7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sz w:val="24"/>
          <w:szCs w:val="24"/>
        </w:rPr>
      </w:pPr>
      <w:r w:rsidRPr="002D784F">
        <w:rPr>
          <w:rFonts w:ascii="OpenSans-Regular" w:hAnsi="OpenSans-Regular" w:cs="OpenSans-Regular"/>
          <w:b/>
          <w:sz w:val="24"/>
          <w:szCs w:val="24"/>
        </w:rPr>
        <w:t>Vendredi 27 février  de 14H00 à 16H00</w:t>
      </w:r>
    </w:p>
    <w:p w:rsidR="002D784F" w:rsidRDefault="002D784F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2D784F" w:rsidRDefault="002D784F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2D784F" w:rsidRDefault="002D784F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 w:rsidRPr="000E6F95">
        <w:rPr>
          <w:rFonts w:ascii="OpenSans-Regular" w:hAnsi="OpenSans-Regular" w:cs="OpenSans-Regular"/>
          <w:b/>
          <w:sz w:val="24"/>
          <w:szCs w:val="24"/>
        </w:rPr>
        <w:t>Effectif </w:t>
      </w:r>
      <w:proofErr w:type="gramStart"/>
      <w:r w:rsidR="00745514">
        <w:rPr>
          <w:rFonts w:ascii="OpenSans-Regular" w:hAnsi="OpenSans-Regular" w:cs="OpenSans-Regular"/>
          <w:sz w:val="24"/>
          <w:szCs w:val="24"/>
        </w:rPr>
        <w:t>:  27</w:t>
      </w:r>
      <w:proofErr w:type="gramEnd"/>
      <w:r w:rsidR="00745514">
        <w:rPr>
          <w:rFonts w:ascii="OpenSans-Regular" w:hAnsi="OpenSans-Regular" w:cs="OpenSans-Regular"/>
          <w:sz w:val="24"/>
          <w:szCs w:val="24"/>
        </w:rPr>
        <w:t xml:space="preserve"> élèves de cycle 2 et 6</w:t>
      </w:r>
      <w:r>
        <w:rPr>
          <w:rFonts w:ascii="OpenSans-Regular" w:hAnsi="OpenSans-Regular" w:cs="OpenSans-Regular"/>
          <w:sz w:val="24"/>
          <w:szCs w:val="24"/>
        </w:rPr>
        <w:t xml:space="preserve"> élèves de cycle 3</w:t>
      </w:r>
    </w:p>
    <w:p w:rsidR="002D784F" w:rsidRDefault="002D784F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 xml:space="preserve"> </w:t>
      </w:r>
    </w:p>
    <w:p w:rsidR="002D784F" w:rsidRDefault="002D784F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 w:rsidRPr="000E6F95">
        <w:rPr>
          <w:rFonts w:ascii="OpenSans-Regular" w:hAnsi="OpenSans-Regular" w:cs="OpenSans-Regular"/>
          <w:b/>
          <w:sz w:val="24"/>
          <w:szCs w:val="24"/>
        </w:rPr>
        <w:t>Groupes :</w:t>
      </w:r>
      <w:r w:rsidR="00745514">
        <w:rPr>
          <w:rFonts w:ascii="OpenSans-Regular" w:hAnsi="OpenSans-Regular" w:cs="OpenSans-Regular"/>
          <w:sz w:val="24"/>
          <w:szCs w:val="24"/>
        </w:rPr>
        <w:t xml:space="preserve"> 9 élèves + 2</w:t>
      </w:r>
      <w:r>
        <w:rPr>
          <w:rFonts w:ascii="OpenSans-Regular" w:hAnsi="OpenSans-Regular" w:cs="OpenSans-Regular"/>
          <w:sz w:val="24"/>
          <w:szCs w:val="24"/>
        </w:rPr>
        <w:t xml:space="preserve"> élève</w:t>
      </w:r>
      <w:r w:rsidR="00745514">
        <w:rPr>
          <w:rFonts w:ascii="OpenSans-Regular" w:hAnsi="OpenSans-Regular" w:cs="OpenSans-Regular"/>
          <w:sz w:val="24"/>
          <w:szCs w:val="24"/>
        </w:rPr>
        <w:t>s</w:t>
      </w:r>
      <w:r>
        <w:rPr>
          <w:rFonts w:ascii="OpenSans-Regular" w:hAnsi="OpenSans-Regular" w:cs="OpenSans-Regular"/>
          <w:sz w:val="24"/>
          <w:szCs w:val="24"/>
        </w:rPr>
        <w:t xml:space="preserve"> (film/photo)</w:t>
      </w:r>
    </w:p>
    <w:p w:rsidR="002D784F" w:rsidRDefault="002D784F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0E6F95" w:rsidRDefault="000E6F95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 w:rsidRPr="000E6F95">
        <w:rPr>
          <w:rFonts w:ascii="OpenSans-Regular" w:hAnsi="OpenSans-Regular" w:cs="OpenSans-Regular"/>
          <w:b/>
          <w:sz w:val="24"/>
          <w:szCs w:val="24"/>
        </w:rPr>
        <w:t>Temps imparti</w:t>
      </w:r>
      <w:r>
        <w:rPr>
          <w:rFonts w:ascii="OpenSans-Regular" w:hAnsi="OpenSans-Regular" w:cs="OpenSans-Regular"/>
          <w:sz w:val="24"/>
          <w:szCs w:val="24"/>
        </w:rPr>
        <w:t> : 40 minutes par atelier</w:t>
      </w:r>
    </w:p>
    <w:p w:rsidR="000E6F95" w:rsidRDefault="000E6F95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2D784F" w:rsidRDefault="002D784F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 w:rsidRPr="000E6F95">
        <w:rPr>
          <w:rFonts w:ascii="OpenSans-Regular" w:hAnsi="OpenSans-Regular" w:cs="OpenSans-Regular"/>
          <w:b/>
          <w:sz w:val="24"/>
          <w:szCs w:val="24"/>
        </w:rPr>
        <w:t>Matériel :</w:t>
      </w:r>
      <w:r>
        <w:rPr>
          <w:rFonts w:ascii="OpenSans-Regular" w:hAnsi="OpenSans-Regular" w:cs="OpenSans-Regular"/>
          <w:sz w:val="24"/>
          <w:szCs w:val="24"/>
        </w:rPr>
        <w:t xml:space="preserve"> tablettes, jeu de société sur le code de la route, jeu construit « le mistigri »</w:t>
      </w:r>
      <w:r w:rsidR="000E6F95">
        <w:rPr>
          <w:rFonts w:ascii="OpenSans-Regular" w:hAnsi="OpenSans-Regular" w:cs="OpenSans-Regular"/>
          <w:sz w:val="24"/>
          <w:szCs w:val="24"/>
        </w:rPr>
        <w:t>, ENI, feuilles, crayons de papier.</w:t>
      </w:r>
    </w:p>
    <w:p w:rsidR="002D784F" w:rsidRDefault="002D784F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2D784F" w:rsidRDefault="002D784F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0E6F95" w:rsidRPr="000E6F95" w:rsidRDefault="000E6F95" w:rsidP="000E6F95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sz w:val="24"/>
          <w:szCs w:val="24"/>
          <w:u w:val="single"/>
        </w:rPr>
      </w:pPr>
      <w:r w:rsidRPr="000E6F95">
        <w:rPr>
          <w:rFonts w:ascii="OpenSans-Regular" w:hAnsi="OpenSans-Regular" w:cs="OpenSans-Regular"/>
          <w:b/>
          <w:sz w:val="24"/>
          <w:szCs w:val="24"/>
          <w:u w:val="single"/>
        </w:rPr>
        <w:t>Atelier 1 « l’environnement autour de l’école »</w:t>
      </w:r>
    </w:p>
    <w:p w:rsidR="000E6F95" w:rsidRDefault="000E6F95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0E6F95" w:rsidRDefault="00745514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M</w:t>
      </w:r>
      <w:r w:rsidR="000E6F95">
        <w:rPr>
          <w:rFonts w:ascii="OpenSans-Regular" w:hAnsi="OpenSans-Regular" w:cs="OpenSans-Regular"/>
          <w:sz w:val="24"/>
          <w:szCs w:val="24"/>
        </w:rPr>
        <w:t>ises en scène de comportements dangereux avec re</w:t>
      </w:r>
      <w:r>
        <w:rPr>
          <w:rFonts w:ascii="OpenSans-Regular" w:hAnsi="OpenSans-Regular" w:cs="OpenSans-Regular"/>
          <w:sz w:val="24"/>
          <w:szCs w:val="24"/>
        </w:rPr>
        <w:t>cueil des réactions des enfants (photos et vidéos)</w:t>
      </w:r>
      <w:r w:rsidR="00980EC0">
        <w:rPr>
          <w:rFonts w:ascii="OpenSans-Regular" w:hAnsi="OpenSans-Regular" w:cs="OpenSans-Regular"/>
          <w:sz w:val="24"/>
          <w:szCs w:val="24"/>
        </w:rPr>
        <w:t>. Deux situations par groupe. Deux élèves d’ULIS prennent des photos et filment leurs camarades.</w:t>
      </w:r>
    </w:p>
    <w:p w:rsidR="00980EC0" w:rsidRDefault="00980EC0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Liste des situations :</w:t>
      </w:r>
    </w:p>
    <w:p w:rsidR="00980EC0" w:rsidRDefault="00D850A2" w:rsidP="00980EC0">
      <w:pPr>
        <w:autoSpaceDE w:val="0"/>
        <w:autoSpaceDN w:val="0"/>
        <w:adjustRightInd w:val="0"/>
        <w:spacing w:after="0" w:line="240" w:lineRule="auto"/>
        <w:ind w:firstLine="708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- U</w:t>
      </w:r>
      <w:r w:rsidR="00980EC0">
        <w:rPr>
          <w:rFonts w:ascii="OpenSans-Regular" w:hAnsi="OpenSans-Regular" w:cs="OpenSans-Regular"/>
          <w:sz w:val="24"/>
          <w:szCs w:val="24"/>
        </w:rPr>
        <w:t>ne voiture garée « à cheval » sur le trottoir.</w:t>
      </w:r>
    </w:p>
    <w:p w:rsidR="00980EC0" w:rsidRDefault="00D850A2" w:rsidP="00980EC0">
      <w:pPr>
        <w:autoSpaceDE w:val="0"/>
        <w:autoSpaceDN w:val="0"/>
        <w:adjustRightInd w:val="0"/>
        <w:spacing w:after="0" w:line="240" w:lineRule="auto"/>
        <w:ind w:firstLine="708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- U</w:t>
      </w:r>
      <w:r w:rsidR="00980EC0">
        <w:rPr>
          <w:rFonts w:ascii="OpenSans-Regular" w:hAnsi="OpenSans-Regular" w:cs="OpenSans-Regular"/>
          <w:sz w:val="24"/>
          <w:szCs w:val="24"/>
        </w:rPr>
        <w:t>n enfant sort de la voiture côté route.</w:t>
      </w:r>
    </w:p>
    <w:p w:rsidR="00980EC0" w:rsidRDefault="00D850A2" w:rsidP="00980EC0">
      <w:pPr>
        <w:autoSpaceDE w:val="0"/>
        <w:autoSpaceDN w:val="0"/>
        <w:adjustRightInd w:val="0"/>
        <w:spacing w:after="0" w:line="240" w:lineRule="auto"/>
        <w:ind w:firstLine="708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- U</w:t>
      </w:r>
      <w:r w:rsidR="00980EC0">
        <w:rPr>
          <w:rFonts w:ascii="OpenSans-Regular" w:hAnsi="OpenSans-Regular" w:cs="OpenSans-Regular"/>
          <w:sz w:val="24"/>
          <w:szCs w:val="24"/>
        </w:rPr>
        <w:t>ne voiture garée à l’angle de la rue.</w:t>
      </w:r>
    </w:p>
    <w:p w:rsidR="00980EC0" w:rsidRDefault="00980EC0" w:rsidP="00980EC0">
      <w:pPr>
        <w:autoSpaceDE w:val="0"/>
        <w:autoSpaceDN w:val="0"/>
        <w:adjustRightInd w:val="0"/>
        <w:spacing w:after="0" w:line="240" w:lineRule="auto"/>
        <w:ind w:firstLine="708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 xml:space="preserve">- </w:t>
      </w:r>
      <w:r w:rsidR="00D850A2">
        <w:rPr>
          <w:rFonts w:ascii="OpenSans-Regular" w:hAnsi="OpenSans-Regular" w:cs="OpenSans-Regular"/>
          <w:sz w:val="24"/>
          <w:szCs w:val="24"/>
        </w:rPr>
        <w:t>D</w:t>
      </w:r>
      <w:r>
        <w:rPr>
          <w:rFonts w:ascii="OpenSans-Regular" w:hAnsi="OpenSans-Regular" w:cs="OpenSans-Regular"/>
          <w:sz w:val="24"/>
          <w:szCs w:val="24"/>
        </w:rPr>
        <w:t xml:space="preserve">es parents qui demandent à leurs enfants de </w:t>
      </w:r>
      <w:r w:rsidR="00D850A2">
        <w:rPr>
          <w:rFonts w:ascii="OpenSans-Regular" w:hAnsi="OpenSans-Regular" w:cs="OpenSans-Regular"/>
          <w:sz w:val="24"/>
          <w:szCs w:val="24"/>
        </w:rPr>
        <w:t xml:space="preserve">les </w:t>
      </w:r>
      <w:r>
        <w:rPr>
          <w:rFonts w:ascii="OpenSans-Regular" w:hAnsi="OpenSans-Regular" w:cs="OpenSans-Regular"/>
          <w:sz w:val="24"/>
          <w:szCs w:val="24"/>
        </w:rPr>
        <w:t>rejoindre de l’autre côté de la rue.</w:t>
      </w:r>
    </w:p>
    <w:p w:rsidR="00980EC0" w:rsidRDefault="00980EC0" w:rsidP="00980EC0">
      <w:pPr>
        <w:autoSpaceDE w:val="0"/>
        <w:autoSpaceDN w:val="0"/>
        <w:adjustRightInd w:val="0"/>
        <w:spacing w:after="0" w:line="240" w:lineRule="auto"/>
        <w:ind w:firstLine="708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 xml:space="preserve">- </w:t>
      </w:r>
      <w:r w:rsidR="00D850A2">
        <w:rPr>
          <w:rFonts w:ascii="OpenSans-Regular" w:hAnsi="OpenSans-Regular" w:cs="OpenSans-Regular"/>
          <w:sz w:val="24"/>
          <w:szCs w:val="24"/>
        </w:rPr>
        <w:t xml:space="preserve">Un </w:t>
      </w:r>
      <w:r>
        <w:rPr>
          <w:rFonts w:ascii="OpenSans-Regular" w:hAnsi="OpenSans-Regular" w:cs="OpenSans-Regular"/>
          <w:sz w:val="24"/>
          <w:szCs w:val="24"/>
        </w:rPr>
        <w:t>croisement de personnes sur le trottoir</w:t>
      </w:r>
      <w:r w:rsidR="00D850A2">
        <w:rPr>
          <w:rFonts w:ascii="OpenSans-Regular" w:hAnsi="OpenSans-Regular" w:cs="OpenSans-Regular"/>
          <w:sz w:val="24"/>
          <w:szCs w:val="24"/>
        </w:rPr>
        <w:t>,</w:t>
      </w:r>
      <w:r>
        <w:rPr>
          <w:rFonts w:ascii="OpenSans-Regular" w:hAnsi="OpenSans-Regular" w:cs="OpenSans-Regular"/>
          <w:sz w:val="24"/>
          <w:szCs w:val="24"/>
        </w:rPr>
        <w:t xml:space="preserve"> obligeant les enfants à descendre sur la chaussée</w:t>
      </w:r>
      <w:r w:rsidR="00D850A2">
        <w:rPr>
          <w:rFonts w:ascii="OpenSans-Regular" w:hAnsi="OpenSans-Regular" w:cs="OpenSans-Regular"/>
          <w:sz w:val="24"/>
          <w:szCs w:val="24"/>
        </w:rPr>
        <w:t xml:space="preserve"> ou se mettre sur l’accotement</w:t>
      </w:r>
      <w:r>
        <w:rPr>
          <w:rFonts w:ascii="OpenSans-Regular" w:hAnsi="OpenSans-Regular" w:cs="OpenSans-Regular"/>
          <w:sz w:val="24"/>
          <w:szCs w:val="24"/>
        </w:rPr>
        <w:t>.</w:t>
      </w:r>
    </w:p>
    <w:p w:rsidR="00980EC0" w:rsidRPr="00980EC0" w:rsidRDefault="00980EC0" w:rsidP="00980EC0">
      <w:pPr>
        <w:autoSpaceDE w:val="0"/>
        <w:autoSpaceDN w:val="0"/>
        <w:adjustRightInd w:val="0"/>
        <w:spacing w:after="0" w:line="240" w:lineRule="auto"/>
        <w:ind w:firstLine="708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 xml:space="preserve">- </w:t>
      </w:r>
      <w:r w:rsidR="00D850A2">
        <w:rPr>
          <w:rFonts w:ascii="OpenSans-Regular" w:hAnsi="OpenSans-Regular" w:cs="OpenSans-Regular"/>
          <w:sz w:val="24"/>
          <w:szCs w:val="24"/>
        </w:rPr>
        <w:t xml:space="preserve">Une </w:t>
      </w:r>
      <w:r>
        <w:rPr>
          <w:rFonts w:ascii="OpenSans-Regular" w:hAnsi="OpenSans-Regular" w:cs="OpenSans-Regular"/>
          <w:sz w:val="24"/>
          <w:szCs w:val="24"/>
        </w:rPr>
        <w:t>voiture garée près des plantations empêchant la visibilité des passants</w:t>
      </w:r>
      <w:r w:rsidR="00D850A2">
        <w:rPr>
          <w:rFonts w:ascii="OpenSans-Regular" w:hAnsi="OpenSans-Regular" w:cs="OpenSans-Regular"/>
          <w:sz w:val="24"/>
          <w:szCs w:val="24"/>
        </w:rPr>
        <w:t xml:space="preserve"> et conducteurs</w:t>
      </w:r>
      <w:r>
        <w:rPr>
          <w:rFonts w:ascii="OpenSans-Regular" w:hAnsi="OpenSans-Regular" w:cs="OpenSans-Regular"/>
          <w:sz w:val="24"/>
          <w:szCs w:val="24"/>
        </w:rPr>
        <w:t>.</w:t>
      </w:r>
    </w:p>
    <w:p w:rsidR="00980EC0" w:rsidRDefault="00980EC0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0E6F95" w:rsidRDefault="000E6F95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0E6F95" w:rsidRDefault="00980EC0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 xml:space="preserve">Situation supplémentaire : - </w:t>
      </w:r>
      <w:r w:rsidR="00D850A2">
        <w:rPr>
          <w:rFonts w:ascii="OpenSans-Regular" w:hAnsi="OpenSans-Regular" w:cs="OpenSans-Regular"/>
          <w:sz w:val="24"/>
          <w:szCs w:val="24"/>
        </w:rPr>
        <w:t xml:space="preserve">une </w:t>
      </w:r>
      <w:r>
        <w:rPr>
          <w:rFonts w:ascii="OpenSans-Regular" w:hAnsi="OpenSans-Regular" w:cs="OpenSans-Regular"/>
          <w:sz w:val="24"/>
          <w:szCs w:val="24"/>
        </w:rPr>
        <w:t>voiture garée sur le passage piéton</w:t>
      </w:r>
      <w:r w:rsidR="00D850A2">
        <w:rPr>
          <w:rFonts w:ascii="OpenSans-Regular" w:hAnsi="OpenSans-Regular" w:cs="OpenSans-Regular"/>
          <w:sz w:val="24"/>
          <w:szCs w:val="24"/>
        </w:rPr>
        <w:t>.</w:t>
      </w:r>
    </w:p>
    <w:p w:rsidR="000E6F95" w:rsidRDefault="000E6F95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0E6F95" w:rsidRDefault="000E6F95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0E6F95" w:rsidRPr="00C14C17" w:rsidRDefault="000E6F95" w:rsidP="00C14C17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sz w:val="24"/>
          <w:szCs w:val="24"/>
          <w:u w:val="single"/>
        </w:rPr>
      </w:pPr>
      <w:r w:rsidRPr="00C14C17">
        <w:rPr>
          <w:rFonts w:ascii="OpenSans-Regular" w:hAnsi="OpenSans-Regular" w:cs="OpenSans-Regular"/>
          <w:b/>
          <w:sz w:val="24"/>
          <w:szCs w:val="24"/>
          <w:u w:val="single"/>
        </w:rPr>
        <w:t>Atelier 2 « connaissance de la sécurité routière »</w:t>
      </w:r>
    </w:p>
    <w:p w:rsidR="00C14C17" w:rsidRDefault="00C14C17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0E6F95" w:rsidRDefault="00C14C17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Deux/trois AESH vont animer deux jeux de société sur la connaissance des panneaux.</w:t>
      </w:r>
    </w:p>
    <w:p w:rsidR="00C14C17" w:rsidRDefault="00C14C17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 xml:space="preserve">Jeu du </w:t>
      </w:r>
      <w:proofErr w:type="spellStart"/>
      <w:r>
        <w:rPr>
          <w:rFonts w:ascii="OpenSans-Regular" w:hAnsi="OpenSans-Regular" w:cs="OpenSans-Regular"/>
          <w:sz w:val="24"/>
          <w:szCs w:val="24"/>
        </w:rPr>
        <w:t>mistrigri</w:t>
      </w:r>
      <w:proofErr w:type="spellEnd"/>
      <w:r>
        <w:rPr>
          <w:rFonts w:ascii="OpenSans-Regular" w:hAnsi="OpenSans-Regular" w:cs="OpenSans-Regular"/>
          <w:sz w:val="24"/>
          <w:szCs w:val="24"/>
        </w:rPr>
        <w:t xml:space="preserve"> (jeu à imprim</w:t>
      </w:r>
      <w:r w:rsidR="00D850A2">
        <w:rPr>
          <w:rFonts w:ascii="OpenSans-Regular" w:hAnsi="OpenSans-Regular" w:cs="OpenSans-Regular"/>
          <w:sz w:val="24"/>
          <w:szCs w:val="24"/>
        </w:rPr>
        <w:t>er sur TICES en FLE) et jeu du code de la route</w:t>
      </w:r>
    </w:p>
    <w:p w:rsidR="00C14C17" w:rsidRDefault="00C14C17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C14C17" w:rsidRDefault="00C14C17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C14C17" w:rsidRDefault="00C14C17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C14C17" w:rsidRPr="00CB457F" w:rsidRDefault="00C14C17" w:rsidP="00CB457F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sz w:val="24"/>
          <w:szCs w:val="24"/>
          <w:u w:val="single"/>
        </w:rPr>
      </w:pPr>
      <w:r w:rsidRPr="00CB457F">
        <w:rPr>
          <w:rFonts w:ascii="OpenSans-Regular" w:hAnsi="OpenSans-Regular" w:cs="OpenSans-Regular"/>
          <w:b/>
          <w:sz w:val="24"/>
          <w:szCs w:val="24"/>
          <w:u w:val="single"/>
        </w:rPr>
        <w:t>Atelier 3 « connaissance du lexique et des bons comportements de l’enfant passager »</w:t>
      </w:r>
    </w:p>
    <w:p w:rsidR="00C14C17" w:rsidRDefault="00C14C17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p w:rsidR="00CB457F" w:rsidRDefault="00CB457F" w:rsidP="00CB457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Photographies des abords de l’école à légender (ENI)</w:t>
      </w:r>
    </w:p>
    <w:p w:rsidR="00CB457F" w:rsidRDefault="00CB457F" w:rsidP="00CB457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Quizz sur « enfant passager dans un car scolaire » et « enfant passager dans une voiture » proposés par défis sécurité routière (ENI)</w:t>
      </w:r>
    </w:p>
    <w:p w:rsidR="00CB457F" w:rsidRPr="00CB457F" w:rsidRDefault="00CA2138" w:rsidP="00CB457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  <w:r>
        <w:rPr>
          <w:rFonts w:ascii="OpenSans-Regular" w:hAnsi="OpenSans-Regular" w:cs="OpenSans-Regular"/>
          <w:sz w:val="24"/>
          <w:szCs w:val="24"/>
        </w:rPr>
        <w:t>Construction d’un jeu « mots mêlés » sur la prévention routière</w:t>
      </w:r>
    </w:p>
    <w:p w:rsidR="000E6F95" w:rsidRPr="00D5074D" w:rsidRDefault="000E6F95" w:rsidP="00D5074D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4"/>
          <w:szCs w:val="24"/>
        </w:rPr>
      </w:pPr>
    </w:p>
    <w:sectPr w:rsidR="000E6F95" w:rsidRPr="00D5074D" w:rsidSect="00A27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E4666"/>
    <w:multiLevelType w:val="hybridMultilevel"/>
    <w:tmpl w:val="DF56A104"/>
    <w:lvl w:ilvl="0" w:tplc="CA909BC8">
      <w:numFmt w:val="bullet"/>
      <w:lvlText w:val="-"/>
      <w:lvlJc w:val="left"/>
      <w:pPr>
        <w:ind w:left="720" w:hanging="360"/>
      </w:pPr>
      <w:rPr>
        <w:rFonts w:ascii="OpenSans-Regular" w:eastAsiaTheme="minorHAnsi" w:hAnsi="OpenSans-Regular" w:cs="OpenSans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D5074D"/>
    <w:rsid w:val="000E6F95"/>
    <w:rsid w:val="002D784F"/>
    <w:rsid w:val="00466F8D"/>
    <w:rsid w:val="005A5D73"/>
    <w:rsid w:val="00672F48"/>
    <w:rsid w:val="00745514"/>
    <w:rsid w:val="00980EC0"/>
    <w:rsid w:val="0099603D"/>
    <w:rsid w:val="009B2C07"/>
    <w:rsid w:val="00A271CD"/>
    <w:rsid w:val="00A85C03"/>
    <w:rsid w:val="00BE0E78"/>
    <w:rsid w:val="00BF6E42"/>
    <w:rsid w:val="00C14C17"/>
    <w:rsid w:val="00C84624"/>
    <w:rsid w:val="00CA2138"/>
    <w:rsid w:val="00CB457F"/>
    <w:rsid w:val="00D5074D"/>
    <w:rsid w:val="00D850A2"/>
    <w:rsid w:val="00E4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1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0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ULIS</dc:creator>
  <cp:lastModifiedBy>ULIS</cp:lastModifiedBy>
  <cp:revision>7</cp:revision>
  <dcterms:created xsi:type="dcterms:W3CDTF">2026-02-11T16:54:00Z</dcterms:created>
  <dcterms:modified xsi:type="dcterms:W3CDTF">2026-02-16T12:46:00Z</dcterms:modified>
</cp:coreProperties>
</file>