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15" w:rsidRPr="00F10B51" w:rsidRDefault="00A04215" w:rsidP="00F10B51">
      <w:pPr>
        <w:spacing w:before="150" w:after="450" w:line="240" w:lineRule="atLeast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F10B5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«Зимние игры и забавы»</w:t>
      </w:r>
    </w:p>
    <w:bookmarkEnd w:id="0"/>
    <w:p w:rsidR="00A04215" w:rsidRPr="00F10B51" w:rsidRDefault="00F10B51" w:rsidP="00F10B51">
      <w:p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A04215"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только взрослые могут не любить зиму. Это им кажется, что не очень хорошо, когда светлеет поздно, темнеет рано, на улице мороз, идет липкий снег. А дети наоборот обожают зиму.</w:t>
      </w:r>
    </w:p>
    <w:p w:rsidR="00A04215" w:rsidRPr="00F10B51" w:rsidRDefault="00F10B51" w:rsidP="00F10B5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A04215"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развлечения не только доставляют детям необыкновенную радость, но и приносят пользу для здоровья. Эти игры, не требуют большого количества времени, каких-то незапланированных затрат или определенных умений.</w:t>
      </w:r>
    </w:p>
    <w:p w:rsidR="00A04215" w:rsidRPr="00F10B51" w:rsidRDefault="00F10B51" w:rsidP="00F10B5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A04215"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наступлением зимы в душе возникают особые чувства и желание провести это время года весело и радостно. Ощущение праздника и тепла дают тот заряд эмоций, который сохраняет настроение на высоте.</w:t>
      </w:r>
    </w:p>
    <w:p w:rsidR="00A04215" w:rsidRPr="00F10B51" w:rsidRDefault="00A04215" w:rsidP="00F10B51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же занять детей на улице? А игр тут предостаточно!</w:t>
      </w:r>
    </w:p>
    <w:p w:rsidR="00A04215" w:rsidRPr="00F10B51" w:rsidRDefault="00F10B51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A04215"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известная, наверное, уличная зимняя игра – это игра в </w:t>
      </w:r>
      <w:r w:rsidR="00A04215"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снежки</w:t>
      </w:r>
      <w:r w:rsidR="00A04215"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Можно играть поодиночке, а можно играть командами или защищать построенную крепость. А можно выбрать определенную цель на стене или на дереве и кидать снежки в нее.</w:t>
      </w:r>
    </w:p>
    <w:p w:rsidR="00A04215" w:rsidRPr="00F10B51" w:rsidRDefault="00A04215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Катание с горки.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горки можно кататься на ледянках, санках, ватрушках, </w:t>
      </w:r>
      <w:proofErr w:type="spellStart"/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снегокатах</w:t>
      </w:r>
      <w:proofErr w:type="spellEnd"/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Классический спуск «паровозиком» захватывает дух не только у детей, но и</w:t>
      </w:r>
      <w:r w:rsidR="00817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их родителей. Сбиваясь в куч </w:t>
      </w:r>
      <w:proofErr w:type="gramStart"/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</w:t>
      </w:r>
      <w:proofErr w:type="gramEnd"/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алу, дети быстрее начинают дружить между собой, телесный контакт во время шумной веселой игры сближает.</w:t>
      </w:r>
    </w:p>
    <w:p w:rsidR="00A04215" w:rsidRPr="00F10B51" w:rsidRDefault="00A04215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Лепка снеговика.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простой снеговик состоит из трёх снежных шаров. Дальше украшаем его. Вот здесь фантазии нет предела: руки- палочки, еловые веточки, нос- морковка, в роли шляпы может выступить ведро, тарелка, любой ненужный головной убор. Для украшения пойдут пуговицы, ленты, тесьма. А что, если слепленного снеговика раскрасить яркими красками? Снеговик-раскраска никого из детей не оставит равнодушным! Перемешиваем краску с водой. Разливаем полученный раствор по пластиковым бутылкам. В каждой крышке делаем по нескольку отверстий и закрываем ими бутылки. Можно также использовать насадки с пульверизатором. И так, начинаем: покажите детям, как пользоваться бутылками – как их направлять и с какой силой нажимать, чтобы жидкость резкими струями лилась сквозь дырочки, и чтобы спрей разбрызгивал краску. Начните с рисования глаз, бровей и губ снеговика, затем можно «одеть» его во что-нибудь нарядное и яркое.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Цветной краской можно просто рисовать по снегу.</w:t>
      </w:r>
    </w:p>
    <w:p w:rsidR="00A04215" w:rsidRPr="00F10B51" w:rsidRDefault="00A04215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Постройка снежной крепости.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Отличное занятие для детей любого возраста.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за городом и у вас много чистого снега, то можно попробовать слепить иглу. А попутно рассказать малышам, зачем строили такие дома и где в них жили.</w:t>
      </w:r>
    </w:p>
    <w:p w:rsidR="00F10B51" w:rsidRDefault="00F10B51" w:rsidP="00A04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0B51" w:rsidRDefault="00F10B51" w:rsidP="00A04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0B51" w:rsidRDefault="00F10B51" w:rsidP="00A04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174AD" w:rsidRDefault="008174AD" w:rsidP="00A04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04215" w:rsidRPr="00F10B51" w:rsidRDefault="00A04215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Рисуем снежных ангелов.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очень любят валяться в белом и пушистом снеге. Не отказывайте им в этом удовольствии – попробуйте поиграть с ребенком в снежного ангела! Главное — найти во дворе (в парке, в лесу) местечко, покрытое ровным слоем чистого снега. Нашли? Отлично. Для этого ребенок должен аккуратно упасть назад на спину в мягкий и нетронутый снежный сугроб и начать быстро двигать руками и ногами, как будто собирается взлететь. Снег облепит малыша, одежда станет ангельско-белой, а руки станут похожими на крылья. Помогите малышу осторожно встать из снега, не разрушив получившийся след. Посмотрите внимательно на </w:t>
      </w:r>
      <w:proofErr w:type="gramStart"/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получившийся</w:t>
      </w:r>
      <w:proofErr w:type="gramEnd"/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снегу след, не правда ли, он похожий на фигурку ангела? Будет ещё веселее, если вы будете делать ангелов вместе.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изобразить на снегу и другие снежные образы. След слона с хоботом можно получить, если лечь в снег на бок и согнув руку так, чтобы след от нее был похож на слоновый хобот.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придумать собственные снежные образы.</w:t>
      </w:r>
    </w:p>
    <w:p w:rsidR="00A04215" w:rsidRDefault="00A04215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Мыльные пузыри зимой</w:t>
      </w:r>
      <w:r w:rsidR="008174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еще одно очень увлекательное занятие. Если вынести их на улицу и надувать на морозе, то получившийся шарик сразу застывает и начинает покрываться красивым узором.</w:t>
      </w:r>
    </w:p>
    <w:p w:rsidR="008174AD" w:rsidRPr="00F10B51" w:rsidRDefault="008174AD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4215" w:rsidRPr="00F10B51" w:rsidRDefault="00A04215" w:rsidP="00A0421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Игра «Следопыты».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Замечательная игра для знакомства с окружающим миром. Для начала — найдите картинки со следами на снегу всевозможных животных. Когда изучите их — отправляйтесь на прогулку. Отлично, если будет возможность погулять по лесу на даче. И если вам повезет, тогда вы сможете увидеть следы зайца, белки, птиц или даже лисы.</w:t>
      </w:r>
    </w:p>
    <w:p w:rsidR="00A04215" w:rsidRPr="00F10B51" w:rsidRDefault="00A04215" w:rsidP="00A0421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игры хорошо подойдут как для двух детей, так и для большой детской компании. Играть в зимние развлечения можно во дворе или в лесу, днём или вечером, с друзьями и с родителями. Самое главное для таких зимних подвижных игр - это пусть даже небольшая детская компания и хорошее настроение, а также готовность к валяниям в снегу, которые неизбежно сопровождают все зимние игры. Эти игры специально для активных детей и заинтересованных родителей. Играйте прямо сейчас!</w:t>
      </w:r>
    </w:p>
    <w:p w:rsidR="009D6B79" w:rsidRDefault="00F10B51" w:rsidP="008174AD">
      <w:pPr>
        <w:tabs>
          <w:tab w:val="left" w:pos="10606"/>
        </w:tabs>
        <w:rPr>
          <w:rFonts w:ascii="Times New Roman" w:hAnsi="Times New Roman" w:cs="Times New Roman"/>
          <w:sz w:val="28"/>
          <w:szCs w:val="28"/>
        </w:rPr>
      </w:pPr>
      <w:r w:rsidRPr="00F10B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2047875"/>
            <wp:effectExtent l="0" t="0" r="0" b="9525"/>
            <wp:docPr id="1" name="Рисунок 1" descr="Зимние забавы картинки для дете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е забавы картинки для детей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B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2057400"/>
            <wp:effectExtent l="0" t="0" r="0" b="0"/>
            <wp:docPr id="2" name="Рисунок 2" descr="Катаемся на лыжах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таемся на лыжах карти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4AD" w:rsidRPr="008174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9387" cy="2057400"/>
            <wp:effectExtent l="0" t="0" r="0" b="0"/>
            <wp:docPr id="3" name="Рисунок 3" descr="Катаемся на санках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таемся на санках карти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87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4AD" w:rsidRPr="00F10B51" w:rsidRDefault="008174AD" w:rsidP="008174AD">
      <w:pPr>
        <w:tabs>
          <w:tab w:val="left" w:pos="106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r w:rsidR="00E03625">
        <w:rPr>
          <w:rFonts w:ascii="Times New Roman" w:hAnsi="Times New Roman" w:cs="Times New Roman"/>
          <w:sz w:val="28"/>
          <w:szCs w:val="28"/>
        </w:rPr>
        <w:t>Янова Анастасия Геннадьевна.</w:t>
      </w:r>
    </w:p>
    <w:sectPr w:rsidR="008174AD" w:rsidRPr="00F10B51" w:rsidSect="008174AD">
      <w:pgSz w:w="11906" w:h="16838"/>
      <w:pgMar w:top="360" w:right="206" w:bottom="18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16"/>
    <w:rsid w:val="002133F1"/>
    <w:rsid w:val="00754E16"/>
    <w:rsid w:val="008174AD"/>
    <w:rsid w:val="009D6B79"/>
    <w:rsid w:val="00A04215"/>
    <w:rsid w:val="00D9197B"/>
    <w:rsid w:val="00E03625"/>
    <w:rsid w:val="00E26AA6"/>
    <w:rsid w:val="00F1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dou188</dc:creator>
  <cp:lastModifiedBy>z</cp:lastModifiedBy>
  <cp:revision>3</cp:revision>
  <dcterms:created xsi:type="dcterms:W3CDTF">2015-12-03T11:21:00Z</dcterms:created>
  <dcterms:modified xsi:type="dcterms:W3CDTF">2021-10-08T07:16:00Z</dcterms:modified>
</cp:coreProperties>
</file>