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96" w:rsidRDefault="00550229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оценки состояния РППС по требованиям ФГОС и ФОП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0"/>
        <w:gridCol w:w="6510"/>
        <w:gridCol w:w="796"/>
        <w:gridCol w:w="1421"/>
      </w:tblGrid>
      <w:tr w:rsidR="00EE0D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EE0D9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насыщенность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EE0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D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содержанию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EE0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D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достаточно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EE0D96" w:rsidRDefault="00550229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E0D96" w:rsidRDefault="00550229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E0D96" w:rsidRDefault="00550229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творческую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E0D96" w:rsidRDefault="00550229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доступными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в 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песком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водой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EE0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D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соответствует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 возрастным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потребностям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 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музыкальном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узких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EE0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D9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Трансформируемость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EE0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D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видоизменяться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зависимости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меняющихся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возможностей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EE0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D9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Полифункциональность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EE0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D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РППС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мебели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ширм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EE0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D9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EE0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D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пространства 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уединения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EE0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D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пространстве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приобрести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EE0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D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оборудование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обеспечивающие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свободный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EE0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D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периодически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меняется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появляются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стимулирует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двигательную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исследовательскую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EE0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D9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Доступность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EE0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D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ОВЗ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EE0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D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ОВЗ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свободный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играм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обеспечивающим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EE0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D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оборудование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исправны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EE0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D9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EE0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D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обеспечению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надежности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 использования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EE0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D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550229"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D96" w:rsidRDefault="00EE0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E0D96" w:rsidRDefault="0055022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Критерии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баллах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E0D96" w:rsidRDefault="0055022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«соответствует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полностью» —</w:t>
      </w:r>
      <w:r>
        <w:rPr>
          <w:rFonts w:hAnsi="Times New Roman" w:cs="Times New Roman"/>
          <w:color w:val="000000"/>
          <w:sz w:val="24"/>
          <w:szCs w:val="24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балла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E0D96" w:rsidRDefault="0055022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«частично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соответствует» —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балла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E0D96" w:rsidRDefault="0055022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«не соответствует» —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балл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E0D96" w:rsidRDefault="0055022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E0D96" w:rsidRDefault="0055022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РППС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целом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насыщенности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полифункциональности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трансформируемости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доступности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безопасности —</w:t>
      </w:r>
      <w:r>
        <w:rPr>
          <w:rFonts w:hAnsi="Times New Roman" w:cs="Times New Roman"/>
          <w:color w:val="000000"/>
          <w:sz w:val="24"/>
          <w:szCs w:val="24"/>
        </w:rPr>
        <w:t xml:space="preserve"> 39</w:t>
      </w:r>
      <w:r>
        <w:rPr>
          <w:rFonts w:hAnsi="Times New Roman" w:cs="Times New Roman"/>
          <w:color w:val="000000"/>
          <w:sz w:val="24"/>
          <w:szCs w:val="24"/>
        </w:rPr>
        <w:t> баллов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E0D96" w:rsidRDefault="0055022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РППС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незначительных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изменений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насыщенн</w:t>
      </w:r>
      <w:r>
        <w:rPr>
          <w:rFonts w:hAnsi="Times New Roman" w:cs="Times New Roman"/>
          <w:color w:val="000000"/>
          <w:sz w:val="24"/>
          <w:szCs w:val="24"/>
        </w:rPr>
        <w:t>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полифункциональности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трансформируемости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доступности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безопасности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27</w:t>
      </w:r>
      <w:r>
        <w:rPr>
          <w:rFonts w:hAnsi="Times New Roman" w:cs="Times New Roman"/>
          <w:color w:val="000000"/>
          <w:sz w:val="24"/>
          <w:szCs w:val="24"/>
        </w:rPr>
        <w:t> баллов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E0D96" w:rsidRDefault="0055022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РППС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изменений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насыщенности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полифункциональности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трансформируемости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доступности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безопасно</w:t>
      </w:r>
      <w:r>
        <w:rPr>
          <w:rFonts w:hAnsi="Times New Roman" w:cs="Times New Roman"/>
          <w:color w:val="000000"/>
          <w:sz w:val="24"/>
          <w:szCs w:val="24"/>
        </w:rPr>
        <w:t>сти —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 и ниже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E0D96" w:rsidRDefault="0055022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Вывод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развивающая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пространственная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создание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>. &lt;...&gt;</w:t>
      </w:r>
    </w:p>
    <w:p w:rsidR="00EE0D96" w:rsidRDefault="0055022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недочеты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оформлении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РППС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 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оснащения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построения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пространственной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рекомендуется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E0D96" w:rsidRDefault="0055022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пополнить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приобретением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современного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трансформируемой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мебели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мягких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позволят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интеграции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пяти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взаимодополняющих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законодательными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E0D96" w:rsidRDefault="0055022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sectPr w:rsidR="00EE0D96" w:rsidSect="00EE0D9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12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270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E29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440D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50229"/>
    <w:rsid w:val="005A05CE"/>
    <w:rsid w:val="00653AF6"/>
    <w:rsid w:val="00B73A5A"/>
    <w:rsid w:val="00E438A1"/>
    <w:rsid w:val="00EE0D96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2888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dc:description>Подготовлено экспертами Актион-МЦФЭР</dc:description>
  <cp:lastModifiedBy>Татьяна</cp:lastModifiedBy>
  <cp:revision>2</cp:revision>
  <dcterms:created xsi:type="dcterms:W3CDTF">2023-08-01T08:05:00Z</dcterms:created>
  <dcterms:modified xsi:type="dcterms:W3CDTF">2023-08-01T08:05:00Z</dcterms:modified>
</cp:coreProperties>
</file>