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8BC46" w14:textId="77777777" w:rsid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14:paraId="12B3A00E" w14:textId="63CEF9D9" w:rsid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Методические рекомендации для педагогов</w:t>
      </w:r>
    </w:p>
    <w:p w14:paraId="0590C0B3" w14:textId="39617231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«</w:t>
      </w:r>
      <w:r w:rsidRPr="00093116">
        <w:rPr>
          <w:b/>
          <w:bCs/>
          <w:i/>
          <w:iCs/>
          <w:color w:val="000000"/>
        </w:rPr>
        <w:t>Формирование связной речи у детей дошкольного возраста</w:t>
      </w:r>
      <w:r>
        <w:rPr>
          <w:b/>
          <w:bCs/>
          <w:i/>
          <w:iCs/>
          <w:color w:val="000000"/>
        </w:rPr>
        <w:t>»</w:t>
      </w:r>
    </w:p>
    <w:p w14:paraId="1D3D3C17" w14:textId="77777777" w:rsid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22B2CF0B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color w:val="000000"/>
        </w:rPr>
      </w:pPr>
      <w:r w:rsidRPr="00093116">
        <w:rPr>
          <w:i/>
          <w:iCs/>
          <w:color w:val="000000"/>
        </w:rPr>
        <w:t xml:space="preserve">Подготовила воспитатель </w:t>
      </w:r>
    </w:p>
    <w:p w14:paraId="79CD3E05" w14:textId="102626FF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color w:val="000000"/>
        </w:rPr>
      </w:pPr>
      <w:proofErr w:type="spellStart"/>
      <w:r w:rsidRPr="00093116">
        <w:rPr>
          <w:i/>
          <w:iCs/>
          <w:color w:val="000000"/>
        </w:rPr>
        <w:t>Полфунтикова</w:t>
      </w:r>
      <w:proofErr w:type="spellEnd"/>
      <w:r w:rsidRPr="00093116">
        <w:rPr>
          <w:i/>
          <w:iCs/>
          <w:color w:val="000000"/>
        </w:rPr>
        <w:t xml:space="preserve"> В.А.</w:t>
      </w:r>
    </w:p>
    <w:p w14:paraId="62A93475" w14:textId="77777777" w:rsid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29A4E4D6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5137068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rStyle w:val="a4"/>
          <w:color w:val="000000"/>
        </w:rPr>
        <w:t>Связная речь</w:t>
      </w:r>
      <w:r w:rsidRPr="00093116">
        <w:rPr>
          <w:color w:val="000000"/>
        </w:rPr>
        <w:t> – это развернутое изложение определенного содержания, которое осуществляется логично, последовательно и точно, грамматически правильно и образно, интонационно выразительно.</w:t>
      </w:r>
    </w:p>
    <w:p w14:paraId="4701A65B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В связной речи отражается умение ребенка осмыслить воспринимаемое и правильно выразить его. По тому, как ребенок строит свои высказывания, можно судить не только о его речевом развитии, но и о развитии мышления, восприятия, памяти, воображения.</w:t>
      </w:r>
    </w:p>
    <w:p w14:paraId="2557D7F0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Связная речь ребенка – итог его речевого развития, а базируется она на обогащении и активизации его словарного запаса, формировании грамматического строя речи, воспитании её звуковой культуры.</w:t>
      </w:r>
    </w:p>
    <w:p w14:paraId="3603D4B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Известны два основных вида речи: диалогическая и монологическая.</w:t>
      </w:r>
    </w:p>
    <w:p w14:paraId="4C04A26F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rStyle w:val="a4"/>
          <w:color w:val="000000"/>
        </w:rPr>
        <w:t>Диалог</w:t>
      </w:r>
      <w:r w:rsidRPr="00093116">
        <w:rPr>
          <w:color w:val="000000"/>
        </w:rPr>
        <w:t> – это беседа двух или нескольких человек, постановка вопросов и ответы на них. Черты диалога – это неполное предложение, яркая интонационная выразительность, жесты и мимика. Для диалога важны умение формулировать и задавать вопрос, в соответствии с вопросом собеседника строить ответ, дополнять и исправлять собеседника.</w:t>
      </w:r>
      <w:r w:rsidRPr="00093116">
        <w:rPr>
          <w:color w:val="000000"/>
        </w:rPr>
        <w:br/>
      </w:r>
      <w:r w:rsidRPr="00093116">
        <w:rPr>
          <w:b/>
          <w:bCs/>
          <w:color w:val="000000"/>
        </w:rPr>
        <w:t>Монолог</w:t>
      </w:r>
      <w:r w:rsidRPr="00093116">
        <w:rPr>
          <w:color w:val="000000"/>
        </w:rPr>
        <w:t> характеризуют развернутость, полнота, четкость, взаимосвязь отдельных звеньев повествования. Объяснение, пересказ, рассказ требуют от говорящего более напряженного внимания к содержанию речи и её словесному оформлению. Кроме того, важна произвольность монолога, т.е. умение избирательно пользоваться языковыми средствами, выбирать слова, словосочетания и синтаксические конструкции, наиболее полно и точно передающие мысль говорящего.</w:t>
      </w:r>
    </w:p>
    <w:p w14:paraId="68D8655F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  <w:u w:val="single"/>
        </w:rPr>
        <w:t>Детям 3 лет</w:t>
      </w:r>
      <w:r w:rsidRPr="00093116">
        <w:rPr>
          <w:color w:val="000000"/>
        </w:rPr>
        <w:t> доступна простая форма диалога: ответы на вопросы. Разговорная речь детей трехлеток является основой для формирования монолога в среднем возрасте.</w:t>
      </w:r>
    </w:p>
    <w:p w14:paraId="50B5E0AD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  <w:u w:val="single"/>
        </w:rPr>
        <w:t>Детей 4-леток</w:t>
      </w:r>
      <w:r w:rsidRPr="00093116">
        <w:rPr>
          <w:color w:val="000000"/>
        </w:rPr>
        <w:t> можно начинать обучать пересказу и составлению небольших рассказов по картинам, игрушкам, т.к. их словарный запас к этому возрасту достигает 2,5 тысяч слов. Но детские рассказы еще копируют образец взрослого.</w:t>
      </w:r>
    </w:p>
    <w:p w14:paraId="6C792DA7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  <w:u w:val="single"/>
        </w:rPr>
        <w:t>У детей 5-6-леток</w:t>
      </w:r>
      <w:r w:rsidRPr="00093116">
        <w:rPr>
          <w:color w:val="000000"/>
        </w:rPr>
        <w:t> монолог достигает достаточно высокого уровня. Ребенок может последовательно пересказать текст, составить сюжетный и описательный рассказы на предложенную тему. Однако дети все ещё нуждаются в предшествующем образце педагога, т.к. у них, в большинстве, ещё отсутствует умение в монологе выразить своё эмоциональное отношение к описываемым предметам и явлениям.</w:t>
      </w:r>
    </w:p>
    <w:p w14:paraId="7FD95394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4F6854F8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b/>
          <w:bCs/>
          <w:i/>
          <w:iCs/>
          <w:color w:val="000000"/>
        </w:rPr>
        <w:t>С детьми младшего возраста педагог развивает навыки диалога:</w:t>
      </w:r>
    </w:p>
    <w:p w14:paraId="70907FD6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b/>
          <w:bCs/>
          <w:i/>
          <w:iCs/>
          <w:color w:val="000000"/>
        </w:rPr>
        <w:t>- </w:t>
      </w:r>
      <w:r w:rsidRPr="00093116">
        <w:rPr>
          <w:color w:val="000000"/>
        </w:rPr>
        <w:t>учит слушать и понимать речь взрослого;</w:t>
      </w:r>
    </w:p>
    <w:p w14:paraId="72853B76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учит говорить в присутствии других детей, слушать и понимать их речь;</w:t>
      </w:r>
    </w:p>
    <w:p w14:paraId="7C470E7B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учит выполнять действие по словесной инструкции (принести что-то, показать что-то или кого-то в группе или на картинке);</w:t>
      </w:r>
    </w:p>
    <w:p w14:paraId="4D03852F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учит отвечать на вопросы воспитателя;</w:t>
      </w:r>
    </w:p>
    <w:p w14:paraId="1B1949B2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повторять за воспитателем слова и песенки действующих лиц сказок;</w:t>
      </w:r>
    </w:p>
    <w:p w14:paraId="342D018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повторять за воспитателем небольшие стихотворные тексты.</w:t>
      </w:r>
    </w:p>
    <w:p w14:paraId="3DA0D6BC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В среднем и старшем возрасте (4-7 лет) детей обучают основным видам монолога: пересказу и рассказу. Обучение рассказыванию проходит поэтапно, от простого к сложному, начинается с простого пересказа короткого текста и заканчивается высшими формами самостоятельного творческого рассказа.</w:t>
      </w:r>
    </w:p>
    <w:p w14:paraId="5E5ACEB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color w:val="000000"/>
        </w:rPr>
        <w:t>Обучение пересказу.</w:t>
      </w:r>
    </w:p>
    <w:p w14:paraId="5CB89226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В каждой возрастной группе обучение пересказу имеет свои особенности, но существуют и общие методические приемы:</w:t>
      </w:r>
    </w:p>
    <w:p w14:paraId="2FCBB5F0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подготовка к восприятию текста;</w:t>
      </w:r>
    </w:p>
    <w:p w14:paraId="350F94E0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первичное чтение текста педагогом;</w:t>
      </w:r>
    </w:p>
    <w:p w14:paraId="31CF234D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lastRenderedPageBreak/>
        <w:t>- беседа по вопросам (вопросы, начиная от репродуктивных и заканчивая поисковыми и проблемными);</w:t>
      </w:r>
    </w:p>
    <w:p w14:paraId="728A1736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составление плана пересказа;</w:t>
      </w:r>
    </w:p>
    <w:p w14:paraId="36A97571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повторное чтение текста педагогом;</w:t>
      </w:r>
    </w:p>
    <w:p w14:paraId="1E0B4F96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пересказ.</w:t>
      </w:r>
    </w:p>
    <w:p w14:paraId="32F8F7AC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План бывает устным, картинным, картинно-словесным и символическим.</w:t>
      </w:r>
    </w:p>
    <w:p w14:paraId="14425495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4FB39C76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i/>
          <w:iCs/>
          <w:color w:val="000000"/>
        </w:rPr>
        <w:t>В младшей группе</w:t>
      </w:r>
      <w:r w:rsidRPr="00093116">
        <w:rPr>
          <w:b/>
          <w:bCs/>
          <w:color w:val="000000"/>
        </w:rPr>
        <w:t> проводится подготовка к обучению пересказу.</w:t>
      </w:r>
    </w:p>
    <w:p w14:paraId="38864DE2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Задачи педагога на этом этапе:</w:t>
      </w:r>
    </w:p>
    <w:p w14:paraId="1366A9F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научить детей воспринимать знакомый текст, читаемый или рассказываемый воспитателем;</w:t>
      </w:r>
    </w:p>
    <w:p w14:paraId="64938B3F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подвести к воспроизведению текста, но не воспроизводить.</w:t>
      </w:r>
    </w:p>
    <w:p w14:paraId="0B51EF45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154D57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i/>
          <w:iCs/>
          <w:color w:val="000000"/>
          <w:u w:val="single"/>
        </w:rPr>
        <w:t>Методика обучения пересказу детей 3 лет.</w:t>
      </w:r>
    </w:p>
    <w:p w14:paraId="0E8D7D2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Воспроизведение воспитателем хорошо знакомых детям сказок, построенных на повторе действий («Колобок, «Репка», «Теремок», рассказы-миниатюры Л.Н. Толстого).</w:t>
      </w:r>
    </w:p>
    <w:p w14:paraId="650671D1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 xml:space="preserve">Запоминание детьми последовательности появления сказочных персонажей и их действий с помощью наглядности: настольного или кукольного театра, </w:t>
      </w:r>
      <w:proofErr w:type="spellStart"/>
      <w:r w:rsidRPr="00093116">
        <w:rPr>
          <w:color w:val="000000"/>
        </w:rPr>
        <w:t>фланелеграфа</w:t>
      </w:r>
      <w:proofErr w:type="spellEnd"/>
      <w:r w:rsidRPr="00093116">
        <w:rPr>
          <w:color w:val="000000"/>
        </w:rPr>
        <w:t>.</w:t>
      </w:r>
    </w:p>
    <w:p w14:paraId="4349516B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Повторение ребенком за воспитателем каждого предложения из текста или 1-2 слов из предложения.</w:t>
      </w:r>
    </w:p>
    <w:p w14:paraId="6EC53E5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1FF4E8CC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i/>
          <w:iCs/>
          <w:color w:val="000000"/>
        </w:rPr>
        <w:t>В средней группе</w:t>
      </w:r>
      <w:r w:rsidRPr="00093116">
        <w:rPr>
          <w:b/>
          <w:bCs/>
          <w:color w:val="000000"/>
        </w:rPr>
        <w:t> при обучении пересказу решаются более сложные задачи:</w:t>
      </w:r>
    </w:p>
    <w:p w14:paraId="11938A4B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b/>
          <w:bCs/>
          <w:color w:val="000000"/>
        </w:rPr>
        <w:t>- </w:t>
      </w:r>
      <w:r w:rsidRPr="00093116">
        <w:rPr>
          <w:color w:val="000000"/>
        </w:rPr>
        <w:t>научить детей воспринимать не только хорошо знакомый, но и впервые прочитанный текст;</w:t>
      </w:r>
    </w:p>
    <w:p w14:paraId="642D0AD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научить детей передавать разговор действующих лиц;</w:t>
      </w:r>
    </w:p>
    <w:p w14:paraId="2F064276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научить последовательно пересказывать текст;</w:t>
      </w:r>
    </w:p>
    <w:p w14:paraId="1E30669C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научить слушать пересказы других детей и замечать в них несоответствие тексту.</w:t>
      </w:r>
    </w:p>
    <w:p w14:paraId="41DD3BEC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F50B0FD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i/>
          <w:iCs/>
          <w:color w:val="000000"/>
          <w:u w:val="single"/>
        </w:rPr>
        <w:t>Методика обучения пересказу детей 5-6 лет:</w:t>
      </w:r>
    </w:p>
    <w:p w14:paraId="35A2B519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вводная беседа, настраивающая на восприятие произведения, чтение стихов, рассматривание иллюстраций по теме;</w:t>
      </w:r>
    </w:p>
    <w:p w14:paraId="3E0A5C18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выразительное чтение текста воспитателем без установки на запоминание, что может нарушить целостное восприятие художественного произведения;</w:t>
      </w:r>
    </w:p>
    <w:p w14:paraId="2E7BE0A8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беседа по содержанию и форме текста, причем вопросы педагога должны быть хорошо продуманы и направлены не только на понимание содержания текста и последовательности событий, но и на понимание черт характера героев, отношение к ним детей. Должны присутствовать вопросы о том, как автор описывает то или иное событие, с чем его сравнивает, какие слова и выражения использует. Можно задавать детям поисковые (где? куда?) и проблемные (как? зачем? почему?) вопросы, требующие ответов сложноподчиненными предложениями.</w:t>
      </w:r>
    </w:p>
    <w:p w14:paraId="61666200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составление плана пересказа (в старшей группе воспитателем вместе с детьми, а в подготовительной группе детьми);</w:t>
      </w:r>
    </w:p>
    <w:p w14:paraId="2FCA7317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повторное чтение текста педагогом с установкой на запоминание;</w:t>
      </w:r>
    </w:p>
    <w:p w14:paraId="04AE121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пересказ текста детьми;</w:t>
      </w:r>
    </w:p>
    <w:p w14:paraId="24F818C7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оценка детского пересказа (дает воспитатель вместе с детьми, в подготовительной группе – дети).</w:t>
      </w:r>
    </w:p>
    <w:p w14:paraId="5CDB54C5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Короткий текст пересказывается полностью, длинный и сложный дети пересказывают по цепочке.</w:t>
      </w:r>
    </w:p>
    <w:p w14:paraId="654FF889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47FE79FC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i/>
          <w:iCs/>
          <w:color w:val="000000"/>
        </w:rPr>
        <w:t>В подготовительной группе</w:t>
      </w:r>
      <w:r w:rsidRPr="00093116">
        <w:rPr>
          <w:b/>
          <w:bCs/>
          <w:color w:val="000000"/>
        </w:rPr>
        <w:t> вводятся более сложные формы пересказа:</w:t>
      </w:r>
    </w:p>
    <w:p w14:paraId="089A86B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из нескольких текстов дети выбирают один, по своему желанию;</w:t>
      </w:r>
    </w:p>
    <w:p w14:paraId="2B2E45D0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дети придумывают продолжение к неоконченному рассказу по аналогии;</w:t>
      </w:r>
    </w:p>
    <w:p w14:paraId="29390CA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драматизация детьми литературного произведения.</w:t>
      </w:r>
    </w:p>
    <w:p w14:paraId="0CA78FE8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134868F6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color w:val="000000"/>
        </w:rPr>
        <w:t>Обучение рассказу по картине и по серии картин.</w:t>
      </w:r>
    </w:p>
    <w:p w14:paraId="5BEF6940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color w:val="000000"/>
        </w:rPr>
        <w:t>Обучение рассказу по картине и по серии картин </w:t>
      </w:r>
      <w:r w:rsidRPr="00093116">
        <w:rPr>
          <w:b/>
          <w:bCs/>
          <w:i/>
          <w:iCs/>
          <w:color w:val="000000"/>
        </w:rPr>
        <w:t>в младшей группе:</w:t>
      </w:r>
    </w:p>
    <w:p w14:paraId="0AA5ABD2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lastRenderedPageBreak/>
        <w:t>В младшей группе осуществляется подготовка к рассказыванию по картине, т.к. связного изложения трехлетка составить еще не может, это:</w:t>
      </w:r>
    </w:p>
    <w:p w14:paraId="10BD5C87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рассматривание картины;</w:t>
      </w:r>
    </w:p>
    <w:p w14:paraId="4B935439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ответы на репродуктивные вопросы воспитателя по картине (кто и что нарисовано? что делают персонажи? какие они?).</w:t>
      </w:r>
    </w:p>
    <w:p w14:paraId="6E12FCD9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Для рассматривания используются картины, изображающие отдельные объекты (игрушки, предметы домашнего обихода, домашние животные) и несложные сюжеты, близкие личному опыту детей (игры детей, дети на прогулке, дети дома и т.д.). Важно создать эмоциональный настрой для рассматривания картины. Помогут в этом знакомые детям песенки, стихи, потешки, загадки, поговорки.</w:t>
      </w:r>
    </w:p>
    <w:p w14:paraId="697B117B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Можно использовать игровые приемы: показать картину любой игрушке;</w:t>
      </w:r>
      <w:r w:rsidRPr="00093116">
        <w:rPr>
          <w:color w:val="000000"/>
        </w:rPr>
        <w:br/>
        <w:t>связать рассматривание картины с рассматриванием любимой игрушки; познакомить с картиной гостя.</w:t>
      </w:r>
    </w:p>
    <w:p w14:paraId="315A973E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7B68ED27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color w:val="000000"/>
        </w:rPr>
        <w:t>Обучение рассказу по картине и по серии картин </w:t>
      </w:r>
      <w:r w:rsidRPr="00093116">
        <w:rPr>
          <w:b/>
          <w:bCs/>
          <w:i/>
          <w:iCs/>
          <w:color w:val="000000"/>
        </w:rPr>
        <w:t>в средней группе:</w:t>
      </w:r>
    </w:p>
    <w:p w14:paraId="035EE3E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В средней группе становится возможным обучение детей рассказу по картине, т.к. в этом возрасте совершенствуется речь, возрастает мыслительная активность.</w:t>
      </w:r>
    </w:p>
    <w:p w14:paraId="6A593289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7AF49F0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i/>
          <w:iCs/>
          <w:color w:val="000000"/>
          <w:u w:val="single"/>
        </w:rPr>
        <w:t>Методика обучения рассказу по картине детей 4 лет:</w:t>
      </w:r>
    </w:p>
    <w:p w14:paraId="15852FD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b/>
          <w:bCs/>
          <w:color w:val="000000"/>
        </w:rPr>
        <w:t>- </w:t>
      </w:r>
      <w:r w:rsidRPr="00093116">
        <w:rPr>
          <w:color w:val="000000"/>
        </w:rPr>
        <w:t>подготовка к эмоциональному восприятию картины (стихи, поговорки, загадки по теме, присутствие сказочных персонажей, все виды театров и др.)</w:t>
      </w:r>
    </w:p>
    <w:p w14:paraId="3189781E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рассматривание картины в целом;</w:t>
      </w:r>
    </w:p>
    <w:p w14:paraId="01D1DA0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вопросы к картине воспитателя;</w:t>
      </w:r>
    </w:p>
    <w:p w14:paraId="6AA65B84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образец рассказа по картине воспитателя;</w:t>
      </w:r>
    </w:p>
    <w:p w14:paraId="0B11C567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рассказы детей.</w:t>
      </w:r>
    </w:p>
    <w:p w14:paraId="43CEC0DB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 xml:space="preserve">Воспитатель помогает детям рассказывать </w:t>
      </w:r>
      <w:proofErr w:type="gramStart"/>
      <w:r w:rsidRPr="00093116">
        <w:rPr>
          <w:color w:val="000000"/>
        </w:rPr>
        <w:t>по опорными вопросами</w:t>
      </w:r>
      <w:proofErr w:type="gramEnd"/>
      <w:r w:rsidRPr="00093116">
        <w:rPr>
          <w:color w:val="000000"/>
        </w:rPr>
        <w:t>, подсказывает слова, словосочетания. В конце года, если дети научились рассказу по картине по образцу и по вопросам, вводится план рассказа.</w:t>
      </w:r>
    </w:p>
    <w:p w14:paraId="6DC9737D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4606BC2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i/>
          <w:iCs/>
          <w:color w:val="000000"/>
          <w:u w:val="single"/>
        </w:rPr>
        <w:t>Методика обучения рассказу по картине 5-6 леток:</w:t>
      </w:r>
    </w:p>
    <w:p w14:paraId="6212DA4D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b/>
          <w:bCs/>
          <w:color w:val="000000"/>
        </w:rPr>
        <w:t>- </w:t>
      </w:r>
      <w:r w:rsidRPr="00093116">
        <w:rPr>
          <w:color w:val="000000"/>
        </w:rPr>
        <w:t>подготовка к эмоциональному восприятию картины;</w:t>
      </w:r>
    </w:p>
    <w:p w14:paraId="084D9A3C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лексико-грамматические упражнения по теме занятия;</w:t>
      </w:r>
    </w:p>
    <w:p w14:paraId="2422B69B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рассматривание картины в целом;</w:t>
      </w:r>
    </w:p>
    <w:p w14:paraId="62C424BC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вопросы педагога по содержанию картины;</w:t>
      </w:r>
    </w:p>
    <w:p w14:paraId="19C224A1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составление плана рассказа педагогом вместе с детьми;</w:t>
      </w:r>
    </w:p>
    <w:p w14:paraId="4803F048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рассказ по картине сильного ребенка, как образец;</w:t>
      </w:r>
    </w:p>
    <w:p w14:paraId="5A25D20C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рассказы 4-5 детей;</w:t>
      </w:r>
    </w:p>
    <w:p w14:paraId="77F7F2AB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оценка каждого рассказа детьми с комментариями воспитателя.</w:t>
      </w:r>
    </w:p>
    <w:p w14:paraId="7E2581EE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7FF67261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b/>
          <w:bCs/>
          <w:i/>
          <w:iCs/>
          <w:color w:val="000000"/>
        </w:rPr>
        <w:t>В подготовительной к школе</w:t>
      </w:r>
      <w:r w:rsidRPr="00093116">
        <w:rPr>
          <w:color w:val="000000"/>
        </w:rPr>
        <w:t> группе дети готовы к обучению рассказыванию по пейзажной картине. На таких занятиях особенно большое значение приобретают лексико-грамматические упражнения на подбор определений, сравнений, употребление слов в переносном смысле, синонимов и антонимов. Важно научить детей придумывать предложения на заданную тему и произносить их с различной интонацией.</w:t>
      </w:r>
    </w:p>
    <w:p w14:paraId="2C8EFB3C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0448FA5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color w:val="000000"/>
        </w:rPr>
        <w:t>Составление описательных рассказов и сравнительных описаний.</w:t>
      </w:r>
    </w:p>
    <w:p w14:paraId="7EB90218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color w:val="000000"/>
        </w:rPr>
        <w:t>Составление описательных рассказов и сравнительных описаний </w:t>
      </w:r>
      <w:r w:rsidRPr="00093116">
        <w:rPr>
          <w:b/>
          <w:bCs/>
          <w:i/>
          <w:iCs/>
          <w:color w:val="000000"/>
        </w:rPr>
        <w:t>в младшей группе:</w:t>
      </w:r>
    </w:p>
    <w:p w14:paraId="1A9243C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В младшей группе осуществляется подготовка к обучению рассказу-описанию:</w:t>
      </w:r>
    </w:p>
    <w:p w14:paraId="783F539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рассматривание игрушек (большое значение имеет подбор игрушек – лучше рассматривать игрушки одного наименования, но разные по внешнему виду, это обеспечивает активизацию словаря детей);</w:t>
      </w:r>
    </w:p>
    <w:p w14:paraId="30773621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тщательно продуманные вопросы воспитателя, отвечая на которые дети обращают внимание на внешний вид игрушки, её составные части, материал, из которого она изготовлена, игровые действия с ней; воспитатель помогает детям отвечать на вопросы;</w:t>
      </w:r>
    </w:p>
    <w:p w14:paraId="68645B24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использование элементов фольклора, стихов, песенок, прибауток о данной игрушке, короткие рассказы или сказки о ней;</w:t>
      </w:r>
    </w:p>
    <w:p w14:paraId="6D095508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lastRenderedPageBreak/>
        <w:t>- рассказ воспитателя об игрушке.</w:t>
      </w:r>
    </w:p>
    <w:p w14:paraId="1A1015C2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Таким образом, дети самостоятельно не рассказывают об игрушке, но готовятся к составлению описательного рассказа в более старшем возрасте.</w:t>
      </w:r>
    </w:p>
    <w:p w14:paraId="761F8512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В средней группе дети уже готовы к самостоятельному составлению небольших описательных рассказов об игрушках.</w:t>
      </w:r>
    </w:p>
    <w:p w14:paraId="3240FC5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021CCE81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i/>
          <w:iCs/>
          <w:color w:val="000000"/>
          <w:u w:val="single"/>
        </w:rPr>
        <w:t>Методика обучению рассказу-описанию детей 4 лет:</w:t>
      </w:r>
    </w:p>
    <w:p w14:paraId="262ACFE1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рассматривание игрушки;</w:t>
      </w:r>
    </w:p>
    <w:p w14:paraId="5375BA3D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вопросы воспитателя, касающиеся внешнего вида (цвет, форма, величина), качеств игрушки, действий с нею;</w:t>
      </w:r>
    </w:p>
    <w:p w14:paraId="66769C49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образец рассказа воспитателя;</w:t>
      </w:r>
    </w:p>
    <w:p w14:paraId="6F568C76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рассказ сильного ребенка по опорным вопросам воспитателя;</w:t>
      </w:r>
    </w:p>
    <w:p w14:paraId="665772F1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рассказы 4-5 детей по опорным вопросам воспитателя;</w:t>
      </w:r>
    </w:p>
    <w:p w14:paraId="43E16CEE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оценка детских рассказов воспитателем.</w:t>
      </w:r>
    </w:p>
    <w:p w14:paraId="3A1CB716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Во второй половине года вводится план рассказа – описания, составленный педагогом.</w:t>
      </w:r>
    </w:p>
    <w:p w14:paraId="7AA88B8C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Теперь методика обучения выглядит так:</w:t>
      </w:r>
    </w:p>
    <w:p w14:paraId="2EFE81C8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рассматривание игрушки;</w:t>
      </w:r>
    </w:p>
    <w:p w14:paraId="74C59C50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вопросы воспитателя;</w:t>
      </w:r>
    </w:p>
    <w:p w14:paraId="5C0A8DE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составление воспитателем плана рассказа об игрушке;</w:t>
      </w:r>
    </w:p>
    <w:p w14:paraId="1BF336BB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образец рассказа воспитателя по плану;</w:t>
      </w:r>
    </w:p>
    <w:p w14:paraId="5C876CE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рассказы детей по плану и опорным вопросам;</w:t>
      </w:r>
    </w:p>
    <w:p w14:paraId="526A23B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оценка детских рассказов воспитателем.</w:t>
      </w:r>
    </w:p>
    <w:p w14:paraId="4CE869EF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Как часть занятия можно выделить другие виды работ по теме:</w:t>
      </w:r>
    </w:p>
    <w:p w14:paraId="0B34E2D9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узнавание игрушки по контуру;</w:t>
      </w:r>
    </w:p>
    <w:p w14:paraId="06EF5D5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графические упражнения с ней: обведение предметного контура игрушки, штрихование её;</w:t>
      </w:r>
    </w:p>
    <w:p w14:paraId="27DBFF5D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рисование данной игрушки, её лепка, аппликация;</w:t>
      </w:r>
    </w:p>
    <w:p w14:paraId="3DE04DD4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выкладывание разрезных картинок по теме;</w:t>
      </w:r>
    </w:p>
    <w:p w14:paraId="61169CF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игры с данной игрушкой;</w:t>
      </w:r>
    </w:p>
    <w:p w14:paraId="3B8FF570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чтение стихов, разучивание песенок, придумывания загадок описательного характера об игрушке.</w:t>
      </w:r>
    </w:p>
    <w:p w14:paraId="1CC79764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300798AB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i/>
          <w:iCs/>
          <w:color w:val="000000"/>
          <w:u w:val="single"/>
        </w:rPr>
        <w:t>Методика обучения описанию детей 5 лет.</w:t>
      </w:r>
    </w:p>
    <w:p w14:paraId="2E789A95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лексико-грамматические упражнения по теме занятия;</w:t>
      </w:r>
    </w:p>
    <w:p w14:paraId="63CF246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рассматривание объекта описания;</w:t>
      </w:r>
    </w:p>
    <w:p w14:paraId="1CB3D72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вопросы воспитателя по внешнему виду объекта, его отличительные признаки, внешне и внутренне составляющее; вопросы о действиях с объектом, а также отношению рассказчика к нему;</w:t>
      </w:r>
    </w:p>
    <w:p w14:paraId="3A512624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составление воспитателем вместе с детьми подробного плана рассказа;</w:t>
      </w:r>
    </w:p>
    <w:p w14:paraId="56311768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рассказ сильного ребенка;</w:t>
      </w:r>
      <w:r w:rsidRPr="00093116">
        <w:rPr>
          <w:color w:val="000000"/>
        </w:rPr>
        <w:br/>
        <w:t>- по плану и, по мере необходимости, по опорным вопросам педагога;</w:t>
      </w:r>
    </w:p>
    <w:p w14:paraId="345BD2F0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рассказы 4-5 детей об объекте;</w:t>
      </w:r>
    </w:p>
    <w:p w14:paraId="41B81914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оценка рассказов воспитателем, затем детьми (рассказы оцениваются поочередно, критерии оценки задает воспитатель).</w:t>
      </w:r>
    </w:p>
    <w:p w14:paraId="4EA6F094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Рассказы – описания можно составлять «по цепочке», когда один ребенок начинает рассказ, а другой заканчивает. Объекты рассказов можно нарисовать, слепить, сделать аппликацию, сложить из частей (кроме одушевленных объектов – не членятся).</w:t>
      </w:r>
    </w:p>
    <w:p w14:paraId="75682F36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38E81577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i/>
          <w:iCs/>
          <w:color w:val="000000"/>
          <w:u w:val="single"/>
        </w:rPr>
        <w:t>В 6-летнем возрасте методика обучения описанию та же.</w:t>
      </w:r>
    </w:p>
    <w:p w14:paraId="3A8C50F8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Кроме того, в подготовительной к школе группе широко используются сравнительные описания, когда одновременно описываются и сравниваются два объекта. Подготовительная работа - обучение детей составлению сложносочиненных предложений с союзами «а», «и»; например: «помидор сладковатый, а лук горький. Демисезонное пальто носят осенью, и вязаный берет носят осенью тоже».</w:t>
      </w:r>
    </w:p>
    <w:p w14:paraId="340B12A9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Такие предложения составляются по вопросам и образцу воспитателя.</w:t>
      </w:r>
    </w:p>
    <w:p w14:paraId="27D7ABB2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lastRenderedPageBreak/>
        <w:t>Для описания в подготовительной группе можно использовать более сложные по внешнему виду, составу, материалу, предназначению предметы, а также одушевленные объекты, в том числе и человека, можно описывать времена года, профессии людей. После составления описания можно составить сюжетный рассказ, включив в него описываемые предметы. Начало рассказа придумывает воспитатель, как бы задавая сюжетную линию, которую развивают дети.</w:t>
      </w:r>
    </w:p>
    <w:p w14:paraId="17E29E6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BE303D2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3116">
        <w:rPr>
          <w:b/>
          <w:bCs/>
          <w:color w:val="000000"/>
        </w:rPr>
        <w:t>Рассказы детей из личного опыта.</w:t>
      </w:r>
    </w:p>
    <w:p w14:paraId="7F16708B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b/>
          <w:bCs/>
          <w:i/>
          <w:iCs/>
          <w:color w:val="000000"/>
        </w:rPr>
        <w:t>В среднем возрасте</w:t>
      </w:r>
      <w:r w:rsidRPr="00093116">
        <w:rPr>
          <w:color w:val="000000"/>
        </w:rPr>
        <w:t xml:space="preserve"> дети рассказывают о своих игрушках, домашних животных, прогулках, экскурсиях. Целесообразно коллективное рассказывание. Сюжетную линию намечает педагог, например: «О том, что дети видели на экскурсии» - «Сначала мы </w:t>
      </w:r>
      <w:proofErr w:type="gramStart"/>
      <w:r w:rsidRPr="00093116">
        <w:rPr>
          <w:color w:val="000000"/>
        </w:rPr>
        <w:t>расскажем</w:t>
      </w:r>
      <w:proofErr w:type="gramEnd"/>
      <w:r w:rsidRPr="00093116">
        <w:rPr>
          <w:color w:val="000000"/>
        </w:rPr>
        <w:t xml:space="preserve"> как пошли на экскурсию, затем вспомним, что нового и интересного там увидели, а закончим рассказом о том, что нам больше всего понравилось».</w:t>
      </w:r>
    </w:p>
    <w:p w14:paraId="1AE87C02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b/>
          <w:bCs/>
          <w:i/>
          <w:iCs/>
          <w:color w:val="000000"/>
        </w:rPr>
        <w:t>В старшем и подготовительном</w:t>
      </w:r>
      <w:r w:rsidRPr="00093116">
        <w:rPr>
          <w:color w:val="000000"/>
        </w:rPr>
        <w:t> к школе возрасте вводится темы природы, общественной жизни, ознакомления с трудом взрослого.</w:t>
      </w:r>
    </w:p>
    <w:p w14:paraId="63EA27C6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По мере усложнения существуют виды рассказов:</w:t>
      </w:r>
    </w:p>
    <w:p w14:paraId="2904C8F9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рассказ на основе непосредственного восприятия или труда в природе («как мы устроили цветник», «кто обедал в птичьей столовой»);</w:t>
      </w:r>
    </w:p>
    <w:p w14:paraId="379EBD78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рассказы на основе бесед и чтения книг («как звери живут зимой»);</w:t>
      </w:r>
    </w:p>
    <w:p w14:paraId="5FD7633B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рассказ на основе сравнений разных времен года («наш участок зимой и летом»);</w:t>
      </w:r>
    </w:p>
    <w:p w14:paraId="6506C8F0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рассказ об одном времени года («что ты знаешь об осени?») и об отдельном явлении природы («радуга после дождя», «как мы видели ледоход»);</w:t>
      </w:r>
    </w:p>
    <w:p w14:paraId="50579EB7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рассказ о том, что делали в праздничные и выходные дни, как провели отпуск, где побывали;</w:t>
      </w:r>
    </w:p>
    <w:p w14:paraId="4C70B22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коллективное составление письма (например: «Письмо деду Морозу»).</w:t>
      </w:r>
    </w:p>
    <w:p w14:paraId="1A6FCD60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4E26A6BA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b/>
          <w:bCs/>
          <w:color w:val="000000"/>
        </w:rPr>
        <w:t xml:space="preserve">Творческие </w:t>
      </w:r>
      <w:proofErr w:type="gramStart"/>
      <w:r w:rsidRPr="00093116">
        <w:rPr>
          <w:b/>
          <w:bCs/>
          <w:color w:val="000000"/>
        </w:rPr>
        <w:t>рассказы </w:t>
      </w:r>
      <w:r w:rsidRPr="00093116">
        <w:rPr>
          <w:color w:val="000000"/>
        </w:rPr>
        <w:t> вводятся</w:t>
      </w:r>
      <w:proofErr w:type="gramEnd"/>
      <w:r w:rsidRPr="00093116">
        <w:rPr>
          <w:color w:val="000000"/>
        </w:rPr>
        <w:t xml:space="preserve"> во второй половине старшей и в подготовительной к школе группе, когда дети овладевают большим запасом слов, грамотным построением предложений, интонационной выразительностью речи.</w:t>
      </w:r>
    </w:p>
    <w:p w14:paraId="3BD71905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Варианты творческого рассказа в порядке усложнения:</w:t>
      </w:r>
    </w:p>
    <w:p w14:paraId="45E79A6D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придумывание продолжения и завершение рассказа;</w:t>
      </w:r>
    </w:p>
    <w:p w14:paraId="611C179F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придумывание рассказа или сказки по плану воспитателя;</w:t>
      </w:r>
    </w:p>
    <w:p w14:paraId="0DC3084E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придумывание рассказа по теме, предложенной воспитателем;</w:t>
      </w:r>
    </w:p>
    <w:p w14:paraId="0E224E23" w14:textId="77777777" w:rsidR="00093116" w:rsidRPr="00093116" w:rsidRDefault="00093116" w:rsidP="000931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3116">
        <w:rPr>
          <w:color w:val="000000"/>
        </w:rPr>
        <w:t>- придумывание рассказа или сказки на самостоятельно выбранную тему.</w:t>
      </w:r>
    </w:p>
    <w:p w14:paraId="51C64FFC" w14:textId="77777777" w:rsidR="00F12C76" w:rsidRDefault="00F12C76" w:rsidP="006C0B77">
      <w:pPr>
        <w:spacing w:after="0"/>
        <w:ind w:firstLine="709"/>
        <w:jc w:val="both"/>
      </w:pPr>
    </w:p>
    <w:sectPr w:rsidR="00F12C76" w:rsidSect="00093116">
      <w:pgSz w:w="11900" w:h="16840"/>
      <w:pgMar w:top="567" w:right="1134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16"/>
    <w:rsid w:val="00093116"/>
    <w:rsid w:val="006C0B77"/>
    <w:rsid w:val="008242FF"/>
    <w:rsid w:val="00870751"/>
    <w:rsid w:val="00922C48"/>
    <w:rsid w:val="00B915B7"/>
    <w:rsid w:val="00E44FC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42CE"/>
  <w15:chartTrackingRefBased/>
  <w15:docId w15:val="{331B2E5C-6350-4915-A788-D219B6D5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11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93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2108</Words>
  <Characters>12016</Characters>
  <Application>Microsoft Office Word</Application>
  <DocSecurity>0</DocSecurity>
  <Lines>100</Lines>
  <Paragraphs>28</Paragraphs>
  <ScaleCrop>false</ScaleCrop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2025-04-14T05:53:00Z</dcterms:created>
  <dcterms:modified xsi:type="dcterms:W3CDTF">2025-04-14T05:55:00Z</dcterms:modified>
</cp:coreProperties>
</file>