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8C" w:rsidRPr="004F4530" w:rsidRDefault="00CF1E8C" w:rsidP="00CF1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РАССМОТРЕНО И ПРИНЯТО:</w:t>
      </w:r>
    </w:p>
    <w:p w:rsidR="00CF1E8C" w:rsidRPr="004F4530" w:rsidRDefault="00CF1E8C" w:rsidP="00CF1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советом ГМК </w:t>
      </w:r>
      <w:proofErr w:type="spellStart"/>
      <w:r w:rsidRPr="004F4530">
        <w:rPr>
          <w:rFonts w:ascii="Times New Roman" w:hAnsi="Times New Roman" w:cs="Times New Roman"/>
          <w:color w:val="000000"/>
          <w:sz w:val="24"/>
          <w:szCs w:val="24"/>
        </w:rPr>
        <w:t>ГорОО</w:t>
      </w:r>
      <w:proofErr w:type="spellEnd"/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 г. Саяногорска</w:t>
      </w:r>
    </w:p>
    <w:p w:rsidR="00CF1E8C" w:rsidRPr="004F4530" w:rsidRDefault="00CF1E8C" w:rsidP="00CF1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от ___________________№ _____</w:t>
      </w:r>
    </w:p>
    <w:p w:rsidR="00CF1E8C" w:rsidRPr="004F4530" w:rsidRDefault="00CF1E8C" w:rsidP="00CF1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1E8C" w:rsidRPr="005340C3" w:rsidRDefault="00CF1E8C" w:rsidP="00CF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CF1E8C" w:rsidRPr="005340C3" w:rsidRDefault="00CF1E8C" w:rsidP="00CF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методического объединения</w:t>
      </w:r>
    </w:p>
    <w:p w:rsidR="00CF1E8C" w:rsidRPr="005340C3" w:rsidRDefault="003F00B7" w:rsidP="00CF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>учителей-логопедов и дефектологов</w:t>
      </w:r>
    </w:p>
    <w:p w:rsidR="00425FB0" w:rsidRPr="005340C3" w:rsidRDefault="00CF1E8C" w:rsidP="0053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0C3">
        <w:rPr>
          <w:rFonts w:ascii="Times New Roman" w:hAnsi="Times New Roman" w:cs="Times New Roman"/>
          <w:b/>
          <w:color w:val="000000"/>
          <w:sz w:val="24"/>
          <w:szCs w:val="24"/>
        </w:rPr>
        <w:t>на 2022 - 2023 учебный год</w:t>
      </w:r>
    </w:p>
    <w:p w:rsidR="005340C3" w:rsidRPr="005340C3" w:rsidRDefault="005340C3" w:rsidP="0053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5FB0" w:rsidRPr="00075DC8" w:rsidRDefault="00425FB0" w:rsidP="00425FB0">
      <w:pPr>
        <w:pStyle w:val="a5"/>
        <w:spacing w:before="0" w:beforeAutospacing="0" w:after="0"/>
        <w:jc w:val="both"/>
        <w:rPr>
          <w:bCs/>
        </w:rPr>
      </w:pPr>
      <w:r w:rsidRPr="00902600">
        <w:rPr>
          <w:b/>
          <w:bCs/>
        </w:rPr>
        <w:t>Цель:</w:t>
      </w:r>
      <w:r w:rsidRPr="00902600">
        <w:rPr>
          <w:bCs/>
        </w:rPr>
        <w:t xml:space="preserve"> </w:t>
      </w:r>
      <w:r w:rsidRPr="00075DC8">
        <w:rPr>
          <w:bCs/>
        </w:rPr>
        <w:t>повышение профессиональной компетентности педагогов в области логопедии и дефектологии через организацию открытого пространства для распространения лучшего педагогического опыта и развитие рефлексии.</w:t>
      </w:r>
    </w:p>
    <w:p w:rsidR="00425FB0" w:rsidRDefault="00425FB0" w:rsidP="00425FB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02600">
        <w:rPr>
          <w:rFonts w:ascii="Times New Roman" w:hAnsi="Times New Roman"/>
          <w:b/>
          <w:bCs/>
          <w:sz w:val="24"/>
          <w:szCs w:val="24"/>
        </w:rPr>
        <w:t>Задачи:</w:t>
      </w:r>
      <w:r w:rsidRPr="00902600">
        <w:rPr>
          <w:b/>
          <w:bCs/>
          <w:sz w:val="24"/>
          <w:szCs w:val="24"/>
        </w:rPr>
        <w:t xml:space="preserve"> </w:t>
      </w:r>
    </w:p>
    <w:p w:rsidR="00425FB0" w:rsidRPr="00EE49E5" w:rsidRDefault="00425FB0" w:rsidP="00425FB0">
      <w:pPr>
        <w:pStyle w:val="a5"/>
        <w:numPr>
          <w:ilvl w:val="0"/>
          <w:numId w:val="2"/>
        </w:numPr>
        <w:spacing w:before="0" w:beforeAutospacing="0" w:after="0"/>
        <w:jc w:val="both"/>
        <w:rPr>
          <w:bCs/>
        </w:rPr>
      </w:pPr>
      <w:r w:rsidRPr="00902600">
        <w:rPr>
          <w:bCs/>
        </w:rPr>
        <w:t>повышать профессиональную компетентность и готовность к активным действиям учителей-логопедов</w:t>
      </w:r>
      <w:r>
        <w:rPr>
          <w:bCs/>
        </w:rPr>
        <w:t xml:space="preserve"> и дефектологов</w:t>
      </w:r>
      <w:r w:rsidRPr="00902600">
        <w:rPr>
          <w:bCs/>
        </w:rPr>
        <w:t xml:space="preserve"> через обмен опытом и организацию взаимодействия специалистов по проблемам, возник</w:t>
      </w:r>
      <w:r>
        <w:rPr>
          <w:bCs/>
        </w:rPr>
        <w:t>ающим в педагогической практике;</w:t>
      </w:r>
    </w:p>
    <w:p w:rsidR="00425FB0" w:rsidRDefault="00425FB0" w:rsidP="00425FB0">
      <w:pPr>
        <w:pStyle w:val="a5"/>
        <w:numPr>
          <w:ilvl w:val="0"/>
          <w:numId w:val="2"/>
        </w:numPr>
        <w:spacing w:before="0" w:beforeAutospacing="0" w:after="0"/>
        <w:jc w:val="both"/>
        <w:rPr>
          <w:bCs/>
        </w:rPr>
      </w:pPr>
      <w:r>
        <w:rPr>
          <w:bCs/>
        </w:rPr>
        <w:t>способствовать внедрению эффективных технологий и разработок</w:t>
      </w:r>
      <w:r w:rsidRPr="00902600">
        <w:rPr>
          <w:bCs/>
        </w:rPr>
        <w:t xml:space="preserve"> в образовательное пространство </w:t>
      </w:r>
      <w:r>
        <w:rPr>
          <w:bCs/>
        </w:rPr>
        <w:t xml:space="preserve">ДОО </w:t>
      </w:r>
      <w:r w:rsidRPr="00902600">
        <w:rPr>
          <w:bCs/>
        </w:rPr>
        <w:t>для повышения качества коррекционной работы</w:t>
      </w:r>
      <w:r w:rsidR="005340C3">
        <w:rPr>
          <w:bCs/>
        </w:rPr>
        <w:t xml:space="preserve"> с </w:t>
      </w:r>
      <w:r w:rsidR="00E40CD8">
        <w:rPr>
          <w:bCs/>
        </w:rPr>
        <w:t>детьми;</w:t>
      </w:r>
    </w:p>
    <w:p w:rsidR="005340C3" w:rsidRPr="00902600" w:rsidRDefault="005340C3" w:rsidP="00425FB0">
      <w:pPr>
        <w:pStyle w:val="a5"/>
        <w:numPr>
          <w:ilvl w:val="0"/>
          <w:numId w:val="2"/>
        </w:numPr>
        <w:spacing w:before="0" w:beforeAutospacing="0" w:after="0"/>
        <w:jc w:val="both"/>
        <w:rPr>
          <w:bCs/>
        </w:rPr>
      </w:pPr>
      <w:r>
        <w:rPr>
          <w:bCs/>
        </w:rPr>
        <w:t xml:space="preserve">осуществлять организацию методической помощи молодым специалистам на развитие и совершенствование профессионального мастерства. </w:t>
      </w:r>
    </w:p>
    <w:p w:rsidR="00425FB0" w:rsidRDefault="00425FB0" w:rsidP="00425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425FB0" w:rsidRDefault="00425FB0" w:rsidP="00425F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17CBB">
        <w:rPr>
          <w:rFonts w:ascii="Times New Roman" w:hAnsi="Times New Roman" w:cs="Times New Roman"/>
          <w:sz w:val="24"/>
          <w:szCs w:val="24"/>
        </w:rPr>
        <w:t>рганизация коррекционно</w:t>
      </w:r>
      <w:r w:rsidR="005340C3">
        <w:rPr>
          <w:rFonts w:ascii="Times New Roman" w:hAnsi="Times New Roman" w:cs="Times New Roman"/>
          <w:sz w:val="24"/>
          <w:szCs w:val="24"/>
        </w:rPr>
        <w:t>й</w:t>
      </w:r>
      <w:r w:rsidRPr="00017CBB">
        <w:rPr>
          <w:rFonts w:ascii="Times New Roman" w:hAnsi="Times New Roman" w:cs="Times New Roman"/>
          <w:sz w:val="24"/>
          <w:szCs w:val="24"/>
        </w:rPr>
        <w:t xml:space="preserve"> помощи детям с </w:t>
      </w:r>
      <w:r>
        <w:rPr>
          <w:rFonts w:ascii="Times New Roman" w:hAnsi="Times New Roman" w:cs="Times New Roman"/>
          <w:sz w:val="24"/>
          <w:szCs w:val="24"/>
        </w:rPr>
        <w:t>особыми образовательными потребностями;</w:t>
      </w:r>
    </w:p>
    <w:p w:rsidR="00425FB0" w:rsidRDefault="00425FB0" w:rsidP="00425F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7CBB">
        <w:rPr>
          <w:rFonts w:ascii="Times New Roman" w:hAnsi="Times New Roman" w:cs="Times New Roman"/>
          <w:sz w:val="24"/>
          <w:szCs w:val="24"/>
        </w:rPr>
        <w:t>ропаганда и распро</w:t>
      </w:r>
      <w:r>
        <w:rPr>
          <w:rFonts w:ascii="Times New Roman" w:hAnsi="Times New Roman" w:cs="Times New Roman"/>
          <w:sz w:val="24"/>
          <w:szCs w:val="24"/>
        </w:rPr>
        <w:t>странение пед</w:t>
      </w:r>
      <w:r w:rsidR="00C17CBD">
        <w:rPr>
          <w:rFonts w:ascii="Times New Roman" w:hAnsi="Times New Roman" w:cs="Times New Roman"/>
          <w:sz w:val="24"/>
          <w:szCs w:val="24"/>
        </w:rPr>
        <w:t>агогического опыта специалистов.</w:t>
      </w:r>
    </w:p>
    <w:p w:rsidR="00C17CBD" w:rsidRDefault="00C17CBD" w:rsidP="00C17CB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CBD" w:rsidRPr="00C27C88" w:rsidRDefault="00425FB0" w:rsidP="00C27C8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C9B">
        <w:rPr>
          <w:rFonts w:ascii="Times New Roman" w:hAnsi="Times New Roman" w:cs="Times New Roman"/>
          <w:b/>
          <w:sz w:val="24"/>
          <w:szCs w:val="24"/>
        </w:rPr>
        <w:t>Тематика заседаний: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567"/>
        <w:gridCol w:w="2269"/>
        <w:gridCol w:w="851"/>
        <w:gridCol w:w="4394"/>
        <w:gridCol w:w="2835"/>
      </w:tblGrid>
      <w:tr w:rsidR="00CF1E8C" w:rsidTr="00DE6F3D">
        <w:tc>
          <w:tcPr>
            <w:tcW w:w="567" w:type="dxa"/>
          </w:tcPr>
          <w:p w:rsidR="00CF1E8C" w:rsidRPr="00CF1E8C" w:rsidRDefault="00CF1E8C" w:rsidP="00CF1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CF1E8C" w:rsidRPr="00CF1E8C" w:rsidRDefault="00CF1E8C" w:rsidP="00CF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</w:t>
            </w:r>
          </w:p>
          <w:p w:rsidR="00CF1E8C" w:rsidRPr="00CF1E8C" w:rsidRDefault="00CF1E8C" w:rsidP="00CF1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F1E8C" w:rsidRPr="00CF1E8C" w:rsidRDefault="00CF1E8C" w:rsidP="00CF1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Даты</w:t>
            </w:r>
          </w:p>
        </w:tc>
        <w:tc>
          <w:tcPr>
            <w:tcW w:w="4394" w:type="dxa"/>
          </w:tcPr>
          <w:p w:rsidR="00CF1E8C" w:rsidRPr="00CF1E8C" w:rsidRDefault="00CF1E8C" w:rsidP="00CF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CF1E8C" w:rsidRPr="00CF1E8C" w:rsidRDefault="00CF1E8C" w:rsidP="00CF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F1E8C" w:rsidRPr="00CF1E8C" w:rsidRDefault="00CF1E8C" w:rsidP="00CF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  <w:p w:rsidR="00CF1E8C" w:rsidRPr="00CF1E8C" w:rsidRDefault="00CF1E8C" w:rsidP="00CF1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00B7" w:rsidTr="00DE6F3D">
        <w:tc>
          <w:tcPr>
            <w:tcW w:w="567" w:type="dxa"/>
            <w:vMerge w:val="restart"/>
          </w:tcPr>
          <w:p w:rsidR="003F00B7" w:rsidRPr="00CF1E8C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3F00B7" w:rsidRPr="00CF1E8C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Логопедическая лаборатория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коррекционного обучения детей с фонетико-</w:t>
            </w:r>
            <w:bookmarkStart w:id="0" w:name="_GoBack"/>
            <w:bookmarkEnd w:id="0"/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фонематическим </w:t>
            </w:r>
            <w:r w:rsidR="00C27C88">
              <w:rPr>
                <w:rFonts w:ascii="Times New Roman" w:hAnsi="Times New Roman" w:cs="Times New Roman"/>
                <w:sz w:val="24"/>
                <w:szCs w:val="24"/>
              </w:rPr>
              <w:t>недоразвитием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речи, </w:t>
            </w:r>
            <w:r w:rsidR="00FA5C7E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нейропсихологического подхода».</w:t>
            </w:r>
          </w:p>
          <w:p w:rsidR="003F00B7" w:rsidRPr="00CF1E8C" w:rsidRDefault="00FA5C7E" w:rsidP="00FA5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C4043"/>
                <w:spacing w:val="2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</w:tcPr>
          <w:p w:rsidR="003F00B7" w:rsidRPr="00CF1E8C" w:rsidRDefault="003F00B7" w:rsidP="003F00B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7 – 11 (заочно)</w:t>
            </w:r>
          </w:p>
        </w:tc>
        <w:tc>
          <w:tcPr>
            <w:tcW w:w="4394" w:type="dxa"/>
          </w:tcPr>
          <w:p w:rsidR="003F00B7" w:rsidRPr="00CF1E8C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Доклад «Теоретические основы изучения и преодоления фонетико-фонематического недоразвития речи». </w:t>
            </w:r>
          </w:p>
          <w:p w:rsidR="003F00B7" w:rsidRPr="00CF1E8C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и методика проведения диагностики состояния речи детей с фонетико-фонематическим </w:t>
            </w:r>
            <w:r w:rsidR="00C27C88">
              <w:rPr>
                <w:rFonts w:ascii="Times New Roman" w:hAnsi="Times New Roman" w:cs="Times New Roman"/>
                <w:sz w:val="24"/>
                <w:szCs w:val="24"/>
              </w:rPr>
              <w:t>недоразвитием речи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F00B7" w:rsidRPr="00CF1E8C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Лекция «Нейропсихологические подходы в коррекции фонетико-фонематических нарушений речи у детей старшего дошкольного возраста». </w:t>
            </w:r>
          </w:p>
          <w:p w:rsidR="003F00B7" w:rsidRPr="00CF1E8C" w:rsidRDefault="003F00B7" w:rsidP="00C27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.Презентация 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«Нейропсихологические игры и упражнения, используемые в логопедической коррекции с детьми, имеющими фонетико-фонематическое </w:t>
            </w:r>
            <w:r w:rsidR="00C27C88">
              <w:rPr>
                <w:rFonts w:ascii="Times New Roman" w:hAnsi="Times New Roman" w:cs="Times New Roman"/>
                <w:sz w:val="24"/>
                <w:szCs w:val="24"/>
              </w:rPr>
              <w:t>недоразвитие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речи».</w:t>
            </w:r>
          </w:p>
        </w:tc>
        <w:tc>
          <w:tcPr>
            <w:tcW w:w="2835" w:type="dxa"/>
            <w:vMerge w:val="restart"/>
          </w:tcPr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С.В., </w:t>
            </w:r>
          </w:p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4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3F00B7" w:rsidRPr="003F00B7" w:rsidRDefault="003F00B7" w:rsidP="00CF1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творческой группы.</w:t>
            </w:r>
          </w:p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0B7" w:rsidRPr="003F00B7" w:rsidRDefault="003F00B7" w:rsidP="00CF1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группа:</w:t>
            </w:r>
          </w:p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И.Н.,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Титова А.Н., </w:t>
            </w:r>
          </w:p>
          <w:p w:rsidR="003F00B7" w:rsidRDefault="003F00B7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29 «У Лукоморья»;</w:t>
            </w:r>
          </w:p>
          <w:p w:rsidR="003F00B7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Алфеева О.С.,</w:t>
            </w:r>
          </w:p>
          <w:p w:rsidR="003F00B7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27 «Сказка»;</w:t>
            </w:r>
          </w:p>
          <w:p w:rsidR="003F00B7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Боброва Н.В., </w:t>
            </w:r>
          </w:p>
          <w:p w:rsidR="003F00B7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 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F00B7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Звягина Т.В., </w:t>
            </w:r>
          </w:p>
          <w:p w:rsidR="003F00B7" w:rsidRPr="00CF1E8C" w:rsidRDefault="003F00B7" w:rsidP="00CF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10 «Щелкунчик».</w:t>
            </w:r>
          </w:p>
        </w:tc>
      </w:tr>
      <w:tr w:rsidR="003F00B7" w:rsidTr="00DE6F3D">
        <w:tc>
          <w:tcPr>
            <w:tcW w:w="567" w:type="dxa"/>
            <w:vMerge/>
          </w:tcPr>
          <w:p w:rsidR="003F00B7" w:rsidRDefault="003F00B7" w:rsidP="00CF1E8C"/>
        </w:tc>
        <w:tc>
          <w:tcPr>
            <w:tcW w:w="2269" w:type="dxa"/>
          </w:tcPr>
          <w:p w:rsidR="003F00B7" w:rsidRPr="003A2F7A" w:rsidRDefault="003F00B7" w:rsidP="0096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66C8B">
              <w:rPr>
                <w:rFonts w:ascii="Times New Roman" w:hAnsi="Times New Roman" w:cs="Times New Roman"/>
                <w:sz w:val="24"/>
                <w:szCs w:val="24"/>
              </w:rPr>
              <w:t>методического сопровождения молодых</w:t>
            </w: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8B">
              <w:rPr>
                <w:rFonts w:ascii="Times New Roman" w:hAnsi="Times New Roman" w:cs="Times New Roman"/>
                <w:sz w:val="24"/>
                <w:szCs w:val="24"/>
              </w:rPr>
              <w:t>специалистов (</w:t>
            </w:r>
            <w:proofErr w:type="spellStart"/>
            <w:r w:rsidR="00966C8B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="00966C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3F00B7" w:rsidRDefault="003F00B7" w:rsidP="00CF1E8C">
            <w:pPr>
              <w:jc w:val="both"/>
            </w:pPr>
          </w:p>
        </w:tc>
        <w:tc>
          <w:tcPr>
            <w:tcW w:w="4394" w:type="dxa"/>
          </w:tcPr>
          <w:p w:rsidR="003F00B7" w:rsidRPr="00CF1E8C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>Практическая мастерская «Открытое зан</w:t>
            </w:r>
            <w:r w:rsidR="00732CF7">
              <w:rPr>
                <w:rFonts w:ascii="Times New Roman" w:hAnsi="Times New Roman" w:cs="Times New Roman"/>
                <w:sz w:val="24"/>
                <w:szCs w:val="24"/>
              </w:rPr>
              <w:t>ятие по развитию фонематических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C88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CF1E8C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старшего дошкольного возраста». </w:t>
            </w:r>
          </w:p>
          <w:p w:rsidR="003F00B7" w:rsidRDefault="003F00B7" w:rsidP="00CF1E8C">
            <w:pPr>
              <w:jc w:val="both"/>
            </w:pPr>
          </w:p>
        </w:tc>
        <w:tc>
          <w:tcPr>
            <w:tcW w:w="2835" w:type="dxa"/>
            <w:vMerge/>
          </w:tcPr>
          <w:p w:rsidR="003F00B7" w:rsidRDefault="003F00B7" w:rsidP="00CF1E8C"/>
        </w:tc>
      </w:tr>
      <w:tr w:rsidR="003F00B7" w:rsidTr="00DE6F3D">
        <w:tc>
          <w:tcPr>
            <w:tcW w:w="567" w:type="dxa"/>
            <w:vMerge/>
          </w:tcPr>
          <w:p w:rsidR="003F00B7" w:rsidRDefault="003F00B7" w:rsidP="00CF1E8C"/>
        </w:tc>
        <w:tc>
          <w:tcPr>
            <w:tcW w:w="2269" w:type="dxa"/>
          </w:tcPr>
          <w:p w:rsidR="003F00B7" w:rsidRPr="003A2F7A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рамках заседания ГМО</w:t>
            </w:r>
          </w:p>
        </w:tc>
        <w:tc>
          <w:tcPr>
            <w:tcW w:w="851" w:type="dxa"/>
          </w:tcPr>
          <w:p w:rsidR="003F00B7" w:rsidRDefault="003F00B7" w:rsidP="00CF1E8C">
            <w:pPr>
              <w:jc w:val="both"/>
            </w:pPr>
          </w:p>
        </w:tc>
        <w:tc>
          <w:tcPr>
            <w:tcW w:w="4394" w:type="dxa"/>
          </w:tcPr>
          <w:p w:rsidR="003F00B7" w:rsidRDefault="003F00B7" w:rsidP="00CF1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6.Выбор и  утверждение состава актива ГМО.</w:t>
            </w:r>
          </w:p>
        </w:tc>
        <w:tc>
          <w:tcPr>
            <w:tcW w:w="2835" w:type="dxa"/>
            <w:vMerge/>
          </w:tcPr>
          <w:p w:rsidR="003F00B7" w:rsidRDefault="003F00B7" w:rsidP="00CF1E8C"/>
        </w:tc>
      </w:tr>
      <w:tr w:rsidR="00212EFD" w:rsidTr="00DE6F3D">
        <w:tc>
          <w:tcPr>
            <w:tcW w:w="567" w:type="dxa"/>
            <w:vMerge w:val="restart"/>
          </w:tcPr>
          <w:p w:rsidR="00212EFD" w:rsidRPr="008B423C" w:rsidRDefault="00212EFD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212EFD" w:rsidRPr="00212EFD" w:rsidRDefault="00212EFD" w:rsidP="00566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</w:p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«Коррекция нарушений слоговой структуры слова у детей старшего дошкольного возраста с тяжелыми нарушениями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extDirection w:val="btLr"/>
          </w:tcPr>
          <w:p w:rsidR="00212EFD" w:rsidRPr="008B423C" w:rsidRDefault="00DE6F3D" w:rsidP="003F00B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3A2F7A">
              <w:rPr>
                <w:rFonts w:ascii="Times New Roman" w:hAnsi="Times New Roman" w:cs="Times New Roman"/>
                <w:sz w:val="24"/>
                <w:szCs w:val="24"/>
              </w:rPr>
              <w:t xml:space="preserve"> 5 – 9 (заочно)</w:t>
            </w:r>
          </w:p>
        </w:tc>
        <w:tc>
          <w:tcPr>
            <w:tcW w:w="4394" w:type="dxa"/>
          </w:tcPr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1.Доклад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Научно-теоретические основы проблемы формирования слоговой структуры слова у детей старшего дошкольного возраста у детей с тяжелыми нарушениями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2.Доклад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коррекции слоговой структуры слова у детей с различными тяжелыми нарушениями речи.</w:t>
            </w:r>
          </w:p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3.Презентация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Копилка традиционных и современных методических находок для коррекции слоговой 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на подготовительном этапе».</w:t>
            </w:r>
          </w:p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4.Презентация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Копилка традиционных и современных методических находок для коррекции слоговой структуры слова на основном этапе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</w:tcPr>
          <w:p w:rsidR="00212EFD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 22 «Почемучка» - </w:t>
            </w: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творческой группы.</w:t>
            </w:r>
          </w:p>
          <w:p w:rsidR="00DE6F3D" w:rsidRDefault="00DE6F3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EFD" w:rsidRPr="003F00B7" w:rsidRDefault="00212EFD" w:rsidP="00212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группа: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М.Н., учитель-логопед МБДОУ </w:t>
            </w:r>
          </w:p>
          <w:p w:rsidR="00212EFD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 «Росинка»;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27 «Сказка»;</w:t>
            </w:r>
            <w:r w:rsidR="003F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Домнина Е.С., 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Р.Л., </w:t>
            </w:r>
          </w:p>
          <w:p w:rsidR="00212EFD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Жемчужинка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3F00B7" w:rsidRDefault="00212EF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Е.В., </w:t>
            </w:r>
          </w:p>
          <w:p w:rsidR="00212EFD" w:rsidRDefault="00212EFD" w:rsidP="00212EF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 «Фонарик»</w:t>
            </w:r>
          </w:p>
        </w:tc>
      </w:tr>
      <w:tr w:rsidR="00212EFD" w:rsidTr="00DE6F3D">
        <w:tc>
          <w:tcPr>
            <w:tcW w:w="567" w:type="dxa"/>
            <w:vMerge/>
          </w:tcPr>
          <w:p w:rsidR="00212EFD" w:rsidRPr="008B423C" w:rsidRDefault="00212EFD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12EFD" w:rsidRPr="008B423C" w:rsidRDefault="00966C8B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сопровождения молодых</w:t>
            </w: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2EFD" w:rsidRPr="008B423C" w:rsidRDefault="00212EFD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подгрупповое занятие по коррекции нарушений слоговой структуры слова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с ТНР.</w:t>
            </w:r>
          </w:p>
        </w:tc>
        <w:tc>
          <w:tcPr>
            <w:tcW w:w="2835" w:type="dxa"/>
            <w:vMerge/>
          </w:tcPr>
          <w:p w:rsidR="00212EFD" w:rsidRDefault="00212EFD" w:rsidP="00CF1E8C"/>
        </w:tc>
      </w:tr>
      <w:tr w:rsidR="004F4530" w:rsidTr="00DE6F3D">
        <w:tc>
          <w:tcPr>
            <w:tcW w:w="567" w:type="dxa"/>
            <w:vMerge w:val="restart"/>
          </w:tcPr>
          <w:p w:rsidR="004F4530" w:rsidRPr="008B423C" w:rsidRDefault="004F4530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F4530" w:rsidRPr="00212EFD" w:rsidRDefault="004F4530" w:rsidP="005663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FD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4F4530" w:rsidRPr="008B423C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Система коррекционного воздействия при работе с детьми с моторной алалией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vMerge w:val="restart"/>
            <w:textDirection w:val="btLr"/>
          </w:tcPr>
          <w:p w:rsidR="004F4530" w:rsidRPr="008B423C" w:rsidRDefault="00DE6F3D" w:rsidP="003F00B7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3A2F7A">
              <w:rPr>
                <w:rFonts w:ascii="Times New Roman" w:hAnsi="Times New Roman" w:cs="Times New Roman"/>
                <w:sz w:val="24"/>
                <w:szCs w:val="24"/>
              </w:rPr>
              <w:t xml:space="preserve"> 6 – 10 (заочно)</w:t>
            </w:r>
          </w:p>
        </w:tc>
        <w:tc>
          <w:tcPr>
            <w:tcW w:w="4394" w:type="dxa"/>
          </w:tcPr>
          <w:p w:rsidR="004F4530" w:rsidRPr="005663F9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1.Доклад «</w:t>
            </w:r>
            <w:r w:rsidRPr="005663F9">
              <w:rPr>
                <w:rFonts w:ascii="Times New Roman" w:hAnsi="Times New Roman" w:cs="Times New Roman"/>
                <w:sz w:val="24"/>
                <w:szCs w:val="24"/>
              </w:rPr>
              <w:t>Моторн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алалия как речевое нарушение».</w:t>
            </w:r>
          </w:p>
          <w:p w:rsidR="004F4530" w:rsidRPr="008B423C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2.Доклад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содержание коррекционной работы при моторной алалии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F4530" w:rsidRPr="008B423C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3.Консультация «</w:t>
            </w:r>
            <w:proofErr w:type="gramStart"/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тейпирование</w:t>
            </w:r>
            <w:proofErr w:type="spellEnd"/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 как метод коррекционной работы по преодолению тяжелых нарушений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возраста».</w:t>
            </w:r>
          </w:p>
          <w:p w:rsidR="004F4530" w:rsidRPr="008B423C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Видео–сюжет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>Развитие когнитивных функций у детей старшего дошкольного возраста с ЗПР посредством использования игровых технологий в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  <w:vMerge w:val="restart"/>
          </w:tcPr>
          <w:p w:rsidR="003F00B7" w:rsidRDefault="004F4530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учитель-логопед МБДОУ </w:t>
            </w:r>
          </w:p>
          <w:p w:rsidR="004F4530" w:rsidRPr="003F00B7" w:rsidRDefault="004F4530" w:rsidP="00212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№ 10 «Щелкунчик» - </w:t>
            </w: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творческой группы.</w:t>
            </w:r>
          </w:p>
          <w:p w:rsidR="00DE6F3D" w:rsidRDefault="00DE6F3D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530" w:rsidRPr="003F00B7" w:rsidRDefault="004F4530" w:rsidP="00212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0B7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группа:</w:t>
            </w:r>
          </w:p>
          <w:p w:rsidR="004F4530" w:rsidRDefault="004F4530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А.М.,учитель-логопед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F4530" w:rsidRDefault="004F4530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учитель-дефектолог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20 «Дельфин»;</w:t>
            </w:r>
          </w:p>
          <w:p w:rsidR="004F4530" w:rsidRDefault="004F4530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М.П., учитель-логопед СРЦ;</w:t>
            </w:r>
          </w:p>
          <w:p w:rsidR="004F4530" w:rsidRDefault="004F4530" w:rsidP="0021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11 «Росинка»;</w:t>
            </w:r>
          </w:p>
          <w:p w:rsidR="004F4530" w:rsidRPr="00966C8B" w:rsidRDefault="004F4530" w:rsidP="004F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Белая Е.М., </w:t>
            </w:r>
            <w:r w:rsidR="0096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16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F4530" w:rsidTr="00DE6F3D">
        <w:tc>
          <w:tcPr>
            <w:tcW w:w="567" w:type="dxa"/>
            <w:vMerge/>
          </w:tcPr>
          <w:p w:rsidR="004F4530" w:rsidRPr="008B423C" w:rsidRDefault="004F4530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F4530" w:rsidRPr="008B423C" w:rsidRDefault="00966C8B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сопровождения молодых</w:t>
            </w:r>
            <w:r w:rsidRPr="003A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4F4530" w:rsidRPr="008B423C" w:rsidRDefault="004F4530" w:rsidP="0056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4530" w:rsidRPr="008B423C" w:rsidRDefault="004F4530" w:rsidP="0021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5.Открытое индивидуальное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ребенком с моторной алалией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старшей</w:t>
            </w:r>
            <w:r w:rsidRPr="008B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 компенсирующей направленности для детей с ТНР.</w:t>
            </w:r>
          </w:p>
        </w:tc>
        <w:tc>
          <w:tcPr>
            <w:tcW w:w="2835" w:type="dxa"/>
            <w:vMerge/>
          </w:tcPr>
          <w:p w:rsidR="004F4530" w:rsidRDefault="004F4530" w:rsidP="00CF1E8C"/>
        </w:tc>
      </w:tr>
      <w:tr w:rsidR="00E40CD8" w:rsidTr="00E40CD8">
        <w:trPr>
          <w:cantSplit/>
          <w:trHeight w:val="1134"/>
        </w:trPr>
        <w:tc>
          <w:tcPr>
            <w:tcW w:w="567" w:type="dxa"/>
          </w:tcPr>
          <w:p w:rsidR="00E40CD8" w:rsidRPr="008B423C" w:rsidRDefault="00E40CD8" w:rsidP="00CF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</w:tcPr>
          <w:p w:rsidR="00E40CD8" w:rsidRPr="00B31D0D" w:rsidRDefault="00E40CD8" w:rsidP="00C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D0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ГМО: анализ, проблемы, перспективы</w:t>
            </w:r>
          </w:p>
        </w:tc>
        <w:tc>
          <w:tcPr>
            <w:tcW w:w="851" w:type="dxa"/>
            <w:textDirection w:val="btLr"/>
          </w:tcPr>
          <w:p w:rsidR="00E40CD8" w:rsidRPr="00B31D0D" w:rsidRDefault="00E40CD8" w:rsidP="00E40CD8">
            <w:pPr>
              <w:pStyle w:val="a6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 12</w:t>
            </w:r>
          </w:p>
        </w:tc>
        <w:tc>
          <w:tcPr>
            <w:tcW w:w="4394" w:type="dxa"/>
          </w:tcPr>
          <w:p w:rsidR="00E40CD8" w:rsidRDefault="00E40CD8" w:rsidP="00CB4A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1.Анализ деятельности ГМО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0CD8" w:rsidRPr="00B31D0D" w:rsidRDefault="00E40CD8" w:rsidP="00CB4A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B31D0D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E40CD8" w:rsidRDefault="00E40CD8" w:rsidP="00CB4A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D0D">
              <w:rPr>
                <w:rFonts w:ascii="Times New Roman" w:hAnsi="Times New Roman"/>
                <w:sz w:val="24"/>
                <w:szCs w:val="24"/>
              </w:rPr>
              <w:t>Обсуждение задач на новый учебный год.</w:t>
            </w:r>
          </w:p>
        </w:tc>
        <w:tc>
          <w:tcPr>
            <w:tcW w:w="2835" w:type="dxa"/>
          </w:tcPr>
          <w:p w:rsidR="00E40CD8" w:rsidRPr="00B31D0D" w:rsidRDefault="00E40CD8" w:rsidP="00CB4A3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</w:p>
          <w:p w:rsidR="00E40CD8" w:rsidRPr="00B31D0D" w:rsidRDefault="00E40CD8" w:rsidP="00CB4A3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0CD8" w:rsidRDefault="00E40CD8" w:rsidP="00CB4A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4530" w:rsidRDefault="004F4530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4530" w:rsidRDefault="004F4530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17CBD" w:rsidRPr="00C27C88" w:rsidRDefault="00E40CD8" w:rsidP="00C27C8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0CD8"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 w:rsidRPr="00E40CD8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</w:p>
    <w:tbl>
      <w:tblPr>
        <w:tblStyle w:val="a3"/>
        <w:tblW w:w="10916" w:type="dxa"/>
        <w:tblInd w:w="-885" w:type="dxa"/>
        <w:tblLook w:val="04A0"/>
      </w:tblPr>
      <w:tblGrid>
        <w:gridCol w:w="567"/>
        <w:gridCol w:w="5671"/>
        <w:gridCol w:w="1843"/>
        <w:gridCol w:w="2835"/>
      </w:tblGrid>
      <w:tr w:rsidR="00E40CD8" w:rsidTr="00C17CBD">
        <w:tc>
          <w:tcPr>
            <w:tcW w:w="567" w:type="dxa"/>
          </w:tcPr>
          <w:p w:rsidR="00E40CD8" w:rsidRPr="00883598" w:rsidRDefault="00E40CD8" w:rsidP="00C17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E40CD8" w:rsidRPr="00883598" w:rsidRDefault="00E40CD8" w:rsidP="00C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0CD8" w:rsidRPr="00883598" w:rsidRDefault="00E40CD8" w:rsidP="00C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E40CD8" w:rsidRPr="00883598" w:rsidRDefault="00E40CD8" w:rsidP="00CB4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5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7CBD" w:rsidTr="00C17CBD">
        <w:tc>
          <w:tcPr>
            <w:tcW w:w="567" w:type="dxa"/>
          </w:tcPr>
          <w:p w:rsidR="00C17CBD" w:rsidRDefault="00C17CBD" w:rsidP="00C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C17CBD" w:rsidRDefault="00C17CBD" w:rsidP="00CB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педагогов- участников ГМО. Составление плана работы ГМО на 2022-23 учебный год.</w:t>
            </w:r>
          </w:p>
        </w:tc>
        <w:tc>
          <w:tcPr>
            <w:tcW w:w="1843" w:type="dxa"/>
          </w:tcPr>
          <w:p w:rsidR="00C17CBD" w:rsidRDefault="00C17CBD" w:rsidP="00CB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vMerge w:val="restart"/>
          </w:tcPr>
          <w:p w:rsidR="00C17CBD" w:rsidRPr="00B31D0D" w:rsidRDefault="00C17CBD" w:rsidP="00CB4A3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D0D">
              <w:rPr>
                <w:rFonts w:ascii="Times New Roman" w:hAnsi="Times New Roman"/>
                <w:bCs/>
                <w:sz w:val="24"/>
                <w:szCs w:val="24"/>
              </w:rPr>
              <w:t>Дорошенко Е.В., руководитель ГМО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учитель-логопед МБДОУ № 20 «Дельфин».</w:t>
            </w:r>
          </w:p>
          <w:p w:rsidR="00C17CBD" w:rsidRDefault="00C17CBD" w:rsidP="00C17CB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CBD" w:rsidTr="00C17CBD">
        <w:tc>
          <w:tcPr>
            <w:tcW w:w="567" w:type="dxa"/>
          </w:tcPr>
          <w:p w:rsidR="00C17CBD" w:rsidRDefault="00C17CBD" w:rsidP="00C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:rsidR="00C17CBD" w:rsidRDefault="00C17CBD" w:rsidP="00C17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заседаний, консультация творческих групп.</w:t>
            </w:r>
          </w:p>
        </w:tc>
        <w:tc>
          <w:tcPr>
            <w:tcW w:w="1843" w:type="dxa"/>
          </w:tcPr>
          <w:p w:rsidR="00C17CBD" w:rsidRDefault="00C17CBD" w:rsidP="00C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Merge/>
          </w:tcPr>
          <w:p w:rsidR="00C17CBD" w:rsidRDefault="00C17CBD" w:rsidP="00CB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BD" w:rsidTr="00C17CBD">
        <w:tc>
          <w:tcPr>
            <w:tcW w:w="567" w:type="dxa"/>
          </w:tcPr>
          <w:p w:rsidR="00C17CBD" w:rsidRDefault="00C17CBD" w:rsidP="00C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C17CBD" w:rsidRDefault="00C17CBD" w:rsidP="00C17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активом ГМО.</w:t>
            </w:r>
          </w:p>
        </w:tc>
        <w:tc>
          <w:tcPr>
            <w:tcW w:w="1843" w:type="dxa"/>
          </w:tcPr>
          <w:p w:rsidR="00C17CBD" w:rsidRDefault="00C17CBD" w:rsidP="00C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Merge/>
          </w:tcPr>
          <w:p w:rsidR="00C17CBD" w:rsidRPr="00B31D0D" w:rsidRDefault="00C17CBD" w:rsidP="00CB4A3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7CBD" w:rsidTr="00C17CBD">
        <w:tc>
          <w:tcPr>
            <w:tcW w:w="567" w:type="dxa"/>
          </w:tcPr>
          <w:p w:rsidR="00C17CBD" w:rsidRDefault="00C17CBD" w:rsidP="00C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:rsidR="00C17CBD" w:rsidRDefault="00C17CBD" w:rsidP="00CB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анализа деятельности ГМО.</w:t>
            </w:r>
          </w:p>
        </w:tc>
        <w:tc>
          <w:tcPr>
            <w:tcW w:w="1843" w:type="dxa"/>
          </w:tcPr>
          <w:p w:rsidR="00C17CBD" w:rsidRDefault="00C17CBD" w:rsidP="00C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835" w:type="dxa"/>
            <w:vMerge/>
          </w:tcPr>
          <w:p w:rsidR="00C17CBD" w:rsidRPr="00B31D0D" w:rsidRDefault="00C17CBD" w:rsidP="00CB4A3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7CBD" w:rsidTr="00C17CBD">
        <w:tc>
          <w:tcPr>
            <w:tcW w:w="567" w:type="dxa"/>
          </w:tcPr>
          <w:p w:rsidR="00C17CBD" w:rsidRDefault="00C17CBD" w:rsidP="00C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:rsidR="00C17CBD" w:rsidRDefault="00C17CBD" w:rsidP="00CB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педагогов.</w:t>
            </w:r>
          </w:p>
        </w:tc>
        <w:tc>
          <w:tcPr>
            <w:tcW w:w="1843" w:type="dxa"/>
          </w:tcPr>
          <w:p w:rsidR="00C17CBD" w:rsidRDefault="00C17CBD" w:rsidP="00CB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C17CBD" w:rsidRPr="00B31D0D" w:rsidRDefault="00C17CBD" w:rsidP="00CB4A3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 ГМО</w:t>
            </w:r>
          </w:p>
        </w:tc>
      </w:tr>
    </w:tbl>
    <w:p w:rsidR="0055753B" w:rsidRDefault="0055753B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5753B" w:rsidRDefault="0055753B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5753B" w:rsidRDefault="0055753B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17CBD" w:rsidRDefault="00C17CBD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17CBD" w:rsidRDefault="00D55EA1" w:rsidP="00D55EA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3783870</wp:posOffset>
            </wp:positionH>
            <wp:positionV relativeFrom="paragraph">
              <wp:posOffset>58970</wp:posOffset>
            </wp:positionV>
            <wp:extent cx="847583" cy="416256"/>
            <wp:effectExtent l="19050" t="0" r="0" b="0"/>
            <wp:wrapNone/>
            <wp:docPr id="2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3" cy="416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CBD" w:rsidRDefault="00C17CBD" w:rsidP="004F45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4530" w:rsidRPr="004F4530" w:rsidRDefault="004F4530" w:rsidP="00557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4530">
        <w:rPr>
          <w:rFonts w:ascii="Times New Roman" w:hAnsi="Times New Roman" w:cs="Times New Roman"/>
          <w:color w:val="000000"/>
          <w:sz w:val="24"/>
          <w:szCs w:val="24"/>
        </w:rPr>
        <w:t>Руководитель ГМО _____________</w:t>
      </w:r>
      <w:r w:rsidR="0055753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F4530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Дорошенко Е.В.</w:t>
      </w:r>
    </w:p>
    <w:p w:rsidR="004F4530" w:rsidRPr="00224EAC" w:rsidRDefault="004F4530" w:rsidP="004F4530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224EA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224EAC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CF1E8C" w:rsidRDefault="00CF1E8C" w:rsidP="00CF1E8C"/>
    <w:sectPr w:rsidR="00CF1E8C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88A"/>
    <w:multiLevelType w:val="hybridMultilevel"/>
    <w:tmpl w:val="41B0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3DD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5BEE"/>
    <w:multiLevelType w:val="hybridMultilevel"/>
    <w:tmpl w:val="13DC3D64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5F0371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15B3A"/>
    <w:multiLevelType w:val="hybridMultilevel"/>
    <w:tmpl w:val="0A7A337A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15F18"/>
    <w:multiLevelType w:val="hybridMultilevel"/>
    <w:tmpl w:val="0074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1E8C"/>
    <w:rsid w:val="00121A6A"/>
    <w:rsid w:val="001B481B"/>
    <w:rsid w:val="00212EFD"/>
    <w:rsid w:val="00224EAC"/>
    <w:rsid w:val="003A2F7A"/>
    <w:rsid w:val="003F00B7"/>
    <w:rsid w:val="00425FB0"/>
    <w:rsid w:val="004F4530"/>
    <w:rsid w:val="005340C3"/>
    <w:rsid w:val="0055753B"/>
    <w:rsid w:val="005663F9"/>
    <w:rsid w:val="00611601"/>
    <w:rsid w:val="00732CF7"/>
    <w:rsid w:val="00897B9E"/>
    <w:rsid w:val="008B423C"/>
    <w:rsid w:val="00966C8B"/>
    <w:rsid w:val="00A07F98"/>
    <w:rsid w:val="00AF0D72"/>
    <w:rsid w:val="00C17CBD"/>
    <w:rsid w:val="00C27C88"/>
    <w:rsid w:val="00C345B4"/>
    <w:rsid w:val="00CF0113"/>
    <w:rsid w:val="00CF1E8C"/>
    <w:rsid w:val="00D55EA1"/>
    <w:rsid w:val="00DB1538"/>
    <w:rsid w:val="00DE6F3D"/>
    <w:rsid w:val="00E40CD8"/>
    <w:rsid w:val="00EE56A9"/>
    <w:rsid w:val="00F845DE"/>
    <w:rsid w:val="00FA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3F9"/>
    <w:pPr>
      <w:ind w:left="720"/>
      <w:contextualSpacing/>
    </w:pPr>
  </w:style>
  <w:style w:type="paragraph" w:styleId="a5">
    <w:name w:val="Normal (Web)"/>
    <w:basedOn w:val="a"/>
    <w:uiPriority w:val="99"/>
    <w:rsid w:val="00425F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E40CD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15</cp:revision>
  <cp:lastPrinted>2022-09-19T07:57:00Z</cp:lastPrinted>
  <dcterms:created xsi:type="dcterms:W3CDTF">2022-09-18T13:09:00Z</dcterms:created>
  <dcterms:modified xsi:type="dcterms:W3CDTF">2022-11-06T10:16:00Z</dcterms:modified>
</cp:coreProperties>
</file>