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B4" w:rsidRPr="005D5F43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C00000"/>
          <w:sz w:val="28"/>
          <w:szCs w:val="28"/>
        </w:rPr>
      </w:pPr>
      <w:r w:rsidRPr="005D5F43">
        <w:rPr>
          <w:b/>
          <w:color w:val="C00000"/>
          <w:sz w:val="28"/>
          <w:szCs w:val="28"/>
        </w:rPr>
        <w:t>Эти задания помогут проверить уровень развития памяти ребёнка.</w:t>
      </w:r>
    </w:p>
    <w:p w:rsidR="007B0CB4" w:rsidRPr="005D5F43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  <w:r w:rsidRPr="005D5F43">
        <w:rPr>
          <w:rStyle w:val="a4"/>
          <w:sz w:val="28"/>
          <w:szCs w:val="28"/>
          <w:bdr w:val="none" w:sz="0" w:space="0" w:color="auto" w:frame="1"/>
        </w:rPr>
        <w:t>Упражнение №1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Назови картинки. Постарайся их запомнить. Закрой страничку и вспомни все предметы (Время запоминания 10-15 секунд).</w:t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0000"/>
          <w:sz w:val="28"/>
          <w:szCs w:val="28"/>
        </w:rPr>
        <w:drawing>
          <wp:inline distT="0" distB="0" distL="0" distR="0">
            <wp:extent cx="5191125" cy="4632081"/>
            <wp:effectExtent l="19050" t="0" r="9525" b="0"/>
            <wp:docPr id="1" name="Рисунок 1" descr="https://razdeti.ru/images/1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deti.ru/images/1(5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63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№2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Раскрась разные шарики в разные цвета. Затем закрой верхнюю часть странички и снова раскрась шарики в те цвета. (Прочитайте ребёнку названия цветов шариков, а когда он будет раскрашивать, закройте нижнюю часть картинки).</w:t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4623703" cy="3343275"/>
            <wp:effectExtent l="19050" t="0" r="5447" b="0"/>
            <wp:docPr id="2" name="Рисунок 2" descr="https://razdeti.ru/images/photos/cd127f2f6693299cda1cc92edb431cb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zdeti.ru/images/photos/cd127f2f6693299cda1cc92edb431cb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4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№3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Запомни верхнюю картинку, затем закрой её и скажи, что изменилось. (Время запоминания 5-10 секунд, нижнюю часть картинки закрыть)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4314825" cy="3843513"/>
            <wp:effectExtent l="19050" t="0" r="9525" b="0"/>
            <wp:docPr id="3" name="Рисунок 3" descr="https://razdeti.ru/images/photos/52c73af5e80c9b3433c7a72de1c40c1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zdeti.ru/images/photos/52c73af5e80c9b3433c7a72de1c40c1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4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№4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Запомни значок в каждой фигурке. Закрой верхнюю часть картинки и нарисуй эти значки в пустых фигурках. (Время запоминания 10-15 секунд, нижнюю часть картинки закрыть)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0000"/>
          <w:sz w:val="28"/>
          <w:szCs w:val="28"/>
        </w:rPr>
        <w:drawing>
          <wp:inline distT="0" distB="0" distL="0" distR="0">
            <wp:extent cx="4981575" cy="4345466"/>
            <wp:effectExtent l="19050" t="0" r="9525" b="0"/>
            <wp:docPr id="4" name="Рисунок 4" descr="https://razdeti.ru/images/4(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zdeti.ru/images/4(5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34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№5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Послушай предложения. Повтори их. (Прочитайте каждое предложение отдельно в медленном темпе один раз)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5372100" cy="4768772"/>
            <wp:effectExtent l="19050" t="0" r="0" b="0"/>
            <wp:docPr id="5" name="Рисунок 5" descr="https://razdeti.ru/images/photos/33e9da7fc3825a8aeb66ff6fbb7f5dd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zdeti.ru/images/photos/33e9da7fc3825a8aeb66ff6fbb7f5dd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76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№6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Послушай пары слов. Запомни их. Называй второе слово в каждой паре. (Прочитайте ребёнку сначала пары слов в медленном темпе один раз, а затем слова по одному)</w:t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5238750" cy="3105150"/>
            <wp:effectExtent l="19050" t="0" r="0" b="0"/>
            <wp:docPr id="6" name="Рисунок 6" descr="https://razdeti.ru/images/photos/0b3c45f91691dcc98754d33374db0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azdeti.ru/images/photos/0b3c45f91691dcc98754d33374db0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209" cy="310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№7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 xml:space="preserve">Послушай </w:t>
      </w:r>
      <w:proofErr w:type="spellStart"/>
      <w:r w:rsidRPr="007B0CB4">
        <w:rPr>
          <w:color w:val="000000"/>
          <w:sz w:val="28"/>
          <w:szCs w:val="28"/>
        </w:rPr>
        <w:t>потешку</w:t>
      </w:r>
      <w:proofErr w:type="spellEnd"/>
      <w:r w:rsidRPr="007B0CB4">
        <w:rPr>
          <w:color w:val="000000"/>
          <w:sz w:val="28"/>
          <w:szCs w:val="28"/>
        </w:rPr>
        <w:t xml:space="preserve">. Постарайся её запомнить и повторить. (Прочитайте ребёнку </w:t>
      </w:r>
      <w:proofErr w:type="spellStart"/>
      <w:r w:rsidRPr="007B0CB4">
        <w:rPr>
          <w:color w:val="000000"/>
          <w:sz w:val="28"/>
          <w:szCs w:val="28"/>
        </w:rPr>
        <w:t>потешку</w:t>
      </w:r>
      <w:proofErr w:type="spellEnd"/>
      <w:r w:rsidRPr="007B0CB4">
        <w:rPr>
          <w:color w:val="000000"/>
          <w:sz w:val="28"/>
          <w:szCs w:val="28"/>
        </w:rPr>
        <w:t xml:space="preserve"> два раза)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3876356" cy="3381375"/>
            <wp:effectExtent l="19050" t="0" r="0" b="0"/>
            <wp:docPr id="7" name="Рисунок 7" descr="https://razdeti.ru/images/photos/35e253435fd1f1506bc5b96e27aedf3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zdeti.ru/images/photos/35e253435fd1f1506bc5b96e27aedf3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56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№8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Запомни узор, нарисованный на каждой фигурке. Закрой верхнюю часть картинки и повтори узоры во всех фигурках. (Время запоминания 15-20 секунд, нижнюю часть картинки закрыть)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0000"/>
          <w:sz w:val="28"/>
          <w:szCs w:val="28"/>
        </w:rPr>
        <w:drawing>
          <wp:inline distT="0" distB="0" distL="0" distR="0">
            <wp:extent cx="6191250" cy="5486400"/>
            <wp:effectExtent l="19050" t="0" r="0" b="0"/>
            <wp:docPr id="8" name="Рисунок 8" descr="https://razdeti.ru/images/8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azdeti.ru/images/8(44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№9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Запомни, как расположены картинки в таблице. Закрой её. Вспомни расположение фигур и нарисуй их в пустых клеточках. (Время запоминания 10-15 секунд)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noProof/>
          <w:color w:val="0099CC"/>
          <w:sz w:val="28"/>
          <w:szCs w:val="28"/>
          <w:bdr w:val="none" w:sz="0" w:space="0" w:color="auto" w:frame="1"/>
        </w:rPr>
        <w:drawing>
          <wp:inline distT="0" distB="0" distL="0" distR="0">
            <wp:extent cx="4829175" cy="4286822"/>
            <wp:effectExtent l="19050" t="0" r="9525" b="0"/>
            <wp:docPr id="9" name="Рисунок 9" descr="https://razdeti.ru/images/photos/11b465eaf4a22936bb9ab2ce39324e4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zdeti.ru/images/photos/11b465eaf4a22936bb9ab2ce39324e4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28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rStyle w:val="a4"/>
          <w:color w:val="000000"/>
          <w:sz w:val="28"/>
          <w:szCs w:val="28"/>
          <w:bdr w:val="none" w:sz="0" w:space="0" w:color="auto" w:frame="1"/>
        </w:rPr>
        <w:t>Упражнение №10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B0CB4">
        <w:rPr>
          <w:color w:val="000000"/>
          <w:sz w:val="28"/>
          <w:szCs w:val="28"/>
        </w:rPr>
        <w:t>Сосчитай, по сколько разных предметов. Запомни их количество. Закрой картинку и скажи, сколько и каких предметов было.</w:t>
      </w:r>
    </w:p>
    <w:p w:rsidR="007B0CB4" w:rsidRPr="007B0CB4" w:rsidRDefault="007B0CB4" w:rsidP="007B0CB4">
      <w:pPr>
        <w:pStyle w:val="a3"/>
        <w:shd w:val="clear" w:color="auto" w:fill="FFFFFF"/>
        <w:spacing w:before="0" w:beforeAutospacing="0" w:after="0" w:afterAutospacing="0"/>
        <w:ind w:left="-284" w:hanging="284"/>
        <w:jc w:val="both"/>
        <w:rPr>
          <w:color w:val="000000"/>
          <w:sz w:val="28"/>
          <w:szCs w:val="28"/>
        </w:rPr>
      </w:pPr>
      <w:r w:rsidRPr="007B0CB4">
        <w:rPr>
          <w:noProof/>
          <w:color w:val="375E93"/>
          <w:sz w:val="28"/>
          <w:szCs w:val="28"/>
          <w:bdr w:val="none" w:sz="0" w:space="0" w:color="auto" w:frame="1"/>
        </w:rPr>
        <w:drawing>
          <wp:inline distT="0" distB="0" distL="0" distR="0">
            <wp:extent cx="4905375" cy="4369557"/>
            <wp:effectExtent l="19050" t="0" r="9525" b="0"/>
            <wp:docPr id="10" name="Рисунок 10" descr="https://razdeti.ru/images/photos/f0815b5ec86f7cce2ea230a1dcc2fe9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zdeti.ru/images/photos/f0815b5ec86f7cce2ea230a1dcc2fe9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36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B4" w:rsidRDefault="007B0CB4" w:rsidP="007B0C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C90304" w:rsidRDefault="00C90304"/>
    <w:sectPr w:rsidR="00C90304" w:rsidSect="007B0CB4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CB4"/>
    <w:rsid w:val="005621BA"/>
    <w:rsid w:val="005D5F43"/>
    <w:rsid w:val="007B0CB4"/>
    <w:rsid w:val="00C9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C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azdeti.ru/photos/photo1982.html" TargetMode="External"/><Relationship Id="rId12" Type="http://schemas.openxmlformats.org/officeDocument/2006/relationships/hyperlink" Target="https://razdeti.ru/photos/photo1984.html" TargetMode="External"/><Relationship Id="rId17" Type="http://schemas.openxmlformats.org/officeDocument/2006/relationships/hyperlink" Target="https://razdeti.ru/photos/photo1986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razdeti.ru/photos/photo1981.html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razdeti.ru/photos/photo1983.html" TargetMode="External"/><Relationship Id="rId19" Type="http://schemas.openxmlformats.org/officeDocument/2006/relationships/hyperlink" Target="https://razdeti.ru/photos/photo1987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razdeti.ru/photos/photo198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2022-04-10T06:29:00Z</dcterms:created>
  <dcterms:modified xsi:type="dcterms:W3CDTF">2022-04-10T06:29:00Z</dcterms:modified>
</cp:coreProperties>
</file>