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BED7B" w14:textId="77777777" w:rsidR="00AA6474" w:rsidRDefault="00FD14F6">
      <w:pPr>
        <w:pStyle w:val="a6"/>
        <w:shd w:val="clear" w:color="auto" w:fill="FFFFFF"/>
        <w:spacing w:beforeAutospacing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 xml:space="preserve">Мастер-класс </w:t>
      </w:r>
    </w:p>
    <w:p w14:paraId="43523E9B" w14:textId="77777777" w:rsidR="00AA6474" w:rsidRDefault="00FD14F6">
      <w:pPr>
        <w:pStyle w:val="a6"/>
        <w:shd w:val="clear" w:color="auto" w:fill="FFFFFF"/>
        <w:spacing w:beforeAutospacing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«Театрализованная игра как средство развития речи детей младшего дошкольного возраста»</w:t>
      </w:r>
    </w:p>
    <w:p w14:paraId="45389F9E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hd w:val="clear" w:color="auto" w:fill="FFFFFF"/>
          <w:lang w:val="ru-RU"/>
        </w:rPr>
        <w:t>СЛАЙД №1</w:t>
      </w:r>
    </w:p>
    <w:p w14:paraId="28504C0A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Добрый день, уважаемые коллеги! Сегодня мы хотели вместе с вами окунуться в волшебный мир театрализованной игры. Для этого нужно совсем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немного: желание и хорошее настроение. Ну что, готовы? Начнем?</w:t>
      </w:r>
    </w:p>
    <w:p w14:paraId="2B81D4BB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- Крикните громко и хором, друзья, </w:t>
      </w:r>
    </w:p>
    <w:p w14:paraId="2ECACD25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Деток вы любите? нет </w:t>
      </w:r>
      <w:proofErr w:type="gramStart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или Да</w:t>
      </w:r>
      <w:proofErr w:type="gramEnd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?</w:t>
      </w:r>
    </w:p>
    <w:p w14:paraId="352CDBA9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-Пришли вы на мастер-класс, Сил совсем нет,</w:t>
      </w:r>
    </w:p>
    <w:p w14:paraId="14F3A65C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Вам лекции хочется слушать здесь? (Нет)</w:t>
      </w:r>
    </w:p>
    <w:p w14:paraId="6241C13B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-Я понимаю вас господа</w:t>
      </w:r>
    </w:p>
    <w:p w14:paraId="0F9EDBEA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Проблемы детей решать нужно нам? (Да)</w:t>
      </w:r>
    </w:p>
    <w:p w14:paraId="5C674D90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-Дайте мне тогда ответ</w:t>
      </w:r>
    </w:p>
    <w:p w14:paraId="021777F1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Помочь откажетесь мне? (Нет)</w:t>
      </w:r>
    </w:p>
    <w:p w14:paraId="5960F7DF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-Последнее спрошу у вас я:</w:t>
      </w:r>
    </w:p>
    <w:p w14:paraId="7811FD01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Активными все будете? (нет </w:t>
      </w:r>
      <w:proofErr w:type="gramStart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или Да</w:t>
      </w:r>
      <w:proofErr w:type="gramEnd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)</w:t>
      </w:r>
    </w:p>
    <w:p w14:paraId="6523FBC8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Итак, с прекрасным настроением и позитивными эмоциями мы начинаем мастер-класс для воспитателей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«Театрализованная игра 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как средство развития речи детей младшего дошкольного возраста»</w:t>
      </w:r>
    </w:p>
    <w:p w14:paraId="307F2191" w14:textId="77777777" w:rsidR="00AA6474" w:rsidRDefault="00AA6474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18377F76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2</w:t>
      </w:r>
    </w:p>
    <w:p w14:paraId="242185CB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Цель и задачи мастер-класса представлены на слайде, а мне бы хотелось сказать о результате, который участники получат сегодня, в ходе мероприятия.</w:t>
      </w:r>
    </w:p>
    <w:p w14:paraId="351691DE" w14:textId="5865CA56" w:rsidR="00AA6474" w:rsidRDefault="00FD14F6">
      <w:pPr>
        <w:pStyle w:val="a6"/>
        <w:numPr>
          <w:ilvl w:val="0"/>
          <w:numId w:val="1"/>
        </w:numPr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Узн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ют</w:t>
      </w:r>
      <w:proofErr w:type="spellEnd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формы организации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театрализованной игры детей младшего дошкольного возраста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DE6B250" w14:textId="77777777" w:rsidR="00AA6474" w:rsidRDefault="00FD14F6">
      <w:pPr>
        <w:pStyle w:val="a6"/>
        <w:numPr>
          <w:ilvl w:val="0"/>
          <w:numId w:val="1"/>
        </w:numPr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Познакомятся с оборудованием и атрибутами, используемыми в театрализованной игре с детьми для развития речи.</w:t>
      </w:r>
    </w:p>
    <w:p w14:paraId="56537789" w14:textId="77777777" w:rsidR="00AA6474" w:rsidRDefault="00FD14F6">
      <w:pPr>
        <w:pStyle w:val="a6"/>
        <w:numPr>
          <w:ilvl w:val="0"/>
          <w:numId w:val="1"/>
        </w:numPr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Научатся применять полученные знания в практической работе с детьми.</w:t>
      </w:r>
    </w:p>
    <w:p w14:paraId="5B1D9FC1" w14:textId="77777777" w:rsidR="00AA6474" w:rsidRDefault="00AA6474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1A8698EA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3</w:t>
      </w:r>
    </w:p>
    <w:p w14:paraId="38A50EC4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В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современном дошкольном образовании речь рассматривается как одна из основ воспитания и обучения детей.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Речь, во всём её многообразии, является необходимым компонентом общения, в процессе которого она, собственно, и формируется. Важнейшей предпосылкой совершенствования речевой деятельности дошкольников является создание эмоционально благоприятной ситуации, которая способствует возникновению желания активно участвовать в речевом общении.</w:t>
      </w:r>
    </w:p>
    <w:p w14:paraId="2F34532A" w14:textId="572AA8D5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Театрализованная игра </w:t>
      </w:r>
      <w:proofErr w:type="gramStart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="00E20B3F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это</w:t>
      </w:r>
      <w:proofErr w:type="gramEnd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волшебный мир, в котором ребенок радуется, а играя, познает окружающее…</w:t>
      </w:r>
    </w:p>
    <w:p w14:paraId="0567438F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Существует множество форм обучения и воспитания как процесса всестороннего развития детей, но театрализованная игра стоит в приоритете. Этот вид деятельности, где игра, воспитание и обучение неразрывно связаны. Театрализованные игры позволяют строить взаимодействие и общение его участников с учётом возрастных возможностей и индивидуальных особенностей.</w:t>
      </w:r>
    </w:p>
    <w:p w14:paraId="65977B7F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4</w:t>
      </w:r>
    </w:p>
    <w:p w14:paraId="7F6999F7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Формы организации театрализованной игры могут быть двух видов. Они представлены на слайде.</w:t>
      </w:r>
    </w:p>
    <w:p w14:paraId="114488FA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1. Первое можно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представить в виде театрального занятия, театрализованной игры на праздниках и развлечениях.</w:t>
      </w:r>
    </w:p>
    <w:p w14:paraId="0D479632" w14:textId="19785708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2. Второе - театрализованн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ая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игра в повседневной жизни.</w:t>
      </w:r>
    </w:p>
    <w:p w14:paraId="0E59B88F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5</w:t>
      </w:r>
    </w:p>
    <w:p w14:paraId="230A08DD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В дошкольном образовании для достижения той или иной педагогической цели используются разнообразные виды театрализованных игр.</w:t>
      </w:r>
    </w:p>
    <w:p w14:paraId="5302C1A1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Театрализованные игры дошкольников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можно разделить на две основные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u w:val="single"/>
          <w:shd w:val="clear" w:color="auto" w:fill="FFFFFF"/>
          <w:lang w:val="ru-RU"/>
        </w:rPr>
        <w:t>группы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режиссёрские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игры и игры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драматизации.</w:t>
      </w:r>
    </w:p>
    <w:p w14:paraId="2BCB11EF" w14:textId="38AF9EAE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 режиссёрской игре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"артистами" являются игрушки или их заместители, а ребёнок, организуя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деятельность как "сценарист и режиссёр", управляет "артистами"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87BCC80" w14:textId="69D9E3F3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Виды режиссёрских игр определяются в соответствии с разнообразием театров, используемых в детском саду.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режиссёрских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играх ре</w:t>
      </w:r>
      <w:r w:rsidR="00E20B3F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б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енок использует речевые выразительные средства для создания образа каждого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u w:val="single"/>
          <w:shd w:val="clear" w:color="auto" w:fill="FFFFFF"/>
          <w:lang w:val="ru-RU"/>
        </w:rPr>
        <w:t>персонажа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: меняются интонация, громкость, темп, ритм высказываний, логические ударения, эмоциональная окрашенность, звукоподражаний.</w:t>
      </w:r>
    </w:p>
    <w:p w14:paraId="306119B3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В играх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драматизациях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ребёнок, исполняя роль в качестве "артиста", самостоятельно создаёт образ с помощью комплекса средств вербальной и невербальной выразительности.</w:t>
      </w:r>
    </w:p>
    <w:p w14:paraId="1823C1A5" w14:textId="77777777" w:rsidR="00AA6474" w:rsidRDefault="00FD14F6">
      <w:pPr>
        <w:spacing w:line="240" w:lineRule="auto"/>
        <w:ind w:firstLine="420"/>
        <w:jc w:val="both"/>
        <w:rPr>
          <w:rFonts w:ascii="Times New Roman" w:eastAsia="sans-serif" w:hAnsi="Times New Roman" w:cs="Times New Roman"/>
          <w:color w:val="000000"/>
          <w:sz w:val="28"/>
          <w:szCs w:val="28"/>
          <w:u w:val="single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Использование игр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-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имитаций различных шумов, голосов животных, сказочных персонажей, интонационных средств выразительности способствует воспитанию</w:t>
      </w:r>
      <w:r>
        <w:rPr>
          <w:rFonts w:ascii="Times New Roman" w:eastAsia="sans-serif" w:hAnsi="Times New Roman" w:cs="Times New Roman"/>
          <w:color w:val="000000"/>
          <w:sz w:val="28"/>
          <w:szCs w:val="28"/>
          <w:u w:val="single"/>
          <w:shd w:val="clear" w:color="auto" w:fill="FFFFFF"/>
          <w:lang w:eastAsia="zh-CN" w:bidi="ar"/>
        </w:rPr>
        <w:t xml:space="preserve"> звуковой культуры речи. </w:t>
      </w:r>
    </w:p>
    <w:p w14:paraId="2EC893B6" w14:textId="77777777" w:rsidR="00AA6474" w:rsidRDefault="00FD14F6">
      <w:pPr>
        <w:spacing w:line="240" w:lineRule="auto"/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lastRenderedPageBreak/>
        <w:t xml:space="preserve">Расширение знаний и представлений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ребёнка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об окружающем мире через литературные произведения помогают в работе по </w:t>
      </w:r>
      <w:r>
        <w:rPr>
          <w:rFonts w:ascii="Times New Roman" w:eastAsia="sans-serif" w:hAnsi="Times New Roman" w:cs="Times New Roman"/>
          <w:color w:val="000000"/>
          <w:sz w:val="28"/>
          <w:szCs w:val="28"/>
          <w:u w:val="single"/>
          <w:shd w:val="clear" w:color="auto" w:fill="FFFFFF"/>
          <w:lang w:eastAsia="zh-CN" w:bidi="ar"/>
        </w:rPr>
        <w:t xml:space="preserve">обогащению словаря. </w:t>
      </w:r>
    </w:p>
    <w:p w14:paraId="5FD76C81" w14:textId="77777777" w:rsidR="00AA6474" w:rsidRDefault="00FD14F6">
      <w:pPr>
        <w:spacing w:line="240" w:lineRule="auto"/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Правильная грамматическая форма речи в литературных произведениях способствует формированию</w:t>
      </w:r>
      <w:r>
        <w:rPr>
          <w:rFonts w:ascii="Times New Roman" w:eastAsia="sans-serif" w:hAnsi="Times New Roman" w:cs="Times New Roman"/>
          <w:color w:val="000000"/>
          <w:sz w:val="28"/>
          <w:szCs w:val="28"/>
          <w:u w:val="single"/>
          <w:shd w:val="clear" w:color="auto" w:fill="FFFFFF"/>
          <w:lang w:eastAsia="zh-CN" w:bidi="ar"/>
        </w:rPr>
        <w:t xml:space="preserve"> грамматического строя речи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. </w:t>
      </w:r>
    </w:p>
    <w:p w14:paraId="666A8453" w14:textId="77777777" w:rsidR="00AA6474" w:rsidRDefault="00FD14F6">
      <w:pPr>
        <w:spacing w:line="240" w:lineRule="auto"/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Пересказ литературных произведений, разучивание диалогов сказочных персонажей способствуют развитию</w:t>
      </w:r>
      <w:r>
        <w:rPr>
          <w:rFonts w:ascii="Times New Roman" w:eastAsia="sans-serif" w:hAnsi="Times New Roman" w:cs="Times New Roman"/>
          <w:color w:val="000000"/>
          <w:sz w:val="28"/>
          <w:szCs w:val="28"/>
          <w:u w:val="single"/>
          <w:shd w:val="clear" w:color="auto" w:fill="FFFFFF"/>
          <w:lang w:eastAsia="zh-CN" w:bidi="ar"/>
        </w:rPr>
        <w:t xml:space="preserve"> связной речи.</w:t>
      </w:r>
    </w:p>
    <w:p w14:paraId="1F6360D6" w14:textId="77777777" w:rsidR="00AA6474" w:rsidRDefault="00AA6474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4286AECF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6</w:t>
      </w:r>
    </w:p>
    <w:p w14:paraId="43ED1676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Хотелось бы сказать несколько слов об используемом мной оборудовании и атрибутике к театрализованным играм, которыми наполнен наш центр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театрализации.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Все что в нем находится необходимо чтобы развивать звукоподражание, активный словарь, связную речь, выразительность речи у детей раннего возраста.</w:t>
      </w:r>
    </w:p>
    <w:p w14:paraId="79838FD8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lang w:val="ru-RU"/>
        </w:rPr>
        <w:t>СЛАЙД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№ 7 </w:t>
      </w:r>
    </w:p>
    <w:p w14:paraId="47324FA6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Для развития речи младших дошкольников большое значение имеет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приём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звукоподражания (ав-ав, кап-кап, ку-ку …). Наблюдения показывают, что звукоподражания - одни из первых слов в речи малышей. </w:t>
      </w:r>
    </w:p>
    <w:p w14:paraId="702668A5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8</w:t>
      </w:r>
    </w:p>
    <w:p w14:paraId="0C897DE0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Важность звукоподражания в развитии речи младших дошкольников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заключается в том, что оно:</w:t>
      </w:r>
    </w:p>
    <w:p w14:paraId="11AEBEA3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Помогает малышу заговорить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. Артикуляционный аппарат ребёнка ещё не готов к воспроизведению сложных слов, но его словарь нуждается в наполнении. Предлагая доступный речевой материал в виде звукоподражаний, ребёнок быстрее осваивает речь.  </w:t>
      </w:r>
    </w:p>
    <w:p w14:paraId="77D438E5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Активизирует артикуляционные мышцы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. Также звукоподражания развивают чувство ритма.  </w:t>
      </w:r>
    </w:p>
    <w:p w14:paraId="2397A68C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Накапливает пассивный словарь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. Звукоподражания всегда несут смысл, они направлены на предмет или действие. </w:t>
      </w:r>
    </w:p>
    <w:p w14:paraId="0BDD1E5B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Например, ребёнок может заменять звукоподражаниями слова, которые ещё не способен произнести (например, «гав», «ква», «мяу»). </w:t>
      </w:r>
    </w:p>
    <w:p w14:paraId="3CE24633" w14:textId="7777777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В своей работе я использую картинки животных, птиц, бытовых предметов; маски – шапки героев сказок, потешек в упражнении «Кто как кричит», «Кто как ходит». В игре «Кто живёт у бабушки?», «Кто поселился в теремок», «Кого встретил колобок» применяю театр «Би-ба-</w:t>
      </w:r>
      <w:proofErr w:type="spellStart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бо</w:t>
      </w:r>
      <w:proofErr w:type="spellEnd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». Эти игры помогают на первоначальном этапе развивать у детей звукоподражания. В игровом упражнении «Громко - тихо» использую театр на палочках, где учу детей звукоподражанию с разной силой громкости, например, «Скажи, как тихо поёт Петушок», «Как громко поет Гусь» и т.д. А также эти задачи решаю в словесной игре «Скажи кто это», «Спой как сердится собачка».</w:t>
      </w:r>
    </w:p>
    <w:p w14:paraId="4FABF4C2" w14:textId="7777777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СЛАЙД № 9</w:t>
      </w:r>
    </w:p>
    <w:p w14:paraId="12D99557" w14:textId="49D03811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Также для развития звукоподражания использую пальчиковый театр, с его помощью учу сочетать движения и речь, подражать голосам птиц и животных. В упражнении «Кто подошёл к Теремку?» к </w:t>
      </w:r>
      <w:proofErr w:type="spellStart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р.н.с</w:t>
      </w:r>
      <w:proofErr w:type="spellEnd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. «Теремок» использую вязаные фигурки животных. Дети с удовольствием манипулируют героями на пальчиках, используют речь. В музыкальной попевке «Ходит Ёжик по дорожке…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», в инсценировке стихотворения «Мишка косолапый по лесу идёт…» (Кто что </w:t>
      </w:r>
      <w:proofErr w:type="gramStart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делает?,</w:t>
      </w:r>
      <w:proofErr w:type="gramEnd"/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Покажи как делает?) также использую пальчиковый театр.</w:t>
      </w:r>
    </w:p>
    <w:p w14:paraId="4042DC6F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10</w:t>
      </w:r>
    </w:p>
    <w:p w14:paraId="600F6025" w14:textId="7777777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Регулярное взаимодействие педагога с детьми в рамках театрализованной игры способствует расширению лексикона ребёнка, помогает освоить новые слова в естественных условиях. </w:t>
      </w:r>
    </w:p>
    <w:p w14:paraId="48E852C4" w14:textId="21A6E52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Для развития активного словаря и обогащения пассивного можно использовать театр ложек, знакомство с потешками («Наши уточки с утра…», «Огуречик», «Пошёл котик на торжок», «Как у нашего кота…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»), а также закреплять материал в упражнениях «Кто как кричит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?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», «Договори потешку», «Скажи ласково «мяу».</w:t>
      </w:r>
    </w:p>
    <w:p w14:paraId="13BC158D" w14:textId="31944EFC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В игре «У кого кто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?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» (у кошки - котёнок, у медведицы – медвежонок и т.д.) можно использовать приём повторения за педагогом, хоровой и индивидуальный ответы.</w:t>
      </w:r>
    </w:p>
    <w:p w14:paraId="31938EBA" w14:textId="0C93511B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В упражнен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иях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«Кто в домике живёт?», «Моя семья», успешно применяется перчаточный театр. Например, показывая героя, и спр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ашивая к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то это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можно добиться участия каждого ребёнка, таким образом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обогаща</w:t>
      </w:r>
      <w:r w:rsidR="002327E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ть</w:t>
      </w:r>
      <w:r w:rsidR="004241AC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его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активный словарь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4D73A82" w14:textId="7777777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11</w:t>
      </w:r>
    </w:p>
    <w:p w14:paraId="4FEC44E6" w14:textId="25DDC2A4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Развитие связной речи у детей младшего дошкольного возраста</w:t>
      </w:r>
      <w:r>
        <w:rPr>
          <w:sz w:val="28"/>
          <w:szCs w:val="28"/>
        </w:rPr>
        <w:t> происходит постепенно, вместе с развитием мышления</w:t>
      </w:r>
      <w:r w:rsidR="00EF735F">
        <w:rPr>
          <w:sz w:val="28"/>
          <w:szCs w:val="28"/>
        </w:rPr>
        <w:t>,</w:t>
      </w:r>
      <w:r>
        <w:rPr>
          <w:sz w:val="28"/>
          <w:szCs w:val="28"/>
        </w:rPr>
        <w:t xml:space="preserve"> и связано с усложнением детской деятельности и формами общения с окружающими людьми.  </w:t>
      </w:r>
    </w:p>
    <w:p w14:paraId="361C03D2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Некоторые аспекты, которые помогают развивать связную речь:</w:t>
      </w:r>
    </w:p>
    <w:p w14:paraId="6BCB6814" w14:textId="77777777" w:rsidR="00AA6474" w:rsidRPr="00E20B3F" w:rsidRDefault="00FD14F6" w:rsidP="00E20B3F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735F">
        <w:rPr>
          <w:b/>
          <w:bCs/>
          <w:sz w:val="28"/>
          <w:szCs w:val="28"/>
        </w:rPr>
        <w:t>Работа над звуковой стороной речи</w:t>
      </w:r>
      <w:r w:rsidRPr="00EF735F">
        <w:rPr>
          <w:b/>
          <w:bCs/>
          <w:sz w:val="28"/>
          <w:szCs w:val="28"/>
        </w:rPr>
        <w:t>.</w:t>
      </w:r>
      <w:r w:rsidRPr="00E20B3F">
        <w:rPr>
          <w:sz w:val="28"/>
          <w:szCs w:val="28"/>
        </w:rPr>
        <w:t xml:space="preserve"> Помимо упражнений на звукопроизношение, важно уделять внимание интонации, темпу речи, дикции, силе голоса.  </w:t>
      </w:r>
    </w:p>
    <w:p w14:paraId="7564AA78" w14:textId="77777777" w:rsidR="00AA6474" w:rsidRPr="00E20B3F" w:rsidRDefault="00FD14F6" w:rsidP="00E20B3F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735F">
        <w:rPr>
          <w:b/>
          <w:bCs/>
          <w:sz w:val="28"/>
          <w:szCs w:val="28"/>
        </w:rPr>
        <w:t>Развитие словаря</w:t>
      </w:r>
      <w:r w:rsidRPr="00EF735F">
        <w:rPr>
          <w:b/>
          <w:bCs/>
          <w:sz w:val="28"/>
          <w:szCs w:val="28"/>
        </w:rPr>
        <w:t>.</w:t>
      </w:r>
      <w:r w:rsidRPr="00E20B3F">
        <w:rPr>
          <w:sz w:val="28"/>
          <w:szCs w:val="28"/>
        </w:rPr>
        <w:t xml:space="preserve"> Работа над смысловой стороной слова углубляет и уточняет понимание ребёнком значения слова.  </w:t>
      </w:r>
    </w:p>
    <w:p w14:paraId="31ECAA51" w14:textId="15075FDA" w:rsidR="00AA6474" w:rsidRPr="00E20B3F" w:rsidRDefault="00FD14F6" w:rsidP="00E20B3F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735F">
        <w:rPr>
          <w:b/>
          <w:bCs/>
          <w:sz w:val="28"/>
          <w:szCs w:val="28"/>
        </w:rPr>
        <w:t>Формирование грамматического строя речи</w:t>
      </w:r>
      <w:r w:rsidRPr="00E20B3F">
        <w:rPr>
          <w:sz w:val="28"/>
          <w:szCs w:val="28"/>
        </w:rPr>
        <w:t>. Большое значение имеет работа над построением разных типов предложений, морфологией и словообразованием</w:t>
      </w:r>
      <w:r w:rsidR="00E20B3F">
        <w:rPr>
          <w:sz w:val="28"/>
          <w:szCs w:val="28"/>
        </w:rPr>
        <w:t>.</w:t>
      </w:r>
    </w:p>
    <w:p w14:paraId="5F4EAE7B" w14:textId="77777777" w:rsidR="00AA6474" w:rsidRDefault="00FD14F6">
      <w:pPr>
        <w:pStyle w:val="futurismarkdown-listitem"/>
        <w:shd w:val="clear" w:color="auto" w:fill="FFFFFF"/>
        <w:spacing w:after="12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Также большую роль играет </w:t>
      </w:r>
      <w:r>
        <w:rPr>
          <w:rStyle w:val="a5"/>
          <w:sz w:val="28"/>
          <w:szCs w:val="28"/>
          <w:shd w:val="clear" w:color="auto" w:fill="FFFFFF"/>
        </w:rPr>
        <w:t>индивидуальная работа с детьми</w:t>
      </w:r>
      <w:r>
        <w:rPr>
          <w:sz w:val="28"/>
          <w:szCs w:val="28"/>
          <w:shd w:val="clear" w:color="auto" w:fill="FFFFFF"/>
        </w:rPr>
        <w:t>, которая включает описание игрушек, картинок, составление совместных рассказов со взрослым, затем самостоятельно. </w:t>
      </w:r>
    </w:p>
    <w:p w14:paraId="68888258" w14:textId="7777777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12</w:t>
      </w:r>
    </w:p>
    <w:p w14:paraId="57FD45C1" w14:textId="7777777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color w:val="C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Используя авторское дидактическое пособие «Шкатулка сказок», можно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провести игровые упражнения «Кто за кем?», «Собери сказку», «Я начну, а ты продолжи», на развитие связной речи дошкольников. Предлагаю каждому ребёнку поставить крышку с героем сказки на дисках с изображением репки, теремка, колобка, активизирую каждого ребёнка на проговаривание названия героя и диалога между героями.</w:t>
      </w:r>
    </w:p>
    <w:p w14:paraId="2A69EA83" w14:textId="77777777" w:rsidR="00AA6474" w:rsidRDefault="00FD14F6">
      <w:pPr>
        <w:pStyle w:val="a6"/>
        <w:spacing w:beforeAutospacing="0" w:after="42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Сказку «Три медведя» показываю детям с использованием настольной ширмы и кукол – вязанок. В дальнейшем куклами манипулируют сами детки. Использую упражнение «Скажи как Медведь», «Как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спрашивает Медведица о своем стуле», «Как Мишутка спрашивает о своей миске» и т.д.</w:t>
      </w:r>
    </w:p>
    <w:p w14:paraId="3C565E8F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13</w:t>
      </w:r>
    </w:p>
    <w:p w14:paraId="58766BEA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 сейчас приглашаем Вас за кулисы театра.</w:t>
      </w:r>
    </w:p>
    <w:p w14:paraId="5216D349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– Как вы думаете, какое упражнение наиболее важно в работе над речью с детьми?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Конечно, если мы говорим о развитии речи, никак не обойтись без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артикуляционной гимнастики.</w:t>
      </w:r>
    </w:p>
    <w:p w14:paraId="50B48B35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Артикуляционная гимнастика у младших дошкольников играет следующую роль:</w:t>
      </w:r>
    </w:p>
    <w:p w14:paraId="394D5B7A" w14:textId="77777777" w:rsidR="00AA6474" w:rsidRDefault="00FD14F6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Помогает сформировать правильное положение органов речи</w:t>
      </w:r>
      <w:r>
        <w:rPr>
          <w:sz w:val="28"/>
          <w:szCs w:val="28"/>
        </w:rPr>
        <w:t xml:space="preserve"> для произнесения того или иного звука. В речи звуки произносятся один за другим, и органы артикуляционного аппарата должны достаточно быстро менять своё положение.  </w:t>
      </w:r>
    </w:p>
    <w:p w14:paraId="67BB2E63" w14:textId="77777777" w:rsidR="00AA6474" w:rsidRDefault="00FD14F6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Способствует укреплению мышц речевого аппарата</w:t>
      </w:r>
      <w:r>
        <w:rPr>
          <w:sz w:val="28"/>
          <w:szCs w:val="28"/>
        </w:rPr>
        <w:t xml:space="preserve">. Формирует правильные, полноценные движения артикуляционных органов (языка, губ, нижней и верхней челюсти).  </w:t>
      </w:r>
    </w:p>
    <w:p w14:paraId="12EF685B" w14:textId="77777777" w:rsidR="00AA6474" w:rsidRDefault="00FD14F6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Улучшает дикцию</w:t>
      </w:r>
      <w:r>
        <w:rPr>
          <w:sz w:val="28"/>
          <w:szCs w:val="28"/>
        </w:rPr>
        <w:t xml:space="preserve">.  </w:t>
      </w:r>
    </w:p>
    <w:p w14:paraId="05831D1D" w14:textId="77777777" w:rsidR="00AA6474" w:rsidRDefault="00FD14F6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Позволяет детям самостоятельно научиться говорить чисто и правильно</w:t>
      </w:r>
      <w:r>
        <w:rPr>
          <w:sz w:val="28"/>
          <w:szCs w:val="28"/>
        </w:rPr>
        <w:t xml:space="preserve">. Это позволяет впоследствии не прибегать к помощи специалиста-логопеда.  </w:t>
      </w:r>
    </w:p>
    <w:p w14:paraId="1200A1E7" w14:textId="77777777" w:rsidR="00AA6474" w:rsidRDefault="00FD14F6">
      <w:pPr>
        <w:pStyle w:val="futurismarkdown-listitem"/>
        <w:numPr>
          <w:ilvl w:val="0"/>
          <w:numId w:val="3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При сложных нарушениях звукопроизношения</w:t>
      </w:r>
      <w:r>
        <w:rPr>
          <w:sz w:val="28"/>
          <w:szCs w:val="28"/>
        </w:rPr>
        <w:t xml:space="preserve"> артикуляционная гимнастика </w:t>
      </w:r>
      <w:r>
        <w:rPr>
          <w:b/>
          <w:bCs/>
          <w:sz w:val="28"/>
          <w:szCs w:val="28"/>
        </w:rPr>
        <w:t>помогает подготовить мышцы</w:t>
      </w:r>
      <w:r>
        <w:rPr>
          <w:sz w:val="28"/>
          <w:szCs w:val="28"/>
        </w:rPr>
        <w:t xml:space="preserve"> для последующих занятий с логопедом, что ускоряет процесс устранения дефектов речи. </w:t>
      </w:r>
    </w:p>
    <w:p w14:paraId="3D4FCF85" w14:textId="77777777" w:rsidR="00AA6474" w:rsidRDefault="00FD14F6">
      <w:pPr>
        <w:pStyle w:val="futurismarkdown-listitem"/>
        <w:numPr>
          <w:ilvl w:val="0"/>
          <w:numId w:val="3"/>
        </w:numPr>
        <w:shd w:val="clear" w:color="auto" w:fill="FFFFFF"/>
        <w:spacing w:after="120" w:afterAutospacing="0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При правильном, но вялом звукопроизношении</w:t>
      </w:r>
      <w:r>
        <w:rPr>
          <w:sz w:val="28"/>
          <w:szCs w:val="28"/>
        </w:rPr>
        <w:t xml:space="preserve"> артикуляционная гимнастика </w:t>
      </w:r>
      <w:r>
        <w:rPr>
          <w:b/>
          <w:bCs/>
          <w:sz w:val="28"/>
          <w:szCs w:val="28"/>
        </w:rPr>
        <w:t>помогает быстрее выработать чёткость произношения и выразительность речи</w:t>
      </w:r>
      <w:r>
        <w:rPr>
          <w:sz w:val="28"/>
          <w:szCs w:val="28"/>
        </w:rPr>
        <w:t>, а также избавиться от «каши во рту». </w:t>
      </w:r>
    </w:p>
    <w:p w14:paraId="39D8E86D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Такие упражнения способствуют улучшению кровоснабжения, подвижности артикуляционных органов, а также укреплению мышечной системы щёк, губ и языка, постановке правильного произношения звуков.</w:t>
      </w:r>
    </w:p>
    <w:p w14:paraId="51595F89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- Давайте вместе немного поупражняемся и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разогреем наш речевой аппарат.</w:t>
      </w:r>
    </w:p>
    <w:p w14:paraId="6CB2DE9D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«Язычок»</w:t>
      </w:r>
    </w:p>
    <w:p w14:paraId="251310B1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Язычок пришел. Вправо он сейчас пошел.</w:t>
      </w:r>
    </w:p>
    <w:p w14:paraId="67742041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Все что нужно увидал и налево зашагал.</w:t>
      </w:r>
    </w:p>
    <w:p w14:paraId="6D06422A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К верху кончик поднимает, к низу кончик опускает.</w:t>
      </w:r>
    </w:p>
    <w:p w14:paraId="24253C52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Язычок не устает, тянется теперь вперед.</w:t>
      </w:r>
    </w:p>
    <w:p w14:paraId="4387E164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Поиграл с тобою в прятки и помчался на лошадке.</w:t>
      </w:r>
    </w:p>
    <w:p w14:paraId="4EDE9DBB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Говорит он: «До свиданья», тебе машет на прощанье.</w:t>
      </w:r>
    </w:p>
    <w:p w14:paraId="4D55F80F" w14:textId="77777777" w:rsidR="00AA6474" w:rsidRDefault="00AA6474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761A2B3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14</w:t>
      </w:r>
    </w:p>
    <w:p w14:paraId="64F8E00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Посмотрите, как делаем мы с детьми.</w:t>
      </w:r>
    </w:p>
    <w:p w14:paraId="3AB760E8" w14:textId="77777777" w:rsidR="00AA6474" w:rsidRDefault="00AA6474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280D817E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15</w:t>
      </w:r>
    </w:p>
    <w:p w14:paraId="292D971E" w14:textId="77777777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Следующий приём, используемый для развития речи в театрализованной игре </w:t>
      </w:r>
      <w:proofErr w:type="gramStart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- это</w:t>
      </w:r>
      <w:proofErr w:type="gramEnd"/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дыхательная гимнастика.</w:t>
      </w:r>
    </w:p>
    <w:p w14:paraId="550B134B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Роль дыхательной гимнастики у </w:t>
      </w:r>
      <w:r>
        <w:rPr>
          <w:rStyle w:val="a5"/>
          <w:sz w:val="28"/>
          <w:szCs w:val="28"/>
        </w:rPr>
        <w:t>младших дошкольников</w:t>
      </w:r>
      <w:r>
        <w:rPr>
          <w:sz w:val="28"/>
          <w:szCs w:val="28"/>
        </w:rPr>
        <w:t> заключается в следующем:</w:t>
      </w:r>
    </w:p>
    <w:p w14:paraId="24F00355" w14:textId="77777777" w:rsidR="00AA6474" w:rsidRDefault="00FD14F6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Повышение общего жизненного тонуса ребёнка</w:t>
      </w:r>
      <w:r>
        <w:rPr>
          <w:sz w:val="28"/>
          <w:szCs w:val="28"/>
        </w:rPr>
        <w:t xml:space="preserve"> и сопротивляемости, закалённости и устойчивости его организма к заболеваниям дыхательной системы.  </w:t>
      </w:r>
    </w:p>
    <w:p w14:paraId="26BC9A9D" w14:textId="77777777" w:rsidR="00AA6474" w:rsidRDefault="00FD14F6">
      <w:pPr>
        <w:pStyle w:val="futurismarkdown-listitem"/>
        <w:numPr>
          <w:ilvl w:val="0"/>
          <w:numId w:val="4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Развитие дыхательной мускулатуры</w:t>
      </w:r>
      <w:r>
        <w:rPr>
          <w:sz w:val="28"/>
          <w:szCs w:val="28"/>
        </w:rPr>
        <w:t xml:space="preserve">, увеличение подвижности грудной клетки и диафрагмы, улучшение лимфо- и кровообращения в лёгких.  </w:t>
      </w:r>
    </w:p>
    <w:p w14:paraId="2C843E7F" w14:textId="77777777" w:rsidR="00AA6474" w:rsidRDefault="00FD14F6">
      <w:pPr>
        <w:pStyle w:val="futurismarkdown-listitem"/>
        <w:numPr>
          <w:ilvl w:val="0"/>
          <w:numId w:val="4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Стимуляция обмена веществ</w:t>
      </w:r>
      <w:r>
        <w:rPr>
          <w:sz w:val="28"/>
          <w:szCs w:val="28"/>
        </w:rPr>
        <w:t xml:space="preserve">, благотворное воздействие на эндокринную и сердечно-сосудистую системы, кровообращение.  </w:t>
      </w:r>
    </w:p>
    <w:p w14:paraId="685E5039" w14:textId="77777777" w:rsidR="00AA6474" w:rsidRDefault="00FD14F6">
      <w:pPr>
        <w:pStyle w:val="futurismarkdown-listitem"/>
        <w:numPr>
          <w:ilvl w:val="0"/>
          <w:numId w:val="4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Насыщение организма оптимальным количеством кислорода</w:t>
      </w:r>
      <w:r>
        <w:rPr>
          <w:sz w:val="28"/>
          <w:szCs w:val="28"/>
        </w:rPr>
        <w:t xml:space="preserve">.  </w:t>
      </w:r>
    </w:p>
    <w:p w14:paraId="05387C7E" w14:textId="77777777" w:rsidR="00AA6474" w:rsidRDefault="00FD14F6">
      <w:pPr>
        <w:pStyle w:val="futurismarkdown-listitem"/>
        <w:numPr>
          <w:ilvl w:val="0"/>
          <w:numId w:val="4"/>
        </w:numPr>
        <w:shd w:val="clear" w:color="auto" w:fill="FFFFFF"/>
        <w:spacing w:after="12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Уравновешивание нервных процессов</w:t>
      </w:r>
      <w:r>
        <w:rPr>
          <w:sz w:val="28"/>
          <w:szCs w:val="28"/>
        </w:rPr>
        <w:t>. </w:t>
      </w:r>
    </w:p>
    <w:p w14:paraId="630CA2D2" w14:textId="77777777" w:rsidR="00AA6474" w:rsidRDefault="00AA6474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14:paraId="76CF4334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color w:val="000000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СЛАЙД № 16</w:t>
      </w:r>
    </w:p>
    <w:p w14:paraId="085217D5" w14:textId="77777777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Правильное дыхание очень важно для развития речи, т.к. влияет на звукопроизношение, артикуляцию и развитие голоса. Дети, имеющие ослабленный вдох и выдох, как правило, говорят тихо и затрудняются в произнесении длинных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фраз, нарушается плавность речи, дети недоговаривают слова и фразы произносят шёпотом.</w:t>
      </w:r>
    </w:p>
    <w:p w14:paraId="5068F642" w14:textId="77777777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Для развития правильного дыхания можно использовать различные пособия, это «Листики», «Веселый дождик», «Бабочки» и т.д. </w:t>
      </w:r>
      <w:r>
        <w:rPr>
          <w:rFonts w:ascii="Times New Roman" w:eastAsia="sans-serif" w:hAnsi="Times New Roman"/>
          <w:color w:val="C00000"/>
          <w:sz w:val="28"/>
          <w:szCs w:val="28"/>
          <w:shd w:val="clear" w:color="auto" w:fill="FFFFFF"/>
          <w:lang w:val="ru-RU"/>
        </w:rPr>
        <w:t xml:space="preserve">Вот как делаем с детьми 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(Видеоролик)</w:t>
      </w:r>
      <w:r>
        <w:rPr>
          <w:rFonts w:ascii="Times New Roman" w:eastAsia="sans-serif" w:hAnsi="Times New Roman"/>
          <w:color w:val="C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65BC1E70" w14:textId="3410AA68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У Вас на столах стоя</w:t>
      </w:r>
      <w:r w:rsidR="00EF735F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т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 бутылки с трубочками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14:paraId="7CE88E11" w14:textId="77777777" w:rsidR="00AA6474" w:rsidRDefault="00FD14F6">
      <w:pPr>
        <w:pStyle w:val="4"/>
        <w:shd w:val="clear" w:color="auto" w:fill="FFFFFF"/>
        <w:spacing w:beforeAutospacing="0" w:afterAutospacing="0" w:line="210" w:lineRule="atLeast"/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 w:hint="default"/>
          <w:b w:val="0"/>
          <w:bCs w:val="0"/>
          <w:color w:val="83A629"/>
          <w:sz w:val="39"/>
          <w:szCs w:val="39"/>
          <w:shd w:val="clear" w:color="auto" w:fill="FFFFFF"/>
        </w:rPr>
        <w:t> </w:t>
      </w:r>
      <w:r>
        <w:rPr>
          <w:rFonts w:ascii="Times New Roman" w:eastAsia="sans-serif" w:hAnsi="Times New Roman" w:hint="default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>"Снегопад"</w:t>
      </w:r>
    </w:p>
    <w:p w14:paraId="009F2B26" w14:textId="16D2E7BB" w:rsidR="00AA6474" w:rsidRDefault="00FD14F6" w:rsidP="00EF735F">
      <w:pPr>
        <w:pStyle w:val="a6"/>
        <w:shd w:val="clear" w:color="auto" w:fill="FFFFFF"/>
        <w:spacing w:before="225" w:beforeAutospacing="0" w:after="225" w:afterAutospacing="0" w:line="15" w:lineRule="atLeast"/>
        <w:ind w:firstLine="210"/>
        <w:jc w:val="both"/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Для этой игры нам потребуется пластиковая бутылка 0, 5 литр</w:t>
      </w:r>
      <w:r w:rsidR="00EF735F"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eastAsia="sans-serif" w:hAnsi="Times New Roman"/>
          <w:color w:val="000000"/>
          <w:sz w:val="28"/>
          <w:szCs w:val="28"/>
          <w:shd w:val="clear" w:color="auto" w:fill="FFFFFF"/>
          <w:lang w:val="ru-RU"/>
        </w:rPr>
        <w:t>. На дно бутылки насыпаем слой легких бумажных фигурок (в форме листиков, звездочек, снежинок) из крепа, либо плотных салфеток. В крышке делаем отверстие под соломинку, в самой бутылке - множество мелких отверстий. Чтобы устроить настоящий листопад или звездопад достаточно сильно и долго подуть в трубочку.</w:t>
      </w:r>
    </w:p>
    <w:p w14:paraId="754705C7" w14:textId="77777777" w:rsidR="00AA6474" w:rsidRDefault="00AA6474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color w:val="000000"/>
          <w:sz w:val="28"/>
          <w:szCs w:val="28"/>
          <w:highlight w:val="magenta"/>
          <w:shd w:val="clear" w:color="auto" w:fill="FFFFFF"/>
          <w:lang w:val="ru-RU"/>
        </w:rPr>
      </w:pPr>
    </w:p>
    <w:p w14:paraId="40B58D3E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</w:t>
      </w: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АЙД № 17</w:t>
      </w:r>
    </w:p>
    <w:p w14:paraId="0FF862C3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ind w:firstLine="36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Роль развития интонационных средств выразительности речи у младших дошкольников</w:t>
      </w:r>
      <w:r>
        <w:rPr>
          <w:sz w:val="28"/>
          <w:szCs w:val="28"/>
        </w:rPr>
        <w:t> заключается в том, что это помогает:</w:t>
      </w:r>
    </w:p>
    <w:p w14:paraId="46F18125" w14:textId="77777777" w:rsidR="00AA6474" w:rsidRDefault="00FD14F6">
      <w:pPr>
        <w:pStyle w:val="futurismarkdown-listitem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Оформлять фразы</w:t>
      </w:r>
      <w:r>
        <w:rPr>
          <w:sz w:val="28"/>
          <w:szCs w:val="28"/>
        </w:rPr>
        <w:t xml:space="preserve"> как целостные смысловые единицы. Интонация передаёт информацию о коммуникативном типе высказывания и эмоциональном состоянии говорящего.  </w:t>
      </w:r>
    </w:p>
    <w:p w14:paraId="39F44C06" w14:textId="77777777" w:rsidR="00AA6474" w:rsidRDefault="00FD14F6">
      <w:pPr>
        <w:pStyle w:val="futurismarkdown-listitem"/>
        <w:numPr>
          <w:ilvl w:val="0"/>
          <w:numId w:val="5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Более точно передавать свои мысли</w:t>
      </w:r>
      <w:r>
        <w:rPr>
          <w:sz w:val="28"/>
          <w:szCs w:val="28"/>
        </w:rPr>
        <w:t xml:space="preserve">. Это помогает дошкольникам читать стихотворения, потешки, считалочки.  </w:t>
      </w:r>
    </w:p>
    <w:p w14:paraId="6C154503" w14:textId="77777777" w:rsidR="00AA6474" w:rsidRDefault="00FD14F6">
      <w:pPr>
        <w:pStyle w:val="futurismarkdown-listitem"/>
        <w:numPr>
          <w:ilvl w:val="0"/>
          <w:numId w:val="5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rFonts w:eastAsia="SimSun"/>
          <w:sz w:val="28"/>
          <w:szCs w:val="28"/>
        </w:rPr>
        <w:t>Развивать речевой слух.</w:t>
      </w:r>
      <w:r>
        <w:rPr>
          <w:sz w:val="28"/>
          <w:szCs w:val="28"/>
        </w:rPr>
        <w:t xml:space="preserve"> Также развивается чувство тембра и ритма, ощущение силы звука, что в дальнейшем оказывает влияние и на развитие музыкального слуха.  </w:t>
      </w:r>
    </w:p>
    <w:p w14:paraId="07058532" w14:textId="77777777" w:rsidR="00AA6474" w:rsidRDefault="00FD14F6">
      <w:pPr>
        <w:pStyle w:val="futurismarkdown-listitem"/>
        <w:numPr>
          <w:ilvl w:val="0"/>
          <w:numId w:val="5"/>
        </w:numPr>
        <w:shd w:val="clear" w:color="auto" w:fill="FFFFFF"/>
        <w:spacing w:after="12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Формировать коммуникативную компетентность</w:t>
      </w:r>
      <w:r>
        <w:rPr>
          <w:sz w:val="28"/>
          <w:szCs w:val="28"/>
        </w:rPr>
        <w:t xml:space="preserve">. Это облегчает ребёнку общение, способствует успешному </w:t>
      </w:r>
      <w:r>
        <w:rPr>
          <w:sz w:val="28"/>
          <w:szCs w:val="28"/>
        </w:rPr>
        <w:t>взаимодействию со сверстниками и педагогами, обеспечивает удовлетворение его интеллектуальных и эмоциональных потребностей. </w:t>
      </w:r>
    </w:p>
    <w:p w14:paraId="79D38170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Развитие интонационных средств выразительности речи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включает в себя несколько направлений: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Style w:val="a3"/>
          <w:rFonts w:ascii="Times New Roman" w:eastAsia="sans-serif" w:hAnsi="Times New Roman"/>
          <w:i w:val="0"/>
          <w:iCs w:val="0"/>
          <w:sz w:val="28"/>
          <w:szCs w:val="28"/>
          <w:shd w:val="clear" w:color="auto" w:fill="FFFFFF"/>
          <w:lang w:val="ru-RU"/>
        </w:rPr>
        <w:t>темп речи (быстро-медленно), тембр речи (низкий-высокий),</w:t>
      </w:r>
      <w:r>
        <w:rPr>
          <w:rStyle w:val="a3"/>
          <w:rFonts w:ascii="Times New Roman" w:eastAsia="sans-serif" w:hAnsi="Times New Roman"/>
          <w:i w:val="0"/>
          <w:iCs w:val="0"/>
          <w:sz w:val="28"/>
          <w:szCs w:val="28"/>
          <w:shd w:val="clear" w:color="auto" w:fill="FFFFFF"/>
        </w:rPr>
        <w:t> </w:t>
      </w:r>
      <w:r>
        <w:rPr>
          <w:rStyle w:val="a3"/>
          <w:rFonts w:ascii="Times New Roman" w:eastAsia="sans-serif" w:hAnsi="Times New Roman"/>
          <w:i w:val="0"/>
          <w:iCs w:val="0"/>
          <w:sz w:val="28"/>
          <w:szCs w:val="28"/>
          <w:shd w:val="clear" w:color="auto" w:fill="FFFFFF"/>
          <w:lang w:val="ru-RU"/>
        </w:rPr>
        <w:t>ритм речи, сила голоса (тихо-громко), логическое ударение (выделение голосом главное по смыслу слово), эмоционально-смысловые оттенки речи.</w:t>
      </w:r>
      <w:r>
        <w:rPr>
          <w:rStyle w:val="a3"/>
          <w:rFonts w:ascii="Times New Roman" w:eastAsia="sans-serif" w:hAnsi="Times New Roman"/>
          <w:i w:val="0"/>
          <w:iCs w:val="0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Главное назначение таких упражнений – точное выражение того, что человек чувствует, что он хочет сказать. Речь грамотного человека должна отличаться чёткостью дикции, интонационной и орфоэпической правильностью, логической ясностью, эмоционально-образной выразительностью. И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менно поэтому обучение интонационной выразительности является необходимым компонентом процесса формирования речи ребенка.</w:t>
      </w:r>
    </w:p>
    <w:p w14:paraId="4219A152" w14:textId="401A989E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К упражнениям, которые способствуют развитию речи в театрализованной </w:t>
      </w:r>
      <w:r w:rsidR="00EF735F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игре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относятся упражнения для работы над голосом, на развитие интонационной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lastRenderedPageBreak/>
        <w:t xml:space="preserve">выразительности. Это могут быть как отдельно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произнесённые слова, так и фразы или поговорки.</w:t>
      </w:r>
    </w:p>
    <w:p w14:paraId="6C4E9589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18</w:t>
      </w:r>
    </w:p>
    <w:p w14:paraId="1DCBA54E" w14:textId="77777777" w:rsidR="00AA6474" w:rsidRDefault="00FD14F6">
      <w:pPr>
        <w:pStyle w:val="a6"/>
        <w:spacing w:beforeAutospacing="0" w:after="150" w:afterAutospacing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Давайте по очереди попробуем произнести слово «Театр» с разной интонацией: удивлённо, радостно, грустно, недовольно, испуганно, равнодушно, гневно, задумчиво.</w:t>
      </w:r>
    </w:p>
    <w:p w14:paraId="2891509E" w14:textId="77777777" w:rsidR="00AA6474" w:rsidRDefault="00FD14F6">
      <w:pPr>
        <w:pStyle w:val="a6"/>
        <w:spacing w:beforeAutospacing="0" w:after="150" w:afterAutospacing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Передайте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повествовательную, восклицательную и вопросительную интонацию.</w:t>
      </w:r>
    </w:p>
    <w:p w14:paraId="69CE8879" w14:textId="77777777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color w:val="C00000"/>
          <w:sz w:val="28"/>
          <w:szCs w:val="28"/>
          <w:lang w:val="ru-RU"/>
        </w:rPr>
      </w:pPr>
      <w:r>
        <w:rPr>
          <w:rFonts w:ascii="Times New Roman" w:eastAsia="sans-serif" w:hAnsi="Times New Roman"/>
          <w:color w:val="C00000"/>
          <w:sz w:val="28"/>
          <w:szCs w:val="28"/>
          <w:lang w:val="ru-RU"/>
        </w:rPr>
        <w:t>Видео с детьми</w:t>
      </w:r>
    </w:p>
    <w:p w14:paraId="33568A4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19</w:t>
      </w:r>
    </w:p>
    <w:p w14:paraId="1A04D84F" w14:textId="77777777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Роль </w:t>
      </w:r>
      <w:proofErr w:type="spellStart"/>
      <w:r>
        <w:rPr>
          <w:rStyle w:val="a5"/>
          <w:b w:val="0"/>
          <w:bCs w:val="0"/>
          <w:sz w:val="28"/>
          <w:szCs w:val="28"/>
        </w:rPr>
        <w:t>логоритмики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у младших дошкольников</w:t>
      </w:r>
      <w:r>
        <w:rPr>
          <w:sz w:val="28"/>
          <w:szCs w:val="28"/>
        </w:rPr>
        <w:t xml:space="preserve"> заключается в коррекции и профилактике отклонений в речевом развитии ребёнка посредством сочетания слова и движения. </w:t>
      </w:r>
    </w:p>
    <w:p w14:paraId="46EB1FD9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Некоторые задачи </w:t>
      </w:r>
      <w:proofErr w:type="spellStart"/>
      <w:r>
        <w:rPr>
          <w:rStyle w:val="a5"/>
          <w:b w:val="0"/>
          <w:bCs w:val="0"/>
          <w:sz w:val="28"/>
          <w:szCs w:val="28"/>
        </w:rPr>
        <w:t>логоритмических</w:t>
      </w:r>
      <w:proofErr w:type="spellEnd"/>
      <w:r>
        <w:rPr>
          <w:rStyle w:val="a5"/>
          <w:b w:val="0"/>
          <w:bCs w:val="0"/>
          <w:sz w:val="28"/>
          <w:szCs w:val="28"/>
        </w:rPr>
        <w:t xml:space="preserve"> занятий</w:t>
      </w:r>
      <w:r>
        <w:rPr>
          <w:rStyle w:val="a5"/>
          <w:b w:val="0"/>
          <w:bCs w:val="0"/>
          <w:sz w:val="28"/>
          <w:szCs w:val="28"/>
        </w:rPr>
        <w:t xml:space="preserve"> вы видите на слайде.</w:t>
      </w:r>
    </w:p>
    <w:p w14:paraId="453196CE" w14:textId="77777777" w:rsidR="00AA6474" w:rsidRDefault="00FD14F6">
      <w:pPr>
        <w:pStyle w:val="futurismarkdown-listitem"/>
        <w:shd w:val="clear" w:color="auto" w:fill="FFFFFF"/>
        <w:spacing w:before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мы выполним данные задачи, то можем получить такие результаты: </w:t>
      </w:r>
    </w:p>
    <w:p w14:paraId="1A7347E9" w14:textId="77777777" w:rsidR="00AA6474" w:rsidRDefault="00FD14F6">
      <w:pPr>
        <w:pStyle w:val="futurismarkdown-listitem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ребёнок научится делать правильный речевой выдох;  </w:t>
      </w:r>
    </w:p>
    <w:p w14:paraId="539A7EC6" w14:textId="77777777" w:rsidR="00AA6474" w:rsidRDefault="00FD14F6">
      <w:pPr>
        <w:pStyle w:val="futurismarkdown-listitem"/>
        <w:numPr>
          <w:ilvl w:val="0"/>
          <w:numId w:val="6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разовьется музыкальный слух;  </w:t>
      </w:r>
    </w:p>
    <w:p w14:paraId="68FE568E" w14:textId="77777777" w:rsidR="00AA6474" w:rsidRDefault="00FD14F6">
      <w:pPr>
        <w:pStyle w:val="futurismarkdown-listitem"/>
        <w:numPr>
          <w:ilvl w:val="0"/>
          <w:numId w:val="6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слишком активные малыши успокаиваются, становятся более усидчивыми, а медлительные дети — бодрыми и подвижными;  </w:t>
      </w:r>
    </w:p>
    <w:p w14:paraId="004B839F" w14:textId="77777777" w:rsidR="00AA6474" w:rsidRDefault="00FD14F6">
      <w:pPr>
        <w:pStyle w:val="futurismarkdown-listitem"/>
        <w:numPr>
          <w:ilvl w:val="0"/>
          <w:numId w:val="6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сформируется сила, ловкость и выносливость, дети приобретают красивую осанку.  </w:t>
      </w:r>
    </w:p>
    <w:p w14:paraId="6C050BCE" w14:textId="77777777" w:rsidR="00AA6474" w:rsidRDefault="00AA6474">
      <w:pPr>
        <w:pStyle w:val="a6"/>
        <w:shd w:val="clear" w:color="auto" w:fill="FFFFFF"/>
        <w:spacing w:beforeAutospacing="0" w:after="150" w:afterAutospacing="0"/>
        <w:ind w:left="720"/>
        <w:rPr>
          <w:rFonts w:ascii="Times New Roman" w:eastAsia="sans-serif" w:hAnsi="Times New Roman"/>
          <w:sz w:val="28"/>
          <w:szCs w:val="28"/>
          <w:lang w:val="ru-RU"/>
        </w:rPr>
      </w:pPr>
    </w:p>
    <w:p w14:paraId="18A2BBA6" w14:textId="77777777" w:rsidR="00AA6474" w:rsidRDefault="00FD14F6">
      <w:pPr>
        <w:pStyle w:val="a6"/>
        <w:shd w:val="clear" w:color="auto" w:fill="FFFFFF"/>
        <w:spacing w:beforeAutospacing="0" w:after="150" w:afterAutospacing="0"/>
        <w:ind w:left="720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20</w:t>
      </w:r>
    </w:p>
    <w:p w14:paraId="3605A10D" w14:textId="77777777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В работу по развитию речи необходимо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включить упражнения, развивающие речь и моторику. Это могут быть как пальчиковая гимнастика, так и </w:t>
      </w:r>
      <w:proofErr w:type="spellStart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логоритмика</w:t>
      </w:r>
      <w:proofErr w:type="spellEnd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— современный комплекс занятий, направленных на развитие речи и моторики «в связке», поскольку у детей естественным образом эти два аспекта развития идут параллельно.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11005015" w14:textId="77777777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Давайте попробуем с вами.</w:t>
      </w:r>
    </w:p>
    <w:p w14:paraId="540CFFBB" w14:textId="77777777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ТУК-ТУК</w:t>
      </w:r>
    </w:p>
    <w:p w14:paraId="11BB9B6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- Тук-тук-тук. (три удара кулаками друг о друга)</w:t>
      </w:r>
    </w:p>
    <w:p w14:paraId="65466D0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- Да-да-да. (три хлопка в ладоши)</w:t>
      </w:r>
    </w:p>
    <w:p w14:paraId="59D27E5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- Можно к вам? (три удара кулаками друг о друга)</w:t>
      </w:r>
    </w:p>
    <w:p w14:paraId="7B468C2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- Рад всегда! (три хлопка в ладоши)</w:t>
      </w:r>
    </w:p>
    <w:p w14:paraId="2FFD6A88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b/>
          <w:bCs/>
          <w:color w:val="FF0000"/>
          <w:sz w:val="28"/>
          <w:szCs w:val="28"/>
          <w:u w:val="single"/>
          <w:lang w:val="ru-RU"/>
        </w:rPr>
      </w:pPr>
      <w:r>
        <w:rPr>
          <w:rFonts w:ascii="Times New Roman" w:eastAsia="sans-serif" w:hAnsi="Times New Roman"/>
          <w:b/>
          <w:bCs/>
          <w:color w:val="FF0000"/>
          <w:sz w:val="28"/>
          <w:szCs w:val="28"/>
          <w:u w:val="single"/>
          <w:lang w:val="ru-RU"/>
        </w:rPr>
        <w:t xml:space="preserve">Видео с детьми </w:t>
      </w:r>
    </w:p>
    <w:p w14:paraId="3BD23D59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СЛАЙД № 21</w:t>
      </w:r>
    </w:p>
    <w:p w14:paraId="0B886670" w14:textId="77777777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Следующий прием </w:t>
      </w:r>
      <w:proofErr w:type="gramStart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- это</w:t>
      </w:r>
      <w:proofErr w:type="gramEnd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упражнения на развитие выразительной мимики, жестов, элементов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пантомимы.</w:t>
      </w:r>
    </w:p>
    <w:p w14:paraId="0ACE87C5" w14:textId="77777777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Развитие выразительной мимики, жестов и элементов пантомимы у младших дошкольников играет важную роль</w:t>
      </w:r>
      <w:r>
        <w:rPr>
          <w:sz w:val="28"/>
          <w:szCs w:val="28"/>
        </w:rPr>
        <w:t xml:space="preserve">.  </w:t>
      </w:r>
    </w:p>
    <w:p w14:paraId="303B4312" w14:textId="77777777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Цель</w:t>
      </w:r>
      <w:r>
        <w:rPr>
          <w:sz w:val="28"/>
          <w:szCs w:val="28"/>
        </w:rPr>
        <w:t xml:space="preserve"> таких занятий — научить детей понимать </w:t>
      </w:r>
      <w:r>
        <w:rPr>
          <w:sz w:val="28"/>
          <w:szCs w:val="28"/>
        </w:rPr>
        <w:t>эмоциональные состояния свои и окружающих их людей. Также нужно дать представления о способах выражения собственных эмоций невербальными средствами (мимика, жесты, поза) и совершенствовать способность управлять своими чувствами и эмоциями.</w:t>
      </w:r>
    </w:p>
    <w:p w14:paraId="6C88CD59" w14:textId="77777777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вы можете посмотреть на слайде.</w:t>
      </w:r>
      <w:r>
        <w:rPr>
          <w:sz w:val="28"/>
          <w:szCs w:val="28"/>
        </w:rPr>
        <w:t xml:space="preserve">  </w:t>
      </w:r>
    </w:p>
    <w:p w14:paraId="573AB7EE" w14:textId="77777777" w:rsidR="00AA6474" w:rsidRDefault="00AA647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02AF152F" w14:textId="77777777" w:rsidR="00AA6474" w:rsidRDefault="00AA647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14:paraId="11CC58E2" w14:textId="77777777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22</w:t>
      </w:r>
    </w:p>
    <w:p w14:paraId="677AA168" w14:textId="77777777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rFonts w:eastAsia="SimSun"/>
          <w:b w:val="0"/>
          <w:bCs w:val="0"/>
          <w:sz w:val="28"/>
          <w:szCs w:val="28"/>
        </w:rPr>
      </w:pPr>
      <w:r>
        <w:rPr>
          <w:rStyle w:val="a5"/>
          <w:rFonts w:eastAsia="SimSun"/>
          <w:b w:val="0"/>
          <w:bCs w:val="0"/>
          <w:sz w:val="28"/>
          <w:szCs w:val="28"/>
        </w:rPr>
        <w:t>Некоторые игры и упражнения для развития выразительной мимики и жестов у младших дошкольников:</w:t>
      </w:r>
    </w:p>
    <w:p w14:paraId="668EF250" w14:textId="77777777" w:rsidR="00AA6474" w:rsidRDefault="00FD14F6">
      <w:pPr>
        <w:pStyle w:val="futurismarkdown-listitem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Игра «Маски»</w:t>
      </w:r>
      <w:r>
        <w:rPr>
          <w:sz w:val="28"/>
          <w:szCs w:val="28"/>
        </w:rPr>
        <w:t xml:space="preserve">. Дети располагаются по кругу. Ведущий показывает маски, изображающие разные эмоциональные состояния (грусть, радость, удивление, страх). Дети мимикой воспроизводят эти состояния. После этого маски передаются по кругу.  </w:t>
      </w:r>
    </w:p>
    <w:p w14:paraId="14F2D79C" w14:textId="77777777" w:rsidR="00AA6474" w:rsidRDefault="00FD14F6">
      <w:pPr>
        <w:pStyle w:val="futurismarkdown-listitem"/>
        <w:numPr>
          <w:ilvl w:val="0"/>
          <w:numId w:val="7"/>
        </w:numPr>
        <w:shd w:val="clear" w:color="auto" w:fill="FFFFFF"/>
        <w:spacing w:before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Упражнение «Зеркало»</w:t>
      </w:r>
      <w:r>
        <w:rPr>
          <w:sz w:val="28"/>
          <w:szCs w:val="28"/>
        </w:rPr>
        <w:t xml:space="preserve">. Педагог говорит детям: «Вы будете зеркалом, а я буду смотреться в него. Ну-ка, зеркальце, </w:t>
      </w:r>
      <w:r>
        <w:rPr>
          <w:sz w:val="28"/>
          <w:szCs w:val="28"/>
        </w:rPr>
        <w:t>покажи</w:t>
      </w:r>
      <w:r>
        <w:rPr>
          <w:sz w:val="28"/>
          <w:szCs w:val="28"/>
        </w:rPr>
        <w:t xml:space="preserve">, какое выражение на моём лице?».  </w:t>
      </w:r>
    </w:p>
    <w:p w14:paraId="43462867" w14:textId="77777777" w:rsidR="00AA6474" w:rsidRDefault="00AA647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  <w:sz w:val="32"/>
          <w:szCs w:val="32"/>
        </w:rPr>
      </w:pPr>
    </w:p>
    <w:p w14:paraId="7588E21D" w14:textId="3E241D94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eastAsia="sans-serif"/>
          <w:sz w:val="28"/>
          <w:szCs w:val="28"/>
          <w:shd w:val="clear" w:color="auto" w:fill="FFFFFF"/>
        </w:rPr>
        <w:t>А</w:t>
      </w:r>
      <w:r>
        <w:rPr>
          <w:rFonts w:eastAsia="sans-serif"/>
          <w:sz w:val="28"/>
          <w:szCs w:val="28"/>
          <w:shd w:val="clear" w:color="auto" w:fill="FFFFFF"/>
        </w:rPr>
        <w:t xml:space="preserve"> теперь </w:t>
      </w:r>
      <w:r>
        <w:rPr>
          <w:rFonts w:eastAsia="sans-serif"/>
          <w:sz w:val="28"/>
          <w:szCs w:val="28"/>
          <w:shd w:val="clear" w:color="auto" w:fill="FFFFFF"/>
        </w:rPr>
        <w:t>д</w:t>
      </w:r>
      <w:r>
        <w:rPr>
          <w:rFonts w:eastAsia="sans-serif"/>
          <w:sz w:val="28"/>
          <w:szCs w:val="28"/>
          <w:shd w:val="clear" w:color="auto" w:fill="FFFFFF"/>
        </w:rPr>
        <w:t xml:space="preserve">авайте </w:t>
      </w:r>
      <w:r>
        <w:rPr>
          <w:rFonts w:eastAsia="sans-serif"/>
          <w:sz w:val="28"/>
          <w:szCs w:val="28"/>
          <w:shd w:val="clear" w:color="auto" w:fill="FFFFFF"/>
        </w:rPr>
        <w:t>с</w:t>
      </w:r>
      <w:r>
        <w:rPr>
          <w:rFonts w:eastAsia="sans-serif"/>
          <w:sz w:val="28"/>
          <w:szCs w:val="28"/>
          <w:shd w:val="clear" w:color="auto" w:fill="FFFFFF"/>
        </w:rPr>
        <w:t xml:space="preserve"> вами </w:t>
      </w:r>
      <w:r>
        <w:rPr>
          <w:rFonts w:eastAsia="sans-serif"/>
          <w:sz w:val="28"/>
          <w:szCs w:val="28"/>
          <w:shd w:val="clear" w:color="auto" w:fill="FFFFFF"/>
        </w:rPr>
        <w:t>представим, что мы артисты пантомимы. Вам нужно будет изобразить роль, а выбрать ее нам помогут карточки</w:t>
      </w:r>
      <w:r w:rsidR="008800AE">
        <w:rPr>
          <w:rFonts w:eastAsia="sans-serif"/>
          <w:sz w:val="28"/>
          <w:szCs w:val="28"/>
          <w:shd w:val="clear" w:color="auto" w:fill="FFFFFF"/>
        </w:rPr>
        <w:t>-задания:</w:t>
      </w:r>
    </w:p>
    <w:p w14:paraId="1F57658D" w14:textId="77777777" w:rsidR="00AA6474" w:rsidRDefault="00FD14F6" w:rsidP="008800AE">
      <w:pPr>
        <w:pStyle w:val="a6"/>
        <w:numPr>
          <w:ilvl w:val="0"/>
          <w:numId w:val="8"/>
        </w:numPr>
        <w:spacing w:beforeAutospacing="0" w:after="15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Покажите, как будто Вы снимали горячую кастрюлю с молоком с огня и обожглись.</w:t>
      </w:r>
    </w:p>
    <w:p w14:paraId="76DFA52A" w14:textId="77777777" w:rsidR="00AA6474" w:rsidRDefault="00FD14F6" w:rsidP="008800AE">
      <w:pPr>
        <w:pStyle w:val="a6"/>
        <w:numPr>
          <w:ilvl w:val="0"/>
          <w:numId w:val="8"/>
        </w:numPr>
        <w:spacing w:beforeAutospacing="0" w:after="15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Представьте, что Вы – печальный снеговик под ярким весенним солнышком.</w:t>
      </w:r>
    </w:p>
    <w:p w14:paraId="7CD03F61" w14:textId="77777777" w:rsidR="00AA6474" w:rsidRDefault="00FD14F6" w:rsidP="008800AE">
      <w:pPr>
        <w:pStyle w:val="a6"/>
        <w:numPr>
          <w:ilvl w:val="0"/>
          <w:numId w:val="8"/>
        </w:numPr>
        <w:spacing w:beforeAutospacing="0" w:after="15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Покажите, как будто Вы разбили любимую чашку.</w:t>
      </w:r>
    </w:p>
    <w:p w14:paraId="5C1C67A5" w14:textId="77777777" w:rsidR="00AA6474" w:rsidRDefault="00FD14F6" w:rsidP="008800AE">
      <w:pPr>
        <w:pStyle w:val="a6"/>
        <w:numPr>
          <w:ilvl w:val="0"/>
          <w:numId w:val="8"/>
        </w:numPr>
        <w:spacing w:beforeAutospacing="0" w:after="15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Волк крадётся за зайцем – не поймал.</w:t>
      </w:r>
    </w:p>
    <w:p w14:paraId="48C10513" w14:textId="77777777" w:rsidR="00AA6474" w:rsidRDefault="00FD14F6" w:rsidP="008800AE">
      <w:pPr>
        <w:pStyle w:val="a6"/>
        <w:numPr>
          <w:ilvl w:val="0"/>
          <w:numId w:val="8"/>
        </w:numPr>
        <w:spacing w:beforeAutospacing="0" w:after="15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Кот на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солнышке: жмурится, нежится.</w:t>
      </w:r>
    </w:p>
    <w:p w14:paraId="2FEC8577" w14:textId="3E529703" w:rsidR="00AA6474" w:rsidRDefault="00FD14F6" w:rsidP="008800AE">
      <w:pPr>
        <w:pStyle w:val="a6"/>
        <w:numPr>
          <w:ilvl w:val="0"/>
          <w:numId w:val="8"/>
        </w:numPr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Я мыл посуду и случайно уронил чашку</w:t>
      </w:r>
      <w:r w:rsidR="008800AE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.</w:t>
      </w:r>
    </w:p>
    <w:p w14:paraId="1FC8FEB9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color w:val="C00000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Я думаю, что все обдумали свои роли. Давайте встанем в круг, каждый выходит в центр, показывает с помощью пантомимы задание, а все остальные должны отгадать, что показал артист.</w:t>
      </w:r>
    </w:p>
    <w:p w14:paraId="7CE0C689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ind w:firstLine="708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Итак, после всей этой подготовки мы с вами подошли к самому сложному- </w:t>
      </w:r>
    </w:p>
    <w:p w14:paraId="562D72F9" w14:textId="77777777" w:rsidR="00AA6474" w:rsidRDefault="00FD14F6">
      <w:pPr>
        <w:pStyle w:val="a6"/>
        <w:shd w:val="clear" w:color="auto" w:fill="FFFFFF"/>
        <w:spacing w:beforeAutospacing="0" w:after="150" w:afterAutospacing="0" w:line="240" w:lineRule="auto"/>
        <w:jc w:val="both"/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театрализованному этюду.</w:t>
      </w: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</w:p>
    <w:p w14:paraId="28A0A861" w14:textId="77777777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23</w:t>
      </w:r>
    </w:p>
    <w:p w14:paraId="3668569F" w14:textId="77777777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Театрализованный этюд в младшей группе</w:t>
      </w:r>
      <w:r>
        <w:rPr>
          <w:sz w:val="28"/>
          <w:szCs w:val="28"/>
        </w:rPr>
        <w:t xml:space="preserve"> — это небольшая драматизация на основе стихотворного текста, которая осуществляется детьми совместно с воспитателем.   </w:t>
      </w:r>
    </w:p>
    <w:p w14:paraId="5BCFF33E" w14:textId="77777777" w:rsidR="00AA6474" w:rsidRDefault="00FD14F6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Детям младшего возраста сложно произнести текст роли полностью</w:t>
      </w:r>
      <w:r>
        <w:rPr>
          <w:sz w:val="28"/>
          <w:szCs w:val="28"/>
        </w:rPr>
        <w:t xml:space="preserve">, поэтому они проговаривают некоторые фразы, изображая жестами действия персонажей. Например, при инсценировании сказки «Репка» малыши «тянут» репку, при разыгрывании сказки «Курочка Ряба» изображают плач деда и бабы, показывают, как мышка хвостиком махнула, и пищат за неё. При драматизации сказки «Теремок» имитируют соответствующие персонажам звуки (пи-пи, ква-ква и др.).  </w:t>
      </w:r>
    </w:p>
    <w:p w14:paraId="53B3776D" w14:textId="77777777" w:rsidR="00AA6474" w:rsidRDefault="00AA6474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rStyle w:val="a5"/>
          <w:sz w:val="28"/>
          <w:szCs w:val="28"/>
        </w:rPr>
      </w:pPr>
    </w:p>
    <w:p w14:paraId="26F96BA3" w14:textId="77777777" w:rsidR="00AA6474" w:rsidRDefault="00FD14F6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Примеры</w:t>
      </w:r>
      <w:r>
        <w:rPr>
          <w:rStyle w:val="a5"/>
          <w:b w:val="0"/>
          <w:bCs w:val="0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Театрализованн</w:t>
      </w:r>
      <w:r>
        <w:rPr>
          <w:rStyle w:val="a5"/>
          <w:b w:val="0"/>
          <w:bCs w:val="0"/>
          <w:sz w:val="28"/>
          <w:szCs w:val="28"/>
        </w:rPr>
        <w:t>ых</w:t>
      </w:r>
      <w:r>
        <w:rPr>
          <w:rStyle w:val="a5"/>
          <w:b w:val="0"/>
          <w:bCs w:val="0"/>
          <w:sz w:val="28"/>
          <w:szCs w:val="28"/>
        </w:rPr>
        <w:t xml:space="preserve"> этюд</w:t>
      </w:r>
      <w:r>
        <w:rPr>
          <w:rStyle w:val="a5"/>
          <w:b w:val="0"/>
          <w:bCs w:val="0"/>
          <w:sz w:val="28"/>
          <w:szCs w:val="28"/>
        </w:rPr>
        <w:t>ов</w:t>
      </w:r>
      <w:r>
        <w:rPr>
          <w:rStyle w:val="a5"/>
          <w:b w:val="0"/>
          <w:bCs w:val="0"/>
          <w:sz w:val="28"/>
          <w:szCs w:val="28"/>
        </w:rPr>
        <w:t xml:space="preserve"> для младшей группы</w:t>
      </w:r>
      <w:r>
        <w:rPr>
          <w:rStyle w:val="a5"/>
          <w:b w:val="0"/>
          <w:bCs w:val="0"/>
          <w:sz w:val="28"/>
          <w:szCs w:val="28"/>
        </w:rPr>
        <w:t xml:space="preserve"> можно посмотреть на слайде.</w:t>
      </w:r>
    </w:p>
    <w:p w14:paraId="11346D11" w14:textId="77777777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24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1B541499" w14:textId="471B2AEB" w:rsidR="008800AE" w:rsidRDefault="008800AE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 w:rsidRPr="008800AE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Дети с разным уровнем развития речи показывают разные результаты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3E490731" w14:textId="71919D1E" w:rsidR="00D41865" w:rsidRDefault="008800AE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Для одних детей – это драматизация на уровне звукоподражания, </w:t>
      </w:r>
      <w:r w:rsidR="00D41865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как на этом слайде,</w:t>
      </w:r>
    </w:p>
    <w:p w14:paraId="27733D5F" w14:textId="07F17885" w:rsidR="00D41865" w:rsidRDefault="00D41865" w:rsidP="00D41865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 w:rsidRPr="00D41865"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2</w:t>
      </w: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5</w:t>
      </w:r>
    </w:p>
    <w:p w14:paraId="58A3168D" w14:textId="3CF4A6E7" w:rsidR="008800AE" w:rsidRDefault="008800AE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D41865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а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для других </w:t>
      </w:r>
      <w:r w:rsidR="0085101C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–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85101C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это </w:t>
      </w:r>
      <w:r w:rsidR="0085101C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разыгрывание роли</w:t>
      </w:r>
      <w:r w:rsidR="0085101C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, с произнесением реплик героев, передачей мимики, жестов, действий героев.</w:t>
      </w:r>
    </w:p>
    <w:p w14:paraId="2348D309" w14:textId="0247E620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Times New Roman" w:eastAsia="sans-serif" w:hAnsi="Times New Roman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  <w:t>Видео с детьми</w:t>
      </w:r>
    </w:p>
    <w:p w14:paraId="42B8D5CF" w14:textId="77777777" w:rsidR="000C3A52" w:rsidRDefault="000C3A52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b/>
          <w:bCs/>
          <w:color w:val="FF0000"/>
          <w:sz w:val="28"/>
          <w:szCs w:val="28"/>
          <w:u w:val="single"/>
          <w:shd w:val="clear" w:color="auto" w:fill="FFFFFF"/>
          <w:lang w:val="ru-RU"/>
        </w:rPr>
      </w:pPr>
    </w:p>
    <w:p w14:paraId="3BD4BA0A" w14:textId="50FCE198" w:rsidR="00AA6474" w:rsidRDefault="000C3A52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 теперь п</w:t>
      </w:r>
      <w:r w:rsidR="00FD14F6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редставьте, что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м</w:t>
      </w:r>
      <w:r w:rsidR="00FD14F6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ы с вами в костюмерной театра, здесь мы должны примерить театральные костюмы. Кто какой костюм наденет, отгадайте?</w:t>
      </w:r>
    </w:p>
    <w:p w14:paraId="6AF1ED3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Ну, попробуй, отгадай-ка,</w:t>
      </w:r>
    </w:p>
    <w:p w14:paraId="5E256FA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быстро руку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поднимай-ка,</w:t>
      </w:r>
    </w:p>
    <w:p w14:paraId="5D394770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отгадаешь ты, загадку,</w:t>
      </w:r>
    </w:p>
    <w:p w14:paraId="7976717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сразу попадёшь ты, в сказку.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(Кто отгадает загадку, уходит за ширму и переодевается.)</w:t>
      </w:r>
    </w:p>
    <w:p w14:paraId="4FECFEDC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1. Маленький шарик под лавкою шарит.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(Мышка)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.</w:t>
      </w:r>
    </w:p>
    <w:p w14:paraId="51FA232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2. Летом в болоте вы ее найдете. Зеленая квакушка, кто это?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(Лягушка)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.</w:t>
      </w:r>
    </w:p>
    <w:p w14:paraId="042351DC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3. Мчится без оглядки, лишь сверкают пятки. Живо отгадай-ка, кто же это?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(Зайка)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.</w:t>
      </w:r>
    </w:p>
    <w:p w14:paraId="5A080B5C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4. Посмотрите, по дорожке ходят маленькие ножки. На голове гребешок. Кто же это?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(Петушок)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.</w:t>
      </w:r>
    </w:p>
    <w:p w14:paraId="01A8A93C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5. Хитрая плутовка, рыжая головка. Хвост пушистая-краса! Как зовут ее?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(Лиса)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.</w:t>
      </w:r>
    </w:p>
    <w:p w14:paraId="3E7109FC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lastRenderedPageBreak/>
        <w:t>6. Зимой спит, - летом ульи ворошит.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(Медведь)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.</w:t>
      </w:r>
    </w:p>
    <w:p w14:paraId="1198E251" w14:textId="106762A2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7. Развесёлая игрушка, а зовут его (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Петрушка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).</w:t>
      </w:r>
    </w:p>
    <w:p w14:paraId="312EED3B" w14:textId="693F8F3B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Ну а Петрушкой буду я (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переодевается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)</w:t>
      </w:r>
    </w:p>
    <w:p w14:paraId="704FC5E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 теперь друзья, давайте заглянем в самое сердце театра- его сцену. У нас много замечательных, талантливых, творческих воспитателей и я предлагаю им проявить свои е способности и на минуточку стать артистами.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(Звучит сказочная музыка.)</w:t>
      </w:r>
    </w:p>
    <w:p w14:paraId="3F68F89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Внимание, внимание,</w:t>
      </w:r>
    </w:p>
    <w:p w14:paraId="39160E2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Извещаем всех заранее!</w:t>
      </w:r>
    </w:p>
    <w:p w14:paraId="1E2AB33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Пора смотреть нам представление,</w:t>
      </w:r>
    </w:p>
    <w:p w14:paraId="6729D07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Всем на удивление!</w:t>
      </w:r>
    </w:p>
    <w:p w14:paraId="4A2E773C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Сказку все мы очень ждали. Сказку в гости мы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позвали. Сказка здесь уже, друзья. А как же называется она? Отгадайте – ка?</w:t>
      </w:r>
    </w:p>
    <w:p w14:paraId="73A1201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proofErr w:type="gramStart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( обращается</w:t>
      </w:r>
      <w:proofErr w:type="gramEnd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к зрителям)</w:t>
      </w:r>
    </w:p>
    <w:p w14:paraId="075A319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Стоит избушка,</w:t>
      </w:r>
    </w:p>
    <w:p w14:paraId="2A2DFA53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Резная верхушка,</w:t>
      </w:r>
    </w:p>
    <w:p w14:paraId="40E9150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Тесом покрыта,</w:t>
      </w:r>
    </w:p>
    <w:p w14:paraId="48D85CF9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Шелком прошита,</w:t>
      </w:r>
    </w:p>
    <w:p w14:paraId="2F739579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Что за избушка это?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( ответы</w:t>
      </w:r>
      <w:proofErr w:type="gramEnd"/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 xml:space="preserve"> зрителей: Теремок)</w:t>
      </w:r>
    </w:p>
    <w:p w14:paraId="003A14B5" w14:textId="77777777" w:rsidR="00AA6474" w:rsidRDefault="00AA6474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b/>
          <w:bCs/>
          <w:color w:val="C00000"/>
          <w:sz w:val="28"/>
          <w:szCs w:val="28"/>
          <w:shd w:val="clear" w:color="auto" w:fill="FFFFFF"/>
          <w:lang w:val="ru-RU"/>
        </w:rPr>
      </w:pPr>
    </w:p>
    <w:p w14:paraId="4F391DB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Вот стоит наш Теремок, </w:t>
      </w:r>
      <w:proofErr w:type="gramStart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>показывает</w:t>
      </w:r>
      <w:proofErr w:type="gramEnd"/>
      <w:r>
        <w:rPr>
          <w:rFonts w:ascii="Times New Roman" w:eastAsia="sans-serif" w:hAnsi="Times New Roman"/>
          <w:i/>
          <w:iCs/>
          <w:sz w:val="28"/>
          <w:szCs w:val="28"/>
          <w:shd w:val="clear" w:color="auto" w:fill="FFFFFF"/>
          <w:lang w:val="ru-RU"/>
        </w:rPr>
        <w:t xml:space="preserve"> на ширму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)</w:t>
      </w:r>
    </w:p>
    <w:p w14:paraId="5D3718DB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Как красив он и высок!</w:t>
      </w:r>
    </w:p>
    <w:p w14:paraId="25C16413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Как дорогу перейдешь –</w:t>
      </w:r>
    </w:p>
    <w:p w14:paraId="0728F09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 Теремочек попадешь,</w:t>
      </w:r>
    </w:p>
    <w:p w14:paraId="48A19EF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Новоселье ждет зверят,</w:t>
      </w:r>
    </w:p>
    <w:p w14:paraId="7B5CAE6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 Терем все они спешат.</w:t>
      </w:r>
    </w:p>
    <w:p w14:paraId="2D9C114B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Мимо мышка пробегала.</w:t>
      </w:r>
    </w:p>
    <w:p w14:paraId="57503C9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Мышка: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Познакомьтесь это - я,</w:t>
      </w:r>
    </w:p>
    <w:p w14:paraId="3C315E99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по лесу </w:t>
      </w:r>
      <w:proofErr w:type="gramStart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брожу ,</w:t>
      </w:r>
      <w:proofErr w:type="gramEnd"/>
    </w:p>
    <w:p w14:paraId="4D06E315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домишко я себе ищу.</w:t>
      </w:r>
    </w:p>
    <w:p w14:paraId="1C426BC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Ай да Терем, как хорош!</w:t>
      </w:r>
    </w:p>
    <w:p w14:paraId="3B2C9DC3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lastRenderedPageBreak/>
        <w:t xml:space="preserve">Кто живет в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нем? Не поймешь!</w:t>
      </w:r>
    </w:p>
    <w:p w14:paraId="39AD02B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Буду жить в нем и работать.</w:t>
      </w:r>
    </w:p>
    <w:p w14:paraId="3D4E7EF3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 вот и лягушка прискакала.</w:t>
      </w:r>
    </w:p>
    <w:p w14:paraId="076900E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Лягушка</w:t>
      </w:r>
      <w:proofErr w:type="gramStart"/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Ква-ква</w:t>
      </w:r>
      <w:proofErr w:type="gramEnd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я, друзья,</w:t>
      </w:r>
    </w:p>
    <w:p w14:paraId="6254627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Звать Лягушкою меня!</w:t>
      </w:r>
    </w:p>
    <w:p w14:paraId="5A52C3E0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 кочкам быстро я скачу,</w:t>
      </w:r>
    </w:p>
    <w:p w14:paraId="3431553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Друзей себе найти хочу.</w:t>
      </w:r>
    </w:p>
    <w:p w14:paraId="63A028C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Ай да Терем, как хорош!</w:t>
      </w:r>
    </w:p>
    <w:p w14:paraId="124A354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живет в нем? Не поймешь!</w:t>
      </w:r>
    </w:p>
    <w:p w14:paraId="43EB122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Буду жить в нем и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работать.</w:t>
      </w:r>
    </w:p>
    <w:p w14:paraId="2C252E54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 дорожке, угадай-ка,</w:t>
      </w:r>
    </w:p>
    <w:p w14:paraId="296F0829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бежит к нам?</w:t>
      </w:r>
    </w:p>
    <w:p w14:paraId="2398D6D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Увидал он Теремок,</w:t>
      </w:r>
    </w:p>
    <w:p w14:paraId="39772763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 на месте скок-поскок!</w:t>
      </w:r>
    </w:p>
    <w:p w14:paraId="2B2ED1A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Зайка</w:t>
      </w:r>
      <w:proofErr w:type="gramStart"/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Ай</w:t>
      </w:r>
      <w:proofErr w:type="gramEnd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да Терем, как хорош!</w:t>
      </w:r>
    </w:p>
    <w:p w14:paraId="3E2E3249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живет в нем? Не поймешь!</w:t>
      </w:r>
    </w:p>
    <w:p w14:paraId="0D4BF7F5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Буду жить в нем и работать.</w:t>
      </w:r>
    </w:p>
    <w:p w14:paraId="367438E3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Петрушка:</w:t>
      </w:r>
    </w:p>
    <w:p w14:paraId="23B72FD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Хорошо им в Теремочке!</w:t>
      </w:r>
    </w:p>
    <w:p w14:paraId="45B3EB2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Так идут, бегут денечки…</w:t>
      </w:r>
    </w:p>
    <w:p w14:paraId="22503385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По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лесу Лиса гуляла,</w:t>
      </w:r>
    </w:p>
    <w:p w14:paraId="79D549A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Теремочек увидала…</w:t>
      </w:r>
    </w:p>
    <w:p w14:paraId="0678ACA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Лиса.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Что за терем-теремок?</w:t>
      </w:r>
    </w:p>
    <w:p w14:paraId="5E84095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его построить мог,</w:t>
      </w:r>
    </w:p>
    <w:p w14:paraId="0A670874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Ай да Терем, как хорош!</w:t>
      </w:r>
    </w:p>
    <w:p w14:paraId="2DBC064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живет в нем? Не поймешь!</w:t>
      </w:r>
    </w:p>
    <w:p w14:paraId="214AD912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Буду жить в нем и работать.</w:t>
      </w:r>
    </w:p>
    <w:p w14:paraId="4F764F3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</w:t>
      </w:r>
      <w:proofErr w:type="gramStart"/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Услыхал</w:t>
      </w:r>
      <w:proofErr w:type="gramEnd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про то Медведь,</w:t>
      </w:r>
    </w:p>
    <w:p w14:paraId="08CAF73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Пошёл терем поглядеть…</w:t>
      </w:r>
    </w:p>
    <w:p w14:paraId="6D7A857E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lastRenderedPageBreak/>
        <w:t>Идёт лесом, ковыляет,</w:t>
      </w:r>
    </w:p>
    <w:p w14:paraId="1060196E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Увидал он Теремок –</w:t>
      </w:r>
    </w:p>
    <w:p w14:paraId="51BC3EBE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Стукнул по стене разок…</w:t>
      </w:r>
    </w:p>
    <w:p w14:paraId="3DBFD830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Медведь: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Бурый я, Лесной Медведь!</w:t>
      </w:r>
    </w:p>
    <w:p w14:paraId="03D58920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Люблю громко я реветь!</w:t>
      </w:r>
    </w:p>
    <w:p w14:paraId="31FA426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Что за терем-теремок?</w:t>
      </w:r>
    </w:p>
    <w:p w14:paraId="68D14E1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его построить мог,</w:t>
      </w:r>
    </w:p>
    <w:p w14:paraId="40ADB3CE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Ай да Терем, как хорош!</w:t>
      </w:r>
    </w:p>
    <w:p w14:paraId="62D7AB7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живет в нем? Не поймешь!</w:t>
      </w:r>
    </w:p>
    <w:p w14:paraId="06D9047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Буду жить в нем и работать.</w:t>
      </w:r>
    </w:p>
    <w:p w14:paraId="4E8C163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Вышел в поле Петушок погулять,</w:t>
      </w:r>
    </w:p>
    <w:p w14:paraId="6F3D8B3B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Сладких зерен поискать.</w:t>
      </w:r>
    </w:p>
    <w:p w14:paraId="2713404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Видит: чудо-теремок.</w:t>
      </w:r>
    </w:p>
    <w:p w14:paraId="2896E38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Петушок</w:t>
      </w:r>
      <w:proofErr w:type="gramStart"/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Что</w:t>
      </w:r>
      <w:proofErr w:type="gramEnd"/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за терем-теремок?</w:t>
      </w:r>
    </w:p>
    <w:p w14:paraId="3FA2864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его построить мог,</w:t>
      </w:r>
    </w:p>
    <w:p w14:paraId="59075240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Ай да Терем, как хорош!</w:t>
      </w:r>
    </w:p>
    <w:p w14:paraId="08EB3B05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Кто живет в нем? Не поймешь!</w:t>
      </w:r>
    </w:p>
    <w:p w14:paraId="4343D328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Буду жить в нем и работать.</w:t>
      </w:r>
    </w:p>
    <w:p w14:paraId="1C08830B" w14:textId="77777777" w:rsidR="00AA6474" w:rsidRDefault="00AA6474">
      <w:pPr>
        <w:pStyle w:val="a6"/>
        <w:shd w:val="clear" w:color="auto" w:fill="FFFFFF"/>
        <w:spacing w:beforeAutospacing="0" w:after="210" w:afterAutospacing="0"/>
        <w:rPr>
          <w:rFonts w:ascii="Times New Roman" w:eastAsia="sans-serif" w:hAnsi="Times New Roman"/>
          <w:sz w:val="28"/>
          <w:szCs w:val="28"/>
          <w:lang w:val="ru-RU"/>
        </w:rPr>
      </w:pPr>
    </w:p>
    <w:p w14:paraId="0D980AD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Петрушка.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Терем, правда так хорош!</w:t>
      </w:r>
    </w:p>
    <w:p w14:paraId="1CE4F61C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Только в Терем не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войдешь!</w:t>
      </w:r>
    </w:p>
    <w:p w14:paraId="16C24A65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Петрушка: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Ты оркестр собери.</w:t>
      </w:r>
    </w:p>
    <w:p w14:paraId="36ACBD5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Нам скорее покажи.</w:t>
      </w:r>
    </w:p>
    <w:p w14:paraId="1BE8725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Петушок: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Инструменты есть у нас,</w:t>
      </w:r>
    </w:p>
    <w:p w14:paraId="3F78701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Их скорей друзья берите</w:t>
      </w:r>
    </w:p>
    <w:p w14:paraId="0A710A6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 свой номер покажите</w:t>
      </w:r>
    </w:p>
    <w:p w14:paraId="2DAA0344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 теремочке чудном нашем</w:t>
      </w:r>
    </w:p>
    <w:p w14:paraId="6E4C115B" w14:textId="6D39E642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Мы поем, танцуем, пляшем.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раздаёт муз. инструменты)</w:t>
      </w:r>
    </w:p>
    <w:p w14:paraId="7742BF19" w14:textId="68143121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Шумовой оркестр</w:t>
      </w: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«Во саду ли в </w:t>
      </w:r>
      <w:r>
        <w:rPr>
          <w:rFonts w:ascii="Times New Roman" w:eastAsia="sans-serif" w:hAnsi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>огороде»</w:t>
      </w:r>
    </w:p>
    <w:p w14:paraId="56AA29C7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proofErr w:type="gramStart"/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Петрушка :</w:t>
      </w:r>
      <w:proofErr w:type="gramEnd"/>
    </w:p>
    <w:p w14:paraId="59118F55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Ждем от вас аплодисментов,</w:t>
      </w:r>
    </w:p>
    <w:p w14:paraId="11B49A2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Ну и прочих комплиментов.</w:t>
      </w:r>
    </w:p>
    <w:p w14:paraId="5889AD31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Ведь артисты-то старались</w:t>
      </w:r>
    </w:p>
    <w:p w14:paraId="34C61C6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Пусть слегка и растерялись.</w:t>
      </w:r>
    </w:p>
    <w:p w14:paraId="2F3C489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Гостям в пояс поклонились,</w:t>
      </w:r>
    </w:p>
    <w:p w14:paraId="36BA03BA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Гости очень удивились.</w:t>
      </w:r>
    </w:p>
    <w:p w14:paraId="192DD0DD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Что этой сказочке конец,</w:t>
      </w:r>
    </w:p>
    <w:p w14:paraId="0DB25D0B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 кто слушал — молодец!</w:t>
      </w:r>
    </w:p>
    <w:p w14:paraId="0EA82FAA" w14:textId="6541B6C8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По цветочку вы возьмите 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обращается к зрителям)</w:t>
      </w:r>
    </w:p>
    <w:p w14:paraId="653936DE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 артистам подарите.</w:t>
      </w:r>
    </w:p>
    <w:p w14:paraId="5EFABFA2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Всем спасибо за внимание,</w:t>
      </w:r>
    </w:p>
    <w:p w14:paraId="549693A6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а артистам - До свидания.</w:t>
      </w:r>
    </w:p>
    <w:p w14:paraId="2FAB336D" w14:textId="1D94CB89" w:rsidR="00AA6474" w:rsidRPr="000C3A52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Вы увидели разницу между тем, что </w:t>
      </w:r>
      <w:r w:rsidR="000C3A52"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делают</w:t>
      </w:r>
      <w:r w:rsidR="000C3A52"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дети младшего </w:t>
      </w:r>
      <w:r w:rsidR="000C3A52"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дошкольного </w:t>
      </w:r>
      <w:r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возраста</w:t>
      </w:r>
      <w:r w:rsidR="000C3A52"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,</w:t>
      </w:r>
      <w:r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и т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ем</w:t>
      </w:r>
      <w:r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, что 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можем сделать</w:t>
      </w:r>
      <w:r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мы, используя свой опыт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. </w:t>
      </w:r>
      <w:r w:rsidRP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Вы показали то, к чему мы будем стремиться.</w:t>
      </w:r>
    </w:p>
    <w:p w14:paraId="55E0BA8F" w14:textId="77777777" w:rsidR="00AA6474" w:rsidRDefault="00FD14F6">
      <w:pPr>
        <w:pStyle w:val="a6"/>
        <w:shd w:val="clear" w:color="auto" w:fill="FFFFFF"/>
        <w:spacing w:beforeAutospacing="0" w:after="150" w:afterAutospacing="0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СЛАЙД № 2</w:t>
      </w: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6</w:t>
      </w:r>
    </w:p>
    <w:p w14:paraId="2961D140" w14:textId="77777777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Давайте подведём итог нашей встрече.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28A53ACD" w14:textId="70F82DCA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jc w:val="both"/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Влияние театрализованной игры на развитие речи детей неоспоримо. 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В рамках т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еатрализованн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ой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деятельност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и театрализованная игра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– один из самых эффективных способов развития речи и проявления их 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творческих способностей, а также та деятельность, в которой наиболее ярко проявляется принцип обучения: учить играя. С помощью театрализованных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игр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можно решать практически все задачи программы развития речи. И наряду с основными методами и приемами речевого развития детей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можно и нужно использовать</w:t>
      </w:r>
      <w:r>
        <w:rPr>
          <w:rFonts w:ascii="Times New Roman" w:eastAsia="sans-serif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богатейший материал словесного народного творчества.</w:t>
      </w:r>
    </w:p>
    <w:p w14:paraId="18BE956F" w14:textId="77777777" w:rsidR="00AA6474" w:rsidRDefault="00FD14F6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b/>
          <w:bCs/>
          <w:sz w:val="28"/>
          <w:szCs w:val="28"/>
          <w:shd w:val="clear" w:color="auto" w:fill="FFFFFF"/>
          <w:lang w:val="ru-RU"/>
        </w:rPr>
        <w:t>Рефлексия</w:t>
      </w:r>
    </w:p>
    <w:p w14:paraId="62777A8B" w14:textId="7C0191D8" w:rsidR="00AA6474" w:rsidRDefault="00FD14F6">
      <w:pPr>
        <w:pStyle w:val="a6"/>
        <w:shd w:val="clear" w:color="auto" w:fill="FFFFFF"/>
        <w:spacing w:beforeAutospacing="0" w:after="150" w:afterAutospacing="0"/>
        <w:ind w:firstLine="708"/>
        <w:jc w:val="both"/>
        <w:rPr>
          <w:rFonts w:ascii="Times New Roman" w:eastAsia="sans-serif" w:hAnsi="Times New Roman"/>
          <w:sz w:val="28"/>
          <w:szCs w:val="28"/>
          <w:lang w:val="ru-RU"/>
        </w:rPr>
      </w:pP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По театральной традиции в конце каждого спектакля дарят артистам аплодисменты и цветы, но сегодня у нас будет импровизированный букет…. Из ваших пожеланий и мнений об увиденном и услышанном. У вас на столах лежат лепестки ромашки, запишите на них ваши мысли о проведенном мероприятии и прикрепите к серединкам</w:t>
      </w:r>
      <w:r w:rsidR="000C3A52"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eastAsia="sans-serif" w:hAnsi="Times New Roman"/>
          <w:sz w:val="28"/>
          <w:szCs w:val="28"/>
          <w:shd w:val="clear" w:color="auto" w:fill="FFFFFF"/>
          <w:lang w:val="ru-RU"/>
        </w:rPr>
        <w:t xml:space="preserve"> которые находятся на стенде.</w:t>
      </w:r>
    </w:p>
    <w:p w14:paraId="0609DB5E" w14:textId="77777777" w:rsidR="00AA6474" w:rsidRDefault="00AA6474">
      <w:pPr>
        <w:pStyle w:val="a6"/>
        <w:shd w:val="clear" w:color="auto" w:fill="FFFFFF"/>
        <w:spacing w:beforeAutospacing="0" w:after="150" w:afterAutospacing="0"/>
        <w:jc w:val="both"/>
        <w:rPr>
          <w:rFonts w:ascii="Times New Roman" w:hAnsi="Times New Roman"/>
          <w:lang w:val="ru-RU"/>
        </w:rPr>
      </w:pPr>
    </w:p>
    <w:sectPr w:rsidR="00AA6474">
      <w:pgSz w:w="11906" w:h="16838"/>
      <w:pgMar w:top="1134" w:right="849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35565" w14:textId="77777777" w:rsidR="00AA6474" w:rsidRDefault="00FD14F6">
      <w:pPr>
        <w:spacing w:line="240" w:lineRule="auto"/>
      </w:pPr>
      <w:r>
        <w:separator/>
      </w:r>
    </w:p>
  </w:endnote>
  <w:endnote w:type="continuationSeparator" w:id="0">
    <w:p w14:paraId="3EB3D202" w14:textId="77777777" w:rsidR="00AA6474" w:rsidRDefault="00FD1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2D782" w14:textId="77777777" w:rsidR="00AA6474" w:rsidRDefault="00FD14F6">
      <w:pPr>
        <w:spacing w:after="0"/>
      </w:pPr>
      <w:r>
        <w:separator/>
      </w:r>
    </w:p>
  </w:footnote>
  <w:footnote w:type="continuationSeparator" w:id="0">
    <w:p w14:paraId="7892B9FC" w14:textId="77777777" w:rsidR="00AA6474" w:rsidRDefault="00FD14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5098F"/>
    <w:multiLevelType w:val="multilevel"/>
    <w:tmpl w:val="19E509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59A"/>
    <w:multiLevelType w:val="multilevel"/>
    <w:tmpl w:val="34BA75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F0DF1"/>
    <w:multiLevelType w:val="multilevel"/>
    <w:tmpl w:val="38CF0D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9593E"/>
    <w:multiLevelType w:val="multilevel"/>
    <w:tmpl w:val="525959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3377D"/>
    <w:multiLevelType w:val="multilevel"/>
    <w:tmpl w:val="537337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A7F53"/>
    <w:multiLevelType w:val="multilevel"/>
    <w:tmpl w:val="6E2A7F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7797A"/>
    <w:multiLevelType w:val="hybridMultilevel"/>
    <w:tmpl w:val="3880D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5143E"/>
    <w:multiLevelType w:val="multilevel"/>
    <w:tmpl w:val="7ED514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739098">
    <w:abstractNumId w:val="0"/>
  </w:num>
  <w:num w:numId="2" w16cid:durableId="981422432">
    <w:abstractNumId w:val="1"/>
  </w:num>
  <w:num w:numId="3" w16cid:durableId="1541434898">
    <w:abstractNumId w:val="3"/>
  </w:num>
  <w:num w:numId="4" w16cid:durableId="747116479">
    <w:abstractNumId w:val="2"/>
  </w:num>
  <w:num w:numId="5" w16cid:durableId="1138916105">
    <w:abstractNumId w:val="4"/>
  </w:num>
  <w:num w:numId="6" w16cid:durableId="1620794428">
    <w:abstractNumId w:val="7"/>
  </w:num>
  <w:num w:numId="7" w16cid:durableId="1028994140">
    <w:abstractNumId w:val="5"/>
  </w:num>
  <w:num w:numId="8" w16cid:durableId="895973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A30FCE"/>
    <w:rsid w:val="00002539"/>
    <w:rsid w:val="00026647"/>
    <w:rsid w:val="000451B4"/>
    <w:rsid w:val="0009460F"/>
    <w:rsid w:val="000C3A52"/>
    <w:rsid w:val="00102A48"/>
    <w:rsid w:val="00131542"/>
    <w:rsid w:val="00145DB8"/>
    <w:rsid w:val="00152B3A"/>
    <w:rsid w:val="00160C8A"/>
    <w:rsid w:val="002327EC"/>
    <w:rsid w:val="00253D9C"/>
    <w:rsid w:val="0035124C"/>
    <w:rsid w:val="003605B9"/>
    <w:rsid w:val="004241AC"/>
    <w:rsid w:val="004B1B67"/>
    <w:rsid w:val="005145C2"/>
    <w:rsid w:val="00575CE2"/>
    <w:rsid w:val="005B1B15"/>
    <w:rsid w:val="005B723D"/>
    <w:rsid w:val="00624CFA"/>
    <w:rsid w:val="006315E8"/>
    <w:rsid w:val="006E23DE"/>
    <w:rsid w:val="0085101C"/>
    <w:rsid w:val="00855DCA"/>
    <w:rsid w:val="008800AE"/>
    <w:rsid w:val="00907335"/>
    <w:rsid w:val="009A58ED"/>
    <w:rsid w:val="009D0A39"/>
    <w:rsid w:val="009D2704"/>
    <w:rsid w:val="00A21B1C"/>
    <w:rsid w:val="00A55F55"/>
    <w:rsid w:val="00A6799F"/>
    <w:rsid w:val="00AA4199"/>
    <w:rsid w:val="00AA6474"/>
    <w:rsid w:val="00AC659D"/>
    <w:rsid w:val="00AF735B"/>
    <w:rsid w:val="00BA348E"/>
    <w:rsid w:val="00BB4957"/>
    <w:rsid w:val="00BF51C7"/>
    <w:rsid w:val="00D41865"/>
    <w:rsid w:val="00E20B3F"/>
    <w:rsid w:val="00E72E19"/>
    <w:rsid w:val="00EF735F"/>
    <w:rsid w:val="00F8314A"/>
    <w:rsid w:val="00FD14F6"/>
    <w:rsid w:val="07A30FCE"/>
    <w:rsid w:val="14886D85"/>
    <w:rsid w:val="16D65843"/>
    <w:rsid w:val="3BE73B3F"/>
    <w:rsid w:val="3F10759A"/>
    <w:rsid w:val="446C760C"/>
    <w:rsid w:val="48D00E7D"/>
    <w:rsid w:val="66D7145F"/>
    <w:rsid w:val="6F426814"/>
    <w:rsid w:val="714D381F"/>
    <w:rsid w:val="7248108B"/>
    <w:rsid w:val="7B866F34"/>
    <w:rsid w:val="7D86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8EFEE"/>
  <w15:docId w15:val="{37271E92-BA65-4563-9795-27433287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qFormat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5B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B1B15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rsid w:val="005B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B1B1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14</Pages>
  <Words>3039</Words>
  <Characters>19341</Characters>
  <Application>Microsoft Office Word</Application>
  <DocSecurity>0</DocSecurity>
  <Lines>161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2025-02-23T14:02:00Z</cp:lastPrinted>
  <dcterms:created xsi:type="dcterms:W3CDTF">2025-02-06T09:01:00Z</dcterms:created>
  <dcterms:modified xsi:type="dcterms:W3CDTF">2025-02-24T11:32:00Z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9DD6546AC307442C8AE82248D4E50BC7_13</vt:lpwstr>
  </property>
</Properties>
</file>