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61D" w:rsidRPr="00B0773F" w:rsidRDefault="00DD23F8" w:rsidP="00B9561D">
      <w:pPr>
        <w:spacing w:after="0" w:line="360" w:lineRule="exact"/>
        <w:jc w:val="both"/>
        <w:rPr>
          <w:rFonts w:ascii="Times New Roman" w:hAnsi="Times New Roman"/>
          <w:b/>
          <w:i/>
          <w:sz w:val="28"/>
          <w:szCs w:val="28"/>
        </w:rPr>
      </w:pPr>
      <w:bookmarkStart w:id="0" w:name="_GoBack"/>
      <w:bookmarkEnd w:id="0"/>
      <w:r w:rsidRPr="00B0773F">
        <w:rPr>
          <w:rFonts w:ascii="Times New Roman" w:hAnsi="Times New Roman"/>
          <w:b/>
          <w:i/>
          <w:sz w:val="28"/>
          <w:szCs w:val="28"/>
        </w:rPr>
        <w:t>ЛОЙКО-МИЧУДО А. В.</w:t>
      </w:r>
      <w:r w:rsidR="00B9561D" w:rsidRPr="00B0773F">
        <w:rPr>
          <w:rFonts w:ascii="Times New Roman" w:hAnsi="Times New Roman"/>
          <w:b/>
          <w:i/>
          <w:sz w:val="28"/>
          <w:szCs w:val="28"/>
        </w:rPr>
        <w:t>, аспирант Белорусского государственного университета культуры и искусств</w:t>
      </w:r>
    </w:p>
    <w:p w:rsidR="00B9561D" w:rsidRPr="00B0773F" w:rsidRDefault="00B9561D" w:rsidP="00B9561D">
      <w:pPr>
        <w:spacing w:after="0" w:line="360" w:lineRule="exact"/>
        <w:jc w:val="center"/>
        <w:rPr>
          <w:rFonts w:ascii="Times New Roman" w:hAnsi="Times New Roman"/>
          <w:i/>
          <w:sz w:val="28"/>
          <w:szCs w:val="28"/>
        </w:rPr>
      </w:pPr>
    </w:p>
    <w:p w:rsidR="00B9561D" w:rsidRDefault="00B9561D" w:rsidP="007E72CF">
      <w:pPr>
        <w:pStyle w:val="a3"/>
        <w:spacing w:before="0" w:beforeAutospacing="0" w:after="0" w:afterAutospacing="0" w:line="360" w:lineRule="auto"/>
        <w:jc w:val="center"/>
        <w:rPr>
          <w:b/>
          <w:sz w:val="28"/>
          <w:szCs w:val="28"/>
        </w:rPr>
      </w:pPr>
      <w:r w:rsidRPr="00B0773F">
        <w:rPr>
          <w:b/>
          <w:sz w:val="28"/>
          <w:szCs w:val="28"/>
        </w:rPr>
        <w:t>ТРАКТОВКА ОБРАЗОВ ПРАЗДНИКА ЛЕТНЕГО СОЛНЦЕСТОЯНИЯ В ЭСТРАДНОЙ МУЗЫКЕ БЕЛАРУСИ</w:t>
      </w:r>
    </w:p>
    <w:p w:rsidR="0067474C" w:rsidRPr="00B0773F" w:rsidRDefault="0067474C" w:rsidP="007E72CF">
      <w:pPr>
        <w:pStyle w:val="a3"/>
        <w:spacing w:before="0" w:beforeAutospacing="0" w:after="0" w:afterAutospacing="0" w:line="360" w:lineRule="auto"/>
        <w:jc w:val="center"/>
        <w:rPr>
          <w:b/>
          <w:sz w:val="28"/>
          <w:szCs w:val="28"/>
        </w:rPr>
      </w:pPr>
    </w:p>
    <w:p w:rsidR="00322516" w:rsidRDefault="00B9561D" w:rsidP="002921ED">
      <w:pPr>
        <w:pStyle w:val="a3"/>
        <w:spacing w:before="0" w:beforeAutospacing="0" w:after="0" w:afterAutospacing="0" w:line="360" w:lineRule="auto"/>
        <w:ind w:firstLine="709"/>
        <w:jc w:val="both"/>
        <w:rPr>
          <w:i/>
          <w:sz w:val="28"/>
          <w:szCs w:val="28"/>
        </w:rPr>
      </w:pPr>
      <w:r w:rsidRPr="00B0773F">
        <w:rPr>
          <w:i/>
          <w:sz w:val="28"/>
          <w:szCs w:val="28"/>
        </w:rPr>
        <w:t xml:space="preserve">В статье </w:t>
      </w:r>
      <w:r w:rsidR="00322516" w:rsidRPr="00B0773F">
        <w:rPr>
          <w:i/>
          <w:sz w:val="28"/>
          <w:szCs w:val="28"/>
        </w:rPr>
        <w:t>анализиру</w:t>
      </w:r>
      <w:r w:rsidR="002921ED" w:rsidRPr="00B0773F">
        <w:rPr>
          <w:i/>
          <w:sz w:val="28"/>
          <w:szCs w:val="28"/>
        </w:rPr>
        <w:t>ю</w:t>
      </w:r>
      <w:r w:rsidR="00322516" w:rsidRPr="00B0773F">
        <w:rPr>
          <w:i/>
          <w:sz w:val="28"/>
          <w:szCs w:val="28"/>
        </w:rPr>
        <w:t>тся</w:t>
      </w:r>
      <w:r w:rsidRPr="00B0773F">
        <w:rPr>
          <w:i/>
          <w:sz w:val="28"/>
          <w:szCs w:val="28"/>
        </w:rPr>
        <w:t xml:space="preserve"> образ</w:t>
      </w:r>
      <w:r w:rsidR="002921ED" w:rsidRPr="00B0773F">
        <w:rPr>
          <w:i/>
          <w:sz w:val="28"/>
          <w:szCs w:val="28"/>
        </w:rPr>
        <w:t>ы</w:t>
      </w:r>
      <w:r w:rsidRPr="00B0773F">
        <w:rPr>
          <w:i/>
          <w:sz w:val="28"/>
          <w:szCs w:val="28"/>
        </w:rPr>
        <w:t>, связанны</w:t>
      </w:r>
      <w:r w:rsidR="002921ED" w:rsidRPr="00B0773F">
        <w:rPr>
          <w:i/>
          <w:sz w:val="28"/>
          <w:szCs w:val="28"/>
        </w:rPr>
        <w:t>е</w:t>
      </w:r>
      <w:r w:rsidRPr="00B0773F">
        <w:rPr>
          <w:i/>
          <w:sz w:val="28"/>
          <w:szCs w:val="28"/>
        </w:rPr>
        <w:t xml:space="preserve"> с пр</w:t>
      </w:r>
      <w:r w:rsidR="00322516" w:rsidRPr="00B0773F">
        <w:rPr>
          <w:i/>
          <w:sz w:val="28"/>
          <w:szCs w:val="28"/>
        </w:rPr>
        <w:t xml:space="preserve">аздником </w:t>
      </w:r>
      <w:r w:rsidR="002921ED" w:rsidRPr="00B0773F">
        <w:rPr>
          <w:i/>
          <w:sz w:val="28"/>
          <w:szCs w:val="28"/>
        </w:rPr>
        <w:t>летнего со</w:t>
      </w:r>
      <w:r w:rsidR="007E72CF" w:rsidRPr="00B0773F">
        <w:rPr>
          <w:i/>
          <w:sz w:val="28"/>
          <w:szCs w:val="28"/>
        </w:rPr>
        <w:t>лнцестояния –</w:t>
      </w:r>
      <w:r w:rsidR="00DD23F8">
        <w:rPr>
          <w:i/>
          <w:sz w:val="28"/>
          <w:szCs w:val="28"/>
        </w:rPr>
        <w:t xml:space="preserve"> </w:t>
      </w:r>
      <w:r w:rsidR="002921ED" w:rsidRPr="00B0773F">
        <w:rPr>
          <w:i/>
          <w:sz w:val="28"/>
          <w:szCs w:val="28"/>
        </w:rPr>
        <w:t xml:space="preserve">цветка папоротника и языческого божества Купалы. Рассматриваются варианты </w:t>
      </w:r>
      <w:r w:rsidR="00EA240D" w:rsidRPr="00B0773F">
        <w:rPr>
          <w:i/>
          <w:sz w:val="28"/>
          <w:szCs w:val="28"/>
        </w:rPr>
        <w:t xml:space="preserve">их </w:t>
      </w:r>
      <w:r w:rsidR="002921ED" w:rsidRPr="00B0773F">
        <w:rPr>
          <w:i/>
          <w:sz w:val="28"/>
          <w:szCs w:val="28"/>
        </w:rPr>
        <w:t xml:space="preserve">разнообразной интерпретации </w:t>
      </w:r>
      <w:r w:rsidRPr="00B0773F">
        <w:rPr>
          <w:i/>
          <w:sz w:val="28"/>
          <w:szCs w:val="28"/>
        </w:rPr>
        <w:t xml:space="preserve">в эстрадной музыке Беларуси </w:t>
      </w:r>
      <w:r w:rsidR="00322516" w:rsidRPr="00B0773F">
        <w:rPr>
          <w:i/>
          <w:sz w:val="28"/>
          <w:szCs w:val="28"/>
        </w:rPr>
        <w:t>ХХ</w:t>
      </w:r>
      <w:r w:rsidRPr="00B0773F">
        <w:rPr>
          <w:i/>
          <w:sz w:val="28"/>
          <w:szCs w:val="28"/>
        </w:rPr>
        <w:t>–</w:t>
      </w:r>
      <w:r w:rsidRPr="00B0773F">
        <w:rPr>
          <w:i/>
          <w:sz w:val="28"/>
          <w:szCs w:val="28"/>
          <w:lang w:val="en-US"/>
        </w:rPr>
        <w:t>XXI</w:t>
      </w:r>
      <w:r w:rsidRPr="00B0773F">
        <w:rPr>
          <w:i/>
          <w:sz w:val="28"/>
          <w:szCs w:val="28"/>
        </w:rPr>
        <w:t xml:space="preserve"> вв</w:t>
      </w:r>
      <w:r w:rsidR="002921ED" w:rsidRPr="00B0773F">
        <w:rPr>
          <w:i/>
          <w:sz w:val="28"/>
          <w:szCs w:val="28"/>
        </w:rPr>
        <w:t>. в творчестве таких вокально-инструментальных ансамблей, как «Песняры», «Сябры», «Харл</w:t>
      </w:r>
      <w:r w:rsidR="002921ED" w:rsidRPr="00B0773F">
        <w:rPr>
          <w:i/>
          <w:sz w:val="28"/>
          <w:szCs w:val="28"/>
          <w:lang w:val="be-BY"/>
        </w:rPr>
        <w:t>і</w:t>
      </w:r>
      <w:r w:rsidR="002921ED" w:rsidRPr="00B0773F">
        <w:rPr>
          <w:i/>
          <w:sz w:val="28"/>
          <w:szCs w:val="28"/>
        </w:rPr>
        <w:t>», «</w:t>
      </w:r>
      <w:r w:rsidR="002921ED" w:rsidRPr="00B0773F">
        <w:rPr>
          <w:i/>
          <w:sz w:val="28"/>
          <w:szCs w:val="28"/>
          <w:lang w:val="en-US"/>
        </w:rPr>
        <w:t>Hok</w:t>
      </w:r>
      <w:r w:rsidR="002921ED" w:rsidRPr="00B0773F">
        <w:rPr>
          <w:i/>
          <w:sz w:val="28"/>
          <w:szCs w:val="28"/>
        </w:rPr>
        <w:t>-</w:t>
      </w:r>
      <w:r w:rsidR="002921ED" w:rsidRPr="00B0773F">
        <w:rPr>
          <w:i/>
          <w:sz w:val="28"/>
          <w:szCs w:val="28"/>
          <w:lang w:val="en-US"/>
        </w:rPr>
        <w:t>key</w:t>
      </w:r>
      <w:r w:rsidR="002921ED" w:rsidRPr="00B0773F">
        <w:rPr>
          <w:i/>
          <w:sz w:val="28"/>
          <w:szCs w:val="28"/>
        </w:rPr>
        <w:t>», джаз-группы «</w:t>
      </w:r>
      <w:r w:rsidR="002921ED" w:rsidRPr="00B0773F">
        <w:rPr>
          <w:i/>
          <w:sz w:val="28"/>
          <w:szCs w:val="28"/>
          <w:lang w:val="en-US"/>
        </w:rPr>
        <w:t>Chiefs</w:t>
      </w:r>
      <w:r w:rsidR="002921ED" w:rsidRPr="00B0773F">
        <w:rPr>
          <w:i/>
          <w:sz w:val="28"/>
          <w:szCs w:val="28"/>
        </w:rPr>
        <w:t xml:space="preserve"> </w:t>
      </w:r>
      <w:r w:rsidR="002921ED" w:rsidRPr="00B0773F">
        <w:rPr>
          <w:i/>
          <w:sz w:val="28"/>
          <w:szCs w:val="28"/>
          <w:lang w:val="en-US"/>
        </w:rPr>
        <w:t>Band</w:t>
      </w:r>
      <w:r w:rsidR="002921ED" w:rsidRPr="00B0773F">
        <w:rPr>
          <w:i/>
          <w:sz w:val="28"/>
          <w:szCs w:val="28"/>
        </w:rPr>
        <w:t xml:space="preserve">» и исполнительницы А. Ланской. Опираясь на научные исследования, посвященные славянской мифологии, автор </w:t>
      </w:r>
      <w:r w:rsidR="007E72CF" w:rsidRPr="00B0773F">
        <w:rPr>
          <w:i/>
          <w:sz w:val="28"/>
          <w:szCs w:val="28"/>
        </w:rPr>
        <w:t>выявляет специфику</w:t>
      </w:r>
      <w:r w:rsidR="00EA240D" w:rsidRPr="00B0773F">
        <w:rPr>
          <w:i/>
          <w:sz w:val="28"/>
          <w:szCs w:val="28"/>
        </w:rPr>
        <w:t xml:space="preserve"> трансформаци</w:t>
      </w:r>
      <w:r w:rsidR="0067474C">
        <w:rPr>
          <w:i/>
          <w:sz w:val="28"/>
          <w:szCs w:val="28"/>
        </w:rPr>
        <w:t>и</w:t>
      </w:r>
      <w:r w:rsidR="00EA240D" w:rsidRPr="00B0773F">
        <w:rPr>
          <w:i/>
          <w:sz w:val="28"/>
          <w:szCs w:val="28"/>
        </w:rPr>
        <w:t xml:space="preserve"> данных образов посредством р</w:t>
      </w:r>
      <w:r w:rsidR="007E72CF" w:rsidRPr="00B0773F">
        <w:rPr>
          <w:i/>
          <w:sz w:val="28"/>
          <w:szCs w:val="28"/>
        </w:rPr>
        <w:t>азличных выразительных средств эстрадной музыки</w:t>
      </w:r>
      <w:r w:rsidR="00EA240D" w:rsidRPr="00B0773F">
        <w:rPr>
          <w:i/>
          <w:sz w:val="28"/>
          <w:szCs w:val="28"/>
        </w:rPr>
        <w:t>.</w:t>
      </w:r>
    </w:p>
    <w:p w:rsidR="000B14E5" w:rsidRPr="00B0773F" w:rsidRDefault="000B14E5" w:rsidP="002921ED">
      <w:pPr>
        <w:pStyle w:val="a3"/>
        <w:spacing w:before="0" w:beforeAutospacing="0" w:after="0" w:afterAutospacing="0" w:line="360" w:lineRule="auto"/>
        <w:ind w:firstLine="709"/>
        <w:jc w:val="both"/>
        <w:rPr>
          <w:i/>
          <w:sz w:val="28"/>
          <w:szCs w:val="28"/>
        </w:rPr>
      </w:pPr>
    </w:p>
    <w:p w:rsidR="00842F8E" w:rsidRDefault="00B0773F" w:rsidP="000B14E5">
      <w:pPr>
        <w:pStyle w:val="a3"/>
        <w:spacing w:before="0" w:beforeAutospacing="0" w:after="0" w:afterAutospacing="0" w:line="360" w:lineRule="auto"/>
        <w:ind w:firstLine="709"/>
        <w:jc w:val="both"/>
        <w:rPr>
          <w:i/>
          <w:sz w:val="28"/>
          <w:szCs w:val="28"/>
        </w:rPr>
      </w:pPr>
      <w:r w:rsidRPr="0067474C">
        <w:rPr>
          <w:i/>
          <w:sz w:val="28"/>
          <w:szCs w:val="28"/>
        </w:rPr>
        <w:t>The article analyzes the images associated w</w:t>
      </w:r>
      <w:r w:rsidR="004B6BF4">
        <w:rPr>
          <w:i/>
          <w:sz w:val="28"/>
          <w:szCs w:val="28"/>
        </w:rPr>
        <w:t>ith the summer solstice</w:t>
      </w:r>
      <w:r w:rsidR="0067474C" w:rsidRPr="00B0773F">
        <w:rPr>
          <w:i/>
          <w:sz w:val="28"/>
          <w:szCs w:val="28"/>
        </w:rPr>
        <w:t xml:space="preserve"> –</w:t>
      </w:r>
      <w:r w:rsidR="007F1ED3">
        <w:rPr>
          <w:i/>
          <w:sz w:val="28"/>
          <w:szCs w:val="28"/>
        </w:rPr>
        <w:t xml:space="preserve"> </w:t>
      </w:r>
      <w:r w:rsidRPr="0067474C">
        <w:rPr>
          <w:i/>
          <w:sz w:val="28"/>
          <w:szCs w:val="28"/>
        </w:rPr>
        <w:t>of the fern flower and the pagan deity Kupala. Variants of their various interpretations in p</w:t>
      </w:r>
      <w:r w:rsidR="0067474C">
        <w:rPr>
          <w:i/>
          <w:sz w:val="28"/>
          <w:szCs w:val="28"/>
        </w:rPr>
        <w:t>op music of Belarus of the XX–</w:t>
      </w:r>
      <w:r w:rsidRPr="0067474C">
        <w:rPr>
          <w:i/>
          <w:sz w:val="28"/>
          <w:szCs w:val="28"/>
        </w:rPr>
        <w:t>XXI centuries are considered. in the work of such vocal</w:t>
      </w:r>
      <w:r w:rsidR="000B14E5" w:rsidRPr="0067474C">
        <w:rPr>
          <w:i/>
          <w:sz w:val="28"/>
          <w:szCs w:val="28"/>
        </w:rPr>
        <w:t xml:space="preserve"> and instrumental ensembles as «</w:t>
      </w:r>
      <w:r w:rsidR="000B14E5" w:rsidRPr="0067474C">
        <w:rPr>
          <w:i/>
          <w:sz w:val="28"/>
          <w:szCs w:val="28"/>
          <w:lang w:val="en-US"/>
        </w:rPr>
        <w:t>Pesniary</w:t>
      </w:r>
      <w:r w:rsidR="000B14E5" w:rsidRPr="0067474C">
        <w:rPr>
          <w:i/>
          <w:sz w:val="28"/>
          <w:szCs w:val="28"/>
        </w:rPr>
        <w:t>», «Syabry», «Harlі», «Hok-key», the jazz band «Chiefs Band»</w:t>
      </w:r>
      <w:r w:rsidRPr="0067474C">
        <w:rPr>
          <w:i/>
          <w:sz w:val="28"/>
          <w:szCs w:val="28"/>
        </w:rPr>
        <w:t xml:space="preserve"> and performer A. Lanskoy. Based on scientific research on Slavic mythology, the author reveals the specifics of the transformation of these images through various expressive means of pop music.</w:t>
      </w:r>
    </w:p>
    <w:p w:rsidR="0067474C" w:rsidRPr="000B14E5" w:rsidRDefault="0067474C" w:rsidP="000B14E5">
      <w:pPr>
        <w:pStyle w:val="a3"/>
        <w:spacing w:before="0" w:beforeAutospacing="0" w:after="0" w:afterAutospacing="0" w:line="360" w:lineRule="auto"/>
        <w:ind w:firstLine="709"/>
        <w:jc w:val="both"/>
        <w:rPr>
          <w:i/>
          <w:sz w:val="28"/>
          <w:szCs w:val="28"/>
        </w:rPr>
      </w:pPr>
    </w:p>
    <w:p w:rsidR="00B0773F" w:rsidRPr="00B0773F" w:rsidRDefault="00784493" w:rsidP="005314BF">
      <w:pPr>
        <w:pStyle w:val="a3"/>
        <w:shd w:val="clear" w:color="auto" w:fill="FFFFFF"/>
        <w:spacing w:before="0" w:beforeAutospacing="0" w:after="0" w:afterAutospacing="0" w:line="360" w:lineRule="auto"/>
        <w:ind w:firstLine="709"/>
        <w:jc w:val="both"/>
        <w:rPr>
          <w:sz w:val="28"/>
          <w:szCs w:val="28"/>
        </w:rPr>
      </w:pPr>
      <w:r w:rsidRPr="00B0773F">
        <w:rPr>
          <w:i/>
          <w:sz w:val="28"/>
          <w:szCs w:val="28"/>
        </w:rPr>
        <w:t>Введение.</w:t>
      </w:r>
      <w:r w:rsidRPr="00B0773F">
        <w:rPr>
          <w:sz w:val="28"/>
          <w:szCs w:val="28"/>
        </w:rPr>
        <w:t xml:space="preserve"> Начало ХХ</w:t>
      </w:r>
      <w:r w:rsidRPr="00B0773F">
        <w:rPr>
          <w:sz w:val="28"/>
          <w:szCs w:val="28"/>
          <w:lang w:val="be-BY"/>
        </w:rPr>
        <w:t xml:space="preserve">І </w:t>
      </w:r>
      <w:r w:rsidRPr="00B0773F">
        <w:rPr>
          <w:sz w:val="28"/>
          <w:szCs w:val="28"/>
        </w:rPr>
        <w:t xml:space="preserve">в. в Беларуси характеризуется все более возрастающим вниманием к изучению национального наследия страны. Этот интерес обусловлен прежде всего процессом обновления общества, который невозможно осуществить без обращения к истокам отечественной культуры, способствующей духовному возрождению народа во всей его целостности, амбивалентном единстве языческого и христианского мировоззрения, </w:t>
      </w:r>
      <w:r w:rsidRPr="00B0773F">
        <w:rPr>
          <w:sz w:val="28"/>
          <w:szCs w:val="28"/>
        </w:rPr>
        <w:lastRenderedPageBreak/>
        <w:t xml:space="preserve">характерном для </w:t>
      </w:r>
      <w:r w:rsidR="00AF5F58" w:rsidRPr="00B0773F">
        <w:rPr>
          <w:sz w:val="28"/>
          <w:szCs w:val="28"/>
        </w:rPr>
        <w:t>белорусов</w:t>
      </w:r>
      <w:r w:rsidRPr="00B0773F">
        <w:rPr>
          <w:sz w:val="28"/>
          <w:szCs w:val="28"/>
        </w:rPr>
        <w:t xml:space="preserve">. </w:t>
      </w:r>
      <w:r w:rsidRPr="0067474C">
        <w:rPr>
          <w:sz w:val="28"/>
          <w:szCs w:val="28"/>
        </w:rPr>
        <w:t>В связи с этим актуализируется потребность в ис</w:t>
      </w:r>
      <w:r w:rsidR="00B0773F" w:rsidRPr="0067474C">
        <w:rPr>
          <w:sz w:val="28"/>
          <w:szCs w:val="28"/>
        </w:rPr>
        <w:t xml:space="preserve">следовании славянской мифологии, </w:t>
      </w:r>
      <w:r w:rsidRPr="0067474C">
        <w:rPr>
          <w:sz w:val="28"/>
          <w:szCs w:val="28"/>
        </w:rPr>
        <w:t xml:space="preserve">а также связанного с </w:t>
      </w:r>
      <w:r w:rsidR="00EE32A8" w:rsidRPr="0067474C">
        <w:rPr>
          <w:sz w:val="28"/>
          <w:szCs w:val="28"/>
        </w:rPr>
        <w:t>ней</w:t>
      </w:r>
      <w:r w:rsidRPr="0067474C">
        <w:rPr>
          <w:sz w:val="28"/>
          <w:szCs w:val="28"/>
        </w:rPr>
        <w:t xml:space="preserve"> язычества</w:t>
      </w:r>
      <w:r w:rsidR="00605D59" w:rsidRPr="0067474C">
        <w:rPr>
          <w:sz w:val="28"/>
          <w:szCs w:val="28"/>
        </w:rPr>
        <w:t>.</w:t>
      </w:r>
      <w:r w:rsidR="00605D59" w:rsidRPr="00B0773F">
        <w:rPr>
          <w:sz w:val="28"/>
          <w:szCs w:val="28"/>
        </w:rPr>
        <w:t xml:space="preserve"> </w:t>
      </w:r>
    </w:p>
    <w:p w:rsidR="005314BF" w:rsidRPr="00B0773F" w:rsidRDefault="00605D59" w:rsidP="005314BF">
      <w:pPr>
        <w:pStyle w:val="a3"/>
        <w:shd w:val="clear" w:color="auto" w:fill="FFFFFF"/>
        <w:spacing w:before="0" w:beforeAutospacing="0" w:after="0" w:afterAutospacing="0" w:line="360" w:lineRule="auto"/>
        <w:ind w:firstLine="709"/>
        <w:jc w:val="both"/>
        <w:rPr>
          <w:sz w:val="28"/>
          <w:szCs w:val="28"/>
        </w:rPr>
      </w:pPr>
      <w:r w:rsidRPr="00B0773F">
        <w:rPr>
          <w:sz w:val="28"/>
          <w:szCs w:val="28"/>
        </w:rPr>
        <w:t xml:space="preserve">Одним из наиболее известных народных торжеств, сохранившихся с древних времен, является праздник летнего солнцестояния, более известный в Беларуси под </w:t>
      </w:r>
      <w:r w:rsidR="003101A0">
        <w:rPr>
          <w:sz w:val="28"/>
          <w:szCs w:val="28"/>
        </w:rPr>
        <w:t xml:space="preserve">названием «Купалье», совмещенный впоследствии </w:t>
      </w:r>
      <w:r w:rsidRPr="00B0773F">
        <w:rPr>
          <w:sz w:val="28"/>
          <w:szCs w:val="28"/>
        </w:rPr>
        <w:t>с Рождеством Иоанна Крестителя [</w:t>
      </w:r>
      <w:r w:rsidR="00025FF4">
        <w:rPr>
          <w:sz w:val="28"/>
          <w:szCs w:val="28"/>
        </w:rPr>
        <w:t>1</w:t>
      </w:r>
      <w:r w:rsidRPr="00B0773F">
        <w:rPr>
          <w:sz w:val="28"/>
          <w:szCs w:val="28"/>
        </w:rPr>
        <w:t xml:space="preserve">, с. 266]. Купальский обрядовый цикл содержит в себе большое количество образов, </w:t>
      </w:r>
      <w:r w:rsidR="003A2FE6">
        <w:rPr>
          <w:sz w:val="28"/>
          <w:szCs w:val="28"/>
        </w:rPr>
        <w:t xml:space="preserve">к </w:t>
      </w:r>
      <w:r w:rsidR="00924E23">
        <w:rPr>
          <w:sz w:val="28"/>
          <w:szCs w:val="28"/>
        </w:rPr>
        <w:t xml:space="preserve">изучению </w:t>
      </w:r>
      <w:r w:rsidR="003A2FE6">
        <w:rPr>
          <w:sz w:val="28"/>
          <w:szCs w:val="28"/>
        </w:rPr>
        <w:t xml:space="preserve">которых </w:t>
      </w:r>
      <w:r w:rsidR="00924E23">
        <w:rPr>
          <w:sz w:val="28"/>
          <w:szCs w:val="28"/>
        </w:rPr>
        <w:t xml:space="preserve">в </w:t>
      </w:r>
      <w:r w:rsidR="001E575B">
        <w:rPr>
          <w:sz w:val="28"/>
          <w:szCs w:val="28"/>
        </w:rPr>
        <w:t xml:space="preserve">своих трудах обращались </w:t>
      </w:r>
      <w:r w:rsidR="003A2FE6">
        <w:rPr>
          <w:sz w:val="28"/>
          <w:szCs w:val="28"/>
        </w:rPr>
        <w:t>такие отечественные ученые, как</w:t>
      </w:r>
      <w:r w:rsidR="001E575B">
        <w:rPr>
          <w:sz w:val="28"/>
          <w:szCs w:val="28"/>
        </w:rPr>
        <w:t xml:space="preserve"> </w:t>
      </w:r>
      <w:r w:rsidR="00924E23">
        <w:rPr>
          <w:sz w:val="28"/>
          <w:szCs w:val="28"/>
        </w:rPr>
        <w:t>А. Лис</w:t>
      </w:r>
      <w:r w:rsidR="00924E23">
        <w:rPr>
          <w:sz w:val="28"/>
          <w:szCs w:val="28"/>
          <w:lang w:val="en-US"/>
        </w:rPr>
        <w:t xml:space="preserve"> [2]</w:t>
      </w:r>
      <w:r w:rsidR="001E575B">
        <w:rPr>
          <w:sz w:val="28"/>
          <w:szCs w:val="28"/>
        </w:rPr>
        <w:t xml:space="preserve">, </w:t>
      </w:r>
      <w:r w:rsidR="00924E23">
        <w:rPr>
          <w:sz w:val="28"/>
          <w:szCs w:val="28"/>
        </w:rPr>
        <w:t>В. Литвинко </w:t>
      </w:r>
      <w:r w:rsidR="00924E23">
        <w:rPr>
          <w:sz w:val="28"/>
          <w:szCs w:val="28"/>
          <w:lang w:val="en-US"/>
        </w:rPr>
        <w:t>[3]</w:t>
      </w:r>
      <w:r w:rsidR="001E575B">
        <w:rPr>
          <w:sz w:val="28"/>
          <w:szCs w:val="28"/>
        </w:rPr>
        <w:t>, Т. Володина</w:t>
      </w:r>
      <w:r w:rsidR="00924E23">
        <w:rPr>
          <w:sz w:val="28"/>
          <w:szCs w:val="28"/>
          <w:lang w:val="en-US"/>
        </w:rPr>
        <w:t xml:space="preserve"> [</w:t>
      </w:r>
      <w:r w:rsidR="00924E23">
        <w:rPr>
          <w:sz w:val="28"/>
          <w:szCs w:val="28"/>
        </w:rPr>
        <w:t>4</w:t>
      </w:r>
      <w:r w:rsidR="00924E23">
        <w:rPr>
          <w:sz w:val="28"/>
          <w:szCs w:val="28"/>
          <w:lang w:val="en-US"/>
        </w:rPr>
        <w:t>]</w:t>
      </w:r>
      <w:r w:rsidR="001E575B">
        <w:rPr>
          <w:sz w:val="28"/>
          <w:szCs w:val="28"/>
        </w:rPr>
        <w:t xml:space="preserve"> и др.</w:t>
      </w:r>
      <w:r w:rsidR="00924E23">
        <w:rPr>
          <w:sz w:val="28"/>
          <w:szCs w:val="28"/>
        </w:rPr>
        <w:t xml:space="preserve"> При этом вопрос о</w:t>
      </w:r>
      <w:r w:rsidR="003A2FE6">
        <w:rPr>
          <w:sz w:val="28"/>
          <w:szCs w:val="28"/>
        </w:rPr>
        <w:t>б</w:t>
      </w:r>
      <w:r w:rsidR="00924E23">
        <w:rPr>
          <w:sz w:val="28"/>
          <w:szCs w:val="28"/>
        </w:rPr>
        <w:t xml:space="preserve"> </w:t>
      </w:r>
      <w:r w:rsidR="003A2FE6">
        <w:rPr>
          <w:sz w:val="28"/>
          <w:szCs w:val="28"/>
        </w:rPr>
        <w:t>их интерпретации</w:t>
      </w:r>
      <w:r w:rsidR="00924E23">
        <w:rPr>
          <w:sz w:val="28"/>
          <w:szCs w:val="28"/>
        </w:rPr>
        <w:t xml:space="preserve"> в эстрадной музыке Беларуси </w:t>
      </w:r>
      <w:r w:rsidR="00DD23F8">
        <w:rPr>
          <w:sz w:val="28"/>
          <w:szCs w:val="28"/>
        </w:rPr>
        <w:t>в настоящее время</w:t>
      </w:r>
      <w:r w:rsidR="003101A0">
        <w:rPr>
          <w:sz w:val="28"/>
          <w:szCs w:val="28"/>
        </w:rPr>
        <w:t xml:space="preserve"> остается </w:t>
      </w:r>
      <w:r w:rsidR="00550028">
        <w:rPr>
          <w:sz w:val="28"/>
          <w:szCs w:val="28"/>
        </w:rPr>
        <w:t>малоизученным</w:t>
      </w:r>
      <w:r w:rsidR="00924E23">
        <w:rPr>
          <w:sz w:val="28"/>
          <w:szCs w:val="28"/>
        </w:rPr>
        <w:t xml:space="preserve">. </w:t>
      </w:r>
    </w:p>
    <w:p w:rsidR="00C860EA" w:rsidRPr="00B0773F" w:rsidRDefault="00C860EA" w:rsidP="00C860EA">
      <w:pPr>
        <w:spacing w:after="0" w:line="360" w:lineRule="auto"/>
        <w:ind w:left="-113" w:firstLine="708"/>
        <w:jc w:val="both"/>
        <w:rPr>
          <w:rFonts w:ascii="Times New Roman" w:hAnsi="Times New Roman"/>
          <w:sz w:val="28"/>
          <w:szCs w:val="28"/>
        </w:rPr>
      </w:pPr>
      <w:r w:rsidRPr="00B0773F">
        <w:rPr>
          <w:rFonts w:ascii="Times New Roman" w:hAnsi="Times New Roman"/>
          <w:sz w:val="28"/>
          <w:szCs w:val="28"/>
        </w:rPr>
        <w:t>Цель статьи</w:t>
      </w:r>
      <w:r w:rsidR="002C4904">
        <w:rPr>
          <w:rFonts w:ascii="Times New Roman" w:hAnsi="Times New Roman"/>
          <w:sz w:val="28"/>
          <w:szCs w:val="28"/>
        </w:rPr>
        <w:t xml:space="preserve"> – </w:t>
      </w:r>
      <w:r w:rsidRPr="00B0773F">
        <w:rPr>
          <w:rFonts w:ascii="Times New Roman" w:hAnsi="Times New Roman"/>
          <w:sz w:val="28"/>
          <w:szCs w:val="28"/>
        </w:rPr>
        <w:t xml:space="preserve">выявить трактовку </w:t>
      </w:r>
      <w:r w:rsidR="006D1D1A" w:rsidRPr="00B0773F">
        <w:rPr>
          <w:rFonts w:ascii="Times New Roman" w:hAnsi="Times New Roman"/>
          <w:sz w:val="28"/>
          <w:szCs w:val="28"/>
        </w:rPr>
        <w:t>образов цветка папоротника и языческого божества Купалы в эстрадной музыке Беларуси ХХ–</w:t>
      </w:r>
      <w:r w:rsidR="006D1D1A" w:rsidRPr="00B0773F">
        <w:rPr>
          <w:rFonts w:ascii="Times New Roman" w:hAnsi="Times New Roman"/>
          <w:sz w:val="28"/>
          <w:szCs w:val="28"/>
          <w:lang w:val="en-US"/>
        </w:rPr>
        <w:t>XXI</w:t>
      </w:r>
      <w:r w:rsidR="006D1D1A" w:rsidRPr="00B0773F">
        <w:rPr>
          <w:rFonts w:ascii="Times New Roman" w:hAnsi="Times New Roman"/>
          <w:sz w:val="28"/>
          <w:szCs w:val="28"/>
        </w:rPr>
        <w:t xml:space="preserve"> вв.</w:t>
      </w:r>
    </w:p>
    <w:p w:rsidR="002C4904" w:rsidRDefault="00C860EA" w:rsidP="00292CAA">
      <w:pPr>
        <w:pStyle w:val="a3"/>
        <w:shd w:val="clear" w:color="auto" w:fill="FFFFFF"/>
        <w:spacing w:before="0" w:beforeAutospacing="0" w:after="0" w:afterAutospacing="0" w:line="360" w:lineRule="auto"/>
        <w:ind w:firstLine="709"/>
        <w:jc w:val="both"/>
        <w:rPr>
          <w:sz w:val="28"/>
          <w:szCs w:val="28"/>
        </w:rPr>
      </w:pPr>
      <w:r w:rsidRPr="00B0773F">
        <w:rPr>
          <w:i/>
          <w:sz w:val="28"/>
          <w:szCs w:val="28"/>
        </w:rPr>
        <w:t>Основная часть.</w:t>
      </w:r>
      <w:r w:rsidRPr="00B0773F">
        <w:rPr>
          <w:sz w:val="28"/>
          <w:szCs w:val="28"/>
        </w:rPr>
        <w:t xml:space="preserve"> </w:t>
      </w:r>
      <w:r w:rsidR="00842F8E" w:rsidRPr="00B0773F">
        <w:rPr>
          <w:sz w:val="28"/>
          <w:szCs w:val="28"/>
        </w:rPr>
        <w:t xml:space="preserve">Наиболее распространенным образом праздника летнего солнцестояния, который нашел свое отражение в различных видах белорусского искусства, является </w:t>
      </w:r>
      <w:r w:rsidR="00842F8E" w:rsidRPr="00DD23F8">
        <w:rPr>
          <w:sz w:val="28"/>
          <w:szCs w:val="28"/>
        </w:rPr>
        <w:t>образ цветка папоротника</w:t>
      </w:r>
      <w:r w:rsidR="005314BF" w:rsidRPr="00DD23F8">
        <w:rPr>
          <w:sz w:val="28"/>
          <w:szCs w:val="28"/>
        </w:rPr>
        <w:t>.</w:t>
      </w:r>
      <w:r w:rsidR="005314BF" w:rsidRPr="00B0773F">
        <w:rPr>
          <w:sz w:val="28"/>
          <w:szCs w:val="28"/>
        </w:rPr>
        <w:t xml:space="preserve"> Народные легенды утверждают, что обладатель данного растения</w:t>
      </w:r>
      <w:r w:rsidR="00292CAA" w:rsidRPr="00B0773F">
        <w:rPr>
          <w:sz w:val="28"/>
          <w:szCs w:val="28"/>
        </w:rPr>
        <w:t>, пройдя страшные испытания во время его поиска,</w:t>
      </w:r>
      <w:r w:rsidR="005314BF" w:rsidRPr="00B0773F">
        <w:rPr>
          <w:sz w:val="28"/>
          <w:szCs w:val="28"/>
        </w:rPr>
        <w:t xml:space="preserve"> получит богатство и счастье, а также будет понима</w:t>
      </w:r>
      <w:r w:rsidR="00292CAA" w:rsidRPr="00B0773F">
        <w:rPr>
          <w:sz w:val="28"/>
          <w:szCs w:val="28"/>
        </w:rPr>
        <w:t>ть речь зверей, птиц, деревьев [</w:t>
      </w:r>
      <w:r w:rsidR="00924E23">
        <w:rPr>
          <w:sz w:val="28"/>
          <w:szCs w:val="28"/>
          <w:lang w:val="be-BY"/>
        </w:rPr>
        <w:t>5</w:t>
      </w:r>
      <w:r w:rsidR="00DD23F8">
        <w:rPr>
          <w:sz w:val="28"/>
          <w:szCs w:val="28"/>
        </w:rPr>
        <w:t>, с. 458</w:t>
      </w:r>
      <w:r w:rsidR="00DD23F8">
        <w:rPr>
          <w:sz w:val="28"/>
          <w:szCs w:val="28"/>
          <w:lang w:val="en-US"/>
        </w:rPr>
        <w:t>]</w:t>
      </w:r>
      <w:r w:rsidR="00DD23F8">
        <w:rPr>
          <w:sz w:val="28"/>
          <w:szCs w:val="28"/>
        </w:rPr>
        <w:t xml:space="preserve">, </w:t>
      </w:r>
      <w:r w:rsidR="00DD23F8">
        <w:rPr>
          <w:sz w:val="28"/>
          <w:szCs w:val="28"/>
          <w:lang w:val="en-US"/>
        </w:rPr>
        <w:t>[</w:t>
      </w:r>
      <w:r w:rsidR="00924E23">
        <w:rPr>
          <w:sz w:val="28"/>
          <w:szCs w:val="28"/>
        </w:rPr>
        <w:t>6</w:t>
      </w:r>
      <w:r w:rsidR="00292CAA" w:rsidRPr="00B0773F">
        <w:rPr>
          <w:sz w:val="28"/>
          <w:szCs w:val="28"/>
        </w:rPr>
        <w:t xml:space="preserve">, с. 296]. </w:t>
      </w:r>
    </w:p>
    <w:p w:rsidR="005077A0" w:rsidRPr="00B0773F" w:rsidRDefault="00DD23F8" w:rsidP="00292CAA">
      <w:pPr>
        <w:pStyle w:val="a3"/>
        <w:shd w:val="clear" w:color="auto" w:fill="FFFFFF"/>
        <w:spacing w:before="0" w:beforeAutospacing="0" w:after="0" w:afterAutospacing="0" w:line="360" w:lineRule="auto"/>
        <w:ind w:firstLine="709"/>
        <w:jc w:val="both"/>
        <w:rPr>
          <w:sz w:val="28"/>
          <w:szCs w:val="28"/>
        </w:rPr>
      </w:pPr>
      <w:r>
        <w:rPr>
          <w:sz w:val="28"/>
          <w:szCs w:val="28"/>
        </w:rPr>
        <w:t>Ч</w:t>
      </w:r>
      <w:r w:rsidR="005077A0" w:rsidRPr="00B0773F">
        <w:rPr>
          <w:sz w:val="28"/>
          <w:szCs w:val="28"/>
        </w:rPr>
        <w:t xml:space="preserve">аще всего </w:t>
      </w:r>
      <w:r w:rsidR="00292CAA" w:rsidRPr="00B0773F">
        <w:rPr>
          <w:sz w:val="28"/>
          <w:szCs w:val="28"/>
        </w:rPr>
        <w:t>образ легендарного цветка</w:t>
      </w:r>
      <w:r w:rsidR="005077A0" w:rsidRPr="00B0773F">
        <w:rPr>
          <w:sz w:val="28"/>
          <w:szCs w:val="28"/>
        </w:rPr>
        <w:t xml:space="preserve"> присутствует в эстрадных вокальных произведениях. Так, </w:t>
      </w:r>
      <w:r w:rsidR="00C860EA" w:rsidRPr="00B0773F">
        <w:rPr>
          <w:sz w:val="28"/>
          <w:szCs w:val="28"/>
        </w:rPr>
        <w:t>он</w:t>
      </w:r>
      <w:r w:rsidR="005077A0" w:rsidRPr="00B0773F">
        <w:rPr>
          <w:sz w:val="28"/>
          <w:szCs w:val="28"/>
        </w:rPr>
        <w:t xml:space="preserve"> неоднократно встречается в репертуаре вокально-инструментального ансамбля «Песняры». Ярким примером может служить песня «Цветок счастья» (бел. «Кветка</w:t>
      </w:r>
      <w:r w:rsidR="00C860EA" w:rsidRPr="00B0773F">
        <w:rPr>
          <w:sz w:val="28"/>
          <w:szCs w:val="28"/>
        </w:rPr>
        <w:t xml:space="preserve"> </w:t>
      </w:r>
      <w:r w:rsidR="005077A0" w:rsidRPr="00B0773F">
        <w:rPr>
          <w:sz w:val="28"/>
          <w:szCs w:val="28"/>
        </w:rPr>
        <w:t xml:space="preserve">шчасця», слова А. Легчилова, музыка И. Лученка, 1984, другое название – «Цветок папоротника» (бел. «Папараць-кветка»)). Образу цветка папоротника посвящен практически весь текст произведения, повествующий о его поиске для любимой девушки. В музыке довольно своеобразно сочетаются незатейливая вокальная партия и соло электрогитары, что, </w:t>
      </w:r>
      <w:r>
        <w:rPr>
          <w:sz w:val="28"/>
          <w:szCs w:val="28"/>
        </w:rPr>
        <w:t>несомненно</w:t>
      </w:r>
      <w:r w:rsidR="005077A0" w:rsidRPr="00B0773F">
        <w:rPr>
          <w:sz w:val="28"/>
          <w:szCs w:val="28"/>
        </w:rPr>
        <w:t xml:space="preserve">, должно интерпретировать связь народного предания и современности. При этом следует упомянуть используемый во вступлении и проигрыше между куплетами синтезатор, тембр которого, особенно при </w:t>
      </w:r>
      <w:r w:rsidR="005077A0" w:rsidRPr="00B0773F">
        <w:rPr>
          <w:sz w:val="28"/>
          <w:szCs w:val="28"/>
        </w:rPr>
        <w:lastRenderedPageBreak/>
        <w:t>восходящих на септиму скачк</w:t>
      </w:r>
      <w:r w:rsidR="00B15AE0">
        <w:rPr>
          <w:sz w:val="28"/>
          <w:szCs w:val="28"/>
        </w:rPr>
        <w:t>ах</w:t>
      </w:r>
      <w:r w:rsidR="005077A0" w:rsidRPr="00B0773F">
        <w:rPr>
          <w:sz w:val="28"/>
          <w:szCs w:val="28"/>
        </w:rPr>
        <w:t>, гамм</w:t>
      </w:r>
      <w:r w:rsidR="00690277">
        <w:rPr>
          <w:sz w:val="28"/>
          <w:szCs w:val="28"/>
          <w:lang w:val="be-BY"/>
        </w:rPr>
        <w:t>о</w:t>
      </w:r>
      <w:r w:rsidR="005077A0" w:rsidRPr="00B0773F">
        <w:rPr>
          <w:sz w:val="28"/>
          <w:szCs w:val="28"/>
        </w:rPr>
        <w:t>образных движени</w:t>
      </w:r>
      <w:r w:rsidR="00B15AE0">
        <w:rPr>
          <w:sz w:val="28"/>
          <w:szCs w:val="28"/>
        </w:rPr>
        <w:t>ях</w:t>
      </w:r>
      <w:r w:rsidR="005077A0" w:rsidRPr="00B0773F">
        <w:rPr>
          <w:sz w:val="28"/>
          <w:szCs w:val="28"/>
        </w:rPr>
        <w:t xml:space="preserve"> и глиссандо, способствует созданию какого-то нереального, </w:t>
      </w:r>
      <w:r w:rsidR="00C860EA" w:rsidRPr="00B0773F">
        <w:rPr>
          <w:sz w:val="28"/>
          <w:szCs w:val="28"/>
        </w:rPr>
        <w:t>мистического</w:t>
      </w:r>
      <w:r w:rsidR="005077A0" w:rsidRPr="00B0773F">
        <w:rPr>
          <w:sz w:val="28"/>
          <w:szCs w:val="28"/>
        </w:rPr>
        <w:t xml:space="preserve"> настроения. </w:t>
      </w:r>
      <w:r>
        <w:rPr>
          <w:sz w:val="28"/>
          <w:szCs w:val="28"/>
        </w:rPr>
        <w:t>И</w:t>
      </w:r>
      <w:r w:rsidR="005077A0" w:rsidRPr="00B0773F">
        <w:rPr>
          <w:sz w:val="28"/>
          <w:szCs w:val="28"/>
        </w:rPr>
        <w:t>менно в этих вставках в музыке и интерпретируется образ того мифического цветка, расцветающего в купальскую ночь, поисками которого занят герой песни.</w:t>
      </w:r>
    </w:p>
    <w:p w:rsidR="005077A0" w:rsidRPr="00B0773F" w:rsidRDefault="005077A0" w:rsidP="005077A0">
      <w:pPr>
        <w:pStyle w:val="a3"/>
        <w:spacing w:before="0" w:beforeAutospacing="0" w:after="0" w:afterAutospacing="0" w:line="360" w:lineRule="auto"/>
        <w:ind w:firstLine="709"/>
        <w:jc w:val="both"/>
        <w:rPr>
          <w:sz w:val="28"/>
          <w:szCs w:val="28"/>
        </w:rPr>
      </w:pPr>
      <w:r w:rsidRPr="00B0773F">
        <w:rPr>
          <w:sz w:val="28"/>
          <w:szCs w:val="28"/>
        </w:rPr>
        <w:t xml:space="preserve">Образ цветка папоротника встречается </w:t>
      </w:r>
      <w:r w:rsidR="00BB3849">
        <w:rPr>
          <w:sz w:val="28"/>
          <w:szCs w:val="28"/>
        </w:rPr>
        <w:t>и в песне «У замковой горы» (бел. </w:t>
      </w:r>
      <w:r w:rsidRPr="00B0773F">
        <w:rPr>
          <w:sz w:val="28"/>
          <w:szCs w:val="28"/>
        </w:rPr>
        <w:t>«Ля замкавай гары», слова и</w:t>
      </w:r>
      <w:r w:rsidR="00DD23F8">
        <w:rPr>
          <w:sz w:val="28"/>
          <w:szCs w:val="28"/>
        </w:rPr>
        <w:t xml:space="preserve"> музыка В. Шарапова, 1998, 2000; в 2005-м г. песню </w:t>
      </w:r>
      <w:r w:rsidRPr="00B0773F">
        <w:rPr>
          <w:sz w:val="28"/>
          <w:szCs w:val="28"/>
        </w:rPr>
        <w:t>исполнял ансамбл</w:t>
      </w:r>
      <w:r w:rsidR="00DD23F8">
        <w:rPr>
          <w:sz w:val="28"/>
          <w:szCs w:val="28"/>
        </w:rPr>
        <w:t>ь</w:t>
      </w:r>
      <w:r w:rsidRPr="00B0773F">
        <w:rPr>
          <w:sz w:val="28"/>
          <w:szCs w:val="28"/>
        </w:rPr>
        <w:t xml:space="preserve"> «Песняры (БГА)»; находится в альбомах «Песняры – 2001» (2001), «За полчаса до весны» (2006), «Распавядальная» (2007)). В данном произведении соседствуют как современные танцевальные ритмы, так и вставки, в которых используются тембры народных духовых инструментов и цимбал. Сочетание мажорной тональности, легко </w:t>
      </w:r>
      <w:r w:rsidR="0067474C">
        <w:rPr>
          <w:sz w:val="28"/>
          <w:szCs w:val="28"/>
        </w:rPr>
        <w:t>запоминающейся</w:t>
      </w:r>
      <w:r w:rsidRPr="00B0773F">
        <w:rPr>
          <w:sz w:val="28"/>
          <w:szCs w:val="28"/>
        </w:rPr>
        <w:t xml:space="preserve"> мелодической линии, довольно подвижного темпа, текста, повествующего о красивой девушке и слов припева: «Рас</w:t>
      </w:r>
      <w:r w:rsidRPr="00B0773F">
        <w:rPr>
          <w:sz w:val="28"/>
          <w:szCs w:val="28"/>
          <w:lang w:val="be-BY"/>
        </w:rPr>
        <w:t>цвітала папараць-кветка //, Яшчэ далёка было да зары…</w:t>
      </w:r>
      <w:r w:rsidRPr="00B0773F">
        <w:rPr>
          <w:sz w:val="28"/>
          <w:szCs w:val="28"/>
        </w:rPr>
        <w:t>» создают настроение праздника летнего солнцестояния, апофеозом которого выступал поиск мифического цветка.</w:t>
      </w:r>
    </w:p>
    <w:p w:rsidR="005077A0" w:rsidRPr="00B0773F" w:rsidRDefault="005077A0" w:rsidP="005077A0">
      <w:pPr>
        <w:pStyle w:val="a3"/>
        <w:spacing w:before="0" w:beforeAutospacing="0" w:after="0" w:afterAutospacing="0" w:line="360" w:lineRule="auto"/>
        <w:ind w:firstLine="709"/>
        <w:jc w:val="both"/>
        <w:rPr>
          <w:sz w:val="28"/>
          <w:szCs w:val="28"/>
        </w:rPr>
      </w:pPr>
      <w:r w:rsidRPr="00B0773F">
        <w:rPr>
          <w:sz w:val="28"/>
          <w:szCs w:val="28"/>
        </w:rPr>
        <w:t>В песне «Цветок папоротника» (бел. «Папараць-кветка», слова А. Гречаникова, музыка В. Будника, 1984), входящей в репертуар вокально-инструментального анс</w:t>
      </w:r>
      <w:r w:rsidR="00690277">
        <w:rPr>
          <w:sz w:val="28"/>
          <w:szCs w:val="28"/>
        </w:rPr>
        <w:t xml:space="preserve">амбля «Сябры» (альбом «Шумите, </w:t>
      </w:r>
      <w:r w:rsidR="00690277">
        <w:rPr>
          <w:sz w:val="28"/>
          <w:szCs w:val="28"/>
          <w:lang w:val="be-BY"/>
        </w:rPr>
        <w:t>б</w:t>
      </w:r>
      <w:r w:rsidRPr="00B0773F">
        <w:rPr>
          <w:sz w:val="28"/>
          <w:szCs w:val="28"/>
        </w:rPr>
        <w:t>ерезы», 1984), образ мифического цветка представлен в припеве. В отличие от куплетов, где используется синкопированный</w:t>
      </w:r>
      <w:r w:rsidR="00BB3849">
        <w:rPr>
          <w:sz w:val="28"/>
          <w:szCs w:val="28"/>
        </w:rPr>
        <w:t xml:space="preserve"> ритм, акценты в басовой линии и </w:t>
      </w:r>
      <w:r w:rsidRPr="00B0773F">
        <w:rPr>
          <w:sz w:val="28"/>
          <w:szCs w:val="28"/>
        </w:rPr>
        <w:t>подвижный темп, мелодия припева приобретает мягкие, нежные лирические ноты. Благодаря чередованию нисходящих и восходящих триолей, состоящих из четвертных длительностей, появля</w:t>
      </w:r>
      <w:r w:rsidR="00DD23F8">
        <w:rPr>
          <w:sz w:val="28"/>
          <w:szCs w:val="28"/>
        </w:rPr>
        <w:t>ю</w:t>
      </w:r>
      <w:r w:rsidRPr="00B0773F">
        <w:rPr>
          <w:sz w:val="28"/>
          <w:szCs w:val="28"/>
        </w:rPr>
        <w:t xml:space="preserve">тся ощущения покачивания, «роста» волшебного растения. </w:t>
      </w:r>
      <w:r w:rsidR="00E13F15" w:rsidRPr="00B0773F">
        <w:rPr>
          <w:sz w:val="28"/>
          <w:szCs w:val="28"/>
          <w:lang w:val="be-BY"/>
        </w:rPr>
        <w:t>Созданию образа цветка папоротника также способствует инструментальное сопровождение</w:t>
      </w:r>
      <w:r w:rsidR="002035DA" w:rsidRPr="00B0773F">
        <w:rPr>
          <w:sz w:val="28"/>
          <w:szCs w:val="28"/>
          <w:lang w:val="be-BY"/>
        </w:rPr>
        <w:t xml:space="preserve"> в данной части произведения</w:t>
      </w:r>
      <w:r w:rsidR="00E13F15" w:rsidRPr="00B0773F">
        <w:rPr>
          <w:sz w:val="28"/>
          <w:szCs w:val="28"/>
          <w:lang w:val="be-BY"/>
        </w:rPr>
        <w:t xml:space="preserve">. Аккордовое движение четвертными длительностями по полутонам создает ощущение таинственного шепота лесной чащи. В свою очередь, басовая линия, в которой плавная нисходящяя мелодия прерывается чередой скачков: на </w:t>
      </w:r>
      <w:r w:rsidR="0067474C">
        <w:rPr>
          <w:sz w:val="28"/>
          <w:szCs w:val="28"/>
          <w:lang w:val="be-BY"/>
        </w:rPr>
        <w:t>большую нону</w:t>
      </w:r>
      <w:r w:rsidR="002035DA" w:rsidRPr="00B0773F">
        <w:rPr>
          <w:sz w:val="28"/>
          <w:szCs w:val="28"/>
          <w:lang w:val="be-BY"/>
        </w:rPr>
        <w:t xml:space="preserve">, </w:t>
      </w:r>
      <w:r w:rsidR="0067474C">
        <w:rPr>
          <w:sz w:val="28"/>
          <w:szCs w:val="28"/>
          <w:lang w:val="be-BY"/>
        </w:rPr>
        <w:lastRenderedPageBreak/>
        <w:t>увеличенную и чистую</w:t>
      </w:r>
      <w:r w:rsidR="004B6BF4">
        <w:rPr>
          <w:sz w:val="28"/>
          <w:szCs w:val="28"/>
          <w:lang w:val="be-BY"/>
        </w:rPr>
        <w:t xml:space="preserve"> </w:t>
      </w:r>
      <w:r w:rsidR="0067474C">
        <w:rPr>
          <w:sz w:val="28"/>
          <w:szCs w:val="28"/>
          <w:lang w:val="be-BY"/>
        </w:rPr>
        <w:t>кварту</w:t>
      </w:r>
      <w:r w:rsidR="002035DA" w:rsidRPr="00B0773F">
        <w:rPr>
          <w:sz w:val="28"/>
          <w:szCs w:val="28"/>
          <w:lang w:val="be-BY"/>
        </w:rPr>
        <w:t>, содействует изображению возможных опасностей, которые сопровождают поиск легендарного растения.</w:t>
      </w:r>
    </w:p>
    <w:p w:rsidR="00497D04" w:rsidRPr="00B0773F" w:rsidRDefault="005077A0" w:rsidP="00842F8E">
      <w:pPr>
        <w:pStyle w:val="a3"/>
        <w:spacing w:before="0" w:beforeAutospacing="0" w:after="0" w:afterAutospacing="0" w:line="360" w:lineRule="auto"/>
        <w:ind w:firstLine="709"/>
        <w:jc w:val="both"/>
        <w:rPr>
          <w:sz w:val="28"/>
          <w:szCs w:val="28"/>
        </w:rPr>
      </w:pPr>
      <w:r w:rsidRPr="00B0773F">
        <w:rPr>
          <w:sz w:val="28"/>
          <w:szCs w:val="28"/>
        </w:rPr>
        <w:t>Образ цветка папоротника по-своему интерпретирует вокально-инструментальный ансамбль «</w:t>
      </w:r>
      <w:r w:rsidRPr="00B0773F">
        <w:rPr>
          <w:sz w:val="28"/>
          <w:szCs w:val="28"/>
          <w:lang w:val="en-US"/>
        </w:rPr>
        <w:t>Hok</w:t>
      </w:r>
      <w:r w:rsidRPr="00B0773F">
        <w:rPr>
          <w:sz w:val="28"/>
          <w:szCs w:val="28"/>
        </w:rPr>
        <w:t>-</w:t>
      </w:r>
      <w:r w:rsidRPr="00B0773F">
        <w:rPr>
          <w:sz w:val="28"/>
          <w:szCs w:val="28"/>
          <w:lang w:val="en-US"/>
        </w:rPr>
        <w:t>key</w:t>
      </w:r>
      <w:r w:rsidRPr="00B0773F">
        <w:rPr>
          <w:sz w:val="28"/>
          <w:szCs w:val="28"/>
        </w:rPr>
        <w:t>» (создан в 1994 г.), известный своими философскими текстами и музыкально-звуковыми экспе</w:t>
      </w:r>
      <w:r w:rsidR="00DD23F8">
        <w:rPr>
          <w:sz w:val="28"/>
          <w:szCs w:val="28"/>
        </w:rPr>
        <w:t>риментами. В 2014 г. музыканты представили</w:t>
      </w:r>
      <w:r w:rsidRPr="00B0773F">
        <w:rPr>
          <w:sz w:val="28"/>
          <w:szCs w:val="28"/>
        </w:rPr>
        <w:t xml:space="preserve"> альбом «Знак Беды» (бел. «Знак Бяды»), один из треков которого назывался «Цветок папоротника» (бел. «Папараць-кветка», слова И. Сапуновой, музыка Я. Сапунова). Каждая из частей произведения создает свое настроение и воплощает свой образ. Так, во вступлении с помощью гитары и скрипки создается романтическая атмосфера праздничной ночи. В куплетах мужское пение, близкое к речитативу, похоже на</w:t>
      </w:r>
      <w:r w:rsidR="00777C1A">
        <w:rPr>
          <w:sz w:val="28"/>
          <w:szCs w:val="28"/>
        </w:rPr>
        <w:t xml:space="preserve"> заклинание древних волхвов (З. </w:t>
      </w:r>
      <w:r w:rsidRPr="00B0773F">
        <w:rPr>
          <w:sz w:val="28"/>
          <w:szCs w:val="28"/>
        </w:rPr>
        <w:t>Рудович), а соло электрогитары привносит в музыкальное повествование оттенок опасности. Припев отделен от куплета маленькой цезурой, здесь вступает нежный женский голос, прозрачный и манящий (бэк-вокалистка группы «</w:t>
      </w:r>
      <w:r w:rsidRPr="00B0773F">
        <w:rPr>
          <w:sz w:val="28"/>
          <w:szCs w:val="28"/>
          <w:lang w:val="en-US"/>
        </w:rPr>
        <w:t>Sc</w:t>
      </w:r>
      <w:r w:rsidRPr="00B0773F">
        <w:rPr>
          <w:sz w:val="28"/>
          <w:szCs w:val="28"/>
        </w:rPr>
        <w:t>о</w:t>
      </w:r>
      <w:r w:rsidRPr="00B0773F">
        <w:rPr>
          <w:sz w:val="28"/>
          <w:szCs w:val="28"/>
          <w:lang w:val="en-US"/>
        </w:rPr>
        <w:t>rpions</w:t>
      </w:r>
      <w:r w:rsidR="00DD23F8">
        <w:rPr>
          <w:sz w:val="28"/>
          <w:szCs w:val="28"/>
        </w:rPr>
        <w:t>» Е. Працко). Отметим, что</w:t>
      </w:r>
      <w:r w:rsidRPr="00B0773F">
        <w:rPr>
          <w:sz w:val="28"/>
          <w:szCs w:val="28"/>
        </w:rPr>
        <w:t xml:space="preserve"> цветок папоротника упоминается в тексте куплета, </w:t>
      </w:r>
      <w:r w:rsidR="00DD23F8">
        <w:rPr>
          <w:sz w:val="28"/>
          <w:szCs w:val="28"/>
        </w:rPr>
        <w:t xml:space="preserve">но </w:t>
      </w:r>
      <w:r w:rsidRPr="00B0773F">
        <w:rPr>
          <w:sz w:val="28"/>
          <w:szCs w:val="28"/>
        </w:rPr>
        <w:t>именно в припеве</w:t>
      </w:r>
      <w:r w:rsidR="00C860EA" w:rsidRPr="00B0773F">
        <w:rPr>
          <w:sz w:val="28"/>
          <w:szCs w:val="28"/>
        </w:rPr>
        <w:t xml:space="preserve"> </w:t>
      </w:r>
      <w:r w:rsidRPr="00B0773F">
        <w:rPr>
          <w:sz w:val="28"/>
          <w:szCs w:val="28"/>
        </w:rPr>
        <w:t xml:space="preserve">его образ </w:t>
      </w:r>
      <w:r w:rsidR="00DD23F8">
        <w:rPr>
          <w:sz w:val="28"/>
          <w:szCs w:val="28"/>
        </w:rPr>
        <w:t>раскрывается наиболее ярко</w:t>
      </w:r>
      <w:r w:rsidRPr="00B0773F">
        <w:rPr>
          <w:sz w:val="28"/>
          <w:szCs w:val="28"/>
        </w:rPr>
        <w:t>, причем не с помощью слов, а посредством построения музыкальных фраз и использования хрустального тембра женского голоса.</w:t>
      </w:r>
    </w:p>
    <w:p w:rsidR="005077A0" w:rsidRPr="00B0773F" w:rsidRDefault="005077A0" w:rsidP="00842F8E">
      <w:pPr>
        <w:pStyle w:val="a3"/>
        <w:spacing w:before="0" w:beforeAutospacing="0" w:after="0" w:afterAutospacing="0" w:line="360" w:lineRule="auto"/>
        <w:ind w:firstLine="709"/>
        <w:jc w:val="both"/>
        <w:rPr>
          <w:sz w:val="28"/>
          <w:szCs w:val="28"/>
        </w:rPr>
      </w:pPr>
      <w:r w:rsidRPr="00B0773F">
        <w:rPr>
          <w:sz w:val="28"/>
          <w:szCs w:val="28"/>
        </w:rPr>
        <w:t>Довольно простая мелодия, в которой чередуются восходящие и нисходящие мотивы</w:t>
      </w:r>
      <w:r w:rsidR="00DD23F8">
        <w:rPr>
          <w:sz w:val="28"/>
          <w:szCs w:val="28"/>
        </w:rPr>
        <w:t>,</w:t>
      </w:r>
      <w:r w:rsidRPr="00B0773F">
        <w:rPr>
          <w:sz w:val="28"/>
          <w:szCs w:val="28"/>
        </w:rPr>
        <w:t xml:space="preserve"> напоминает переплетающиеся стебли растения, а сопрано, растворяющееся на невероятно высокой ноте</w:t>
      </w:r>
      <w:r w:rsidR="00DD23F8">
        <w:rPr>
          <w:sz w:val="28"/>
          <w:szCs w:val="28"/>
        </w:rPr>
        <w:t>,</w:t>
      </w:r>
      <w:r w:rsidRPr="00B0773F">
        <w:rPr>
          <w:sz w:val="28"/>
          <w:szCs w:val="28"/>
        </w:rPr>
        <w:t xml:space="preserve"> – тот самый мифический цветок папоротника, цветущий лишь несколько минут. В коде произведения снова используется музыкальная ткань припева: скрипка в сопровождении гитары еще раз напоминает слушателям о волшебном растении, после чего на нисходящем мотиве песня заканчивается. Среди выразительных средств, участвующих в создании </w:t>
      </w:r>
      <w:r w:rsidR="00DD23F8">
        <w:rPr>
          <w:sz w:val="28"/>
          <w:szCs w:val="28"/>
        </w:rPr>
        <w:t xml:space="preserve">данного волшебного </w:t>
      </w:r>
      <w:r w:rsidRPr="00B0773F">
        <w:rPr>
          <w:sz w:val="28"/>
          <w:szCs w:val="28"/>
        </w:rPr>
        <w:t xml:space="preserve">образа, следует также назвать контраст: тембровый (мужской голос – в куплете и женский – в припеве), интонационный (мелодия в куплетах создает впечатление кружения на одном месте, тогда как в припеве она развивается более свободно), инструментальный (противопоставление </w:t>
      </w:r>
      <w:r w:rsidRPr="00B0773F">
        <w:rPr>
          <w:sz w:val="28"/>
          <w:szCs w:val="28"/>
        </w:rPr>
        <w:lastRenderedPageBreak/>
        <w:t>электрогитары и скрипки).</w:t>
      </w:r>
      <w:r w:rsidR="00842F8E" w:rsidRPr="00B0773F">
        <w:rPr>
          <w:sz w:val="28"/>
          <w:szCs w:val="28"/>
        </w:rPr>
        <w:t xml:space="preserve"> </w:t>
      </w:r>
      <w:r w:rsidRPr="00B0773F">
        <w:rPr>
          <w:sz w:val="28"/>
          <w:szCs w:val="28"/>
        </w:rPr>
        <w:t>В результате образ цветка папоротника, наполненный легкостью, гибкостью, воздухом и светом еще ярче выделяется на музыкальном фоне, изображающем ночной лес, полный опасностей.</w:t>
      </w:r>
    </w:p>
    <w:p w:rsidR="005077A0" w:rsidRPr="00B0773F" w:rsidRDefault="005077A0" w:rsidP="00842F8E">
      <w:pPr>
        <w:pStyle w:val="a3"/>
        <w:spacing w:before="0" w:beforeAutospacing="0" w:after="0" w:afterAutospacing="0" w:line="360" w:lineRule="auto"/>
        <w:ind w:firstLine="709"/>
        <w:jc w:val="both"/>
        <w:rPr>
          <w:sz w:val="28"/>
          <w:szCs w:val="28"/>
        </w:rPr>
      </w:pPr>
      <w:r w:rsidRPr="00B0773F">
        <w:rPr>
          <w:sz w:val="28"/>
          <w:szCs w:val="28"/>
        </w:rPr>
        <w:t>В свою очередь, песня в исполнении А. Ланской «Я – твой цветок папоротника» (бел. «Я – твая</w:t>
      </w:r>
      <w:r w:rsidR="00DC18A1" w:rsidRPr="00B0773F">
        <w:rPr>
          <w:sz w:val="28"/>
          <w:szCs w:val="28"/>
        </w:rPr>
        <w:t xml:space="preserve"> </w:t>
      </w:r>
      <w:r w:rsidRPr="00B0773F">
        <w:rPr>
          <w:sz w:val="28"/>
          <w:szCs w:val="28"/>
        </w:rPr>
        <w:t xml:space="preserve">папараць-кветка»), входящая в альбом «Лабиринты судьбы» (2010, слова В. Руденко, музыка Е. Олейника) </w:t>
      </w:r>
      <w:r w:rsidR="00DD23F8">
        <w:rPr>
          <w:sz w:val="28"/>
          <w:szCs w:val="28"/>
        </w:rPr>
        <w:t>существенно</w:t>
      </w:r>
      <w:r w:rsidR="00B0773F" w:rsidRPr="0067474C">
        <w:rPr>
          <w:sz w:val="28"/>
          <w:szCs w:val="28"/>
        </w:rPr>
        <w:t xml:space="preserve"> отличается от предыдущей</w:t>
      </w:r>
      <w:r w:rsidRPr="0067474C">
        <w:rPr>
          <w:sz w:val="28"/>
          <w:szCs w:val="28"/>
        </w:rPr>
        <w:t>.</w:t>
      </w:r>
      <w:r w:rsidRPr="00B0773F">
        <w:rPr>
          <w:sz w:val="28"/>
          <w:szCs w:val="28"/>
        </w:rPr>
        <w:t xml:space="preserve"> Следует отметить, что </w:t>
      </w:r>
      <w:r w:rsidR="00BD4B56">
        <w:rPr>
          <w:sz w:val="28"/>
          <w:szCs w:val="28"/>
        </w:rPr>
        <w:t xml:space="preserve">это </w:t>
      </w:r>
      <w:r w:rsidRPr="00B0773F">
        <w:rPr>
          <w:sz w:val="28"/>
          <w:szCs w:val="28"/>
        </w:rPr>
        <w:t xml:space="preserve">произведение не </w:t>
      </w:r>
      <w:r w:rsidR="00BB3849">
        <w:rPr>
          <w:sz w:val="28"/>
          <w:szCs w:val="28"/>
        </w:rPr>
        <w:t>обладает</w:t>
      </w:r>
      <w:r w:rsidRPr="00B0773F">
        <w:rPr>
          <w:sz w:val="28"/>
          <w:szCs w:val="28"/>
        </w:rPr>
        <w:t xml:space="preserve"> глубиной содержания. С помощью образа цветка папоротника здесь представлена девушка, любовь которой должна принести счастье молодому человеку. Незатейливая мелодия легко запоминается, а мажорная тональность, танцевальный ритм, умеренно скорый темп способствуют созданию веселого праздничного настроения. </w:t>
      </w:r>
    </w:p>
    <w:p w:rsidR="00842F8E" w:rsidRPr="00B0773F" w:rsidRDefault="00842F8E" w:rsidP="00842F8E">
      <w:pPr>
        <w:spacing w:after="0" w:line="360" w:lineRule="auto"/>
        <w:ind w:firstLine="708"/>
        <w:jc w:val="both"/>
        <w:rPr>
          <w:rFonts w:ascii="Times New Roman" w:hAnsi="Times New Roman"/>
          <w:sz w:val="28"/>
          <w:szCs w:val="28"/>
          <w:lang w:val="be-BY"/>
        </w:rPr>
      </w:pPr>
      <w:r w:rsidRPr="00B0773F">
        <w:rPr>
          <w:rFonts w:ascii="Times New Roman" w:hAnsi="Times New Roman"/>
          <w:sz w:val="28"/>
          <w:szCs w:val="28"/>
        </w:rPr>
        <w:t xml:space="preserve">Менее изученным образом праздника летнего солнцестояния в Беларуси является </w:t>
      </w:r>
      <w:r w:rsidRPr="00DD23F8">
        <w:rPr>
          <w:rFonts w:ascii="Times New Roman" w:hAnsi="Times New Roman"/>
          <w:sz w:val="28"/>
          <w:szCs w:val="28"/>
        </w:rPr>
        <w:t>образ Купалы.</w:t>
      </w:r>
      <w:r w:rsidRPr="00B0773F">
        <w:rPr>
          <w:rFonts w:ascii="Times New Roman" w:hAnsi="Times New Roman"/>
          <w:sz w:val="28"/>
          <w:szCs w:val="28"/>
        </w:rPr>
        <w:t xml:space="preserve"> В научной литературе существует несколько гипотез о его происхождении. Так, российский лингвист А. Соболевск</w:t>
      </w:r>
      <w:r w:rsidR="00F731A5">
        <w:rPr>
          <w:rFonts w:ascii="Times New Roman" w:hAnsi="Times New Roman"/>
          <w:sz w:val="28"/>
          <w:szCs w:val="28"/>
        </w:rPr>
        <w:t>ий утверждал, что Купала был</w:t>
      </w:r>
      <w:r w:rsidRPr="00B0773F">
        <w:rPr>
          <w:rFonts w:ascii="Times New Roman" w:hAnsi="Times New Roman"/>
          <w:sz w:val="28"/>
          <w:szCs w:val="28"/>
        </w:rPr>
        <w:t xml:space="preserve"> языческим божеством, данные о котором отсутствовали в письменных источниках, но сохранились в народной традиции. Отголоски этих верований </w:t>
      </w:r>
      <w:r w:rsidR="00F731A5">
        <w:rPr>
          <w:rFonts w:ascii="Times New Roman" w:hAnsi="Times New Roman"/>
          <w:sz w:val="28"/>
          <w:szCs w:val="28"/>
        </w:rPr>
        <w:t>имеются</w:t>
      </w:r>
      <w:r w:rsidRPr="00B0773F">
        <w:rPr>
          <w:rFonts w:ascii="Times New Roman" w:hAnsi="Times New Roman"/>
          <w:sz w:val="28"/>
          <w:szCs w:val="28"/>
        </w:rPr>
        <w:t xml:space="preserve"> на Полесье и Могилевщине, где обязательной участницей купальского </w:t>
      </w:r>
      <w:r w:rsidR="00F731A5">
        <w:rPr>
          <w:rFonts w:ascii="Times New Roman" w:hAnsi="Times New Roman"/>
          <w:sz w:val="28"/>
          <w:szCs w:val="28"/>
        </w:rPr>
        <w:t>обрядового комплекса являлась так</w:t>
      </w:r>
      <w:r w:rsidR="00BD4B56">
        <w:rPr>
          <w:rFonts w:ascii="Times New Roman" w:hAnsi="Times New Roman"/>
          <w:sz w:val="28"/>
          <w:szCs w:val="28"/>
        </w:rPr>
        <w:t xml:space="preserve"> </w:t>
      </w:r>
      <w:r w:rsidR="00F731A5">
        <w:rPr>
          <w:rFonts w:ascii="Times New Roman" w:hAnsi="Times New Roman"/>
          <w:sz w:val="28"/>
          <w:szCs w:val="28"/>
        </w:rPr>
        <w:t xml:space="preserve">называемая </w:t>
      </w:r>
      <w:r w:rsidRPr="00B0773F">
        <w:rPr>
          <w:rFonts w:ascii="Times New Roman" w:hAnsi="Times New Roman"/>
          <w:sz w:val="28"/>
          <w:szCs w:val="28"/>
        </w:rPr>
        <w:t>«дзе</w:t>
      </w:r>
      <w:r w:rsidRPr="00B0773F">
        <w:rPr>
          <w:rFonts w:ascii="Times New Roman" w:hAnsi="Times New Roman"/>
          <w:sz w:val="28"/>
          <w:szCs w:val="28"/>
          <w:lang w:val="be-BY"/>
        </w:rPr>
        <w:t>ў</w:t>
      </w:r>
      <w:r w:rsidRPr="00B0773F">
        <w:rPr>
          <w:rFonts w:ascii="Times New Roman" w:hAnsi="Times New Roman"/>
          <w:sz w:val="28"/>
          <w:szCs w:val="28"/>
        </w:rPr>
        <w:t>ка-Купала» – самая красивая девушка деревни, чей костюм состоял лишь из зелени, цветов и венка. Ее роль заключалась в предсказании будущего [</w:t>
      </w:r>
      <w:r w:rsidR="003A2FE6">
        <w:rPr>
          <w:rFonts w:ascii="Times New Roman" w:hAnsi="Times New Roman"/>
          <w:sz w:val="28"/>
          <w:szCs w:val="28"/>
          <w:lang w:val="be-BY"/>
        </w:rPr>
        <w:t>7</w:t>
      </w:r>
      <w:r w:rsidRPr="00B0773F">
        <w:rPr>
          <w:rFonts w:ascii="Times New Roman" w:hAnsi="Times New Roman"/>
          <w:sz w:val="28"/>
          <w:szCs w:val="28"/>
          <w:lang w:val="be-BY"/>
        </w:rPr>
        <w:t>, с. 750</w:t>
      </w:r>
      <w:r w:rsidRPr="00B0773F">
        <w:rPr>
          <w:rFonts w:ascii="Times New Roman" w:hAnsi="Times New Roman"/>
          <w:sz w:val="28"/>
          <w:szCs w:val="28"/>
        </w:rPr>
        <w:t xml:space="preserve">]. </w:t>
      </w:r>
      <w:r w:rsidR="003101A0">
        <w:rPr>
          <w:rFonts w:ascii="Times New Roman" w:hAnsi="Times New Roman"/>
          <w:sz w:val="28"/>
          <w:szCs w:val="28"/>
        </w:rPr>
        <w:t>В свою очередь</w:t>
      </w:r>
      <w:r w:rsidR="00F731A5">
        <w:rPr>
          <w:rFonts w:ascii="Times New Roman" w:hAnsi="Times New Roman"/>
          <w:sz w:val="28"/>
          <w:szCs w:val="28"/>
        </w:rPr>
        <w:t>,</w:t>
      </w:r>
      <w:r w:rsidR="003101A0">
        <w:rPr>
          <w:rFonts w:ascii="Times New Roman" w:hAnsi="Times New Roman"/>
          <w:sz w:val="28"/>
          <w:szCs w:val="28"/>
        </w:rPr>
        <w:t xml:space="preserve"> белорусский фольклорист</w:t>
      </w:r>
      <w:r w:rsidR="00F731A5">
        <w:rPr>
          <w:rFonts w:ascii="Times New Roman" w:hAnsi="Times New Roman"/>
          <w:sz w:val="28"/>
          <w:szCs w:val="28"/>
        </w:rPr>
        <w:t xml:space="preserve"> А. Лис</w:t>
      </w:r>
      <w:r w:rsidRPr="00B0773F">
        <w:rPr>
          <w:rFonts w:ascii="Times New Roman" w:hAnsi="Times New Roman"/>
          <w:sz w:val="28"/>
          <w:szCs w:val="28"/>
        </w:rPr>
        <w:t xml:space="preserve"> указывает на то, что Купала и Купалинка (или Купалка) –</w:t>
      </w:r>
      <w:r w:rsidR="003F7B53">
        <w:rPr>
          <w:rFonts w:ascii="Times New Roman" w:hAnsi="Times New Roman"/>
          <w:sz w:val="28"/>
          <w:szCs w:val="28"/>
        </w:rPr>
        <w:t xml:space="preserve"> </w:t>
      </w:r>
      <w:r w:rsidRPr="00B0773F">
        <w:rPr>
          <w:rFonts w:ascii="Times New Roman" w:hAnsi="Times New Roman"/>
          <w:sz w:val="28"/>
          <w:szCs w:val="28"/>
        </w:rPr>
        <w:t>один персонаж обрядового комплекса, образ которого полисемантичен [</w:t>
      </w:r>
      <w:r w:rsidR="003A2FE6">
        <w:rPr>
          <w:rFonts w:ascii="Times New Roman" w:hAnsi="Times New Roman"/>
          <w:sz w:val="28"/>
          <w:szCs w:val="28"/>
          <w:lang w:val="be-BY"/>
        </w:rPr>
        <w:t>2</w:t>
      </w:r>
      <w:r w:rsidRPr="00B0773F">
        <w:rPr>
          <w:rFonts w:ascii="Times New Roman" w:hAnsi="Times New Roman"/>
          <w:sz w:val="28"/>
          <w:szCs w:val="28"/>
          <w:lang w:val="be-BY"/>
        </w:rPr>
        <w:t>,</w:t>
      </w:r>
      <w:r w:rsidR="00F731A5">
        <w:rPr>
          <w:rFonts w:ascii="Times New Roman" w:hAnsi="Times New Roman"/>
          <w:sz w:val="28"/>
          <w:szCs w:val="28"/>
        </w:rPr>
        <w:t> с. 85-</w:t>
      </w:r>
      <w:r w:rsidRPr="00B0773F">
        <w:rPr>
          <w:rFonts w:ascii="Times New Roman" w:hAnsi="Times New Roman"/>
          <w:sz w:val="28"/>
          <w:szCs w:val="28"/>
        </w:rPr>
        <w:t xml:space="preserve">87]. </w:t>
      </w:r>
    </w:p>
    <w:p w:rsidR="005077A0" w:rsidRPr="00B0773F" w:rsidRDefault="005077A0" w:rsidP="00842F8E">
      <w:pPr>
        <w:pStyle w:val="a3"/>
        <w:spacing w:before="0" w:beforeAutospacing="0" w:after="0" w:afterAutospacing="0" w:line="360" w:lineRule="auto"/>
        <w:ind w:firstLine="709"/>
        <w:jc w:val="both"/>
        <w:rPr>
          <w:sz w:val="28"/>
          <w:szCs w:val="28"/>
        </w:rPr>
      </w:pPr>
      <w:r w:rsidRPr="00B0773F">
        <w:rPr>
          <w:sz w:val="28"/>
          <w:szCs w:val="28"/>
        </w:rPr>
        <w:t>Самой известной эстрадной песней, в которой воплощен образ Купалы является «Купалинка» (бел. «Купа</w:t>
      </w:r>
      <w:r w:rsidRPr="00B0773F">
        <w:rPr>
          <w:sz w:val="28"/>
          <w:szCs w:val="28"/>
          <w:lang w:val="be-BY"/>
        </w:rPr>
        <w:t>лінка</w:t>
      </w:r>
      <w:r w:rsidRPr="00B0773F">
        <w:rPr>
          <w:sz w:val="28"/>
          <w:szCs w:val="28"/>
        </w:rPr>
        <w:t>») в исполнении вокально-инструментального ансамбля «Песняры» (слова М. Кудельк</w:t>
      </w:r>
      <w:r w:rsidR="00BB3849">
        <w:rPr>
          <w:sz w:val="28"/>
          <w:szCs w:val="28"/>
        </w:rPr>
        <w:t>о</w:t>
      </w:r>
      <w:r w:rsidRPr="00B0773F">
        <w:rPr>
          <w:sz w:val="28"/>
          <w:szCs w:val="28"/>
        </w:rPr>
        <w:t xml:space="preserve"> (М. Чарота), музыка В. Теравского, аранжировка В. Мулявина, 1971</w:t>
      </w:r>
      <w:r w:rsidR="00BD4B56">
        <w:rPr>
          <w:sz w:val="28"/>
          <w:szCs w:val="28"/>
        </w:rPr>
        <w:t>)</w:t>
      </w:r>
      <w:r w:rsidRPr="00B0773F">
        <w:rPr>
          <w:sz w:val="28"/>
          <w:szCs w:val="28"/>
        </w:rPr>
        <w:t>. Находится в альбомах «Песняры» (1971), «Рушники</w:t>
      </w:r>
      <w:r w:rsidR="00674788">
        <w:rPr>
          <w:sz w:val="28"/>
          <w:szCs w:val="28"/>
        </w:rPr>
        <w:t>»</w:t>
      </w:r>
      <w:r w:rsidR="00F731A5">
        <w:rPr>
          <w:sz w:val="28"/>
          <w:szCs w:val="28"/>
        </w:rPr>
        <w:t xml:space="preserve"> (1996, 2006). Д</w:t>
      </w:r>
      <w:r w:rsidRPr="00B0773F">
        <w:rPr>
          <w:sz w:val="28"/>
          <w:szCs w:val="28"/>
        </w:rPr>
        <w:t xml:space="preserve">анное произведение имеет </w:t>
      </w:r>
      <w:r w:rsidRPr="00B0773F">
        <w:rPr>
          <w:sz w:val="28"/>
          <w:szCs w:val="28"/>
        </w:rPr>
        <w:lastRenderedPageBreak/>
        <w:t>различн</w:t>
      </w:r>
      <w:r w:rsidR="00F731A5">
        <w:rPr>
          <w:sz w:val="28"/>
          <w:szCs w:val="28"/>
        </w:rPr>
        <w:t>ые обработки (</w:t>
      </w:r>
      <w:r w:rsidRPr="00B0773F">
        <w:rPr>
          <w:sz w:val="28"/>
          <w:szCs w:val="28"/>
        </w:rPr>
        <w:t>анализируем ее наиболее ранний вариант (1971)</w:t>
      </w:r>
      <w:r w:rsidR="00F731A5">
        <w:rPr>
          <w:sz w:val="28"/>
          <w:szCs w:val="28"/>
        </w:rPr>
        <w:t>)</w:t>
      </w:r>
      <w:r w:rsidRPr="00B0773F">
        <w:rPr>
          <w:sz w:val="28"/>
          <w:szCs w:val="28"/>
        </w:rPr>
        <w:t>. Печальная протяжная вокальная партия в минорной тональности создает атмосферу</w:t>
      </w:r>
      <w:r w:rsidR="00F731A5">
        <w:rPr>
          <w:sz w:val="28"/>
          <w:szCs w:val="28"/>
        </w:rPr>
        <w:t>,</w:t>
      </w:r>
      <w:r w:rsidRPr="00B0773F">
        <w:rPr>
          <w:sz w:val="28"/>
          <w:szCs w:val="28"/>
        </w:rPr>
        <w:t xml:space="preserve"> характерную</w:t>
      </w:r>
      <w:r w:rsidR="00F731A5">
        <w:rPr>
          <w:sz w:val="28"/>
          <w:szCs w:val="28"/>
        </w:rPr>
        <w:t>,</w:t>
      </w:r>
      <w:r w:rsidRPr="00B0773F">
        <w:rPr>
          <w:sz w:val="28"/>
          <w:szCs w:val="28"/>
        </w:rPr>
        <w:t xml:space="preserve"> скорее</w:t>
      </w:r>
      <w:r w:rsidR="00F731A5">
        <w:rPr>
          <w:sz w:val="28"/>
          <w:szCs w:val="28"/>
        </w:rPr>
        <w:t>,</w:t>
      </w:r>
      <w:r w:rsidRPr="00B0773F">
        <w:rPr>
          <w:sz w:val="28"/>
          <w:szCs w:val="28"/>
        </w:rPr>
        <w:t xml:space="preserve"> для поминального обряда, а не купальского праздника. Соло в исполнении Л. Борткевича, соседствующее с многоголосием, довольно с</w:t>
      </w:r>
      <w:r w:rsidR="00F731A5">
        <w:rPr>
          <w:sz w:val="28"/>
          <w:szCs w:val="28"/>
        </w:rPr>
        <w:t>воеобразно поддерживает мелодия синтезатора.</w:t>
      </w:r>
      <w:r w:rsidRPr="00B0773F">
        <w:rPr>
          <w:sz w:val="28"/>
          <w:szCs w:val="28"/>
        </w:rPr>
        <w:t xml:space="preserve"> Текст повествует о девушке – Купалинке, которая в саду плетет венки и плачет, причем именно на слова о плетении венков приходится кульминация произведения, выраженная динамическим всплеском, после которого следует спад и возвращение к тихому оттенку. В книге «Песняры: взгляд из будущего» В. Дайнеко </w:t>
      </w:r>
      <w:r w:rsidR="003A2FE6">
        <w:rPr>
          <w:sz w:val="28"/>
          <w:szCs w:val="28"/>
        </w:rPr>
        <w:t xml:space="preserve">и А. Гергель </w:t>
      </w:r>
      <w:r w:rsidRPr="00B0773F">
        <w:rPr>
          <w:sz w:val="28"/>
          <w:szCs w:val="28"/>
        </w:rPr>
        <w:t>выдвинута гипотеза, что</w:t>
      </w:r>
      <w:r w:rsidR="00DC18A1" w:rsidRPr="00B0773F">
        <w:rPr>
          <w:sz w:val="28"/>
          <w:szCs w:val="28"/>
        </w:rPr>
        <w:t xml:space="preserve"> </w:t>
      </w:r>
      <w:r w:rsidR="00F731A5">
        <w:rPr>
          <w:sz w:val="28"/>
          <w:szCs w:val="28"/>
        </w:rPr>
        <w:t>трагический характер песни</w:t>
      </w:r>
      <w:r w:rsidRPr="00B0773F">
        <w:rPr>
          <w:sz w:val="28"/>
          <w:szCs w:val="28"/>
        </w:rPr>
        <w:t xml:space="preserve"> связан с тем, что Купалинка, в роли которой выступала самая красивая девушка, </w:t>
      </w:r>
      <w:r w:rsidR="00BD4B56">
        <w:rPr>
          <w:sz w:val="28"/>
          <w:szCs w:val="28"/>
        </w:rPr>
        <w:t xml:space="preserve">приносилась </w:t>
      </w:r>
      <w:r w:rsidRPr="00B0773F">
        <w:rPr>
          <w:sz w:val="28"/>
          <w:szCs w:val="28"/>
        </w:rPr>
        <w:t>в жертву во время праздника летнего солнцестояния. Она должна была сама нарвать цветы, сплести венок, а потом выступить в роли добровольной утопленницы [</w:t>
      </w:r>
      <w:r w:rsidR="00924E23">
        <w:rPr>
          <w:sz w:val="28"/>
          <w:szCs w:val="28"/>
          <w:lang w:val="be-BY"/>
        </w:rPr>
        <w:t>8</w:t>
      </w:r>
      <w:r w:rsidR="00C55EBD" w:rsidRPr="00B0773F">
        <w:rPr>
          <w:sz w:val="28"/>
          <w:szCs w:val="28"/>
          <w:lang w:val="be-BY"/>
        </w:rPr>
        <w:t>,</w:t>
      </w:r>
      <w:r w:rsidRPr="00B0773F">
        <w:rPr>
          <w:sz w:val="28"/>
          <w:szCs w:val="28"/>
        </w:rPr>
        <w:t xml:space="preserve"> с. 201].</w:t>
      </w:r>
      <w:r w:rsidR="002921ED" w:rsidRPr="00B0773F">
        <w:rPr>
          <w:sz w:val="28"/>
          <w:szCs w:val="28"/>
        </w:rPr>
        <w:t xml:space="preserve"> </w:t>
      </w:r>
      <w:r w:rsidR="00F731A5">
        <w:rPr>
          <w:sz w:val="28"/>
          <w:szCs w:val="28"/>
        </w:rPr>
        <w:t>Согласимся</w:t>
      </w:r>
      <w:r w:rsidRPr="00B0773F">
        <w:rPr>
          <w:sz w:val="28"/>
          <w:szCs w:val="28"/>
        </w:rPr>
        <w:t xml:space="preserve"> с данным утверждением, поскольку произведение интерпретирует образ Купалы довольно драматично, что выражается в использовании минорной тональности, медленном темпе, постепенном нагнетании и резком спаде динамики. </w:t>
      </w:r>
    </w:p>
    <w:p w:rsidR="005077A0" w:rsidRPr="00B0773F" w:rsidRDefault="005077A0" w:rsidP="00842F8E">
      <w:pPr>
        <w:pStyle w:val="a3"/>
        <w:spacing w:before="0" w:beforeAutospacing="0" w:after="0" w:afterAutospacing="0" w:line="360" w:lineRule="auto"/>
        <w:ind w:firstLine="709"/>
        <w:jc w:val="both"/>
        <w:rPr>
          <w:sz w:val="28"/>
          <w:szCs w:val="28"/>
        </w:rPr>
      </w:pPr>
      <w:r w:rsidRPr="00B0773F">
        <w:rPr>
          <w:sz w:val="28"/>
          <w:szCs w:val="28"/>
        </w:rPr>
        <w:t>Песня «Купалинка» (бел. «Купал</w:t>
      </w:r>
      <w:r w:rsidRPr="00B0773F">
        <w:rPr>
          <w:sz w:val="28"/>
          <w:szCs w:val="28"/>
          <w:lang w:val="be-BY"/>
        </w:rPr>
        <w:t>інка</w:t>
      </w:r>
      <w:r w:rsidRPr="00B0773F">
        <w:rPr>
          <w:sz w:val="28"/>
          <w:szCs w:val="28"/>
        </w:rPr>
        <w:t>», автор А. Мышкевич, вокал – Ю. Селезнев, 2006) популярной белорусской джаз-группы «</w:t>
      </w:r>
      <w:r w:rsidRPr="00B0773F">
        <w:rPr>
          <w:sz w:val="28"/>
          <w:szCs w:val="28"/>
          <w:lang w:val="en-US"/>
        </w:rPr>
        <w:t>Chiefs</w:t>
      </w:r>
      <w:r w:rsidRPr="00B0773F">
        <w:rPr>
          <w:sz w:val="28"/>
          <w:szCs w:val="28"/>
        </w:rPr>
        <w:t xml:space="preserve"> </w:t>
      </w:r>
      <w:r w:rsidRPr="00B0773F">
        <w:rPr>
          <w:sz w:val="28"/>
          <w:szCs w:val="28"/>
          <w:lang w:val="en-US"/>
        </w:rPr>
        <w:t>Band</w:t>
      </w:r>
      <w:r w:rsidRPr="00B0773F">
        <w:rPr>
          <w:sz w:val="28"/>
          <w:szCs w:val="28"/>
        </w:rPr>
        <w:t xml:space="preserve">», </w:t>
      </w:r>
      <w:r w:rsidR="00C860EA" w:rsidRPr="00B0773F">
        <w:rPr>
          <w:sz w:val="28"/>
          <w:szCs w:val="28"/>
        </w:rPr>
        <w:t xml:space="preserve">своей мелодичностью напоминает </w:t>
      </w:r>
      <w:r w:rsidRPr="00B0773F">
        <w:rPr>
          <w:sz w:val="28"/>
          <w:szCs w:val="28"/>
        </w:rPr>
        <w:t>стил</w:t>
      </w:r>
      <w:r w:rsidR="00C860EA" w:rsidRPr="00B0773F">
        <w:rPr>
          <w:sz w:val="28"/>
          <w:szCs w:val="28"/>
        </w:rPr>
        <w:t>ь</w:t>
      </w:r>
      <w:r w:rsidRPr="00B0773F">
        <w:rPr>
          <w:sz w:val="28"/>
          <w:szCs w:val="28"/>
        </w:rPr>
        <w:t xml:space="preserve"> «Песняров». Текст не отличается серьезной смысловой нагрузкой: практически постоянно повторяется обращение к девушке-Купалинке, за которую молодой человек обещает отдать свою жизнь. Аранжировка также проста: из инструментов </w:t>
      </w:r>
      <w:r w:rsidR="00C860EA" w:rsidRPr="00B0773F">
        <w:rPr>
          <w:sz w:val="28"/>
          <w:szCs w:val="28"/>
        </w:rPr>
        <w:t>присутству</w:t>
      </w:r>
      <w:r w:rsidR="00F731A5">
        <w:rPr>
          <w:sz w:val="28"/>
          <w:szCs w:val="28"/>
        </w:rPr>
        <w:t>ю</w:t>
      </w:r>
      <w:r w:rsidR="00C860EA" w:rsidRPr="00B0773F">
        <w:rPr>
          <w:sz w:val="28"/>
          <w:szCs w:val="28"/>
        </w:rPr>
        <w:t>т</w:t>
      </w:r>
      <w:r w:rsidRPr="00B0773F">
        <w:rPr>
          <w:sz w:val="28"/>
          <w:szCs w:val="28"/>
        </w:rPr>
        <w:t xml:space="preserve"> гитара, ударная установка и блокфлейта, а в вокальной партии, написанной в мажорной тональности, в основном используются нисходящие мотивы и скачки, интерпретирующие образ веселой, непоседливой и смешливой девушки, в лице которой получает свою персонификацию языческое божество.</w:t>
      </w:r>
      <w:r w:rsidR="00DC18A1" w:rsidRPr="00B0773F">
        <w:rPr>
          <w:sz w:val="28"/>
          <w:szCs w:val="28"/>
        </w:rPr>
        <w:t xml:space="preserve"> </w:t>
      </w:r>
      <w:r w:rsidR="00F731A5">
        <w:rPr>
          <w:sz w:val="28"/>
          <w:szCs w:val="28"/>
        </w:rPr>
        <w:t>Д</w:t>
      </w:r>
      <w:r w:rsidR="00DC18A1" w:rsidRPr="00B0773F">
        <w:rPr>
          <w:sz w:val="28"/>
          <w:szCs w:val="28"/>
        </w:rPr>
        <w:t>анная композиция перекликается с песней А. Ланско</w:t>
      </w:r>
      <w:r w:rsidR="00F731A5">
        <w:rPr>
          <w:sz w:val="28"/>
          <w:szCs w:val="28"/>
        </w:rPr>
        <w:t>й «Я – твой цветок папоротника»</w:t>
      </w:r>
      <w:r w:rsidR="00DC18A1" w:rsidRPr="00B0773F">
        <w:rPr>
          <w:sz w:val="28"/>
          <w:szCs w:val="28"/>
        </w:rPr>
        <w:t xml:space="preserve">. </w:t>
      </w:r>
    </w:p>
    <w:p w:rsidR="005077A0" w:rsidRPr="00B0773F" w:rsidRDefault="005077A0" w:rsidP="00842F8E">
      <w:pPr>
        <w:pStyle w:val="a3"/>
        <w:spacing w:before="0" w:beforeAutospacing="0" w:after="0" w:afterAutospacing="0" w:line="360" w:lineRule="auto"/>
        <w:ind w:firstLine="709"/>
        <w:jc w:val="both"/>
        <w:rPr>
          <w:sz w:val="28"/>
          <w:szCs w:val="28"/>
        </w:rPr>
      </w:pPr>
      <w:r w:rsidRPr="00B0773F">
        <w:rPr>
          <w:sz w:val="28"/>
          <w:szCs w:val="28"/>
        </w:rPr>
        <w:lastRenderedPageBreak/>
        <w:t xml:space="preserve">Оригинальной интерпретацией купальской тематики в целом и образа Купалы, в частности, является песня </w:t>
      </w:r>
      <w:r w:rsidR="002558AB" w:rsidRPr="00B0773F">
        <w:rPr>
          <w:sz w:val="28"/>
          <w:szCs w:val="28"/>
        </w:rPr>
        <w:t xml:space="preserve">«Купалиночка» (бел. </w:t>
      </w:r>
      <w:r w:rsidRPr="00B0773F">
        <w:rPr>
          <w:sz w:val="28"/>
          <w:szCs w:val="28"/>
        </w:rPr>
        <w:t>«Купал</w:t>
      </w:r>
      <w:r w:rsidRPr="00B0773F">
        <w:rPr>
          <w:sz w:val="28"/>
          <w:szCs w:val="28"/>
          <w:lang w:val="be-BY"/>
        </w:rPr>
        <w:t>іначка</w:t>
      </w:r>
      <w:r w:rsidR="002558AB" w:rsidRPr="00B0773F">
        <w:rPr>
          <w:sz w:val="28"/>
          <w:szCs w:val="28"/>
        </w:rPr>
        <w:t xml:space="preserve">») </w:t>
      </w:r>
      <w:r w:rsidRPr="00B0773F">
        <w:rPr>
          <w:sz w:val="28"/>
          <w:szCs w:val="28"/>
        </w:rPr>
        <w:t>вокально-инструментального ансамбля «Харл</w:t>
      </w:r>
      <w:r w:rsidRPr="00B0773F">
        <w:rPr>
          <w:sz w:val="28"/>
          <w:szCs w:val="28"/>
          <w:lang w:val="be-BY"/>
        </w:rPr>
        <w:t>і</w:t>
      </w:r>
      <w:r w:rsidRPr="00B0773F">
        <w:rPr>
          <w:sz w:val="28"/>
          <w:szCs w:val="28"/>
        </w:rPr>
        <w:t>», работающего в смешанном жанре «поп-диско-фан-рок» (альбом «Родныя</w:t>
      </w:r>
      <w:r w:rsidR="00B9561D" w:rsidRPr="00B0773F">
        <w:rPr>
          <w:sz w:val="28"/>
          <w:szCs w:val="28"/>
        </w:rPr>
        <w:t xml:space="preserve"> </w:t>
      </w:r>
      <w:r w:rsidRPr="00B0773F">
        <w:rPr>
          <w:sz w:val="28"/>
          <w:szCs w:val="28"/>
          <w:lang w:val="be-BY"/>
        </w:rPr>
        <w:t>мясьціны</w:t>
      </w:r>
      <w:r w:rsidRPr="00B0773F">
        <w:rPr>
          <w:sz w:val="28"/>
          <w:szCs w:val="28"/>
        </w:rPr>
        <w:t>», 2004 г., автор – лидер группы Е. Чалышев). Мелодия, написанная в минорной тональности (</w:t>
      </w:r>
      <w:r w:rsidRPr="00B0773F">
        <w:rPr>
          <w:sz w:val="28"/>
          <w:szCs w:val="28"/>
          <w:lang w:val="en-US"/>
        </w:rPr>
        <w:t>h</w:t>
      </w:r>
      <w:r w:rsidRPr="00B0773F">
        <w:rPr>
          <w:sz w:val="28"/>
          <w:szCs w:val="28"/>
        </w:rPr>
        <w:t>-</w:t>
      </w:r>
      <w:r w:rsidRPr="00B0773F">
        <w:rPr>
          <w:sz w:val="28"/>
          <w:szCs w:val="28"/>
          <w:lang w:val="en-US"/>
        </w:rPr>
        <w:t>moll</w:t>
      </w:r>
      <w:r w:rsidRPr="00B0773F">
        <w:rPr>
          <w:sz w:val="28"/>
          <w:szCs w:val="28"/>
        </w:rPr>
        <w:t>), начинается квинтовым скачком вверх с последующим нисходящим возвращением к тонике. Постоянное повторение данного мотива наводит на мысль о движ</w:t>
      </w:r>
      <w:r w:rsidR="00F731A5">
        <w:rPr>
          <w:sz w:val="28"/>
          <w:szCs w:val="28"/>
        </w:rPr>
        <w:t>ении по кругу, то</w:t>
      </w:r>
      <w:r w:rsidR="00BD4B56">
        <w:rPr>
          <w:sz w:val="28"/>
          <w:szCs w:val="28"/>
        </w:rPr>
        <w:t xml:space="preserve"> </w:t>
      </w:r>
      <w:r w:rsidR="00F731A5">
        <w:rPr>
          <w:sz w:val="28"/>
          <w:szCs w:val="28"/>
        </w:rPr>
        <w:t>есть</w:t>
      </w:r>
      <w:r w:rsidRPr="00B0773F">
        <w:rPr>
          <w:sz w:val="28"/>
          <w:szCs w:val="28"/>
        </w:rPr>
        <w:t xml:space="preserve"> купальскому хороводу. Припев также построен на интонациях куплета, но несколько варьированных, что придает этой части произведения более светлую, легкую окраску. Следует отметить, что, несмотря на название песни, непосредственно упоминание Купалинки присутствует лишь в припеве. При этом в произведении можно обнаружить образ девушки, на что указывают слова «Ночкай з</w:t>
      </w:r>
      <w:r w:rsidRPr="00B0773F">
        <w:rPr>
          <w:sz w:val="28"/>
          <w:szCs w:val="28"/>
          <w:lang w:val="be-BY"/>
        </w:rPr>
        <w:t>бірала вяночак //, Цёмнай шукала цябе</w:t>
      </w:r>
      <w:r w:rsidRPr="00B0773F">
        <w:rPr>
          <w:sz w:val="28"/>
          <w:szCs w:val="28"/>
        </w:rPr>
        <w:t>». Это позволяет предположить, что повторяющийся музыкальный мотив может быть интерпретирован как лейтмотив Купалы в образе девушки –</w:t>
      </w:r>
      <w:r w:rsidR="00842F8E" w:rsidRPr="00B0773F">
        <w:rPr>
          <w:sz w:val="28"/>
          <w:szCs w:val="28"/>
        </w:rPr>
        <w:t xml:space="preserve"> </w:t>
      </w:r>
      <w:r w:rsidRPr="00B0773F">
        <w:rPr>
          <w:sz w:val="28"/>
          <w:szCs w:val="28"/>
        </w:rPr>
        <w:t>участницы праздничного хоровода, т</w:t>
      </w:r>
      <w:r w:rsidR="007E5B19">
        <w:rPr>
          <w:sz w:val="28"/>
          <w:szCs w:val="28"/>
        </w:rPr>
        <w:t>о</w:t>
      </w:r>
      <w:r w:rsidR="00BD4B56">
        <w:rPr>
          <w:sz w:val="28"/>
          <w:szCs w:val="28"/>
        </w:rPr>
        <w:t xml:space="preserve"> </w:t>
      </w:r>
      <w:r w:rsidRPr="00B0773F">
        <w:rPr>
          <w:sz w:val="28"/>
          <w:szCs w:val="28"/>
        </w:rPr>
        <w:t>е</w:t>
      </w:r>
      <w:r w:rsidR="007E5B19">
        <w:rPr>
          <w:sz w:val="28"/>
          <w:szCs w:val="28"/>
        </w:rPr>
        <w:t>сть</w:t>
      </w:r>
      <w:r w:rsidRPr="00B0773F">
        <w:rPr>
          <w:sz w:val="28"/>
          <w:szCs w:val="28"/>
        </w:rPr>
        <w:t xml:space="preserve"> персонификации божества в человеческом обличии. </w:t>
      </w:r>
      <w:r w:rsidR="007E5B19">
        <w:rPr>
          <w:sz w:val="28"/>
          <w:szCs w:val="28"/>
        </w:rPr>
        <w:t>Следует отметить</w:t>
      </w:r>
      <w:r w:rsidRPr="00B0773F">
        <w:rPr>
          <w:sz w:val="28"/>
          <w:szCs w:val="28"/>
        </w:rPr>
        <w:t>, что в песне несколько раз упоминается образ</w:t>
      </w:r>
      <w:r w:rsidR="00842F8E" w:rsidRPr="00B0773F">
        <w:rPr>
          <w:sz w:val="28"/>
          <w:szCs w:val="28"/>
        </w:rPr>
        <w:t xml:space="preserve"> </w:t>
      </w:r>
      <w:r w:rsidRPr="00B0773F">
        <w:rPr>
          <w:sz w:val="28"/>
          <w:szCs w:val="28"/>
        </w:rPr>
        <w:t>мифологического цветка папоротника</w:t>
      </w:r>
      <w:r w:rsidR="00C860EA" w:rsidRPr="00B0773F">
        <w:rPr>
          <w:sz w:val="28"/>
          <w:szCs w:val="28"/>
        </w:rPr>
        <w:t xml:space="preserve"> [</w:t>
      </w:r>
      <w:r w:rsidR="00924E23">
        <w:rPr>
          <w:sz w:val="28"/>
          <w:szCs w:val="28"/>
          <w:lang w:val="be-BY"/>
        </w:rPr>
        <w:t>9</w:t>
      </w:r>
      <w:r w:rsidR="00B15AE0">
        <w:rPr>
          <w:sz w:val="28"/>
          <w:szCs w:val="28"/>
          <w:lang w:val="be-BY"/>
        </w:rPr>
        <w:t>, </w:t>
      </w:r>
      <w:r w:rsidR="00C55EBD" w:rsidRPr="00B0773F">
        <w:rPr>
          <w:sz w:val="28"/>
          <w:szCs w:val="28"/>
          <w:lang w:val="be-BY"/>
        </w:rPr>
        <w:t xml:space="preserve">с. </w:t>
      </w:r>
      <w:r w:rsidR="00655229" w:rsidRPr="00B0773F">
        <w:rPr>
          <w:sz w:val="28"/>
          <w:szCs w:val="28"/>
          <w:lang w:val="be-BY"/>
        </w:rPr>
        <w:t>78</w:t>
      </w:r>
      <w:r w:rsidR="00C860EA" w:rsidRPr="00B0773F">
        <w:rPr>
          <w:sz w:val="28"/>
          <w:szCs w:val="28"/>
        </w:rPr>
        <w:t>]</w:t>
      </w:r>
      <w:r w:rsidRPr="00B0773F">
        <w:rPr>
          <w:sz w:val="28"/>
          <w:szCs w:val="28"/>
        </w:rPr>
        <w:t>.</w:t>
      </w:r>
    </w:p>
    <w:p w:rsidR="002558AB" w:rsidRPr="00B0773F" w:rsidRDefault="006D1D1A" w:rsidP="002558AB">
      <w:pPr>
        <w:autoSpaceDE w:val="0"/>
        <w:autoSpaceDN w:val="0"/>
        <w:adjustRightInd w:val="0"/>
        <w:spacing w:after="0" w:line="360" w:lineRule="auto"/>
        <w:ind w:firstLine="595"/>
        <w:jc w:val="both"/>
        <w:rPr>
          <w:rFonts w:ascii="Times New Roman" w:hAnsi="Times New Roman"/>
          <w:sz w:val="28"/>
          <w:szCs w:val="28"/>
        </w:rPr>
      </w:pPr>
      <w:r w:rsidRPr="00B0773F">
        <w:rPr>
          <w:rFonts w:ascii="Times New Roman" w:hAnsi="Times New Roman"/>
          <w:i/>
          <w:sz w:val="28"/>
          <w:szCs w:val="28"/>
        </w:rPr>
        <w:t xml:space="preserve">Заключение. </w:t>
      </w:r>
      <w:r w:rsidR="003101A0" w:rsidRPr="003101A0">
        <w:rPr>
          <w:rFonts w:ascii="Times New Roman" w:hAnsi="Times New Roman"/>
          <w:sz w:val="28"/>
          <w:szCs w:val="28"/>
        </w:rPr>
        <w:t>Итак,</w:t>
      </w:r>
      <w:r w:rsidR="003101A0">
        <w:rPr>
          <w:rFonts w:ascii="Times New Roman" w:hAnsi="Times New Roman"/>
          <w:i/>
          <w:sz w:val="28"/>
          <w:szCs w:val="28"/>
        </w:rPr>
        <w:t xml:space="preserve"> </w:t>
      </w:r>
      <w:r w:rsidR="003101A0">
        <w:rPr>
          <w:rFonts w:ascii="Times New Roman" w:hAnsi="Times New Roman"/>
          <w:sz w:val="28"/>
          <w:szCs w:val="28"/>
        </w:rPr>
        <w:t>о</w:t>
      </w:r>
      <w:r w:rsidR="002558AB" w:rsidRPr="00B0773F">
        <w:rPr>
          <w:rFonts w:ascii="Times New Roman" w:hAnsi="Times New Roman"/>
          <w:sz w:val="28"/>
          <w:szCs w:val="28"/>
        </w:rPr>
        <w:t>бразы цветка папоротни</w:t>
      </w:r>
      <w:r w:rsidR="007E5B19">
        <w:rPr>
          <w:rFonts w:ascii="Times New Roman" w:hAnsi="Times New Roman"/>
          <w:sz w:val="28"/>
          <w:szCs w:val="28"/>
        </w:rPr>
        <w:t>ка и языческого божества Купалы</w:t>
      </w:r>
      <w:r w:rsidR="002558AB" w:rsidRPr="00B0773F">
        <w:rPr>
          <w:rFonts w:ascii="Times New Roman" w:hAnsi="Times New Roman"/>
          <w:sz w:val="28"/>
          <w:szCs w:val="28"/>
        </w:rPr>
        <w:t xml:space="preserve"> обнаружены в творчестве белорусских вокально-инструментальных ансамблей </w:t>
      </w:r>
      <w:r w:rsidR="002558AB" w:rsidRPr="00B0773F">
        <w:rPr>
          <w:rFonts w:ascii="Times New Roman" w:hAnsi="Times New Roman"/>
          <w:sz w:val="28"/>
          <w:szCs w:val="28"/>
          <w:lang w:val="en-US"/>
        </w:rPr>
        <w:t>XX</w:t>
      </w:r>
      <w:r w:rsidR="002558AB" w:rsidRPr="00B0773F">
        <w:rPr>
          <w:rFonts w:ascii="Times New Roman" w:hAnsi="Times New Roman"/>
          <w:sz w:val="28"/>
          <w:szCs w:val="28"/>
        </w:rPr>
        <w:t>–</w:t>
      </w:r>
      <w:r w:rsidR="002558AB" w:rsidRPr="00B0773F">
        <w:rPr>
          <w:rFonts w:ascii="Times New Roman" w:hAnsi="Times New Roman"/>
          <w:sz w:val="28"/>
          <w:szCs w:val="28"/>
          <w:lang w:val="en-US"/>
        </w:rPr>
        <w:t>X</w:t>
      </w:r>
      <w:r w:rsidR="002558AB" w:rsidRPr="00B0773F">
        <w:rPr>
          <w:rFonts w:ascii="Times New Roman" w:hAnsi="Times New Roman"/>
          <w:sz w:val="28"/>
          <w:szCs w:val="28"/>
        </w:rPr>
        <w:t>Х</w:t>
      </w:r>
      <w:r w:rsidR="002558AB" w:rsidRPr="00B0773F">
        <w:rPr>
          <w:rFonts w:ascii="Times New Roman" w:hAnsi="Times New Roman"/>
          <w:sz w:val="28"/>
          <w:szCs w:val="28"/>
          <w:lang w:val="en-US"/>
        </w:rPr>
        <w:t>I</w:t>
      </w:r>
      <w:r w:rsidR="009E1273" w:rsidRPr="00B0773F">
        <w:rPr>
          <w:rFonts w:ascii="Times New Roman" w:hAnsi="Times New Roman"/>
          <w:sz w:val="28"/>
          <w:szCs w:val="28"/>
        </w:rPr>
        <w:t> </w:t>
      </w:r>
      <w:r w:rsidR="002558AB" w:rsidRPr="00B0773F">
        <w:rPr>
          <w:rFonts w:ascii="Times New Roman" w:hAnsi="Times New Roman"/>
          <w:sz w:val="28"/>
          <w:szCs w:val="28"/>
        </w:rPr>
        <w:t>вв., таких как «Песняры», «Сябры», «Харл</w:t>
      </w:r>
      <w:r w:rsidR="002558AB" w:rsidRPr="00B0773F">
        <w:rPr>
          <w:rFonts w:ascii="Times New Roman" w:hAnsi="Times New Roman"/>
          <w:sz w:val="28"/>
          <w:szCs w:val="28"/>
          <w:lang w:val="be-BY"/>
        </w:rPr>
        <w:t>і</w:t>
      </w:r>
      <w:r w:rsidR="002558AB" w:rsidRPr="00B0773F">
        <w:rPr>
          <w:rFonts w:ascii="Times New Roman" w:hAnsi="Times New Roman"/>
          <w:sz w:val="28"/>
          <w:szCs w:val="28"/>
        </w:rPr>
        <w:t>», «</w:t>
      </w:r>
      <w:r w:rsidR="002558AB" w:rsidRPr="00B0773F">
        <w:rPr>
          <w:rFonts w:ascii="Times New Roman" w:hAnsi="Times New Roman"/>
          <w:sz w:val="28"/>
          <w:szCs w:val="28"/>
          <w:lang w:val="en-US"/>
        </w:rPr>
        <w:t>Hok</w:t>
      </w:r>
      <w:r w:rsidR="002558AB" w:rsidRPr="00B0773F">
        <w:rPr>
          <w:rFonts w:ascii="Times New Roman" w:hAnsi="Times New Roman"/>
          <w:sz w:val="28"/>
          <w:szCs w:val="28"/>
        </w:rPr>
        <w:t>-</w:t>
      </w:r>
      <w:r w:rsidR="002558AB" w:rsidRPr="00B0773F">
        <w:rPr>
          <w:rFonts w:ascii="Times New Roman" w:hAnsi="Times New Roman"/>
          <w:sz w:val="28"/>
          <w:szCs w:val="28"/>
          <w:lang w:val="en-US"/>
        </w:rPr>
        <w:t>key</w:t>
      </w:r>
      <w:r w:rsidR="002558AB" w:rsidRPr="00B0773F">
        <w:rPr>
          <w:rFonts w:ascii="Times New Roman" w:hAnsi="Times New Roman"/>
          <w:sz w:val="28"/>
          <w:szCs w:val="28"/>
        </w:rPr>
        <w:t>», джаз-группы «</w:t>
      </w:r>
      <w:r w:rsidR="002558AB" w:rsidRPr="00B0773F">
        <w:rPr>
          <w:rFonts w:ascii="Times New Roman" w:hAnsi="Times New Roman"/>
          <w:sz w:val="28"/>
          <w:szCs w:val="28"/>
          <w:lang w:val="en-US"/>
        </w:rPr>
        <w:t>Chiefs</w:t>
      </w:r>
      <w:r w:rsidR="002558AB" w:rsidRPr="00B0773F">
        <w:rPr>
          <w:rFonts w:ascii="Times New Roman" w:hAnsi="Times New Roman"/>
          <w:sz w:val="28"/>
          <w:szCs w:val="28"/>
        </w:rPr>
        <w:t xml:space="preserve"> </w:t>
      </w:r>
      <w:r w:rsidR="002558AB" w:rsidRPr="00B0773F">
        <w:rPr>
          <w:rFonts w:ascii="Times New Roman" w:hAnsi="Times New Roman"/>
          <w:sz w:val="28"/>
          <w:szCs w:val="28"/>
          <w:lang w:val="en-US"/>
        </w:rPr>
        <w:t>Band</w:t>
      </w:r>
      <w:r w:rsidR="002558AB" w:rsidRPr="00B0773F">
        <w:rPr>
          <w:rFonts w:ascii="Times New Roman" w:hAnsi="Times New Roman"/>
          <w:sz w:val="28"/>
          <w:szCs w:val="28"/>
        </w:rPr>
        <w:t xml:space="preserve">» и исполнительницы А. Ланской. </w:t>
      </w:r>
      <w:r w:rsidR="007E5B19">
        <w:rPr>
          <w:rFonts w:ascii="Times New Roman" w:hAnsi="Times New Roman"/>
          <w:sz w:val="28"/>
          <w:szCs w:val="28"/>
        </w:rPr>
        <w:t>П</w:t>
      </w:r>
      <w:r w:rsidR="002558AB" w:rsidRPr="00B0773F">
        <w:rPr>
          <w:rFonts w:ascii="Times New Roman" w:hAnsi="Times New Roman"/>
          <w:sz w:val="28"/>
          <w:szCs w:val="28"/>
        </w:rPr>
        <w:t xml:space="preserve">ри трактовке образа легендарного растения использовались следующие выразительные средства: </w:t>
      </w:r>
      <w:r w:rsidR="002558AB" w:rsidRPr="00BD4B56">
        <w:rPr>
          <w:rFonts w:ascii="Times New Roman" w:hAnsi="Times New Roman"/>
          <w:sz w:val="28"/>
          <w:szCs w:val="28"/>
        </w:rPr>
        <w:t>сочетание</w:t>
      </w:r>
      <w:r w:rsidR="002558AB" w:rsidRPr="00B0773F">
        <w:rPr>
          <w:rFonts w:ascii="Times New Roman" w:hAnsi="Times New Roman"/>
          <w:sz w:val="28"/>
          <w:szCs w:val="28"/>
        </w:rPr>
        <w:t xml:space="preserve"> тембров инструментов (электрогитара и синтезатор в песне «Цвет</w:t>
      </w:r>
      <w:r w:rsidR="00887EE4" w:rsidRPr="00B0773F">
        <w:rPr>
          <w:rFonts w:ascii="Times New Roman" w:hAnsi="Times New Roman"/>
          <w:sz w:val="28"/>
          <w:szCs w:val="28"/>
        </w:rPr>
        <w:t xml:space="preserve">ок счастья»), </w:t>
      </w:r>
      <w:r w:rsidR="00B0773F" w:rsidRPr="00BD4B56">
        <w:rPr>
          <w:rFonts w:ascii="Times New Roman" w:hAnsi="Times New Roman"/>
          <w:sz w:val="28"/>
          <w:szCs w:val="28"/>
        </w:rPr>
        <w:t>комбинирование</w:t>
      </w:r>
      <w:r w:rsidR="002558AB" w:rsidRPr="00BD4B56">
        <w:rPr>
          <w:rFonts w:ascii="Times New Roman" w:hAnsi="Times New Roman"/>
          <w:sz w:val="28"/>
          <w:szCs w:val="28"/>
        </w:rPr>
        <w:t xml:space="preserve"> танцевальных</w:t>
      </w:r>
      <w:r w:rsidR="002558AB" w:rsidRPr="00B0773F">
        <w:rPr>
          <w:rFonts w:ascii="Times New Roman" w:hAnsi="Times New Roman"/>
          <w:sz w:val="28"/>
          <w:szCs w:val="28"/>
        </w:rPr>
        <w:t xml:space="preserve"> ритмов и тембров народных </w:t>
      </w:r>
      <w:r w:rsidR="00887EE4" w:rsidRPr="00B0773F">
        <w:rPr>
          <w:rFonts w:ascii="Times New Roman" w:hAnsi="Times New Roman"/>
          <w:sz w:val="28"/>
          <w:szCs w:val="28"/>
        </w:rPr>
        <w:t>инструментов («У замковой горы»; обе – из репертуара «Песняров»</w:t>
      </w:r>
      <w:r w:rsidR="002558AB" w:rsidRPr="00B0773F">
        <w:rPr>
          <w:rFonts w:ascii="Times New Roman" w:hAnsi="Times New Roman"/>
          <w:sz w:val="28"/>
          <w:szCs w:val="28"/>
        </w:rPr>
        <w:t>)</w:t>
      </w:r>
      <w:r w:rsidR="00887EE4" w:rsidRPr="00B0773F">
        <w:rPr>
          <w:rFonts w:ascii="Times New Roman" w:hAnsi="Times New Roman"/>
          <w:sz w:val="28"/>
          <w:szCs w:val="28"/>
        </w:rPr>
        <w:t xml:space="preserve">. Противопоставление мужского речитативного и женского лирического пения, наравне с использованием тембров гитары, скрипки и электрогитары способствуют созданию загадочной атмосферы купальской ночи, в которую </w:t>
      </w:r>
      <w:r w:rsidR="00887EE4" w:rsidRPr="00B0773F">
        <w:rPr>
          <w:rFonts w:ascii="Times New Roman" w:hAnsi="Times New Roman"/>
          <w:sz w:val="28"/>
          <w:szCs w:val="28"/>
        </w:rPr>
        <w:lastRenderedPageBreak/>
        <w:t>расцветает знаменитый цветок счастья («Цветок папоротника» группы «</w:t>
      </w:r>
      <w:r w:rsidR="00887EE4" w:rsidRPr="00B0773F">
        <w:rPr>
          <w:rFonts w:ascii="Times New Roman" w:hAnsi="Times New Roman"/>
          <w:sz w:val="28"/>
          <w:szCs w:val="28"/>
          <w:lang w:val="en-US"/>
        </w:rPr>
        <w:t>Hok</w:t>
      </w:r>
      <w:r w:rsidR="00887EE4" w:rsidRPr="00B0773F">
        <w:rPr>
          <w:rFonts w:ascii="Times New Roman" w:hAnsi="Times New Roman"/>
          <w:sz w:val="28"/>
          <w:szCs w:val="28"/>
        </w:rPr>
        <w:t>-</w:t>
      </w:r>
      <w:r w:rsidR="00887EE4" w:rsidRPr="00B0773F">
        <w:rPr>
          <w:rFonts w:ascii="Times New Roman" w:hAnsi="Times New Roman"/>
          <w:sz w:val="28"/>
          <w:szCs w:val="28"/>
          <w:lang w:val="en-US"/>
        </w:rPr>
        <w:t>key</w:t>
      </w:r>
      <w:r w:rsidR="00887EE4" w:rsidRPr="00B0773F">
        <w:rPr>
          <w:rFonts w:ascii="Times New Roman" w:hAnsi="Times New Roman"/>
          <w:sz w:val="28"/>
          <w:szCs w:val="28"/>
        </w:rPr>
        <w:t>»). Одноименное произведение, исполняемое ансамблем «Сябры»</w:t>
      </w:r>
      <w:r w:rsidR="009E1273" w:rsidRPr="00B0773F">
        <w:rPr>
          <w:rFonts w:ascii="Times New Roman" w:hAnsi="Times New Roman"/>
          <w:sz w:val="28"/>
          <w:szCs w:val="28"/>
        </w:rPr>
        <w:t>,</w:t>
      </w:r>
      <w:r w:rsidR="00887EE4" w:rsidRPr="00B0773F">
        <w:rPr>
          <w:rFonts w:ascii="Times New Roman" w:hAnsi="Times New Roman"/>
          <w:sz w:val="28"/>
          <w:szCs w:val="28"/>
        </w:rPr>
        <w:t xml:space="preserve"> трактует образ волшебного растения с помощью смены тональности и ритмического рисунка, а также восходящих и нисходящих скачков в </w:t>
      </w:r>
      <w:r w:rsidR="00BD4B56">
        <w:rPr>
          <w:rFonts w:ascii="Times New Roman" w:hAnsi="Times New Roman"/>
          <w:sz w:val="28"/>
          <w:szCs w:val="28"/>
        </w:rPr>
        <w:t xml:space="preserve">инструментальном </w:t>
      </w:r>
      <w:r w:rsidR="00887EE4" w:rsidRPr="00B0773F">
        <w:rPr>
          <w:rFonts w:ascii="Times New Roman" w:hAnsi="Times New Roman"/>
          <w:sz w:val="28"/>
          <w:szCs w:val="28"/>
        </w:rPr>
        <w:t>сопровождении. Танцевальный ритм и п</w:t>
      </w:r>
      <w:r w:rsidR="009E7D58">
        <w:rPr>
          <w:rFonts w:ascii="Times New Roman" w:hAnsi="Times New Roman"/>
          <w:sz w:val="28"/>
          <w:szCs w:val="28"/>
        </w:rPr>
        <w:t>овторяющаяся мелодия в песне А. </w:t>
      </w:r>
      <w:r w:rsidR="00887EE4" w:rsidRPr="00B0773F">
        <w:rPr>
          <w:rFonts w:ascii="Times New Roman" w:hAnsi="Times New Roman"/>
          <w:sz w:val="28"/>
          <w:szCs w:val="28"/>
        </w:rPr>
        <w:t xml:space="preserve">Ланской «Я – твой цветок папоротника» предлагает слушателю </w:t>
      </w:r>
      <w:r w:rsidR="004F0D25" w:rsidRPr="00B0773F">
        <w:rPr>
          <w:rFonts w:ascii="Times New Roman" w:hAnsi="Times New Roman"/>
          <w:sz w:val="28"/>
          <w:szCs w:val="28"/>
        </w:rPr>
        <w:t xml:space="preserve">прикоснуться </w:t>
      </w:r>
      <w:r w:rsidR="009E1273" w:rsidRPr="00B0773F">
        <w:rPr>
          <w:rFonts w:ascii="Times New Roman" w:hAnsi="Times New Roman"/>
          <w:sz w:val="28"/>
          <w:szCs w:val="28"/>
        </w:rPr>
        <w:t xml:space="preserve">к </w:t>
      </w:r>
      <w:r w:rsidR="004F0D25" w:rsidRPr="00B0773F">
        <w:rPr>
          <w:rFonts w:ascii="Times New Roman" w:hAnsi="Times New Roman"/>
          <w:sz w:val="28"/>
          <w:szCs w:val="28"/>
        </w:rPr>
        <w:t>праздничной игре в любовь, символом которой выступает мифический цветок. Подобное настроение создано в песне «Купалинка» группы «</w:t>
      </w:r>
      <w:r w:rsidR="004F0D25" w:rsidRPr="00B0773F">
        <w:rPr>
          <w:rFonts w:ascii="Times New Roman" w:hAnsi="Times New Roman"/>
          <w:sz w:val="28"/>
          <w:szCs w:val="28"/>
          <w:lang w:val="en-US"/>
        </w:rPr>
        <w:t>Chiefs</w:t>
      </w:r>
      <w:r w:rsidR="004F0D25" w:rsidRPr="00B0773F">
        <w:rPr>
          <w:rFonts w:ascii="Times New Roman" w:hAnsi="Times New Roman"/>
          <w:sz w:val="28"/>
          <w:szCs w:val="28"/>
        </w:rPr>
        <w:t xml:space="preserve"> </w:t>
      </w:r>
      <w:r w:rsidR="004F0D25" w:rsidRPr="00B0773F">
        <w:rPr>
          <w:rFonts w:ascii="Times New Roman" w:hAnsi="Times New Roman"/>
          <w:sz w:val="28"/>
          <w:szCs w:val="28"/>
          <w:lang w:val="en-US"/>
        </w:rPr>
        <w:t>Band</w:t>
      </w:r>
      <w:r w:rsidR="004F0D25" w:rsidRPr="00B0773F">
        <w:rPr>
          <w:rFonts w:ascii="Times New Roman" w:hAnsi="Times New Roman"/>
          <w:sz w:val="28"/>
          <w:szCs w:val="28"/>
        </w:rPr>
        <w:t>», в которой с помощью сочетания различных тембров (гитары, ударной установки и блокфлейты), а также использован</w:t>
      </w:r>
      <w:r w:rsidR="007E5B19">
        <w:rPr>
          <w:rFonts w:ascii="Times New Roman" w:hAnsi="Times New Roman"/>
          <w:sz w:val="28"/>
          <w:szCs w:val="28"/>
        </w:rPr>
        <w:t>ия нисходящих мотивов и скачков</w:t>
      </w:r>
      <w:r w:rsidR="004F0D25" w:rsidRPr="00B0773F">
        <w:rPr>
          <w:rFonts w:ascii="Times New Roman" w:hAnsi="Times New Roman"/>
          <w:sz w:val="28"/>
          <w:szCs w:val="28"/>
        </w:rPr>
        <w:t xml:space="preserve"> интерпретируется образ Купалинки – участницы праздничного гулянья. Персонификация языческого божества представлен</w:t>
      </w:r>
      <w:r w:rsidR="009E1273" w:rsidRPr="00B0773F">
        <w:rPr>
          <w:rFonts w:ascii="Times New Roman" w:hAnsi="Times New Roman"/>
          <w:sz w:val="28"/>
          <w:szCs w:val="28"/>
        </w:rPr>
        <w:t>а</w:t>
      </w:r>
      <w:r w:rsidR="004F0D25" w:rsidRPr="00B0773F">
        <w:rPr>
          <w:rFonts w:ascii="Times New Roman" w:hAnsi="Times New Roman"/>
          <w:sz w:val="28"/>
          <w:szCs w:val="28"/>
        </w:rPr>
        <w:t xml:space="preserve"> и в песне «Купалиночка» группы «Харл</w:t>
      </w:r>
      <w:r w:rsidR="004F0D25" w:rsidRPr="00B0773F">
        <w:rPr>
          <w:rFonts w:ascii="Times New Roman" w:hAnsi="Times New Roman"/>
          <w:sz w:val="28"/>
          <w:szCs w:val="28"/>
          <w:lang w:val="be-BY"/>
        </w:rPr>
        <w:t>і</w:t>
      </w:r>
      <w:r w:rsidR="004F0D25" w:rsidRPr="00B0773F">
        <w:rPr>
          <w:rFonts w:ascii="Times New Roman" w:hAnsi="Times New Roman"/>
          <w:sz w:val="28"/>
          <w:szCs w:val="28"/>
        </w:rPr>
        <w:t>» с помощью лейтмотива главной героини. Самая известная песня «Купалинка» из репертуара ансамбля «Песняры» отличается от всех вышеперечисленных произведений своим трагизмом. Посредством использования минорной тональности, умеренного темпа, постепенного нагнетания и резкого динамического спада, слушателю предлагается печальная история подготовки девушки к жертвоприношению, имевшему место в древние времена.</w:t>
      </w:r>
      <w:r w:rsidR="001454D0" w:rsidRPr="00B0773F">
        <w:rPr>
          <w:rFonts w:ascii="Times New Roman" w:hAnsi="Times New Roman"/>
          <w:sz w:val="28"/>
          <w:szCs w:val="28"/>
        </w:rPr>
        <w:t xml:space="preserve"> </w:t>
      </w:r>
    </w:p>
    <w:p w:rsidR="001454D0" w:rsidRPr="00B0773F" w:rsidRDefault="009E1273" w:rsidP="002558AB">
      <w:pPr>
        <w:autoSpaceDE w:val="0"/>
        <w:autoSpaceDN w:val="0"/>
        <w:adjustRightInd w:val="0"/>
        <w:spacing w:after="0" w:line="360" w:lineRule="auto"/>
        <w:ind w:firstLine="595"/>
        <w:jc w:val="both"/>
        <w:rPr>
          <w:rFonts w:ascii="Times New Roman" w:hAnsi="Times New Roman"/>
          <w:sz w:val="28"/>
          <w:szCs w:val="28"/>
        </w:rPr>
      </w:pPr>
      <w:r w:rsidRPr="00BD4B56">
        <w:rPr>
          <w:rFonts w:ascii="Times New Roman" w:hAnsi="Times New Roman"/>
          <w:sz w:val="28"/>
          <w:szCs w:val="28"/>
        </w:rPr>
        <w:t>К</w:t>
      </w:r>
      <w:r w:rsidR="001454D0" w:rsidRPr="00BD4B56">
        <w:rPr>
          <w:rFonts w:ascii="Times New Roman" w:hAnsi="Times New Roman"/>
          <w:sz w:val="28"/>
          <w:szCs w:val="28"/>
        </w:rPr>
        <w:t xml:space="preserve">аждое из </w:t>
      </w:r>
      <w:r w:rsidR="00291F43" w:rsidRPr="00BD4B56">
        <w:rPr>
          <w:rFonts w:ascii="Times New Roman" w:hAnsi="Times New Roman"/>
          <w:sz w:val="28"/>
          <w:szCs w:val="28"/>
        </w:rPr>
        <w:t xml:space="preserve">данных </w:t>
      </w:r>
      <w:r w:rsidR="001454D0" w:rsidRPr="00BD4B56">
        <w:rPr>
          <w:rFonts w:ascii="Times New Roman" w:hAnsi="Times New Roman"/>
          <w:sz w:val="28"/>
          <w:szCs w:val="28"/>
        </w:rPr>
        <w:t xml:space="preserve">произведений </w:t>
      </w:r>
      <w:r w:rsidR="00291F43" w:rsidRPr="00BD4B56">
        <w:rPr>
          <w:rFonts w:ascii="Times New Roman" w:hAnsi="Times New Roman"/>
          <w:sz w:val="28"/>
          <w:szCs w:val="28"/>
        </w:rPr>
        <w:t xml:space="preserve">эстрадной белорусской музыки по-своему </w:t>
      </w:r>
      <w:r w:rsidR="00F37895" w:rsidRPr="00BD4B56">
        <w:rPr>
          <w:rFonts w:ascii="Times New Roman" w:hAnsi="Times New Roman"/>
          <w:sz w:val="28"/>
          <w:szCs w:val="28"/>
        </w:rPr>
        <w:t>представляет</w:t>
      </w:r>
      <w:r w:rsidR="00291F43" w:rsidRPr="00BD4B56">
        <w:rPr>
          <w:rFonts w:ascii="Times New Roman" w:hAnsi="Times New Roman"/>
          <w:sz w:val="28"/>
          <w:szCs w:val="28"/>
        </w:rPr>
        <w:t xml:space="preserve"> образы праздника летнего солнцестояния, интерпретируя и трансформируя их с помощью авторского видения и использования различных музыкальных выразительных средств.</w:t>
      </w:r>
    </w:p>
    <w:p w:rsidR="006D1D1A" w:rsidRPr="00B0773F" w:rsidRDefault="006D1D1A" w:rsidP="006D1D1A">
      <w:pPr>
        <w:autoSpaceDE w:val="0"/>
        <w:autoSpaceDN w:val="0"/>
        <w:adjustRightInd w:val="0"/>
        <w:spacing w:after="0" w:line="360" w:lineRule="auto"/>
        <w:ind w:left="-113" w:firstLine="708"/>
        <w:jc w:val="both"/>
        <w:rPr>
          <w:rFonts w:ascii="Times New Roman" w:hAnsi="Times New Roman"/>
          <w:sz w:val="28"/>
          <w:szCs w:val="28"/>
        </w:rPr>
      </w:pPr>
      <w:r w:rsidRPr="00B0773F">
        <w:rPr>
          <w:rFonts w:ascii="Times New Roman" w:hAnsi="Times New Roman"/>
          <w:sz w:val="28"/>
          <w:szCs w:val="28"/>
          <w:u w:val="single"/>
        </w:rPr>
        <w:tab/>
      </w:r>
      <w:r w:rsidRPr="00B0773F">
        <w:rPr>
          <w:rFonts w:ascii="Times New Roman" w:hAnsi="Times New Roman"/>
          <w:sz w:val="28"/>
          <w:szCs w:val="28"/>
          <w:u w:val="single"/>
        </w:rPr>
        <w:tab/>
      </w:r>
      <w:r w:rsidRPr="00B0773F">
        <w:rPr>
          <w:rFonts w:ascii="Times New Roman" w:hAnsi="Times New Roman"/>
          <w:sz w:val="28"/>
          <w:szCs w:val="28"/>
          <w:u w:val="single"/>
        </w:rPr>
        <w:tab/>
      </w:r>
      <w:r w:rsidRPr="00B0773F">
        <w:rPr>
          <w:rFonts w:ascii="Times New Roman" w:hAnsi="Times New Roman"/>
          <w:sz w:val="28"/>
          <w:szCs w:val="28"/>
          <w:u w:val="single"/>
        </w:rPr>
        <w:tab/>
      </w:r>
      <w:r w:rsidRPr="00B0773F">
        <w:rPr>
          <w:rFonts w:ascii="Times New Roman" w:hAnsi="Times New Roman"/>
          <w:sz w:val="28"/>
          <w:szCs w:val="28"/>
          <w:u w:val="single"/>
        </w:rPr>
        <w:tab/>
      </w:r>
      <w:r w:rsidRPr="00B0773F">
        <w:rPr>
          <w:rFonts w:ascii="Times New Roman" w:hAnsi="Times New Roman"/>
          <w:sz w:val="28"/>
          <w:szCs w:val="28"/>
          <w:u w:val="single"/>
        </w:rPr>
        <w:tab/>
      </w:r>
      <w:r w:rsidRPr="00B0773F">
        <w:rPr>
          <w:rFonts w:ascii="Times New Roman" w:hAnsi="Times New Roman"/>
          <w:sz w:val="28"/>
          <w:szCs w:val="28"/>
          <w:u w:val="single"/>
        </w:rPr>
        <w:tab/>
      </w:r>
    </w:p>
    <w:p w:rsidR="00025FF4" w:rsidRPr="00B0773F" w:rsidRDefault="00025FF4" w:rsidP="00025FF4">
      <w:pPr>
        <w:pStyle w:val="a4"/>
        <w:numPr>
          <w:ilvl w:val="0"/>
          <w:numId w:val="5"/>
        </w:numPr>
        <w:spacing w:after="0" w:line="360" w:lineRule="auto"/>
        <w:ind w:left="0" w:firstLine="709"/>
        <w:jc w:val="both"/>
        <w:rPr>
          <w:rFonts w:ascii="Times New Roman" w:hAnsi="Times New Roman"/>
          <w:sz w:val="28"/>
          <w:szCs w:val="28"/>
        </w:rPr>
      </w:pPr>
      <w:r w:rsidRPr="00B0773F">
        <w:rPr>
          <w:rFonts w:ascii="Times New Roman" w:hAnsi="Times New Roman"/>
          <w:sz w:val="28"/>
          <w:szCs w:val="28"/>
        </w:rPr>
        <w:t>Бел</w:t>
      </w:r>
      <w:r w:rsidR="003F7B53">
        <w:rPr>
          <w:rFonts w:ascii="Times New Roman" w:hAnsi="Times New Roman"/>
          <w:sz w:val="28"/>
          <w:szCs w:val="28"/>
        </w:rPr>
        <w:t>а</w:t>
      </w:r>
      <w:r w:rsidRPr="00B0773F">
        <w:rPr>
          <w:rFonts w:ascii="Times New Roman" w:hAnsi="Times New Roman"/>
          <w:sz w:val="28"/>
          <w:szCs w:val="28"/>
        </w:rPr>
        <w:t>руская міфалогія : Энцыклапед. слоўн. / С. Санько [і ін</w:t>
      </w:r>
      <w:r w:rsidR="004B6BF4">
        <w:rPr>
          <w:rFonts w:ascii="Times New Roman" w:hAnsi="Times New Roman"/>
          <w:sz w:val="28"/>
          <w:szCs w:val="28"/>
        </w:rPr>
        <w:t>ш.] ; склад. І. Клімковіч. – 2-</w:t>
      </w:r>
      <w:r w:rsidRPr="00B0773F">
        <w:rPr>
          <w:rFonts w:ascii="Times New Roman" w:hAnsi="Times New Roman"/>
          <w:sz w:val="28"/>
          <w:szCs w:val="28"/>
        </w:rPr>
        <w:t>е выд., дап. – Мінск : Беларусь, 2006. – 599 с.</w:t>
      </w:r>
    </w:p>
    <w:p w:rsidR="00924E23" w:rsidRPr="00B0773F" w:rsidRDefault="00924E23" w:rsidP="00924E23">
      <w:pPr>
        <w:pStyle w:val="a4"/>
        <w:numPr>
          <w:ilvl w:val="0"/>
          <w:numId w:val="5"/>
        </w:numPr>
        <w:spacing w:after="0" w:line="360" w:lineRule="auto"/>
        <w:ind w:left="0" w:firstLine="709"/>
        <w:jc w:val="both"/>
        <w:rPr>
          <w:rFonts w:ascii="Times New Roman" w:hAnsi="Times New Roman"/>
          <w:sz w:val="28"/>
          <w:szCs w:val="28"/>
        </w:rPr>
      </w:pPr>
      <w:r w:rsidRPr="00B0773F">
        <w:rPr>
          <w:rFonts w:ascii="Times New Roman" w:hAnsi="Times New Roman"/>
          <w:sz w:val="28"/>
          <w:szCs w:val="28"/>
          <w:lang w:val="be-BY"/>
        </w:rPr>
        <w:t xml:space="preserve">Ліс, А. С. </w:t>
      </w:r>
      <w:r>
        <w:rPr>
          <w:rFonts w:ascii="Times New Roman" w:hAnsi="Times New Roman"/>
          <w:sz w:val="28"/>
          <w:szCs w:val="28"/>
          <w:lang w:val="be-BY"/>
        </w:rPr>
        <w:t>Беларуская каляндарна-абрадавая песня ў кантэксце фальклорных традыцый славян</w:t>
      </w:r>
      <w:r w:rsidRPr="00B0773F">
        <w:rPr>
          <w:rFonts w:ascii="Times New Roman" w:hAnsi="Times New Roman"/>
          <w:sz w:val="28"/>
          <w:szCs w:val="28"/>
          <w:lang w:val="be-BY"/>
        </w:rPr>
        <w:t xml:space="preserve"> / А. С. Ліс. – Мінск : </w:t>
      </w:r>
      <w:r>
        <w:rPr>
          <w:rFonts w:ascii="Times New Roman" w:hAnsi="Times New Roman"/>
          <w:sz w:val="28"/>
          <w:szCs w:val="28"/>
          <w:lang w:val="be-BY"/>
        </w:rPr>
        <w:t>Беларус. навука</w:t>
      </w:r>
      <w:r w:rsidRPr="00B0773F">
        <w:rPr>
          <w:rFonts w:ascii="Times New Roman" w:hAnsi="Times New Roman"/>
          <w:sz w:val="28"/>
          <w:szCs w:val="28"/>
          <w:lang w:val="be-BY"/>
        </w:rPr>
        <w:t xml:space="preserve">, </w:t>
      </w:r>
      <w:r>
        <w:rPr>
          <w:rFonts w:ascii="Times New Roman" w:hAnsi="Times New Roman"/>
          <w:sz w:val="28"/>
          <w:szCs w:val="28"/>
          <w:lang w:val="be-BY"/>
        </w:rPr>
        <w:t>2008</w:t>
      </w:r>
      <w:r w:rsidRPr="00B0773F">
        <w:rPr>
          <w:rFonts w:ascii="Times New Roman" w:hAnsi="Times New Roman"/>
          <w:sz w:val="28"/>
          <w:szCs w:val="28"/>
          <w:lang w:val="be-BY"/>
        </w:rPr>
        <w:t>. – 2</w:t>
      </w:r>
      <w:r>
        <w:rPr>
          <w:rFonts w:ascii="Times New Roman" w:hAnsi="Times New Roman"/>
          <w:sz w:val="28"/>
          <w:szCs w:val="28"/>
          <w:lang w:val="be-BY"/>
        </w:rPr>
        <w:t>96 </w:t>
      </w:r>
      <w:r w:rsidRPr="00B0773F">
        <w:rPr>
          <w:rFonts w:ascii="Times New Roman" w:hAnsi="Times New Roman"/>
          <w:sz w:val="28"/>
          <w:szCs w:val="28"/>
          <w:lang w:val="be-BY"/>
        </w:rPr>
        <w:t>с.</w:t>
      </w:r>
    </w:p>
    <w:p w:rsidR="001E575B" w:rsidRDefault="001E575B" w:rsidP="001E575B">
      <w:pPr>
        <w:pStyle w:val="a4"/>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lang w:val="be-BY"/>
        </w:rPr>
        <w:lastRenderedPageBreak/>
        <w:t xml:space="preserve">Ліцьвінка, В. Д. Святы і абрады беларусаў / В. Д. Ліцьвінка. – 2-е выд. – Мінск </w:t>
      </w:r>
      <w:r w:rsidR="007E5B19">
        <w:rPr>
          <w:rFonts w:ascii="Times New Roman" w:hAnsi="Times New Roman"/>
          <w:sz w:val="28"/>
          <w:szCs w:val="28"/>
          <w:lang w:val="be-BY"/>
        </w:rPr>
        <w:t>: Беларусь, 1998. – 190 с.</w:t>
      </w:r>
    </w:p>
    <w:p w:rsidR="001E575B" w:rsidRPr="00792474" w:rsidRDefault="001E575B" w:rsidP="001E575B">
      <w:pPr>
        <w:pStyle w:val="a4"/>
        <w:numPr>
          <w:ilvl w:val="0"/>
          <w:numId w:val="5"/>
        </w:numPr>
        <w:spacing w:after="0" w:line="360" w:lineRule="auto"/>
        <w:ind w:left="0" w:firstLine="709"/>
        <w:jc w:val="both"/>
        <w:rPr>
          <w:rFonts w:ascii="Times New Roman" w:hAnsi="Times New Roman"/>
          <w:sz w:val="28"/>
          <w:szCs w:val="28"/>
        </w:rPr>
      </w:pPr>
      <w:r w:rsidRPr="00F065E7">
        <w:rPr>
          <w:rFonts w:ascii="Times New Roman" w:hAnsi="Times New Roman"/>
          <w:sz w:val="28"/>
          <w:szCs w:val="28"/>
        </w:rPr>
        <w:t>В</w:t>
      </w:r>
      <w:r>
        <w:rPr>
          <w:rFonts w:ascii="Times New Roman" w:hAnsi="Times New Roman"/>
          <w:sz w:val="28"/>
          <w:szCs w:val="28"/>
        </w:rPr>
        <w:t>а</w:t>
      </w:r>
      <w:r w:rsidRPr="00F065E7">
        <w:rPr>
          <w:rFonts w:ascii="Times New Roman" w:hAnsi="Times New Roman"/>
          <w:sz w:val="28"/>
          <w:szCs w:val="28"/>
        </w:rPr>
        <w:t>лод</w:t>
      </w:r>
      <w:r>
        <w:rPr>
          <w:rFonts w:ascii="Times New Roman" w:hAnsi="Times New Roman"/>
          <w:sz w:val="28"/>
          <w:szCs w:val="28"/>
        </w:rPr>
        <w:t xml:space="preserve">зіна, Т. В. </w:t>
      </w:r>
      <w:r w:rsidRPr="00F065E7">
        <w:rPr>
          <w:rFonts w:ascii="Times New Roman" w:hAnsi="Times New Roman"/>
          <w:sz w:val="28"/>
          <w:szCs w:val="28"/>
        </w:rPr>
        <w:t>«</w:t>
      </w:r>
      <w:r w:rsidRPr="005F00B3">
        <w:rPr>
          <w:rFonts w:ascii="Times New Roman" w:hAnsi="Times New Roman"/>
          <w:sz w:val="28"/>
          <w:szCs w:val="28"/>
        </w:rPr>
        <w:t>Ядронае жыта гаспадара кліча…</w:t>
      </w:r>
      <w:r w:rsidRPr="00F065E7">
        <w:rPr>
          <w:rFonts w:ascii="Times New Roman" w:hAnsi="Times New Roman"/>
          <w:sz w:val="28"/>
          <w:szCs w:val="28"/>
        </w:rPr>
        <w:t>»</w:t>
      </w:r>
      <w:r w:rsidRPr="005F00B3">
        <w:rPr>
          <w:rFonts w:ascii="Times New Roman" w:hAnsi="Times New Roman"/>
          <w:sz w:val="28"/>
          <w:szCs w:val="28"/>
        </w:rPr>
        <w:t>: каляндар</w:t>
      </w:r>
      <w:r>
        <w:rPr>
          <w:rFonts w:ascii="Times New Roman" w:hAnsi="Times New Roman"/>
          <w:sz w:val="28"/>
          <w:szCs w:val="28"/>
        </w:rPr>
        <w:t>ны год у абрадах і звычаях / Т. В. Валодзіна, Т. І. </w:t>
      </w:r>
      <w:r w:rsidRPr="005F00B3">
        <w:rPr>
          <w:rFonts w:ascii="Times New Roman" w:hAnsi="Times New Roman"/>
          <w:sz w:val="28"/>
          <w:szCs w:val="28"/>
        </w:rPr>
        <w:t>Кухаронак. – Мінск : Беларус</w:t>
      </w:r>
      <w:r w:rsidR="007E5B19">
        <w:rPr>
          <w:rFonts w:ascii="Times New Roman" w:hAnsi="Times New Roman"/>
          <w:sz w:val="28"/>
          <w:szCs w:val="28"/>
        </w:rPr>
        <w:t>кая навука, 2015. – 356 с.</w:t>
      </w:r>
    </w:p>
    <w:p w:rsidR="00031A5A" w:rsidRPr="00B0773F" w:rsidRDefault="00BD4B56" w:rsidP="00031A5A">
      <w:pPr>
        <w:pStyle w:val="a4"/>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Беларусы : у 13 т. / рэдкал. : </w:t>
      </w:r>
      <w:r w:rsidRPr="00B0773F">
        <w:rPr>
          <w:rFonts w:ascii="Times New Roman" w:hAnsi="Times New Roman"/>
          <w:sz w:val="28"/>
          <w:szCs w:val="28"/>
          <w:lang w:val="be-BY"/>
        </w:rPr>
        <w:t xml:space="preserve">І. У. Чаквін </w:t>
      </w:r>
      <w:r>
        <w:rPr>
          <w:rFonts w:ascii="Times New Roman" w:hAnsi="Times New Roman"/>
          <w:sz w:val="28"/>
          <w:szCs w:val="28"/>
          <w:lang w:val="be-BY"/>
        </w:rPr>
        <w:t xml:space="preserve">(гал. рэд.) </w:t>
      </w:r>
      <w:r w:rsidRPr="00B0773F">
        <w:rPr>
          <w:rFonts w:ascii="Times New Roman" w:hAnsi="Times New Roman"/>
          <w:sz w:val="28"/>
          <w:szCs w:val="28"/>
        </w:rPr>
        <w:t>[</w:t>
      </w:r>
      <w:r w:rsidRPr="00B0773F">
        <w:rPr>
          <w:rFonts w:ascii="Times New Roman" w:hAnsi="Times New Roman"/>
          <w:sz w:val="28"/>
          <w:szCs w:val="28"/>
          <w:lang w:val="be-BY"/>
        </w:rPr>
        <w:t>і інш.</w:t>
      </w:r>
      <w:r w:rsidRPr="00B0773F">
        <w:rPr>
          <w:rFonts w:ascii="Times New Roman" w:hAnsi="Times New Roman"/>
          <w:sz w:val="28"/>
          <w:szCs w:val="28"/>
        </w:rPr>
        <w:t>]</w:t>
      </w:r>
      <w:r>
        <w:rPr>
          <w:rFonts w:ascii="Times New Roman" w:hAnsi="Times New Roman"/>
          <w:sz w:val="28"/>
          <w:szCs w:val="28"/>
        </w:rPr>
        <w:t xml:space="preserve">. – </w:t>
      </w:r>
      <w:r w:rsidRPr="00B0773F">
        <w:rPr>
          <w:rFonts w:ascii="Times New Roman" w:hAnsi="Times New Roman"/>
          <w:sz w:val="28"/>
          <w:szCs w:val="28"/>
          <w:lang w:val="be-BY"/>
        </w:rPr>
        <w:t>Мінск : Беларус. навука</w:t>
      </w:r>
      <w:r>
        <w:rPr>
          <w:rFonts w:ascii="Times New Roman" w:hAnsi="Times New Roman"/>
          <w:sz w:val="28"/>
          <w:szCs w:val="28"/>
          <w:lang w:val="be-BY"/>
        </w:rPr>
        <w:t xml:space="preserve">. – </w:t>
      </w:r>
      <w:r w:rsidR="00031A5A" w:rsidRPr="00B0773F">
        <w:rPr>
          <w:rFonts w:ascii="Times New Roman" w:hAnsi="Times New Roman"/>
          <w:sz w:val="28"/>
          <w:szCs w:val="28"/>
          <w:lang w:val="be-BY"/>
        </w:rPr>
        <w:t xml:space="preserve">Т. </w:t>
      </w:r>
      <w:r w:rsidR="00AA1E2D" w:rsidRPr="00B0773F">
        <w:rPr>
          <w:rFonts w:ascii="Times New Roman" w:hAnsi="Times New Roman"/>
          <w:sz w:val="28"/>
          <w:szCs w:val="28"/>
          <w:lang w:val="be-BY"/>
        </w:rPr>
        <w:t>10</w:t>
      </w:r>
      <w:r>
        <w:rPr>
          <w:rFonts w:ascii="Times New Roman" w:hAnsi="Times New Roman"/>
          <w:sz w:val="28"/>
          <w:szCs w:val="28"/>
          <w:lang w:val="be-BY"/>
        </w:rPr>
        <w:t xml:space="preserve"> : </w:t>
      </w:r>
      <w:r w:rsidR="0014088A" w:rsidRPr="00B0773F">
        <w:rPr>
          <w:rFonts w:ascii="Times New Roman" w:hAnsi="Times New Roman"/>
          <w:sz w:val="28"/>
          <w:szCs w:val="28"/>
          <w:lang w:val="be-BY"/>
        </w:rPr>
        <w:t>Славянскія этнакультурныя традыцыі</w:t>
      </w:r>
      <w:r w:rsidR="00031A5A" w:rsidRPr="00B0773F">
        <w:rPr>
          <w:rFonts w:ascii="Times New Roman" w:hAnsi="Times New Roman"/>
          <w:sz w:val="28"/>
          <w:szCs w:val="28"/>
          <w:lang w:val="be-BY"/>
        </w:rPr>
        <w:t xml:space="preserve"> / </w:t>
      </w:r>
      <w:r w:rsidR="0014088A" w:rsidRPr="00B0773F">
        <w:rPr>
          <w:rFonts w:ascii="Times New Roman" w:hAnsi="Times New Roman"/>
          <w:sz w:val="28"/>
          <w:szCs w:val="28"/>
          <w:lang w:val="be-BY"/>
        </w:rPr>
        <w:t>І.</w:t>
      </w:r>
      <w:r w:rsidR="00031A5A" w:rsidRPr="00B0773F">
        <w:rPr>
          <w:rFonts w:ascii="Times New Roman" w:hAnsi="Times New Roman"/>
          <w:sz w:val="28"/>
          <w:szCs w:val="28"/>
          <w:lang w:val="be-BY"/>
        </w:rPr>
        <w:t xml:space="preserve"> </w:t>
      </w:r>
      <w:r w:rsidR="0014088A" w:rsidRPr="00B0773F">
        <w:rPr>
          <w:rFonts w:ascii="Times New Roman" w:hAnsi="Times New Roman"/>
          <w:sz w:val="28"/>
          <w:szCs w:val="28"/>
          <w:lang w:val="be-BY"/>
        </w:rPr>
        <w:t>У</w:t>
      </w:r>
      <w:r w:rsidR="00031A5A" w:rsidRPr="00B0773F">
        <w:rPr>
          <w:rFonts w:ascii="Times New Roman" w:hAnsi="Times New Roman"/>
          <w:sz w:val="28"/>
          <w:szCs w:val="28"/>
          <w:lang w:val="be-BY"/>
        </w:rPr>
        <w:t xml:space="preserve">. </w:t>
      </w:r>
      <w:r w:rsidR="0014088A" w:rsidRPr="00B0773F">
        <w:rPr>
          <w:rFonts w:ascii="Times New Roman" w:hAnsi="Times New Roman"/>
          <w:sz w:val="28"/>
          <w:szCs w:val="28"/>
          <w:lang w:val="be-BY"/>
        </w:rPr>
        <w:t>Чаквін</w:t>
      </w:r>
      <w:r w:rsidR="00031A5A" w:rsidRPr="00B0773F">
        <w:rPr>
          <w:rFonts w:ascii="Times New Roman" w:hAnsi="Times New Roman"/>
          <w:sz w:val="28"/>
          <w:szCs w:val="28"/>
          <w:lang w:val="be-BY"/>
        </w:rPr>
        <w:t xml:space="preserve"> </w:t>
      </w:r>
      <w:r w:rsidR="00031A5A" w:rsidRPr="00B0773F">
        <w:rPr>
          <w:rFonts w:ascii="Times New Roman" w:hAnsi="Times New Roman"/>
          <w:sz w:val="28"/>
          <w:szCs w:val="28"/>
        </w:rPr>
        <w:t>[</w:t>
      </w:r>
      <w:r>
        <w:rPr>
          <w:rFonts w:ascii="Times New Roman" w:hAnsi="Times New Roman"/>
          <w:sz w:val="28"/>
          <w:szCs w:val="28"/>
          <w:lang w:val="be-BY"/>
        </w:rPr>
        <w:t>і </w:t>
      </w:r>
      <w:r w:rsidR="00031A5A" w:rsidRPr="00B0773F">
        <w:rPr>
          <w:rFonts w:ascii="Times New Roman" w:hAnsi="Times New Roman"/>
          <w:sz w:val="28"/>
          <w:szCs w:val="28"/>
          <w:lang w:val="be-BY"/>
        </w:rPr>
        <w:t>інш.</w:t>
      </w:r>
      <w:r w:rsidR="00031A5A" w:rsidRPr="00B0773F">
        <w:rPr>
          <w:rFonts w:ascii="Times New Roman" w:hAnsi="Times New Roman"/>
          <w:sz w:val="28"/>
          <w:szCs w:val="28"/>
        </w:rPr>
        <w:t>]</w:t>
      </w:r>
      <w:r>
        <w:rPr>
          <w:rFonts w:ascii="Times New Roman" w:hAnsi="Times New Roman"/>
          <w:sz w:val="28"/>
          <w:szCs w:val="28"/>
          <w:lang w:val="be-BY"/>
        </w:rPr>
        <w:t xml:space="preserve">. </w:t>
      </w:r>
      <w:r w:rsidR="00031A5A" w:rsidRPr="00B0773F">
        <w:rPr>
          <w:rFonts w:ascii="Times New Roman" w:hAnsi="Times New Roman"/>
          <w:sz w:val="28"/>
          <w:szCs w:val="28"/>
          <w:lang w:val="be-BY"/>
        </w:rPr>
        <w:t>–</w:t>
      </w:r>
      <w:r w:rsidR="0014088A" w:rsidRPr="00B0773F">
        <w:rPr>
          <w:rFonts w:ascii="Times New Roman" w:hAnsi="Times New Roman"/>
          <w:sz w:val="28"/>
          <w:szCs w:val="28"/>
          <w:lang w:val="be-BY"/>
        </w:rPr>
        <w:t xml:space="preserve"> 2007</w:t>
      </w:r>
      <w:r w:rsidR="00031A5A" w:rsidRPr="00B0773F">
        <w:rPr>
          <w:rFonts w:ascii="Times New Roman" w:hAnsi="Times New Roman"/>
          <w:sz w:val="28"/>
          <w:szCs w:val="28"/>
          <w:lang w:val="be-BY"/>
        </w:rPr>
        <w:t>. – 5</w:t>
      </w:r>
      <w:r w:rsidR="0014088A" w:rsidRPr="00B0773F">
        <w:rPr>
          <w:rFonts w:ascii="Times New Roman" w:hAnsi="Times New Roman"/>
          <w:sz w:val="28"/>
          <w:szCs w:val="28"/>
          <w:lang w:val="be-BY"/>
        </w:rPr>
        <w:t>14</w:t>
      </w:r>
      <w:r w:rsidR="009E1273" w:rsidRPr="00B0773F">
        <w:rPr>
          <w:rFonts w:ascii="Times New Roman" w:hAnsi="Times New Roman"/>
          <w:sz w:val="28"/>
          <w:szCs w:val="28"/>
          <w:lang w:val="be-BY"/>
        </w:rPr>
        <w:t xml:space="preserve"> </w:t>
      </w:r>
      <w:r w:rsidR="007E5B19">
        <w:rPr>
          <w:rFonts w:ascii="Times New Roman" w:hAnsi="Times New Roman"/>
          <w:sz w:val="28"/>
          <w:szCs w:val="28"/>
          <w:lang w:val="be-BY"/>
        </w:rPr>
        <w:t>с.</w:t>
      </w:r>
    </w:p>
    <w:p w:rsidR="00025FF4" w:rsidRPr="00B0773F" w:rsidRDefault="00025FF4" w:rsidP="00025FF4">
      <w:pPr>
        <w:pStyle w:val="a4"/>
        <w:numPr>
          <w:ilvl w:val="0"/>
          <w:numId w:val="5"/>
        </w:numPr>
        <w:spacing w:after="0" w:line="360" w:lineRule="auto"/>
        <w:ind w:left="0" w:firstLine="709"/>
        <w:jc w:val="both"/>
        <w:rPr>
          <w:rFonts w:ascii="Times New Roman" w:hAnsi="Times New Roman"/>
          <w:sz w:val="28"/>
          <w:szCs w:val="28"/>
        </w:rPr>
      </w:pPr>
      <w:r w:rsidRPr="00B0773F">
        <w:rPr>
          <w:rFonts w:ascii="Times New Roman" w:hAnsi="Times New Roman"/>
          <w:sz w:val="28"/>
          <w:szCs w:val="28"/>
        </w:rPr>
        <w:t>Славянская мифол</w:t>
      </w:r>
      <w:r w:rsidR="00C35F34">
        <w:rPr>
          <w:rFonts w:ascii="Times New Roman" w:hAnsi="Times New Roman"/>
          <w:sz w:val="28"/>
          <w:szCs w:val="28"/>
        </w:rPr>
        <w:t>огия: Энциклопедический словарь / </w:t>
      </w:r>
      <w:r w:rsidR="002C4904">
        <w:rPr>
          <w:rFonts w:ascii="Times New Roman" w:hAnsi="Times New Roman"/>
          <w:sz w:val="28"/>
          <w:szCs w:val="28"/>
        </w:rPr>
        <w:t>под ред. Л. М. Анисова. – М. : Эллис Лак</w:t>
      </w:r>
      <w:r w:rsidRPr="00B0773F">
        <w:rPr>
          <w:rFonts w:ascii="Times New Roman" w:hAnsi="Times New Roman"/>
          <w:sz w:val="28"/>
          <w:szCs w:val="28"/>
        </w:rPr>
        <w:t>, 1995. – 416 с.</w:t>
      </w:r>
    </w:p>
    <w:p w:rsidR="00031A5A" w:rsidRPr="00B0773F" w:rsidRDefault="00031A5A" w:rsidP="00031A5A">
      <w:pPr>
        <w:pStyle w:val="a4"/>
        <w:numPr>
          <w:ilvl w:val="0"/>
          <w:numId w:val="5"/>
        </w:numPr>
        <w:spacing w:after="0" w:line="360" w:lineRule="auto"/>
        <w:ind w:left="0" w:firstLine="709"/>
        <w:jc w:val="both"/>
        <w:rPr>
          <w:rFonts w:ascii="Times New Roman" w:hAnsi="Times New Roman"/>
          <w:sz w:val="28"/>
          <w:szCs w:val="28"/>
        </w:rPr>
      </w:pPr>
      <w:r w:rsidRPr="00B0773F">
        <w:rPr>
          <w:rFonts w:ascii="Times New Roman" w:hAnsi="Times New Roman"/>
          <w:sz w:val="28"/>
          <w:szCs w:val="28"/>
        </w:rPr>
        <w:t>Бел</w:t>
      </w:r>
      <w:r w:rsidRPr="00B0773F">
        <w:rPr>
          <w:rFonts w:ascii="Times New Roman" w:hAnsi="Times New Roman"/>
          <w:sz w:val="28"/>
          <w:szCs w:val="28"/>
          <w:lang w:val="be-BY"/>
        </w:rPr>
        <w:t>а</w:t>
      </w:r>
      <w:r w:rsidRPr="00B0773F">
        <w:rPr>
          <w:rFonts w:ascii="Times New Roman" w:hAnsi="Times New Roman"/>
          <w:sz w:val="28"/>
          <w:szCs w:val="28"/>
        </w:rPr>
        <w:t>руск</w:t>
      </w:r>
      <w:r w:rsidRPr="00B0773F">
        <w:rPr>
          <w:rFonts w:ascii="Times New Roman" w:hAnsi="Times New Roman"/>
          <w:sz w:val="28"/>
          <w:szCs w:val="28"/>
          <w:lang w:val="be-BY"/>
        </w:rPr>
        <w:t xml:space="preserve">і фальклор : Энцыклапедыя : У 2 т. / Рэдкал. : Г. П. Пашкоў (гал. рэд.) </w:t>
      </w:r>
      <w:r w:rsidRPr="00B0773F">
        <w:rPr>
          <w:rFonts w:ascii="Times New Roman" w:hAnsi="Times New Roman"/>
          <w:sz w:val="28"/>
          <w:szCs w:val="28"/>
        </w:rPr>
        <w:t>[</w:t>
      </w:r>
      <w:r w:rsidRPr="00B0773F">
        <w:rPr>
          <w:rFonts w:ascii="Times New Roman" w:hAnsi="Times New Roman"/>
          <w:sz w:val="28"/>
          <w:szCs w:val="28"/>
          <w:lang w:val="be-BY"/>
        </w:rPr>
        <w:t>і інш.</w:t>
      </w:r>
      <w:r w:rsidRPr="00B0773F">
        <w:rPr>
          <w:rFonts w:ascii="Times New Roman" w:hAnsi="Times New Roman"/>
          <w:sz w:val="28"/>
          <w:szCs w:val="28"/>
        </w:rPr>
        <w:t>]</w:t>
      </w:r>
      <w:r w:rsidRPr="00B0773F">
        <w:rPr>
          <w:rFonts w:ascii="Times New Roman" w:hAnsi="Times New Roman"/>
          <w:sz w:val="28"/>
          <w:szCs w:val="28"/>
          <w:lang w:val="be-BY"/>
        </w:rPr>
        <w:t xml:space="preserve">. </w:t>
      </w:r>
      <w:r w:rsidR="002C4904">
        <w:rPr>
          <w:rFonts w:ascii="Times New Roman" w:hAnsi="Times New Roman"/>
          <w:sz w:val="28"/>
          <w:szCs w:val="28"/>
          <w:lang w:val="be-BY"/>
        </w:rPr>
        <w:t xml:space="preserve">– Мінск : </w:t>
      </w:r>
      <w:r w:rsidRPr="00B0773F">
        <w:rPr>
          <w:rFonts w:ascii="Times New Roman" w:hAnsi="Times New Roman"/>
          <w:sz w:val="28"/>
          <w:szCs w:val="28"/>
          <w:lang w:val="be-BY"/>
        </w:rPr>
        <w:t>БелЭн, 2005–2006. – Т.1 – 2005. – 768 с</w:t>
      </w:r>
      <w:r w:rsidR="007E5B19">
        <w:rPr>
          <w:rFonts w:ascii="Times New Roman" w:hAnsi="Times New Roman"/>
          <w:sz w:val="28"/>
          <w:szCs w:val="28"/>
          <w:lang w:val="be-BY"/>
        </w:rPr>
        <w:t>.</w:t>
      </w:r>
    </w:p>
    <w:p w:rsidR="00690277" w:rsidRPr="00B0773F" w:rsidRDefault="00690277" w:rsidP="00690277">
      <w:pPr>
        <w:pStyle w:val="a4"/>
        <w:numPr>
          <w:ilvl w:val="0"/>
          <w:numId w:val="5"/>
        </w:numPr>
        <w:spacing w:after="0" w:line="360" w:lineRule="auto"/>
        <w:ind w:left="0" w:firstLine="709"/>
        <w:jc w:val="both"/>
        <w:rPr>
          <w:rFonts w:ascii="Times New Roman" w:hAnsi="Times New Roman"/>
          <w:sz w:val="28"/>
          <w:szCs w:val="28"/>
        </w:rPr>
      </w:pPr>
      <w:r w:rsidRPr="00B0773F">
        <w:rPr>
          <w:rFonts w:ascii="Times New Roman" w:hAnsi="Times New Roman"/>
          <w:sz w:val="28"/>
          <w:szCs w:val="28"/>
        </w:rPr>
        <w:t xml:space="preserve">Гергель, А. </w:t>
      </w:r>
      <w:r w:rsidR="007E5B19">
        <w:rPr>
          <w:rFonts w:ascii="Times New Roman" w:hAnsi="Times New Roman"/>
          <w:sz w:val="28"/>
          <w:szCs w:val="28"/>
        </w:rPr>
        <w:t>О.</w:t>
      </w:r>
      <w:r w:rsidRPr="00B0773F">
        <w:rPr>
          <w:rFonts w:ascii="Times New Roman" w:hAnsi="Times New Roman"/>
          <w:sz w:val="28"/>
          <w:szCs w:val="28"/>
        </w:rPr>
        <w:t xml:space="preserve"> Песн</w:t>
      </w:r>
      <w:r>
        <w:rPr>
          <w:rFonts w:ascii="Times New Roman" w:hAnsi="Times New Roman"/>
          <w:sz w:val="28"/>
          <w:szCs w:val="28"/>
        </w:rPr>
        <w:t>яры</w:t>
      </w:r>
      <w:r w:rsidR="007E5B19">
        <w:rPr>
          <w:rFonts w:ascii="Times New Roman" w:hAnsi="Times New Roman"/>
          <w:sz w:val="28"/>
          <w:szCs w:val="28"/>
        </w:rPr>
        <w:t xml:space="preserve"> </w:t>
      </w:r>
      <w:r>
        <w:rPr>
          <w:rFonts w:ascii="Times New Roman" w:hAnsi="Times New Roman"/>
          <w:sz w:val="28"/>
          <w:szCs w:val="28"/>
        </w:rPr>
        <w:t xml:space="preserve">: взгляд из </w:t>
      </w:r>
      <w:r w:rsidR="007E5B19">
        <w:rPr>
          <w:rFonts w:ascii="Times New Roman" w:hAnsi="Times New Roman"/>
          <w:sz w:val="28"/>
          <w:szCs w:val="28"/>
        </w:rPr>
        <w:t>будущего / А. О. Гергель, В. С. </w:t>
      </w:r>
      <w:r>
        <w:rPr>
          <w:rFonts w:ascii="Times New Roman" w:hAnsi="Times New Roman"/>
          <w:sz w:val="28"/>
          <w:szCs w:val="28"/>
        </w:rPr>
        <w:t>Дайнеко</w:t>
      </w:r>
      <w:r w:rsidRPr="00B0773F">
        <w:rPr>
          <w:rFonts w:ascii="Times New Roman" w:hAnsi="Times New Roman"/>
          <w:sz w:val="28"/>
          <w:szCs w:val="28"/>
        </w:rPr>
        <w:t>. –</w:t>
      </w:r>
      <w:r>
        <w:rPr>
          <w:rFonts w:ascii="Times New Roman" w:hAnsi="Times New Roman"/>
          <w:sz w:val="28"/>
          <w:szCs w:val="28"/>
        </w:rPr>
        <w:t xml:space="preserve"> Луцк : Твердыня</w:t>
      </w:r>
      <w:r w:rsidR="007E5B19">
        <w:rPr>
          <w:rFonts w:ascii="Times New Roman" w:hAnsi="Times New Roman"/>
          <w:sz w:val="28"/>
          <w:szCs w:val="28"/>
        </w:rPr>
        <w:t>, 2018. – 303 с.</w:t>
      </w:r>
    </w:p>
    <w:p w:rsidR="00025FF4" w:rsidRPr="00B0773F" w:rsidRDefault="002C4904" w:rsidP="00025FF4">
      <w:pPr>
        <w:pStyle w:val="a4"/>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lang w:val="be-BY"/>
        </w:rPr>
        <w:t xml:space="preserve">Лойко-Мичудо, </w:t>
      </w:r>
      <w:r w:rsidR="00025FF4" w:rsidRPr="00B0773F">
        <w:rPr>
          <w:rFonts w:ascii="Times New Roman" w:hAnsi="Times New Roman"/>
          <w:sz w:val="28"/>
          <w:szCs w:val="28"/>
          <w:lang w:val="be-BY"/>
        </w:rPr>
        <w:t xml:space="preserve">А. В. Трактовка образа Купалы в белорусском </w:t>
      </w:r>
      <w:r w:rsidR="00AF1B4F">
        <w:rPr>
          <w:rFonts w:ascii="Times New Roman" w:hAnsi="Times New Roman"/>
          <w:sz w:val="28"/>
          <w:szCs w:val="28"/>
          <w:lang w:val="be-BY"/>
        </w:rPr>
        <w:t>и</w:t>
      </w:r>
      <w:r w:rsidR="00025FF4" w:rsidRPr="00B0773F">
        <w:rPr>
          <w:rFonts w:ascii="Times New Roman" w:hAnsi="Times New Roman"/>
          <w:sz w:val="28"/>
          <w:szCs w:val="28"/>
          <w:lang w:val="be-BY"/>
        </w:rPr>
        <w:t xml:space="preserve">скусстве / </w:t>
      </w:r>
      <w:r w:rsidR="00025FF4" w:rsidRPr="00B0773F">
        <w:rPr>
          <w:rFonts w:ascii="Times New Roman" w:hAnsi="Times New Roman"/>
          <w:sz w:val="28"/>
          <w:szCs w:val="28"/>
        </w:rPr>
        <w:t>А. В. Лойко-М</w:t>
      </w:r>
      <w:r w:rsidR="00AF1B4F">
        <w:rPr>
          <w:rFonts w:ascii="Times New Roman" w:hAnsi="Times New Roman"/>
          <w:sz w:val="28"/>
          <w:szCs w:val="28"/>
        </w:rPr>
        <w:t>ичудо // Аўтэнтычны фальклор</w:t>
      </w:r>
      <w:r w:rsidR="007E5B19">
        <w:rPr>
          <w:rFonts w:ascii="Times New Roman" w:hAnsi="Times New Roman"/>
          <w:sz w:val="28"/>
          <w:szCs w:val="28"/>
        </w:rPr>
        <w:t xml:space="preserve"> </w:t>
      </w:r>
      <w:r w:rsidR="00025FF4" w:rsidRPr="00B0773F">
        <w:rPr>
          <w:rFonts w:ascii="Times New Roman" w:hAnsi="Times New Roman"/>
          <w:sz w:val="28"/>
          <w:szCs w:val="28"/>
        </w:rPr>
        <w:t>:</w:t>
      </w:r>
      <w:r w:rsidR="00AF1B4F">
        <w:rPr>
          <w:rFonts w:ascii="Times New Roman" w:hAnsi="Times New Roman"/>
          <w:sz w:val="28"/>
          <w:szCs w:val="28"/>
        </w:rPr>
        <w:t xml:space="preserve"> </w:t>
      </w:r>
      <w:r w:rsidR="00025FF4" w:rsidRPr="00B0773F">
        <w:rPr>
          <w:rFonts w:ascii="Times New Roman" w:hAnsi="Times New Roman"/>
          <w:sz w:val="28"/>
          <w:szCs w:val="28"/>
        </w:rPr>
        <w:t>праблемы захавання, вывучэння, успрымання (памяці антраполага Зінаіды Мажэйкі) : зб. навук. прац / М-ва культуры Рэсп. Беларусь, Беларус. дзярж. ўн-т культуры і мастацтваў ; рэдкал.</w:t>
      </w:r>
      <w:r w:rsidR="00AF1B4F">
        <w:rPr>
          <w:rFonts w:ascii="Times New Roman" w:hAnsi="Times New Roman"/>
          <w:sz w:val="28"/>
          <w:szCs w:val="28"/>
        </w:rPr>
        <w:t xml:space="preserve"> </w:t>
      </w:r>
      <w:r w:rsidR="00025FF4" w:rsidRPr="00B0773F">
        <w:rPr>
          <w:rFonts w:ascii="Times New Roman" w:hAnsi="Times New Roman"/>
          <w:sz w:val="28"/>
          <w:szCs w:val="28"/>
        </w:rPr>
        <w:t>: Языковіч В.</w:t>
      </w:r>
      <w:r w:rsidR="00AF1B4F">
        <w:rPr>
          <w:rFonts w:ascii="Times New Roman" w:hAnsi="Times New Roman"/>
          <w:sz w:val="28"/>
          <w:szCs w:val="28"/>
        </w:rPr>
        <w:t xml:space="preserve"> </w:t>
      </w:r>
      <w:r w:rsidR="00025FF4" w:rsidRPr="00B0773F">
        <w:rPr>
          <w:rFonts w:ascii="Times New Roman" w:hAnsi="Times New Roman"/>
          <w:sz w:val="28"/>
          <w:szCs w:val="28"/>
        </w:rPr>
        <w:t>Р. (старш.) [і інш.]. – Мінск : БДУКМ, 201</w:t>
      </w:r>
      <w:r w:rsidR="00025FF4" w:rsidRPr="00B0773F">
        <w:rPr>
          <w:rFonts w:ascii="Times New Roman" w:hAnsi="Times New Roman"/>
          <w:sz w:val="28"/>
          <w:szCs w:val="28"/>
          <w:lang w:val="be-BY"/>
        </w:rPr>
        <w:t>9</w:t>
      </w:r>
      <w:r w:rsidR="00025FF4" w:rsidRPr="00B0773F">
        <w:rPr>
          <w:rFonts w:ascii="Times New Roman" w:hAnsi="Times New Roman"/>
          <w:sz w:val="28"/>
          <w:szCs w:val="28"/>
        </w:rPr>
        <w:t xml:space="preserve">. – </w:t>
      </w:r>
      <w:r w:rsidR="00025FF4" w:rsidRPr="00B0773F">
        <w:rPr>
          <w:rFonts w:ascii="Times New Roman" w:hAnsi="Times New Roman"/>
          <w:sz w:val="28"/>
          <w:szCs w:val="28"/>
          <w:lang w:val="be-BY"/>
        </w:rPr>
        <w:t xml:space="preserve">Вып. 13. – 226 с. – </w:t>
      </w:r>
      <w:r w:rsidR="00025FF4" w:rsidRPr="00B0773F">
        <w:rPr>
          <w:rFonts w:ascii="Times New Roman" w:hAnsi="Times New Roman"/>
          <w:sz w:val="28"/>
          <w:szCs w:val="28"/>
        </w:rPr>
        <w:t>С.</w:t>
      </w:r>
      <w:r w:rsidR="00C35F34">
        <w:rPr>
          <w:rFonts w:ascii="Times New Roman" w:hAnsi="Times New Roman"/>
          <w:sz w:val="28"/>
          <w:szCs w:val="28"/>
        </w:rPr>
        <w:t xml:space="preserve"> </w:t>
      </w:r>
      <w:r w:rsidR="007E5B19">
        <w:rPr>
          <w:rFonts w:ascii="Times New Roman" w:hAnsi="Times New Roman"/>
          <w:sz w:val="28"/>
          <w:szCs w:val="28"/>
          <w:lang w:val="be-BY"/>
        </w:rPr>
        <w:t>77-</w:t>
      </w:r>
      <w:r w:rsidR="00025FF4" w:rsidRPr="00B0773F">
        <w:rPr>
          <w:rFonts w:ascii="Times New Roman" w:hAnsi="Times New Roman"/>
          <w:sz w:val="28"/>
          <w:szCs w:val="28"/>
          <w:lang w:val="be-BY"/>
        </w:rPr>
        <w:t>79</w:t>
      </w:r>
      <w:r w:rsidR="00025FF4" w:rsidRPr="00B0773F">
        <w:rPr>
          <w:rFonts w:ascii="Times New Roman" w:hAnsi="Times New Roman"/>
          <w:sz w:val="28"/>
          <w:szCs w:val="28"/>
        </w:rPr>
        <w:t>.</w:t>
      </w:r>
    </w:p>
    <w:p w:rsidR="00764611" w:rsidRPr="00764611" w:rsidRDefault="00764611" w:rsidP="00764611">
      <w:pPr>
        <w:pStyle w:val="a4"/>
        <w:tabs>
          <w:tab w:val="left" w:pos="6465"/>
        </w:tabs>
        <w:spacing w:after="0" w:line="360" w:lineRule="auto"/>
        <w:ind w:left="1429"/>
        <w:jc w:val="right"/>
        <w:rPr>
          <w:rFonts w:ascii="Times New Roman" w:hAnsi="Times New Roman"/>
          <w:i/>
          <w:sz w:val="28"/>
          <w:szCs w:val="28"/>
        </w:rPr>
      </w:pPr>
      <w:r w:rsidRPr="00764611">
        <w:rPr>
          <w:rFonts w:ascii="Times New Roman" w:hAnsi="Times New Roman"/>
          <w:i/>
          <w:sz w:val="28"/>
          <w:szCs w:val="28"/>
        </w:rPr>
        <w:t xml:space="preserve">Статья поступила </w:t>
      </w:r>
    </w:p>
    <w:p w:rsidR="00764611" w:rsidRPr="00764611" w:rsidRDefault="00764611" w:rsidP="00764611">
      <w:pPr>
        <w:pStyle w:val="a4"/>
        <w:tabs>
          <w:tab w:val="left" w:pos="6465"/>
        </w:tabs>
        <w:spacing w:after="0" w:line="360" w:lineRule="auto"/>
        <w:ind w:left="1429"/>
        <w:jc w:val="right"/>
        <w:rPr>
          <w:rFonts w:ascii="Times New Roman" w:hAnsi="Times New Roman"/>
          <w:i/>
          <w:sz w:val="28"/>
          <w:szCs w:val="28"/>
        </w:rPr>
      </w:pPr>
      <w:r w:rsidRPr="00764611">
        <w:rPr>
          <w:rFonts w:ascii="Times New Roman" w:hAnsi="Times New Roman"/>
          <w:i/>
          <w:sz w:val="28"/>
          <w:szCs w:val="28"/>
        </w:rPr>
        <w:t xml:space="preserve">в редакцию </w:t>
      </w:r>
      <w:r>
        <w:rPr>
          <w:rFonts w:ascii="Times New Roman" w:hAnsi="Times New Roman"/>
          <w:i/>
          <w:sz w:val="28"/>
          <w:szCs w:val="28"/>
        </w:rPr>
        <w:t>16</w:t>
      </w:r>
      <w:r w:rsidRPr="00764611">
        <w:rPr>
          <w:rFonts w:ascii="Times New Roman" w:hAnsi="Times New Roman"/>
          <w:i/>
          <w:sz w:val="28"/>
          <w:szCs w:val="28"/>
        </w:rPr>
        <w:t>.1</w:t>
      </w:r>
      <w:r>
        <w:rPr>
          <w:rFonts w:ascii="Times New Roman" w:hAnsi="Times New Roman"/>
          <w:i/>
          <w:sz w:val="28"/>
          <w:szCs w:val="28"/>
        </w:rPr>
        <w:t>2.</w:t>
      </w:r>
      <w:r w:rsidRPr="00764611">
        <w:rPr>
          <w:rFonts w:ascii="Times New Roman" w:hAnsi="Times New Roman"/>
          <w:i/>
          <w:sz w:val="28"/>
          <w:szCs w:val="28"/>
        </w:rPr>
        <w:t>201</w:t>
      </w:r>
      <w:r>
        <w:rPr>
          <w:rFonts w:ascii="Times New Roman" w:hAnsi="Times New Roman"/>
          <w:i/>
          <w:sz w:val="28"/>
          <w:szCs w:val="28"/>
        </w:rPr>
        <w:t>9</w:t>
      </w:r>
    </w:p>
    <w:p w:rsidR="00504E79" w:rsidRPr="00B0773F" w:rsidRDefault="00504E79" w:rsidP="00504E79">
      <w:pPr>
        <w:spacing w:after="0" w:line="360" w:lineRule="auto"/>
        <w:jc w:val="both"/>
        <w:rPr>
          <w:rFonts w:ascii="Times New Roman" w:hAnsi="Times New Roman"/>
          <w:sz w:val="28"/>
          <w:szCs w:val="28"/>
        </w:rPr>
      </w:pPr>
    </w:p>
    <w:sectPr w:rsidR="00504E79" w:rsidRPr="00B0773F" w:rsidSect="005077A0">
      <w:footerReference w:type="default" r:id="rId7"/>
      <w:pgSz w:w="11906" w:h="16838"/>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DCA" w:rsidRDefault="00597DCA" w:rsidP="00504E79">
      <w:pPr>
        <w:spacing w:after="0" w:line="240" w:lineRule="auto"/>
      </w:pPr>
      <w:r>
        <w:separator/>
      </w:r>
    </w:p>
  </w:endnote>
  <w:endnote w:type="continuationSeparator" w:id="0">
    <w:p w:rsidR="00597DCA" w:rsidRDefault="00597DCA" w:rsidP="0050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D0" w:rsidRDefault="001454D0">
    <w:pPr>
      <w:pStyle w:val="a8"/>
      <w:jc w:val="center"/>
    </w:pPr>
    <w:r>
      <w:fldChar w:fldCharType="begin"/>
    </w:r>
    <w:r>
      <w:instrText xml:space="preserve"> PAGE   \* MERGEFORMAT </w:instrText>
    </w:r>
    <w:r>
      <w:fldChar w:fldCharType="separate"/>
    </w:r>
    <w:r w:rsidR="000F53B8">
      <w:rPr>
        <w:noProof/>
      </w:rPr>
      <w:t>1</w:t>
    </w:r>
    <w:r>
      <w:fldChar w:fldCharType="end"/>
    </w:r>
  </w:p>
  <w:p w:rsidR="001454D0" w:rsidRDefault="001454D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DCA" w:rsidRDefault="00597DCA" w:rsidP="00504E79">
      <w:pPr>
        <w:spacing w:after="0" w:line="240" w:lineRule="auto"/>
      </w:pPr>
      <w:r>
        <w:separator/>
      </w:r>
    </w:p>
  </w:footnote>
  <w:footnote w:type="continuationSeparator" w:id="0">
    <w:p w:rsidR="00597DCA" w:rsidRDefault="00597DCA" w:rsidP="00504E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07953"/>
    <w:multiLevelType w:val="hybridMultilevel"/>
    <w:tmpl w:val="839C5E2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24742F65"/>
    <w:multiLevelType w:val="hybridMultilevel"/>
    <w:tmpl w:val="EF82E14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30351B15"/>
    <w:multiLevelType w:val="hybridMultilevel"/>
    <w:tmpl w:val="769001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7D05439"/>
    <w:multiLevelType w:val="hybridMultilevel"/>
    <w:tmpl w:val="C1603C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29F1AC5"/>
    <w:multiLevelType w:val="hybridMultilevel"/>
    <w:tmpl w:val="3F8A2442"/>
    <w:lvl w:ilvl="0" w:tplc="0419000F">
      <w:start w:val="1"/>
      <w:numFmt w:val="decimal"/>
      <w:lvlText w:val="%1."/>
      <w:lvlJc w:val="left"/>
      <w:pPr>
        <w:ind w:left="5180" w:hanging="360"/>
      </w:pPr>
      <w:rPr>
        <w:rFonts w:cs="Times New Roman"/>
      </w:rPr>
    </w:lvl>
    <w:lvl w:ilvl="1" w:tplc="04190019" w:tentative="1">
      <w:start w:val="1"/>
      <w:numFmt w:val="lowerLetter"/>
      <w:lvlText w:val="%2."/>
      <w:lvlJc w:val="left"/>
      <w:pPr>
        <w:ind w:left="5617" w:hanging="360"/>
      </w:pPr>
      <w:rPr>
        <w:rFonts w:cs="Times New Roman"/>
      </w:rPr>
    </w:lvl>
    <w:lvl w:ilvl="2" w:tplc="0419001B" w:tentative="1">
      <w:start w:val="1"/>
      <w:numFmt w:val="lowerRoman"/>
      <w:lvlText w:val="%3."/>
      <w:lvlJc w:val="right"/>
      <w:pPr>
        <w:ind w:left="6337" w:hanging="180"/>
      </w:pPr>
      <w:rPr>
        <w:rFonts w:cs="Times New Roman"/>
      </w:rPr>
    </w:lvl>
    <w:lvl w:ilvl="3" w:tplc="0419000F">
      <w:start w:val="1"/>
      <w:numFmt w:val="decimal"/>
      <w:lvlText w:val="%4."/>
      <w:lvlJc w:val="left"/>
      <w:pPr>
        <w:ind w:left="7057" w:hanging="360"/>
      </w:pPr>
      <w:rPr>
        <w:rFonts w:cs="Times New Roman"/>
      </w:rPr>
    </w:lvl>
    <w:lvl w:ilvl="4" w:tplc="04190019" w:tentative="1">
      <w:start w:val="1"/>
      <w:numFmt w:val="lowerLetter"/>
      <w:lvlText w:val="%5."/>
      <w:lvlJc w:val="left"/>
      <w:pPr>
        <w:ind w:left="7777" w:hanging="360"/>
      </w:pPr>
      <w:rPr>
        <w:rFonts w:cs="Times New Roman"/>
      </w:rPr>
    </w:lvl>
    <w:lvl w:ilvl="5" w:tplc="0419001B" w:tentative="1">
      <w:start w:val="1"/>
      <w:numFmt w:val="lowerRoman"/>
      <w:lvlText w:val="%6."/>
      <w:lvlJc w:val="right"/>
      <w:pPr>
        <w:ind w:left="8497" w:hanging="180"/>
      </w:pPr>
      <w:rPr>
        <w:rFonts w:cs="Times New Roman"/>
      </w:rPr>
    </w:lvl>
    <w:lvl w:ilvl="6" w:tplc="0419000F" w:tentative="1">
      <w:start w:val="1"/>
      <w:numFmt w:val="decimal"/>
      <w:lvlText w:val="%7."/>
      <w:lvlJc w:val="left"/>
      <w:pPr>
        <w:ind w:left="9217" w:hanging="360"/>
      </w:pPr>
      <w:rPr>
        <w:rFonts w:cs="Times New Roman"/>
      </w:rPr>
    </w:lvl>
    <w:lvl w:ilvl="7" w:tplc="04190019" w:tentative="1">
      <w:start w:val="1"/>
      <w:numFmt w:val="lowerLetter"/>
      <w:lvlText w:val="%8."/>
      <w:lvlJc w:val="left"/>
      <w:pPr>
        <w:ind w:left="9937" w:hanging="360"/>
      </w:pPr>
      <w:rPr>
        <w:rFonts w:cs="Times New Roman"/>
      </w:rPr>
    </w:lvl>
    <w:lvl w:ilvl="8" w:tplc="0419001B" w:tentative="1">
      <w:start w:val="1"/>
      <w:numFmt w:val="lowerRoman"/>
      <w:lvlText w:val="%9."/>
      <w:lvlJc w:val="right"/>
      <w:pPr>
        <w:ind w:left="10657" w:hanging="180"/>
      </w:pPr>
      <w:rPr>
        <w:rFonts w:cs="Times New Roman"/>
      </w:rPr>
    </w:lvl>
  </w:abstractNum>
  <w:abstractNum w:abstractNumId="5">
    <w:nsid w:val="63DF2F4F"/>
    <w:multiLevelType w:val="hybridMultilevel"/>
    <w:tmpl w:val="594422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72E16999"/>
    <w:multiLevelType w:val="hybridMultilevel"/>
    <w:tmpl w:val="BBBCA20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7CB50C71"/>
    <w:multiLevelType w:val="hybridMultilevel"/>
    <w:tmpl w:val="EFA8B29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3"/>
  </w:num>
  <w:num w:numId="3">
    <w:abstractNumId w:val="6"/>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A0"/>
    <w:rsid w:val="000105EA"/>
    <w:rsid w:val="00025FF4"/>
    <w:rsid w:val="00031A5A"/>
    <w:rsid w:val="00061B72"/>
    <w:rsid w:val="000B14E5"/>
    <w:rsid w:val="000F53B8"/>
    <w:rsid w:val="00136497"/>
    <w:rsid w:val="0014088A"/>
    <w:rsid w:val="001454D0"/>
    <w:rsid w:val="001E575B"/>
    <w:rsid w:val="002035DA"/>
    <w:rsid w:val="002051BC"/>
    <w:rsid w:val="002558AB"/>
    <w:rsid w:val="00291F43"/>
    <w:rsid w:val="002921ED"/>
    <w:rsid w:val="00292CAA"/>
    <w:rsid w:val="002A477B"/>
    <w:rsid w:val="002C4904"/>
    <w:rsid w:val="003101A0"/>
    <w:rsid w:val="00322516"/>
    <w:rsid w:val="003A2FE6"/>
    <w:rsid w:val="003B3A44"/>
    <w:rsid w:val="003F7B53"/>
    <w:rsid w:val="00497D04"/>
    <w:rsid w:val="004B6BF4"/>
    <w:rsid w:val="004F0D25"/>
    <w:rsid w:val="00504E79"/>
    <w:rsid w:val="005077A0"/>
    <w:rsid w:val="005314BF"/>
    <w:rsid w:val="00550028"/>
    <w:rsid w:val="00597DCA"/>
    <w:rsid w:val="005A1619"/>
    <w:rsid w:val="005F00B3"/>
    <w:rsid w:val="00605D59"/>
    <w:rsid w:val="0060723E"/>
    <w:rsid w:val="00655229"/>
    <w:rsid w:val="0067474C"/>
    <w:rsid w:val="00674788"/>
    <w:rsid w:val="00690277"/>
    <w:rsid w:val="006D1D1A"/>
    <w:rsid w:val="007563F4"/>
    <w:rsid w:val="00764611"/>
    <w:rsid w:val="00777C1A"/>
    <w:rsid w:val="00784493"/>
    <w:rsid w:val="00792474"/>
    <w:rsid w:val="007E5B19"/>
    <w:rsid w:val="007E72CF"/>
    <w:rsid w:val="007F1ED3"/>
    <w:rsid w:val="00842F8E"/>
    <w:rsid w:val="00887EE4"/>
    <w:rsid w:val="00892C01"/>
    <w:rsid w:val="008B01DD"/>
    <w:rsid w:val="008D0474"/>
    <w:rsid w:val="00924E23"/>
    <w:rsid w:val="009418C0"/>
    <w:rsid w:val="009C2488"/>
    <w:rsid w:val="009E1273"/>
    <w:rsid w:val="009E7D58"/>
    <w:rsid w:val="00A41185"/>
    <w:rsid w:val="00A66A63"/>
    <w:rsid w:val="00A75991"/>
    <w:rsid w:val="00AA1E2D"/>
    <w:rsid w:val="00AC091B"/>
    <w:rsid w:val="00AC71FB"/>
    <w:rsid w:val="00AD7380"/>
    <w:rsid w:val="00AD763D"/>
    <w:rsid w:val="00AF1B4F"/>
    <w:rsid w:val="00AF5F58"/>
    <w:rsid w:val="00B0773F"/>
    <w:rsid w:val="00B15AE0"/>
    <w:rsid w:val="00B520DF"/>
    <w:rsid w:val="00B9561D"/>
    <w:rsid w:val="00BB3849"/>
    <w:rsid w:val="00BC65F2"/>
    <w:rsid w:val="00BD4B56"/>
    <w:rsid w:val="00C35F34"/>
    <w:rsid w:val="00C43621"/>
    <w:rsid w:val="00C55EBD"/>
    <w:rsid w:val="00C860EA"/>
    <w:rsid w:val="00D37BF9"/>
    <w:rsid w:val="00DC18A1"/>
    <w:rsid w:val="00DC2D76"/>
    <w:rsid w:val="00DD23F8"/>
    <w:rsid w:val="00E13F15"/>
    <w:rsid w:val="00E96CD1"/>
    <w:rsid w:val="00EA240D"/>
    <w:rsid w:val="00EE32A8"/>
    <w:rsid w:val="00F022BB"/>
    <w:rsid w:val="00F065E7"/>
    <w:rsid w:val="00F37895"/>
    <w:rsid w:val="00F731A5"/>
    <w:rsid w:val="00F803D3"/>
    <w:rsid w:val="00FE3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8D837A-9ABA-47E7-A670-20B4B9CC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77A0"/>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5077A0"/>
    <w:pPr>
      <w:ind w:left="720"/>
      <w:contextualSpacing/>
    </w:pPr>
    <w:rPr>
      <w:rFonts w:ascii="Calibri" w:hAnsi="Calibri"/>
    </w:rPr>
  </w:style>
  <w:style w:type="paragraph" w:styleId="a5">
    <w:name w:val="header"/>
    <w:basedOn w:val="a"/>
    <w:link w:val="a6"/>
    <w:uiPriority w:val="99"/>
    <w:semiHidden/>
    <w:unhideWhenUsed/>
    <w:rsid w:val="00784493"/>
    <w:pPr>
      <w:tabs>
        <w:tab w:val="center" w:pos="4677"/>
        <w:tab w:val="right" w:pos="9355"/>
      </w:tabs>
      <w:spacing w:after="0" w:line="240" w:lineRule="auto"/>
    </w:pPr>
    <w:rPr>
      <w:lang w:val="en-US" w:eastAsia="en-US"/>
    </w:rPr>
  </w:style>
  <w:style w:type="character" w:customStyle="1" w:styleId="a6">
    <w:name w:val="Верхний колонтитул Знак"/>
    <w:basedOn w:val="a0"/>
    <w:link w:val="a5"/>
    <w:uiPriority w:val="99"/>
    <w:semiHidden/>
    <w:locked/>
    <w:rsid w:val="00784493"/>
    <w:rPr>
      <w:rFonts w:eastAsia="Times New Roman" w:cs="Times New Roman"/>
      <w:lang w:val="en-US" w:eastAsia="en-US"/>
    </w:rPr>
  </w:style>
  <w:style w:type="character" w:styleId="a7">
    <w:name w:val="Hyperlink"/>
    <w:basedOn w:val="a0"/>
    <w:uiPriority w:val="99"/>
    <w:unhideWhenUsed/>
    <w:rsid w:val="00504E79"/>
    <w:rPr>
      <w:rFonts w:cs="Times New Roman"/>
      <w:color w:val="0000FF" w:themeColor="hyperlink"/>
      <w:u w:val="single"/>
    </w:rPr>
  </w:style>
  <w:style w:type="paragraph" w:styleId="a8">
    <w:name w:val="footer"/>
    <w:basedOn w:val="a"/>
    <w:link w:val="a9"/>
    <w:uiPriority w:val="99"/>
    <w:unhideWhenUsed/>
    <w:rsid w:val="00504E79"/>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504E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934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2489</Words>
  <Characters>14188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 11</cp:lastModifiedBy>
  <cp:revision>2</cp:revision>
  <cp:lastPrinted>2019-12-22T09:22:00Z</cp:lastPrinted>
  <dcterms:created xsi:type="dcterms:W3CDTF">2021-11-19T10:37:00Z</dcterms:created>
  <dcterms:modified xsi:type="dcterms:W3CDTF">2021-11-19T10:37:00Z</dcterms:modified>
</cp:coreProperties>
</file>