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566" w:rsidRDefault="00B741EF" w:rsidP="00706B3B">
      <w:pPr>
        <w:spacing w:after="0" w:line="240" w:lineRule="auto"/>
        <w:ind w:firstLine="709"/>
        <w:jc w:val="center"/>
        <w:rPr>
          <w:rFonts w:ascii="Times New Roman" w:hAnsi="Times New Roman" w:cs="Times New Roman"/>
          <w:b/>
          <w:color w:val="222222"/>
          <w:sz w:val="24"/>
          <w:szCs w:val="24"/>
        </w:rPr>
      </w:pPr>
      <w:r w:rsidRPr="00F84D3D">
        <w:rPr>
          <w:rFonts w:ascii="Times New Roman" w:hAnsi="Times New Roman" w:cs="Times New Roman"/>
          <w:b/>
          <w:color w:val="222222"/>
          <w:sz w:val="24"/>
          <w:szCs w:val="24"/>
        </w:rPr>
        <w:t xml:space="preserve">Проект </w:t>
      </w:r>
      <w:r w:rsidR="00706B3B" w:rsidRPr="00F84D3D">
        <w:rPr>
          <w:rFonts w:ascii="Times New Roman" w:hAnsi="Times New Roman" w:cs="Times New Roman"/>
          <w:color w:val="222222"/>
          <w:sz w:val="24"/>
          <w:szCs w:val="24"/>
        </w:rPr>
        <w:t>Здоровье сберегающие</w:t>
      </w:r>
      <w:r w:rsidR="001351A3" w:rsidRPr="00F84D3D">
        <w:rPr>
          <w:rFonts w:ascii="Times New Roman" w:hAnsi="Times New Roman" w:cs="Times New Roman"/>
          <w:color w:val="222222"/>
          <w:sz w:val="24"/>
          <w:szCs w:val="24"/>
        </w:rPr>
        <w:t xml:space="preserve"> технологии в музыкально-творческой деятельности детей </w:t>
      </w:r>
      <w:r w:rsidRPr="00F84D3D">
        <w:rPr>
          <w:rFonts w:ascii="Times New Roman" w:hAnsi="Times New Roman" w:cs="Times New Roman"/>
          <w:color w:val="222222"/>
          <w:sz w:val="24"/>
          <w:szCs w:val="24"/>
        </w:rPr>
        <w:t xml:space="preserve">старшего возраста </w:t>
      </w:r>
      <w:r w:rsidR="001351A3" w:rsidRPr="00F84D3D">
        <w:rPr>
          <w:rFonts w:ascii="Times New Roman" w:hAnsi="Times New Roman" w:cs="Times New Roman"/>
          <w:color w:val="222222"/>
          <w:sz w:val="24"/>
          <w:szCs w:val="24"/>
        </w:rPr>
        <w:t>ДОУ</w:t>
      </w:r>
    </w:p>
    <w:p w:rsidR="001351A3" w:rsidRPr="00FB6566" w:rsidRDefault="00B741EF" w:rsidP="00706B3B">
      <w:pPr>
        <w:spacing w:after="0" w:line="240" w:lineRule="auto"/>
        <w:rPr>
          <w:rFonts w:ascii="Times New Roman" w:hAnsi="Times New Roman" w:cs="Times New Roman"/>
          <w:b/>
          <w:color w:val="222222"/>
          <w:sz w:val="24"/>
          <w:szCs w:val="24"/>
        </w:rPr>
      </w:pPr>
      <w:r w:rsidRPr="00F84D3D">
        <w:rPr>
          <w:rFonts w:ascii="Times New Roman" w:hAnsi="Times New Roman" w:cs="Times New Roman"/>
          <w:b/>
          <w:color w:val="222222"/>
          <w:sz w:val="24"/>
          <w:szCs w:val="24"/>
        </w:rPr>
        <w:t xml:space="preserve">Тип проекта: </w:t>
      </w:r>
      <w:r w:rsidR="00FB6566" w:rsidRPr="00FB6566">
        <w:rPr>
          <w:rFonts w:ascii="Times New Roman" w:hAnsi="Times New Roman" w:cs="Times New Roman"/>
          <w:sz w:val="24"/>
          <w:szCs w:val="24"/>
        </w:rPr>
        <w:t>творческий</w:t>
      </w:r>
      <w:r w:rsidR="00FB6566">
        <w:rPr>
          <w:rFonts w:ascii="Times New Roman" w:hAnsi="Times New Roman" w:cs="Times New Roman"/>
          <w:color w:val="222222"/>
          <w:sz w:val="24"/>
          <w:szCs w:val="24"/>
        </w:rPr>
        <w:t xml:space="preserve"> - </w:t>
      </w:r>
      <w:r w:rsidRPr="00FB6566">
        <w:rPr>
          <w:rFonts w:ascii="Times New Roman" w:hAnsi="Times New Roman" w:cs="Times New Roman"/>
          <w:color w:val="222222"/>
          <w:sz w:val="24"/>
          <w:szCs w:val="24"/>
        </w:rPr>
        <w:t>долгосрочный 1 год</w:t>
      </w:r>
    </w:p>
    <w:p w:rsidR="00B741EF" w:rsidRPr="00F84D3D" w:rsidRDefault="00B741EF" w:rsidP="00706B3B">
      <w:pPr>
        <w:spacing w:after="0" w:line="240" w:lineRule="auto"/>
        <w:rPr>
          <w:rFonts w:ascii="Times New Roman" w:hAnsi="Times New Roman" w:cs="Times New Roman"/>
          <w:color w:val="222222"/>
          <w:sz w:val="24"/>
          <w:szCs w:val="24"/>
        </w:rPr>
      </w:pPr>
      <w:r w:rsidRPr="00F84D3D">
        <w:rPr>
          <w:rFonts w:ascii="Times New Roman" w:hAnsi="Times New Roman" w:cs="Times New Roman"/>
          <w:b/>
          <w:color w:val="222222"/>
          <w:sz w:val="24"/>
          <w:szCs w:val="24"/>
        </w:rPr>
        <w:t xml:space="preserve">Сроки реализации проекта: </w:t>
      </w:r>
      <w:r w:rsidR="00706B3B">
        <w:rPr>
          <w:rFonts w:ascii="Times New Roman" w:hAnsi="Times New Roman" w:cs="Times New Roman"/>
          <w:color w:val="222222"/>
          <w:sz w:val="24"/>
          <w:szCs w:val="24"/>
        </w:rPr>
        <w:t>октябрь 2020</w:t>
      </w:r>
      <w:r w:rsidRPr="00F84D3D">
        <w:rPr>
          <w:rFonts w:ascii="Times New Roman" w:hAnsi="Times New Roman" w:cs="Times New Roman"/>
          <w:color w:val="222222"/>
          <w:sz w:val="24"/>
          <w:szCs w:val="24"/>
        </w:rPr>
        <w:t>г по апрель 20</w:t>
      </w:r>
      <w:r w:rsidR="00706B3B">
        <w:rPr>
          <w:rFonts w:ascii="Times New Roman" w:hAnsi="Times New Roman" w:cs="Times New Roman"/>
          <w:color w:val="222222"/>
          <w:sz w:val="24"/>
          <w:szCs w:val="24"/>
        </w:rPr>
        <w:t>2</w:t>
      </w:r>
      <w:r w:rsidRPr="00F84D3D">
        <w:rPr>
          <w:rFonts w:ascii="Times New Roman" w:hAnsi="Times New Roman" w:cs="Times New Roman"/>
          <w:color w:val="222222"/>
          <w:sz w:val="24"/>
          <w:szCs w:val="24"/>
        </w:rPr>
        <w:t xml:space="preserve">1г </w:t>
      </w:r>
    </w:p>
    <w:p w:rsidR="00B741EF" w:rsidRPr="00F84D3D" w:rsidRDefault="00B741EF"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b/>
          <w:sz w:val="24"/>
          <w:szCs w:val="24"/>
        </w:rPr>
        <w:t>Цель</w:t>
      </w:r>
      <w:r w:rsidRPr="00F84D3D">
        <w:rPr>
          <w:rFonts w:ascii="Times New Roman" w:eastAsia="Times New Roman" w:hAnsi="Times New Roman" w:cs="Times New Roman"/>
          <w:sz w:val="24"/>
          <w:szCs w:val="24"/>
        </w:rPr>
        <w:t xml:space="preserve"> внедрения </w:t>
      </w:r>
      <w:r w:rsidR="00706B3B" w:rsidRPr="00F84D3D">
        <w:rPr>
          <w:rFonts w:ascii="Times New Roman" w:eastAsia="Times New Roman" w:hAnsi="Times New Roman" w:cs="Times New Roman"/>
          <w:sz w:val="24"/>
          <w:szCs w:val="24"/>
        </w:rPr>
        <w:t>здоровье сберегающих</w:t>
      </w:r>
      <w:r w:rsidRPr="00F84D3D">
        <w:rPr>
          <w:rFonts w:ascii="Times New Roman" w:eastAsia="Times New Roman" w:hAnsi="Times New Roman" w:cs="Times New Roman"/>
          <w:sz w:val="24"/>
          <w:szCs w:val="24"/>
        </w:rPr>
        <w:t xml:space="preserve"> технологий: </w:t>
      </w:r>
      <w:r w:rsidR="00FB6566">
        <w:rPr>
          <w:rFonts w:ascii="Times New Roman" w:eastAsia="Times New Roman" w:hAnsi="Times New Roman" w:cs="Times New Roman"/>
          <w:sz w:val="24"/>
          <w:szCs w:val="24"/>
        </w:rPr>
        <w:t>создать условия для</w:t>
      </w:r>
      <w:r w:rsidRPr="00F84D3D">
        <w:rPr>
          <w:rFonts w:ascii="Times New Roman" w:eastAsia="Times New Roman" w:hAnsi="Times New Roman" w:cs="Times New Roman"/>
          <w:sz w:val="24"/>
          <w:szCs w:val="24"/>
        </w:rPr>
        <w:t xml:space="preserve"> сохранени</w:t>
      </w:r>
      <w:r w:rsidR="00FB6566">
        <w:rPr>
          <w:rFonts w:ascii="Times New Roman" w:eastAsia="Times New Roman" w:hAnsi="Times New Roman" w:cs="Times New Roman"/>
          <w:sz w:val="24"/>
          <w:szCs w:val="24"/>
        </w:rPr>
        <w:t>я</w:t>
      </w:r>
      <w:r w:rsidRPr="00F84D3D">
        <w:rPr>
          <w:rFonts w:ascii="Times New Roman" w:eastAsia="Times New Roman" w:hAnsi="Times New Roman" w:cs="Times New Roman"/>
          <w:sz w:val="24"/>
          <w:szCs w:val="24"/>
        </w:rPr>
        <w:t xml:space="preserve"> и укреплени</w:t>
      </w:r>
      <w:r w:rsidR="00FB6566">
        <w:rPr>
          <w:rFonts w:ascii="Times New Roman" w:eastAsia="Times New Roman" w:hAnsi="Times New Roman" w:cs="Times New Roman"/>
          <w:sz w:val="24"/>
          <w:szCs w:val="24"/>
        </w:rPr>
        <w:t>я</w:t>
      </w:r>
      <w:r w:rsidRPr="00F84D3D">
        <w:rPr>
          <w:rFonts w:ascii="Times New Roman" w:eastAsia="Times New Roman" w:hAnsi="Times New Roman" w:cs="Times New Roman"/>
          <w:sz w:val="24"/>
          <w:szCs w:val="24"/>
        </w:rPr>
        <w:t xml:space="preserve"> психического и физического здоровья детей</w:t>
      </w:r>
      <w:r w:rsidR="00FB6566">
        <w:rPr>
          <w:rFonts w:ascii="Times New Roman" w:eastAsia="Times New Roman" w:hAnsi="Times New Roman" w:cs="Times New Roman"/>
          <w:sz w:val="24"/>
          <w:szCs w:val="24"/>
        </w:rPr>
        <w:t xml:space="preserve"> старшего дошкольного возраста, с </w:t>
      </w:r>
      <w:r w:rsidR="00706B3B">
        <w:rPr>
          <w:rFonts w:ascii="Times New Roman" w:eastAsia="Times New Roman" w:hAnsi="Times New Roman" w:cs="Times New Roman"/>
          <w:sz w:val="24"/>
          <w:szCs w:val="24"/>
        </w:rPr>
        <w:t xml:space="preserve">помощью </w:t>
      </w:r>
      <w:r w:rsidR="00706B3B" w:rsidRPr="00FB6566">
        <w:rPr>
          <w:rFonts w:ascii="Times New Roman" w:hAnsi="Times New Roman" w:cs="Times New Roman"/>
          <w:sz w:val="24"/>
          <w:szCs w:val="24"/>
        </w:rPr>
        <w:t>музыкально</w:t>
      </w:r>
      <w:r w:rsidR="00FB6566" w:rsidRPr="00FB6566">
        <w:rPr>
          <w:rFonts w:ascii="Times New Roman" w:hAnsi="Times New Roman" w:cs="Times New Roman"/>
          <w:sz w:val="24"/>
          <w:szCs w:val="24"/>
        </w:rPr>
        <w:t>–корректирующ</w:t>
      </w:r>
      <w:r w:rsidR="00FB6566">
        <w:rPr>
          <w:rFonts w:ascii="Times New Roman" w:hAnsi="Times New Roman" w:cs="Times New Roman"/>
          <w:sz w:val="24"/>
          <w:szCs w:val="24"/>
        </w:rPr>
        <w:t>ей направленности</w:t>
      </w:r>
      <w:r w:rsidRPr="00F84D3D">
        <w:rPr>
          <w:rFonts w:ascii="Times New Roman" w:eastAsia="Times New Roman" w:hAnsi="Times New Roman" w:cs="Times New Roman"/>
          <w:sz w:val="24"/>
          <w:szCs w:val="24"/>
        </w:rPr>
        <w:t xml:space="preserve">. </w:t>
      </w:r>
    </w:p>
    <w:p w:rsidR="00B741EF" w:rsidRPr="00F84D3D" w:rsidRDefault="00B741EF"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Задачи:</w:t>
      </w:r>
    </w:p>
    <w:p w:rsidR="00B741EF" w:rsidRPr="00F84D3D" w:rsidRDefault="00B741EF" w:rsidP="00706B3B">
      <w:pPr>
        <w:pStyle w:val="ab"/>
        <w:numPr>
          <w:ilvl w:val="0"/>
          <w:numId w:val="9"/>
        </w:num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Систематизировать  проведение физкультминуток на занятии (во время малоподвижных видов деятельности – пение, слушание музыки), </w:t>
      </w:r>
    </w:p>
    <w:p w:rsidR="00B741EF" w:rsidRPr="00F84D3D" w:rsidRDefault="00B741EF"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2. </w:t>
      </w:r>
      <w:r w:rsidR="00924F99" w:rsidRPr="00F84D3D">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Создавать условия для настроя детей на ну</w:t>
      </w:r>
      <w:r w:rsidR="00924F99" w:rsidRPr="00F84D3D">
        <w:rPr>
          <w:rFonts w:ascii="Times New Roman" w:eastAsia="Times New Roman" w:hAnsi="Times New Roman" w:cs="Times New Roman"/>
          <w:sz w:val="24"/>
          <w:szCs w:val="24"/>
        </w:rPr>
        <w:t>жный лад в начале и конце  занятия (взбодрить, успокоить)</w:t>
      </w:r>
      <w:r w:rsidRPr="00F84D3D">
        <w:rPr>
          <w:rFonts w:ascii="Times New Roman" w:eastAsia="Times New Roman" w:hAnsi="Times New Roman" w:cs="Times New Roman"/>
          <w:sz w:val="24"/>
          <w:szCs w:val="24"/>
        </w:rPr>
        <w:t xml:space="preserve"> </w:t>
      </w:r>
    </w:p>
    <w:p w:rsidR="00B741EF" w:rsidRPr="00706B3B" w:rsidRDefault="00924F99" w:rsidP="00706B3B">
      <w:pPr>
        <w:pStyle w:val="ab"/>
        <w:numPr>
          <w:ilvl w:val="0"/>
          <w:numId w:val="9"/>
        </w:num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Совершенствовать навыки умения детей использовать элементы</w:t>
      </w:r>
      <w:r w:rsidR="00B741EF" w:rsidRPr="00F84D3D">
        <w:rPr>
          <w:rFonts w:ascii="Times New Roman" w:eastAsia="Times New Roman" w:hAnsi="Times New Roman" w:cs="Times New Roman"/>
          <w:sz w:val="24"/>
          <w:szCs w:val="24"/>
        </w:rPr>
        <w:t xml:space="preserve">  </w:t>
      </w:r>
      <w:r w:rsidR="00706B3B" w:rsidRPr="00F84D3D">
        <w:rPr>
          <w:rFonts w:ascii="Times New Roman" w:eastAsia="Times New Roman" w:hAnsi="Times New Roman" w:cs="Times New Roman"/>
          <w:sz w:val="24"/>
          <w:szCs w:val="24"/>
        </w:rPr>
        <w:t>здоровье сбережения</w:t>
      </w:r>
      <w:r w:rsidRPr="00F84D3D">
        <w:rPr>
          <w:rFonts w:ascii="Times New Roman" w:eastAsia="Times New Roman" w:hAnsi="Times New Roman" w:cs="Times New Roman"/>
          <w:sz w:val="24"/>
          <w:szCs w:val="24"/>
        </w:rPr>
        <w:t xml:space="preserve"> во время танцев, </w:t>
      </w:r>
      <w:r w:rsidR="00B741EF" w:rsidRPr="00F84D3D">
        <w:rPr>
          <w:rFonts w:ascii="Times New Roman" w:eastAsia="Times New Roman" w:hAnsi="Times New Roman" w:cs="Times New Roman"/>
          <w:sz w:val="24"/>
          <w:szCs w:val="24"/>
        </w:rPr>
        <w:t>игр и драматизаци</w:t>
      </w:r>
      <w:r w:rsidRPr="00F84D3D">
        <w:rPr>
          <w:rFonts w:ascii="Times New Roman" w:eastAsia="Times New Roman" w:hAnsi="Times New Roman" w:cs="Times New Roman"/>
          <w:sz w:val="24"/>
          <w:szCs w:val="24"/>
        </w:rPr>
        <w:t>и</w:t>
      </w:r>
      <w:r w:rsidR="00B741EF" w:rsidRPr="00F84D3D">
        <w:rPr>
          <w:rFonts w:ascii="Times New Roman" w:eastAsia="Times New Roman" w:hAnsi="Times New Roman" w:cs="Times New Roman"/>
          <w:sz w:val="24"/>
          <w:szCs w:val="24"/>
        </w:rPr>
        <w:t>.</w:t>
      </w:r>
    </w:p>
    <w:p w:rsidR="00D55AFA" w:rsidRPr="00F84D3D" w:rsidRDefault="00924F99" w:rsidP="00706B3B">
      <w:pPr>
        <w:spacing w:after="0" w:line="240" w:lineRule="auto"/>
        <w:jc w:val="both"/>
        <w:rPr>
          <w:rFonts w:ascii="Times New Roman" w:hAnsi="Times New Roman" w:cs="Times New Roman"/>
          <w:b/>
          <w:bCs/>
          <w:sz w:val="24"/>
          <w:szCs w:val="24"/>
        </w:rPr>
      </w:pPr>
      <w:r w:rsidRPr="00F84D3D">
        <w:rPr>
          <w:rFonts w:ascii="Times New Roman" w:hAnsi="Times New Roman" w:cs="Times New Roman"/>
          <w:b/>
          <w:bCs/>
          <w:sz w:val="24"/>
          <w:szCs w:val="24"/>
        </w:rPr>
        <w:t>Проблемное поле.</w:t>
      </w:r>
    </w:p>
    <w:p w:rsidR="001351A3" w:rsidRPr="00F84D3D" w:rsidRDefault="001351A3" w:rsidP="00706B3B">
      <w:pPr>
        <w:spacing w:after="0" w:line="240" w:lineRule="auto"/>
        <w:ind w:firstLine="708"/>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Болезненный, отстающий в физическом развитии ребенок быстрее утомляется, у него неустойчивое внимание, слабая память, низкая работоспособность. От здоровья, жизнерадостности детей зависят их духовная жизнь, мировоззрение, умственное развитие, прочность знаний, вера в свои силы. Особенно эффективно оздоровительную работу проводить с использованием такого могучего средства в решении воспитательных, образовательных и коррекционных задач, как музыка. Тем более что именно музыка из всех видов искусства является самым сильным средством воздействия на человека.</w:t>
      </w:r>
    </w:p>
    <w:p w:rsidR="001351A3" w:rsidRPr="00F84D3D" w:rsidRDefault="001815DE"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w:t>
      </w:r>
      <w:r w:rsidR="001351A3" w:rsidRPr="00F84D3D">
        <w:rPr>
          <w:rFonts w:ascii="Times New Roman" w:eastAsia="Times New Roman" w:hAnsi="Times New Roman" w:cs="Times New Roman"/>
          <w:sz w:val="24"/>
          <w:szCs w:val="24"/>
        </w:rPr>
        <w:t>Музыкальное развитие ребенка в аспекте здоровьесбережения своей эффективностью уже давно не вызывает сомнений. Музыка с древнейших времен использовалась врачевателями для лечения и оздоровления пациентов. А в настоящее время её лечебный эффект доказан научно. Ученые даже создали в официальной медицине целое направление – музыкотерапию. К примеру, в С-Петербурге успешно работает центр, в котором врачи-композиторы сочиняют для каждого больного ребенка их «личную» музыку, излечивающую даже ДЦП и умственную отсталость. Большинство людей используют музыку просто интуитивно для поднятия настроения, работоспособности, улучшения самочувствия. И уж никакой отдых не обходится без музыки. Ученые выяснили, что детский организм гармонизирует звук «ля» первой октавы. Что при помощи изменения ритмического рисунка мелодии можно даже изменить состав крови, не говоря уж о кровяном давлении. Исследуя влияние музыки на организм человека, ученые выяснили, какие музыкальные шедевры излечивают определенные болезни.  Например, для лечения</w:t>
      </w:r>
      <w:r w:rsidR="001351A3" w:rsidRPr="00F84D3D">
        <w:rPr>
          <w:rFonts w:ascii="Times New Roman" w:eastAsia="Times New Roman" w:hAnsi="Times New Roman" w:cs="Times New Roman"/>
          <w:b/>
          <w:bCs/>
          <w:sz w:val="24"/>
          <w:szCs w:val="24"/>
        </w:rPr>
        <w:t xml:space="preserve"> </w:t>
      </w:r>
      <w:r w:rsidR="001351A3" w:rsidRPr="00F84D3D">
        <w:rPr>
          <w:rFonts w:ascii="Times New Roman" w:eastAsia="Times New Roman" w:hAnsi="Times New Roman" w:cs="Times New Roman"/>
          <w:sz w:val="24"/>
          <w:szCs w:val="24"/>
        </w:rPr>
        <w:t>нервных заболеваний хороша скрипичная и фортепьянная музыка, арфа незаменима в кардиологии, виолончель помогает людям с больными почками, гобой и кларнет придут на помощь печени, флейта поможет расслабиться и запросто справляется с бессонницей.</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Музыка Моцарта считается многопрофильной: её прописывают при усталости, головной боли, депрессии и даже при простуде. Этот феномен, ещё до конца не объясненный, назвали «эффект Моцарта».</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w:t>
      </w:r>
      <w:r w:rsidRPr="00706B3B">
        <w:rPr>
          <w:rFonts w:ascii="Times New Roman" w:eastAsia="Times New Roman" w:hAnsi="Times New Roman" w:cs="Times New Roman"/>
          <w:sz w:val="24"/>
          <w:szCs w:val="24"/>
        </w:rPr>
        <w:t>Музыка композиторов – романтиков (Шопен, Шуберт, Лист, Чайковский) хорошо снимает стрессы. Помогает концентрации внимания. Духовная и религиозная музыка очень хорошо снимает болевой синдром. Джаз, блюз, регги поднимают настроение, избавляют от депрессивных состояний. От гастрита вылечивает «Соната №7» Бетховена. Головную боль снимает «Полонез» Огинского. Нормализует сон и работу головного мозга сюита «Пер Гюнт» Грига. Развитию умственных способностей у детей способствует опять же музыка Моцарта. Кровяное давление и сердечную деятельность нормализует «Свадебный марш» Мендельсона. Даже рок-музыка в небольших количествах способна снять нервное напряжение и мышечную усталость.</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lastRenderedPageBreak/>
        <w:t xml:space="preserve">          На основании таких выводов, строю свою работу с детьми, используя современные здоровье сберегающие технологии. </w:t>
      </w:r>
      <w:r w:rsidR="00FB6566">
        <w:rPr>
          <w:rFonts w:ascii="Times New Roman" w:eastAsia="Times New Roman" w:hAnsi="Times New Roman" w:cs="Times New Roman"/>
          <w:sz w:val="24"/>
          <w:szCs w:val="24"/>
        </w:rPr>
        <w:t>С</w:t>
      </w:r>
      <w:r w:rsidRPr="00F84D3D">
        <w:rPr>
          <w:rFonts w:ascii="Times New Roman" w:eastAsia="Times New Roman" w:hAnsi="Times New Roman" w:cs="Times New Roman"/>
          <w:sz w:val="24"/>
          <w:szCs w:val="24"/>
        </w:rPr>
        <w:t xml:space="preserve"> дошкольниками необходимо проводить эту работу в игровой форме. То есть привычные виды музыкальной деятельности можно разнообразить с пользой для здоровья. </w:t>
      </w:r>
    </w:p>
    <w:p w:rsidR="002C6F4B" w:rsidRPr="00F84D3D" w:rsidRDefault="002C6F4B"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К элементам здоровьесбережения относятся такие виды деятельности: </w:t>
      </w:r>
    </w:p>
    <w:p w:rsidR="002C6F4B" w:rsidRPr="00F84D3D" w:rsidRDefault="002C6F4B" w:rsidP="00706B3B">
      <w:pPr>
        <w:numPr>
          <w:ilvl w:val="0"/>
          <w:numId w:val="1"/>
        </w:numPr>
        <w:spacing w:after="0" w:line="240" w:lineRule="auto"/>
        <w:ind w:left="0"/>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Логоритмика</w:t>
      </w:r>
      <w:r w:rsidRPr="00F84D3D">
        <w:rPr>
          <w:rFonts w:ascii="Times New Roman" w:eastAsia="Times New Roman" w:hAnsi="Times New Roman" w:cs="Times New Roman"/>
          <w:sz w:val="24"/>
          <w:szCs w:val="24"/>
        </w:rPr>
        <w:t xml:space="preserve"> (это метод преодоления речевых нарушений путем   развития двигательной сферы в сочетании со словом и музыкой); </w:t>
      </w:r>
    </w:p>
    <w:p w:rsidR="002C6F4B" w:rsidRPr="00F84D3D" w:rsidRDefault="002C6F4B" w:rsidP="00706B3B">
      <w:pPr>
        <w:numPr>
          <w:ilvl w:val="0"/>
          <w:numId w:val="2"/>
        </w:numPr>
        <w:spacing w:after="0" w:line="240" w:lineRule="auto"/>
        <w:ind w:left="0"/>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w:t>
      </w:r>
      <w:r w:rsidRPr="00F84D3D">
        <w:rPr>
          <w:rFonts w:ascii="Times New Roman" w:eastAsia="Times New Roman" w:hAnsi="Times New Roman" w:cs="Times New Roman"/>
          <w:b/>
          <w:bCs/>
          <w:sz w:val="24"/>
          <w:szCs w:val="24"/>
        </w:rPr>
        <w:t>Пальчиковая</w:t>
      </w:r>
      <w:r w:rsidRPr="00F84D3D">
        <w:rPr>
          <w:rFonts w:ascii="Times New Roman" w:eastAsia="Times New Roman" w:hAnsi="Times New Roman" w:cs="Times New Roman"/>
          <w:sz w:val="24"/>
          <w:szCs w:val="24"/>
        </w:rPr>
        <w:t xml:space="preserve"> гимнастика (развитие мелкой моторики); </w:t>
      </w:r>
    </w:p>
    <w:p w:rsidR="002C6F4B" w:rsidRPr="00F84D3D" w:rsidRDefault="002C6F4B" w:rsidP="00706B3B">
      <w:pPr>
        <w:numPr>
          <w:ilvl w:val="0"/>
          <w:numId w:val="3"/>
        </w:numPr>
        <w:spacing w:after="0" w:line="240" w:lineRule="auto"/>
        <w:ind w:left="0"/>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Психогимнастика</w:t>
      </w:r>
      <w:r w:rsidRPr="00F84D3D">
        <w:rPr>
          <w:rFonts w:ascii="Times New Roman" w:eastAsia="Times New Roman" w:hAnsi="Times New Roman" w:cs="Times New Roman"/>
          <w:sz w:val="24"/>
          <w:szCs w:val="24"/>
        </w:rPr>
        <w:t xml:space="preserve"> (этюды, игры и упражнения, направленные на развитие и коррекцию различных сторон психики ребенка, как ее познавательной, так и эмоционально- личностной).  К психогимнастике можно отнести мимические упражнения; релаксацию; коммуникативные игра и танцы; этюды на развитие выразительности движений, инсценировки; музыкотерапию; </w:t>
      </w:r>
    </w:p>
    <w:p w:rsidR="002C6F4B" w:rsidRPr="00F84D3D" w:rsidRDefault="002C6F4B" w:rsidP="00706B3B">
      <w:pPr>
        <w:numPr>
          <w:ilvl w:val="0"/>
          <w:numId w:val="4"/>
        </w:numPr>
        <w:spacing w:after="0" w:line="240" w:lineRule="auto"/>
        <w:ind w:left="0"/>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Дыхательная</w:t>
      </w:r>
      <w:r w:rsidRPr="00F84D3D">
        <w:rPr>
          <w:rFonts w:ascii="Times New Roman" w:eastAsia="Times New Roman" w:hAnsi="Times New Roman" w:cs="Times New Roman"/>
          <w:sz w:val="24"/>
          <w:szCs w:val="24"/>
        </w:rPr>
        <w:t xml:space="preserve"> и артикуляционная гимнастика. Дыхание влияет на звукопроизношение, артикуляцию и развитие голоса. </w:t>
      </w:r>
    </w:p>
    <w:p w:rsidR="002C6F4B" w:rsidRPr="00F84D3D" w:rsidRDefault="002C6F4B" w:rsidP="00706B3B">
      <w:pPr>
        <w:numPr>
          <w:ilvl w:val="0"/>
          <w:numId w:val="5"/>
        </w:numPr>
        <w:spacing w:after="0" w:line="240" w:lineRule="auto"/>
        <w:ind w:left="0"/>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 xml:space="preserve">Ритмопластика </w:t>
      </w:r>
      <w:r w:rsidRPr="00F84D3D">
        <w:rPr>
          <w:rFonts w:ascii="Times New Roman" w:eastAsia="Times New Roman" w:hAnsi="Times New Roman" w:cs="Times New Roman"/>
          <w:sz w:val="24"/>
          <w:szCs w:val="24"/>
        </w:rPr>
        <w:t xml:space="preserve">физиологическая потребность детского развивающегося организма. </w:t>
      </w:r>
    </w:p>
    <w:p w:rsidR="002C6F4B" w:rsidRPr="00F84D3D" w:rsidRDefault="002C6F4B" w:rsidP="00706B3B">
      <w:pPr>
        <w:pStyle w:val="ac"/>
        <w:jc w:val="both"/>
      </w:pPr>
    </w:p>
    <w:p w:rsidR="002C6F4B" w:rsidRDefault="002C6F4B" w:rsidP="00706B3B">
      <w:pPr>
        <w:pStyle w:val="ac"/>
        <w:jc w:val="both"/>
      </w:pPr>
      <w:r w:rsidRPr="00F84D3D">
        <w:t xml:space="preserve">Основные </w:t>
      </w:r>
      <w:r w:rsidRPr="00F84D3D">
        <w:rPr>
          <w:b/>
        </w:rPr>
        <w:t>этапы</w:t>
      </w:r>
      <w:r w:rsidRPr="00F84D3D">
        <w:t xml:space="preserve"> проекта:</w:t>
      </w:r>
    </w:p>
    <w:tbl>
      <w:tblPr>
        <w:tblStyle w:val="ad"/>
        <w:tblW w:w="0" w:type="auto"/>
        <w:tblLook w:val="04A0" w:firstRow="1" w:lastRow="0" w:firstColumn="1" w:lastColumn="0" w:noHBand="0" w:noVBand="1"/>
      </w:tblPr>
      <w:tblGrid>
        <w:gridCol w:w="534"/>
        <w:gridCol w:w="3402"/>
        <w:gridCol w:w="5635"/>
      </w:tblGrid>
      <w:tr w:rsidR="00FB6566" w:rsidRPr="00FB6566" w:rsidTr="00205F8B">
        <w:tc>
          <w:tcPr>
            <w:tcW w:w="534" w:type="dxa"/>
          </w:tcPr>
          <w:p w:rsidR="00FB6566" w:rsidRPr="00FB6566" w:rsidRDefault="00FB6566" w:rsidP="00706B3B">
            <w:pPr>
              <w:jc w:val="both"/>
              <w:rPr>
                <w:bCs/>
                <w:sz w:val="24"/>
                <w:szCs w:val="24"/>
              </w:rPr>
            </w:pPr>
            <w:r>
              <w:rPr>
                <w:bCs/>
                <w:sz w:val="24"/>
                <w:szCs w:val="24"/>
              </w:rPr>
              <w:t>1</w:t>
            </w:r>
          </w:p>
        </w:tc>
        <w:tc>
          <w:tcPr>
            <w:tcW w:w="3402" w:type="dxa"/>
          </w:tcPr>
          <w:p w:rsidR="00FB6566" w:rsidRPr="00FB6566" w:rsidRDefault="00FB6566" w:rsidP="00706B3B">
            <w:pPr>
              <w:jc w:val="both"/>
              <w:rPr>
                <w:bCs/>
                <w:sz w:val="24"/>
                <w:szCs w:val="24"/>
              </w:rPr>
            </w:pPr>
            <w:r w:rsidRPr="00FB6566">
              <w:rPr>
                <w:bCs/>
                <w:sz w:val="24"/>
                <w:szCs w:val="24"/>
              </w:rPr>
              <w:t xml:space="preserve">Подготовительный </w:t>
            </w:r>
          </w:p>
          <w:p w:rsidR="00FB6566" w:rsidRPr="00FB6566" w:rsidRDefault="00FB6566" w:rsidP="00706B3B">
            <w:pPr>
              <w:jc w:val="both"/>
              <w:rPr>
                <w:bCs/>
                <w:sz w:val="24"/>
                <w:szCs w:val="24"/>
              </w:rPr>
            </w:pPr>
            <w:r w:rsidRPr="00FB6566">
              <w:rPr>
                <w:bCs/>
                <w:sz w:val="24"/>
                <w:szCs w:val="24"/>
              </w:rPr>
              <w:t>(</w:t>
            </w:r>
            <w:r w:rsidR="00A150BD">
              <w:rPr>
                <w:bCs/>
                <w:sz w:val="24"/>
                <w:szCs w:val="24"/>
              </w:rPr>
              <w:t>сентябрь</w:t>
            </w:r>
            <w:r w:rsidRPr="00FB6566">
              <w:rPr>
                <w:bCs/>
                <w:sz w:val="24"/>
                <w:szCs w:val="24"/>
              </w:rPr>
              <w:t xml:space="preserve"> - </w:t>
            </w:r>
            <w:r w:rsidR="00A150BD">
              <w:rPr>
                <w:bCs/>
                <w:sz w:val="24"/>
                <w:szCs w:val="24"/>
              </w:rPr>
              <w:t>октябрь</w:t>
            </w:r>
            <w:r w:rsidR="00706B3B">
              <w:rPr>
                <w:bCs/>
                <w:sz w:val="24"/>
                <w:szCs w:val="24"/>
              </w:rPr>
              <w:t xml:space="preserve"> 2020</w:t>
            </w:r>
            <w:r w:rsidRPr="00FB6566">
              <w:rPr>
                <w:bCs/>
                <w:sz w:val="24"/>
                <w:szCs w:val="24"/>
              </w:rPr>
              <w:t xml:space="preserve"> г.)</w:t>
            </w:r>
          </w:p>
        </w:tc>
        <w:tc>
          <w:tcPr>
            <w:tcW w:w="5635" w:type="dxa"/>
          </w:tcPr>
          <w:p w:rsidR="00FB6566" w:rsidRPr="00FB6566" w:rsidRDefault="00FB6566" w:rsidP="00706B3B">
            <w:pPr>
              <w:jc w:val="both"/>
              <w:rPr>
                <w:bCs/>
                <w:sz w:val="24"/>
                <w:szCs w:val="24"/>
              </w:rPr>
            </w:pPr>
            <w:r w:rsidRPr="00FB6566">
              <w:rPr>
                <w:sz w:val="24"/>
                <w:szCs w:val="24"/>
              </w:rPr>
              <w:t>Подбор методического материала, фонотеки. Создание декораций, костюмов, атрибутов. Разработка  планирования работы над мюзиклом, разработка интегрированных занятий.</w:t>
            </w:r>
          </w:p>
        </w:tc>
      </w:tr>
      <w:tr w:rsidR="00FB6566" w:rsidRPr="00FB6566" w:rsidTr="00205F8B">
        <w:tc>
          <w:tcPr>
            <w:tcW w:w="534" w:type="dxa"/>
          </w:tcPr>
          <w:p w:rsidR="00FB6566" w:rsidRPr="00FB6566" w:rsidRDefault="00FB6566" w:rsidP="00706B3B">
            <w:pPr>
              <w:jc w:val="both"/>
              <w:rPr>
                <w:bCs/>
                <w:sz w:val="24"/>
                <w:szCs w:val="24"/>
              </w:rPr>
            </w:pPr>
            <w:r>
              <w:rPr>
                <w:bCs/>
                <w:sz w:val="24"/>
                <w:szCs w:val="24"/>
              </w:rPr>
              <w:t>2</w:t>
            </w:r>
          </w:p>
        </w:tc>
        <w:tc>
          <w:tcPr>
            <w:tcW w:w="3402" w:type="dxa"/>
          </w:tcPr>
          <w:p w:rsidR="00FB6566" w:rsidRPr="00FB6566" w:rsidRDefault="00A150BD" w:rsidP="00706B3B">
            <w:pPr>
              <w:jc w:val="both"/>
              <w:rPr>
                <w:bCs/>
                <w:sz w:val="24"/>
                <w:szCs w:val="24"/>
              </w:rPr>
            </w:pPr>
            <w:r>
              <w:rPr>
                <w:bCs/>
                <w:sz w:val="24"/>
                <w:szCs w:val="24"/>
              </w:rPr>
              <w:t>Подготовительный</w:t>
            </w:r>
          </w:p>
          <w:p w:rsidR="00FB6566" w:rsidRPr="00FB6566" w:rsidRDefault="00706B3B" w:rsidP="00706B3B">
            <w:pPr>
              <w:jc w:val="both"/>
              <w:rPr>
                <w:bCs/>
                <w:sz w:val="24"/>
                <w:szCs w:val="24"/>
              </w:rPr>
            </w:pPr>
            <w:r>
              <w:rPr>
                <w:bCs/>
                <w:sz w:val="24"/>
                <w:szCs w:val="24"/>
              </w:rPr>
              <w:t>(апрель 2020</w:t>
            </w:r>
            <w:r w:rsidR="00FB6566" w:rsidRPr="00FB6566">
              <w:rPr>
                <w:bCs/>
                <w:sz w:val="24"/>
                <w:szCs w:val="24"/>
              </w:rPr>
              <w:t>)</w:t>
            </w:r>
          </w:p>
        </w:tc>
        <w:tc>
          <w:tcPr>
            <w:tcW w:w="5635" w:type="dxa"/>
          </w:tcPr>
          <w:p w:rsidR="00FB6566" w:rsidRPr="00FB6566" w:rsidRDefault="00FB6566" w:rsidP="00706B3B">
            <w:pPr>
              <w:rPr>
                <w:bCs/>
                <w:sz w:val="24"/>
                <w:szCs w:val="24"/>
              </w:rPr>
            </w:pPr>
            <w:r w:rsidRPr="00FB6566">
              <w:rPr>
                <w:sz w:val="24"/>
                <w:szCs w:val="24"/>
              </w:rPr>
              <w:t>Внедрение различных форм работы по  теме  «Музыка в сказке» в образовательное пространство  ДОУ. Промежуточная диагностика с коррекцией деятельности в соответствии с индивидуальными творческими возможностями воспитанников.</w:t>
            </w:r>
          </w:p>
        </w:tc>
      </w:tr>
      <w:tr w:rsidR="00FB6566" w:rsidRPr="00FB6566" w:rsidTr="00205F8B">
        <w:tc>
          <w:tcPr>
            <w:tcW w:w="534" w:type="dxa"/>
          </w:tcPr>
          <w:p w:rsidR="00FB6566" w:rsidRPr="00FB6566" w:rsidRDefault="00FB6566" w:rsidP="00706B3B">
            <w:pPr>
              <w:jc w:val="both"/>
              <w:rPr>
                <w:bCs/>
                <w:sz w:val="24"/>
                <w:szCs w:val="24"/>
              </w:rPr>
            </w:pPr>
            <w:r>
              <w:rPr>
                <w:bCs/>
                <w:sz w:val="24"/>
                <w:szCs w:val="24"/>
              </w:rPr>
              <w:t>3</w:t>
            </w:r>
          </w:p>
        </w:tc>
        <w:tc>
          <w:tcPr>
            <w:tcW w:w="3402" w:type="dxa"/>
          </w:tcPr>
          <w:p w:rsidR="00FB6566" w:rsidRPr="00FB6566" w:rsidRDefault="00FB6566" w:rsidP="00706B3B">
            <w:pPr>
              <w:jc w:val="both"/>
              <w:rPr>
                <w:bCs/>
                <w:sz w:val="24"/>
                <w:szCs w:val="24"/>
              </w:rPr>
            </w:pPr>
            <w:r w:rsidRPr="00FB6566">
              <w:rPr>
                <w:bCs/>
                <w:sz w:val="24"/>
                <w:szCs w:val="24"/>
              </w:rPr>
              <w:t xml:space="preserve">Заключительный </w:t>
            </w:r>
          </w:p>
          <w:p w:rsidR="00FB6566" w:rsidRPr="00FB6566" w:rsidRDefault="00706B3B" w:rsidP="00706B3B">
            <w:pPr>
              <w:jc w:val="both"/>
              <w:rPr>
                <w:bCs/>
                <w:sz w:val="24"/>
                <w:szCs w:val="24"/>
              </w:rPr>
            </w:pPr>
            <w:r>
              <w:rPr>
                <w:bCs/>
                <w:sz w:val="24"/>
                <w:szCs w:val="24"/>
              </w:rPr>
              <w:t>( май 2021</w:t>
            </w:r>
            <w:r w:rsidR="00FB6566" w:rsidRPr="00FB6566">
              <w:rPr>
                <w:bCs/>
                <w:sz w:val="24"/>
                <w:szCs w:val="24"/>
              </w:rPr>
              <w:t xml:space="preserve"> г.)</w:t>
            </w:r>
          </w:p>
        </w:tc>
        <w:tc>
          <w:tcPr>
            <w:tcW w:w="5635" w:type="dxa"/>
          </w:tcPr>
          <w:p w:rsidR="00FB6566" w:rsidRPr="00FB6566" w:rsidRDefault="00FB6566" w:rsidP="00706B3B">
            <w:pPr>
              <w:rPr>
                <w:bCs/>
                <w:sz w:val="24"/>
                <w:szCs w:val="24"/>
              </w:rPr>
            </w:pPr>
            <w:r w:rsidRPr="00FB6566">
              <w:rPr>
                <w:sz w:val="24"/>
                <w:szCs w:val="24"/>
              </w:rPr>
              <w:t>Заключительная оценка уровня сформированности эмоционально-ценностного отношения к  музыке  и музыкально-творческой активности детей.  Итоговая диагностика по результатам реализации проекта. Оценка всей музыкально – образовательной деятельности в ходе реализации проекта.</w:t>
            </w:r>
          </w:p>
        </w:tc>
      </w:tr>
    </w:tbl>
    <w:p w:rsidR="00FB6566" w:rsidRPr="00F84D3D" w:rsidRDefault="00FB6566" w:rsidP="00706B3B">
      <w:pPr>
        <w:pStyle w:val="ac"/>
        <w:jc w:val="both"/>
        <w:rPr>
          <w:lang w:bidi="he-IL"/>
        </w:rPr>
      </w:pPr>
    </w:p>
    <w:p w:rsidR="002C6F4B" w:rsidRPr="00F84D3D" w:rsidRDefault="002C6F4B" w:rsidP="00706B3B">
      <w:pPr>
        <w:spacing w:after="0" w:line="240" w:lineRule="auto"/>
        <w:rPr>
          <w:rFonts w:ascii="Times New Roman" w:hAnsi="Times New Roman" w:cs="Times New Roman"/>
          <w:sz w:val="24"/>
          <w:szCs w:val="24"/>
        </w:rPr>
      </w:pPr>
      <w:r w:rsidRPr="00F84D3D">
        <w:rPr>
          <w:rFonts w:ascii="Times New Roman" w:hAnsi="Times New Roman" w:cs="Times New Roman"/>
          <w:sz w:val="24"/>
          <w:szCs w:val="24"/>
        </w:rPr>
        <w:t xml:space="preserve">1 этап: Подготовительный (подбор материала, консультации для воспитателей, </w:t>
      </w:r>
      <w:r w:rsidR="00AD4A4D">
        <w:rPr>
          <w:rFonts w:ascii="Times New Roman" w:hAnsi="Times New Roman" w:cs="Times New Roman"/>
          <w:sz w:val="24"/>
          <w:szCs w:val="24"/>
        </w:rPr>
        <w:t xml:space="preserve">родителей, </w:t>
      </w:r>
      <w:r w:rsidRPr="00F84D3D">
        <w:rPr>
          <w:rFonts w:ascii="Times New Roman" w:hAnsi="Times New Roman" w:cs="Times New Roman"/>
          <w:sz w:val="24"/>
          <w:szCs w:val="24"/>
        </w:rPr>
        <w:t>беседы)</w:t>
      </w:r>
    </w:p>
    <w:p w:rsidR="002C6F4B" w:rsidRPr="00F84D3D" w:rsidRDefault="002C6F4B" w:rsidP="00706B3B">
      <w:pPr>
        <w:spacing w:after="0" w:line="240" w:lineRule="auto"/>
        <w:rPr>
          <w:rFonts w:ascii="Times New Roman" w:hAnsi="Times New Roman" w:cs="Times New Roman"/>
          <w:sz w:val="24"/>
          <w:szCs w:val="24"/>
        </w:rPr>
      </w:pPr>
      <w:r w:rsidRPr="00F84D3D">
        <w:rPr>
          <w:rFonts w:ascii="Times New Roman" w:hAnsi="Times New Roman" w:cs="Times New Roman"/>
          <w:sz w:val="24"/>
          <w:szCs w:val="24"/>
        </w:rPr>
        <w:t>2 этап: Практический (реализация намеченных планов)</w:t>
      </w:r>
    </w:p>
    <w:p w:rsidR="002C6F4B" w:rsidRPr="00F84D3D" w:rsidRDefault="002C6F4B" w:rsidP="00706B3B">
      <w:pPr>
        <w:spacing w:after="0" w:line="240" w:lineRule="auto"/>
        <w:rPr>
          <w:rFonts w:ascii="Times New Roman" w:hAnsi="Times New Roman" w:cs="Times New Roman"/>
          <w:sz w:val="24"/>
          <w:szCs w:val="24"/>
        </w:rPr>
      </w:pPr>
      <w:r w:rsidRPr="00F84D3D">
        <w:rPr>
          <w:rFonts w:ascii="Times New Roman" w:hAnsi="Times New Roman" w:cs="Times New Roman"/>
          <w:sz w:val="24"/>
          <w:szCs w:val="24"/>
        </w:rPr>
        <w:t>3 этап: Заключительный (подведение итогов, мониторинг, а также итоговое занятие).</w:t>
      </w:r>
    </w:p>
    <w:p w:rsidR="002C6F4B" w:rsidRPr="00F84D3D" w:rsidRDefault="002C6F4B" w:rsidP="00706B3B">
      <w:pPr>
        <w:spacing w:after="0" w:line="240" w:lineRule="auto"/>
        <w:jc w:val="both"/>
        <w:rPr>
          <w:rFonts w:ascii="Times New Roman" w:eastAsia="Times New Roman" w:hAnsi="Times New Roman" w:cs="Times New Roman"/>
          <w:sz w:val="24"/>
          <w:szCs w:val="24"/>
        </w:rPr>
      </w:pPr>
    </w:p>
    <w:p w:rsidR="00B741EF" w:rsidRPr="00F84D3D" w:rsidRDefault="00B741EF" w:rsidP="00706B3B">
      <w:pPr>
        <w:numPr>
          <w:ilvl w:val="0"/>
          <w:numId w:val="8"/>
        </w:numPr>
        <w:spacing w:after="0" w:line="240" w:lineRule="auto"/>
        <w:jc w:val="both"/>
        <w:rPr>
          <w:rFonts w:ascii="Times New Roman" w:hAnsi="Times New Roman" w:cs="Times New Roman"/>
          <w:b/>
          <w:sz w:val="24"/>
          <w:szCs w:val="24"/>
        </w:rPr>
      </w:pPr>
      <w:r w:rsidRPr="00F84D3D">
        <w:rPr>
          <w:rFonts w:ascii="Times New Roman" w:hAnsi="Times New Roman" w:cs="Times New Roman"/>
          <w:b/>
          <w:sz w:val="24"/>
          <w:szCs w:val="24"/>
        </w:rPr>
        <w:t>1 этап - организационный:</w:t>
      </w:r>
    </w:p>
    <w:p w:rsidR="00B741EF" w:rsidRPr="00F84D3D" w:rsidRDefault="00B741EF" w:rsidP="00706B3B">
      <w:pPr>
        <w:pStyle w:val="ac"/>
        <w:ind w:left="360"/>
        <w:jc w:val="both"/>
      </w:pPr>
      <w:r w:rsidRPr="00F84D3D">
        <w:t xml:space="preserve">- изучила </w:t>
      </w:r>
      <w:r w:rsidR="002C6F4B" w:rsidRPr="00F84D3D">
        <w:t>материал</w:t>
      </w:r>
      <w:r w:rsidRPr="00F84D3D">
        <w:t xml:space="preserve"> по </w:t>
      </w:r>
      <w:r w:rsidR="00706B3B" w:rsidRPr="00F84D3D">
        <w:t>здоровье сбережению</w:t>
      </w:r>
      <w:r w:rsidRPr="00F84D3D">
        <w:t xml:space="preserve"> детей</w:t>
      </w:r>
      <w:r w:rsidR="00924F99" w:rsidRPr="00F84D3D">
        <w:t>, используя музыкотерапию</w:t>
      </w:r>
      <w:r w:rsidRPr="00F84D3D">
        <w:t>;</w:t>
      </w:r>
    </w:p>
    <w:p w:rsidR="00B741EF" w:rsidRPr="00F84D3D" w:rsidRDefault="00B741EF" w:rsidP="00706B3B">
      <w:pPr>
        <w:pStyle w:val="ac"/>
        <w:ind w:left="360"/>
        <w:jc w:val="both"/>
      </w:pPr>
      <w:r w:rsidRPr="00F84D3D">
        <w:t>- составила схемы взаимодействия с узкими специалистами</w:t>
      </w:r>
      <w:r w:rsidR="00924F99" w:rsidRPr="00F84D3D">
        <w:t>, воспитателями</w:t>
      </w:r>
      <w:r w:rsidRPr="00F84D3D">
        <w:t>;</w:t>
      </w:r>
    </w:p>
    <w:p w:rsidR="00B741EF" w:rsidRPr="00F84D3D" w:rsidRDefault="00B741EF" w:rsidP="00706B3B">
      <w:pPr>
        <w:pStyle w:val="ac"/>
        <w:ind w:left="357"/>
        <w:jc w:val="both"/>
      </w:pPr>
      <w:r w:rsidRPr="00F84D3D">
        <w:t xml:space="preserve">- систематизировала материал: </w:t>
      </w:r>
    </w:p>
    <w:p w:rsidR="00B741EF" w:rsidRPr="00F84D3D" w:rsidRDefault="00B741EF" w:rsidP="00706B3B">
      <w:pPr>
        <w:pStyle w:val="ac"/>
        <w:ind w:left="357"/>
      </w:pPr>
      <w:r w:rsidRPr="00F84D3D">
        <w:t>«Пальчиковые игры»,</w:t>
      </w:r>
    </w:p>
    <w:p w:rsidR="00B741EF" w:rsidRPr="00F84D3D" w:rsidRDefault="00B741EF" w:rsidP="00706B3B">
      <w:pPr>
        <w:pStyle w:val="ac"/>
        <w:ind w:left="357"/>
      </w:pPr>
      <w:r w:rsidRPr="00F84D3D">
        <w:t>«Игровой массаж»,</w:t>
      </w:r>
    </w:p>
    <w:p w:rsidR="00B741EF" w:rsidRPr="00F84D3D" w:rsidRDefault="00B741EF" w:rsidP="00706B3B">
      <w:pPr>
        <w:pStyle w:val="ac"/>
        <w:ind w:left="357"/>
      </w:pPr>
      <w:r w:rsidRPr="00F84D3D">
        <w:t>«Артикуляционная гимнастика»,</w:t>
      </w:r>
    </w:p>
    <w:p w:rsidR="00B741EF" w:rsidRPr="00F84D3D" w:rsidRDefault="00B741EF" w:rsidP="00706B3B">
      <w:pPr>
        <w:pStyle w:val="ac"/>
        <w:ind w:left="360"/>
      </w:pPr>
      <w:r w:rsidRPr="00F84D3D">
        <w:t>«Элементы дыхательной гимнастики»,</w:t>
      </w:r>
    </w:p>
    <w:p w:rsidR="00B741EF" w:rsidRPr="00F84D3D" w:rsidRDefault="00B741EF" w:rsidP="00706B3B">
      <w:pPr>
        <w:pStyle w:val="ac"/>
        <w:ind w:left="360"/>
      </w:pPr>
      <w:r w:rsidRPr="00F84D3D">
        <w:t>«Игры с элементами психогимнастики»,</w:t>
      </w:r>
    </w:p>
    <w:p w:rsidR="00B741EF" w:rsidRPr="00F84D3D" w:rsidRDefault="00B741EF" w:rsidP="00706B3B">
      <w:pPr>
        <w:pStyle w:val="ac"/>
        <w:ind w:left="360"/>
      </w:pPr>
      <w:r w:rsidRPr="00F84D3D">
        <w:t>демонстрационный материал (в электронном виде).</w:t>
      </w:r>
    </w:p>
    <w:p w:rsidR="00B741EF" w:rsidRPr="00F84D3D" w:rsidRDefault="00B741EF" w:rsidP="00706B3B">
      <w:pPr>
        <w:pStyle w:val="ac"/>
        <w:ind w:left="360"/>
        <w:jc w:val="both"/>
      </w:pPr>
      <w:r w:rsidRPr="00F84D3D">
        <w:t xml:space="preserve">- </w:t>
      </w:r>
      <w:r w:rsidR="003C5CEC" w:rsidRPr="00F84D3D">
        <w:t>Элементы ритмопластики;</w:t>
      </w:r>
    </w:p>
    <w:p w:rsidR="003C5CEC" w:rsidRPr="00F84D3D" w:rsidRDefault="00B741EF" w:rsidP="00706B3B">
      <w:pPr>
        <w:pStyle w:val="ac"/>
        <w:ind w:left="360"/>
        <w:jc w:val="both"/>
      </w:pPr>
      <w:r w:rsidRPr="00F84D3D">
        <w:t xml:space="preserve">-провела диагностику </w:t>
      </w:r>
      <w:r w:rsidR="003C5CEC" w:rsidRPr="00F84D3D">
        <w:t xml:space="preserve">в начале учебного года </w:t>
      </w:r>
      <w:r w:rsidRPr="00F84D3D">
        <w:t xml:space="preserve">по </w:t>
      </w:r>
      <w:r w:rsidR="00706B3B" w:rsidRPr="00F84D3D">
        <w:t>здоровье сбережению</w:t>
      </w:r>
      <w:r w:rsidR="003C5CEC" w:rsidRPr="00F84D3D">
        <w:t xml:space="preserve"> </w:t>
      </w:r>
      <w:r w:rsidRPr="00F84D3D">
        <w:lastRenderedPageBreak/>
        <w:t>образовательной области «</w:t>
      </w:r>
      <w:r w:rsidR="003C5CEC" w:rsidRPr="00F84D3D">
        <w:t>Музыка</w:t>
      </w:r>
      <w:r w:rsidRPr="00F84D3D">
        <w:t xml:space="preserve">»; </w:t>
      </w:r>
    </w:p>
    <w:p w:rsidR="00B741EF" w:rsidRPr="00F84D3D" w:rsidRDefault="003C5CEC" w:rsidP="00706B3B">
      <w:pPr>
        <w:pStyle w:val="ac"/>
        <w:ind w:left="360"/>
        <w:jc w:val="both"/>
      </w:pPr>
      <w:r w:rsidRPr="00F84D3D">
        <w:t>-</w:t>
      </w:r>
      <w:r w:rsidR="00B741EF" w:rsidRPr="00F84D3D">
        <w:t xml:space="preserve">проанализировала результаты диагностики. </w:t>
      </w:r>
    </w:p>
    <w:p w:rsidR="00B741EF" w:rsidRPr="00F84D3D" w:rsidRDefault="00B741EF" w:rsidP="00706B3B">
      <w:pPr>
        <w:pStyle w:val="ac"/>
        <w:ind w:left="360"/>
        <w:jc w:val="both"/>
      </w:pPr>
    </w:p>
    <w:p w:rsidR="00B741EF" w:rsidRPr="00F84D3D" w:rsidRDefault="00B741EF" w:rsidP="00706B3B">
      <w:pPr>
        <w:pStyle w:val="ac"/>
        <w:numPr>
          <w:ilvl w:val="0"/>
          <w:numId w:val="8"/>
        </w:numPr>
        <w:jc w:val="both"/>
      </w:pPr>
      <w:r w:rsidRPr="00F84D3D">
        <w:t xml:space="preserve">2 этап – </w:t>
      </w:r>
      <w:r w:rsidRPr="00F84D3D">
        <w:rPr>
          <w:b/>
        </w:rPr>
        <w:t xml:space="preserve">основной (практический). </w:t>
      </w:r>
      <w:r w:rsidRPr="00F84D3D">
        <w:t>На втором этапе  было реализовано следующее:</w:t>
      </w:r>
    </w:p>
    <w:p w:rsidR="00B741EF" w:rsidRPr="00F84D3D" w:rsidRDefault="00B741EF" w:rsidP="00706B3B">
      <w:pPr>
        <w:pStyle w:val="ac"/>
        <w:ind w:left="720"/>
        <w:jc w:val="both"/>
      </w:pPr>
      <w:r w:rsidRPr="00F84D3D">
        <w:t xml:space="preserve">- </w:t>
      </w:r>
      <w:r w:rsidR="00706B3B" w:rsidRPr="00F84D3D">
        <w:rPr>
          <w:b/>
        </w:rPr>
        <w:t>Здоровье сберегающая</w:t>
      </w:r>
      <w:r w:rsidRPr="00F84D3D">
        <w:rPr>
          <w:b/>
        </w:rPr>
        <w:t xml:space="preserve"> направленность образовательного процесса: </w:t>
      </w:r>
      <w:r w:rsidRPr="00F84D3D">
        <w:t xml:space="preserve">использование </w:t>
      </w:r>
      <w:r w:rsidR="00706B3B" w:rsidRPr="00F84D3D">
        <w:t>здоров сберегающих</w:t>
      </w:r>
      <w:r w:rsidRPr="00F84D3D">
        <w:t xml:space="preserve"> технологий -   </w:t>
      </w:r>
    </w:p>
    <w:p w:rsidR="00B741EF" w:rsidRPr="00F84D3D" w:rsidRDefault="00B741EF" w:rsidP="00706B3B">
      <w:pPr>
        <w:pStyle w:val="ac"/>
        <w:jc w:val="both"/>
      </w:pPr>
      <w:r w:rsidRPr="00F84D3D">
        <w:t xml:space="preserve">       1) в ходе организованной образовательной деятельности </w:t>
      </w:r>
      <w:r w:rsidR="00924F99" w:rsidRPr="00F84D3D">
        <w:t xml:space="preserve">«Музыка» </w:t>
      </w:r>
      <w:r w:rsidRPr="00F84D3D">
        <w:t>(НОД, развлечения, индивидуальная работа, подгрупповая работа):</w:t>
      </w:r>
    </w:p>
    <w:p w:rsidR="00B741EF" w:rsidRPr="00F84D3D" w:rsidRDefault="00B741EF" w:rsidP="00706B3B">
      <w:pPr>
        <w:pStyle w:val="ac"/>
        <w:jc w:val="both"/>
      </w:pPr>
      <w:r w:rsidRPr="00F84D3D">
        <w:t xml:space="preserve">           - «игры с элементами психогимнастики»   </w:t>
      </w:r>
    </w:p>
    <w:p w:rsidR="00B741EF" w:rsidRPr="00F84D3D" w:rsidRDefault="00B741EF" w:rsidP="00706B3B">
      <w:pPr>
        <w:pStyle w:val="ac"/>
        <w:ind w:left="360"/>
        <w:jc w:val="both"/>
      </w:pPr>
      <w:r w:rsidRPr="00F84D3D">
        <w:t xml:space="preserve">      - «пальчиковые игры»</w:t>
      </w:r>
    </w:p>
    <w:p w:rsidR="00B741EF" w:rsidRPr="00F84D3D" w:rsidRDefault="00B741EF" w:rsidP="00706B3B">
      <w:pPr>
        <w:pStyle w:val="ac"/>
        <w:ind w:left="357"/>
        <w:jc w:val="both"/>
      </w:pPr>
      <w:r w:rsidRPr="00F84D3D">
        <w:t xml:space="preserve">      - «артикуляционная гимнастика»,  </w:t>
      </w:r>
    </w:p>
    <w:p w:rsidR="00B741EF" w:rsidRPr="00F84D3D" w:rsidRDefault="00B741EF" w:rsidP="00706B3B">
      <w:pPr>
        <w:pStyle w:val="ac"/>
        <w:ind w:left="360"/>
        <w:jc w:val="both"/>
      </w:pPr>
      <w:r w:rsidRPr="00F84D3D">
        <w:t xml:space="preserve">      - «игровой массаж»;</w:t>
      </w:r>
    </w:p>
    <w:p w:rsidR="00924F99" w:rsidRPr="00F84D3D" w:rsidRDefault="00B741EF" w:rsidP="00706B3B">
      <w:pPr>
        <w:pStyle w:val="ac"/>
        <w:ind w:left="360"/>
        <w:jc w:val="both"/>
      </w:pPr>
      <w:r w:rsidRPr="00F84D3D">
        <w:t xml:space="preserve">      - «элементы дыхательной гимнастики»</w:t>
      </w:r>
      <w:r w:rsidR="00924F99" w:rsidRPr="00F84D3D">
        <w:t>;</w:t>
      </w:r>
    </w:p>
    <w:p w:rsidR="00B741EF" w:rsidRPr="00F84D3D" w:rsidRDefault="00924F99" w:rsidP="00706B3B">
      <w:pPr>
        <w:pStyle w:val="ac"/>
        <w:ind w:left="360"/>
        <w:jc w:val="both"/>
      </w:pPr>
      <w:r w:rsidRPr="00F84D3D">
        <w:t xml:space="preserve">      - «логоритмические  упражнения под музыку»</w:t>
      </w:r>
      <w:r w:rsidR="00B741EF" w:rsidRPr="00F84D3D">
        <w:t xml:space="preserve">.                  </w:t>
      </w:r>
    </w:p>
    <w:p w:rsidR="00B741EF" w:rsidRPr="00F84D3D" w:rsidRDefault="00924F99" w:rsidP="00706B3B">
      <w:pPr>
        <w:pStyle w:val="ac"/>
        <w:jc w:val="both"/>
      </w:pPr>
      <w:r w:rsidRPr="00F84D3D">
        <w:t>2</w:t>
      </w:r>
      <w:r w:rsidR="00B741EF" w:rsidRPr="00F84D3D">
        <w:t>) Учитель-логопед  помогает в подборе  артикуляционной, дыхательной гимнастики.</w:t>
      </w:r>
    </w:p>
    <w:p w:rsidR="00B741EF" w:rsidRPr="00F84D3D" w:rsidRDefault="00F84D3D" w:rsidP="00706B3B">
      <w:pPr>
        <w:pStyle w:val="ac"/>
        <w:jc w:val="both"/>
      </w:pPr>
      <w:r>
        <w:t>3</w:t>
      </w:r>
      <w:r w:rsidR="00B741EF" w:rsidRPr="00F84D3D">
        <w:t>) Совместно с воспитателем проводится утренняя гимнастика, где используются элементы дыхательной гимнастики</w:t>
      </w:r>
      <w:r w:rsidR="003C5CEC" w:rsidRPr="00F84D3D">
        <w:t>, ритмопластики</w:t>
      </w:r>
      <w:r w:rsidR="00B741EF" w:rsidRPr="00F84D3D">
        <w:t>.</w:t>
      </w:r>
    </w:p>
    <w:p w:rsidR="00B741EF" w:rsidRPr="00F84D3D" w:rsidRDefault="00F84D3D" w:rsidP="00706B3B">
      <w:pPr>
        <w:pStyle w:val="ac"/>
        <w:jc w:val="both"/>
      </w:pPr>
      <w:r>
        <w:t>4</w:t>
      </w:r>
      <w:r w:rsidR="00B741EF" w:rsidRPr="00F84D3D">
        <w:t xml:space="preserve">) совместно с </w:t>
      </w:r>
      <w:r w:rsidR="00924F99" w:rsidRPr="00F84D3D">
        <w:t>воспитателем</w:t>
      </w:r>
      <w:r w:rsidR="00B741EF" w:rsidRPr="00F84D3D">
        <w:t xml:space="preserve"> на музыкальных занятиях организуется двигательный режим, используется артикуляционная гимнастика.</w:t>
      </w:r>
    </w:p>
    <w:p w:rsidR="00B741EF" w:rsidRPr="00F84D3D" w:rsidRDefault="00F84D3D" w:rsidP="00706B3B">
      <w:pPr>
        <w:pStyle w:val="ac"/>
        <w:jc w:val="both"/>
      </w:pPr>
      <w:r>
        <w:t>5</w:t>
      </w:r>
      <w:r w:rsidR="00B741EF" w:rsidRPr="00F84D3D">
        <w:t>) совместно с педагогом-психологом проводятся игры с элементами психогимнастики.</w:t>
      </w:r>
    </w:p>
    <w:p w:rsidR="00B741EF" w:rsidRPr="00F84D3D" w:rsidRDefault="00F84D3D" w:rsidP="00706B3B">
      <w:pPr>
        <w:pStyle w:val="ac"/>
        <w:jc w:val="both"/>
        <w:rPr>
          <w:color w:val="FF0000"/>
        </w:rPr>
      </w:pPr>
      <w:r>
        <w:t>6</w:t>
      </w:r>
      <w:r w:rsidR="00B741EF" w:rsidRPr="00F84D3D">
        <w:t>) Выступила на Совете педагогов с презентацией «</w:t>
      </w:r>
      <w:r w:rsidR="00924F99" w:rsidRPr="00F84D3D">
        <w:t>Влияние логоритмики для детей с нарушением речи</w:t>
      </w:r>
      <w:r w:rsidR="00B741EF" w:rsidRPr="00F84D3D">
        <w:t>».</w:t>
      </w:r>
      <w:r w:rsidR="00B741EF" w:rsidRPr="00F84D3D">
        <w:rPr>
          <w:i/>
        </w:rPr>
        <w:t xml:space="preserve"> </w:t>
      </w:r>
    </w:p>
    <w:p w:rsidR="00B741EF" w:rsidRPr="00F84D3D" w:rsidRDefault="00B741EF" w:rsidP="00706B3B">
      <w:pPr>
        <w:pStyle w:val="ac"/>
        <w:numPr>
          <w:ilvl w:val="0"/>
          <w:numId w:val="8"/>
        </w:numPr>
        <w:jc w:val="both"/>
      </w:pPr>
      <w:r w:rsidRPr="00F84D3D">
        <w:t xml:space="preserve">3 этап – </w:t>
      </w:r>
      <w:r w:rsidRPr="00F84D3D">
        <w:rPr>
          <w:b/>
        </w:rPr>
        <w:t xml:space="preserve">заключительный. </w:t>
      </w:r>
    </w:p>
    <w:p w:rsidR="00F84D3D" w:rsidRDefault="00F84D3D" w:rsidP="00706B3B">
      <w:pPr>
        <w:pStyle w:val="ac"/>
        <w:jc w:val="both"/>
        <w:rPr>
          <w:b/>
        </w:rPr>
      </w:pPr>
    </w:p>
    <w:p w:rsidR="002C6F4B" w:rsidRPr="00F84D3D" w:rsidRDefault="002C6F4B" w:rsidP="00706B3B">
      <w:pPr>
        <w:pStyle w:val="ac"/>
        <w:jc w:val="both"/>
        <w:rPr>
          <w:b/>
        </w:rPr>
      </w:pPr>
      <w:r w:rsidRPr="00F84D3D">
        <w:rPr>
          <w:b/>
        </w:rPr>
        <w:t>Итоги проекта</w:t>
      </w:r>
    </w:p>
    <w:p w:rsidR="00B741EF" w:rsidRPr="00F84D3D" w:rsidRDefault="00B741EF" w:rsidP="00706B3B">
      <w:pPr>
        <w:pStyle w:val="ac"/>
        <w:jc w:val="both"/>
      </w:pPr>
      <w:r w:rsidRPr="00F84D3D">
        <w:t xml:space="preserve">В ходе </w:t>
      </w:r>
      <w:r w:rsidR="002C6F4B" w:rsidRPr="00F84D3D">
        <w:t xml:space="preserve">начальной </w:t>
      </w:r>
      <w:r w:rsidRPr="00F84D3D">
        <w:t xml:space="preserve"> диагностики наблюдаются </w:t>
      </w:r>
      <w:r w:rsidR="003C5CEC" w:rsidRPr="00F84D3D">
        <w:t xml:space="preserve">следующие </w:t>
      </w:r>
      <w:r w:rsidRPr="00F84D3D">
        <w:t xml:space="preserve"> результаты:</w:t>
      </w:r>
    </w:p>
    <w:p w:rsidR="00F84D3D" w:rsidRDefault="00F84D3D" w:rsidP="00706B3B">
      <w:pPr>
        <w:pStyle w:val="ac"/>
        <w:jc w:val="both"/>
      </w:pPr>
    </w:p>
    <w:p w:rsidR="00B741EF" w:rsidRPr="00F84D3D" w:rsidRDefault="00F84D3D" w:rsidP="00706B3B">
      <w:pPr>
        <w:pStyle w:val="ac"/>
        <w:jc w:val="both"/>
      </w:pPr>
      <w:r>
        <w:t xml:space="preserve">Начало </w:t>
      </w:r>
      <w:r w:rsidR="00B741EF" w:rsidRPr="00F84D3D">
        <w:t>учебн</w:t>
      </w:r>
      <w:r>
        <w:t xml:space="preserve">ого </w:t>
      </w:r>
      <w:r w:rsidR="00B741EF" w:rsidRPr="00F84D3D">
        <w:t xml:space="preserve"> год</w:t>
      </w:r>
      <w:r>
        <w:t>а</w:t>
      </w:r>
      <w:r w:rsidR="00B741EF" w:rsidRPr="00F84D3D">
        <w:t xml:space="preserve"> </w:t>
      </w:r>
      <w:r>
        <w:t>(</w:t>
      </w:r>
      <w:r w:rsidRPr="00F84D3D">
        <w:t>20</w:t>
      </w:r>
      <w:r w:rsidR="00706B3B">
        <w:t>20</w:t>
      </w:r>
      <w:r>
        <w:t>)</w:t>
      </w:r>
      <w:r w:rsidRPr="00F84D3D">
        <w:t xml:space="preserve"> </w:t>
      </w:r>
      <w:r w:rsidR="002C6F4B" w:rsidRPr="00F84D3D">
        <w:t>старшая</w:t>
      </w:r>
      <w:r w:rsidR="00B741EF" w:rsidRPr="00F84D3D">
        <w:t xml:space="preserve"> группа «</w:t>
      </w:r>
      <w:r w:rsidR="002C6F4B" w:rsidRPr="00F84D3D">
        <w:t>Смородинк</w:t>
      </w:r>
      <w:r>
        <w:t>а</w:t>
      </w:r>
      <w:r w:rsidR="00B741EF" w:rsidRPr="00F84D3D">
        <w:t>»:</w:t>
      </w:r>
    </w:p>
    <w:tbl>
      <w:tblPr>
        <w:tblStyle w:val="ad"/>
        <w:tblW w:w="0" w:type="auto"/>
        <w:tblLook w:val="04A0" w:firstRow="1" w:lastRow="0" w:firstColumn="1" w:lastColumn="0" w:noHBand="0" w:noVBand="1"/>
      </w:tblPr>
      <w:tblGrid>
        <w:gridCol w:w="2451"/>
        <w:gridCol w:w="2353"/>
        <w:gridCol w:w="2234"/>
      </w:tblGrid>
      <w:tr w:rsidR="00F84D3D" w:rsidRPr="00F84D3D" w:rsidTr="003C5CEC">
        <w:tc>
          <w:tcPr>
            <w:tcW w:w="2451" w:type="dxa"/>
          </w:tcPr>
          <w:p w:rsidR="00F84D3D" w:rsidRPr="00F84D3D" w:rsidRDefault="00F84D3D" w:rsidP="00706B3B">
            <w:pPr>
              <w:pStyle w:val="ac"/>
              <w:jc w:val="center"/>
              <w:rPr>
                <w:b/>
              </w:rPr>
            </w:pPr>
            <w:r w:rsidRPr="00F84D3D">
              <w:rPr>
                <w:b/>
              </w:rPr>
              <w:t>уровень</w:t>
            </w:r>
          </w:p>
        </w:tc>
        <w:tc>
          <w:tcPr>
            <w:tcW w:w="2353" w:type="dxa"/>
          </w:tcPr>
          <w:p w:rsidR="00F84D3D" w:rsidRPr="00F84D3D" w:rsidRDefault="00F84D3D" w:rsidP="00706B3B">
            <w:pPr>
              <w:pStyle w:val="ac"/>
              <w:jc w:val="center"/>
              <w:rPr>
                <w:b/>
              </w:rPr>
            </w:pPr>
            <w:r w:rsidRPr="00F84D3D">
              <w:rPr>
                <w:b/>
              </w:rPr>
              <w:t>стабильность эмоционального благополучия</w:t>
            </w:r>
          </w:p>
        </w:tc>
        <w:tc>
          <w:tcPr>
            <w:tcW w:w="2234" w:type="dxa"/>
          </w:tcPr>
          <w:p w:rsidR="00F84D3D" w:rsidRPr="00F84D3D" w:rsidRDefault="00F84D3D" w:rsidP="00706B3B">
            <w:pPr>
              <w:pStyle w:val="ac"/>
              <w:jc w:val="center"/>
              <w:rPr>
                <w:b/>
              </w:rPr>
            </w:pPr>
            <w:r w:rsidRPr="00F84D3D">
              <w:rPr>
                <w:b/>
                <w:bCs/>
                <w:iCs/>
              </w:rPr>
              <w:t>развитие речедвигательной сферы</w:t>
            </w:r>
          </w:p>
        </w:tc>
      </w:tr>
      <w:tr w:rsidR="00F84D3D" w:rsidRPr="00F84D3D" w:rsidTr="00F84D3D">
        <w:tc>
          <w:tcPr>
            <w:tcW w:w="2451" w:type="dxa"/>
            <w:vAlign w:val="center"/>
          </w:tcPr>
          <w:p w:rsidR="00F84D3D" w:rsidRPr="00F84D3D" w:rsidRDefault="00F84D3D" w:rsidP="00706B3B">
            <w:pPr>
              <w:pStyle w:val="ac"/>
              <w:jc w:val="center"/>
              <w:rPr>
                <w:b/>
              </w:rPr>
            </w:pPr>
            <w:r w:rsidRPr="00F84D3D">
              <w:rPr>
                <w:b/>
              </w:rPr>
              <w:t>Высокий</w:t>
            </w:r>
          </w:p>
        </w:tc>
        <w:tc>
          <w:tcPr>
            <w:tcW w:w="2353" w:type="dxa"/>
            <w:vAlign w:val="center"/>
          </w:tcPr>
          <w:p w:rsidR="00F84D3D" w:rsidRPr="00F84D3D" w:rsidRDefault="00F84D3D" w:rsidP="00706B3B">
            <w:pPr>
              <w:pStyle w:val="ac"/>
              <w:jc w:val="center"/>
            </w:pPr>
            <w:r w:rsidRPr="00F84D3D">
              <w:t>5 %</w:t>
            </w:r>
          </w:p>
        </w:tc>
        <w:tc>
          <w:tcPr>
            <w:tcW w:w="2234" w:type="dxa"/>
            <w:vAlign w:val="center"/>
          </w:tcPr>
          <w:p w:rsidR="00F84D3D" w:rsidRPr="00F84D3D" w:rsidRDefault="00F84D3D" w:rsidP="00706B3B">
            <w:pPr>
              <w:pStyle w:val="ac"/>
              <w:jc w:val="center"/>
            </w:pPr>
            <w:r w:rsidRPr="00F84D3D">
              <w:t>3%</w:t>
            </w:r>
          </w:p>
        </w:tc>
      </w:tr>
      <w:tr w:rsidR="00F84D3D" w:rsidRPr="00F84D3D" w:rsidTr="00F84D3D">
        <w:tc>
          <w:tcPr>
            <w:tcW w:w="2451" w:type="dxa"/>
            <w:vAlign w:val="center"/>
          </w:tcPr>
          <w:p w:rsidR="00F84D3D" w:rsidRPr="00F84D3D" w:rsidRDefault="00F84D3D" w:rsidP="00706B3B">
            <w:pPr>
              <w:pStyle w:val="ac"/>
              <w:jc w:val="center"/>
              <w:rPr>
                <w:b/>
              </w:rPr>
            </w:pPr>
            <w:r w:rsidRPr="00F84D3D">
              <w:rPr>
                <w:b/>
              </w:rPr>
              <w:t>Выше среднего</w:t>
            </w:r>
          </w:p>
        </w:tc>
        <w:tc>
          <w:tcPr>
            <w:tcW w:w="2353" w:type="dxa"/>
            <w:vAlign w:val="center"/>
          </w:tcPr>
          <w:p w:rsidR="00F84D3D" w:rsidRPr="00F84D3D" w:rsidRDefault="00F84D3D" w:rsidP="00706B3B">
            <w:pPr>
              <w:pStyle w:val="ac"/>
              <w:jc w:val="center"/>
            </w:pPr>
            <w:r w:rsidRPr="00F84D3D">
              <w:t>0 %</w:t>
            </w:r>
          </w:p>
        </w:tc>
        <w:tc>
          <w:tcPr>
            <w:tcW w:w="2234" w:type="dxa"/>
            <w:vAlign w:val="center"/>
          </w:tcPr>
          <w:p w:rsidR="00F84D3D" w:rsidRPr="00F84D3D" w:rsidRDefault="00F84D3D" w:rsidP="00706B3B">
            <w:pPr>
              <w:pStyle w:val="ac"/>
              <w:jc w:val="center"/>
            </w:pPr>
            <w:r w:rsidRPr="00F84D3D">
              <w:t>2%</w:t>
            </w:r>
          </w:p>
        </w:tc>
      </w:tr>
      <w:tr w:rsidR="00F84D3D" w:rsidRPr="00F84D3D" w:rsidTr="00F84D3D">
        <w:tc>
          <w:tcPr>
            <w:tcW w:w="2451" w:type="dxa"/>
            <w:vAlign w:val="center"/>
          </w:tcPr>
          <w:p w:rsidR="00F84D3D" w:rsidRPr="00F84D3D" w:rsidRDefault="00F84D3D" w:rsidP="00706B3B">
            <w:pPr>
              <w:pStyle w:val="ac"/>
              <w:jc w:val="center"/>
              <w:rPr>
                <w:b/>
              </w:rPr>
            </w:pPr>
            <w:r w:rsidRPr="00F84D3D">
              <w:rPr>
                <w:b/>
              </w:rPr>
              <w:t>Средний</w:t>
            </w:r>
          </w:p>
        </w:tc>
        <w:tc>
          <w:tcPr>
            <w:tcW w:w="2353" w:type="dxa"/>
            <w:vAlign w:val="center"/>
          </w:tcPr>
          <w:p w:rsidR="00F84D3D" w:rsidRPr="00F84D3D" w:rsidRDefault="00F84D3D" w:rsidP="00706B3B">
            <w:pPr>
              <w:pStyle w:val="ac"/>
              <w:jc w:val="center"/>
            </w:pPr>
            <w:r w:rsidRPr="00F84D3D">
              <w:t>30 %</w:t>
            </w:r>
          </w:p>
        </w:tc>
        <w:tc>
          <w:tcPr>
            <w:tcW w:w="2234" w:type="dxa"/>
            <w:vAlign w:val="center"/>
          </w:tcPr>
          <w:p w:rsidR="00F84D3D" w:rsidRPr="00F84D3D" w:rsidRDefault="00F84D3D" w:rsidP="00706B3B">
            <w:pPr>
              <w:pStyle w:val="ac"/>
              <w:jc w:val="center"/>
            </w:pPr>
            <w:r w:rsidRPr="00F84D3D">
              <w:t>26%</w:t>
            </w:r>
          </w:p>
        </w:tc>
      </w:tr>
      <w:tr w:rsidR="00F84D3D" w:rsidRPr="00F84D3D" w:rsidTr="00F84D3D">
        <w:tc>
          <w:tcPr>
            <w:tcW w:w="2451" w:type="dxa"/>
            <w:vAlign w:val="center"/>
          </w:tcPr>
          <w:p w:rsidR="00F84D3D" w:rsidRPr="00F84D3D" w:rsidRDefault="00F84D3D" w:rsidP="00706B3B">
            <w:pPr>
              <w:pStyle w:val="ac"/>
              <w:jc w:val="center"/>
              <w:rPr>
                <w:b/>
              </w:rPr>
            </w:pPr>
            <w:r w:rsidRPr="00F84D3D">
              <w:rPr>
                <w:b/>
              </w:rPr>
              <w:t xml:space="preserve">Требуется корректирующая работа </w:t>
            </w:r>
          </w:p>
        </w:tc>
        <w:tc>
          <w:tcPr>
            <w:tcW w:w="2353" w:type="dxa"/>
            <w:vAlign w:val="center"/>
          </w:tcPr>
          <w:p w:rsidR="00F84D3D" w:rsidRPr="00F84D3D" w:rsidRDefault="00F84D3D" w:rsidP="00706B3B">
            <w:pPr>
              <w:pStyle w:val="ac"/>
              <w:jc w:val="center"/>
            </w:pPr>
            <w:r w:rsidRPr="00F84D3D">
              <w:t>55 %</w:t>
            </w:r>
          </w:p>
        </w:tc>
        <w:tc>
          <w:tcPr>
            <w:tcW w:w="2234" w:type="dxa"/>
            <w:vAlign w:val="center"/>
          </w:tcPr>
          <w:p w:rsidR="00F84D3D" w:rsidRPr="00F84D3D" w:rsidRDefault="00F84D3D" w:rsidP="00706B3B">
            <w:pPr>
              <w:pStyle w:val="ac"/>
              <w:jc w:val="center"/>
            </w:pPr>
            <w:r w:rsidRPr="00F84D3D">
              <w:t>31%</w:t>
            </w:r>
          </w:p>
        </w:tc>
      </w:tr>
      <w:tr w:rsidR="00F84D3D" w:rsidRPr="00F84D3D" w:rsidTr="00F84D3D">
        <w:tc>
          <w:tcPr>
            <w:tcW w:w="2451" w:type="dxa"/>
            <w:vAlign w:val="center"/>
          </w:tcPr>
          <w:p w:rsidR="00F84D3D" w:rsidRPr="00F84D3D" w:rsidRDefault="00F84D3D" w:rsidP="00706B3B">
            <w:pPr>
              <w:jc w:val="center"/>
              <w:rPr>
                <w:b/>
                <w:sz w:val="24"/>
                <w:szCs w:val="24"/>
              </w:rPr>
            </w:pPr>
            <w:r w:rsidRPr="00F84D3D">
              <w:rPr>
                <w:b/>
                <w:sz w:val="24"/>
                <w:szCs w:val="24"/>
              </w:rPr>
              <w:t>Требуется внимание специалиста</w:t>
            </w:r>
          </w:p>
        </w:tc>
        <w:tc>
          <w:tcPr>
            <w:tcW w:w="2353" w:type="dxa"/>
            <w:vAlign w:val="center"/>
          </w:tcPr>
          <w:p w:rsidR="00F84D3D" w:rsidRPr="00F84D3D" w:rsidRDefault="00F84D3D" w:rsidP="00706B3B">
            <w:pPr>
              <w:pStyle w:val="ac"/>
              <w:jc w:val="center"/>
            </w:pPr>
            <w:r w:rsidRPr="00F84D3D">
              <w:t>5%</w:t>
            </w:r>
          </w:p>
        </w:tc>
        <w:tc>
          <w:tcPr>
            <w:tcW w:w="2234" w:type="dxa"/>
            <w:vAlign w:val="center"/>
          </w:tcPr>
          <w:p w:rsidR="00F84D3D" w:rsidRPr="00F84D3D" w:rsidRDefault="00F84D3D" w:rsidP="00706B3B">
            <w:pPr>
              <w:pStyle w:val="ac"/>
              <w:jc w:val="center"/>
            </w:pPr>
            <w:r w:rsidRPr="00F84D3D">
              <w:t>46%</w:t>
            </w:r>
          </w:p>
        </w:tc>
      </w:tr>
    </w:tbl>
    <w:p w:rsidR="00B741EF" w:rsidRPr="00F84D3D" w:rsidRDefault="00B741EF" w:rsidP="00706B3B">
      <w:pPr>
        <w:tabs>
          <w:tab w:val="center" w:pos="4677"/>
          <w:tab w:val="right" w:pos="9355"/>
        </w:tabs>
        <w:spacing w:after="0" w:line="240" w:lineRule="auto"/>
        <w:rPr>
          <w:rFonts w:ascii="Times New Roman" w:hAnsi="Times New Roman" w:cs="Times New Roman"/>
          <w:b/>
          <w:color w:val="FF0000"/>
          <w:sz w:val="24"/>
          <w:szCs w:val="24"/>
        </w:rPr>
      </w:pPr>
      <w:r w:rsidRPr="00F84D3D">
        <w:rPr>
          <w:rFonts w:ascii="Times New Roman" w:hAnsi="Times New Roman" w:cs="Times New Roman"/>
          <w:sz w:val="24"/>
          <w:szCs w:val="24"/>
        </w:rPr>
        <w:t xml:space="preserve"> </w:t>
      </w:r>
    </w:p>
    <w:p w:rsidR="00B741EF" w:rsidRPr="00F84D3D" w:rsidRDefault="002C6F4B" w:rsidP="00706B3B">
      <w:pPr>
        <w:spacing w:after="0" w:line="240" w:lineRule="auto"/>
        <w:jc w:val="both"/>
        <w:rPr>
          <w:rFonts w:ascii="Times New Roman" w:hAnsi="Times New Roman" w:cs="Times New Roman"/>
          <w:b/>
          <w:bCs/>
          <w:sz w:val="24"/>
          <w:szCs w:val="24"/>
        </w:rPr>
      </w:pPr>
      <w:r w:rsidRPr="00F84D3D">
        <w:rPr>
          <w:rFonts w:ascii="Times New Roman" w:hAnsi="Times New Roman" w:cs="Times New Roman"/>
          <w:sz w:val="24"/>
          <w:szCs w:val="24"/>
        </w:rPr>
        <w:t xml:space="preserve">  </w:t>
      </w:r>
      <w:r w:rsidR="00B741EF" w:rsidRPr="00F84D3D">
        <w:rPr>
          <w:rFonts w:ascii="Times New Roman" w:hAnsi="Times New Roman" w:cs="Times New Roman"/>
          <w:sz w:val="24"/>
          <w:szCs w:val="24"/>
        </w:rPr>
        <w:t xml:space="preserve">В дальнейшем планирую расширить работу путём применения  совместных </w:t>
      </w:r>
      <w:r w:rsidR="00706B3B" w:rsidRPr="00F84D3D">
        <w:rPr>
          <w:rFonts w:ascii="Times New Roman" w:hAnsi="Times New Roman" w:cs="Times New Roman"/>
          <w:sz w:val="24"/>
          <w:szCs w:val="24"/>
        </w:rPr>
        <w:t>здоровье сберегающих</w:t>
      </w:r>
      <w:r w:rsidR="00B741EF" w:rsidRPr="00F84D3D">
        <w:rPr>
          <w:rFonts w:ascii="Times New Roman" w:hAnsi="Times New Roman" w:cs="Times New Roman"/>
          <w:sz w:val="24"/>
          <w:szCs w:val="24"/>
        </w:rPr>
        <w:t xml:space="preserve"> </w:t>
      </w:r>
      <w:r w:rsidRPr="00F84D3D">
        <w:rPr>
          <w:rFonts w:ascii="Times New Roman" w:hAnsi="Times New Roman" w:cs="Times New Roman"/>
          <w:sz w:val="24"/>
          <w:szCs w:val="24"/>
        </w:rPr>
        <w:t xml:space="preserve">музыкальных </w:t>
      </w:r>
      <w:r w:rsidR="00B741EF" w:rsidRPr="00F84D3D">
        <w:rPr>
          <w:rFonts w:ascii="Times New Roman" w:hAnsi="Times New Roman" w:cs="Times New Roman"/>
          <w:sz w:val="24"/>
          <w:szCs w:val="24"/>
        </w:rPr>
        <w:t xml:space="preserve">досугов с семьёй.  </w:t>
      </w:r>
    </w:p>
    <w:p w:rsidR="00D55AFA"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w:t>
      </w:r>
    </w:p>
    <w:p w:rsidR="00A60C7D" w:rsidRDefault="00A60C7D" w:rsidP="00706B3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Style w:val="ad"/>
        <w:tblpPr w:leftFromText="180" w:rightFromText="180" w:vertAnchor="text" w:horzAnchor="margin" w:tblpY="1058"/>
        <w:tblW w:w="0" w:type="auto"/>
        <w:tblLook w:val="04A0" w:firstRow="1" w:lastRow="0" w:firstColumn="1" w:lastColumn="0" w:noHBand="0" w:noVBand="1"/>
      </w:tblPr>
      <w:tblGrid>
        <w:gridCol w:w="3190"/>
        <w:gridCol w:w="3190"/>
        <w:gridCol w:w="3191"/>
      </w:tblGrid>
      <w:tr w:rsidR="00A60C7D" w:rsidTr="00A60C7D">
        <w:tc>
          <w:tcPr>
            <w:tcW w:w="3190" w:type="dxa"/>
            <w:vAlign w:val="center"/>
          </w:tcPr>
          <w:p w:rsidR="00A60C7D" w:rsidRDefault="00A60C7D" w:rsidP="00706B3B">
            <w:pPr>
              <w:jc w:val="center"/>
              <w:rPr>
                <w:b/>
                <w:bCs/>
                <w:sz w:val="24"/>
                <w:szCs w:val="24"/>
              </w:rPr>
            </w:pPr>
            <w:r>
              <w:rPr>
                <w:b/>
                <w:bCs/>
                <w:sz w:val="24"/>
                <w:szCs w:val="24"/>
              </w:rPr>
              <w:lastRenderedPageBreak/>
              <w:t>Этап проекта (с указанием сроков и длительности)</w:t>
            </w:r>
          </w:p>
        </w:tc>
        <w:tc>
          <w:tcPr>
            <w:tcW w:w="3190" w:type="dxa"/>
            <w:vAlign w:val="center"/>
          </w:tcPr>
          <w:p w:rsidR="00A60C7D" w:rsidRDefault="00A60C7D" w:rsidP="00706B3B">
            <w:pPr>
              <w:jc w:val="center"/>
              <w:rPr>
                <w:b/>
                <w:bCs/>
                <w:sz w:val="24"/>
                <w:szCs w:val="24"/>
              </w:rPr>
            </w:pPr>
            <w:r>
              <w:rPr>
                <w:b/>
                <w:bCs/>
                <w:sz w:val="24"/>
                <w:szCs w:val="24"/>
              </w:rPr>
              <w:t>Содержание деятельности детей</w:t>
            </w:r>
          </w:p>
        </w:tc>
        <w:tc>
          <w:tcPr>
            <w:tcW w:w="3191" w:type="dxa"/>
            <w:vAlign w:val="center"/>
          </w:tcPr>
          <w:p w:rsidR="00A60C7D" w:rsidRDefault="00A60C7D" w:rsidP="00706B3B">
            <w:pPr>
              <w:jc w:val="center"/>
              <w:rPr>
                <w:b/>
                <w:bCs/>
                <w:sz w:val="24"/>
                <w:szCs w:val="24"/>
              </w:rPr>
            </w:pPr>
            <w:r>
              <w:rPr>
                <w:b/>
                <w:bCs/>
                <w:sz w:val="24"/>
                <w:szCs w:val="24"/>
              </w:rPr>
              <w:t>Содержание деятельности</w:t>
            </w:r>
          </w:p>
          <w:p w:rsidR="00A60C7D" w:rsidRDefault="00A60C7D" w:rsidP="00706B3B">
            <w:pPr>
              <w:jc w:val="center"/>
              <w:rPr>
                <w:b/>
                <w:bCs/>
                <w:sz w:val="24"/>
                <w:szCs w:val="24"/>
              </w:rPr>
            </w:pPr>
            <w:r>
              <w:rPr>
                <w:b/>
                <w:bCs/>
                <w:sz w:val="24"/>
                <w:szCs w:val="24"/>
              </w:rPr>
              <w:t>педагогов</w:t>
            </w:r>
          </w:p>
        </w:tc>
      </w:tr>
      <w:tr w:rsidR="00A60C7D" w:rsidTr="00A60C7D">
        <w:tc>
          <w:tcPr>
            <w:tcW w:w="3190" w:type="dxa"/>
          </w:tcPr>
          <w:p w:rsidR="00A60C7D" w:rsidRPr="00F84D3D" w:rsidRDefault="00A60C7D" w:rsidP="00706B3B">
            <w:pPr>
              <w:rPr>
                <w:sz w:val="24"/>
                <w:szCs w:val="24"/>
              </w:rPr>
            </w:pPr>
            <w:r w:rsidRPr="00F84D3D">
              <w:rPr>
                <w:sz w:val="24"/>
                <w:szCs w:val="24"/>
              </w:rPr>
              <w:t xml:space="preserve">1 этап: Подготовительный (подбор материала, консультации для воспитателей, </w:t>
            </w:r>
            <w:r>
              <w:rPr>
                <w:sz w:val="24"/>
                <w:szCs w:val="24"/>
              </w:rPr>
              <w:t xml:space="preserve">родителей, </w:t>
            </w:r>
            <w:r w:rsidRPr="00F84D3D">
              <w:rPr>
                <w:sz w:val="24"/>
                <w:szCs w:val="24"/>
              </w:rPr>
              <w:t>беседы)</w:t>
            </w:r>
            <w:r w:rsidR="00AD4A4D">
              <w:rPr>
                <w:sz w:val="24"/>
                <w:szCs w:val="24"/>
              </w:rPr>
              <w:t xml:space="preserve"> сентябрь - октябрь</w:t>
            </w:r>
          </w:p>
          <w:p w:rsidR="00A60C7D" w:rsidRDefault="00A60C7D" w:rsidP="00706B3B">
            <w:pPr>
              <w:jc w:val="both"/>
              <w:rPr>
                <w:b/>
                <w:bCs/>
                <w:sz w:val="24"/>
                <w:szCs w:val="24"/>
              </w:rPr>
            </w:pPr>
          </w:p>
        </w:tc>
        <w:tc>
          <w:tcPr>
            <w:tcW w:w="3190" w:type="dxa"/>
          </w:tcPr>
          <w:p w:rsidR="00A60C7D" w:rsidRDefault="00A60C7D" w:rsidP="00706B3B">
            <w:pPr>
              <w:rPr>
                <w:b/>
                <w:bCs/>
                <w:sz w:val="24"/>
                <w:szCs w:val="24"/>
              </w:rPr>
            </w:pPr>
          </w:p>
        </w:tc>
        <w:tc>
          <w:tcPr>
            <w:tcW w:w="3191" w:type="dxa"/>
          </w:tcPr>
          <w:p w:rsidR="00A60C7D" w:rsidRDefault="00A60C7D" w:rsidP="00706B3B">
            <w:pPr>
              <w:jc w:val="both"/>
              <w:rPr>
                <w:b/>
                <w:bCs/>
                <w:sz w:val="24"/>
                <w:szCs w:val="24"/>
              </w:rPr>
            </w:pPr>
          </w:p>
        </w:tc>
      </w:tr>
      <w:tr w:rsidR="00A60C7D" w:rsidTr="00A60C7D">
        <w:tc>
          <w:tcPr>
            <w:tcW w:w="3190" w:type="dxa"/>
          </w:tcPr>
          <w:p w:rsidR="00AD4A4D" w:rsidRPr="00F84D3D" w:rsidRDefault="00AD4A4D" w:rsidP="00706B3B">
            <w:pPr>
              <w:rPr>
                <w:sz w:val="24"/>
                <w:szCs w:val="24"/>
              </w:rPr>
            </w:pPr>
            <w:r w:rsidRPr="00F84D3D">
              <w:rPr>
                <w:sz w:val="24"/>
                <w:szCs w:val="24"/>
              </w:rPr>
              <w:t>2 этап: Практический (реализация намеченных планов)</w:t>
            </w:r>
            <w:r>
              <w:rPr>
                <w:sz w:val="24"/>
                <w:szCs w:val="24"/>
              </w:rPr>
              <w:t xml:space="preserve"> октябрь-март</w:t>
            </w:r>
          </w:p>
          <w:p w:rsidR="00A60C7D" w:rsidRDefault="00A60C7D" w:rsidP="00706B3B">
            <w:pPr>
              <w:jc w:val="both"/>
              <w:rPr>
                <w:b/>
                <w:bCs/>
                <w:sz w:val="24"/>
                <w:szCs w:val="24"/>
              </w:rPr>
            </w:pPr>
          </w:p>
        </w:tc>
        <w:tc>
          <w:tcPr>
            <w:tcW w:w="3190" w:type="dxa"/>
          </w:tcPr>
          <w:p w:rsidR="00A60C7D" w:rsidRPr="00AD4A4D" w:rsidRDefault="00AD4A4D" w:rsidP="00706B3B">
            <w:pPr>
              <w:jc w:val="both"/>
              <w:rPr>
                <w:bCs/>
                <w:sz w:val="24"/>
                <w:szCs w:val="24"/>
              </w:rPr>
            </w:pPr>
            <w:r w:rsidRPr="00AD4A4D">
              <w:rPr>
                <w:bCs/>
                <w:sz w:val="24"/>
                <w:szCs w:val="24"/>
              </w:rPr>
              <w:t>Активные участники</w:t>
            </w:r>
          </w:p>
        </w:tc>
        <w:tc>
          <w:tcPr>
            <w:tcW w:w="3191" w:type="dxa"/>
          </w:tcPr>
          <w:p w:rsidR="00A60C7D" w:rsidRDefault="00A60C7D" w:rsidP="00706B3B">
            <w:pPr>
              <w:jc w:val="both"/>
              <w:rPr>
                <w:b/>
                <w:bCs/>
                <w:sz w:val="24"/>
                <w:szCs w:val="24"/>
              </w:rPr>
            </w:pPr>
          </w:p>
        </w:tc>
      </w:tr>
      <w:tr w:rsidR="00A60C7D" w:rsidTr="00A60C7D">
        <w:tc>
          <w:tcPr>
            <w:tcW w:w="3190" w:type="dxa"/>
          </w:tcPr>
          <w:p w:rsidR="00A60C7D" w:rsidRPr="00AD4A4D" w:rsidRDefault="00AD4A4D" w:rsidP="00706B3B">
            <w:pPr>
              <w:rPr>
                <w:sz w:val="24"/>
                <w:szCs w:val="24"/>
              </w:rPr>
            </w:pPr>
            <w:r w:rsidRPr="00F84D3D">
              <w:rPr>
                <w:sz w:val="24"/>
                <w:szCs w:val="24"/>
              </w:rPr>
              <w:t>3 этап: Заключительный (подведение итогов, мониторинг, а также итоговое занятие).</w:t>
            </w:r>
            <w:r>
              <w:rPr>
                <w:sz w:val="24"/>
                <w:szCs w:val="24"/>
              </w:rPr>
              <w:t xml:space="preserve"> Март-апрель</w:t>
            </w:r>
          </w:p>
        </w:tc>
        <w:tc>
          <w:tcPr>
            <w:tcW w:w="3190" w:type="dxa"/>
          </w:tcPr>
          <w:p w:rsidR="00AD4A4D" w:rsidRPr="00F84D3D" w:rsidRDefault="00AD4A4D" w:rsidP="00706B3B">
            <w:pPr>
              <w:rPr>
                <w:sz w:val="24"/>
                <w:szCs w:val="24"/>
              </w:rPr>
            </w:pPr>
            <w:r w:rsidRPr="00F84D3D">
              <w:rPr>
                <w:sz w:val="24"/>
                <w:szCs w:val="24"/>
              </w:rPr>
              <w:t>Драматизация  сказки «Теремок»</w:t>
            </w:r>
          </w:p>
          <w:p w:rsidR="00A60C7D" w:rsidRDefault="00A60C7D" w:rsidP="00706B3B">
            <w:pPr>
              <w:jc w:val="both"/>
              <w:rPr>
                <w:b/>
                <w:bCs/>
                <w:sz w:val="24"/>
                <w:szCs w:val="24"/>
              </w:rPr>
            </w:pPr>
          </w:p>
        </w:tc>
        <w:tc>
          <w:tcPr>
            <w:tcW w:w="3191" w:type="dxa"/>
          </w:tcPr>
          <w:p w:rsidR="00A60C7D" w:rsidRDefault="00A60C7D" w:rsidP="00706B3B">
            <w:pPr>
              <w:jc w:val="both"/>
              <w:rPr>
                <w:b/>
                <w:bCs/>
                <w:sz w:val="24"/>
                <w:szCs w:val="24"/>
              </w:rPr>
            </w:pPr>
          </w:p>
        </w:tc>
      </w:tr>
    </w:tbl>
    <w:p w:rsidR="00A60C7D" w:rsidRDefault="00A60C7D" w:rsidP="00706B3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Проектная карта</w:t>
      </w:r>
      <w:r>
        <w:rPr>
          <w:rFonts w:ascii="Times New Roman" w:eastAsia="Times New Roman" w:hAnsi="Times New Roman" w:cs="Times New Roman"/>
          <w:b/>
          <w:bCs/>
          <w:sz w:val="24"/>
          <w:szCs w:val="24"/>
        </w:rPr>
        <w:br w:type="page"/>
      </w:r>
    </w:p>
    <w:p w:rsidR="001351A3" w:rsidRPr="00F84D3D" w:rsidRDefault="001351A3" w:rsidP="00706B3B">
      <w:pPr>
        <w:spacing w:after="0" w:line="240" w:lineRule="auto"/>
        <w:jc w:val="center"/>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lastRenderedPageBreak/>
        <w:t>Анализ здоровьесберегающих технологий</w:t>
      </w:r>
    </w:p>
    <w:p w:rsidR="001351A3" w:rsidRPr="00F84D3D" w:rsidRDefault="001815DE"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Логоритмика</w:t>
      </w:r>
      <w:r w:rsidR="001351A3" w:rsidRPr="00F84D3D">
        <w:rPr>
          <w:rFonts w:ascii="Times New Roman" w:eastAsia="Times New Roman" w:hAnsi="Times New Roman" w:cs="Times New Roman"/>
          <w:b/>
          <w:bCs/>
          <w:sz w:val="24"/>
          <w:szCs w:val="24"/>
        </w:rPr>
        <w:t xml:space="preserve">      </w:t>
      </w:r>
      <w:r w:rsidR="001351A3" w:rsidRPr="00F84D3D">
        <w:rPr>
          <w:rFonts w:ascii="Times New Roman" w:eastAsia="Times New Roman" w:hAnsi="Times New Roman" w:cs="Times New Roman"/>
          <w:sz w:val="24"/>
          <w:szCs w:val="24"/>
        </w:rPr>
        <w:t xml:space="preserve">     </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Логоритмические занятия направлены на коррекцию общих и мелких движений, развитие координации «речь — движение», расширение у детей словаря, способствуют совершенствованию психофизических функций, развитию эмоциональности, навыков общения.</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Психологи и логопеды считают, что в раннем детстве темпы речевого развития значительно выше, чем в последующие годы. Если к концу первого года жизни словарь ребенка включает 8—10 слов, то в три года — до 1 тыс. слов. Педагоги и родители должны помочь детям овладеть родным языком, накопить значительный запас слов, научить произносить все звуки.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На третьем году жизни ребенка речь становится доминирующей линией развития. Быстро пополняется словарь, качественно улучшается умение строить предложения, совершенствуется звуковая сторона речи. Ребенок учится сравнивать, строить умозаключения наглядно-действенного характера. Речь служит средством общения и саморегуляции поведения. Она становится более осмысленной и выразительной. Ребенок может произносить слова с разной интонацией и громкостью, менять темп речи. Он способен понимать значение качественных прилагательных, обозначающих форму, цвет, величину, вкус.</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Особое место в работе над речью детей я отвожу  музыкальным играм, пению и движению под музыку. Это связано с тем, что музыка воздействует в первую оче</w:t>
      </w:r>
      <w:r w:rsidR="00706B3B">
        <w:rPr>
          <w:rFonts w:ascii="Times New Roman" w:eastAsia="Times New Roman" w:hAnsi="Times New Roman" w:cs="Times New Roman"/>
          <w:sz w:val="24"/>
          <w:szCs w:val="24"/>
        </w:rPr>
        <w:t>редь на эмоциональную сферу ребё</w:t>
      </w:r>
      <w:r w:rsidRPr="00F84D3D">
        <w:rPr>
          <w:rFonts w:ascii="Times New Roman" w:eastAsia="Times New Roman" w:hAnsi="Times New Roman" w:cs="Times New Roman"/>
          <w:sz w:val="24"/>
          <w:szCs w:val="24"/>
        </w:rPr>
        <w:t>нка. На положительных реакциях дети лучше и быстрее усваивают материал, незаметно учатся говорить правильно.</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Логоритмические занятия основаны на тесной связи слова, движения и музыки и включают пальчиковые, речевые, музыкально-двигательные и коммуникативные игры, упражнения для развития крупной и мелкой моторики, танцы под ритмодекламацию или пение взрослого, ритмические игры с музыкальными инструментами, стихотворения с движениями. В связи с этим, мне приходится проводить интегрированные занятия с логопедом и психологом.</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На занятиях соблюдаются основные педагогические принципы — последовательность, постепенное усложнение и повторяемость материала, отрабатывается ритмическая структура слова, и четкое произношение доступных по возрасту звуков, обогащается словарь детей.</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Логоритмические занятия проводятся 1 раз в не</w:t>
      </w:r>
      <w:r w:rsidR="001815DE" w:rsidRPr="00F84D3D">
        <w:rPr>
          <w:rFonts w:ascii="Times New Roman" w:eastAsia="Times New Roman" w:hAnsi="Times New Roman" w:cs="Times New Roman"/>
          <w:sz w:val="24"/>
          <w:szCs w:val="24"/>
        </w:rPr>
        <w:t>делю</w:t>
      </w:r>
      <w:r w:rsidRPr="00F84D3D">
        <w:rPr>
          <w:rFonts w:ascii="Times New Roman" w:eastAsia="Times New Roman" w:hAnsi="Times New Roman" w:cs="Times New Roman"/>
          <w:sz w:val="24"/>
          <w:szCs w:val="24"/>
        </w:rPr>
        <w:t>. Практика показала, что регулярное включение в музыкальное занятие элементов  логоритмики способствует быстрому развитию речи и музыкальности, формирует положительный эмоциональный настрой, учит общению со сверстниками.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Необходимым условием в выработке двигательных, слуховых и речевых навыков является многократное повторение изучаемого материала с целью создания здоровых динамических стереотипов.</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Логоритмические игры способствуют  созданию доброжелательной, эмоционально насыщенной атмосферы совместного творчества детей и взрослых. Желание каждого ребенка подражать взрослому и активно участвовать в процес</w:t>
      </w:r>
      <w:r w:rsidR="009B5284" w:rsidRPr="00F84D3D">
        <w:rPr>
          <w:rFonts w:ascii="Times New Roman" w:eastAsia="Times New Roman" w:hAnsi="Times New Roman" w:cs="Times New Roman"/>
          <w:sz w:val="24"/>
          <w:szCs w:val="24"/>
        </w:rPr>
        <w:t>се занятия осуществляется благо</w:t>
      </w:r>
      <w:r w:rsidRPr="00F84D3D">
        <w:rPr>
          <w:rFonts w:ascii="Times New Roman" w:eastAsia="Times New Roman" w:hAnsi="Times New Roman" w:cs="Times New Roman"/>
          <w:sz w:val="24"/>
          <w:szCs w:val="24"/>
        </w:rPr>
        <w:t>даря музыкальному сопровождению игр-инсценировок, танцев, а также пению песен. Использование сказочны</w:t>
      </w:r>
      <w:r w:rsidR="009B5284" w:rsidRPr="00F84D3D">
        <w:rPr>
          <w:rFonts w:ascii="Times New Roman" w:eastAsia="Times New Roman" w:hAnsi="Times New Roman" w:cs="Times New Roman"/>
          <w:sz w:val="24"/>
          <w:szCs w:val="24"/>
        </w:rPr>
        <w:t>х пер</w:t>
      </w:r>
      <w:r w:rsidRPr="00F84D3D">
        <w:rPr>
          <w:rFonts w:ascii="Times New Roman" w:eastAsia="Times New Roman" w:hAnsi="Times New Roman" w:cs="Times New Roman"/>
          <w:sz w:val="24"/>
          <w:szCs w:val="24"/>
        </w:rPr>
        <w:t>сонажей, атрибутов сюж</w:t>
      </w:r>
      <w:r w:rsidR="009B5284" w:rsidRPr="00F84D3D">
        <w:rPr>
          <w:rFonts w:ascii="Times New Roman" w:eastAsia="Times New Roman" w:hAnsi="Times New Roman" w:cs="Times New Roman"/>
          <w:sz w:val="24"/>
          <w:szCs w:val="24"/>
        </w:rPr>
        <w:t>етно-ролевых игр стимулирует ак</w:t>
      </w:r>
      <w:r w:rsidRPr="00F84D3D">
        <w:rPr>
          <w:rFonts w:ascii="Times New Roman" w:eastAsia="Times New Roman" w:hAnsi="Times New Roman" w:cs="Times New Roman"/>
          <w:sz w:val="24"/>
          <w:szCs w:val="24"/>
        </w:rPr>
        <w:t>тивность детей к речевой и другим формам деятельности.</w:t>
      </w:r>
    </w:p>
    <w:p w:rsidR="001351A3" w:rsidRPr="00F84D3D" w:rsidRDefault="009B5284"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Пальчиковая гимнастика</w:t>
      </w:r>
      <w:r w:rsidR="00706B3B">
        <w:rPr>
          <w:rFonts w:ascii="Times New Roman" w:eastAsia="Times New Roman" w:hAnsi="Times New Roman" w:cs="Times New Roman"/>
          <w:b/>
          <w:bCs/>
          <w:sz w:val="24"/>
          <w:szCs w:val="24"/>
        </w:rPr>
        <w:t>  </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Кончики пальцев - есть второй головной мозг. В жизнедеятельности человека рука играет важную роль на протяжении всей его жизни.</w:t>
      </w:r>
      <w:r w:rsidR="009B5284" w:rsidRPr="00F84D3D">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Дотрагиваясь до чего-либо рукой, человек сразу же узнает, что это за вещь. Работа пальцев рук действительно бесконечно разнообразна и важна для каждого человека. Пальцами можно трогать,</w:t>
      </w:r>
      <w:r w:rsidR="009B5284" w:rsidRPr="00F84D3D">
        <w:rPr>
          <w:rFonts w:ascii="Times New Roman" w:eastAsia="Times New Roman" w:hAnsi="Times New Roman" w:cs="Times New Roman"/>
          <w:sz w:val="24"/>
          <w:szCs w:val="24"/>
        </w:rPr>
        <w:t xml:space="preserve"> брать, </w:t>
      </w:r>
      <w:r w:rsidR="009B5284" w:rsidRPr="00F84D3D">
        <w:rPr>
          <w:rFonts w:ascii="Times New Roman" w:eastAsia="Times New Roman" w:hAnsi="Times New Roman" w:cs="Times New Roman"/>
          <w:sz w:val="24"/>
          <w:szCs w:val="24"/>
        </w:rPr>
        <w:lastRenderedPageBreak/>
        <w:t>поглаживать, зажимать</w:t>
      </w:r>
      <w:r w:rsidRPr="00F84D3D">
        <w:rPr>
          <w:rFonts w:ascii="Times New Roman" w:eastAsia="Times New Roman" w:hAnsi="Times New Roman" w:cs="Times New Roman"/>
          <w:sz w:val="24"/>
          <w:szCs w:val="24"/>
        </w:rPr>
        <w:t>. Невозможно перечислить все глаголы, описывающие все, что можно делать нашими руками, пальцами.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В своих занятиях я включаю упражнения по тренировке движений пальцев наряду со стимулирующим влиянием на развитие </w:t>
      </w:r>
      <w:r w:rsidR="00706B3B" w:rsidRPr="00F84D3D">
        <w:rPr>
          <w:rFonts w:ascii="Times New Roman" w:eastAsia="Times New Roman" w:hAnsi="Times New Roman" w:cs="Times New Roman"/>
          <w:sz w:val="24"/>
          <w:szCs w:val="24"/>
        </w:rPr>
        <w:t>речи,</w:t>
      </w:r>
      <w:r w:rsidRPr="00F84D3D">
        <w:rPr>
          <w:rFonts w:ascii="Times New Roman" w:eastAsia="Times New Roman" w:hAnsi="Times New Roman" w:cs="Times New Roman"/>
          <w:sz w:val="24"/>
          <w:szCs w:val="24"/>
        </w:rPr>
        <w:t xml:space="preserve"> которые являются мощным средством повышения работоспособности головного мозга. Формирование словесной речи ребенка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w:t>
      </w:r>
    </w:p>
    <w:p w:rsidR="001351A3" w:rsidRPr="00F84D3D" w:rsidRDefault="00706B3B" w:rsidP="00706B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1351A3" w:rsidRPr="00F84D3D">
        <w:rPr>
          <w:rFonts w:ascii="Times New Roman" w:eastAsia="Times New Roman" w:hAnsi="Times New Roman" w:cs="Times New Roman"/>
          <w:sz w:val="24"/>
          <w:szCs w:val="24"/>
        </w:rPr>
        <w:t>Таким образом,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 Упражнения с младшими дошкольниками необходимо выполнять в медленном темпе от 3 до 5 раз сначала одной рукой, затем другой, а в завершение — двумя руками вместе. Указания ребенку должны быть спокойными, доброжелательными и четкими.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На музыкальных занятиях пальчиковые игры проводятся чаще всего под музыку - как </w:t>
      </w:r>
      <w:r w:rsidR="00706B3B">
        <w:rPr>
          <w:rFonts w:ascii="Times New Roman" w:eastAsia="Times New Roman" w:hAnsi="Times New Roman" w:cs="Times New Roman"/>
          <w:sz w:val="24"/>
          <w:szCs w:val="24"/>
        </w:rPr>
        <w:t>рас</w:t>
      </w:r>
      <w:r w:rsidRPr="00F84D3D">
        <w:rPr>
          <w:rFonts w:ascii="Times New Roman" w:eastAsia="Times New Roman" w:hAnsi="Times New Roman" w:cs="Times New Roman"/>
          <w:sz w:val="24"/>
          <w:szCs w:val="24"/>
        </w:rPr>
        <w:t>певки, песенки, сопровождаются показом иллюстраций, пальчикового или теневого театра. Особое место занимают «пальчиковые сказки»</w:t>
      </w:r>
      <w:r w:rsidR="00706B3B">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 знакомую дошкольникам</w:t>
      </w:r>
      <w:r w:rsidR="00706B3B">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 «Рукавичка»,</w:t>
      </w:r>
      <w:r w:rsidR="00706B3B">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Теремок»,</w:t>
      </w:r>
      <w:r w:rsidR="00706B3B">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 xml:space="preserve">Колобок» и др. адаптируются для возможности их показа движениями рук и чаще всего имеют стихотворную форму. </w:t>
      </w:r>
    </w:p>
    <w:p w:rsidR="001351A3" w:rsidRPr="00F84D3D" w:rsidRDefault="009B5284"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 xml:space="preserve">Психогимнастика </w:t>
      </w:r>
    </w:p>
    <w:p w:rsidR="001351A3" w:rsidRPr="00F84D3D" w:rsidRDefault="001351A3" w:rsidP="00706B3B">
      <w:pPr>
        <w:spacing w:after="0" w:line="240" w:lineRule="auto"/>
        <w:ind w:firstLine="708"/>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Порой детям стоит огромных усилий контролировать свои эмоции, сдерживаться, скрывать их от посторонних. Чтобы научить ребенка сдерживать, контролировать свои эмоции, дайте ему почувствовать этот "контроль" и как он "работает" в игровой форме. Вам могут пригодиться в трудную минуту эти упражнения на расслабление, снятие напряжения, создание игровой ситуации.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Для этого я применяю релаксацию:</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-снятие эмоционального напряжения.</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-упражнять детей в умении изображать выразительно и эмоционально отдельные эмоции, движения.</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-коррекция настроения и отдельных черт характера.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-обучение ауторелаксации.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Прежде </w:t>
      </w:r>
      <w:r w:rsidR="009B5284" w:rsidRPr="00F84D3D">
        <w:rPr>
          <w:rFonts w:ascii="Times New Roman" w:eastAsia="Times New Roman" w:hAnsi="Times New Roman" w:cs="Times New Roman"/>
          <w:sz w:val="24"/>
          <w:szCs w:val="24"/>
        </w:rPr>
        <w:t>всего,</w:t>
      </w:r>
      <w:r w:rsidRPr="00F84D3D">
        <w:rPr>
          <w:rFonts w:ascii="Times New Roman" w:eastAsia="Times New Roman" w:hAnsi="Times New Roman" w:cs="Times New Roman"/>
          <w:sz w:val="24"/>
          <w:szCs w:val="24"/>
        </w:rPr>
        <w:t xml:space="preserve"> такие занятия показаны детям с чрезмерной утомляемостью, истощаемостью, непоседливостью, вспыльчивым, замкнутым, с неврозами, нарушениями характера, легкими задержками психического развития и другими нервно-психическими расстройствами, находящимися на границе здоровья и болезни.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Не менее важно использовать психогимнастику в психопрофилактической работе с практически здоровыми детьми с целью психофизической разрядки.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Психогимнастика, прежде всего, направлена на обучение элементам техники выразительных движений, на использование выразительных движений в воспитании эмоций и высших чувств и на приобретение навыков в саморасслаблении.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Дети изучают различные эмоции и учатся управлять ими, овладевают азбукой выражения эмоций. Психогимнастика помогает детям преодолевать барьеры в общении, лучше понять себя и других, снимать психическое напряжение, дает возможность самовыражения.       </w:t>
      </w:r>
    </w:p>
    <w:p w:rsidR="001351A3" w:rsidRPr="00F84D3D" w:rsidRDefault="009B5284"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 xml:space="preserve">Дыхательная и артикуляционная гимнастика </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Дыхательная гимнастика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Периферические органы слуха, дыхания, голоса, артикуляции неразрывно связаны и взаимодействуют между собой под контролем</w:t>
      </w:r>
      <w:r w:rsidR="009B5284" w:rsidRPr="00F84D3D">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 xml:space="preserve">центральной нервной системы. Нарушением функции речевого дыхания считается: подъем грудной клетки вверх и втягивание живота на вдохе; слишком большой вдох; учащенность дыхания; укороченность выдоха; неумение делать незаметный добор воздуха; неправильная осанка. </w:t>
      </w:r>
      <w:r w:rsidRPr="00F84D3D">
        <w:rPr>
          <w:rFonts w:ascii="Times New Roman" w:eastAsia="Times New Roman" w:hAnsi="Times New Roman" w:cs="Times New Roman"/>
          <w:sz w:val="24"/>
          <w:szCs w:val="24"/>
        </w:rPr>
        <w:lastRenderedPageBreak/>
        <w:t>Суть разработанных методик по восстановлению и развитию этой функции - в осознанном управлении всеми фазами акта дыхания через тренировку дыхательных мышц и регулировку работы дыхательного центра.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Выполнение дыхательной  гимнастики помогает сохранить,</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укрепить здоровье ребенка. Она дает возможность зарядиться бодростью и жизнерадостностью, сохранять высокую работоспособность. Гимнастика хорошо запоминается и после тренировки выполняется легко и свободно.</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Кроме того, дыхательная гимнастика оказывает на организм человека комплексное лечебное воздействие: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-положительно влияет на обменные процессы, играющие важную роль в кровоснабжении, в том числе и легочной ткани;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-способствует восстановлению нарушенных в ходе болезни нервных регуляций со стороны центральной нервной системы;</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-улучшает дренажную функцию бронхов;</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-восстанавливает нарушенное носовое дыхание;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-исправляет развившиеся в процессе заболеваний различные деформации грудной клетки и позвоночника.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Артикуляционная гимнастика позволяет осуществлять</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развитие артикуляционной моторики: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-обучение детей простейшим артикуляционным движениям по подражанию взрослому;</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выработку контроля за положением рта.</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Гимнастикой можно заниматься как индивидуально, так и со всей группой, в любое время дня (исключая 20 минут до еды и 1 час после еды). Комната для занятия должна быть хорошо проветрена. </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Ритмопластика</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Музыкально-ритмические движения являются синтетическим видом деятельности, следовательно, любая программа, основанная на движениях под музыку, будет развивать и музыкальный слух, и двигательные способности, а также те психические процессы, которые лежат в их основе. Однако, занимаясь одним и тем же видом деятельности, можно преследовать различные цели, например, акцентировать внимание на развитии чувства ритма у детей, либо двигательных навыков, артистичности и т.д., в зависимости от того, в каком учреждении, в каких условиях и зачем ведется данная работа.</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Основная направленность элементов ритмопластики на музыкальных занятиях, — психологическое раскрепощение ребенка через освоение своего собственного тела как выразительного (</w:t>
      </w:r>
      <w:r w:rsidR="009B5284"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музыкального</w:t>
      </w:r>
      <w:r w:rsidR="009B5284"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инструмента. Поэтому я практикую</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Много радости и восторга приносят детям ритмические движения и танцы. Не имеет особого значения и возраст детей. Малыши особенно любят ритмичные движения под музыку, к тому же у них еще нет чувства застенчивости, как у старших детей.</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Танцы, ритмичные движения – физиологическая потребность детского развивающегося организма. Они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способствуют выработке многих веществ, необходимых детскому организму.</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Ритмичные и плавные движения усиливают приток крови к легким – они полнее насыщаются кислородом. Сердце работает ритмичнее, активно подавая кровь ко всем органам, доставляя кислород, питательные вещества и полнее забирая вредные продукты обмена. Нагрузка на мышцы живота нормализует работу кишечника и желудка. Движения укрепляют сон лучше, чем любое снотворное.</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Быстрота реакции, координация движений, осознанное овладение танцевальными, ритмическими движениями имеют значение и для умственного развития детей. На музыкальных занятиях  ребенок занимается ритмопластикой   в коллективе, а это </w:t>
      </w:r>
      <w:r w:rsidRPr="00F84D3D">
        <w:rPr>
          <w:rFonts w:ascii="Times New Roman" w:eastAsia="Times New Roman" w:hAnsi="Times New Roman" w:cs="Times New Roman"/>
          <w:sz w:val="24"/>
          <w:szCs w:val="24"/>
        </w:rPr>
        <w:lastRenderedPageBreak/>
        <w:t>способствует развитию у детей организованности, дисциплины, ответственности, взаимовыручки, внимательного отношения к окружающим, самостоятельности.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Очень важна на занятиях по ритмопластике музыка. Правильно подобранная музыка – успех урока. Музыка регулирует движения и дает четкие представления о соотношении между временем, пространством и движением, воздействует на эмоции детей, создавая у них определенное настроение, при этом влияет на выразительность детских движений.</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Требования к подбору музыки: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Подбирая музыку, необходимо стремиться к тому, чтобы она отвечала требованиям высокой художественности, воспитывала вкус ребенка, обогащала его разнообразными музыкальными впечатлениями и при этом вызывала моторную реакцию, была удобной для двигательных упражнений.</w:t>
      </w:r>
    </w:p>
    <w:p w:rsidR="001351A3" w:rsidRPr="00F84D3D" w:rsidRDefault="001351A3" w:rsidP="00706B3B">
      <w:pPr>
        <w:spacing w:after="0" w:line="240" w:lineRule="auto"/>
        <w:ind w:firstLine="708"/>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 точки зрения доступности, музыка для движения должна быть: небольшой по объему (от 1,5 минут для младших до 3-4-х минут для старших); умеренной по темпу (умеренно быстрая или умеренно медленная) для младших дошкольников и разнообразной (быстрой, медленной, с ускорениями и замедлениями) для старших; 2-х или 3-частной (каждая часть музыки — контрастная по звучанию), с чет кой, ясной фразировкой для младших дошкольников и разнообразной по форме (вариации, рондо и т.д.) для старших детей. Музыкальный образ, характер, настроение музыкального произведения должны быть понятны детям (например, музыка из</w:t>
      </w:r>
      <w:r w:rsidR="009B5284" w:rsidRPr="00F84D3D">
        <w:rPr>
          <w:rFonts w:ascii="Times New Roman" w:eastAsia="Times New Roman" w:hAnsi="Times New Roman" w:cs="Times New Roman"/>
          <w:sz w:val="24"/>
          <w:szCs w:val="24"/>
        </w:rPr>
        <w:t>образительного характера — «дож</w:t>
      </w:r>
      <w:r w:rsidRPr="00F84D3D">
        <w:rPr>
          <w:rFonts w:ascii="Times New Roman" w:eastAsia="Times New Roman" w:hAnsi="Times New Roman" w:cs="Times New Roman"/>
          <w:sz w:val="24"/>
          <w:szCs w:val="24"/>
        </w:rPr>
        <w:t>дик</w:t>
      </w:r>
      <w:r w:rsidR="009B5284" w:rsidRPr="00F84D3D">
        <w:rPr>
          <w:rFonts w:ascii="Times New Roman" w:eastAsia="Times New Roman" w:hAnsi="Times New Roman" w:cs="Times New Roman"/>
          <w:sz w:val="24"/>
          <w:szCs w:val="24"/>
        </w:rPr>
        <w:t>», «ветер качает листики», «</w:t>
      </w:r>
      <w:r w:rsidRPr="00F84D3D">
        <w:rPr>
          <w:rFonts w:ascii="Times New Roman" w:eastAsia="Times New Roman" w:hAnsi="Times New Roman" w:cs="Times New Roman"/>
          <w:sz w:val="24"/>
          <w:szCs w:val="24"/>
        </w:rPr>
        <w:t>зайчик прыгает</w:t>
      </w:r>
      <w:r w:rsidR="009B5284"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xml:space="preserve"> и т.д. — для малышей и более сложная по художественному образу, настроению — в соответствии с музыкой — для старших).</w:t>
      </w:r>
      <w:r w:rsidR="00706B3B">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Желательно, чтобы музыкальные произведения были достаточно разнообразны ми по жанру (плясовые, колыбельные, песни, маршевые мелодии) и по характеру (веселые, задорные, спокойные, грустные, шутливые, торжественные, изящные и т.д.).</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Требования к подбору движений</w:t>
      </w:r>
      <w:r w:rsidR="009B5284" w:rsidRPr="00F84D3D">
        <w:rPr>
          <w:rFonts w:ascii="Times New Roman" w:eastAsia="Times New Roman" w:hAnsi="Times New Roman" w:cs="Times New Roman"/>
          <w:sz w:val="24"/>
          <w:szCs w:val="24"/>
        </w:rPr>
        <w:t>.</w:t>
      </w:r>
    </w:p>
    <w:p w:rsidR="001351A3" w:rsidRPr="00F84D3D" w:rsidRDefault="001351A3" w:rsidP="00706B3B">
      <w:pPr>
        <w:spacing w:after="0" w:line="240" w:lineRule="auto"/>
        <w:ind w:firstLine="708"/>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В ритмической пластике движения должны соответствовать музыке, а также быть: доступными двигательным возможностям детей (с точки зрения координации движений, ловкости, точности, пластичности); понятными по содержанию игрового образа (например, для младших — мир игрушек, окружающей природы, персонажи популярных мультфильмов; для старших — герои волшебных сказок, переживаниями различных состояний и т.д.); разнообразными, нестереотипными, включающими различные исходные положения: стоя, сидя, лежа, на четвереньках, на коленках и пр.</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Помимо вышеуказанных элементов здоровьесберегающих технологий на музыкальных занятиях можно использовать речевые игры, игровой массаж, музыкотерапию, танцетерапию, артикуляционную гимнастику, оздоровительные и фонопедические упражнения (по рекомендации и под наблюдением педиатра), и др.</w:t>
      </w:r>
    </w:p>
    <w:p w:rsidR="001351A3" w:rsidRPr="00F84D3D" w:rsidRDefault="001351A3" w:rsidP="00706B3B">
      <w:pPr>
        <w:spacing w:after="0" w:line="240" w:lineRule="auto"/>
        <w:jc w:val="center"/>
        <w:rPr>
          <w:rFonts w:ascii="Times New Roman" w:eastAsia="Times New Roman" w:hAnsi="Times New Roman" w:cs="Times New Roman"/>
          <w:sz w:val="24"/>
          <w:szCs w:val="24"/>
        </w:rPr>
      </w:pPr>
      <w:r w:rsidRPr="00F84D3D">
        <w:rPr>
          <w:rFonts w:ascii="Times New Roman" w:eastAsia="Times New Roman" w:hAnsi="Times New Roman" w:cs="Times New Roman"/>
          <w:b/>
          <w:bCs/>
          <w:i/>
          <w:iCs/>
          <w:sz w:val="24"/>
          <w:szCs w:val="24"/>
        </w:rPr>
        <w:t>Основные моменты внедрения здоровьесберегающих технологий</w:t>
      </w:r>
    </w:p>
    <w:p w:rsidR="001351A3" w:rsidRPr="00F84D3D" w:rsidRDefault="001351A3" w:rsidP="00706B3B">
      <w:pPr>
        <w:spacing w:after="0" w:line="240" w:lineRule="auto"/>
        <w:ind w:firstLine="708"/>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Для</w:t>
      </w:r>
      <w:r w:rsidRPr="00F84D3D">
        <w:rPr>
          <w:rFonts w:ascii="Times New Roman" w:eastAsia="Times New Roman" w:hAnsi="Times New Roman" w:cs="Times New Roman"/>
          <w:b/>
          <w:bCs/>
          <w:sz w:val="24"/>
          <w:szCs w:val="24"/>
        </w:rPr>
        <w:t xml:space="preserve"> </w:t>
      </w:r>
      <w:r w:rsidRPr="00F84D3D">
        <w:rPr>
          <w:rFonts w:ascii="Times New Roman" w:eastAsia="Times New Roman" w:hAnsi="Times New Roman" w:cs="Times New Roman"/>
          <w:sz w:val="24"/>
          <w:szCs w:val="24"/>
        </w:rPr>
        <w:t>внедрения  основных моментов здоровьесберегающих технологий необходимо решить следующие задачи:</w:t>
      </w:r>
    </w:p>
    <w:p w:rsidR="001351A3" w:rsidRPr="00F84D3D" w:rsidRDefault="001351A3" w:rsidP="00706B3B">
      <w:pPr>
        <w:spacing w:after="0" w:line="240" w:lineRule="auto"/>
        <w:ind w:firstLine="708"/>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Для решения первой задачи  - систематизировать  проведение физкультминуток на занятии (во время малоподвижных видов деятельности – пение, слушание музыки),- я использую пальчиковую, артикуляционную и дыхательную гимнастику помогают сделать разминку перед пением.. Артикуляционная и дыхательная гимнастику Пальчиковые и жестовые игры интересны, занимательны, не требуют много времени (1,5-2 мин), легко запоминаются, выполняются по показу взрослого. Они позволяют  отдохнуть детям в течение  малоподвижных видов деятельности – пение, слушание музыки, и в то же время не дают  детям  отвлечь свое внимание от  слушания, разучивания и т.д.</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Для решения второй задачи, поставленной в результате анализа занятия, в  начало, и конец  занятия внедряю элементы психогимнастики, позволяющие настроить детей на нужный лад (взбодрить, успокоить),</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lastRenderedPageBreak/>
        <w:t>          Для решения третьей задачи, поставленной в результате анализа занятия, во время танцев и игр</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драматизаций использую элементы логоритмики, психогимнастики, ритмопластики.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Организация  работы проводится по трем направлениям:</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Групповая и индивидуальная работа с детьми</w:t>
      </w:r>
      <w:r w:rsidRPr="00F84D3D">
        <w:rPr>
          <w:rFonts w:ascii="Times New Roman" w:eastAsia="Times New Roman" w:hAnsi="Times New Roman" w:cs="Times New Roman"/>
          <w:sz w:val="24"/>
          <w:szCs w:val="24"/>
        </w:rPr>
        <w:t>.</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Взаимодействие и просветительская работа с родителями.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Совместная работа педагогов ДОУ.</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Работа с детьми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Алгоритм проведения музыкального занятия с использованием здоровьесберегающих технологий.</w:t>
      </w:r>
      <w:r w:rsidR="00E14057" w:rsidRPr="00F84D3D">
        <w:rPr>
          <w:rFonts w:ascii="Times New Roman" w:eastAsia="Times New Roman" w:hAnsi="Times New Roman" w:cs="Times New Roman"/>
          <w:sz w:val="24"/>
          <w:szCs w:val="24"/>
        </w:rPr>
        <w:t xml:space="preserve"> </w:t>
      </w:r>
      <w:r w:rsidR="00706B3B">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виды деятельности варьируются в зависимости от плана занятия и настроя детей).</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1.Приветствие. Психогимнастическое упражнение для настройки на рабочий лад.</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2. Вводная ходьба. Музыкально-ритмические  движения, логоритмические упражнения.</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3. Слушание музыки (активное и пассивное). Физкультминутка</w:t>
      </w:r>
      <w:r w:rsidR="00E14057" w:rsidRPr="00F84D3D">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 пальчиковая или жестовая игра- 1 упр.</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4. Пение, песенное творчество: распевки, артикуляционная гимнастика, дыхательная гимнастика, в качестве физкультминутки – пальчиковая или жестовая игра-1 упр.</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5. Танцы, танцевальное творчество с элементами ритмопластики.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6. Театральное творчество с элементами логоритмики, ритмопластики, психогимнастики (мимика, пантомимика). Музыкальные игры, хороводы.</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7. Игра на ДМИ. Творческое  музицирование.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8. Прощание. Психогимнастическое упражнение на релаксацию.</w:t>
      </w:r>
    </w:p>
    <w:p w:rsidR="001351A3" w:rsidRPr="00AD4A4D" w:rsidRDefault="001351A3" w:rsidP="00706B3B">
      <w:pPr>
        <w:spacing w:after="0" w:line="240" w:lineRule="auto"/>
        <w:jc w:val="center"/>
        <w:rPr>
          <w:rFonts w:ascii="Times New Roman" w:eastAsia="Times New Roman" w:hAnsi="Times New Roman" w:cs="Times New Roman"/>
          <w:b/>
          <w:sz w:val="24"/>
          <w:szCs w:val="24"/>
        </w:rPr>
      </w:pPr>
      <w:r w:rsidRPr="00AD4A4D">
        <w:rPr>
          <w:rFonts w:ascii="Times New Roman" w:eastAsia="Times New Roman" w:hAnsi="Times New Roman" w:cs="Times New Roman"/>
          <w:b/>
          <w:sz w:val="24"/>
          <w:szCs w:val="24"/>
        </w:rPr>
        <w:t>Применение логоритмики на музыкальных занятиях. Примеры элементов логоритмики  на музыкальных занятиях.</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Логоритмические упражнения на музыкальных занятиях провожу в основном во время музыкально-ритмических  движений и игр- драматизаций.  В дальнейшем их использую в праздниках и развлечениях для того, чтобы  все дети были задействованы.</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Песня с движениями «Колыбельная»(1,2-я младшие группы)</w:t>
      </w:r>
      <w:r w:rsidR="00E14057" w:rsidRPr="00F84D3D">
        <w:rPr>
          <w:rFonts w:ascii="Times New Roman" w:eastAsia="Times New Roman" w:hAnsi="Times New Roman" w:cs="Times New Roman"/>
          <w:i/>
          <w:iCs/>
          <w:sz w:val="24"/>
          <w:szCs w:val="24"/>
        </w:rPr>
        <w:t>(фото)</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Использую в играх-драматизациях и как заключительное упражнение на релаксацию.</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Ой, люли-люшенки,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Кладут руку на руку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Баиньки-баюшеньки...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и покачивают ими.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Сладко спи по ночам</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Да расти по часам.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Поднимают руки  вверх.</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Музыкальный руководитель</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xml:space="preserve"> Спит малыш. Свернулся клубочком кот и тоже задремал. И мы с вами отдохнем.</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Дети ложатся на ковер, закрывают глаза и отдыхают под звучание колыбельной. Потом садятся, потягиваются, встают и спокойно выходят из зала.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Стихотворение с движениями «Падает снежок» (средняя группа).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Использую  в музыкально-ритмических движениях  и играх – драматизациях, и, в дальнейшем, на праздниках и развлечениях (Новый год, по следам праздника)  для вовлечения всех детей в ход действия.</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Падает снежок,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 xml:space="preserve">Поднимают руки вверх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Белый холодок,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медленно опускают их,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И летят снежинки на дорожку.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 xml:space="preserve">делая мягкие взмахи кистями-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Милый мой дружок,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 xml:space="preserve">Вытягивают вперед то одну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lastRenderedPageBreak/>
        <w:t>Маленький дружок,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 xml:space="preserve">руку, то другую.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Подставляй скорее ты ладошки.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Вращают кистями рук.</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Пусть летает снег,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Пусть летает снег,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Вращают кистями рук.</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В воздухе кружится и порхает,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 xml:space="preserve">поворачивают ладони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А как на ладошки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Наши упадет,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то вверх, то вниз.</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Сразу тот снежок растает.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Прижимают ладони друг к другу на последнем слове.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sz w:val="24"/>
          <w:szCs w:val="24"/>
        </w:rPr>
        <w:t>Упражнение «Как мы ухаживаем за огородом»</w:t>
      </w:r>
      <w:r w:rsidRPr="00F84D3D">
        <w:rPr>
          <w:rFonts w:ascii="Times New Roman" w:eastAsia="Times New Roman" w:hAnsi="Times New Roman" w:cs="Times New Roman"/>
          <w:sz w:val="24"/>
          <w:szCs w:val="24"/>
        </w:rPr>
        <w:t xml:space="preserve"> на координацию речи с движениями под музыку</w:t>
      </w:r>
      <w:r w:rsidR="00706B3B">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(старшая, подготовительная группа). </w:t>
      </w:r>
      <w:r w:rsidR="001815DE" w:rsidRPr="00F84D3D">
        <w:rPr>
          <w:rFonts w:ascii="Times New Roman" w:eastAsia="Times New Roman" w:hAnsi="Times New Roman" w:cs="Times New Roman"/>
          <w:sz w:val="24"/>
          <w:szCs w:val="24"/>
        </w:rPr>
        <w:t>(фото)</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Использую в музыкально-ритмических движениях  и играх – драматизациях, и, в дальнейшем на праздниках и развлечениях (осенний праздник)  для вовлечения всех детей в ход действия.</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(Можно выполнять под мелодию русской народной песни «Как у наших у ворот».)</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Хором.   Огород у нас в порядке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Мы весной вскопали грядки.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(Имитировать работу с лопатой)</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Мы пололи огород.</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Наклониться или присесть, достать руками пол)</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Поливали огород</w:t>
      </w:r>
      <w:r w:rsidRPr="00F84D3D">
        <w:rPr>
          <w:rFonts w:ascii="Times New Roman" w:eastAsia="Times New Roman" w:hAnsi="Times New Roman" w:cs="Times New Roman"/>
          <w:i/>
          <w:iCs/>
          <w:sz w:val="24"/>
          <w:szCs w:val="24"/>
        </w:rPr>
        <w:t xml:space="preserve">. (Покачиваться вперед—назад)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В лунках маленьких не густо </w:t>
      </w:r>
      <w:r w:rsidR="00706B3B" w:rsidRPr="00F84D3D">
        <w:rPr>
          <w:rFonts w:ascii="Times New Roman" w:eastAsia="Times New Roman" w:hAnsi="Times New Roman" w:cs="Times New Roman"/>
          <w:sz w:val="24"/>
          <w:szCs w:val="24"/>
        </w:rPr>
        <w:t>посадили</w:t>
      </w:r>
      <w:r w:rsidRPr="00F84D3D">
        <w:rPr>
          <w:rFonts w:ascii="Times New Roman" w:eastAsia="Times New Roman" w:hAnsi="Times New Roman" w:cs="Times New Roman"/>
          <w:sz w:val="24"/>
          <w:szCs w:val="24"/>
        </w:rPr>
        <w:t xml:space="preserve"> мы капусту.</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(Присесть на корточки, обхватить руками колени)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Лето все она толстела,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Разрасталась вширь и ввысь.</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(Медленно подниматься, руки на поясе, повороты туловища вправо — влево)</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А сейчас ей тесно белой,</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Говорит: — Посторонись!</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(Ноги на ширине плеч, топнуть ногой в конце фразы)</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Применение пальчиковых игр. Примеры пальчиковых игр</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Применяю в качестве физминуток во время слушания или пения (стараюсь, чтобы тематика произведения была созвучна с упражнением, например упражнение «Пароход», «Капитан» при разучивании репертуара к Дню защитника Отечества, «Теремок»- к Новому году и пр.). Сложные упражнения мы разучиваем в несколько этапов, а потом часто к ним возвращаемся. На одном занятии мы обычно повторяем какое-либо хорошо разученное упражнение и работаем над новым.</w:t>
      </w:r>
    </w:p>
    <w:p w:rsidR="001351A3" w:rsidRPr="00F84D3D" w:rsidRDefault="00E14057"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Старшая</w:t>
      </w:r>
      <w:r w:rsidR="001351A3" w:rsidRPr="00F84D3D">
        <w:rPr>
          <w:rFonts w:ascii="Times New Roman" w:eastAsia="Times New Roman" w:hAnsi="Times New Roman" w:cs="Times New Roman"/>
          <w:b/>
          <w:bCs/>
          <w:sz w:val="24"/>
          <w:szCs w:val="24"/>
        </w:rPr>
        <w:t xml:space="preserve"> групп</w:t>
      </w:r>
      <w:r w:rsidR="00AD4A4D">
        <w:rPr>
          <w:rFonts w:ascii="Times New Roman" w:eastAsia="Times New Roman" w:hAnsi="Times New Roman" w:cs="Times New Roman"/>
          <w:b/>
          <w:bCs/>
          <w:sz w:val="24"/>
          <w:szCs w:val="24"/>
        </w:rPr>
        <w:t>а</w:t>
      </w:r>
      <w:r w:rsidR="001351A3" w:rsidRPr="00F84D3D">
        <w:rPr>
          <w:rFonts w:ascii="Times New Roman" w:eastAsia="Times New Roman" w:hAnsi="Times New Roman" w:cs="Times New Roman"/>
          <w:b/>
          <w:bCs/>
          <w:sz w:val="24"/>
          <w:szCs w:val="24"/>
        </w:rPr>
        <w:t xml:space="preserve">.  </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Драматизация  сказки «Теремок»</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 xml:space="preserve">показывают руками «крышу теремка», «бегут» указательным и средним пальцем правой руки по ладони левой - жест «Мышка», стучат кулачком правой руки о ладошку левой, </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i/>
          <w:iCs/>
          <w:sz w:val="24"/>
          <w:szCs w:val="24"/>
        </w:rPr>
        <w:t xml:space="preserve">прижимают к губам указательный палец, </w:t>
      </w:r>
      <w:r w:rsidR="00E14057" w:rsidRPr="00F84D3D">
        <w:rPr>
          <w:rFonts w:ascii="Times New Roman" w:eastAsia="Times New Roman" w:hAnsi="Times New Roman" w:cs="Times New Roman"/>
          <w:i/>
          <w:iCs/>
          <w:sz w:val="24"/>
          <w:szCs w:val="24"/>
        </w:rPr>
        <w:t>п</w:t>
      </w:r>
      <w:r w:rsidRPr="00F84D3D">
        <w:rPr>
          <w:rFonts w:ascii="Times New Roman" w:eastAsia="Times New Roman" w:hAnsi="Times New Roman" w:cs="Times New Roman"/>
          <w:i/>
          <w:iCs/>
          <w:sz w:val="24"/>
          <w:szCs w:val="24"/>
        </w:rPr>
        <w:t>оказывают руками «крышу теремка»</w:t>
      </w:r>
      <w:r w:rsidR="00E14057" w:rsidRPr="00F84D3D">
        <w:rPr>
          <w:rFonts w:ascii="Times New Roman" w:eastAsia="Times New Roman" w:hAnsi="Times New Roman" w:cs="Times New Roman"/>
          <w:sz w:val="24"/>
          <w:szCs w:val="24"/>
        </w:rPr>
        <w:t xml:space="preserve"> </w:t>
      </w:r>
      <w:r w:rsidRPr="00F84D3D">
        <w:rPr>
          <w:rFonts w:ascii="Times New Roman" w:eastAsia="Times New Roman" w:hAnsi="Times New Roman" w:cs="Times New Roman"/>
          <w:i/>
          <w:iCs/>
          <w:sz w:val="24"/>
          <w:szCs w:val="24"/>
        </w:rPr>
        <w:t xml:space="preserve">шлепают ладошками по коленям – жест «Лягушка», </w:t>
      </w:r>
      <w:r w:rsidR="00E14057" w:rsidRPr="00F84D3D">
        <w:rPr>
          <w:rFonts w:ascii="Times New Roman" w:eastAsia="Times New Roman" w:hAnsi="Times New Roman" w:cs="Times New Roman"/>
          <w:sz w:val="24"/>
          <w:szCs w:val="24"/>
        </w:rPr>
        <w:t>с</w:t>
      </w:r>
      <w:r w:rsidRPr="00F84D3D">
        <w:rPr>
          <w:rFonts w:ascii="Times New Roman" w:eastAsia="Times New Roman" w:hAnsi="Times New Roman" w:cs="Times New Roman"/>
          <w:i/>
          <w:iCs/>
          <w:sz w:val="24"/>
          <w:szCs w:val="24"/>
        </w:rPr>
        <w:t xml:space="preserve">тучат кулачком правой руки о ладошку левой, жест «Мышка», «лепят ладошками пирожки», </w:t>
      </w:r>
      <w:r w:rsidR="00E14057" w:rsidRPr="00F84D3D">
        <w:rPr>
          <w:rFonts w:ascii="Times New Roman" w:eastAsia="Times New Roman" w:hAnsi="Times New Roman" w:cs="Times New Roman"/>
          <w:i/>
          <w:iCs/>
          <w:sz w:val="24"/>
          <w:szCs w:val="24"/>
        </w:rPr>
        <w:t>и т.д. по тексту.</w:t>
      </w:r>
    </w:p>
    <w:p w:rsidR="001351A3" w:rsidRPr="00F84D3D" w:rsidRDefault="001351A3" w:rsidP="00706B3B">
      <w:pPr>
        <w:spacing w:after="0" w:line="240" w:lineRule="auto"/>
        <w:jc w:val="center"/>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Применение ритмопластики на музыкальных занятиях. Примеры элементов ритмопластики  на музыкальных занятиях.</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lastRenderedPageBreak/>
        <w:t>         Упражнения на ритмопластику  я провожу в основном во время танцев и драматизаций. В дальнейшем я их использую в праздниках и развлечениях для того, чтобы  все дети были задействованы в спектакле.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Пример фрагмента музыкального занятия с применением элементов ритмопластики.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«Веселые путешественники». Музыка М. Старокадомского</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Задачи: развитие координации движения рук и ног в процессе ходьбы, быстроты реакции, умения сочетать движения с музыкой и словом.</w:t>
      </w:r>
    </w:p>
    <w:p w:rsidR="001351A3" w:rsidRPr="00F84D3D" w:rsidRDefault="00E14057"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Описание движений:</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И.П. - (исходное положение). Дети стоят друг за другом.</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1 фигура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1 куплет</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Ходьба друг за другом бодрым шагом.</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Припев:</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И. П. - стоя лицом в круг.</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На слова </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Тра-та-та</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xml:space="preserve"> - три хлопка справа у головы.</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Повторение - три хлопка слева.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На слова «Мы берем с собой кота» - на 4-х прыжках руки вниз.</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На слова «чижика» - наклон вперед, руки назад </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хвостиком</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«собаку» - слегка присесть, руки перед собой, согнутые в локтях, кисти опушены,</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«Петьку-забияку» - шаг на месте, одновременно маховые движения руками, согнутыми в локтях,</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«обезьяну»- наклон вправо, руки согнуты в локтях, ладони вперед,</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«попугая» - наклон в том же положении влево,</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«вот» - руки вперед.</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«компания какая» - руки опустить.</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Повторение последней фразы - движения те же, в конце - шаг на месте.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2 фигура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2 куплет</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Запев:</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ходьба топающим шагом, вращение согнутыми в локтях руками (паровозик)</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На повторение музыки изменить направление движения, руки «держат руль» - имитация езды на автомобиле.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Припев:  движения те же.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3 фигура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3 куплет</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Запев: поскоки по кругу друг за другом (для детей 3-3,5 лет вместо поскоков - ходьба).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Начиная со слов </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Нам солнышко светило</w:t>
      </w:r>
      <w:r w:rsidR="00E14057"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xml:space="preserve"> дети 4,5-5 лет одновременно с поскоками выполняют маховые скрещивающиеся движения руками над головой (</w:t>
      </w:r>
      <w:r w:rsidR="00E14057" w:rsidRPr="00F84D3D">
        <w:rPr>
          <w:rFonts w:ascii="Times New Roman" w:eastAsia="Times New Roman" w:hAnsi="Times New Roman" w:cs="Times New Roman"/>
          <w:sz w:val="24"/>
          <w:szCs w:val="24"/>
        </w:rPr>
        <w:t>«ветерок»</w:t>
      </w:r>
      <w:r w:rsidRPr="00F84D3D">
        <w:rPr>
          <w:rFonts w:ascii="Times New Roman" w:eastAsia="Times New Roman" w:hAnsi="Times New Roman" w:cs="Times New Roman"/>
          <w:sz w:val="24"/>
          <w:szCs w:val="24"/>
        </w:rPr>
        <w:t>). Эти движения можно выполнять врассыпную и к припеву остановиться лицом к зрителям (педагогу).</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Припев: движения те же.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На последний аккорд - прыжок на месте, руки вверх.</w:t>
      </w:r>
    </w:p>
    <w:p w:rsidR="001351A3" w:rsidRPr="00F84D3D" w:rsidRDefault="001351A3" w:rsidP="00706B3B">
      <w:pPr>
        <w:spacing w:after="0" w:line="240" w:lineRule="auto"/>
        <w:jc w:val="center"/>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Применение психогимнастики. Примеры упражнений для использования элементов психогимнастики на музыкальных занятиях.</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Психогимнастические упражнения на своих занятиях я использую  в начале занятия – чтобы помочь ребятам настроится на рабочий лад ( в зависимости от их настроения); в конце занятия – на релаксацию, чтобы дети успокоились перед уходом в группу; в процессе игр – драматизаций</w:t>
      </w:r>
      <w:r w:rsidR="00807762" w:rsidRPr="00F84D3D">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 чтобы помочь детям войти в тот или иной образ.</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«Воздушные шарики»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Цель: Снять напряжение, успокоить детей.</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 </w:t>
      </w:r>
      <w:r w:rsidRPr="00F84D3D">
        <w:rPr>
          <w:rFonts w:ascii="Times New Roman" w:eastAsia="Times New Roman" w:hAnsi="Times New Roman" w:cs="Times New Roman"/>
          <w:sz w:val="24"/>
          <w:szCs w:val="24"/>
        </w:rPr>
        <w:lastRenderedPageBreak/>
        <w:t>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w:t>
      </w:r>
      <w:r w:rsidR="00E14057" w:rsidRPr="00F84D3D">
        <w:rPr>
          <w:rFonts w:ascii="Times New Roman" w:eastAsia="Times New Roman" w:hAnsi="Times New Roman" w:cs="Times New Roman"/>
          <w:sz w:val="24"/>
          <w:szCs w:val="24"/>
        </w:rPr>
        <w:t>а нем. Представили? Я тоже пред</w:t>
      </w:r>
      <w:r w:rsidRPr="00F84D3D">
        <w:rPr>
          <w:rFonts w:ascii="Times New Roman" w:eastAsia="Times New Roman" w:hAnsi="Times New Roman" w:cs="Times New Roman"/>
          <w:sz w:val="24"/>
          <w:szCs w:val="24"/>
        </w:rPr>
        <w:t xml:space="preserve">ставила ваши огромные </w:t>
      </w:r>
      <w:r w:rsidR="00E14057" w:rsidRPr="00F84D3D">
        <w:rPr>
          <w:rFonts w:ascii="Times New Roman" w:eastAsia="Times New Roman" w:hAnsi="Times New Roman" w:cs="Times New Roman"/>
          <w:sz w:val="24"/>
          <w:szCs w:val="24"/>
        </w:rPr>
        <w:t>шары. Дуйте осторожно, чтобы ша</w:t>
      </w:r>
      <w:r w:rsidRPr="00F84D3D">
        <w:rPr>
          <w:rFonts w:ascii="Times New Roman" w:eastAsia="Times New Roman" w:hAnsi="Times New Roman" w:cs="Times New Roman"/>
          <w:sz w:val="24"/>
          <w:szCs w:val="24"/>
        </w:rPr>
        <w:t>рик не лопнул. А теперь покажите их друг другу».</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Упражнение можно повторить 3 раза.</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«Корабль и ветер»</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Цель: Настроить группу на рабочий лад, особенно если дети устали.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Все играющие стоят или сидят в кругу. Ведущий дает инструкцию:</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 как шумит ветер!»</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Упражнение можно повторить 3 раза.</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«Слепой танец»</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Цель: Развитие доверия друг к другу, снятие излишнего мышечного напряжения.</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Ведущий дает инструкцию: «Разбейтесь на пары. Один из вас получает повязку на глаза, он будет </w:t>
      </w:r>
      <w:r w:rsidR="00FE6933"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слепой</w:t>
      </w:r>
      <w:r w:rsidR="00FE6933"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xml:space="preserve">. Другой останется </w:t>
      </w:r>
      <w:r w:rsidR="00FE6933"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зрячим</w:t>
      </w:r>
      <w:r w:rsidR="00FE6933"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xml:space="preserve"> и сможет водить </w:t>
      </w:r>
      <w:r w:rsidR="00FE6933"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слепого</w:t>
      </w:r>
      <w:r w:rsidR="00FE6933" w:rsidRPr="00F84D3D">
        <w:rPr>
          <w:rFonts w:ascii="Times New Roman" w:eastAsia="Times New Roman" w:hAnsi="Times New Roman" w:cs="Times New Roman"/>
          <w:sz w:val="24"/>
          <w:szCs w:val="24"/>
        </w:rPr>
        <w:t>»</w:t>
      </w:r>
      <w:r w:rsidRPr="00F84D3D">
        <w:rPr>
          <w:rFonts w:ascii="Times New Roman" w:eastAsia="Times New Roman" w:hAnsi="Times New Roman" w:cs="Times New Roman"/>
          <w:sz w:val="24"/>
          <w:szCs w:val="24"/>
        </w:rPr>
        <w:t>. Теперь возьмитесь за руки и потанцуйте друг с другом под легкую музыку (1—2 минуты). Теперь поменяйтесь ролями».</w:t>
      </w:r>
      <w:r w:rsidR="00FE6933" w:rsidRPr="00F84D3D">
        <w:rPr>
          <w:rFonts w:ascii="Times New Roman" w:eastAsia="Times New Roman" w:hAnsi="Times New Roman" w:cs="Times New Roman"/>
          <w:sz w:val="24"/>
          <w:szCs w:val="24"/>
        </w:rPr>
        <w:t xml:space="preserve"> </w:t>
      </w:r>
      <w:r w:rsidRPr="00F84D3D">
        <w:rPr>
          <w:rFonts w:ascii="Times New Roman" w:eastAsia="Times New Roman" w:hAnsi="Times New Roman" w:cs="Times New Roman"/>
          <w:sz w:val="24"/>
          <w:szCs w:val="24"/>
        </w:rPr>
        <w:t>Сначала можно посадить детей попарно и попросить их взяться за руки. Тот, кто видит, двигает руками под музыку</w:t>
      </w:r>
      <w:r w:rsidR="00FE6933" w:rsidRPr="00F84D3D">
        <w:rPr>
          <w:rFonts w:ascii="Times New Roman" w:eastAsia="Times New Roman" w:hAnsi="Times New Roman" w:cs="Times New Roman"/>
          <w:sz w:val="24"/>
          <w:szCs w:val="24"/>
        </w:rPr>
        <w:t>, а ребенок с завязанными глаза</w:t>
      </w:r>
      <w:r w:rsidRPr="00F84D3D">
        <w:rPr>
          <w:rFonts w:ascii="Times New Roman" w:eastAsia="Times New Roman" w:hAnsi="Times New Roman" w:cs="Times New Roman"/>
          <w:sz w:val="24"/>
          <w:szCs w:val="24"/>
        </w:rPr>
        <w:t>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«Гусеница»</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На координацию движений, групповую работу.</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Цель: Игра учит доверию.</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Успех продвижения всех зависит от умения каждого скоординировать свои усилия с действиями остальных участников. Ведущий дает инструкцию:  «Ребята, сейчас мы с вами будем одной большой гусеницей и будем все вместе передвигаться по этой комнате. По 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w:t>
      </w:r>
    </w:p>
    <w:p w:rsidR="001351A3" w:rsidRPr="00F84D3D" w:rsidRDefault="00706B3B" w:rsidP="00706B3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bookmarkStart w:id="0" w:name="_GoBack"/>
      <w:bookmarkEnd w:id="0"/>
      <w:r w:rsidR="001351A3" w:rsidRPr="00F84D3D">
        <w:rPr>
          <w:rFonts w:ascii="Times New Roman" w:eastAsia="Times New Roman" w:hAnsi="Times New Roman" w:cs="Times New Roman"/>
          <w:b/>
          <w:sz w:val="24"/>
          <w:szCs w:val="24"/>
        </w:rPr>
        <w:t>Смена ритмов»</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Цель: Помочь тревожным д</w:t>
      </w:r>
      <w:r w:rsidR="00FE6933" w:rsidRPr="00F84D3D">
        <w:rPr>
          <w:rFonts w:ascii="Times New Roman" w:eastAsia="Times New Roman" w:hAnsi="Times New Roman" w:cs="Times New Roman"/>
          <w:sz w:val="24"/>
          <w:szCs w:val="24"/>
        </w:rPr>
        <w:t>етям включиться в общий ритм ра</w:t>
      </w:r>
      <w:r w:rsidRPr="00F84D3D">
        <w:rPr>
          <w:rFonts w:ascii="Times New Roman" w:eastAsia="Times New Roman" w:hAnsi="Times New Roman" w:cs="Times New Roman"/>
          <w:sz w:val="24"/>
          <w:szCs w:val="24"/>
        </w:rPr>
        <w:t>боты, снять излишнее мышечное напряжение.</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Если педагог хочет привлечь внимание детей, он начинает хлопать в ладош</w:t>
      </w:r>
      <w:r w:rsidR="00FE6933" w:rsidRPr="00F84D3D">
        <w:rPr>
          <w:rFonts w:ascii="Times New Roman" w:eastAsia="Times New Roman" w:hAnsi="Times New Roman" w:cs="Times New Roman"/>
          <w:sz w:val="24"/>
          <w:szCs w:val="24"/>
        </w:rPr>
        <w:t>и и громко, в такт хлопкам, счи</w:t>
      </w:r>
      <w:r w:rsidRPr="00F84D3D">
        <w:rPr>
          <w:rFonts w:ascii="Times New Roman" w:eastAsia="Times New Roman" w:hAnsi="Times New Roman" w:cs="Times New Roman"/>
          <w:sz w:val="24"/>
          <w:szCs w:val="24"/>
        </w:rPr>
        <w:t>тать: раз, два, три, четыре... Дети присоединяются и тоже, все вместе хлопая в ладоши, хором считают: раз, два, три, четыре... Постепенно педагог, а вслед за ним и дети, хлопает все реже, считает все тише и медленнее.    </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Применение дыхательной и артикуляционной гимнастики. Примеры.</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Применяю в качестве 1-2-х минутной разминки перед  и во время пения.</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Упражнение на дыхание «</w:t>
      </w:r>
      <w:r w:rsidR="001351A3" w:rsidRPr="00F84D3D">
        <w:rPr>
          <w:rFonts w:ascii="Times New Roman" w:eastAsia="Times New Roman" w:hAnsi="Times New Roman" w:cs="Times New Roman"/>
          <w:sz w:val="24"/>
          <w:szCs w:val="24"/>
        </w:rPr>
        <w:t>В Лесу»</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Музыкальный  руководитель: « Как легко дышится в лесу, воздух чистый и свежий. Подышим свежим воздухом». На счет – 1, 2 – вдох через нос 3, 4 –  выдох через рот.</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Упражнение на дыхание «</w:t>
      </w:r>
      <w:r w:rsidR="001351A3" w:rsidRPr="00F84D3D">
        <w:rPr>
          <w:rFonts w:ascii="Times New Roman" w:eastAsia="Times New Roman" w:hAnsi="Times New Roman" w:cs="Times New Roman"/>
          <w:sz w:val="24"/>
          <w:szCs w:val="24"/>
        </w:rPr>
        <w:t>Вертушки».</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Реквизит: игрушки – вертушки (полоска бумажки, ленточка).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Короткий вдох носом и продолжительный выдох на игрушку.</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Взаимодействие и просветительская работа с родителями.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Взаимодействие и просветительская работа с родителями производится посредством проведения консультаций, собраний на темы здоровьесбережения ребенка в семье, </w:t>
      </w:r>
      <w:r w:rsidRPr="00F84D3D">
        <w:rPr>
          <w:rFonts w:ascii="Times New Roman" w:eastAsia="Times New Roman" w:hAnsi="Times New Roman" w:cs="Times New Roman"/>
          <w:sz w:val="24"/>
          <w:szCs w:val="24"/>
        </w:rPr>
        <w:lastRenderedPageBreak/>
        <w:t>подготовки наглядного материала с советами и рекомендациями по занятиям с ребенком вне ДОУ на информационных стендах, проведение мастер-классов с родителями по применению здоровьесберегающих технологий.</w:t>
      </w:r>
    </w:p>
    <w:p w:rsidR="001351A3" w:rsidRPr="00F84D3D" w:rsidRDefault="001351A3" w:rsidP="00706B3B">
      <w:pPr>
        <w:spacing w:after="0" w:line="240" w:lineRule="auto"/>
        <w:rPr>
          <w:rFonts w:ascii="Times New Roman" w:eastAsia="Times New Roman" w:hAnsi="Times New Roman" w:cs="Times New Roman"/>
          <w:b/>
          <w:sz w:val="24"/>
          <w:szCs w:val="24"/>
        </w:rPr>
      </w:pPr>
      <w:r w:rsidRPr="00F84D3D">
        <w:rPr>
          <w:rFonts w:ascii="Times New Roman" w:eastAsia="Times New Roman" w:hAnsi="Times New Roman" w:cs="Times New Roman"/>
          <w:b/>
          <w:sz w:val="24"/>
          <w:szCs w:val="24"/>
        </w:rPr>
        <w:t>Совместная работа педагогов ДОУ.</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         Совместная работа с педагогами ДОУ включает в себя проведение консультаций, совместное планирование самостоятельной музыкальной деятельности детей, подготовки наглядного материала с советами и рекомендациями по занятиям с детьми  на информационных стендах, проведение мастер-классов для педагогов  по применению здоровьесберегающих технологий. </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Заключение.</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 xml:space="preserve">         </w:t>
      </w:r>
      <w:r w:rsidRPr="00F84D3D">
        <w:rPr>
          <w:rFonts w:ascii="Times New Roman" w:eastAsia="Times New Roman" w:hAnsi="Times New Roman" w:cs="Times New Roman"/>
          <w:sz w:val="24"/>
          <w:szCs w:val="24"/>
        </w:rPr>
        <w:t>Наш детский сад общеразвивающего вида. В саду функционирует 1</w:t>
      </w:r>
      <w:r w:rsidR="00807762" w:rsidRPr="00F84D3D">
        <w:rPr>
          <w:rFonts w:ascii="Times New Roman" w:eastAsia="Times New Roman" w:hAnsi="Times New Roman" w:cs="Times New Roman"/>
          <w:sz w:val="24"/>
          <w:szCs w:val="24"/>
        </w:rPr>
        <w:t>1</w:t>
      </w:r>
      <w:r w:rsidRPr="00F84D3D">
        <w:rPr>
          <w:rFonts w:ascii="Times New Roman" w:eastAsia="Times New Roman" w:hAnsi="Times New Roman" w:cs="Times New Roman"/>
          <w:sz w:val="24"/>
          <w:szCs w:val="24"/>
        </w:rPr>
        <w:t xml:space="preserve"> групп в возрасте от 2 до 7 лет. Посещают его дети и с ослабленным здоровьем. Поэтому для нашего коллектива тема здоровьесбережения стала одной из главных тем в нашей работе.</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По данным медицинской статистики, количество дошкольников с хроническими заболеваниями увеличивается с каждым годом. В школу поступает только несколько процентов абсолютно здоровых первоклассников.</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Несмотря на тенденцию возрождения в российских семьях здорового образа жизни, активную его пропаганду в средствах массовой информации, большинство родителей не заботятся в должной мере о здоровье своего ребенка, не прививают ему любви к окружающим его людям, природе и самому себе. Поэтому педагоги дошкольных учреждений, в том числе и музыкальные руководители, должны комплексно решать задачи физического, интеллектуального, эмоционального и личностного развития ребенка, активно внедряя в этот процесс наиболее эффективные технологии здоровьесбережения.</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Музыкально-оздоровительная работу в ДОУ считается новым направлением в музыкальном воспитании дошкольников. Наряду с образовательными и воспитательными задачами, необходимо решать  и  оздоровительные, такие как:</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1.Сохранять и укреплять физическое и психическое здоровье.</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2. Создавать условия, обеспечивающие эмоциональное благополучие каждого ребенка.</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3.С помощью здоровьесберегающих технологий повышать адаптивные возможности детского организма  (активизировать защитные свойства, устойчивость к заболеваниям).</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4.Формировать правильную осанку, гигиенические навыки.</w:t>
      </w:r>
    </w:p>
    <w:p w:rsidR="001351A3" w:rsidRPr="00F84D3D" w:rsidRDefault="001351A3" w:rsidP="00706B3B">
      <w:pPr>
        <w:spacing w:after="0" w:line="240" w:lineRule="auto"/>
        <w:jc w:val="both"/>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 </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Литература</w:t>
      </w:r>
    </w:p>
    <w:p w:rsidR="001351A3" w:rsidRPr="00F84D3D" w:rsidRDefault="001351A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b/>
          <w:bCs/>
          <w:sz w:val="24"/>
          <w:szCs w:val="24"/>
        </w:rPr>
        <w:t>1.</w:t>
      </w:r>
      <w:r w:rsidRPr="00F84D3D">
        <w:rPr>
          <w:rFonts w:ascii="Times New Roman" w:eastAsia="Times New Roman" w:hAnsi="Times New Roman" w:cs="Times New Roman"/>
          <w:sz w:val="24"/>
          <w:szCs w:val="24"/>
        </w:rPr>
        <w:t xml:space="preserve"> Алябьева Е.А. Логоритмические упражнения без музыкального сопро вождения: Методическое пособие. — М.: ТЦ Сфера, 2006. — 64 с.</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2. </w:t>
      </w:r>
      <w:r w:rsidR="001351A3" w:rsidRPr="00F84D3D">
        <w:rPr>
          <w:rFonts w:ascii="Times New Roman" w:eastAsia="Times New Roman" w:hAnsi="Times New Roman" w:cs="Times New Roman"/>
          <w:sz w:val="24"/>
          <w:szCs w:val="24"/>
        </w:rPr>
        <w:t>Картушина М.Ю. Логоритмика для малышей: Сценарии занятий с детьми 3-4 лет. (Программа разви тия.) - М.: ТЦ Сфера, 2005. - 144 с.</w:t>
      </w:r>
    </w:p>
    <w:p w:rsidR="00FE693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3. </w:t>
      </w:r>
      <w:r w:rsidR="001351A3" w:rsidRPr="00F84D3D">
        <w:rPr>
          <w:rFonts w:ascii="Times New Roman" w:eastAsia="Times New Roman" w:hAnsi="Times New Roman" w:cs="Times New Roman"/>
          <w:sz w:val="24"/>
          <w:szCs w:val="24"/>
        </w:rPr>
        <w:t>Логоритмические минутки : тематические занятия для дошкольников / авт.-сост. В. А.</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4. </w:t>
      </w:r>
      <w:r w:rsidR="001351A3" w:rsidRPr="00F84D3D">
        <w:rPr>
          <w:rFonts w:ascii="Times New Roman" w:eastAsia="Times New Roman" w:hAnsi="Times New Roman" w:cs="Times New Roman"/>
          <w:sz w:val="24"/>
          <w:szCs w:val="24"/>
        </w:rPr>
        <w:t>Кныш, И. И. Комар, Е. Б. Лобан, Ю. В. Дудак— Минск: Аверсэв, 2009. — 188 с.</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5. </w:t>
      </w:r>
      <w:r w:rsidR="001351A3" w:rsidRPr="00F84D3D">
        <w:rPr>
          <w:rFonts w:ascii="Times New Roman" w:eastAsia="Times New Roman" w:hAnsi="Times New Roman" w:cs="Times New Roman"/>
          <w:sz w:val="24"/>
          <w:szCs w:val="24"/>
        </w:rPr>
        <w:t>Сиротюк А.Л. Коррекция развития интеллекта дошкольников. — М.: ТЦ</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6. </w:t>
      </w:r>
      <w:r w:rsidR="001351A3" w:rsidRPr="00F84D3D">
        <w:rPr>
          <w:rFonts w:ascii="Times New Roman" w:eastAsia="Times New Roman" w:hAnsi="Times New Roman" w:cs="Times New Roman"/>
          <w:sz w:val="24"/>
          <w:szCs w:val="24"/>
        </w:rPr>
        <w:t>Белая А.Е., Мирясова В.И. Пальчиковые игры. М., 1999.</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7. </w:t>
      </w:r>
      <w:r w:rsidR="001351A3" w:rsidRPr="00F84D3D">
        <w:rPr>
          <w:rFonts w:ascii="Times New Roman" w:eastAsia="Times New Roman" w:hAnsi="Times New Roman" w:cs="Times New Roman"/>
          <w:sz w:val="24"/>
          <w:szCs w:val="24"/>
        </w:rPr>
        <w:t>Алябьева Е.А. Психогимнастика в детском саду: Методические материалы в помощь психологам и педагогам. — М.: ТЦ Сфера, 2003. - 88 с.</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8. </w:t>
      </w:r>
      <w:r w:rsidR="001351A3" w:rsidRPr="00F84D3D">
        <w:rPr>
          <w:rFonts w:ascii="Times New Roman" w:eastAsia="Times New Roman" w:hAnsi="Times New Roman" w:cs="Times New Roman"/>
          <w:sz w:val="24"/>
          <w:szCs w:val="24"/>
        </w:rPr>
        <w:t>Буренина А. И.Ритмическая мозаика: (Программа по ритмической пластике для детей дошколь ного и младшего школьного возраста). — 2-е изд., испр. и доп. — СПб.: ЛОИРО, 2000. - 220 с.</w:t>
      </w:r>
    </w:p>
    <w:p w:rsidR="001351A3" w:rsidRPr="00F84D3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9. </w:t>
      </w:r>
      <w:r w:rsidR="001351A3" w:rsidRPr="00F84D3D">
        <w:rPr>
          <w:rFonts w:ascii="Times New Roman" w:eastAsia="Times New Roman" w:hAnsi="Times New Roman" w:cs="Times New Roman"/>
          <w:sz w:val="24"/>
          <w:szCs w:val="24"/>
        </w:rPr>
        <w:t>Гальцова Е.А. «Забавные истории обо  всем на свете»</w:t>
      </w:r>
    </w:p>
    <w:p w:rsidR="001351A3" w:rsidRPr="00AD4A4D" w:rsidRDefault="00FE6933" w:rsidP="00706B3B">
      <w:pPr>
        <w:spacing w:after="0" w:line="240" w:lineRule="auto"/>
        <w:rPr>
          <w:rFonts w:ascii="Times New Roman" w:eastAsia="Times New Roman" w:hAnsi="Times New Roman" w:cs="Times New Roman"/>
          <w:sz w:val="24"/>
          <w:szCs w:val="24"/>
        </w:rPr>
      </w:pPr>
      <w:r w:rsidRPr="00F84D3D">
        <w:rPr>
          <w:rFonts w:ascii="Times New Roman" w:eastAsia="Times New Roman" w:hAnsi="Times New Roman" w:cs="Times New Roman"/>
          <w:sz w:val="24"/>
          <w:szCs w:val="24"/>
        </w:rPr>
        <w:t xml:space="preserve">10. </w:t>
      </w:r>
      <w:r w:rsidR="001351A3" w:rsidRPr="00F84D3D">
        <w:rPr>
          <w:rFonts w:ascii="Times New Roman" w:eastAsia="Times New Roman" w:hAnsi="Times New Roman" w:cs="Times New Roman"/>
          <w:sz w:val="24"/>
          <w:szCs w:val="24"/>
        </w:rPr>
        <w:t>О.Н.Арсеневская. Система музыкально-оздоровительной работы в детском саду: занятия, игры, упражнения-Волгоград:Учитель,2011-204с.</w:t>
      </w:r>
    </w:p>
    <w:sectPr w:rsidR="001351A3" w:rsidRPr="00AD4A4D" w:rsidSect="00162C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6C6" w:rsidRDefault="009606C6" w:rsidP="001815DE">
      <w:pPr>
        <w:spacing w:after="0" w:line="240" w:lineRule="auto"/>
      </w:pPr>
      <w:r>
        <w:separator/>
      </w:r>
    </w:p>
  </w:endnote>
  <w:endnote w:type="continuationSeparator" w:id="0">
    <w:p w:rsidR="009606C6" w:rsidRDefault="009606C6" w:rsidP="0018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6C6" w:rsidRDefault="009606C6" w:rsidP="001815DE">
      <w:pPr>
        <w:spacing w:after="0" w:line="240" w:lineRule="auto"/>
      </w:pPr>
      <w:r>
        <w:separator/>
      </w:r>
    </w:p>
  </w:footnote>
  <w:footnote w:type="continuationSeparator" w:id="0">
    <w:p w:rsidR="009606C6" w:rsidRDefault="009606C6" w:rsidP="0018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13FE"/>
    <w:multiLevelType w:val="multilevel"/>
    <w:tmpl w:val="7D1E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4C5B82"/>
    <w:multiLevelType w:val="hybridMultilevel"/>
    <w:tmpl w:val="D05032B0"/>
    <w:lvl w:ilvl="0" w:tplc="3FF03AC4">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 w15:restartNumberingAfterBreak="0">
    <w:nsid w:val="23AE0827"/>
    <w:multiLevelType w:val="hybridMultilevel"/>
    <w:tmpl w:val="FE86E91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34D164AE"/>
    <w:multiLevelType w:val="multilevel"/>
    <w:tmpl w:val="6540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A7584"/>
    <w:multiLevelType w:val="multilevel"/>
    <w:tmpl w:val="21A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EE4BAA"/>
    <w:multiLevelType w:val="multilevel"/>
    <w:tmpl w:val="06C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257D44"/>
    <w:multiLevelType w:val="hybridMultilevel"/>
    <w:tmpl w:val="46C8D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867E9D"/>
    <w:multiLevelType w:val="multilevel"/>
    <w:tmpl w:val="36C0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27708"/>
    <w:multiLevelType w:val="multilevel"/>
    <w:tmpl w:val="DCD8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5"/>
  </w:num>
  <w:num w:numId="4">
    <w:abstractNumId w:val="0"/>
  </w:num>
  <w:num w:numId="5">
    <w:abstractNumId w:val="4"/>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51A3"/>
    <w:rsid w:val="001351A3"/>
    <w:rsid w:val="00162C0B"/>
    <w:rsid w:val="001815DE"/>
    <w:rsid w:val="002C6F4B"/>
    <w:rsid w:val="003C5CEC"/>
    <w:rsid w:val="004340E4"/>
    <w:rsid w:val="00706B3B"/>
    <w:rsid w:val="00807762"/>
    <w:rsid w:val="00924F99"/>
    <w:rsid w:val="009606C6"/>
    <w:rsid w:val="009B5284"/>
    <w:rsid w:val="00A150BD"/>
    <w:rsid w:val="00A60C7D"/>
    <w:rsid w:val="00AD4A4D"/>
    <w:rsid w:val="00AF4A59"/>
    <w:rsid w:val="00B741EF"/>
    <w:rsid w:val="00B76B03"/>
    <w:rsid w:val="00C82973"/>
    <w:rsid w:val="00D55AFA"/>
    <w:rsid w:val="00E14057"/>
    <w:rsid w:val="00EB179F"/>
    <w:rsid w:val="00F2318C"/>
    <w:rsid w:val="00F84D3D"/>
    <w:rsid w:val="00FB6566"/>
    <w:rsid w:val="00FE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4008"/>
  <w15:docId w15:val="{88F8DB54-E378-4C2E-BC39-A6EC7197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C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51A3"/>
    <w:rPr>
      <w:b/>
      <w:bCs/>
    </w:rPr>
  </w:style>
  <w:style w:type="character" w:styleId="a4">
    <w:name w:val="Emphasis"/>
    <w:basedOn w:val="a0"/>
    <w:uiPriority w:val="20"/>
    <w:qFormat/>
    <w:rsid w:val="001351A3"/>
    <w:rPr>
      <w:i/>
      <w:iCs/>
    </w:rPr>
  </w:style>
  <w:style w:type="paragraph" w:styleId="a5">
    <w:name w:val="Balloon Text"/>
    <w:basedOn w:val="a"/>
    <w:link w:val="a6"/>
    <w:uiPriority w:val="99"/>
    <w:semiHidden/>
    <w:unhideWhenUsed/>
    <w:rsid w:val="001351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51A3"/>
    <w:rPr>
      <w:rFonts w:ascii="Tahoma" w:hAnsi="Tahoma" w:cs="Tahoma"/>
      <w:sz w:val="16"/>
      <w:szCs w:val="16"/>
    </w:rPr>
  </w:style>
  <w:style w:type="paragraph" w:styleId="a7">
    <w:name w:val="header"/>
    <w:basedOn w:val="a"/>
    <w:link w:val="a8"/>
    <w:uiPriority w:val="99"/>
    <w:semiHidden/>
    <w:unhideWhenUsed/>
    <w:rsid w:val="001815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815DE"/>
  </w:style>
  <w:style w:type="paragraph" w:styleId="a9">
    <w:name w:val="footer"/>
    <w:basedOn w:val="a"/>
    <w:link w:val="aa"/>
    <w:uiPriority w:val="99"/>
    <w:semiHidden/>
    <w:unhideWhenUsed/>
    <w:rsid w:val="001815D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815DE"/>
  </w:style>
  <w:style w:type="paragraph" w:styleId="ab">
    <w:name w:val="List Paragraph"/>
    <w:basedOn w:val="a"/>
    <w:uiPriority w:val="34"/>
    <w:qFormat/>
    <w:rsid w:val="00FE6933"/>
    <w:pPr>
      <w:ind w:left="720"/>
      <w:contextualSpacing/>
    </w:pPr>
  </w:style>
  <w:style w:type="paragraph" w:customStyle="1" w:styleId="ac">
    <w:name w:val="Стиль"/>
    <w:rsid w:val="00B741E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d">
    <w:name w:val="Table Grid"/>
    <w:basedOn w:val="a1"/>
    <w:uiPriority w:val="59"/>
    <w:rsid w:val="00B741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4213">
      <w:bodyDiv w:val="1"/>
      <w:marLeft w:val="0"/>
      <w:marRight w:val="0"/>
      <w:marTop w:val="0"/>
      <w:marBottom w:val="0"/>
      <w:divBdr>
        <w:top w:val="none" w:sz="0" w:space="0" w:color="auto"/>
        <w:left w:val="none" w:sz="0" w:space="0" w:color="auto"/>
        <w:bottom w:val="none" w:sz="0" w:space="0" w:color="auto"/>
        <w:right w:val="none" w:sz="0" w:space="0" w:color="auto"/>
      </w:divBdr>
      <w:divsChild>
        <w:div w:id="1944799097">
          <w:marLeft w:val="0"/>
          <w:marRight w:val="0"/>
          <w:marTop w:val="0"/>
          <w:marBottom w:val="0"/>
          <w:divBdr>
            <w:top w:val="none" w:sz="0" w:space="0" w:color="auto"/>
            <w:left w:val="single" w:sz="6" w:space="0" w:color="9E9F9F"/>
            <w:bottom w:val="none" w:sz="0" w:space="0" w:color="auto"/>
            <w:right w:val="single" w:sz="6" w:space="0" w:color="9E9F9F"/>
          </w:divBdr>
          <w:divsChild>
            <w:div w:id="1333794010">
              <w:marLeft w:val="0"/>
              <w:marRight w:val="0"/>
              <w:marTop w:val="0"/>
              <w:marBottom w:val="0"/>
              <w:divBdr>
                <w:top w:val="none" w:sz="0" w:space="0" w:color="auto"/>
                <w:left w:val="none" w:sz="0" w:space="0" w:color="auto"/>
                <w:bottom w:val="none" w:sz="0" w:space="0" w:color="auto"/>
                <w:right w:val="none" w:sz="0" w:space="0" w:color="auto"/>
              </w:divBdr>
              <w:divsChild>
                <w:div w:id="772287953">
                  <w:marLeft w:val="0"/>
                  <w:marRight w:val="0"/>
                  <w:marTop w:val="0"/>
                  <w:marBottom w:val="0"/>
                  <w:divBdr>
                    <w:top w:val="none" w:sz="0" w:space="0" w:color="auto"/>
                    <w:left w:val="none" w:sz="0" w:space="0" w:color="auto"/>
                    <w:bottom w:val="none" w:sz="0" w:space="0" w:color="auto"/>
                    <w:right w:val="none" w:sz="0" w:space="0" w:color="auto"/>
                  </w:divBdr>
                  <w:divsChild>
                    <w:div w:id="9458161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1FA9-C9C8-4BFA-8DDB-1ED9AB5A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5493</Words>
  <Characters>31313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Чиполлино</dc:creator>
  <cp:lastModifiedBy>komp</cp:lastModifiedBy>
  <cp:revision>5</cp:revision>
  <dcterms:created xsi:type="dcterms:W3CDTF">2016-02-16T11:41:00Z</dcterms:created>
  <dcterms:modified xsi:type="dcterms:W3CDTF">2022-01-24T05:14:00Z</dcterms:modified>
</cp:coreProperties>
</file>