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FA" w:rsidRPr="002F1BFA" w:rsidRDefault="002F1BFA" w:rsidP="00B0610B">
      <w:pPr>
        <w:spacing w:after="0" w:line="240" w:lineRule="auto"/>
        <w:ind w:firstLine="709"/>
        <w:jc w:val="center"/>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BFA">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МДОАУ «Детский сад №123 «Гармония» комбинированного вида г. Орска</w:t>
      </w: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Pr="00CD5FA4" w:rsidRDefault="002F1BFA" w:rsidP="002F1BFA">
      <w:pPr>
        <w:spacing w:after="0" w:line="240" w:lineRule="auto"/>
        <w:ind w:firstLine="709"/>
        <w:jc w:val="center"/>
        <w:rPr>
          <w:rFonts w:ascii="Times New Roman" w:eastAsia="+mj-ea" w:hAnsi="Times New Roman" w:cs="Times New Roman"/>
          <w:bCs/>
          <w:color w:val="FF0000"/>
          <w:kern w:val="24"/>
          <w:position w:val="1"/>
          <w:sz w:val="52"/>
          <w:szCs w:val="5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CD5FA4">
        <w:rPr>
          <w:rFonts w:ascii="Times New Roman" w:eastAsia="+mj-ea" w:hAnsi="Times New Roman" w:cs="Times New Roman"/>
          <w:bCs/>
          <w:color w:val="FF0000"/>
          <w:kern w:val="24"/>
          <w:position w:val="1"/>
          <w:sz w:val="52"/>
          <w:szCs w:val="5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t>КОНСУЛЬТАЦИЯ ДЛЯ ПЕДАГОГОВ</w:t>
      </w:r>
    </w:p>
    <w:p w:rsidR="00C14200" w:rsidRPr="002F1BFA" w:rsidRDefault="00C14200" w:rsidP="002F1BFA">
      <w:pPr>
        <w:spacing w:after="0" w:line="240" w:lineRule="auto"/>
        <w:ind w:firstLine="709"/>
        <w:jc w:val="center"/>
        <w:rPr>
          <w:rFonts w:ascii="Times New Roman" w:eastAsia="+mj-ea" w:hAnsi="Times New Roman" w:cs="Times New Roman"/>
          <w:bCs/>
          <w:color w:val="000000" w:themeColor="text1"/>
          <w:kern w:val="24"/>
          <w:position w:val="1"/>
          <w:sz w:val="52"/>
          <w:szCs w:val="52"/>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p w:rsidR="002F1BFA" w:rsidRPr="00C14200" w:rsidRDefault="002F1BFA" w:rsidP="002F1BFA">
      <w:pPr>
        <w:spacing w:after="0" w:line="240" w:lineRule="auto"/>
        <w:ind w:firstLine="709"/>
        <w:jc w:val="center"/>
        <w:rPr>
          <w:rFonts w:ascii="Times New Roman" w:eastAsia="+mj-ea" w:hAnsi="Times New Roman" w:cs="Times New Roman"/>
          <w:b/>
          <w:bCs/>
          <w:kern w:val="24"/>
          <w:position w:val="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4200">
        <w:rPr>
          <w:rFonts w:ascii="Times New Roman" w:eastAsia="+mj-ea" w:hAnsi="Times New Roman" w:cs="Times New Roman"/>
          <w:b/>
          <w:bCs/>
          <w:kern w:val="24"/>
          <w:position w:val="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«Приёмы педагогической </w:t>
      </w:r>
      <w:bookmarkStart w:id="0" w:name="_GoBack"/>
      <w:bookmarkEnd w:id="0"/>
      <w:r w:rsidRPr="00C14200">
        <w:rPr>
          <w:rFonts w:ascii="Times New Roman" w:eastAsia="+mj-ea" w:hAnsi="Times New Roman" w:cs="Times New Roman"/>
          <w:b/>
          <w:bCs/>
          <w:kern w:val="24"/>
          <w:position w:val="1"/>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работы по воспитанию у  детей навыков правильного произношения звуков».</w:t>
      </w: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CD5FA4"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r>
        <w:rPr>
          <w:noProof/>
          <w:lang w:eastAsia="ru-RU"/>
        </w:rPr>
        <w:drawing>
          <wp:inline distT="0" distB="0" distL="0" distR="0" wp14:anchorId="1C5D08FC" wp14:editId="382E6564">
            <wp:extent cx="3444240" cy="2831796"/>
            <wp:effectExtent l="0" t="0" r="3810" b="6985"/>
            <wp:docPr id="1" name="Рисунок 1" descr="Современные тенденции логопедии в контексте ФГОС | Семинары, тренинги и  курсы повышения квалификации для логопедов в СП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ременные тенденции логопедии в контексте ФГОС | Семинары, тренинги и  курсы повышения квалификации для логопедов в СПб"/>
                    <pic:cNvPicPr>
                      <a:picLocks noChangeAspect="1" noChangeArrowheads="1"/>
                    </pic:cNvPicPr>
                  </pic:nvPicPr>
                  <pic:blipFill rotWithShape="1">
                    <a:blip r:embed="rId9">
                      <a:extLst>
                        <a:ext uri="{28A0092B-C50C-407E-A947-70E740481C1C}">
                          <a14:useLocalDpi xmlns:a14="http://schemas.microsoft.com/office/drawing/2010/main" val="0"/>
                        </a:ext>
                      </a:extLst>
                    </a:blip>
                    <a:srcRect l="15894" t="2907" r="8874" b="6589"/>
                    <a:stretch/>
                  </pic:blipFill>
                  <pic:spPr bwMode="auto">
                    <a:xfrm>
                      <a:off x="0" y="0"/>
                      <a:ext cx="3444240" cy="2831796"/>
                    </a:xfrm>
                    <a:prstGeom prst="rect">
                      <a:avLst/>
                    </a:prstGeom>
                    <a:noFill/>
                    <a:ln>
                      <a:noFill/>
                    </a:ln>
                    <a:extLst>
                      <a:ext uri="{53640926-AAD7-44D8-BBD7-CCE9431645EC}">
                        <a14:shadowObscured xmlns:a14="http://schemas.microsoft.com/office/drawing/2010/main"/>
                      </a:ext>
                    </a:extLst>
                  </pic:spPr>
                </pic:pic>
              </a:graphicData>
            </a:graphic>
          </wp:inline>
        </w:drawing>
      </w: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CD5FA4">
      <w:pPr>
        <w:spacing w:after="0" w:line="240" w:lineRule="auto"/>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Pr="00CD5FA4" w:rsidRDefault="00CD5FA4" w:rsidP="00CD5FA4">
      <w:pPr>
        <w:spacing w:after="0" w:line="240" w:lineRule="auto"/>
        <w:ind w:firstLine="709"/>
        <w:jc w:val="right"/>
        <w:rPr>
          <w:rFonts w:ascii="Times New Roman" w:eastAsia="+mj-ea" w:hAnsi="Times New Roman" w:cs="Times New Roman"/>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mj-ea" w:hAnsi="Times New Roman" w:cs="Times New Roman"/>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Подготовила: Курганова М. Ю.</w:t>
      </w: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B0610B">
      <w:pPr>
        <w:spacing w:after="0" w:line="240" w:lineRule="auto"/>
        <w:ind w:firstLine="709"/>
        <w:jc w:val="center"/>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2F1BFA" w:rsidP="002F1BFA">
      <w:pPr>
        <w:spacing w:after="0" w:line="240" w:lineRule="auto"/>
        <w:rPr>
          <w:rFonts w:ascii="Times New Roman" w:eastAsia="+mj-ea" w:hAnsi="Times New Roman" w:cs="Times New Roman"/>
          <w:b/>
          <w:bCs/>
          <w:color w:val="000000" w:themeColor="text1"/>
          <w:kern w:val="24"/>
          <w:position w:val="1"/>
          <w:sz w:val="28"/>
          <w:szCs w:val="28"/>
          <w14:shadow w14:blurRad="114300" w14:dist="101600" w14:dir="2700000" w14:sx="100000" w14:sy="100000" w14:kx="0" w14:ky="0" w14:algn="tl">
            <w14:srgbClr w14:val="000000">
              <w14:alpha w14:val="60000"/>
            </w14:srgbClr>
          </w14:shadow>
        </w:rPr>
      </w:pPr>
    </w:p>
    <w:p w:rsidR="002F1BFA" w:rsidRDefault="00CD5FA4" w:rsidP="00CD5FA4">
      <w:pPr>
        <w:spacing w:after="0" w:line="240" w:lineRule="auto"/>
        <w:ind w:firstLine="709"/>
        <w:jc w:val="center"/>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2021</w:t>
      </w:r>
      <w:r w:rsidR="002F1BFA" w:rsidRPr="002F1BFA">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г.</w:t>
      </w:r>
    </w:p>
    <w:p w:rsidR="00CD5FA4" w:rsidRPr="00CD5FA4" w:rsidRDefault="00CD5FA4" w:rsidP="00CD5FA4">
      <w:pPr>
        <w:spacing w:after="0" w:line="240" w:lineRule="auto"/>
        <w:ind w:firstLine="709"/>
        <w:jc w:val="center"/>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0610B" w:rsidRPr="002F1BFA" w:rsidRDefault="00B0610B" w:rsidP="00B0610B">
      <w:pPr>
        <w:spacing w:after="0" w:line="240" w:lineRule="auto"/>
        <w:ind w:firstLine="709"/>
        <w:jc w:val="center"/>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pPr>
      <w:r w:rsidRPr="002F1BFA">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lastRenderedPageBreak/>
        <w:t>КОНСУЛЬТАЦИЯ ДЛЯ ПЕДАГОГОВ</w:t>
      </w:r>
    </w:p>
    <w:p w:rsidR="00056EFA" w:rsidRPr="002F1BFA" w:rsidRDefault="00B0610B" w:rsidP="00B0610B">
      <w:pPr>
        <w:spacing w:after="0" w:line="240" w:lineRule="auto"/>
        <w:ind w:firstLine="709"/>
        <w:jc w:val="center"/>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pPr>
      <w:r w:rsidRPr="002F1BFA">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t>«</w:t>
      </w:r>
      <w:r w:rsidR="00056EFA" w:rsidRPr="002F1BFA">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t>Приёмы педагогической работы по воспитанию у  детей навыков правильного произношения звуков</w:t>
      </w:r>
      <w:r w:rsidRPr="002F1BFA">
        <w:rPr>
          <w:rFonts w:ascii="Times New Roman" w:eastAsia="+mj-ea" w:hAnsi="Times New Roman" w:cs="Times New Roman"/>
          <w:bCs/>
          <w:kern w:val="24"/>
          <w:position w:val="1"/>
          <w:sz w:val="28"/>
          <w:szCs w:val="28"/>
          <w14:textOutline w14:w="5270" w14:cap="flat" w14:cmpd="sng" w14:algn="ctr">
            <w14:solidFill>
              <w14:srgbClr w14:val="000000"/>
            </w14:solidFill>
            <w14:prstDash w14:val="solid"/>
            <w14:round/>
          </w14:textOutline>
        </w:rPr>
        <w:t>».</w:t>
      </w:r>
    </w:p>
    <w:p w:rsidR="00B0610B"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Своевременное овладение правильной речью имеет огромное значение  для формирования полноценной личности ребенка и успешного обучения его в школе.</w:t>
      </w:r>
      <w:r w:rsidR="00B0610B" w:rsidRPr="00591D4E">
        <w:rPr>
          <w:color w:val="000000" w:themeColor="text1"/>
          <w:sz w:val="28"/>
          <w:szCs w:val="28"/>
        </w:rPr>
        <w:t xml:space="preserve"> </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w:t>
      </w:r>
      <w:proofErr w:type="gramStart"/>
      <w:r w:rsidRPr="00591D4E">
        <w:rPr>
          <w:rFonts w:eastAsia="+mn-ea"/>
          <w:color w:val="000000" w:themeColor="text1"/>
          <w:kern w:val="24"/>
          <w:sz w:val="28"/>
          <w:szCs w:val="28"/>
        </w:rPr>
        <w:t>контроль за</w:t>
      </w:r>
      <w:proofErr w:type="gramEnd"/>
      <w:r w:rsidRPr="00591D4E">
        <w:rPr>
          <w:rFonts w:eastAsia="+mn-ea"/>
          <w:color w:val="000000" w:themeColor="text1"/>
          <w:kern w:val="24"/>
          <w:sz w:val="28"/>
          <w:szCs w:val="28"/>
        </w:rPr>
        <w:t xml:space="preserve"> собственной речью и речью окружающих.</w:t>
      </w:r>
    </w:p>
    <w:p w:rsidR="00056EFA" w:rsidRPr="002F1BFA" w:rsidRDefault="00056EFA" w:rsidP="00B0610B">
      <w:pPr>
        <w:pStyle w:val="a8"/>
        <w:ind w:left="709"/>
        <w:contextualSpacing w:val="0"/>
        <w:jc w:val="both"/>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BFA">
        <w:rPr>
          <w:rFonts w:eastAsia="+mj-ea"/>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Сроки усвоения в произношении звуков речи</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0-2 </w:t>
      </w:r>
      <w:r w:rsidR="0072077C" w:rsidRPr="00591D4E">
        <w:rPr>
          <w:rFonts w:ascii="Times New Roman" w:eastAsia="Times New Roman" w:hAnsi="Times New Roman" w:cs="Times New Roman"/>
          <w:color w:val="000000" w:themeColor="text1"/>
          <w:sz w:val="28"/>
          <w:szCs w:val="28"/>
          <w:lang w:eastAsia="ru-RU"/>
        </w:rPr>
        <w:t>года</w:t>
      </w:r>
      <w:r w:rsidRPr="00591D4E">
        <w:rPr>
          <w:rFonts w:ascii="Times New Roman" w:eastAsia="Times New Roman" w:hAnsi="Times New Roman" w:cs="Times New Roman"/>
          <w:color w:val="000000" w:themeColor="text1"/>
          <w:sz w:val="28"/>
          <w:szCs w:val="28"/>
          <w:lang w:eastAsia="ru-RU"/>
        </w:rPr>
        <w:t xml:space="preserve"> </w:t>
      </w:r>
      <w:proofErr w:type="gramStart"/>
      <w:r w:rsidRPr="00591D4E">
        <w:rPr>
          <w:rFonts w:ascii="Times New Roman" w:eastAsia="Times New Roman" w:hAnsi="Times New Roman" w:cs="Times New Roman"/>
          <w:color w:val="000000" w:themeColor="text1"/>
          <w:sz w:val="28"/>
          <w:szCs w:val="28"/>
          <w:lang w:eastAsia="ru-RU"/>
        </w:rPr>
        <w:t>–А</w:t>
      </w:r>
      <w:proofErr w:type="gramEnd"/>
      <w:r w:rsidRPr="00591D4E">
        <w:rPr>
          <w:rFonts w:ascii="Times New Roman" w:eastAsia="Times New Roman" w:hAnsi="Times New Roman" w:cs="Times New Roman"/>
          <w:color w:val="000000" w:themeColor="text1"/>
          <w:sz w:val="28"/>
          <w:szCs w:val="28"/>
          <w:lang w:eastAsia="ru-RU"/>
        </w:rPr>
        <w:t xml:space="preserve"> О Э П Б М</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2-3 года – И </w:t>
      </w:r>
      <w:proofErr w:type="gramStart"/>
      <w:r w:rsidRPr="00591D4E">
        <w:rPr>
          <w:rFonts w:ascii="Times New Roman" w:eastAsia="Times New Roman" w:hAnsi="Times New Roman" w:cs="Times New Roman"/>
          <w:color w:val="000000" w:themeColor="text1"/>
          <w:sz w:val="28"/>
          <w:szCs w:val="28"/>
          <w:lang w:eastAsia="ru-RU"/>
        </w:rPr>
        <w:t>Ы</w:t>
      </w:r>
      <w:proofErr w:type="gramEnd"/>
      <w:r w:rsidRPr="00591D4E">
        <w:rPr>
          <w:rFonts w:ascii="Times New Roman" w:eastAsia="Times New Roman" w:hAnsi="Times New Roman" w:cs="Times New Roman"/>
          <w:color w:val="000000" w:themeColor="text1"/>
          <w:sz w:val="28"/>
          <w:szCs w:val="28"/>
          <w:lang w:eastAsia="ru-RU"/>
        </w:rPr>
        <w:t xml:space="preserve"> У Ф В Т Д Н К Г Х Й</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3-4 года – С </w:t>
      </w:r>
      <w:proofErr w:type="gramStart"/>
      <w:r w:rsidRPr="00591D4E">
        <w:rPr>
          <w:rFonts w:ascii="Times New Roman" w:eastAsia="Times New Roman" w:hAnsi="Times New Roman" w:cs="Times New Roman"/>
          <w:color w:val="000000" w:themeColor="text1"/>
          <w:sz w:val="28"/>
          <w:szCs w:val="28"/>
          <w:lang w:eastAsia="ru-RU"/>
        </w:rPr>
        <w:t>З</w:t>
      </w:r>
      <w:proofErr w:type="gramEnd"/>
      <w:r w:rsidRPr="00591D4E">
        <w:rPr>
          <w:rFonts w:ascii="Times New Roman" w:eastAsia="Times New Roman" w:hAnsi="Times New Roman" w:cs="Times New Roman"/>
          <w:color w:val="000000" w:themeColor="text1"/>
          <w:sz w:val="28"/>
          <w:szCs w:val="28"/>
          <w:lang w:eastAsia="ru-RU"/>
        </w:rPr>
        <w:t xml:space="preserve"> Ц</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4-5 лет – </w:t>
      </w:r>
      <w:proofErr w:type="gramStart"/>
      <w:r w:rsidRPr="00591D4E">
        <w:rPr>
          <w:rFonts w:ascii="Times New Roman" w:eastAsia="Times New Roman" w:hAnsi="Times New Roman" w:cs="Times New Roman"/>
          <w:color w:val="000000" w:themeColor="text1"/>
          <w:sz w:val="28"/>
          <w:szCs w:val="28"/>
          <w:lang w:eastAsia="ru-RU"/>
        </w:rPr>
        <w:t>Ш</w:t>
      </w:r>
      <w:proofErr w:type="gramEnd"/>
      <w:r w:rsidRPr="00591D4E">
        <w:rPr>
          <w:rFonts w:ascii="Times New Roman" w:eastAsia="Times New Roman" w:hAnsi="Times New Roman" w:cs="Times New Roman"/>
          <w:color w:val="000000" w:themeColor="text1"/>
          <w:sz w:val="28"/>
          <w:szCs w:val="28"/>
          <w:lang w:eastAsia="ru-RU"/>
        </w:rPr>
        <w:t xml:space="preserve"> Ж Ч Щ</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5-6 лет </w:t>
      </w:r>
      <w:proofErr w:type="gramStart"/>
      <w:r w:rsidRPr="00591D4E">
        <w:rPr>
          <w:rFonts w:ascii="Times New Roman" w:eastAsia="Times New Roman" w:hAnsi="Times New Roman" w:cs="Times New Roman"/>
          <w:color w:val="000000" w:themeColor="text1"/>
          <w:sz w:val="28"/>
          <w:szCs w:val="28"/>
          <w:lang w:eastAsia="ru-RU"/>
        </w:rPr>
        <w:t>–Л</w:t>
      </w:r>
      <w:proofErr w:type="gramEnd"/>
      <w:r w:rsidRPr="00591D4E">
        <w:rPr>
          <w:rFonts w:ascii="Times New Roman" w:eastAsia="Times New Roman" w:hAnsi="Times New Roman" w:cs="Times New Roman"/>
          <w:color w:val="000000" w:themeColor="text1"/>
          <w:sz w:val="28"/>
          <w:szCs w:val="28"/>
          <w:lang w:eastAsia="ru-RU"/>
        </w:rPr>
        <w:t xml:space="preserve"> Р</w:t>
      </w:r>
    </w:p>
    <w:p w:rsidR="00056EFA" w:rsidRPr="002F1BFA" w:rsidRDefault="00056EFA" w:rsidP="00B0610B">
      <w:pPr>
        <w:spacing w:after="0" w:line="240" w:lineRule="auto"/>
        <w:ind w:firstLine="709"/>
        <w:jc w:val="both"/>
        <w:rPr>
          <w:rFonts w:ascii="Times New Roman" w:eastAsia="Times New Roman" w:hAnsi="Times New Roman" w:cs="Times New Roman"/>
          <w: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BFA">
        <w:rPr>
          <w:rFonts w:ascii="Times New Roman" w:eastAsia="+mj-ea" w:hAnsi="Times New Roman" w:cs="Times New Roman"/>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Для формирования правильного произношения звуков важно:</w:t>
      </w:r>
    </w:p>
    <w:p w:rsidR="00056EFA" w:rsidRPr="00591D4E" w:rsidRDefault="00056EFA" w:rsidP="00B0610B">
      <w:pPr>
        <w:pStyle w:val="a8"/>
        <w:numPr>
          <w:ilvl w:val="0"/>
          <w:numId w:val="5"/>
        </w:numPr>
        <w:ind w:left="0" w:firstLine="709"/>
        <w:contextualSpacing w:val="0"/>
        <w:jc w:val="both"/>
        <w:rPr>
          <w:color w:val="000000" w:themeColor="text1"/>
          <w:sz w:val="28"/>
          <w:szCs w:val="28"/>
        </w:rPr>
      </w:pPr>
      <w:r w:rsidRPr="00591D4E">
        <w:rPr>
          <w:rFonts w:eastAsia="+mn-ea"/>
          <w:color w:val="000000" w:themeColor="text1"/>
          <w:kern w:val="24"/>
          <w:sz w:val="28"/>
          <w:szCs w:val="28"/>
        </w:rPr>
        <w:t>Развивать артикуляционный аппарат</w:t>
      </w:r>
    </w:p>
    <w:p w:rsidR="00056EFA" w:rsidRPr="00591D4E" w:rsidRDefault="00056EFA" w:rsidP="00B0610B">
      <w:pPr>
        <w:pStyle w:val="a8"/>
        <w:numPr>
          <w:ilvl w:val="0"/>
          <w:numId w:val="5"/>
        </w:numPr>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Речевое дыхание </w:t>
      </w:r>
    </w:p>
    <w:p w:rsidR="00056EFA" w:rsidRPr="00591D4E" w:rsidRDefault="00056EFA" w:rsidP="00B0610B">
      <w:pPr>
        <w:pStyle w:val="a8"/>
        <w:numPr>
          <w:ilvl w:val="0"/>
          <w:numId w:val="5"/>
        </w:numPr>
        <w:ind w:left="0" w:firstLine="709"/>
        <w:contextualSpacing w:val="0"/>
        <w:jc w:val="both"/>
        <w:rPr>
          <w:color w:val="000000" w:themeColor="text1"/>
          <w:sz w:val="28"/>
          <w:szCs w:val="28"/>
        </w:rPr>
      </w:pPr>
      <w:r w:rsidRPr="00591D4E">
        <w:rPr>
          <w:rFonts w:eastAsia="+mn-ea"/>
          <w:color w:val="000000" w:themeColor="text1"/>
          <w:kern w:val="24"/>
          <w:sz w:val="28"/>
          <w:szCs w:val="28"/>
        </w:rPr>
        <w:t>Фонематический слух</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0610B" w:rsidRPr="00591D4E" w:rsidRDefault="00056EFA" w:rsidP="0072077C">
      <w:pPr>
        <w:pStyle w:val="a8"/>
        <w:ind w:left="0" w:firstLine="709"/>
        <w:contextualSpacing w:val="0"/>
        <w:jc w:val="both"/>
        <w:rPr>
          <w:rFonts w:eastAsia="+mn-ea"/>
          <w:color w:val="000000" w:themeColor="text1"/>
          <w:kern w:val="24"/>
          <w:sz w:val="28"/>
          <w:szCs w:val="28"/>
        </w:rPr>
      </w:pPr>
      <w:r w:rsidRPr="00591D4E">
        <w:rPr>
          <w:rFonts w:eastAsia="+mn-ea"/>
          <w:color w:val="000000" w:themeColor="text1"/>
          <w:kern w:val="24"/>
          <w:sz w:val="28"/>
          <w:szCs w:val="28"/>
        </w:rPr>
        <w:t xml:space="preserve">Большое значение для правильного развития произношения  имеет хорошо развитое </w:t>
      </w:r>
      <w:r w:rsidRPr="00591D4E">
        <w:rPr>
          <w:rFonts w:eastAsia="+mn-ea"/>
          <w:b/>
          <w:color w:val="000000" w:themeColor="text1"/>
          <w:kern w:val="24"/>
          <w:sz w:val="28"/>
          <w:szCs w:val="28"/>
        </w:rPr>
        <w:t>речевое дыхание</w:t>
      </w:r>
      <w:r w:rsidRPr="00591D4E">
        <w:rPr>
          <w:rFonts w:eastAsia="+mn-ea"/>
          <w:color w:val="000000" w:themeColor="text1"/>
          <w:kern w:val="24"/>
          <w:sz w:val="28"/>
          <w:szCs w:val="28"/>
        </w:rPr>
        <w:t>, которое обеспечивает нормальное  </w:t>
      </w:r>
      <w:proofErr w:type="spellStart"/>
      <w:r w:rsidRPr="00591D4E">
        <w:rPr>
          <w:rFonts w:eastAsia="+mn-ea"/>
          <w:color w:val="000000" w:themeColor="text1"/>
          <w:kern w:val="24"/>
          <w:sz w:val="28"/>
          <w:szCs w:val="28"/>
        </w:rPr>
        <w:t>звуко</w:t>
      </w:r>
      <w:proofErr w:type="spellEnd"/>
      <w:r w:rsidRPr="00591D4E">
        <w:rPr>
          <w:rFonts w:eastAsia="+mn-ea"/>
          <w:color w:val="000000" w:themeColor="text1"/>
          <w:kern w:val="24"/>
          <w:sz w:val="28"/>
          <w:szCs w:val="28"/>
        </w:rPr>
        <w:t>- и голосообразование.</w:t>
      </w:r>
    </w:p>
    <w:p w:rsidR="00056EFA" w:rsidRPr="00591D4E" w:rsidRDefault="00056EFA" w:rsidP="0072077C">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 Например, некоторые дошкольники неправильно произносят звук «р» лишь потому, что не могут сделать достаточной силы выдох, необходимый для приведения в колебательное состояние кончика языка при произношении «р». Правильное речевое дыхание обеспечивает наилучшее звучание голоса.</w:t>
      </w:r>
    </w:p>
    <w:p w:rsidR="00056EFA" w:rsidRPr="00591D4E" w:rsidRDefault="00056EFA" w:rsidP="0072077C">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 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w:t>
      </w:r>
      <w:proofErr w:type="gramStart"/>
      <w:r w:rsidRPr="00591D4E">
        <w:rPr>
          <w:rFonts w:eastAsia="+mn-ea"/>
          <w:color w:val="000000" w:themeColor="text1"/>
          <w:kern w:val="24"/>
          <w:sz w:val="28"/>
          <w:szCs w:val="28"/>
        </w:rPr>
        <w:t>к</w:t>
      </w:r>
      <w:proofErr w:type="gramEnd"/>
      <w:r w:rsidRPr="00591D4E">
        <w:rPr>
          <w:rFonts w:eastAsia="+mn-ea"/>
          <w:color w:val="000000" w:themeColor="text1"/>
          <w:kern w:val="24"/>
          <w:sz w:val="28"/>
          <w:szCs w:val="28"/>
        </w:rPr>
        <w:t xml:space="preserve"> громкой и наоборот.</w:t>
      </w:r>
    </w:p>
    <w:p w:rsidR="00056EFA" w:rsidRPr="00591D4E" w:rsidRDefault="00056EFA" w:rsidP="0072077C">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такие игры, как «Чей одуванчик раньше улетит?», «Чей паровоз лучше гудит». Очень полезны упражнения дыхательной гимнастики («Крылышки», «Поймаем бабочку», «Забей мяч в ворота»), </w:t>
      </w:r>
      <w:proofErr w:type="spellStart"/>
      <w:r w:rsidRPr="00591D4E">
        <w:rPr>
          <w:rFonts w:eastAsia="+mn-ea"/>
          <w:color w:val="000000" w:themeColor="text1"/>
          <w:kern w:val="24"/>
          <w:sz w:val="28"/>
          <w:szCs w:val="28"/>
        </w:rPr>
        <w:t>пропевание</w:t>
      </w:r>
      <w:proofErr w:type="spellEnd"/>
      <w:r w:rsidRPr="00591D4E">
        <w:rPr>
          <w:rFonts w:eastAsia="+mn-ea"/>
          <w:color w:val="000000" w:themeColor="text1"/>
          <w:kern w:val="24"/>
          <w:sz w:val="28"/>
          <w:szCs w:val="28"/>
        </w:rPr>
        <w:t xml:space="preserve"> гласных звуков  со сменой высоты голоса.</w:t>
      </w:r>
    </w:p>
    <w:p w:rsidR="00B0610B"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Не менее важным является </w:t>
      </w:r>
      <w:r w:rsidRPr="00591D4E">
        <w:rPr>
          <w:rFonts w:ascii="Times New Roman" w:eastAsia="Times New Roman" w:hAnsi="Times New Roman" w:cs="Times New Roman"/>
          <w:b/>
          <w:color w:val="000000" w:themeColor="text1"/>
          <w:sz w:val="28"/>
          <w:szCs w:val="28"/>
          <w:lang w:eastAsia="ru-RU"/>
        </w:rPr>
        <w:t>развитие фонематического слуха</w:t>
      </w:r>
      <w:r w:rsidRPr="00591D4E">
        <w:rPr>
          <w:rFonts w:ascii="Times New Roman" w:eastAsia="Times New Roman" w:hAnsi="Times New Roman" w:cs="Times New Roman"/>
          <w:color w:val="000000" w:themeColor="text1"/>
          <w:sz w:val="28"/>
          <w:szCs w:val="28"/>
          <w:lang w:eastAsia="ru-RU"/>
        </w:rPr>
        <w:t xml:space="preserve"> 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     Это даёт возможность различать близкие по звучанию слова: </w:t>
      </w:r>
      <w:proofErr w:type="gramStart"/>
      <w:r w:rsidRPr="00591D4E">
        <w:rPr>
          <w:rFonts w:ascii="Times New Roman" w:eastAsia="Times New Roman" w:hAnsi="Times New Roman" w:cs="Times New Roman"/>
          <w:color w:val="000000" w:themeColor="text1"/>
          <w:sz w:val="28"/>
          <w:szCs w:val="28"/>
          <w:lang w:eastAsia="ru-RU"/>
        </w:rPr>
        <w:t>мал-мял</w:t>
      </w:r>
      <w:proofErr w:type="gramEnd"/>
      <w:r w:rsidRPr="00591D4E">
        <w:rPr>
          <w:rFonts w:ascii="Times New Roman" w:eastAsia="Times New Roman" w:hAnsi="Times New Roman" w:cs="Times New Roman"/>
          <w:color w:val="000000" w:themeColor="text1"/>
          <w:sz w:val="28"/>
          <w:szCs w:val="28"/>
          <w:lang w:eastAsia="ru-RU"/>
        </w:rPr>
        <w:t>, рак-лак, том-дом. Вслушиваясь в звучащие слова, играя с ними, дети развивают свой слух, укрепляют артикуляционный аппарат, улучшают произношение.      </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lastRenderedPageBreak/>
        <w:t xml:space="preserve">Опираясь на слух, ребёнок контролирует свою </w:t>
      </w:r>
      <w:r w:rsidRPr="00591D4E">
        <w:rPr>
          <w:rFonts w:ascii="Times New Roman" w:eastAsia="Times New Roman" w:hAnsi="Times New Roman" w:cs="Times New Roman"/>
          <w:b/>
          <w:color w:val="000000" w:themeColor="text1"/>
          <w:sz w:val="28"/>
          <w:szCs w:val="28"/>
          <w:lang w:eastAsia="ru-RU"/>
        </w:rPr>
        <w:t>артикуляцию</w:t>
      </w:r>
      <w:r w:rsidRPr="00591D4E">
        <w:rPr>
          <w:rFonts w:ascii="Times New Roman" w:eastAsia="Times New Roman" w:hAnsi="Times New Roman" w:cs="Times New Roman"/>
          <w:color w:val="000000" w:themeColor="text1"/>
          <w:sz w:val="28"/>
          <w:szCs w:val="28"/>
          <w:lang w:eastAsia="ru-RU"/>
        </w:rPr>
        <w:t xml:space="preserve"> и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056EFA" w:rsidRPr="00591D4E" w:rsidRDefault="00056EFA" w:rsidP="0072077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w:t>
      </w:r>
      <w:r w:rsidR="0072077C" w:rsidRPr="00591D4E">
        <w:rPr>
          <w:rFonts w:ascii="Times New Roman" w:eastAsia="Times New Roman" w:hAnsi="Times New Roman" w:cs="Times New Roman"/>
          <w:color w:val="000000" w:themeColor="text1"/>
          <w:sz w:val="28"/>
          <w:szCs w:val="28"/>
          <w:lang w:eastAsia="ru-RU"/>
        </w:rPr>
        <w:t xml:space="preserve"> причиной плохого произношения.</w:t>
      </w:r>
      <w:r w:rsidRPr="00591D4E">
        <w:rPr>
          <w:rFonts w:ascii="Times New Roman" w:eastAsia="Times New Roman" w:hAnsi="Times New Roman" w:cs="Times New Roman"/>
          <w:color w:val="000000" w:themeColor="text1"/>
          <w:sz w:val="28"/>
          <w:szCs w:val="28"/>
          <w:lang w:eastAsia="ru-RU"/>
        </w:rPr>
        <w:t xml:space="preserve"> Наиболее активно участвует в образовании з</w:t>
      </w:r>
      <w:r w:rsidR="0072077C" w:rsidRPr="00591D4E">
        <w:rPr>
          <w:rFonts w:ascii="Times New Roman" w:eastAsia="Times New Roman" w:hAnsi="Times New Roman" w:cs="Times New Roman"/>
          <w:color w:val="000000" w:themeColor="text1"/>
          <w:sz w:val="28"/>
          <w:szCs w:val="28"/>
          <w:lang w:eastAsia="ru-RU"/>
        </w:rPr>
        <w:t xml:space="preserve">вуков и произнесении слов язык. </w:t>
      </w:r>
      <w:r w:rsidRPr="00591D4E">
        <w:rPr>
          <w:rFonts w:ascii="Times New Roman" w:eastAsia="Times New Roman" w:hAnsi="Times New Roman" w:cs="Times New Roman"/>
          <w:color w:val="000000" w:themeColor="text1"/>
          <w:sz w:val="28"/>
          <w:szCs w:val="28"/>
          <w:lang w:eastAsia="ru-RU"/>
        </w:rPr>
        <w:t>Важно развивать у детей подвижность языка с помощью артикуляционной гимнастики.</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Учитывая возрастные особенности развития речи детей, формирование звуковой культуры можно распределить на </w:t>
      </w:r>
      <w:r w:rsidRPr="00591D4E">
        <w:rPr>
          <w:rFonts w:eastAsia="+mn-ea"/>
          <w:b/>
          <w:bCs/>
          <w:color w:val="000000" w:themeColor="text1"/>
          <w:kern w:val="24"/>
          <w:sz w:val="28"/>
          <w:szCs w:val="28"/>
        </w:rPr>
        <w:t>III основных этапа</w:t>
      </w:r>
      <w:r w:rsidRPr="00591D4E">
        <w:rPr>
          <w:rFonts w:eastAsia="+mn-ea"/>
          <w:color w:val="000000" w:themeColor="text1"/>
          <w:kern w:val="24"/>
          <w:sz w:val="28"/>
          <w:szCs w:val="28"/>
        </w:rPr>
        <w:t>.</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b/>
          <w:bCs/>
          <w:color w:val="000000" w:themeColor="text1"/>
          <w:kern w:val="24"/>
          <w:sz w:val="28"/>
          <w:szCs w:val="28"/>
        </w:rPr>
        <w:t>I этап</w:t>
      </w:r>
      <w:r w:rsidRPr="00591D4E">
        <w:rPr>
          <w:rFonts w:eastAsia="+mn-ea"/>
          <w:color w:val="000000" w:themeColor="text1"/>
          <w:kern w:val="24"/>
          <w:sz w:val="28"/>
          <w:szCs w:val="28"/>
        </w:rPr>
        <w:t xml:space="preserve"> – до 3-х лет – проводится работа, направленная на уточнение и закрепление простых в артикуляционном отношении звуков, на выработку четкого и внятного произнесения слов. Используются методические приемы: повторение по речевому образцу, использование различного дидактического материала, игрушек. Игры: </w:t>
      </w:r>
      <w:proofErr w:type="gramStart"/>
      <w:r w:rsidRPr="00591D4E">
        <w:rPr>
          <w:rFonts w:eastAsia="+mn-ea"/>
          <w:color w:val="000000" w:themeColor="text1"/>
          <w:kern w:val="24"/>
          <w:sz w:val="28"/>
          <w:szCs w:val="28"/>
        </w:rPr>
        <w:t xml:space="preserve">«Как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sidRPr="00591D4E">
        <w:rPr>
          <w:rFonts w:eastAsia="+mn-ea"/>
          <w:color w:val="000000" w:themeColor="text1"/>
          <w:kern w:val="24"/>
          <w:sz w:val="28"/>
          <w:szCs w:val="28"/>
        </w:rPr>
        <w:t>потешек</w:t>
      </w:r>
      <w:proofErr w:type="spellEnd"/>
      <w:r w:rsidRPr="00591D4E">
        <w:rPr>
          <w:rFonts w:eastAsia="+mn-ea"/>
          <w:color w:val="000000" w:themeColor="text1"/>
          <w:kern w:val="24"/>
          <w:sz w:val="28"/>
          <w:szCs w:val="28"/>
        </w:rPr>
        <w:t xml:space="preserve"> и т.д.</w:t>
      </w:r>
      <w:proofErr w:type="gramEnd"/>
      <w:r w:rsidRPr="00591D4E">
        <w:rPr>
          <w:rFonts w:eastAsia="+mn-ea"/>
          <w:color w:val="000000" w:themeColor="text1"/>
          <w:kern w:val="24"/>
          <w:sz w:val="28"/>
          <w:szCs w:val="28"/>
        </w:rPr>
        <w:t xml:space="preserve"> Для развития слухового внимания используются игры: «Кто пришёл?» (волк, петух, паровоз, колокольчик).</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b/>
          <w:color w:val="000000" w:themeColor="text1"/>
          <w:sz w:val="28"/>
          <w:szCs w:val="28"/>
          <w:lang w:eastAsia="ru-RU"/>
        </w:rPr>
        <w:t>II этап </w:t>
      </w:r>
      <w:r w:rsidRPr="00591D4E">
        <w:rPr>
          <w:rFonts w:ascii="Times New Roman" w:eastAsia="Times New Roman" w:hAnsi="Times New Roman" w:cs="Times New Roman"/>
          <w:color w:val="000000" w:themeColor="text1"/>
          <w:sz w:val="28"/>
          <w:szCs w:val="28"/>
          <w:lang w:eastAsia="ru-RU"/>
        </w:rPr>
        <w:t>– от 3 до 5 лет (2 младшая и средняя группы). Ведущие методические приемы – речевой образец, заучивание наизусть, беседы, дидактические игры и т.д.</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591D4E">
        <w:rPr>
          <w:rFonts w:ascii="Times New Roman" w:eastAsia="Times New Roman" w:hAnsi="Times New Roman" w:cs="Times New Roman"/>
          <w:color w:val="000000" w:themeColor="text1"/>
          <w:sz w:val="28"/>
          <w:szCs w:val="28"/>
          <w:lang w:eastAsia="ru-RU"/>
        </w:rPr>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roofErr w:type="gramEnd"/>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II вид работы – уточнение произношения изолированного звука и развитие речевого слуха («Насос» - звук</w:t>
      </w:r>
      <w:proofErr w:type="gramStart"/>
      <w:r w:rsidRPr="00591D4E">
        <w:rPr>
          <w:rFonts w:ascii="Times New Roman" w:eastAsia="Times New Roman" w:hAnsi="Times New Roman" w:cs="Times New Roman"/>
          <w:color w:val="000000" w:themeColor="text1"/>
          <w:sz w:val="28"/>
          <w:szCs w:val="28"/>
          <w:lang w:eastAsia="ru-RU"/>
        </w:rPr>
        <w:t xml:space="preserve"> С</w:t>
      </w:r>
      <w:proofErr w:type="gramEnd"/>
      <w:r w:rsidRPr="00591D4E">
        <w:rPr>
          <w:rFonts w:ascii="Times New Roman" w:eastAsia="Times New Roman" w:hAnsi="Times New Roman" w:cs="Times New Roman"/>
          <w:color w:val="000000" w:themeColor="text1"/>
          <w:sz w:val="28"/>
          <w:szCs w:val="28"/>
          <w:lang w:eastAsia="ru-RU"/>
        </w:rPr>
        <w:t>, «Жуки летают» - звук Ж, «Поезд» - звук Ч и т.д.).</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sidRPr="00591D4E">
        <w:rPr>
          <w:rFonts w:ascii="Times New Roman" w:eastAsia="Times New Roman" w:hAnsi="Times New Roman" w:cs="Times New Roman"/>
          <w:color w:val="000000" w:themeColor="text1"/>
          <w:sz w:val="28"/>
          <w:szCs w:val="28"/>
          <w:lang w:eastAsia="ru-RU"/>
        </w:rPr>
        <w:t>чистоговорки</w:t>
      </w:r>
      <w:proofErr w:type="spellEnd"/>
      <w:r w:rsidRPr="00591D4E">
        <w:rPr>
          <w:rFonts w:ascii="Times New Roman" w:eastAsia="Times New Roman" w:hAnsi="Times New Roman" w:cs="Times New Roman"/>
          <w:color w:val="000000" w:themeColor="text1"/>
          <w:sz w:val="28"/>
          <w:szCs w:val="28"/>
          <w:lang w:eastAsia="ru-RU"/>
        </w:rPr>
        <w:t xml:space="preserve">, скороговорки, загадки, </w:t>
      </w:r>
      <w:proofErr w:type="spellStart"/>
      <w:r w:rsidRPr="00591D4E">
        <w:rPr>
          <w:rFonts w:ascii="Times New Roman" w:eastAsia="Times New Roman" w:hAnsi="Times New Roman" w:cs="Times New Roman"/>
          <w:color w:val="000000" w:themeColor="text1"/>
          <w:sz w:val="28"/>
          <w:szCs w:val="28"/>
          <w:lang w:eastAsia="ru-RU"/>
        </w:rPr>
        <w:t>потешки</w:t>
      </w:r>
      <w:proofErr w:type="spellEnd"/>
      <w:r w:rsidRPr="00591D4E">
        <w:rPr>
          <w:rFonts w:ascii="Times New Roman" w:eastAsia="Times New Roman" w:hAnsi="Times New Roman" w:cs="Times New Roman"/>
          <w:color w:val="000000" w:themeColor="text1"/>
          <w:sz w:val="28"/>
          <w:szCs w:val="28"/>
          <w:lang w:eastAsia="ru-RU"/>
        </w:rPr>
        <w:t>, стихи, сказки и т.д. Проводится работа над темпом и интонационной выразительностью речи.</w:t>
      </w:r>
    </w:p>
    <w:p w:rsidR="00056EFA" w:rsidRPr="00591D4E" w:rsidRDefault="00056EFA" w:rsidP="00B0610B">
      <w:pPr>
        <w:pStyle w:val="a8"/>
        <w:ind w:left="0" w:firstLine="709"/>
        <w:contextualSpacing w:val="0"/>
        <w:jc w:val="both"/>
        <w:rPr>
          <w:rFonts w:eastAsia="+mn-ea"/>
          <w:color w:val="000000" w:themeColor="text1"/>
          <w:kern w:val="24"/>
          <w:sz w:val="28"/>
          <w:szCs w:val="28"/>
        </w:rPr>
      </w:pPr>
      <w:r w:rsidRPr="00591D4E">
        <w:rPr>
          <w:rFonts w:eastAsia="+mn-ea"/>
          <w:b/>
          <w:bCs/>
          <w:color w:val="000000" w:themeColor="text1"/>
          <w:kern w:val="24"/>
          <w:sz w:val="28"/>
          <w:szCs w:val="28"/>
        </w:rPr>
        <w:t>III этап </w:t>
      </w:r>
      <w:r w:rsidRPr="00591D4E">
        <w:rPr>
          <w:rFonts w:eastAsia="+mn-ea"/>
          <w:color w:val="000000" w:themeColor="text1"/>
          <w:kern w:val="24"/>
          <w:sz w:val="28"/>
          <w:szCs w:val="28"/>
        </w:rPr>
        <w:t xml:space="preserve">– от 5 до 7 лет – работа по дифференциации звуков, четкой артикуляции звуков, над дикцией, темпом, интонационной выразительностью речи. Методические приемы – речевой образец дидактические игры, пересказ, рассказывание, заучивание наизусть и др. </w:t>
      </w:r>
    </w:p>
    <w:p w:rsidR="00B0610B" w:rsidRPr="00591D4E" w:rsidRDefault="00B0610B" w:rsidP="00B0610B">
      <w:pPr>
        <w:pStyle w:val="a8"/>
        <w:ind w:left="0" w:firstLine="709"/>
        <w:contextualSpacing w:val="0"/>
        <w:jc w:val="both"/>
        <w:rPr>
          <w:color w:val="000000" w:themeColor="text1"/>
          <w:sz w:val="28"/>
          <w:szCs w:val="28"/>
        </w:rPr>
      </w:pPr>
    </w:p>
    <w:p w:rsidR="00056EFA" w:rsidRPr="002F1BFA" w:rsidRDefault="00056EFA" w:rsidP="00B0610B">
      <w:pPr>
        <w:pStyle w:val="a8"/>
        <w:ind w:left="0" w:firstLine="709"/>
        <w:contextualSpacing w:val="0"/>
        <w:jc w:val="both"/>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1BFA">
        <w:rPr>
          <w:rFonts w:eastAsia="+mj-ea"/>
          <w:b/>
          <w:bCs/>
          <w:kern w:val="24"/>
          <w:position w:val="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Для воспитания звуковой культуры речи типичны следующие методы:</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дидактические игры («Чей домик?»)</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lastRenderedPageBreak/>
        <w:t>- подвижные или хороводные игры с текстом («Каравай»)</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 дидактические рассказы с включением </w:t>
      </w:r>
      <w:proofErr w:type="gramStart"/>
      <w:r w:rsidRPr="00591D4E">
        <w:rPr>
          <w:rFonts w:ascii="Times New Roman" w:eastAsia="Times New Roman" w:hAnsi="Times New Roman" w:cs="Times New Roman"/>
          <w:color w:val="000000" w:themeColor="text1"/>
          <w:sz w:val="28"/>
          <w:szCs w:val="28"/>
          <w:lang w:eastAsia="ru-RU"/>
        </w:rPr>
        <w:t>учебных</w:t>
      </w:r>
      <w:proofErr w:type="gramEnd"/>
      <w:r w:rsidRPr="00591D4E">
        <w:rPr>
          <w:rFonts w:ascii="Times New Roman" w:eastAsia="Times New Roman" w:hAnsi="Times New Roman" w:cs="Times New Roman"/>
          <w:color w:val="000000" w:themeColor="text1"/>
          <w:sz w:val="28"/>
          <w:szCs w:val="28"/>
          <w:lang w:eastAsia="ru-RU"/>
        </w:rPr>
        <w:t xml:space="preserve"> задании детям (повторять слова с трудным звуком, менять высоту голоса и т. п.)</w:t>
      </w: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метод упражнений (заучивание и повторение знакомых скороговорок, игровое упражнение «Подуем на пушинки» и др.)</w:t>
      </w:r>
    </w:p>
    <w:p w:rsidR="00B0610B" w:rsidRPr="00591D4E" w:rsidRDefault="00B0610B"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056EFA" w:rsidRPr="00591D4E" w:rsidRDefault="00056EFA" w:rsidP="00B0610B">
      <w:pPr>
        <w:pStyle w:val="a8"/>
        <w:ind w:left="0" w:firstLine="709"/>
        <w:contextualSpacing w:val="0"/>
        <w:jc w:val="both"/>
        <w:rPr>
          <w:b/>
          <w:color w:val="000000" w:themeColor="text1"/>
          <w:sz w:val="28"/>
          <w:szCs w:val="28"/>
        </w:rPr>
      </w:pPr>
      <w:r w:rsidRPr="00591D4E">
        <w:rPr>
          <w:rFonts w:eastAsia="+mn-ea"/>
          <w:b/>
          <w:color w:val="000000" w:themeColor="text1"/>
          <w:kern w:val="24"/>
          <w:sz w:val="28"/>
          <w:szCs w:val="28"/>
        </w:rPr>
        <w:t>Педагогические приемы, влияющие на произносительную сторону речи детей:</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образец правильного произношения, выполнения задания, который дает педагог;</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краткое или развернутое объяснение демонстрируемых качеств речи или движений речи двигательного аппарата;</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утрированное (с подчеркнутой дикцией) произношение или интонирование звука (ударного слога, искажаемой детьми части слова);</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образное называние звука или звукосочетания (з-з-з - песенка комара, ква-ква-</w:t>
      </w:r>
      <w:proofErr w:type="spellStart"/>
      <w:r w:rsidRPr="00591D4E">
        <w:rPr>
          <w:rFonts w:eastAsia="+mn-ea"/>
          <w:color w:val="000000" w:themeColor="text1"/>
          <w:kern w:val="24"/>
          <w:sz w:val="28"/>
          <w:szCs w:val="28"/>
        </w:rPr>
        <w:t>ква</w:t>
      </w:r>
      <w:proofErr w:type="spellEnd"/>
      <w:r w:rsidRPr="00591D4E">
        <w:rPr>
          <w:rFonts w:eastAsia="+mn-ea"/>
          <w:color w:val="000000" w:themeColor="text1"/>
          <w:kern w:val="24"/>
          <w:sz w:val="28"/>
          <w:szCs w:val="28"/>
        </w:rPr>
        <w:t>-квакает лягушка);</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хоровые и индивидуальные повторения;</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обоснование необходимости выполнить задание педагога;</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индивидуальная мотивировка задания;</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совместная речь ребенка и воспитателя, а также отраженная речь (незамедлительное повторение ребенком речи-образца);</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оценка ответа или действия и исправления;</w:t>
      </w:r>
    </w:p>
    <w:p w:rsidR="00056EFA" w:rsidRPr="00591D4E" w:rsidRDefault="00056EFA" w:rsidP="00B0610B">
      <w:pPr>
        <w:pStyle w:val="a8"/>
        <w:ind w:left="0"/>
        <w:contextualSpacing w:val="0"/>
        <w:jc w:val="both"/>
        <w:rPr>
          <w:color w:val="000000" w:themeColor="text1"/>
          <w:sz w:val="28"/>
          <w:szCs w:val="28"/>
        </w:rPr>
      </w:pPr>
      <w:r w:rsidRPr="00591D4E">
        <w:rPr>
          <w:rFonts w:eastAsia="+mn-ea"/>
          <w:color w:val="000000" w:themeColor="text1"/>
          <w:kern w:val="24"/>
          <w:sz w:val="28"/>
          <w:szCs w:val="28"/>
        </w:rPr>
        <w:t>- показ артикуляционных движений, демонстрация игрушки или картинки.</w:t>
      </w:r>
    </w:p>
    <w:p w:rsidR="00B0610B" w:rsidRPr="00591D4E" w:rsidRDefault="00B0610B"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056EFA" w:rsidRPr="00591D4E" w:rsidRDefault="00056EF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движений артикуляционного аппарата («Вы слышите, что я не просто говорю слово со звуком «р», но специально выделяю этот звук, произношу его долго, протяжно: а-р-р-р-</w:t>
      </w:r>
      <w:proofErr w:type="spellStart"/>
      <w:r w:rsidRPr="00591D4E">
        <w:rPr>
          <w:rFonts w:ascii="Times New Roman" w:eastAsia="Times New Roman" w:hAnsi="Times New Roman" w:cs="Times New Roman"/>
          <w:color w:val="000000" w:themeColor="text1"/>
          <w:sz w:val="28"/>
          <w:szCs w:val="28"/>
          <w:lang w:eastAsia="ru-RU"/>
        </w:rPr>
        <w:t>буз</w:t>
      </w:r>
      <w:proofErr w:type="spellEnd"/>
      <w:r w:rsidRPr="00591D4E">
        <w:rPr>
          <w:rFonts w:ascii="Times New Roman" w:eastAsia="Times New Roman" w:hAnsi="Times New Roman" w:cs="Times New Roman"/>
          <w:color w:val="000000" w:themeColor="text1"/>
          <w:sz w:val="28"/>
          <w:szCs w:val="28"/>
          <w:lang w:eastAsia="ru-RU"/>
        </w:rPr>
        <w:t xml:space="preserve">). При формировании фонематического слуха, </w:t>
      </w:r>
      <w:proofErr w:type="spellStart"/>
      <w:r w:rsidRPr="00591D4E">
        <w:rPr>
          <w:rFonts w:ascii="Times New Roman" w:eastAsia="Times New Roman" w:hAnsi="Times New Roman" w:cs="Times New Roman"/>
          <w:color w:val="000000" w:themeColor="text1"/>
          <w:sz w:val="28"/>
          <w:szCs w:val="28"/>
          <w:lang w:eastAsia="ru-RU"/>
        </w:rPr>
        <w:t>звук</w:t>
      </w:r>
      <w:proofErr w:type="gramStart"/>
      <w:r w:rsidRPr="00591D4E">
        <w:rPr>
          <w:rFonts w:ascii="Times New Roman" w:eastAsia="Times New Roman" w:hAnsi="Times New Roman" w:cs="Times New Roman"/>
          <w:color w:val="000000" w:themeColor="text1"/>
          <w:sz w:val="28"/>
          <w:szCs w:val="28"/>
          <w:lang w:eastAsia="ru-RU"/>
        </w:rPr>
        <w:t>о</w:t>
      </w:r>
      <w:proofErr w:type="spellEnd"/>
      <w:r w:rsidRPr="00591D4E">
        <w:rPr>
          <w:rFonts w:ascii="Times New Roman" w:eastAsia="Times New Roman" w:hAnsi="Times New Roman" w:cs="Times New Roman"/>
          <w:color w:val="000000" w:themeColor="text1"/>
          <w:sz w:val="28"/>
          <w:szCs w:val="28"/>
          <w:lang w:eastAsia="ru-RU"/>
        </w:rPr>
        <w:t>-</w:t>
      </w:r>
      <w:proofErr w:type="gramEnd"/>
      <w:r w:rsidRPr="00591D4E">
        <w:rPr>
          <w:rFonts w:ascii="Times New Roman" w:eastAsia="Times New Roman" w:hAnsi="Times New Roman" w:cs="Times New Roman"/>
          <w:color w:val="000000" w:themeColor="text1"/>
          <w:sz w:val="28"/>
          <w:szCs w:val="28"/>
          <w:lang w:eastAsia="ru-RU"/>
        </w:rPr>
        <w:t xml:space="preserve"> и </w:t>
      </w:r>
      <w:proofErr w:type="spellStart"/>
      <w:r w:rsidRPr="00591D4E">
        <w:rPr>
          <w:rFonts w:ascii="Times New Roman" w:eastAsia="Times New Roman" w:hAnsi="Times New Roman" w:cs="Times New Roman"/>
          <w:color w:val="000000" w:themeColor="text1"/>
          <w:sz w:val="28"/>
          <w:szCs w:val="28"/>
          <w:lang w:eastAsia="ru-RU"/>
        </w:rPr>
        <w:t>словопроизношения</w:t>
      </w:r>
      <w:proofErr w:type="spellEnd"/>
      <w:r w:rsidRPr="00591D4E">
        <w:rPr>
          <w:rFonts w:ascii="Times New Roman" w:eastAsia="Times New Roman" w:hAnsi="Times New Roman" w:cs="Times New Roman"/>
          <w:color w:val="000000" w:themeColor="text1"/>
          <w:sz w:val="28"/>
          <w:szCs w:val="28"/>
          <w:lang w:eastAsia="ru-RU"/>
        </w:rPr>
        <w:t xml:space="preserve"> рекомендуется приём - утрированное (с подчёркнутой дикцией) произношение или интонирование звука (ударного слога). В младших группах часто используется образное называние звука или звукосочетания (</w:t>
      </w:r>
      <w:proofErr w:type="spellStart"/>
      <w:r w:rsidRPr="00591D4E">
        <w:rPr>
          <w:rFonts w:ascii="Times New Roman" w:eastAsia="Times New Roman" w:hAnsi="Times New Roman" w:cs="Times New Roman"/>
          <w:color w:val="000000" w:themeColor="text1"/>
          <w:sz w:val="28"/>
          <w:szCs w:val="28"/>
          <w:lang w:eastAsia="ru-RU"/>
        </w:rPr>
        <w:t>ззз</w:t>
      </w:r>
      <w:proofErr w:type="spellEnd"/>
      <w:r w:rsidRPr="00591D4E">
        <w:rPr>
          <w:rFonts w:ascii="Times New Roman" w:eastAsia="Times New Roman" w:hAnsi="Times New Roman" w:cs="Times New Roman"/>
          <w:color w:val="000000" w:themeColor="text1"/>
          <w:sz w:val="28"/>
          <w:szCs w:val="28"/>
          <w:lang w:eastAsia="ru-RU"/>
        </w:rPr>
        <w:t xml:space="preserve"> - песенка комара, туп-туп-туп - топает козлёнок). Показ и объяснение артикуляции в этих группах часто включается в игровой сюжет («Сказка Весёлого Язычка»). Активным приёмом является повторение.   Именно этот приём обеспечивает тренировку </w:t>
      </w:r>
      <w:proofErr w:type="spellStart"/>
      <w:r w:rsidRPr="00591D4E">
        <w:rPr>
          <w:rFonts w:ascii="Times New Roman" w:eastAsia="Times New Roman" w:hAnsi="Times New Roman" w:cs="Times New Roman"/>
          <w:color w:val="000000" w:themeColor="text1"/>
          <w:sz w:val="28"/>
          <w:szCs w:val="28"/>
          <w:lang w:eastAsia="ru-RU"/>
        </w:rPr>
        <w:t>речедвигательного</w:t>
      </w:r>
      <w:proofErr w:type="spellEnd"/>
      <w:r w:rsidRPr="00591D4E">
        <w:rPr>
          <w:rFonts w:ascii="Times New Roman" w:eastAsia="Times New Roman" w:hAnsi="Times New Roman" w:cs="Times New Roman"/>
          <w:color w:val="000000" w:themeColor="text1"/>
          <w:sz w:val="28"/>
          <w:szCs w:val="28"/>
          <w:lang w:eastAsia="ru-RU"/>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Повышает качество ответов такой приём, как </w:t>
      </w:r>
      <w:r w:rsidRPr="00591D4E">
        <w:rPr>
          <w:rFonts w:eastAsia="+mn-ea"/>
          <w:color w:val="000000" w:themeColor="text1"/>
          <w:kern w:val="24"/>
          <w:sz w:val="28"/>
          <w:szCs w:val="28"/>
          <w:u w:val="single"/>
        </w:rPr>
        <w:t>обоснование необходимости</w:t>
      </w:r>
      <w:r w:rsidRPr="00591D4E">
        <w:rPr>
          <w:rFonts w:eastAsia="+mn-ea"/>
          <w:color w:val="000000" w:themeColor="text1"/>
          <w:kern w:val="24"/>
          <w:sz w:val="28"/>
          <w:szCs w:val="28"/>
        </w:rPr>
        <w:t xml:space="preserve"> выполнить задание педагога. Оно даётся или в эмоционально-шутливой форме («Давай поучим индюка петь весёлую песенку!»), или в деловой («Надо крепко-крепко запомнить, как произносится слово </w:t>
      </w:r>
      <w:proofErr w:type="spellStart"/>
      <w:r w:rsidRPr="00591D4E">
        <w:rPr>
          <w:rFonts w:eastAsia="+mn-ea"/>
          <w:color w:val="000000" w:themeColor="text1"/>
          <w:kern w:val="24"/>
          <w:sz w:val="28"/>
          <w:szCs w:val="28"/>
        </w:rPr>
        <w:t>шофё</w:t>
      </w:r>
      <w:proofErr w:type="spellEnd"/>
      <w:r w:rsidRPr="00591D4E">
        <w:rPr>
          <w:rFonts w:eastAsia="+mn-ea"/>
          <w:color w:val="000000" w:themeColor="text1"/>
          <w:kern w:val="24"/>
          <w:sz w:val="28"/>
          <w:szCs w:val="28"/>
        </w:rPr>
        <w:t>-ё-ёр, шофёры, а иначе говорить просто неграмотно, некрасиво - кому же хочется попасть в смешное положение?»)</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Примыкает к этому и другой приём-</w:t>
      </w:r>
      <w:r w:rsidRPr="00591D4E">
        <w:rPr>
          <w:rFonts w:eastAsia="+mn-ea"/>
          <w:color w:val="000000" w:themeColor="text1"/>
          <w:kern w:val="24"/>
          <w:sz w:val="28"/>
          <w:szCs w:val="28"/>
          <w:u w:val="single"/>
        </w:rPr>
        <w:t>мотивировка</w:t>
      </w:r>
      <w:r w:rsidRPr="00591D4E">
        <w:rPr>
          <w:rFonts w:eastAsia="+mn-ea"/>
          <w:color w:val="000000" w:themeColor="text1"/>
          <w:kern w:val="24"/>
          <w:sz w:val="28"/>
          <w:szCs w:val="28"/>
        </w:rPr>
        <w:t xml:space="preserve"> задания, указание перед ответом ребёнка: «Мне кажется, колыбельная может </w:t>
      </w:r>
      <w:proofErr w:type="gramStart"/>
      <w:r w:rsidRPr="00591D4E">
        <w:rPr>
          <w:rFonts w:eastAsia="+mn-ea"/>
          <w:color w:val="000000" w:themeColor="text1"/>
          <w:kern w:val="24"/>
          <w:sz w:val="28"/>
          <w:szCs w:val="28"/>
        </w:rPr>
        <w:t>получится</w:t>
      </w:r>
      <w:proofErr w:type="gramEnd"/>
      <w:r w:rsidRPr="00591D4E">
        <w:rPr>
          <w:rFonts w:eastAsia="+mn-ea"/>
          <w:color w:val="000000" w:themeColor="text1"/>
          <w:kern w:val="24"/>
          <w:sz w:val="28"/>
          <w:szCs w:val="28"/>
        </w:rPr>
        <w:t xml:space="preserve"> у тебя очень хорошо. Ведь ты умеешь быть ласковым, заботливым».</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lastRenderedPageBreak/>
        <w:t xml:space="preserve">В случае ошибочных ответов возможны такие активные приёмы, основанные на имитации, как </w:t>
      </w:r>
      <w:r w:rsidRPr="00591D4E">
        <w:rPr>
          <w:rFonts w:eastAsia="+mn-ea"/>
          <w:color w:val="000000" w:themeColor="text1"/>
          <w:kern w:val="24"/>
          <w:sz w:val="28"/>
          <w:szCs w:val="28"/>
          <w:u w:val="single"/>
        </w:rPr>
        <w:t>совместная (сопряжённая</w:t>
      </w:r>
      <w:proofErr w:type="gramStart"/>
      <w:r w:rsidRPr="00591D4E">
        <w:rPr>
          <w:rFonts w:eastAsia="+mn-ea"/>
          <w:color w:val="000000" w:themeColor="text1"/>
          <w:kern w:val="24"/>
          <w:sz w:val="28"/>
          <w:szCs w:val="28"/>
          <w:u w:val="single"/>
        </w:rPr>
        <w:t>)р</w:t>
      </w:r>
      <w:proofErr w:type="gramEnd"/>
      <w:r w:rsidRPr="00591D4E">
        <w:rPr>
          <w:rFonts w:eastAsia="+mn-ea"/>
          <w:color w:val="000000" w:themeColor="text1"/>
          <w:kern w:val="24"/>
          <w:sz w:val="28"/>
          <w:szCs w:val="28"/>
          <w:u w:val="single"/>
        </w:rPr>
        <w:t>ечь</w:t>
      </w:r>
      <w:r w:rsidRPr="00591D4E">
        <w:rPr>
          <w:rFonts w:eastAsia="+mn-ea"/>
          <w:color w:val="000000" w:themeColor="text1"/>
          <w:kern w:val="24"/>
          <w:sz w:val="28"/>
          <w:szCs w:val="28"/>
        </w:rPr>
        <w:t xml:space="preserve"> ребёнка и воспитателя, а также</w:t>
      </w:r>
      <w:r w:rsidRPr="00591D4E">
        <w:rPr>
          <w:rFonts w:eastAsia="+mn-ea"/>
          <w:color w:val="000000" w:themeColor="text1"/>
          <w:kern w:val="24"/>
          <w:sz w:val="28"/>
          <w:szCs w:val="28"/>
          <w:u w:val="single"/>
        </w:rPr>
        <w:t xml:space="preserve"> отражённая речь </w:t>
      </w:r>
      <w:r w:rsidRPr="00591D4E">
        <w:rPr>
          <w:rFonts w:eastAsia="+mn-ea"/>
          <w:color w:val="000000" w:themeColor="text1"/>
          <w:kern w:val="24"/>
          <w:sz w:val="28"/>
          <w:szCs w:val="28"/>
        </w:rPr>
        <w:t>(незамедлительное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Традиционны такие приёмы, как </w:t>
      </w:r>
      <w:r w:rsidRPr="00591D4E">
        <w:rPr>
          <w:rFonts w:eastAsia="+mn-ea"/>
          <w:color w:val="000000" w:themeColor="text1"/>
          <w:kern w:val="24"/>
          <w:sz w:val="28"/>
          <w:szCs w:val="28"/>
          <w:u w:val="single"/>
        </w:rPr>
        <w:t>оценка</w:t>
      </w:r>
      <w:r w:rsidRPr="00591D4E">
        <w:rPr>
          <w:rFonts w:eastAsia="+mn-ea"/>
          <w:color w:val="000000" w:themeColor="text1"/>
          <w:kern w:val="24"/>
          <w:sz w:val="28"/>
          <w:szCs w:val="28"/>
        </w:rPr>
        <w:t> ответа или действия и </w:t>
      </w:r>
      <w:r w:rsidRPr="00591D4E">
        <w:rPr>
          <w:rFonts w:eastAsia="+mn-ea"/>
          <w:color w:val="000000" w:themeColor="text1"/>
          <w:kern w:val="24"/>
          <w:sz w:val="28"/>
          <w:szCs w:val="28"/>
          <w:u w:val="single"/>
        </w:rPr>
        <w:t>исправление</w:t>
      </w:r>
      <w:r w:rsidRPr="00591D4E">
        <w:rPr>
          <w:rFonts w:eastAsia="+mn-ea"/>
          <w:color w:val="000000" w:themeColor="text1"/>
          <w:kern w:val="24"/>
          <w:sz w:val="28"/>
          <w:szCs w:val="28"/>
        </w:rPr>
        <w:t>. Но нельзя делать это слишком часто, назойливо, так как это нервирует ребёнка.</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 В процессе работы над звуковой культурой речи уместны и наглядные приёмы – </w:t>
      </w:r>
      <w:r w:rsidRPr="00591D4E">
        <w:rPr>
          <w:rFonts w:eastAsia="+mn-ea"/>
          <w:color w:val="000000" w:themeColor="text1"/>
          <w:kern w:val="24"/>
          <w:sz w:val="28"/>
          <w:szCs w:val="28"/>
          <w:u w:val="single"/>
        </w:rPr>
        <w:t>показ артикуляционных движений</w:t>
      </w:r>
      <w:r w:rsidRPr="00591D4E">
        <w:rPr>
          <w:rFonts w:eastAsia="+mn-ea"/>
          <w:color w:val="000000" w:themeColor="text1"/>
          <w:kern w:val="24"/>
          <w:sz w:val="28"/>
          <w:szCs w:val="28"/>
        </w:rPr>
        <w:t>, демонстрация игрушки или картинки. В играх и упражнениях часто 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w:t>
      </w:r>
    </w:p>
    <w:p w:rsidR="00056EFA" w:rsidRPr="00591D4E" w:rsidRDefault="00B0610B" w:rsidP="00B0610B">
      <w:pPr>
        <w:pStyle w:val="a9"/>
        <w:spacing w:before="0" w:beforeAutospacing="0" w:after="0" w:afterAutospacing="0"/>
        <w:ind w:firstLine="709"/>
        <w:jc w:val="both"/>
        <w:rPr>
          <w:color w:val="000000" w:themeColor="text1"/>
          <w:sz w:val="28"/>
          <w:szCs w:val="28"/>
        </w:rPr>
      </w:pPr>
      <w:r w:rsidRPr="00591D4E">
        <w:rPr>
          <w:rFonts w:eastAsia="+mn-ea"/>
          <w:color w:val="000000" w:themeColor="text1"/>
          <w:kern w:val="24"/>
          <w:sz w:val="28"/>
          <w:szCs w:val="28"/>
        </w:rPr>
        <w:t xml:space="preserve">  </w:t>
      </w:r>
    </w:p>
    <w:p w:rsidR="00261E2A" w:rsidRPr="00591D4E" w:rsidRDefault="00B0610B"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b/>
          <w:color w:val="000000" w:themeColor="text1"/>
          <w:sz w:val="28"/>
          <w:szCs w:val="28"/>
          <w:lang w:eastAsia="ru-RU"/>
        </w:rPr>
        <w:t>И</w:t>
      </w:r>
      <w:r w:rsidR="00261E2A" w:rsidRPr="00591D4E">
        <w:rPr>
          <w:rFonts w:ascii="Times New Roman" w:eastAsia="Times New Roman" w:hAnsi="Times New Roman" w:cs="Times New Roman"/>
          <w:b/>
          <w:color w:val="000000" w:themeColor="text1"/>
          <w:sz w:val="28"/>
          <w:szCs w:val="28"/>
          <w:lang w:eastAsia="ru-RU"/>
        </w:rPr>
        <w:t>гры и игровые упражнения</w:t>
      </w:r>
      <w:r w:rsidRPr="00591D4E">
        <w:rPr>
          <w:rFonts w:ascii="Times New Roman" w:eastAsia="Times New Roman" w:hAnsi="Times New Roman" w:cs="Times New Roman"/>
          <w:b/>
          <w:color w:val="000000" w:themeColor="text1"/>
          <w:sz w:val="28"/>
          <w:szCs w:val="28"/>
          <w:lang w:eastAsia="ru-RU"/>
        </w:rPr>
        <w:t>,</w:t>
      </w:r>
      <w:r w:rsidRPr="00591D4E">
        <w:rPr>
          <w:rFonts w:ascii="Times New Roman" w:eastAsia="Times New Roman" w:hAnsi="Times New Roman" w:cs="Times New Roman"/>
          <w:color w:val="000000" w:themeColor="text1"/>
          <w:sz w:val="28"/>
          <w:szCs w:val="28"/>
          <w:lang w:eastAsia="ru-RU"/>
        </w:rPr>
        <w:t xml:space="preserve"> которые</w:t>
      </w:r>
      <w:r w:rsidR="00261E2A" w:rsidRPr="00591D4E">
        <w:rPr>
          <w:rFonts w:ascii="Times New Roman" w:eastAsia="Times New Roman" w:hAnsi="Times New Roman" w:cs="Times New Roman"/>
          <w:color w:val="000000" w:themeColor="text1"/>
          <w:sz w:val="28"/>
          <w:szCs w:val="28"/>
          <w:lang w:eastAsia="ru-RU"/>
        </w:rPr>
        <w:t xml:space="preserve"> помогут автоматизировать (закрепить) звук, а так же будут способствовать расширению его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261E2A" w:rsidRPr="00591D4E" w:rsidRDefault="00261E2A" w:rsidP="00B0610B">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«Звук потерялся». Называя слова без последнего (или первого – более сложный вариант) звука, попросите ребёнка вернуть его на место, чтобы слово стало понятным. Например, для звука «</w:t>
      </w:r>
      <w:proofErr w:type="gramStart"/>
      <w:r w:rsidRPr="00591D4E">
        <w:rPr>
          <w:rFonts w:ascii="Times New Roman" w:eastAsia="Times New Roman" w:hAnsi="Times New Roman" w:cs="Times New Roman"/>
          <w:color w:val="000000" w:themeColor="text1"/>
          <w:sz w:val="28"/>
          <w:szCs w:val="28"/>
          <w:lang w:eastAsia="ru-RU"/>
        </w:rPr>
        <w:t>Р»: _</w:t>
      </w:r>
      <w:proofErr w:type="spellStart"/>
      <w:r w:rsidRPr="00591D4E">
        <w:rPr>
          <w:rFonts w:ascii="Times New Roman" w:eastAsia="Times New Roman" w:hAnsi="Times New Roman" w:cs="Times New Roman"/>
          <w:color w:val="000000" w:themeColor="text1"/>
          <w:sz w:val="28"/>
          <w:szCs w:val="28"/>
          <w:lang w:eastAsia="ru-RU"/>
        </w:rPr>
        <w:t>ак</w:t>
      </w:r>
      <w:proofErr w:type="spellEnd"/>
      <w:proofErr w:type="gram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оза</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учка</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ыба</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олики</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оща</w:t>
      </w:r>
      <w:proofErr w:type="spellEnd"/>
      <w:r w:rsidRPr="00591D4E">
        <w:rPr>
          <w:rFonts w:ascii="Times New Roman" w:eastAsia="Times New Roman" w:hAnsi="Times New Roman" w:cs="Times New Roman"/>
          <w:color w:val="000000" w:themeColor="text1"/>
          <w:sz w:val="28"/>
          <w:szCs w:val="28"/>
          <w:lang w:eastAsia="ru-RU"/>
        </w:rPr>
        <w:t xml:space="preserve">; кома_, </w:t>
      </w:r>
      <w:proofErr w:type="spellStart"/>
      <w:r w:rsidRPr="00591D4E">
        <w:rPr>
          <w:rFonts w:ascii="Times New Roman" w:eastAsia="Times New Roman" w:hAnsi="Times New Roman" w:cs="Times New Roman"/>
          <w:color w:val="000000" w:themeColor="text1"/>
          <w:sz w:val="28"/>
          <w:szCs w:val="28"/>
          <w:lang w:eastAsia="ru-RU"/>
        </w:rPr>
        <w:t>кефи</w:t>
      </w:r>
      <w:proofErr w:type="spellEnd"/>
      <w:r w:rsidRPr="00591D4E">
        <w:rPr>
          <w:rFonts w:ascii="Times New Roman" w:eastAsia="Times New Roman" w:hAnsi="Times New Roman" w:cs="Times New Roman"/>
          <w:color w:val="000000" w:themeColor="text1"/>
          <w:sz w:val="28"/>
          <w:szCs w:val="28"/>
          <w:lang w:eastAsia="ru-RU"/>
        </w:rPr>
        <w:t xml:space="preserve">_, севе_, </w:t>
      </w:r>
      <w:proofErr w:type="spellStart"/>
      <w:r w:rsidRPr="00591D4E">
        <w:rPr>
          <w:rFonts w:ascii="Times New Roman" w:eastAsia="Times New Roman" w:hAnsi="Times New Roman" w:cs="Times New Roman"/>
          <w:color w:val="000000" w:themeColor="text1"/>
          <w:sz w:val="28"/>
          <w:szCs w:val="28"/>
          <w:lang w:eastAsia="ru-RU"/>
        </w:rPr>
        <w:t>бисе</w:t>
      </w:r>
      <w:proofErr w:type="spellEnd"/>
      <w:r w:rsidRPr="00591D4E">
        <w:rPr>
          <w:rFonts w:ascii="Times New Roman" w:eastAsia="Times New Roman" w:hAnsi="Times New Roman" w:cs="Times New Roman"/>
          <w:color w:val="000000" w:themeColor="text1"/>
          <w:sz w:val="28"/>
          <w:szCs w:val="28"/>
          <w:lang w:eastAsia="ru-RU"/>
        </w:rPr>
        <w:t xml:space="preserve">_, </w:t>
      </w:r>
      <w:proofErr w:type="spellStart"/>
      <w:r w:rsidRPr="00591D4E">
        <w:rPr>
          <w:rFonts w:ascii="Times New Roman" w:eastAsia="Times New Roman" w:hAnsi="Times New Roman" w:cs="Times New Roman"/>
          <w:color w:val="000000" w:themeColor="text1"/>
          <w:sz w:val="28"/>
          <w:szCs w:val="28"/>
          <w:lang w:eastAsia="ru-RU"/>
        </w:rPr>
        <w:t>мухомо</w:t>
      </w:r>
      <w:proofErr w:type="spellEnd"/>
      <w:r w:rsidRPr="00591D4E">
        <w:rPr>
          <w:rFonts w:ascii="Times New Roman" w:eastAsia="Times New Roman" w:hAnsi="Times New Roman" w:cs="Times New Roman"/>
          <w:color w:val="000000" w:themeColor="text1"/>
          <w:sz w:val="28"/>
          <w:szCs w:val="28"/>
          <w:lang w:eastAsia="ru-RU"/>
        </w:rPr>
        <w:t>_. Для звука «Ж»: _</w:t>
      </w:r>
      <w:proofErr w:type="spellStart"/>
      <w:r w:rsidRPr="00591D4E">
        <w:rPr>
          <w:rFonts w:ascii="Times New Roman" w:eastAsia="Times New Roman" w:hAnsi="Times New Roman" w:cs="Times New Roman"/>
          <w:color w:val="000000" w:themeColor="text1"/>
          <w:sz w:val="28"/>
          <w:szCs w:val="28"/>
          <w:lang w:eastAsia="ru-RU"/>
        </w:rPr>
        <w:t>ук</w:t>
      </w:r>
      <w:proofErr w:type="spellEnd"/>
      <w:r w:rsidRPr="00591D4E">
        <w:rPr>
          <w:rFonts w:ascii="Times New Roman" w:eastAsia="Times New Roman" w:hAnsi="Times New Roman" w:cs="Times New Roman"/>
          <w:color w:val="000000" w:themeColor="text1"/>
          <w:sz w:val="28"/>
          <w:szCs w:val="28"/>
          <w:lang w:eastAsia="ru-RU"/>
        </w:rPr>
        <w:t>, _ара, _</w:t>
      </w:r>
      <w:proofErr w:type="spellStart"/>
      <w:r w:rsidRPr="00591D4E">
        <w:rPr>
          <w:rFonts w:ascii="Times New Roman" w:eastAsia="Times New Roman" w:hAnsi="Times New Roman" w:cs="Times New Roman"/>
          <w:color w:val="000000" w:themeColor="text1"/>
          <w:sz w:val="28"/>
          <w:szCs w:val="28"/>
          <w:lang w:eastAsia="ru-RU"/>
        </w:rPr>
        <w:t>асмин</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ареный</w:t>
      </w:r>
      <w:proofErr w:type="spellEnd"/>
      <w:r w:rsidRPr="00591D4E">
        <w:rPr>
          <w:rFonts w:ascii="Times New Roman" w:eastAsia="Times New Roman" w:hAnsi="Times New Roman" w:cs="Times New Roman"/>
          <w:color w:val="000000" w:themeColor="text1"/>
          <w:sz w:val="28"/>
          <w:szCs w:val="28"/>
          <w:lang w:eastAsia="ru-RU"/>
        </w:rPr>
        <w:t>. Для звука «Ч»: _</w:t>
      </w:r>
      <w:proofErr w:type="gramStart"/>
      <w:r w:rsidRPr="00591D4E">
        <w:rPr>
          <w:rFonts w:ascii="Times New Roman" w:eastAsia="Times New Roman" w:hAnsi="Times New Roman" w:cs="Times New Roman"/>
          <w:color w:val="000000" w:themeColor="text1"/>
          <w:sz w:val="28"/>
          <w:szCs w:val="28"/>
          <w:lang w:eastAsia="ru-RU"/>
        </w:rPr>
        <w:t>ай</w:t>
      </w:r>
      <w:proofErr w:type="gram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ашка</w:t>
      </w:r>
      <w:proofErr w:type="spellEnd"/>
      <w:r w:rsidRPr="00591D4E">
        <w:rPr>
          <w:rFonts w:ascii="Times New Roman" w:eastAsia="Times New Roman" w:hAnsi="Times New Roman" w:cs="Times New Roman"/>
          <w:color w:val="000000" w:themeColor="text1"/>
          <w:sz w:val="28"/>
          <w:szCs w:val="28"/>
          <w:lang w:eastAsia="ru-RU"/>
        </w:rPr>
        <w:t>, _улан, _</w:t>
      </w:r>
      <w:proofErr w:type="spellStart"/>
      <w:r w:rsidRPr="00591D4E">
        <w:rPr>
          <w:rFonts w:ascii="Times New Roman" w:eastAsia="Times New Roman" w:hAnsi="Times New Roman" w:cs="Times New Roman"/>
          <w:color w:val="000000" w:themeColor="text1"/>
          <w:sz w:val="28"/>
          <w:szCs w:val="28"/>
          <w:lang w:eastAsia="ru-RU"/>
        </w:rPr>
        <w:t>инить</w:t>
      </w:r>
      <w:proofErr w:type="spellEnd"/>
      <w:r w:rsidRPr="00591D4E">
        <w:rPr>
          <w:rFonts w:ascii="Times New Roman" w:eastAsia="Times New Roman" w:hAnsi="Times New Roman" w:cs="Times New Roman"/>
          <w:color w:val="000000" w:themeColor="text1"/>
          <w:sz w:val="28"/>
          <w:szCs w:val="28"/>
          <w:lang w:eastAsia="ru-RU"/>
        </w:rPr>
        <w:t>, _</w:t>
      </w:r>
      <w:proofErr w:type="spellStart"/>
      <w:r w:rsidRPr="00591D4E">
        <w:rPr>
          <w:rFonts w:ascii="Times New Roman" w:eastAsia="Times New Roman" w:hAnsi="Times New Roman" w:cs="Times New Roman"/>
          <w:color w:val="000000" w:themeColor="text1"/>
          <w:sz w:val="28"/>
          <w:szCs w:val="28"/>
          <w:lang w:eastAsia="ru-RU"/>
        </w:rPr>
        <w:t>айка</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r w:rsidRPr="00591D4E">
        <w:rPr>
          <w:rFonts w:ascii="Times New Roman" w:eastAsia="Times New Roman" w:hAnsi="Times New Roman" w:cs="Times New Roman"/>
          <w:color w:val="000000" w:themeColor="text1"/>
          <w:sz w:val="28"/>
          <w:szCs w:val="28"/>
          <w:lang w:eastAsia="ru-RU"/>
        </w:rPr>
        <w:t>клю</w:t>
      </w:r>
      <w:proofErr w:type="spellEnd"/>
      <w:r w:rsidRPr="00591D4E">
        <w:rPr>
          <w:rFonts w:ascii="Times New Roman" w:eastAsia="Times New Roman" w:hAnsi="Times New Roman" w:cs="Times New Roman"/>
          <w:color w:val="000000" w:themeColor="text1"/>
          <w:sz w:val="28"/>
          <w:szCs w:val="28"/>
          <w:lang w:eastAsia="ru-RU"/>
        </w:rPr>
        <w:t xml:space="preserve">_, кала_, скрипа_, </w:t>
      </w:r>
      <w:proofErr w:type="spellStart"/>
      <w:r w:rsidRPr="00591D4E">
        <w:rPr>
          <w:rFonts w:ascii="Times New Roman" w:eastAsia="Times New Roman" w:hAnsi="Times New Roman" w:cs="Times New Roman"/>
          <w:color w:val="000000" w:themeColor="text1"/>
          <w:sz w:val="28"/>
          <w:szCs w:val="28"/>
          <w:lang w:eastAsia="ru-RU"/>
        </w:rPr>
        <w:t>пе_ь</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r w:rsidRPr="00591D4E">
        <w:rPr>
          <w:rFonts w:ascii="Times New Roman" w:eastAsia="Times New Roman" w:hAnsi="Times New Roman" w:cs="Times New Roman"/>
          <w:color w:val="000000" w:themeColor="text1"/>
          <w:sz w:val="28"/>
          <w:szCs w:val="28"/>
          <w:lang w:eastAsia="ru-RU"/>
        </w:rPr>
        <w:t>бере_ь</w:t>
      </w:r>
      <w:proofErr w:type="spellEnd"/>
      <w:r w:rsidRPr="00591D4E">
        <w:rPr>
          <w:rFonts w:ascii="Times New Roman" w:eastAsia="Times New Roman" w:hAnsi="Times New Roman" w:cs="Times New Roman"/>
          <w:color w:val="000000" w:themeColor="text1"/>
          <w:sz w:val="28"/>
          <w:szCs w:val="28"/>
          <w:lang w:eastAsia="ru-RU"/>
        </w:rPr>
        <w:t>, полно_ ь и др.</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«Назови маленький предмет». Предлагая ребёнку слова, где есть нужный звук, попросите изменить его: лодка – лодочка, полка - …</w:t>
      </w:r>
      <w:proofErr w:type="gramStart"/>
      <w:r w:rsidRPr="00591D4E">
        <w:rPr>
          <w:rFonts w:ascii="Times New Roman" w:eastAsia="Times New Roman" w:hAnsi="Times New Roman" w:cs="Times New Roman"/>
          <w:color w:val="000000" w:themeColor="text1"/>
          <w:sz w:val="28"/>
          <w:szCs w:val="28"/>
          <w:lang w:eastAsia="ru-RU"/>
        </w:rPr>
        <w:t xml:space="preserve"> ,</w:t>
      </w:r>
      <w:proofErr w:type="gramEnd"/>
      <w:r w:rsidRPr="00591D4E">
        <w:rPr>
          <w:rFonts w:ascii="Times New Roman" w:eastAsia="Times New Roman" w:hAnsi="Times New Roman" w:cs="Times New Roman"/>
          <w:color w:val="000000" w:themeColor="text1"/>
          <w:sz w:val="28"/>
          <w:szCs w:val="28"/>
          <w:lang w:eastAsia="ru-RU"/>
        </w:rPr>
        <w:t xml:space="preserve"> угол - … , лошадь - … , лужа - … (для звука [Л]); шар - … , кошка - … , шкаф - … , шарф - … , ухо - … , карандаш - … , шуба - … , мешок - … и др. (для звука [Ш]).</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«Назови ласково». Для звука [</w:t>
      </w:r>
      <w:proofErr w:type="gramStart"/>
      <w:r w:rsidRPr="00591D4E">
        <w:rPr>
          <w:rFonts w:ascii="Times New Roman" w:eastAsia="Times New Roman" w:hAnsi="Times New Roman" w:cs="Times New Roman"/>
          <w:color w:val="000000" w:themeColor="text1"/>
          <w:sz w:val="28"/>
          <w:szCs w:val="28"/>
          <w:lang w:eastAsia="ru-RU"/>
        </w:rPr>
        <w:t>Р</w:t>
      </w:r>
      <w:proofErr w:type="gramEnd"/>
      <w:r w:rsidRPr="00591D4E">
        <w:rPr>
          <w:rFonts w:ascii="Times New Roman" w:eastAsia="Times New Roman" w:hAnsi="Times New Roman" w:cs="Times New Roman"/>
          <w:color w:val="000000" w:themeColor="text1"/>
          <w:sz w:val="28"/>
          <w:szCs w:val="28"/>
          <w:lang w:eastAsia="ru-RU"/>
        </w:rPr>
        <w:t>]: рука - … , сестра - … , брат - … , игрушка - … , курица - … , рябина - … . берёза - … ; для звука [Щ] - щенок - … , щётка - … , вещь - … , плащ - … , угощенье - … и др.</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Аналогично предыдущим проводятся игровые упражнения «Один – много» и «Скажи, чего много». В первом случае ребёнок учится изменять слова по числам одновременно с закреплением звука : роза – розы, друг - …</w:t>
      </w:r>
      <w:proofErr w:type="gramStart"/>
      <w:r w:rsidRPr="00591D4E">
        <w:rPr>
          <w:rFonts w:ascii="Times New Roman" w:eastAsia="Times New Roman" w:hAnsi="Times New Roman" w:cs="Times New Roman"/>
          <w:color w:val="000000" w:themeColor="text1"/>
          <w:sz w:val="28"/>
          <w:szCs w:val="28"/>
          <w:lang w:eastAsia="ru-RU"/>
        </w:rPr>
        <w:t xml:space="preserve"> ,</w:t>
      </w:r>
      <w:proofErr w:type="gramEnd"/>
      <w:r w:rsidRPr="00591D4E">
        <w:rPr>
          <w:rFonts w:ascii="Times New Roman" w:eastAsia="Times New Roman" w:hAnsi="Times New Roman" w:cs="Times New Roman"/>
          <w:color w:val="000000" w:themeColor="text1"/>
          <w:sz w:val="28"/>
          <w:szCs w:val="28"/>
          <w:lang w:eastAsia="ru-RU"/>
        </w:rPr>
        <w:t xml:space="preserve"> сестра - … , ковёр - … , муравей - … , рот - … , метро - … , кенгуру - … (звук [Р]). Обратите внимание на слова, которые не изменяются. Во втором случае предложите назвать много предметов, употребляя слово «много»: друг – много друзей, игрушка – много …</w:t>
      </w:r>
      <w:proofErr w:type="gramStart"/>
      <w:r w:rsidRPr="00591D4E">
        <w:rPr>
          <w:rFonts w:ascii="Times New Roman" w:eastAsia="Times New Roman" w:hAnsi="Times New Roman" w:cs="Times New Roman"/>
          <w:color w:val="000000" w:themeColor="text1"/>
          <w:sz w:val="28"/>
          <w:szCs w:val="28"/>
          <w:lang w:eastAsia="ru-RU"/>
        </w:rPr>
        <w:t xml:space="preserve"> ,</w:t>
      </w:r>
      <w:proofErr w:type="gramEnd"/>
      <w:r w:rsidRPr="00591D4E">
        <w:rPr>
          <w:rFonts w:ascii="Times New Roman" w:eastAsia="Times New Roman" w:hAnsi="Times New Roman" w:cs="Times New Roman"/>
          <w:color w:val="000000" w:themeColor="text1"/>
          <w:sz w:val="28"/>
          <w:szCs w:val="28"/>
          <w:lang w:eastAsia="ru-RU"/>
        </w:rPr>
        <w:t xml:space="preserve"> карандаш – много … , грузовик – много …(звук [Р]). В этих играх детям необходим образец. Не забывайте поощрять правильное произношение. В случае ошибки пусть ребёнок попробует выбрать правильный вариант, например: «Как правильно – много </w:t>
      </w:r>
      <w:proofErr w:type="spellStart"/>
      <w:r w:rsidRPr="00591D4E">
        <w:rPr>
          <w:rFonts w:ascii="Times New Roman" w:eastAsia="Times New Roman" w:hAnsi="Times New Roman" w:cs="Times New Roman"/>
          <w:color w:val="000000" w:themeColor="text1"/>
          <w:sz w:val="28"/>
          <w:szCs w:val="28"/>
          <w:lang w:eastAsia="ru-RU"/>
        </w:rPr>
        <w:t>братов</w:t>
      </w:r>
      <w:proofErr w:type="spellEnd"/>
      <w:r w:rsidRPr="00591D4E">
        <w:rPr>
          <w:rFonts w:ascii="Times New Roman" w:eastAsia="Times New Roman" w:hAnsi="Times New Roman" w:cs="Times New Roman"/>
          <w:color w:val="000000" w:themeColor="text1"/>
          <w:sz w:val="28"/>
          <w:szCs w:val="28"/>
          <w:lang w:eastAsia="ru-RU"/>
        </w:rPr>
        <w:t xml:space="preserve"> или много братьев?». Можно обыграть ситуацию: «Представь, что у тебя есть волшебная палочка. Она может превратить один предмет в несколько. Я назову один предмет, а ты преврати их во множество. Не забудь красиво говорить звук …».</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xml:space="preserve">«Доскажи словечко».  «Угадай, какое слово я задумал: </w:t>
      </w:r>
      <w:proofErr w:type="spellStart"/>
      <w:r w:rsidRPr="00591D4E">
        <w:rPr>
          <w:rFonts w:ascii="Times New Roman" w:eastAsia="Times New Roman" w:hAnsi="Times New Roman" w:cs="Times New Roman"/>
          <w:color w:val="000000" w:themeColor="text1"/>
          <w:sz w:val="28"/>
          <w:szCs w:val="28"/>
          <w:lang w:eastAsia="ru-RU"/>
        </w:rPr>
        <w:t>ра</w:t>
      </w:r>
      <w:proofErr w:type="spellEnd"/>
      <w:r w:rsidRPr="00591D4E">
        <w:rPr>
          <w:rFonts w:ascii="Times New Roman" w:eastAsia="Times New Roman" w:hAnsi="Times New Roman" w:cs="Times New Roman"/>
          <w:color w:val="000000" w:themeColor="text1"/>
          <w:sz w:val="28"/>
          <w:szCs w:val="28"/>
          <w:lang w:eastAsia="ru-RU"/>
        </w:rPr>
        <w:t xml:space="preserve">… (кета, </w:t>
      </w:r>
      <w:proofErr w:type="spellStart"/>
      <w:r w:rsidRPr="00591D4E">
        <w:rPr>
          <w:rFonts w:ascii="Times New Roman" w:eastAsia="Times New Roman" w:hAnsi="Times New Roman" w:cs="Times New Roman"/>
          <w:color w:val="000000" w:themeColor="text1"/>
          <w:sz w:val="28"/>
          <w:szCs w:val="28"/>
          <w:lang w:eastAsia="ru-RU"/>
        </w:rPr>
        <w:t>дио</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r w:rsidRPr="00591D4E">
        <w:rPr>
          <w:rFonts w:ascii="Times New Roman" w:eastAsia="Times New Roman" w:hAnsi="Times New Roman" w:cs="Times New Roman"/>
          <w:color w:val="000000" w:themeColor="text1"/>
          <w:sz w:val="28"/>
          <w:szCs w:val="28"/>
          <w:lang w:eastAsia="ru-RU"/>
        </w:rPr>
        <w:t>кушка</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r w:rsidRPr="00591D4E">
        <w:rPr>
          <w:rFonts w:ascii="Times New Roman" w:eastAsia="Times New Roman" w:hAnsi="Times New Roman" w:cs="Times New Roman"/>
          <w:color w:val="000000" w:themeColor="text1"/>
          <w:sz w:val="28"/>
          <w:szCs w:val="28"/>
          <w:lang w:eastAsia="ru-RU"/>
        </w:rPr>
        <w:t>стение</w:t>
      </w:r>
      <w:proofErr w:type="spellEnd"/>
      <w:r w:rsidRPr="00591D4E">
        <w:rPr>
          <w:rFonts w:ascii="Times New Roman" w:eastAsia="Times New Roman" w:hAnsi="Times New Roman" w:cs="Times New Roman"/>
          <w:color w:val="000000" w:themeColor="text1"/>
          <w:sz w:val="28"/>
          <w:szCs w:val="28"/>
          <w:lang w:eastAsia="ru-RU"/>
        </w:rPr>
        <w:t xml:space="preserve"> и т.д.), </w:t>
      </w:r>
      <w:proofErr w:type="gramStart"/>
      <w:r w:rsidRPr="00591D4E">
        <w:rPr>
          <w:rFonts w:ascii="Times New Roman" w:eastAsia="Times New Roman" w:hAnsi="Times New Roman" w:cs="Times New Roman"/>
          <w:color w:val="000000" w:themeColor="text1"/>
          <w:sz w:val="28"/>
          <w:szCs w:val="28"/>
          <w:lang w:eastAsia="ru-RU"/>
        </w:rPr>
        <w:t>чу</w:t>
      </w:r>
      <w:proofErr w:type="gramEnd"/>
      <w:r w:rsidRPr="00591D4E">
        <w:rPr>
          <w:rFonts w:ascii="Times New Roman" w:eastAsia="Times New Roman" w:hAnsi="Times New Roman" w:cs="Times New Roman"/>
          <w:color w:val="000000" w:themeColor="text1"/>
          <w:sz w:val="28"/>
          <w:szCs w:val="28"/>
          <w:lang w:eastAsia="ru-RU"/>
        </w:rPr>
        <w:t xml:space="preserve">… (до, </w:t>
      </w:r>
      <w:proofErr w:type="spellStart"/>
      <w:r w:rsidRPr="00591D4E">
        <w:rPr>
          <w:rFonts w:ascii="Times New Roman" w:eastAsia="Times New Roman" w:hAnsi="Times New Roman" w:cs="Times New Roman"/>
          <w:color w:val="000000" w:themeColor="text1"/>
          <w:sz w:val="28"/>
          <w:szCs w:val="28"/>
          <w:lang w:eastAsia="ru-RU"/>
        </w:rPr>
        <w:t>жой</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r w:rsidRPr="00591D4E">
        <w:rPr>
          <w:rFonts w:ascii="Times New Roman" w:eastAsia="Times New Roman" w:hAnsi="Times New Roman" w:cs="Times New Roman"/>
          <w:color w:val="000000" w:themeColor="text1"/>
          <w:sz w:val="28"/>
          <w:szCs w:val="28"/>
          <w:lang w:eastAsia="ru-RU"/>
        </w:rPr>
        <w:t>кча</w:t>
      </w:r>
      <w:proofErr w:type="spellEnd"/>
      <w:r w:rsidRPr="00591D4E">
        <w:rPr>
          <w:rFonts w:ascii="Times New Roman" w:eastAsia="Times New Roman" w:hAnsi="Times New Roman" w:cs="Times New Roman"/>
          <w:color w:val="000000" w:themeColor="text1"/>
          <w:sz w:val="28"/>
          <w:szCs w:val="28"/>
          <w:lang w:eastAsia="ru-RU"/>
        </w:rPr>
        <w:t xml:space="preserve">, лан). 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 объясните значение </w:t>
      </w:r>
      <w:proofErr w:type="gramStart"/>
      <w:r w:rsidRPr="00591D4E">
        <w:rPr>
          <w:rFonts w:ascii="Times New Roman" w:eastAsia="Times New Roman" w:hAnsi="Times New Roman" w:cs="Times New Roman"/>
          <w:color w:val="000000" w:themeColor="text1"/>
          <w:sz w:val="28"/>
          <w:szCs w:val="28"/>
          <w:lang w:eastAsia="ru-RU"/>
        </w:rPr>
        <w:lastRenderedPageBreak/>
        <w:t>незнакомых</w:t>
      </w:r>
      <w:proofErr w:type="gramEnd"/>
      <w:r w:rsidRPr="00591D4E">
        <w:rPr>
          <w:rFonts w:ascii="Times New Roman" w:eastAsia="Times New Roman" w:hAnsi="Times New Roman" w:cs="Times New Roman"/>
          <w:color w:val="000000" w:themeColor="text1"/>
          <w:sz w:val="28"/>
          <w:szCs w:val="28"/>
          <w:lang w:eastAsia="ru-RU"/>
        </w:rPr>
        <w:t xml:space="preserve">, например: </w:t>
      </w:r>
      <w:proofErr w:type="spellStart"/>
      <w:r w:rsidRPr="00591D4E">
        <w:rPr>
          <w:rFonts w:ascii="Times New Roman" w:eastAsia="Times New Roman" w:hAnsi="Times New Roman" w:cs="Times New Roman"/>
          <w:color w:val="000000" w:themeColor="text1"/>
          <w:sz w:val="28"/>
          <w:szCs w:val="28"/>
          <w:lang w:eastAsia="ru-RU"/>
        </w:rPr>
        <w:t>ру</w:t>
      </w:r>
      <w:proofErr w:type="spellEnd"/>
      <w:r w:rsidRPr="00591D4E">
        <w:rPr>
          <w:rFonts w:ascii="Times New Roman" w:eastAsia="Times New Roman" w:hAnsi="Times New Roman" w:cs="Times New Roman"/>
          <w:color w:val="000000" w:themeColor="text1"/>
          <w:sz w:val="28"/>
          <w:szCs w:val="28"/>
          <w:lang w:eastAsia="ru-RU"/>
        </w:rPr>
        <w:t xml:space="preserve">… (рубанок, рукав, русый, руно, рудник и др.). Можно за правильно угаданное слово засчитывать 1 очко, меняясь с ребёнком ролями. Когда он задумывает слово, попросите его записать так, чтобы вы не видели. Проверив правильность вашей отгадки, вы сможете оценить не только графические навыки ребёнка, но и уровень </w:t>
      </w:r>
      <w:proofErr w:type="spellStart"/>
      <w:r w:rsidRPr="00591D4E">
        <w:rPr>
          <w:rFonts w:ascii="Times New Roman" w:eastAsia="Times New Roman" w:hAnsi="Times New Roman" w:cs="Times New Roman"/>
          <w:color w:val="000000" w:themeColor="text1"/>
          <w:sz w:val="28"/>
          <w:szCs w:val="28"/>
          <w:lang w:eastAsia="ru-RU"/>
        </w:rPr>
        <w:t>сформированности</w:t>
      </w:r>
      <w:proofErr w:type="spellEnd"/>
      <w:r w:rsidRPr="00591D4E">
        <w:rPr>
          <w:rFonts w:ascii="Times New Roman" w:eastAsia="Times New Roman" w:hAnsi="Times New Roman" w:cs="Times New Roman"/>
          <w:color w:val="000000" w:themeColor="text1"/>
          <w:sz w:val="28"/>
          <w:szCs w:val="28"/>
          <w:lang w:eastAsia="ru-RU"/>
        </w:rPr>
        <w:t xml:space="preserve"> </w:t>
      </w:r>
      <w:proofErr w:type="spellStart"/>
      <w:proofErr w:type="gramStart"/>
      <w:r w:rsidRPr="00591D4E">
        <w:rPr>
          <w:rFonts w:ascii="Times New Roman" w:eastAsia="Times New Roman" w:hAnsi="Times New Roman" w:cs="Times New Roman"/>
          <w:color w:val="000000" w:themeColor="text1"/>
          <w:sz w:val="28"/>
          <w:szCs w:val="28"/>
          <w:lang w:eastAsia="ru-RU"/>
        </w:rPr>
        <w:t>звуко</w:t>
      </w:r>
      <w:proofErr w:type="spellEnd"/>
      <w:r w:rsidRPr="00591D4E">
        <w:rPr>
          <w:rFonts w:ascii="Times New Roman" w:eastAsia="Times New Roman" w:hAnsi="Times New Roman" w:cs="Times New Roman"/>
          <w:color w:val="000000" w:themeColor="text1"/>
          <w:sz w:val="28"/>
          <w:szCs w:val="28"/>
          <w:lang w:eastAsia="ru-RU"/>
        </w:rPr>
        <w:t>-буквенного</w:t>
      </w:r>
      <w:proofErr w:type="gramEnd"/>
      <w:r w:rsidRPr="00591D4E">
        <w:rPr>
          <w:rFonts w:ascii="Times New Roman" w:eastAsia="Times New Roman" w:hAnsi="Times New Roman" w:cs="Times New Roman"/>
          <w:color w:val="000000" w:themeColor="text1"/>
          <w:sz w:val="28"/>
          <w:szCs w:val="28"/>
          <w:lang w:eastAsia="ru-RU"/>
        </w:rPr>
        <w:t xml:space="preserve"> анализа. Если слово не понятно из-за пропусков и перестановок букв, </w:t>
      </w:r>
      <w:proofErr w:type="gramStart"/>
      <w:r w:rsidRPr="00591D4E">
        <w:rPr>
          <w:rFonts w:ascii="Times New Roman" w:eastAsia="Times New Roman" w:hAnsi="Times New Roman" w:cs="Times New Roman"/>
          <w:color w:val="000000" w:themeColor="text1"/>
          <w:sz w:val="28"/>
          <w:szCs w:val="28"/>
          <w:lang w:eastAsia="ru-RU"/>
        </w:rPr>
        <w:t>значит</w:t>
      </w:r>
      <w:proofErr w:type="gramEnd"/>
      <w:r w:rsidRPr="00591D4E">
        <w:rPr>
          <w:rFonts w:ascii="Times New Roman" w:eastAsia="Times New Roman" w:hAnsi="Times New Roman" w:cs="Times New Roman"/>
          <w:color w:val="000000" w:themeColor="text1"/>
          <w:sz w:val="28"/>
          <w:szCs w:val="28"/>
          <w:lang w:eastAsia="ru-RU"/>
        </w:rPr>
        <w:t xml:space="preserve"> необходима тщательная работа в этом направлении.</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Предложите ребёнку назвать как можно больше предметов со звуком. Который он научился правильно произносить. Это может быть игра «Магазин»: «Представь. Что ты пришёл в волшебный магазин. Там можно купить только предметы, у которых в названиях есть звук [</w:t>
      </w:r>
      <w:proofErr w:type="gramStart"/>
      <w:r w:rsidRPr="00591D4E">
        <w:rPr>
          <w:rFonts w:ascii="Times New Roman" w:eastAsia="Times New Roman" w:hAnsi="Times New Roman" w:cs="Times New Roman"/>
          <w:color w:val="000000" w:themeColor="text1"/>
          <w:sz w:val="28"/>
          <w:szCs w:val="28"/>
          <w:lang w:eastAsia="ru-RU"/>
        </w:rPr>
        <w:t>Р</w:t>
      </w:r>
      <w:proofErr w:type="gramEnd"/>
      <w:r w:rsidRPr="00591D4E">
        <w:rPr>
          <w:rFonts w:ascii="Times New Roman" w:eastAsia="Times New Roman" w:hAnsi="Times New Roman" w:cs="Times New Roman"/>
          <w:color w:val="000000" w:themeColor="text1"/>
          <w:sz w:val="28"/>
          <w:szCs w:val="28"/>
          <w:lang w:eastAsia="ru-RU"/>
        </w:rPr>
        <w:t xml:space="preserve">] (или другой). Зайди в разные отделы («продуктовый», «игрушки», «одежда», «мебель» и др.) и купи как можно больше. Можно поиграть в игру «Слово – шаг», когда разрешается делать шаг, называя любое слово с нужным звуком. При этом ставится задача: дойти до конца ковра, до противоположной стены. В случае повторения одного и того же слова (нет звука или неправильное произношение) придётся вернуться на шаг назад. Полезна игра-соревнование «Что вокруг», в которой вы с ребёнком по очереди называете предметы с закрепляемым звуком, которые есть вокруг. </w:t>
      </w:r>
      <w:proofErr w:type="gramStart"/>
      <w:r w:rsidRPr="00591D4E">
        <w:rPr>
          <w:rFonts w:ascii="Times New Roman" w:eastAsia="Times New Roman" w:hAnsi="Times New Roman" w:cs="Times New Roman"/>
          <w:color w:val="000000" w:themeColor="text1"/>
          <w:sz w:val="28"/>
          <w:szCs w:val="28"/>
          <w:lang w:eastAsia="ru-RU"/>
        </w:rPr>
        <w:t>Это могут быть и части предметов (крышка, карман, рама, ручка), а так же признаки предметов: деревянный, шершавый, красивое, полированный или действия, которые можно совершать с предметами или с их помощью: резать, рисовать, красить, сверлить, вытирать и др.  Выигрывает назвавший слово последним.</w:t>
      </w:r>
      <w:proofErr w:type="gramEnd"/>
      <w:r w:rsidRPr="00591D4E">
        <w:rPr>
          <w:rFonts w:ascii="Times New Roman" w:eastAsia="Times New Roman" w:hAnsi="Times New Roman" w:cs="Times New Roman"/>
          <w:color w:val="000000" w:themeColor="text1"/>
          <w:sz w:val="28"/>
          <w:szCs w:val="28"/>
          <w:lang w:eastAsia="ru-RU"/>
        </w:rPr>
        <w:t xml:space="preserve"> Другие варианты игры: назвать как можно больше (или не меньше 5) слов со звуком [</w:t>
      </w:r>
      <w:proofErr w:type="gramStart"/>
      <w:r w:rsidRPr="00591D4E">
        <w:rPr>
          <w:rFonts w:ascii="Times New Roman" w:eastAsia="Times New Roman" w:hAnsi="Times New Roman" w:cs="Times New Roman"/>
          <w:color w:val="000000" w:themeColor="text1"/>
          <w:sz w:val="28"/>
          <w:szCs w:val="28"/>
          <w:lang w:eastAsia="ru-RU"/>
        </w:rPr>
        <w:t>Р</w:t>
      </w:r>
      <w:proofErr w:type="gramEnd"/>
      <w:r w:rsidRPr="00591D4E">
        <w:rPr>
          <w:rFonts w:ascii="Times New Roman" w:eastAsia="Times New Roman" w:hAnsi="Times New Roman" w:cs="Times New Roman"/>
          <w:color w:val="000000" w:themeColor="text1"/>
          <w:sz w:val="28"/>
          <w:szCs w:val="28"/>
          <w:lang w:eastAsia="ru-RU"/>
        </w:rPr>
        <w:t>] ([Л], [С], [Ж] и др.), относящихся к обобщающим понятиям: овощи, фрукты, цветы, деревья, животные, птицы, насекомые, одежда, инструменты, обувь, мебель, геометрические фигуры, цвета. Кроме того, рассматривая иллюстрации в детских книгах или журналах, предложите ребёнку назвать предметы, героев и т.д. с нужным звуком. Предложите ему подумать, есть ли этот звук в именах, фамилиях, отчествах родственников или знакомых, придумать клички животным, имена куклам.</w:t>
      </w:r>
    </w:p>
    <w:p w:rsidR="00261E2A" w:rsidRPr="00591D4E" w:rsidRDefault="00261E2A" w:rsidP="00B0610B">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Например:   </w:t>
      </w:r>
    </w:p>
    <w:p w:rsidR="00261E2A" w:rsidRPr="00591D4E" w:rsidRDefault="00261E2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w:t>
      </w:r>
    </w:p>
    <w:p w:rsidR="00261E2A" w:rsidRPr="00591D4E" w:rsidRDefault="00261E2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i/>
          <w:iCs/>
          <w:color w:val="000000" w:themeColor="text1"/>
          <w:sz w:val="28"/>
          <w:szCs w:val="28"/>
          <w:lang w:eastAsia="ru-RU"/>
        </w:rPr>
        <w:t>Я землю копа</w:t>
      </w:r>
      <w:r w:rsidRPr="00591D4E">
        <w:rPr>
          <w:rFonts w:ascii="Times New Roman" w:eastAsia="Times New Roman" w:hAnsi="Times New Roman" w:cs="Times New Roman"/>
          <w:i/>
          <w:iCs/>
          <w:color w:val="000000" w:themeColor="text1"/>
          <w:sz w:val="28"/>
          <w:szCs w:val="28"/>
          <w:u w:val="single"/>
          <w:lang w:eastAsia="ru-RU"/>
        </w:rPr>
        <w:t>л</w:t>
      </w:r>
      <w:r w:rsidRPr="00591D4E">
        <w:rPr>
          <w:rFonts w:ascii="Times New Roman" w:eastAsia="Times New Roman" w:hAnsi="Times New Roman" w:cs="Times New Roman"/>
          <w:i/>
          <w:iCs/>
          <w:color w:val="000000" w:themeColor="text1"/>
          <w:sz w:val="28"/>
          <w:szCs w:val="28"/>
          <w:lang w:eastAsia="ru-RU"/>
        </w:rPr>
        <w:t>а, ничуть не уста</w:t>
      </w:r>
      <w:r w:rsidRPr="00591D4E">
        <w:rPr>
          <w:rFonts w:ascii="Times New Roman" w:eastAsia="Times New Roman" w:hAnsi="Times New Roman" w:cs="Times New Roman"/>
          <w:i/>
          <w:iCs/>
          <w:color w:val="000000" w:themeColor="text1"/>
          <w:sz w:val="28"/>
          <w:szCs w:val="28"/>
          <w:u w:val="single"/>
          <w:lang w:eastAsia="ru-RU"/>
        </w:rPr>
        <w:t>л</w:t>
      </w:r>
      <w:r w:rsidRPr="00591D4E">
        <w:rPr>
          <w:rFonts w:ascii="Times New Roman" w:eastAsia="Times New Roman" w:hAnsi="Times New Roman" w:cs="Times New Roman"/>
          <w:i/>
          <w:iCs/>
          <w:color w:val="000000" w:themeColor="text1"/>
          <w:sz w:val="28"/>
          <w:szCs w:val="28"/>
          <w:lang w:eastAsia="ru-RU"/>
        </w:rPr>
        <w:t>а,</w:t>
      </w:r>
    </w:p>
    <w:p w:rsidR="00B0610B" w:rsidRPr="00591D4E" w:rsidRDefault="00261E2A" w:rsidP="00B0610B">
      <w:pPr>
        <w:spacing w:after="0" w:line="240" w:lineRule="auto"/>
        <w:ind w:firstLine="709"/>
        <w:jc w:val="both"/>
        <w:rPr>
          <w:rFonts w:ascii="Times New Roman" w:eastAsia="Times New Roman" w:hAnsi="Times New Roman" w:cs="Times New Roman"/>
          <w:i/>
          <w:iCs/>
          <w:color w:val="000000" w:themeColor="text1"/>
          <w:sz w:val="28"/>
          <w:szCs w:val="28"/>
          <w:lang w:eastAsia="ru-RU"/>
        </w:rPr>
      </w:pPr>
      <w:r w:rsidRPr="00591D4E">
        <w:rPr>
          <w:rFonts w:ascii="Times New Roman" w:eastAsia="Times New Roman" w:hAnsi="Times New Roman" w:cs="Times New Roman"/>
          <w:i/>
          <w:iCs/>
          <w:color w:val="000000" w:themeColor="text1"/>
          <w:sz w:val="28"/>
          <w:szCs w:val="28"/>
          <w:lang w:eastAsia="ru-RU"/>
        </w:rPr>
        <w:t>А кто мной копа</w:t>
      </w:r>
      <w:r w:rsidRPr="00591D4E">
        <w:rPr>
          <w:rFonts w:ascii="Times New Roman" w:eastAsia="Times New Roman" w:hAnsi="Times New Roman" w:cs="Times New Roman"/>
          <w:i/>
          <w:iCs/>
          <w:color w:val="000000" w:themeColor="text1"/>
          <w:sz w:val="28"/>
          <w:szCs w:val="28"/>
          <w:u w:val="single"/>
          <w:lang w:eastAsia="ru-RU"/>
        </w:rPr>
        <w:t>л</w:t>
      </w:r>
      <w:r w:rsidRPr="00591D4E">
        <w:rPr>
          <w:rFonts w:ascii="Times New Roman" w:eastAsia="Times New Roman" w:hAnsi="Times New Roman" w:cs="Times New Roman"/>
          <w:i/>
          <w:iCs/>
          <w:color w:val="000000" w:themeColor="text1"/>
          <w:sz w:val="28"/>
          <w:szCs w:val="28"/>
          <w:lang w:eastAsia="ru-RU"/>
        </w:rPr>
        <w:t>, тот и уста</w:t>
      </w:r>
      <w:r w:rsidRPr="00591D4E">
        <w:rPr>
          <w:rFonts w:ascii="Times New Roman" w:eastAsia="Times New Roman" w:hAnsi="Times New Roman" w:cs="Times New Roman"/>
          <w:i/>
          <w:iCs/>
          <w:color w:val="000000" w:themeColor="text1"/>
          <w:sz w:val="28"/>
          <w:szCs w:val="28"/>
          <w:u w:val="single"/>
          <w:lang w:eastAsia="ru-RU"/>
        </w:rPr>
        <w:t>л</w:t>
      </w:r>
      <w:r w:rsidRPr="00591D4E">
        <w:rPr>
          <w:rFonts w:ascii="Times New Roman" w:eastAsia="Times New Roman" w:hAnsi="Times New Roman" w:cs="Times New Roman"/>
          <w:i/>
          <w:iCs/>
          <w:color w:val="000000" w:themeColor="text1"/>
          <w:sz w:val="28"/>
          <w:szCs w:val="28"/>
          <w:lang w:eastAsia="ru-RU"/>
        </w:rPr>
        <w:t>.</w:t>
      </w:r>
    </w:p>
    <w:p w:rsidR="00B0610B" w:rsidRPr="00591D4E" w:rsidRDefault="00B0610B"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Тогда ребёнок, выучив загадку, сам сможет загадать её кому-то, правильно проговаривая звук.</w:t>
      </w:r>
    </w:p>
    <w:p w:rsidR="00B0610B" w:rsidRPr="00591D4E" w:rsidRDefault="00B0610B"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0610B" w:rsidRPr="00591D4E" w:rsidRDefault="00B0610B"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261E2A" w:rsidRPr="00591D4E" w:rsidRDefault="00261E2A" w:rsidP="00B0610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t> </w:t>
      </w:r>
    </w:p>
    <w:p w:rsidR="00261E2A" w:rsidRPr="00320ED4" w:rsidRDefault="00261E2A" w:rsidP="00B0610B">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591D4E">
        <w:rPr>
          <w:rFonts w:ascii="Times New Roman" w:eastAsia="Times New Roman" w:hAnsi="Times New Roman" w:cs="Times New Roman"/>
          <w:color w:val="000000" w:themeColor="text1"/>
          <w:sz w:val="28"/>
          <w:szCs w:val="28"/>
          <w:lang w:eastAsia="ru-RU"/>
        </w:rPr>
        <w:lastRenderedPageBreak/>
        <w:t xml:space="preserve">     </w:t>
      </w:r>
      <w:r w:rsidR="00B0610B" w:rsidRPr="00320ED4">
        <w:rPr>
          <w:rFonts w:ascii="Times New Roman" w:eastAsia="Times New Roman" w:hAnsi="Times New Roman" w:cs="Times New Roman"/>
          <w:b/>
          <w:color w:val="000000" w:themeColor="text1"/>
          <w:sz w:val="28"/>
          <w:szCs w:val="28"/>
          <w:lang w:eastAsia="ru-RU"/>
        </w:rPr>
        <w:t>Список литературы:</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Фомичева М.Ф. Воспитание у детей правильного </w:t>
      </w:r>
      <w:proofErr w:type="spellStart"/>
      <w:r w:rsidRPr="00591D4E">
        <w:rPr>
          <w:rFonts w:eastAsia="+mn-ea"/>
          <w:color w:val="000000" w:themeColor="text1"/>
          <w:kern w:val="24"/>
          <w:sz w:val="28"/>
          <w:szCs w:val="28"/>
        </w:rPr>
        <w:t>произношения</w:t>
      </w:r>
      <w:proofErr w:type="gramStart"/>
      <w:r w:rsidRPr="00591D4E">
        <w:rPr>
          <w:rFonts w:eastAsia="+mn-ea"/>
          <w:color w:val="000000" w:themeColor="text1"/>
          <w:kern w:val="24"/>
          <w:sz w:val="28"/>
          <w:szCs w:val="28"/>
        </w:rPr>
        <w:t>.-</w:t>
      </w:r>
      <w:proofErr w:type="gramEnd"/>
      <w:r w:rsidRPr="00591D4E">
        <w:rPr>
          <w:rFonts w:eastAsia="+mn-ea"/>
          <w:color w:val="000000" w:themeColor="text1"/>
          <w:kern w:val="24"/>
          <w:sz w:val="28"/>
          <w:szCs w:val="28"/>
        </w:rPr>
        <w:t>М.:Просвещение</w:t>
      </w:r>
      <w:proofErr w:type="spellEnd"/>
      <w:r w:rsidRPr="00591D4E">
        <w:rPr>
          <w:rFonts w:eastAsia="+mn-ea"/>
          <w:color w:val="000000" w:themeColor="text1"/>
          <w:kern w:val="24"/>
          <w:sz w:val="28"/>
          <w:szCs w:val="28"/>
        </w:rPr>
        <w:t>, 1980.</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Развитие речи детей дошкольного возраста./Под </w:t>
      </w:r>
      <w:proofErr w:type="spellStart"/>
      <w:r w:rsidRPr="00591D4E">
        <w:rPr>
          <w:rFonts w:eastAsia="+mn-ea"/>
          <w:color w:val="000000" w:themeColor="text1"/>
          <w:kern w:val="24"/>
          <w:sz w:val="28"/>
          <w:szCs w:val="28"/>
        </w:rPr>
        <w:t>ред.Ф.А.Сохина</w:t>
      </w:r>
      <w:proofErr w:type="gramStart"/>
      <w:r w:rsidRPr="00591D4E">
        <w:rPr>
          <w:rFonts w:eastAsia="+mn-ea"/>
          <w:color w:val="000000" w:themeColor="text1"/>
          <w:kern w:val="24"/>
          <w:sz w:val="28"/>
          <w:szCs w:val="28"/>
        </w:rPr>
        <w:t>.-</w:t>
      </w:r>
      <w:proofErr w:type="gramEnd"/>
      <w:r w:rsidRPr="00591D4E">
        <w:rPr>
          <w:rFonts w:eastAsia="+mn-ea"/>
          <w:color w:val="000000" w:themeColor="text1"/>
          <w:kern w:val="24"/>
          <w:sz w:val="28"/>
          <w:szCs w:val="28"/>
        </w:rPr>
        <w:t>М.:Просвещение</w:t>
      </w:r>
      <w:proofErr w:type="spellEnd"/>
      <w:r w:rsidRPr="00591D4E">
        <w:rPr>
          <w:rFonts w:eastAsia="+mn-ea"/>
          <w:color w:val="000000" w:themeColor="text1"/>
          <w:kern w:val="24"/>
          <w:sz w:val="28"/>
          <w:szCs w:val="28"/>
        </w:rPr>
        <w:t>, 1979..</w:t>
      </w:r>
    </w:p>
    <w:p w:rsidR="00056EFA" w:rsidRPr="00591D4E" w:rsidRDefault="00056EFA" w:rsidP="00B0610B">
      <w:pPr>
        <w:pStyle w:val="a8"/>
        <w:ind w:left="0" w:firstLine="709"/>
        <w:contextualSpacing w:val="0"/>
        <w:jc w:val="both"/>
        <w:rPr>
          <w:color w:val="000000" w:themeColor="text1"/>
          <w:sz w:val="28"/>
          <w:szCs w:val="28"/>
        </w:rPr>
      </w:pPr>
      <w:r w:rsidRPr="00591D4E">
        <w:rPr>
          <w:rFonts w:eastAsia="+mn-ea"/>
          <w:color w:val="000000" w:themeColor="text1"/>
          <w:kern w:val="24"/>
          <w:sz w:val="28"/>
          <w:szCs w:val="28"/>
        </w:rPr>
        <w:t xml:space="preserve">Федоренко Л.П., Фомичева Г.А., Лотарев В.К.  Методика развития речи детей дошкольного </w:t>
      </w:r>
      <w:proofErr w:type="spellStart"/>
      <w:r w:rsidRPr="00591D4E">
        <w:rPr>
          <w:rFonts w:eastAsia="+mn-ea"/>
          <w:color w:val="000000" w:themeColor="text1"/>
          <w:kern w:val="24"/>
          <w:sz w:val="28"/>
          <w:szCs w:val="28"/>
        </w:rPr>
        <w:t>возраста</w:t>
      </w:r>
      <w:proofErr w:type="gramStart"/>
      <w:r w:rsidRPr="00591D4E">
        <w:rPr>
          <w:rFonts w:eastAsia="+mn-ea"/>
          <w:color w:val="000000" w:themeColor="text1"/>
          <w:kern w:val="24"/>
          <w:sz w:val="28"/>
          <w:szCs w:val="28"/>
        </w:rPr>
        <w:t>.-</w:t>
      </w:r>
      <w:proofErr w:type="gramEnd"/>
      <w:r w:rsidRPr="00591D4E">
        <w:rPr>
          <w:rFonts w:eastAsia="+mn-ea"/>
          <w:color w:val="000000" w:themeColor="text1"/>
          <w:kern w:val="24"/>
          <w:sz w:val="28"/>
          <w:szCs w:val="28"/>
        </w:rPr>
        <w:t>М.:Просвещение</w:t>
      </w:r>
      <w:proofErr w:type="spellEnd"/>
      <w:r w:rsidRPr="00591D4E">
        <w:rPr>
          <w:rFonts w:eastAsia="+mn-ea"/>
          <w:color w:val="000000" w:themeColor="text1"/>
          <w:kern w:val="24"/>
          <w:sz w:val="28"/>
          <w:szCs w:val="28"/>
        </w:rPr>
        <w:t>, 1977</w:t>
      </w:r>
    </w:p>
    <w:p w:rsidR="00056EFA" w:rsidRPr="00591D4E" w:rsidRDefault="00056EFA" w:rsidP="00B0610B">
      <w:pPr>
        <w:pStyle w:val="a8"/>
        <w:ind w:left="0" w:firstLine="709"/>
        <w:contextualSpacing w:val="0"/>
        <w:jc w:val="both"/>
        <w:rPr>
          <w:rFonts w:eastAsia="+mn-ea"/>
          <w:color w:val="000000" w:themeColor="text1"/>
          <w:kern w:val="24"/>
          <w:sz w:val="28"/>
          <w:szCs w:val="28"/>
        </w:rPr>
      </w:pPr>
      <w:r w:rsidRPr="00591D4E">
        <w:rPr>
          <w:rFonts w:eastAsia="+mn-ea"/>
          <w:color w:val="000000" w:themeColor="text1"/>
          <w:kern w:val="24"/>
          <w:sz w:val="28"/>
          <w:szCs w:val="28"/>
        </w:rPr>
        <w:t>Репина З.А., Буйко В.И. Уроки логопедии</w:t>
      </w:r>
    </w:p>
    <w:p w:rsidR="005F4C33" w:rsidRPr="00591D4E" w:rsidRDefault="005F4C33" w:rsidP="00B0610B">
      <w:pPr>
        <w:pStyle w:val="a8"/>
        <w:ind w:left="0" w:firstLine="709"/>
        <w:contextualSpacing w:val="0"/>
        <w:jc w:val="both"/>
        <w:rPr>
          <w:rFonts w:eastAsia="+mn-ea"/>
          <w:color w:val="000000" w:themeColor="text1"/>
          <w:kern w:val="24"/>
          <w:sz w:val="28"/>
          <w:szCs w:val="28"/>
        </w:rPr>
      </w:pPr>
    </w:p>
    <w:p w:rsidR="005F4C33" w:rsidRPr="00591D4E" w:rsidRDefault="005F4C33" w:rsidP="00B0610B">
      <w:pPr>
        <w:pStyle w:val="a8"/>
        <w:ind w:left="0" w:firstLine="709"/>
        <w:contextualSpacing w:val="0"/>
        <w:jc w:val="both"/>
        <w:rPr>
          <w:rFonts w:eastAsia="+mn-ea"/>
          <w:color w:val="000000" w:themeColor="text1"/>
          <w:kern w:val="24"/>
          <w:sz w:val="28"/>
          <w:szCs w:val="28"/>
        </w:rPr>
      </w:pPr>
    </w:p>
    <w:p w:rsidR="005F4C33" w:rsidRPr="00591D4E" w:rsidRDefault="005F4C33" w:rsidP="00B0610B">
      <w:pPr>
        <w:pStyle w:val="a8"/>
        <w:ind w:left="0" w:firstLine="709"/>
        <w:contextualSpacing w:val="0"/>
        <w:jc w:val="both"/>
        <w:rPr>
          <w:color w:val="000000" w:themeColor="text1"/>
          <w:sz w:val="28"/>
          <w:szCs w:val="28"/>
        </w:rPr>
      </w:pPr>
    </w:p>
    <w:p w:rsidR="00591D4E" w:rsidRPr="00591D4E" w:rsidRDefault="00591D4E" w:rsidP="005F4C33">
      <w:pPr>
        <w:spacing w:after="0" w:line="240" w:lineRule="auto"/>
        <w:ind w:firstLine="709"/>
        <w:jc w:val="right"/>
        <w:rPr>
          <w:rFonts w:ascii="Times New Roman" w:hAnsi="Times New Roman" w:cs="Times New Roman"/>
          <w:color w:val="000000" w:themeColor="text1"/>
          <w:sz w:val="28"/>
          <w:szCs w:val="28"/>
        </w:rPr>
      </w:pPr>
    </w:p>
    <w:sectPr w:rsidR="00591D4E" w:rsidRPr="00591D4E" w:rsidSect="001A33D3">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16" w:rsidRDefault="009A5416" w:rsidP="00056EFA">
      <w:pPr>
        <w:spacing w:after="0" w:line="240" w:lineRule="auto"/>
      </w:pPr>
      <w:r>
        <w:separator/>
      </w:r>
    </w:p>
  </w:endnote>
  <w:endnote w:type="continuationSeparator" w:id="0">
    <w:p w:rsidR="009A5416" w:rsidRDefault="009A5416" w:rsidP="0005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16" w:rsidRDefault="009A5416" w:rsidP="00056EFA">
      <w:pPr>
        <w:spacing w:after="0" w:line="240" w:lineRule="auto"/>
      </w:pPr>
      <w:r>
        <w:separator/>
      </w:r>
    </w:p>
  </w:footnote>
  <w:footnote w:type="continuationSeparator" w:id="0">
    <w:p w:rsidR="009A5416" w:rsidRDefault="009A5416" w:rsidP="00056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296"/>
    <w:multiLevelType w:val="hybridMultilevel"/>
    <w:tmpl w:val="5DD2A484"/>
    <w:lvl w:ilvl="0" w:tplc="F6187A90">
      <w:start w:val="1"/>
      <w:numFmt w:val="bullet"/>
      <w:lvlText w:val=""/>
      <w:lvlJc w:val="left"/>
      <w:pPr>
        <w:tabs>
          <w:tab w:val="num" w:pos="720"/>
        </w:tabs>
        <w:ind w:left="720" w:hanging="360"/>
      </w:pPr>
      <w:rPr>
        <w:rFonts w:ascii="Wingdings 2" w:hAnsi="Wingdings 2" w:hint="default"/>
      </w:rPr>
    </w:lvl>
    <w:lvl w:ilvl="1" w:tplc="7240881E" w:tentative="1">
      <w:start w:val="1"/>
      <w:numFmt w:val="bullet"/>
      <w:lvlText w:val=""/>
      <w:lvlJc w:val="left"/>
      <w:pPr>
        <w:tabs>
          <w:tab w:val="num" w:pos="1440"/>
        </w:tabs>
        <w:ind w:left="1440" w:hanging="360"/>
      </w:pPr>
      <w:rPr>
        <w:rFonts w:ascii="Wingdings 2" w:hAnsi="Wingdings 2" w:hint="default"/>
      </w:rPr>
    </w:lvl>
    <w:lvl w:ilvl="2" w:tplc="4612B490" w:tentative="1">
      <w:start w:val="1"/>
      <w:numFmt w:val="bullet"/>
      <w:lvlText w:val=""/>
      <w:lvlJc w:val="left"/>
      <w:pPr>
        <w:tabs>
          <w:tab w:val="num" w:pos="2160"/>
        </w:tabs>
        <w:ind w:left="2160" w:hanging="360"/>
      </w:pPr>
      <w:rPr>
        <w:rFonts w:ascii="Wingdings 2" w:hAnsi="Wingdings 2" w:hint="default"/>
      </w:rPr>
    </w:lvl>
    <w:lvl w:ilvl="3" w:tplc="76BA2906" w:tentative="1">
      <w:start w:val="1"/>
      <w:numFmt w:val="bullet"/>
      <w:lvlText w:val=""/>
      <w:lvlJc w:val="left"/>
      <w:pPr>
        <w:tabs>
          <w:tab w:val="num" w:pos="2880"/>
        </w:tabs>
        <w:ind w:left="2880" w:hanging="360"/>
      </w:pPr>
      <w:rPr>
        <w:rFonts w:ascii="Wingdings 2" w:hAnsi="Wingdings 2" w:hint="default"/>
      </w:rPr>
    </w:lvl>
    <w:lvl w:ilvl="4" w:tplc="1C22A58C" w:tentative="1">
      <w:start w:val="1"/>
      <w:numFmt w:val="bullet"/>
      <w:lvlText w:val=""/>
      <w:lvlJc w:val="left"/>
      <w:pPr>
        <w:tabs>
          <w:tab w:val="num" w:pos="3600"/>
        </w:tabs>
        <w:ind w:left="3600" w:hanging="360"/>
      </w:pPr>
      <w:rPr>
        <w:rFonts w:ascii="Wingdings 2" w:hAnsi="Wingdings 2" w:hint="default"/>
      </w:rPr>
    </w:lvl>
    <w:lvl w:ilvl="5" w:tplc="66D09D9A" w:tentative="1">
      <w:start w:val="1"/>
      <w:numFmt w:val="bullet"/>
      <w:lvlText w:val=""/>
      <w:lvlJc w:val="left"/>
      <w:pPr>
        <w:tabs>
          <w:tab w:val="num" w:pos="4320"/>
        </w:tabs>
        <w:ind w:left="4320" w:hanging="360"/>
      </w:pPr>
      <w:rPr>
        <w:rFonts w:ascii="Wingdings 2" w:hAnsi="Wingdings 2" w:hint="default"/>
      </w:rPr>
    </w:lvl>
    <w:lvl w:ilvl="6" w:tplc="83967148" w:tentative="1">
      <w:start w:val="1"/>
      <w:numFmt w:val="bullet"/>
      <w:lvlText w:val=""/>
      <w:lvlJc w:val="left"/>
      <w:pPr>
        <w:tabs>
          <w:tab w:val="num" w:pos="5040"/>
        </w:tabs>
        <w:ind w:left="5040" w:hanging="360"/>
      </w:pPr>
      <w:rPr>
        <w:rFonts w:ascii="Wingdings 2" w:hAnsi="Wingdings 2" w:hint="default"/>
      </w:rPr>
    </w:lvl>
    <w:lvl w:ilvl="7" w:tplc="5F0CAAD0" w:tentative="1">
      <w:start w:val="1"/>
      <w:numFmt w:val="bullet"/>
      <w:lvlText w:val=""/>
      <w:lvlJc w:val="left"/>
      <w:pPr>
        <w:tabs>
          <w:tab w:val="num" w:pos="5760"/>
        </w:tabs>
        <w:ind w:left="5760" w:hanging="360"/>
      </w:pPr>
      <w:rPr>
        <w:rFonts w:ascii="Wingdings 2" w:hAnsi="Wingdings 2" w:hint="default"/>
      </w:rPr>
    </w:lvl>
    <w:lvl w:ilvl="8" w:tplc="7654026E" w:tentative="1">
      <w:start w:val="1"/>
      <w:numFmt w:val="bullet"/>
      <w:lvlText w:val=""/>
      <w:lvlJc w:val="left"/>
      <w:pPr>
        <w:tabs>
          <w:tab w:val="num" w:pos="6480"/>
        </w:tabs>
        <w:ind w:left="6480" w:hanging="360"/>
      </w:pPr>
      <w:rPr>
        <w:rFonts w:ascii="Wingdings 2" w:hAnsi="Wingdings 2" w:hint="default"/>
      </w:rPr>
    </w:lvl>
  </w:abstractNum>
  <w:abstractNum w:abstractNumId="1">
    <w:nsid w:val="15593336"/>
    <w:multiLevelType w:val="multilevel"/>
    <w:tmpl w:val="D9320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37174"/>
    <w:multiLevelType w:val="hybridMultilevel"/>
    <w:tmpl w:val="902C51E4"/>
    <w:lvl w:ilvl="0" w:tplc="1504B892">
      <w:start w:val="1"/>
      <w:numFmt w:val="bullet"/>
      <w:lvlText w:val=""/>
      <w:lvlJc w:val="left"/>
      <w:pPr>
        <w:tabs>
          <w:tab w:val="num" w:pos="720"/>
        </w:tabs>
        <w:ind w:left="720" w:hanging="360"/>
      </w:pPr>
      <w:rPr>
        <w:rFonts w:ascii="Wingdings 2" w:hAnsi="Wingdings 2" w:hint="default"/>
      </w:rPr>
    </w:lvl>
    <w:lvl w:ilvl="1" w:tplc="2B780C9A" w:tentative="1">
      <w:start w:val="1"/>
      <w:numFmt w:val="bullet"/>
      <w:lvlText w:val=""/>
      <w:lvlJc w:val="left"/>
      <w:pPr>
        <w:tabs>
          <w:tab w:val="num" w:pos="1440"/>
        </w:tabs>
        <w:ind w:left="1440" w:hanging="360"/>
      </w:pPr>
      <w:rPr>
        <w:rFonts w:ascii="Wingdings 2" w:hAnsi="Wingdings 2" w:hint="default"/>
      </w:rPr>
    </w:lvl>
    <w:lvl w:ilvl="2" w:tplc="CCBCE2EC" w:tentative="1">
      <w:start w:val="1"/>
      <w:numFmt w:val="bullet"/>
      <w:lvlText w:val=""/>
      <w:lvlJc w:val="left"/>
      <w:pPr>
        <w:tabs>
          <w:tab w:val="num" w:pos="2160"/>
        </w:tabs>
        <w:ind w:left="2160" w:hanging="360"/>
      </w:pPr>
      <w:rPr>
        <w:rFonts w:ascii="Wingdings 2" w:hAnsi="Wingdings 2" w:hint="default"/>
      </w:rPr>
    </w:lvl>
    <w:lvl w:ilvl="3" w:tplc="153A9414" w:tentative="1">
      <w:start w:val="1"/>
      <w:numFmt w:val="bullet"/>
      <w:lvlText w:val=""/>
      <w:lvlJc w:val="left"/>
      <w:pPr>
        <w:tabs>
          <w:tab w:val="num" w:pos="2880"/>
        </w:tabs>
        <w:ind w:left="2880" w:hanging="360"/>
      </w:pPr>
      <w:rPr>
        <w:rFonts w:ascii="Wingdings 2" w:hAnsi="Wingdings 2" w:hint="default"/>
      </w:rPr>
    </w:lvl>
    <w:lvl w:ilvl="4" w:tplc="649C26E0" w:tentative="1">
      <w:start w:val="1"/>
      <w:numFmt w:val="bullet"/>
      <w:lvlText w:val=""/>
      <w:lvlJc w:val="left"/>
      <w:pPr>
        <w:tabs>
          <w:tab w:val="num" w:pos="3600"/>
        </w:tabs>
        <w:ind w:left="3600" w:hanging="360"/>
      </w:pPr>
      <w:rPr>
        <w:rFonts w:ascii="Wingdings 2" w:hAnsi="Wingdings 2" w:hint="default"/>
      </w:rPr>
    </w:lvl>
    <w:lvl w:ilvl="5" w:tplc="ED8CADA8" w:tentative="1">
      <w:start w:val="1"/>
      <w:numFmt w:val="bullet"/>
      <w:lvlText w:val=""/>
      <w:lvlJc w:val="left"/>
      <w:pPr>
        <w:tabs>
          <w:tab w:val="num" w:pos="4320"/>
        </w:tabs>
        <w:ind w:left="4320" w:hanging="360"/>
      </w:pPr>
      <w:rPr>
        <w:rFonts w:ascii="Wingdings 2" w:hAnsi="Wingdings 2" w:hint="default"/>
      </w:rPr>
    </w:lvl>
    <w:lvl w:ilvl="6" w:tplc="B6DEDFC6" w:tentative="1">
      <w:start w:val="1"/>
      <w:numFmt w:val="bullet"/>
      <w:lvlText w:val=""/>
      <w:lvlJc w:val="left"/>
      <w:pPr>
        <w:tabs>
          <w:tab w:val="num" w:pos="5040"/>
        </w:tabs>
        <w:ind w:left="5040" w:hanging="360"/>
      </w:pPr>
      <w:rPr>
        <w:rFonts w:ascii="Wingdings 2" w:hAnsi="Wingdings 2" w:hint="default"/>
      </w:rPr>
    </w:lvl>
    <w:lvl w:ilvl="7" w:tplc="61FA08E4" w:tentative="1">
      <w:start w:val="1"/>
      <w:numFmt w:val="bullet"/>
      <w:lvlText w:val=""/>
      <w:lvlJc w:val="left"/>
      <w:pPr>
        <w:tabs>
          <w:tab w:val="num" w:pos="5760"/>
        </w:tabs>
        <w:ind w:left="5760" w:hanging="360"/>
      </w:pPr>
      <w:rPr>
        <w:rFonts w:ascii="Wingdings 2" w:hAnsi="Wingdings 2" w:hint="default"/>
      </w:rPr>
    </w:lvl>
    <w:lvl w:ilvl="8" w:tplc="88186494" w:tentative="1">
      <w:start w:val="1"/>
      <w:numFmt w:val="bullet"/>
      <w:lvlText w:val=""/>
      <w:lvlJc w:val="left"/>
      <w:pPr>
        <w:tabs>
          <w:tab w:val="num" w:pos="6480"/>
        </w:tabs>
        <w:ind w:left="6480" w:hanging="360"/>
      </w:pPr>
      <w:rPr>
        <w:rFonts w:ascii="Wingdings 2" w:hAnsi="Wingdings 2" w:hint="default"/>
      </w:rPr>
    </w:lvl>
  </w:abstractNum>
  <w:abstractNum w:abstractNumId="3">
    <w:nsid w:val="23105D8C"/>
    <w:multiLevelType w:val="hybridMultilevel"/>
    <w:tmpl w:val="2F1CD288"/>
    <w:lvl w:ilvl="0" w:tplc="4A5C36DE">
      <w:start w:val="1"/>
      <w:numFmt w:val="bullet"/>
      <w:lvlText w:val=""/>
      <w:lvlJc w:val="left"/>
      <w:pPr>
        <w:tabs>
          <w:tab w:val="num" w:pos="720"/>
        </w:tabs>
        <w:ind w:left="720" w:hanging="360"/>
      </w:pPr>
      <w:rPr>
        <w:rFonts w:ascii="Wingdings 2" w:hAnsi="Wingdings 2" w:hint="default"/>
      </w:rPr>
    </w:lvl>
    <w:lvl w:ilvl="1" w:tplc="2AC40BD6" w:tentative="1">
      <w:start w:val="1"/>
      <w:numFmt w:val="bullet"/>
      <w:lvlText w:val=""/>
      <w:lvlJc w:val="left"/>
      <w:pPr>
        <w:tabs>
          <w:tab w:val="num" w:pos="1440"/>
        </w:tabs>
        <w:ind w:left="1440" w:hanging="360"/>
      </w:pPr>
      <w:rPr>
        <w:rFonts w:ascii="Wingdings 2" w:hAnsi="Wingdings 2" w:hint="default"/>
      </w:rPr>
    </w:lvl>
    <w:lvl w:ilvl="2" w:tplc="5330C782" w:tentative="1">
      <w:start w:val="1"/>
      <w:numFmt w:val="bullet"/>
      <w:lvlText w:val=""/>
      <w:lvlJc w:val="left"/>
      <w:pPr>
        <w:tabs>
          <w:tab w:val="num" w:pos="2160"/>
        </w:tabs>
        <w:ind w:left="2160" w:hanging="360"/>
      </w:pPr>
      <w:rPr>
        <w:rFonts w:ascii="Wingdings 2" w:hAnsi="Wingdings 2" w:hint="default"/>
      </w:rPr>
    </w:lvl>
    <w:lvl w:ilvl="3" w:tplc="401E3882" w:tentative="1">
      <w:start w:val="1"/>
      <w:numFmt w:val="bullet"/>
      <w:lvlText w:val=""/>
      <w:lvlJc w:val="left"/>
      <w:pPr>
        <w:tabs>
          <w:tab w:val="num" w:pos="2880"/>
        </w:tabs>
        <w:ind w:left="2880" w:hanging="360"/>
      </w:pPr>
      <w:rPr>
        <w:rFonts w:ascii="Wingdings 2" w:hAnsi="Wingdings 2" w:hint="default"/>
      </w:rPr>
    </w:lvl>
    <w:lvl w:ilvl="4" w:tplc="56A45816" w:tentative="1">
      <w:start w:val="1"/>
      <w:numFmt w:val="bullet"/>
      <w:lvlText w:val=""/>
      <w:lvlJc w:val="left"/>
      <w:pPr>
        <w:tabs>
          <w:tab w:val="num" w:pos="3600"/>
        </w:tabs>
        <w:ind w:left="3600" w:hanging="360"/>
      </w:pPr>
      <w:rPr>
        <w:rFonts w:ascii="Wingdings 2" w:hAnsi="Wingdings 2" w:hint="default"/>
      </w:rPr>
    </w:lvl>
    <w:lvl w:ilvl="5" w:tplc="9EDE3482" w:tentative="1">
      <w:start w:val="1"/>
      <w:numFmt w:val="bullet"/>
      <w:lvlText w:val=""/>
      <w:lvlJc w:val="left"/>
      <w:pPr>
        <w:tabs>
          <w:tab w:val="num" w:pos="4320"/>
        </w:tabs>
        <w:ind w:left="4320" w:hanging="360"/>
      </w:pPr>
      <w:rPr>
        <w:rFonts w:ascii="Wingdings 2" w:hAnsi="Wingdings 2" w:hint="default"/>
      </w:rPr>
    </w:lvl>
    <w:lvl w:ilvl="6" w:tplc="AFB0A5A0" w:tentative="1">
      <w:start w:val="1"/>
      <w:numFmt w:val="bullet"/>
      <w:lvlText w:val=""/>
      <w:lvlJc w:val="left"/>
      <w:pPr>
        <w:tabs>
          <w:tab w:val="num" w:pos="5040"/>
        </w:tabs>
        <w:ind w:left="5040" w:hanging="360"/>
      </w:pPr>
      <w:rPr>
        <w:rFonts w:ascii="Wingdings 2" w:hAnsi="Wingdings 2" w:hint="default"/>
      </w:rPr>
    </w:lvl>
    <w:lvl w:ilvl="7" w:tplc="6856464A" w:tentative="1">
      <w:start w:val="1"/>
      <w:numFmt w:val="bullet"/>
      <w:lvlText w:val=""/>
      <w:lvlJc w:val="left"/>
      <w:pPr>
        <w:tabs>
          <w:tab w:val="num" w:pos="5760"/>
        </w:tabs>
        <w:ind w:left="5760" w:hanging="360"/>
      </w:pPr>
      <w:rPr>
        <w:rFonts w:ascii="Wingdings 2" w:hAnsi="Wingdings 2" w:hint="default"/>
      </w:rPr>
    </w:lvl>
    <w:lvl w:ilvl="8" w:tplc="F1445802" w:tentative="1">
      <w:start w:val="1"/>
      <w:numFmt w:val="bullet"/>
      <w:lvlText w:val=""/>
      <w:lvlJc w:val="left"/>
      <w:pPr>
        <w:tabs>
          <w:tab w:val="num" w:pos="6480"/>
        </w:tabs>
        <w:ind w:left="6480" w:hanging="360"/>
      </w:pPr>
      <w:rPr>
        <w:rFonts w:ascii="Wingdings 2" w:hAnsi="Wingdings 2" w:hint="default"/>
      </w:rPr>
    </w:lvl>
  </w:abstractNum>
  <w:abstractNum w:abstractNumId="4">
    <w:nsid w:val="25E44711"/>
    <w:multiLevelType w:val="hybridMultilevel"/>
    <w:tmpl w:val="4D845504"/>
    <w:lvl w:ilvl="0" w:tplc="D23CF588">
      <w:start w:val="1"/>
      <w:numFmt w:val="bullet"/>
      <w:lvlText w:val=""/>
      <w:lvlJc w:val="left"/>
      <w:pPr>
        <w:tabs>
          <w:tab w:val="num" w:pos="720"/>
        </w:tabs>
        <w:ind w:left="720" w:hanging="360"/>
      </w:pPr>
      <w:rPr>
        <w:rFonts w:ascii="Wingdings 2" w:hAnsi="Wingdings 2" w:hint="default"/>
      </w:rPr>
    </w:lvl>
    <w:lvl w:ilvl="1" w:tplc="E794CECE" w:tentative="1">
      <w:start w:val="1"/>
      <w:numFmt w:val="bullet"/>
      <w:lvlText w:val=""/>
      <w:lvlJc w:val="left"/>
      <w:pPr>
        <w:tabs>
          <w:tab w:val="num" w:pos="1440"/>
        </w:tabs>
        <w:ind w:left="1440" w:hanging="360"/>
      </w:pPr>
      <w:rPr>
        <w:rFonts w:ascii="Wingdings 2" w:hAnsi="Wingdings 2" w:hint="default"/>
      </w:rPr>
    </w:lvl>
    <w:lvl w:ilvl="2" w:tplc="62C0BDA2" w:tentative="1">
      <w:start w:val="1"/>
      <w:numFmt w:val="bullet"/>
      <w:lvlText w:val=""/>
      <w:lvlJc w:val="left"/>
      <w:pPr>
        <w:tabs>
          <w:tab w:val="num" w:pos="2160"/>
        </w:tabs>
        <w:ind w:left="2160" w:hanging="360"/>
      </w:pPr>
      <w:rPr>
        <w:rFonts w:ascii="Wingdings 2" w:hAnsi="Wingdings 2" w:hint="default"/>
      </w:rPr>
    </w:lvl>
    <w:lvl w:ilvl="3" w:tplc="677202F4" w:tentative="1">
      <w:start w:val="1"/>
      <w:numFmt w:val="bullet"/>
      <w:lvlText w:val=""/>
      <w:lvlJc w:val="left"/>
      <w:pPr>
        <w:tabs>
          <w:tab w:val="num" w:pos="2880"/>
        </w:tabs>
        <w:ind w:left="2880" w:hanging="360"/>
      </w:pPr>
      <w:rPr>
        <w:rFonts w:ascii="Wingdings 2" w:hAnsi="Wingdings 2" w:hint="default"/>
      </w:rPr>
    </w:lvl>
    <w:lvl w:ilvl="4" w:tplc="B0A88E56" w:tentative="1">
      <w:start w:val="1"/>
      <w:numFmt w:val="bullet"/>
      <w:lvlText w:val=""/>
      <w:lvlJc w:val="left"/>
      <w:pPr>
        <w:tabs>
          <w:tab w:val="num" w:pos="3600"/>
        </w:tabs>
        <w:ind w:left="3600" w:hanging="360"/>
      </w:pPr>
      <w:rPr>
        <w:rFonts w:ascii="Wingdings 2" w:hAnsi="Wingdings 2" w:hint="default"/>
      </w:rPr>
    </w:lvl>
    <w:lvl w:ilvl="5" w:tplc="0F5E0E44" w:tentative="1">
      <w:start w:val="1"/>
      <w:numFmt w:val="bullet"/>
      <w:lvlText w:val=""/>
      <w:lvlJc w:val="left"/>
      <w:pPr>
        <w:tabs>
          <w:tab w:val="num" w:pos="4320"/>
        </w:tabs>
        <w:ind w:left="4320" w:hanging="360"/>
      </w:pPr>
      <w:rPr>
        <w:rFonts w:ascii="Wingdings 2" w:hAnsi="Wingdings 2" w:hint="default"/>
      </w:rPr>
    </w:lvl>
    <w:lvl w:ilvl="6" w:tplc="B67C2A40" w:tentative="1">
      <w:start w:val="1"/>
      <w:numFmt w:val="bullet"/>
      <w:lvlText w:val=""/>
      <w:lvlJc w:val="left"/>
      <w:pPr>
        <w:tabs>
          <w:tab w:val="num" w:pos="5040"/>
        </w:tabs>
        <w:ind w:left="5040" w:hanging="360"/>
      </w:pPr>
      <w:rPr>
        <w:rFonts w:ascii="Wingdings 2" w:hAnsi="Wingdings 2" w:hint="default"/>
      </w:rPr>
    </w:lvl>
    <w:lvl w:ilvl="7" w:tplc="5C0E14D2" w:tentative="1">
      <w:start w:val="1"/>
      <w:numFmt w:val="bullet"/>
      <w:lvlText w:val=""/>
      <w:lvlJc w:val="left"/>
      <w:pPr>
        <w:tabs>
          <w:tab w:val="num" w:pos="5760"/>
        </w:tabs>
        <w:ind w:left="5760" w:hanging="360"/>
      </w:pPr>
      <w:rPr>
        <w:rFonts w:ascii="Wingdings 2" w:hAnsi="Wingdings 2" w:hint="default"/>
      </w:rPr>
    </w:lvl>
    <w:lvl w:ilvl="8" w:tplc="110AFBFA" w:tentative="1">
      <w:start w:val="1"/>
      <w:numFmt w:val="bullet"/>
      <w:lvlText w:val=""/>
      <w:lvlJc w:val="left"/>
      <w:pPr>
        <w:tabs>
          <w:tab w:val="num" w:pos="6480"/>
        </w:tabs>
        <w:ind w:left="6480" w:hanging="360"/>
      </w:pPr>
      <w:rPr>
        <w:rFonts w:ascii="Wingdings 2" w:hAnsi="Wingdings 2" w:hint="default"/>
      </w:rPr>
    </w:lvl>
  </w:abstractNum>
  <w:abstractNum w:abstractNumId="5">
    <w:nsid w:val="349B648C"/>
    <w:multiLevelType w:val="hybridMultilevel"/>
    <w:tmpl w:val="293AE60C"/>
    <w:lvl w:ilvl="0" w:tplc="F618B934">
      <w:start w:val="1"/>
      <w:numFmt w:val="bullet"/>
      <w:lvlText w:val=""/>
      <w:lvlJc w:val="left"/>
      <w:pPr>
        <w:tabs>
          <w:tab w:val="num" w:pos="720"/>
        </w:tabs>
        <w:ind w:left="720" w:hanging="360"/>
      </w:pPr>
      <w:rPr>
        <w:rFonts w:ascii="Wingdings 2" w:hAnsi="Wingdings 2" w:hint="default"/>
      </w:rPr>
    </w:lvl>
    <w:lvl w:ilvl="1" w:tplc="B14C2E04" w:tentative="1">
      <w:start w:val="1"/>
      <w:numFmt w:val="bullet"/>
      <w:lvlText w:val=""/>
      <w:lvlJc w:val="left"/>
      <w:pPr>
        <w:tabs>
          <w:tab w:val="num" w:pos="1440"/>
        </w:tabs>
        <w:ind w:left="1440" w:hanging="360"/>
      </w:pPr>
      <w:rPr>
        <w:rFonts w:ascii="Wingdings 2" w:hAnsi="Wingdings 2" w:hint="default"/>
      </w:rPr>
    </w:lvl>
    <w:lvl w:ilvl="2" w:tplc="B57A8C2C" w:tentative="1">
      <w:start w:val="1"/>
      <w:numFmt w:val="bullet"/>
      <w:lvlText w:val=""/>
      <w:lvlJc w:val="left"/>
      <w:pPr>
        <w:tabs>
          <w:tab w:val="num" w:pos="2160"/>
        </w:tabs>
        <w:ind w:left="2160" w:hanging="360"/>
      </w:pPr>
      <w:rPr>
        <w:rFonts w:ascii="Wingdings 2" w:hAnsi="Wingdings 2" w:hint="default"/>
      </w:rPr>
    </w:lvl>
    <w:lvl w:ilvl="3" w:tplc="1408CDBA" w:tentative="1">
      <w:start w:val="1"/>
      <w:numFmt w:val="bullet"/>
      <w:lvlText w:val=""/>
      <w:lvlJc w:val="left"/>
      <w:pPr>
        <w:tabs>
          <w:tab w:val="num" w:pos="2880"/>
        </w:tabs>
        <w:ind w:left="2880" w:hanging="360"/>
      </w:pPr>
      <w:rPr>
        <w:rFonts w:ascii="Wingdings 2" w:hAnsi="Wingdings 2" w:hint="default"/>
      </w:rPr>
    </w:lvl>
    <w:lvl w:ilvl="4" w:tplc="E738E772" w:tentative="1">
      <w:start w:val="1"/>
      <w:numFmt w:val="bullet"/>
      <w:lvlText w:val=""/>
      <w:lvlJc w:val="left"/>
      <w:pPr>
        <w:tabs>
          <w:tab w:val="num" w:pos="3600"/>
        </w:tabs>
        <w:ind w:left="3600" w:hanging="360"/>
      </w:pPr>
      <w:rPr>
        <w:rFonts w:ascii="Wingdings 2" w:hAnsi="Wingdings 2" w:hint="default"/>
      </w:rPr>
    </w:lvl>
    <w:lvl w:ilvl="5" w:tplc="94AAE5C0" w:tentative="1">
      <w:start w:val="1"/>
      <w:numFmt w:val="bullet"/>
      <w:lvlText w:val=""/>
      <w:lvlJc w:val="left"/>
      <w:pPr>
        <w:tabs>
          <w:tab w:val="num" w:pos="4320"/>
        </w:tabs>
        <w:ind w:left="4320" w:hanging="360"/>
      </w:pPr>
      <w:rPr>
        <w:rFonts w:ascii="Wingdings 2" w:hAnsi="Wingdings 2" w:hint="default"/>
      </w:rPr>
    </w:lvl>
    <w:lvl w:ilvl="6" w:tplc="7FD20612" w:tentative="1">
      <w:start w:val="1"/>
      <w:numFmt w:val="bullet"/>
      <w:lvlText w:val=""/>
      <w:lvlJc w:val="left"/>
      <w:pPr>
        <w:tabs>
          <w:tab w:val="num" w:pos="5040"/>
        </w:tabs>
        <w:ind w:left="5040" w:hanging="360"/>
      </w:pPr>
      <w:rPr>
        <w:rFonts w:ascii="Wingdings 2" w:hAnsi="Wingdings 2" w:hint="default"/>
      </w:rPr>
    </w:lvl>
    <w:lvl w:ilvl="7" w:tplc="3BB4BC9C" w:tentative="1">
      <w:start w:val="1"/>
      <w:numFmt w:val="bullet"/>
      <w:lvlText w:val=""/>
      <w:lvlJc w:val="left"/>
      <w:pPr>
        <w:tabs>
          <w:tab w:val="num" w:pos="5760"/>
        </w:tabs>
        <w:ind w:left="5760" w:hanging="360"/>
      </w:pPr>
      <w:rPr>
        <w:rFonts w:ascii="Wingdings 2" w:hAnsi="Wingdings 2" w:hint="default"/>
      </w:rPr>
    </w:lvl>
    <w:lvl w:ilvl="8" w:tplc="5120CF40" w:tentative="1">
      <w:start w:val="1"/>
      <w:numFmt w:val="bullet"/>
      <w:lvlText w:val=""/>
      <w:lvlJc w:val="left"/>
      <w:pPr>
        <w:tabs>
          <w:tab w:val="num" w:pos="6480"/>
        </w:tabs>
        <w:ind w:left="6480" w:hanging="360"/>
      </w:pPr>
      <w:rPr>
        <w:rFonts w:ascii="Wingdings 2" w:hAnsi="Wingdings 2" w:hint="default"/>
      </w:rPr>
    </w:lvl>
  </w:abstractNum>
  <w:abstractNum w:abstractNumId="6">
    <w:nsid w:val="36D12A83"/>
    <w:multiLevelType w:val="hybridMultilevel"/>
    <w:tmpl w:val="58CAAAA6"/>
    <w:lvl w:ilvl="0" w:tplc="281878C0">
      <w:start w:val="1"/>
      <w:numFmt w:val="bullet"/>
      <w:lvlText w:val=""/>
      <w:lvlJc w:val="left"/>
      <w:pPr>
        <w:tabs>
          <w:tab w:val="num" w:pos="720"/>
        </w:tabs>
        <w:ind w:left="720" w:hanging="360"/>
      </w:pPr>
      <w:rPr>
        <w:rFonts w:ascii="Wingdings 2" w:hAnsi="Wingdings 2" w:hint="default"/>
      </w:rPr>
    </w:lvl>
    <w:lvl w:ilvl="1" w:tplc="C958BA9A" w:tentative="1">
      <w:start w:val="1"/>
      <w:numFmt w:val="bullet"/>
      <w:lvlText w:val=""/>
      <w:lvlJc w:val="left"/>
      <w:pPr>
        <w:tabs>
          <w:tab w:val="num" w:pos="1440"/>
        </w:tabs>
        <w:ind w:left="1440" w:hanging="360"/>
      </w:pPr>
      <w:rPr>
        <w:rFonts w:ascii="Wingdings 2" w:hAnsi="Wingdings 2" w:hint="default"/>
      </w:rPr>
    </w:lvl>
    <w:lvl w:ilvl="2" w:tplc="5D3885F2" w:tentative="1">
      <w:start w:val="1"/>
      <w:numFmt w:val="bullet"/>
      <w:lvlText w:val=""/>
      <w:lvlJc w:val="left"/>
      <w:pPr>
        <w:tabs>
          <w:tab w:val="num" w:pos="2160"/>
        </w:tabs>
        <w:ind w:left="2160" w:hanging="360"/>
      </w:pPr>
      <w:rPr>
        <w:rFonts w:ascii="Wingdings 2" w:hAnsi="Wingdings 2" w:hint="default"/>
      </w:rPr>
    </w:lvl>
    <w:lvl w:ilvl="3" w:tplc="0308A502" w:tentative="1">
      <w:start w:val="1"/>
      <w:numFmt w:val="bullet"/>
      <w:lvlText w:val=""/>
      <w:lvlJc w:val="left"/>
      <w:pPr>
        <w:tabs>
          <w:tab w:val="num" w:pos="2880"/>
        </w:tabs>
        <w:ind w:left="2880" w:hanging="360"/>
      </w:pPr>
      <w:rPr>
        <w:rFonts w:ascii="Wingdings 2" w:hAnsi="Wingdings 2" w:hint="default"/>
      </w:rPr>
    </w:lvl>
    <w:lvl w:ilvl="4" w:tplc="F1F26D94" w:tentative="1">
      <w:start w:val="1"/>
      <w:numFmt w:val="bullet"/>
      <w:lvlText w:val=""/>
      <w:lvlJc w:val="left"/>
      <w:pPr>
        <w:tabs>
          <w:tab w:val="num" w:pos="3600"/>
        </w:tabs>
        <w:ind w:left="3600" w:hanging="360"/>
      </w:pPr>
      <w:rPr>
        <w:rFonts w:ascii="Wingdings 2" w:hAnsi="Wingdings 2" w:hint="default"/>
      </w:rPr>
    </w:lvl>
    <w:lvl w:ilvl="5" w:tplc="2B84AC2E" w:tentative="1">
      <w:start w:val="1"/>
      <w:numFmt w:val="bullet"/>
      <w:lvlText w:val=""/>
      <w:lvlJc w:val="left"/>
      <w:pPr>
        <w:tabs>
          <w:tab w:val="num" w:pos="4320"/>
        </w:tabs>
        <w:ind w:left="4320" w:hanging="360"/>
      </w:pPr>
      <w:rPr>
        <w:rFonts w:ascii="Wingdings 2" w:hAnsi="Wingdings 2" w:hint="default"/>
      </w:rPr>
    </w:lvl>
    <w:lvl w:ilvl="6" w:tplc="FEB8784E" w:tentative="1">
      <w:start w:val="1"/>
      <w:numFmt w:val="bullet"/>
      <w:lvlText w:val=""/>
      <w:lvlJc w:val="left"/>
      <w:pPr>
        <w:tabs>
          <w:tab w:val="num" w:pos="5040"/>
        </w:tabs>
        <w:ind w:left="5040" w:hanging="360"/>
      </w:pPr>
      <w:rPr>
        <w:rFonts w:ascii="Wingdings 2" w:hAnsi="Wingdings 2" w:hint="default"/>
      </w:rPr>
    </w:lvl>
    <w:lvl w:ilvl="7" w:tplc="DEB672B6" w:tentative="1">
      <w:start w:val="1"/>
      <w:numFmt w:val="bullet"/>
      <w:lvlText w:val=""/>
      <w:lvlJc w:val="left"/>
      <w:pPr>
        <w:tabs>
          <w:tab w:val="num" w:pos="5760"/>
        </w:tabs>
        <w:ind w:left="5760" w:hanging="360"/>
      </w:pPr>
      <w:rPr>
        <w:rFonts w:ascii="Wingdings 2" w:hAnsi="Wingdings 2" w:hint="default"/>
      </w:rPr>
    </w:lvl>
    <w:lvl w:ilvl="8" w:tplc="2856B9FE" w:tentative="1">
      <w:start w:val="1"/>
      <w:numFmt w:val="bullet"/>
      <w:lvlText w:val=""/>
      <w:lvlJc w:val="left"/>
      <w:pPr>
        <w:tabs>
          <w:tab w:val="num" w:pos="6480"/>
        </w:tabs>
        <w:ind w:left="6480" w:hanging="360"/>
      </w:pPr>
      <w:rPr>
        <w:rFonts w:ascii="Wingdings 2" w:hAnsi="Wingdings 2" w:hint="default"/>
      </w:rPr>
    </w:lvl>
  </w:abstractNum>
  <w:abstractNum w:abstractNumId="7">
    <w:nsid w:val="48C74BA6"/>
    <w:multiLevelType w:val="hybridMultilevel"/>
    <w:tmpl w:val="A7D40056"/>
    <w:lvl w:ilvl="0" w:tplc="414EDD30">
      <w:start w:val="1"/>
      <w:numFmt w:val="bullet"/>
      <w:lvlText w:val=""/>
      <w:lvlJc w:val="left"/>
      <w:pPr>
        <w:tabs>
          <w:tab w:val="num" w:pos="720"/>
        </w:tabs>
        <w:ind w:left="720" w:hanging="360"/>
      </w:pPr>
      <w:rPr>
        <w:rFonts w:ascii="Wingdings 2" w:hAnsi="Wingdings 2" w:hint="default"/>
      </w:rPr>
    </w:lvl>
    <w:lvl w:ilvl="1" w:tplc="FD7650B8" w:tentative="1">
      <w:start w:val="1"/>
      <w:numFmt w:val="bullet"/>
      <w:lvlText w:val=""/>
      <w:lvlJc w:val="left"/>
      <w:pPr>
        <w:tabs>
          <w:tab w:val="num" w:pos="1440"/>
        </w:tabs>
        <w:ind w:left="1440" w:hanging="360"/>
      </w:pPr>
      <w:rPr>
        <w:rFonts w:ascii="Wingdings 2" w:hAnsi="Wingdings 2" w:hint="default"/>
      </w:rPr>
    </w:lvl>
    <w:lvl w:ilvl="2" w:tplc="30F479EC" w:tentative="1">
      <w:start w:val="1"/>
      <w:numFmt w:val="bullet"/>
      <w:lvlText w:val=""/>
      <w:lvlJc w:val="left"/>
      <w:pPr>
        <w:tabs>
          <w:tab w:val="num" w:pos="2160"/>
        </w:tabs>
        <w:ind w:left="2160" w:hanging="360"/>
      </w:pPr>
      <w:rPr>
        <w:rFonts w:ascii="Wingdings 2" w:hAnsi="Wingdings 2" w:hint="default"/>
      </w:rPr>
    </w:lvl>
    <w:lvl w:ilvl="3" w:tplc="C3785BF0" w:tentative="1">
      <w:start w:val="1"/>
      <w:numFmt w:val="bullet"/>
      <w:lvlText w:val=""/>
      <w:lvlJc w:val="left"/>
      <w:pPr>
        <w:tabs>
          <w:tab w:val="num" w:pos="2880"/>
        </w:tabs>
        <w:ind w:left="2880" w:hanging="360"/>
      </w:pPr>
      <w:rPr>
        <w:rFonts w:ascii="Wingdings 2" w:hAnsi="Wingdings 2" w:hint="default"/>
      </w:rPr>
    </w:lvl>
    <w:lvl w:ilvl="4" w:tplc="80FA76C4" w:tentative="1">
      <w:start w:val="1"/>
      <w:numFmt w:val="bullet"/>
      <w:lvlText w:val=""/>
      <w:lvlJc w:val="left"/>
      <w:pPr>
        <w:tabs>
          <w:tab w:val="num" w:pos="3600"/>
        </w:tabs>
        <w:ind w:left="3600" w:hanging="360"/>
      </w:pPr>
      <w:rPr>
        <w:rFonts w:ascii="Wingdings 2" w:hAnsi="Wingdings 2" w:hint="default"/>
      </w:rPr>
    </w:lvl>
    <w:lvl w:ilvl="5" w:tplc="99BAE56A" w:tentative="1">
      <w:start w:val="1"/>
      <w:numFmt w:val="bullet"/>
      <w:lvlText w:val=""/>
      <w:lvlJc w:val="left"/>
      <w:pPr>
        <w:tabs>
          <w:tab w:val="num" w:pos="4320"/>
        </w:tabs>
        <w:ind w:left="4320" w:hanging="360"/>
      </w:pPr>
      <w:rPr>
        <w:rFonts w:ascii="Wingdings 2" w:hAnsi="Wingdings 2" w:hint="default"/>
      </w:rPr>
    </w:lvl>
    <w:lvl w:ilvl="6" w:tplc="9DB81228" w:tentative="1">
      <w:start w:val="1"/>
      <w:numFmt w:val="bullet"/>
      <w:lvlText w:val=""/>
      <w:lvlJc w:val="left"/>
      <w:pPr>
        <w:tabs>
          <w:tab w:val="num" w:pos="5040"/>
        </w:tabs>
        <w:ind w:left="5040" w:hanging="360"/>
      </w:pPr>
      <w:rPr>
        <w:rFonts w:ascii="Wingdings 2" w:hAnsi="Wingdings 2" w:hint="default"/>
      </w:rPr>
    </w:lvl>
    <w:lvl w:ilvl="7" w:tplc="C68A1D60" w:tentative="1">
      <w:start w:val="1"/>
      <w:numFmt w:val="bullet"/>
      <w:lvlText w:val=""/>
      <w:lvlJc w:val="left"/>
      <w:pPr>
        <w:tabs>
          <w:tab w:val="num" w:pos="5760"/>
        </w:tabs>
        <w:ind w:left="5760" w:hanging="360"/>
      </w:pPr>
      <w:rPr>
        <w:rFonts w:ascii="Wingdings 2" w:hAnsi="Wingdings 2" w:hint="default"/>
      </w:rPr>
    </w:lvl>
    <w:lvl w:ilvl="8" w:tplc="3C143370" w:tentative="1">
      <w:start w:val="1"/>
      <w:numFmt w:val="bullet"/>
      <w:lvlText w:val=""/>
      <w:lvlJc w:val="left"/>
      <w:pPr>
        <w:tabs>
          <w:tab w:val="num" w:pos="6480"/>
        </w:tabs>
        <w:ind w:left="6480" w:hanging="360"/>
      </w:pPr>
      <w:rPr>
        <w:rFonts w:ascii="Wingdings 2" w:hAnsi="Wingdings 2" w:hint="default"/>
      </w:rPr>
    </w:lvl>
  </w:abstractNum>
  <w:abstractNum w:abstractNumId="8">
    <w:nsid w:val="4B4266F9"/>
    <w:multiLevelType w:val="hybridMultilevel"/>
    <w:tmpl w:val="30DA91A6"/>
    <w:lvl w:ilvl="0" w:tplc="12FA876C">
      <w:start w:val="1"/>
      <w:numFmt w:val="bullet"/>
      <w:lvlText w:val=""/>
      <w:lvlJc w:val="left"/>
      <w:pPr>
        <w:tabs>
          <w:tab w:val="num" w:pos="720"/>
        </w:tabs>
        <w:ind w:left="720" w:hanging="360"/>
      </w:pPr>
      <w:rPr>
        <w:rFonts w:ascii="Wingdings 2" w:hAnsi="Wingdings 2" w:hint="default"/>
      </w:rPr>
    </w:lvl>
    <w:lvl w:ilvl="1" w:tplc="DCDA4198" w:tentative="1">
      <w:start w:val="1"/>
      <w:numFmt w:val="bullet"/>
      <w:lvlText w:val=""/>
      <w:lvlJc w:val="left"/>
      <w:pPr>
        <w:tabs>
          <w:tab w:val="num" w:pos="1440"/>
        </w:tabs>
        <w:ind w:left="1440" w:hanging="360"/>
      </w:pPr>
      <w:rPr>
        <w:rFonts w:ascii="Wingdings 2" w:hAnsi="Wingdings 2" w:hint="default"/>
      </w:rPr>
    </w:lvl>
    <w:lvl w:ilvl="2" w:tplc="C442AE3A" w:tentative="1">
      <w:start w:val="1"/>
      <w:numFmt w:val="bullet"/>
      <w:lvlText w:val=""/>
      <w:lvlJc w:val="left"/>
      <w:pPr>
        <w:tabs>
          <w:tab w:val="num" w:pos="2160"/>
        </w:tabs>
        <w:ind w:left="2160" w:hanging="360"/>
      </w:pPr>
      <w:rPr>
        <w:rFonts w:ascii="Wingdings 2" w:hAnsi="Wingdings 2" w:hint="default"/>
      </w:rPr>
    </w:lvl>
    <w:lvl w:ilvl="3" w:tplc="949EF268" w:tentative="1">
      <w:start w:val="1"/>
      <w:numFmt w:val="bullet"/>
      <w:lvlText w:val=""/>
      <w:lvlJc w:val="left"/>
      <w:pPr>
        <w:tabs>
          <w:tab w:val="num" w:pos="2880"/>
        </w:tabs>
        <w:ind w:left="2880" w:hanging="360"/>
      </w:pPr>
      <w:rPr>
        <w:rFonts w:ascii="Wingdings 2" w:hAnsi="Wingdings 2" w:hint="default"/>
      </w:rPr>
    </w:lvl>
    <w:lvl w:ilvl="4" w:tplc="10D2992A" w:tentative="1">
      <w:start w:val="1"/>
      <w:numFmt w:val="bullet"/>
      <w:lvlText w:val=""/>
      <w:lvlJc w:val="left"/>
      <w:pPr>
        <w:tabs>
          <w:tab w:val="num" w:pos="3600"/>
        </w:tabs>
        <w:ind w:left="3600" w:hanging="360"/>
      </w:pPr>
      <w:rPr>
        <w:rFonts w:ascii="Wingdings 2" w:hAnsi="Wingdings 2" w:hint="default"/>
      </w:rPr>
    </w:lvl>
    <w:lvl w:ilvl="5" w:tplc="70863BE2" w:tentative="1">
      <w:start w:val="1"/>
      <w:numFmt w:val="bullet"/>
      <w:lvlText w:val=""/>
      <w:lvlJc w:val="left"/>
      <w:pPr>
        <w:tabs>
          <w:tab w:val="num" w:pos="4320"/>
        </w:tabs>
        <w:ind w:left="4320" w:hanging="360"/>
      </w:pPr>
      <w:rPr>
        <w:rFonts w:ascii="Wingdings 2" w:hAnsi="Wingdings 2" w:hint="default"/>
      </w:rPr>
    </w:lvl>
    <w:lvl w:ilvl="6" w:tplc="9B16392A" w:tentative="1">
      <w:start w:val="1"/>
      <w:numFmt w:val="bullet"/>
      <w:lvlText w:val=""/>
      <w:lvlJc w:val="left"/>
      <w:pPr>
        <w:tabs>
          <w:tab w:val="num" w:pos="5040"/>
        </w:tabs>
        <w:ind w:left="5040" w:hanging="360"/>
      </w:pPr>
      <w:rPr>
        <w:rFonts w:ascii="Wingdings 2" w:hAnsi="Wingdings 2" w:hint="default"/>
      </w:rPr>
    </w:lvl>
    <w:lvl w:ilvl="7" w:tplc="5EF2C3C6" w:tentative="1">
      <w:start w:val="1"/>
      <w:numFmt w:val="bullet"/>
      <w:lvlText w:val=""/>
      <w:lvlJc w:val="left"/>
      <w:pPr>
        <w:tabs>
          <w:tab w:val="num" w:pos="5760"/>
        </w:tabs>
        <w:ind w:left="5760" w:hanging="360"/>
      </w:pPr>
      <w:rPr>
        <w:rFonts w:ascii="Wingdings 2" w:hAnsi="Wingdings 2" w:hint="default"/>
      </w:rPr>
    </w:lvl>
    <w:lvl w:ilvl="8" w:tplc="36ACB9B8" w:tentative="1">
      <w:start w:val="1"/>
      <w:numFmt w:val="bullet"/>
      <w:lvlText w:val=""/>
      <w:lvlJc w:val="left"/>
      <w:pPr>
        <w:tabs>
          <w:tab w:val="num" w:pos="6480"/>
        </w:tabs>
        <w:ind w:left="6480" w:hanging="360"/>
      </w:pPr>
      <w:rPr>
        <w:rFonts w:ascii="Wingdings 2" w:hAnsi="Wingdings 2" w:hint="default"/>
      </w:rPr>
    </w:lvl>
  </w:abstractNum>
  <w:abstractNum w:abstractNumId="9">
    <w:nsid w:val="4D7F532E"/>
    <w:multiLevelType w:val="hybridMultilevel"/>
    <w:tmpl w:val="95323A06"/>
    <w:lvl w:ilvl="0" w:tplc="7FFEC85A">
      <w:start w:val="1"/>
      <w:numFmt w:val="bullet"/>
      <w:lvlText w:val=""/>
      <w:lvlJc w:val="left"/>
      <w:pPr>
        <w:tabs>
          <w:tab w:val="num" w:pos="720"/>
        </w:tabs>
        <w:ind w:left="720" w:hanging="360"/>
      </w:pPr>
      <w:rPr>
        <w:rFonts w:ascii="Wingdings 2" w:hAnsi="Wingdings 2" w:hint="default"/>
      </w:rPr>
    </w:lvl>
    <w:lvl w:ilvl="1" w:tplc="AAAC1FB4" w:tentative="1">
      <w:start w:val="1"/>
      <w:numFmt w:val="bullet"/>
      <w:lvlText w:val=""/>
      <w:lvlJc w:val="left"/>
      <w:pPr>
        <w:tabs>
          <w:tab w:val="num" w:pos="1440"/>
        </w:tabs>
        <w:ind w:left="1440" w:hanging="360"/>
      </w:pPr>
      <w:rPr>
        <w:rFonts w:ascii="Wingdings 2" w:hAnsi="Wingdings 2" w:hint="default"/>
      </w:rPr>
    </w:lvl>
    <w:lvl w:ilvl="2" w:tplc="8D7EB344" w:tentative="1">
      <w:start w:val="1"/>
      <w:numFmt w:val="bullet"/>
      <w:lvlText w:val=""/>
      <w:lvlJc w:val="left"/>
      <w:pPr>
        <w:tabs>
          <w:tab w:val="num" w:pos="2160"/>
        </w:tabs>
        <w:ind w:left="2160" w:hanging="360"/>
      </w:pPr>
      <w:rPr>
        <w:rFonts w:ascii="Wingdings 2" w:hAnsi="Wingdings 2" w:hint="default"/>
      </w:rPr>
    </w:lvl>
    <w:lvl w:ilvl="3" w:tplc="E9481A42" w:tentative="1">
      <w:start w:val="1"/>
      <w:numFmt w:val="bullet"/>
      <w:lvlText w:val=""/>
      <w:lvlJc w:val="left"/>
      <w:pPr>
        <w:tabs>
          <w:tab w:val="num" w:pos="2880"/>
        </w:tabs>
        <w:ind w:left="2880" w:hanging="360"/>
      </w:pPr>
      <w:rPr>
        <w:rFonts w:ascii="Wingdings 2" w:hAnsi="Wingdings 2" w:hint="default"/>
      </w:rPr>
    </w:lvl>
    <w:lvl w:ilvl="4" w:tplc="BC024DBC" w:tentative="1">
      <w:start w:val="1"/>
      <w:numFmt w:val="bullet"/>
      <w:lvlText w:val=""/>
      <w:lvlJc w:val="left"/>
      <w:pPr>
        <w:tabs>
          <w:tab w:val="num" w:pos="3600"/>
        </w:tabs>
        <w:ind w:left="3600" w:hanging="360"/>
      </w:pPr>
      <w:rPr>
        <w:rFonts w:ascii="Wingdings 2" w:hAnsi="Wingdings 2" w:hint="default"/>
      </w:rPr>
    </w:lvl>
    <w:lvl w:ilvl="5" w:tplc="BD5632DE" w:tentative="1">
      <w:start w:val="1"/>
      <w:numFmt w:val="bullet"/>
      <w:lvlText w:val=""/>
      <w:lvlJc w:val="left"/>
      <w:pPr>
        <w:tabs>
          <w:tab w:val="num" w:pos="4320"/>
        </w:tabs>
        <w:ind w:left="4320" w:hanging="360"/>
      </w:pPr>
      <w:rPr>
        <w:rFonts w:ascii="Wingdings 2" w:hAnsi="Wingdings 2" w:hint="default"/>
      </w:rPr>
    </w:lvl>
    <w:lvl w:ilvl="6" w:tplc="B8401B62" w:tentative="1">
      <w:start w:val="1"/>
      <w:numFmt w:val="bullet"/>
      <w:lvlText w:val=""/>
      <w:lvlJc w:val="left"/>
      <w:pPr>
        <w:tabs>
          <w:tab w:val="num" w:pos="5040"/>
        </w:tabs>
        <w:ind w:left="5040" w:hanging="360"/>
      </w:pPr>
      <w:rPr>
        <w:rFonts w:ascii="Wingdings 2" w:hAnsi="Wingdings 2" w:hint="default"/>
      </w:rPr>
    </w:lvl>
    <w:lvl w:ilvl="7" w:tplc="F7B208AC" w:tentative="1">
      <w:start w:val="1"/>
      <w:numFmt w:val="bullet"/>
      <w:lvlText w:val=""/>
      <w:lvlJc w:val="left"/>
      <w:pPr>
        <w:tabs>
          <w:tab w:val="num" w:pos="5760"/>
        </w:tabs>
        <w:ind w:left="5760" w:hanging="360"/>
      </w:pPr>
      <w:rPr>
        <w:rFonts w:ascii="Wingdings 2" w:hAnsi="Wingdings 2" w:hint="default"/>
      </w:rPr>
    </w:lvl>
    <w:lvl w:ilvl="8" w:tplc="0EA2BB00" w:tentative="1">
      <w:start w:val="1"/>
      <w:numFmt w:val="bullet"/>
      <w:lvlText w:val=""/>
      <w:lvlJc w:val="left"/>
      <w:pPr>
        <w:tabs>
          <w:tab w:val="num" w:pos="6480"/>
        </w:tabs>
        <w:ind w:left="6480" w:hanging="360"/>
      </w:pPr>
      <w:rPr>
        <w:rFonts w:ascii="Wingdings 2" w:hAnsi="Wingdings 2" w:hint="default"/>
      </w:rPr>
    </w:lvl>
  </w:abstractNum>
  <w:abstractNum w:abstractNumId="10">
    <w:nsid w:val="6A674FEE"/>
    <w:multiLevelType w:val="hybridMultilevel"/>
    <w:tmpl w:val="60F0360A"/>
    <w:lvl w:ilvl="0" w:tplc="6BC2936C">
      <w:start w:val="1"/>
      <w:numFmt w:val="bullet"/>
      <w:lvlText w:val=""/>
      <w:lvlJc w:val="left"/>
      <w:pPr>
        <w:tabs>
          <w:tab w:val="num" w:pos="720"/>
        </w:tabs>
        <w:ind w:left="720" w:hanging="360"/>
      </w:pPr>
      <w:rPr>
        <w:rFonts w:ascii="Wingdings 2" w:hAnsi="Wingdings 2" w:hint="default"/>
      </w:rPr>
    </w:lvl>
    <w:lvl w:ilvl="1" w:tplc="19260628" w:tentative="1">
      <w:start w:val="1"/>
      <w:numFmt w:val="bullet"/>
      <w:lvlText w:val=""/>
      <w:lvlJc w:val="left"/>
      <w:pPr>
        <w:tabs>
          <w:tab w:val="num" w:pos="1440"/>
        </w:tabs>
        <w:ind w:left="1440" w:hanging="360"/>
      </w:pPr>
      <w:rPr>
        <w:rFonts w:ascii="Wingdings 2" w:hAnsi="Wingdings 2" w:hint="default"/>
      </w:rPr>
    </w:lvl>
    <w:lvl w:ilvl="2" w:tplc="82C2CA6E" w:tentative="1">
      <w:start w:val="1"/>
      <w:numFmt w:val="bullet"/>
      <w:lvlText w:val=""/>
      <w:lvlJc w:val="left"/>
      <w:pPr>
        <w:tabs>
          <w:tab w:val="num" w:pos="2160"/>
        </w:tabs>
        <w:ind w:left="2160" w:hanging="360"/>
      </w:pPr>
      <w:rPr>
        <w:rFonts w:ascii="Wingdings 2" w:hAnsi="Wingdings 2" w:hint="default"/>
      </w:rPr>
    </w:lvl>
    <w:lvl w:ilvl="3" w:tplc="839674DA" w:tentative="1">
      <w:start w:val="1"/>
      <w:numFmt w:val="bullet"/>
      <w:lvlText w:val=""/>
      <w:lvlJc w:val="left"/>
      <w:pPr>
        <w:tabs>
          <w:tab w:val="num" w:pos="2880"/>
        </w:tabs>
        <w:ind w:left="2880" w:hanging="360"/>
      </w:pPr>
      <w:rPr>
        <w:rFonts w:ascii="Wingdings 2" w:hAnsi="Wingdings 2" w:hint="default"/>
      </w:rPr>
    </w:lvl>
    <w:lvl w:ilvl="4" w:tplc="5C7C9404" w:tentative="1">
      <w:start w:val="1"/>
      <w:numFmt w:val="bullet"/>
      <w:lvlText w:val=""/>
      <w:lvlJc w:val="left"/>
      <w:pPr>
        <w:tabs>
          <w:tab w:val="num" w:pos="3600"/>
        </w:tabs>
        <w:ind w:left="3600" w:hanging="360"/>
      </w:pPr>
      <w:rPr>
        <w:rFonts w:ascii="Wingdings 2" w:hAnsi="Wingdings 2" w:hint="default"/>
      </w:rPr>
    </w:lvl>
    <w:lvl w:ilvl="5" w:tplc="F6968008" w:tentative="1">
      <w:start w:val="1"/>
      <w:numFmt w:val="bullet"/>
      <w:lvlText w:val=""/>
      <w:lvlJc w:val="left"/>
      <w:pPr>
        <w:tabs>
          <w:tab w:val="num" w:pos="4320"/>
        </w:tabs>
        <w:ind w:left="4320" w:hanging="360"/>
      </w:pPr>
      <w:rPr>
        <w:rFonts w:ascii="Wingdings 2" w:hAnsi="Wingdings 2" w:hint="default"/>
      </w:rPr>
    </w:lvl>
    <w:lvl w:ilvl="6" w:tplc="33603240" w:tentative="1">
      <w:start w:val="1"/>
      <w:numFmt w:val="bullet"/>
      <w:lvlText w:val=""/>
      <w:lvlJc w:val="left"/>
      <w:pPr>
        <w:tabs>
          <w:tab w:val="num" w:pos="5040"/>
        </w:tabs>
        <w:ind w:left="5040" w:hanging="360"/>
      </w:pPr>
      <w:rPr>
        <w:rFonts w:ascii="Wingdings 2" w:hAnsi="Wingdings 2" w:hint="default"/>
      </w:rPr>
    </w:lvl>
    <w:lvl w:ilvl="7" w:tplc="2D3A9A24" w:tentative="1">
      <w:start w:val="1"/>
      <w:numFmt w:val="bullet"/>
      <w:lvlText w:val=""/>
      <w:lvlJc w:val="left"/>
      <w:pPr>
        <w:tabs>
          <w:tab w:val="num" w:pos="5760"/>
        </w:tabs>
        <w:ind w:left="5760" w:hanging="360"/>
      </w:pPr>
      <w:rPr>
        <w:rFonts w:ascii="Wingdings 2" w:hAnsi="Wingdings 2" w:hint="default"/>
      </w:rPr>
    </w:lvl>
    <w:lvl w:ilvl="8" w:tplc="E37E13E8" w:tentative="1">
      <w:start w:val="1"/>
      <w:numFmt w:val="bullet"/>
      <w:lvlText w:val=""/>
      <w:lvlJc w:val="left"/>
      <w:pPr>
        <w:tabs>
          <w:tab w:val="num" w:pos="6480"/>
        </w:tabs>
        <w:ind w:left="6480" w:hanging="360"/>
      </w:pPr>
      <w:rPr>
        <w:rFonts w:ascii="Wingdings 2" w:hAnsi="Wingdings 2" w:hint="default"/>
      </w:rPr>
    </w:lvl>
  </w:abstractNum>
  <w:abstractNum w:abstractNumId="11">
    <w:nsid w:val="74F067B8"/>
    <w:multiLevelType w:val="multilevel"/>
    <w:tmpl w:val="B33E0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4B456B"/>
    <w:multiLevelType w:val="hybridMultilevel"/>
    <w:tmpl w:val="B6402A1E"/>
    <w:lvl w:ilvl="0" w:tplc="41281876">
      <w:start w:val="1"/>
      <w:numFmt w:val="bullet"/>
      <w:lvlText w:val=""/>
      <w:lvlJc w:val="left"/>
      <w:pPr>
        <w:tabs>
          <w:tab w:val="num" w:pos="720"/>
        </w:tabs>
        <w:ind w:left="720" w:hanging="360"/>
      </w:pPr>
      <w:rPr>
        <w:rFonts w:ascii="Wingdings 2" w:hAnsi="Wingdings 2" w:hint="default"/>
      </w:rPr>
    </w:lvl>
    <w:lvl w:ilvl="1" w:tplc="CCAEB52A" w:tentative="1">
      <w:start w:val="1"/>
      <w:numFmt w:val="bullet"/>
      <w:lvlText w:val=""/>
      <w:lvlJc w:val="left"/>
      <w:pPr>
        <w:tabs>
          <w:tab w:val="num" w:pos="1440"/>
        </w:tabs>
        <w:ind w:left="1440" w:hanging="360"/>
      </w:pPr>
      <w:rPr>
        <w:rFonts w:ascii="Wingdings 2" w:hAnsi="Wingdings 2" w:hint="default"/>
      </w:rPr>
    </w:lvl>
    <w:lvl w:ilvl="2" w:tplc="C1F0BB0A" w:tentative="1">
      <w:start w:val="1"/>
      <w:numFmt w:val="bullet"/>
      <w:lvlText w:val=""/>
      <w:lvlJc w:val="left"/>
      <w:pPr>
        <w:tabs>
          <w:tab w:val="num" w:pos="2160"/>
        </w:tabs>
        <w:ind w:left="2160" w:hanging="360"/>
      </w:pPr>
      <w:rPr>
        <w:rFonts w:ascii="Wingdings 2" w:hAnsi="Wingdings 2" w:hint="default"/>
      </w:rPr>
    </w:lvl>
    <w:lvl w:ilvl="3" w:tplc="E3DC185A" w:tentative="1">
      <w:start w:val="1"/>
      <w:numFmt w:val="bullet"/>
      <w:lvlText w:val=""/>
      <w:lvlJc w:val="left"/>
      <w:pPr>
        <w:tabs>
          <w:tab w:val="num" w:pos="2880"/>
        </w:tabs>
        <w:ind w:left="2880" w:hanging="360"/>
      </w:pPr>
      <w:rPr>
        <w:rFonts w:ascii="Wingdings 2" w:hAnsi="Wingdings 2" w:hint="default"/>
      </w:rPr>
    </w:lvl>
    <w:lvl w:ilvl="4" w:tplc="B5B0C344" w:tentative="1">
      <w:start w:val="1"/>
      <w:numFmt w:val="bullet"/>
      <w:lvlText w:val=""/>
      <w:lvlJc w:val="left"/>
      <w:pPr>
        <w:tabs>
          <w:tab w:val="num" w:pos="3600"/>
        </w:tabs>
        <w:ind w:left="3600" w:hanging="360"/>
      </w:pPr>
      <w:rPr>
        <w:rFonts w:ascii="Wingdings 2" w:hAnsi="Wingdings 2" w:hint="default"/>
      </w:rPr>
    </w:lvl>
    <w:lvl w:ilvl="5" w:tplc="A08A683E" w:tentative="1">
      <w:start w:val="1"/>
      <w:numFmt w:val="bullet"/>
      <w:lvlText w:val=""/>
      <w:lvlJc w:val="left"/>
      <w:pPr>
        <w:tabs>
          <w:tab w:val="num" w:pos="4320"/>
        </w:tabs>
        <w:ind w:left="4320" w:hanging="360"/>
      </w:pPr>
      <w:rPr>
        <w:rFonts w:ascii="Wingdings 2" w:hAnsi="Wingdings 2" w:hint="default"/>
      </w:rPr>
    </w:lvl>
    <w:lvl w:ilvl="6" w:tplc="6DC6D604" w:tentative="1">
      <w:start w:val="1"/>
      <w:numFmt w:val="bullet"/>
      <w:lvlText w:val=""/>
      <w:lvlJc w:val="left"/>
      <w:pPr>
        <w:tabs>
          <w:tab w:val="num" w:pos="5040"/>
        </w:tabs>
        <w:ind w:left="5040" w:hanging="360"/>
      </w:pPr>
      <w:rPr>
        <w:rFonts w:ascii="Wingdings 2" w:hAnsi="Wingdings 2" w:hint="default"/>
      </w:rPr>
    </w:lvl>
    <w:lvl w:ilvl="7" w:tplc="FD6CD6DE" w:tentative="1">
      <w:start w:val="1"/>
      <w:numFmt w:val="bullet"/>
      <w:lvlText w:val=""/>
      <w:lvlJc w:val="left"/>
      <w:pPr>
        <w:tabs>
          <w:tab w:val="num" w:pos="5760"/>
        </w:tabs>
        <w:ind w:left="5760" w:hanging="360"/>
      </w:pPr>
      <w:rPr>
        <w:rFonts w:ascii="Wingdings 2" w:hAnsi="Wingdings 2" w:hint="default"/>
      </w:rPr>
    </w:lvl>
    <w:lvl w:ilvl="8" w:tplc="C02273F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11"/>
  </w:num>
  <w:num w:numId="3">
    <w:abstractNumId w:val="5"/>
  </w:num>
  <w:num w:numId="4">
    <w:abstractNumId w:val="10"/>
  </w:num>
  <w:num w:numId="5">
    <w:abstractNumId w:val="8"/>
  </w:num>
  <w:num w:numId="6">
    <w:abstractNumId w:val="12"/>
  </w:num>
  <w:num w:numId="7">
    <w:abstractNumId w:val="9"/>
  </w:num>
  <w:num w:numId="8">
    <w:abstractNumId w:val="2"/>
  </w:num>
  <w:num w:numId="9">
    <w:abstractNumId w:val="0"/>
  </w:num>
  <w:num w:numId="10">
    <w:abstractNumId w:val="6"/>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C5"/>
    <w:rsid w:val="00056EFA"/>
    <w:rsid w:val="000F19ED"/>
    <w:rsid w:val="00127156"/>
    <w:rsid w:val="0019586B"/>
    <w:rsid w:val="001A33D3"/>
    <w:rsid w:val="00261E2A"/>
    <w:rsid w:val="002F1BFA"/>
    <w:rsid w:val="00320ED4"/>
    <w:rsid w:val="004F1B99"/>
    <w:rsid w:val="00591D4E"/>
    <w:rsid w:val="005F4C33"/>
    <w:rsid w:val="0072077C"/>
    <w:rsid w:val="009876F2"/>
    <w:rsid w:val="009A5416"/>
    <w:rsid w:val="00A37410"/>
    <w:rsid w:val="00B0610B"/>
    <w:rsid w:val="00BE5EC5"/>
    <w:rsid w:val="00C14200"/>
    <w:rsid w:val="00CD5FA4"/>
    <w:rsid w:val="00DF3384"/>
    <w:rsid w:val="00F74FDC"/>
    <w:rsid w:val="00F8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E62"/>
    <w:pPr>
      <w:spacing w:after="0" w:line="240" w:lineRule="auto"/>
    </w:pPr>
  </w:style>
  <w:style w:type="paragraph" w:styleId="a4">
    <w:name w:val="header"/>
    <w:basedOn w:val="a"/>
    <w:link w:val="a5"/>
    <w:uiPriority w:val="99"/>
    <w:unhideWhenUsed/>
    <w:rsid w:val="00056E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EFA"/>
  </w:style>
  <w:style w:type="paragraph" w:styleId="a6">
    <w:name w:val="footer"/>
    <w:basedOn w:val="a"/>
    <w:link w:val="a7"/>
    <w:uiPriority w:val="99"/>
    <w:unhideWhenUsed/>
    <w:rsid w:val="00056E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EFA"/>
  </w:style>
  <w:style w:type="paragraph" w:styleId="a8">
    <w:name w:val="List Paragraph"/>
    <w:basedOn w:val="a"/>
    <w:uiPriority w:val="34"/>
    <w:qFormat/>
    <w:rsid w:val="00056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basedOn w:val="a"/>
    <w:uiPriority w:val="99"/>
    <w:unhideWhenUsed/>
    <w:rsid w:val="00056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5F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5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7E62"/>
    <w:pPr>
      <w:spacing w:after="0" w:line="240" w:lineRule="auto"/>
    </w:pPr>
  </w:style>
  <w:style w:type="paragraph" w:styleId="a4">
    <w:name w:val="header"/>
    <w:basedOn w:val="a"/>
    <w:link w:val="a5"/>
    <w:uiPriority w:val="99"/>
    <w:unhideWhenUsed/>
    <w:rsid w:val="00056E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EFA"/>
  </w:style>
  <w:style w:type="paragraph" w:styleId="a6">
    <w:name w:val="footer"/>
    <w:basedOn w:val="a"/>
    <w:link w:val="a7"/>
    <w:uiPriority w:val="99"/>
    <w:unhideWhenUsed/>
    <w:rsid w:val="00056E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EFA"/>
  </w:style>
  <w:style w:type="paragraph" w:styleId="a8">
    <w:name w:val="List Paragraph"/>
    <w:basedOn w:val="a"/>
    <w:uiPriority w:val="34"/>
    <w:qFormat/>
    <w:rsid w:val="00056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basedOn w:val="a"/>
    <w:uiPriority w:val="99"/>
    <w:unhideWhenUsed/>
    <w:rsid w:val="00056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5F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5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605">
      <w:bodyDiv w:val="1"/>
      <w:marLeft w:val="0"/>
      <w:marRight w:val="0"/>
      <w:marTop w:val="0"/>
      <w:marBottom w:val="0"/>
      <w:divBdr>
        <w:top w:val="none" w:sz="0" w:space="0" w:color="auto"/>
        <w:left w:val="none" w:sz="0" w:space="0" w:color="auto"/>
        <w:bottom w:val="none" w:sz="0" w:space="0" w:color="auto"/>
        <w:right w:val="none" w:sz="0" w:space="0" w:color="auto"/>
      </w:divBdr>
      <w:divsChild>
        <w:div w:id="816992914">
          <w:marLeft w:val="864"/>
          <w:marRight w:val="0"/>
          <w:marTop w:val="173"/>
          <w:marBottom w:val="0"/>
          <w:divBdr>
            <w:top w:val="none" w:sz="0" w:space="0" w:color="auto"/>
            <w:left w:val="none" w:sz="0" w:space="0" w:color="auto"/>
            <w:bottom w:val="none" w:sz="0" w:space="0" w:color="auto"/>
            <w:right w:val="none" w:sz="0" w:space="0" w:color="auto"/>
          </w:divBdr>
        </w:div>
        <w:div w:id="1200122879">
          <w:marLeft w:val="864"/>
          <w:marRight w:val="0"/>
          <w:marTop w:val="173"/>
          <w:marBottom w:val="0"/>
          <w:divBdr>
            <w:top w:val="none" w:sz="0" w:space="0" w:color="auto"/>
            <w:left w:val="none" w:sz="0" w:space="0" w:color="auto"/>
            <w:bottom w:val="none" w:sz="0" w:space="0" w:color="auto"/>
            <w:right w:val="none" w:sz="0" w:space="0" w:color="auto"/>
          </w:divBdr>
        </w:div>
        <w:div w:id="550306292">
          <w:marLeft w:val="864"/>
          <w:marRight w:val="0"/>
          <w:marTop w:val="173"/>
          <w:marBottom w:val="0"/>
          <w:divBdr>
            <w:top w:val="none" w:sz="0" w:space="0" w:color="auto"/>
            <w:left w:val="none" w:sz="0" w:space="0" w:color="auto"/>
            <w:bottom w:val="none" w:sz="0" w:space="0" w:color="auto"/>
            <w:right w:val="none" w:sz="0" w:space="0" w:color="auto"/>
          </w:divBdr>
        </w:div>
      </w:divsChild>
    </w:div>
    <w:div w:id="109974554">
      <w:bodyDiv w:val="1"/>
      <w:marLeft w:val="0"/>
      <w:marRight w:val="0"/>
      <w:marTop w:val="0"/>
      <w:marBottom w:val="0"/>
      <w:divBdr>
        <w:top w:val="none" w:sz="0" w:space="0" w:color="auto"/>
        <w:left w:val="none" w:sz="0" w:space="0" w:color="auto"/>
        <w:bottom w:val="none" w:sz="0" w:space="0" w:color="auto"/>
        <w:right w:val="none" w:sz="0" w:space="0" w:color="auto"/>
      </w:divBdr>
      <w:divsChild>
        <w:div w:id="622540015">
          <w:marLeft w:val="864"/>
          <w:marRight w:val="0"/>
          <w:marTop w:val="115"/>
          <w:marBottom w:val="0"/>
          <w:divBdr>
            <w:top w:val="none" w:sz="0" w:space="0" w:color="auto"/>
            <w:left w:val="none" w:sz="0" w:space="0" w:color="auto"/>
            <w:bottom w:val="none" w:sz="0" w:space="0" w:color="auto"/>
            <w:right w:val="none" w:sz="0" w:space="0" w:color="auto"/>
          </w:divBdr>
        </w:div>
        <w:div w:id="230431658">
          <w:marLeft w:val="864"/>
          <w:marRight w:val="0"/>
          <w:marTop w:val="115"/>
          <w:marBottom w:val="0"/>
          <w:divBdr>
            <w:top w:val="none" w:sz="0" w:space="0" w:color="auto"/>
            <w:left w:val="none" w:sz="0" w:space="0" w:color="auto"/>
            <w:bottom w:val="none" w:sz="0" w:space="0" w:color="auto"/>
            <w:right w:val="none" w:sz="0" w:space="0" w:color="auto"/>
          </w:divBdr>
        </w:div>
        <w:div w:id="1909146050">
          <w:marLeft w:val="864"/>
          <w:marRight w:val="0"/>
          <w:marTop w:val="115"/>
          <w:marBottom w:val="0"/>
          <w:divBdr>
            <w:top w:val="none" w:sz="0" w:space="0" w:color="auto"/>
            <w:left w:val="none" w:sz="0" w:space="0" w:color="auto"/>
            <w:bottom w:val="none" w:sz="0" w:space="0" w:color="auto"/>
            <w:right w:val="none" w:sz="0" w:space="0" w:color="auto"/>
          </w:divBdr>
        </w:div>
        <w:div w:id="12457834">
          <w:marLeft w:val="864"/>
          <w:marRight w:val="0"/>
          <w:marTop w:val="115"/>
          <w:marBottom w:val="0"/>
          <w:divBdr>
            <w:top w:val="none" w:sz="0" w:space="0" w:color="auto"/>
            <w:left w:val="none" w:sz="0" w:space="0" w:color="auto"/>
            <w:bottom w:val="none" w:sz="0" w:space="0" w:color="auto"/>
            <w:right w:val="none" w:sz="0" w:space="0" w:color="auto"/>
          </w:divBdr>
        </w:div>
        <w:div w:id="955257717">
          <w:marLeft w:val="864"/>
          <w:marRight w:val="0"/>
          <w:marTop w:val="115"/>
          <w:marBottom w:val="0"/>
          <w:divBdr>
            <w:top w:val="none" w:sz="0" w:space="0" w:color="auto"/>
            <w:left w:val="none" w:sz="0" w:space="0" w:color="auto"/>
            <w:bottom w:val="none" w:sz="0" w:space="0" w:color="auto"/>
            <w:right w:val="none" w:sz="0" w:space="0" w:color="auto"/>
          </w:divBdr>
        </w:div>
      </w:divsChild>
    </w:div>
    <w:div w:id="120617998">
      <w:bodyDiv w:val="1"/>
      <w:marLeft w:val="0"/>
      <w:marRight w:val="0"/>
      <w:marTop w:val="0"/>
      <w:marBottom w:val="0"/>
      <w:divBdr>
        <w:top w:val="none" w:sz="0" w:space="0" w:color="auto"/>
        <w:left w:val="none" w:sz="0" w:space="0" w:color="auto"/>
        <w:bottom w:val="none" w:sz="0" w:space="0" w:color="auto"/>
        <w:right w:val="none" w:sz="0" w:space="0" w:color="auto"/>
      </w:divBdr>
      <w:divsChild>
        <w:div w:id="638265027">
          <w:marLeft w:val="864"/>
          <w:marRight w:val="0"/>
          <w:marTop w:val="134"/>
          <w:marBottom w:val="0"/>
          <w:divBdr>
            <w:top w:val="none" w:sz="0" w:space="0" w:color="auto"/>
            <w:left w:val="none" w:sz="0" w:space="0" w:color="auto"/>
            <w:bottom w:val="none" w:sz="0" w:space="0" w:color="auto"/>
            <w:right w:val="none" w:sz="0" w:space="0" w:color="auto"/>
          </w:divBdr>
        </w:div>
        <w:div w:id="1385642792">
          <w:marLeft w:val="864"/>
          <w:marRight w:val="0"/>
          <w:marTop w:val="134"/>
          <w:marBottom w:val="0"/>
          <w:divBdr>
            <w:top w:val="none" w:sz="0" w:space="0" w:color="auto"/>
            <w:left w:val="none" w:sz="0" w:space="0" w:color="auto"/>
            <w:bottom w:val="none" w:sz="0" w:space="0" w:color="auto"/>
            <w:right w:val="none" w:sz="0" w:space="0" w:color="auto"/>
          </w:divBdr>
        </w:div>
        <w:div w:id="1766807950">
          <w:marLeft w:val="864"/>
          <w:marRight w:val="0"/>
          <w:marTop w:val="96"/>
          <w:marBottom w:val="0"/>
          <w:divBdr>
            <w:top w:val="none" w:sz="0" w:space="0" w:color="auto"/>
            <w:left w:val="none" w:sz="0" w:space="0" w:color="auto"/>
            <w:bottom w:val="none" w:sz="0" w:space="0" w:color="auto"/>
            <w:right w:val="none" w:sz="0" w:space="0" w:color="auto"/>
          </w:divBdr>
        </w:div>
        <w:div w:id="1369648067">
          <w:marLeft w:val="864"/>
          <w:marRight w:val="0"/>
          <w:marTop w:val="96"/>
          <w:marBottom w:val="0"/>
          <w:divBdr>
            <w:top w:val="none" w:sz="0" w:space="0" w:color="auto"/>
            <w:left w:val="none" w:sz="0" w:space="0" w:color="auto"/>
            <w:bottom w:val="none" w:sz="0" w:space="0" w:color="auto"/>
            <w:right w:val="none" w:sz="0" w:space="0" w:color="auto"/>
          </w:divBdr>
        </w:div>
        <w:div w:id="1452244574">
          <w:marLeft w:val="864"/>
          <w:marRight w:val="0"/>
          <w:marTop w:val="96"/>
          <w:marBottom w:val="0"/>
          <w:divBdr>
            <w:top w:val="none" w:sz="0" w:space="0" w:color="auto"/>
            <w:left w:val="none" w:sz="0" w:space="0" w:color="auto"/>
            <w:bottom w:val="none" w:sz="0" w:space="0" w:color="auto"/>
            <w:right w:val="none" w:sz="0" w:space="0" w:color="auto"/>
          </w:divBdr>
        </w:div>
        <w:div w:id="2068454745">
          <w:marLeft w:val="864"/>
          <w:marRight w:val="0"/>
          <w:marTop w:val="96"/>
          <w:marBottom w:val="0"/>
          <w:divBdr>
            <w:top w:val="none" w:sz="0" w:space="0" w:color="auto"/>
            <w:left w:val="none" w:sz="0" w:space="0" w:color="auto"/>
            <w:bottom w:val="none" w:sz="0" w:space="0" w:color="auto"/>
            <w:right w:val="none" w:sz="0" w:space="0" w:color="auto"/>
          </w:divBdr>
        </w:div>
        <w:div w:id="1800025026">
          <w:marLeft w:val="864"/>
          <w:marRight w:val="0"/>
          <w:marTop w:val="96"/>
          <w:marBottom w:val="0"/>
          <w:divBdr>
            <w:top w:val="none" w:sz="0" w:space="0" w:color="auto"/>
            <w:left w:val="none" w:sz="0" w:space="0" w:color="auto"/>
            <w:bottom w:val="none" w:sz="0" w:space="0" w:color="auto"/>
            <w:right w:val="none" w:sz="0" w:space="0" w:color="auto"/>
          </w:divBdr>
        </w:div>
        <w:div w:id="1036003707">
          <w:marLeft w:val="864"/>
          <w:marRight w:val="0"/>
          <w:marTop w:val="96"/>
          <w:marBottom w:val="0"/>
          <w:divBdr>
            <w:top w:val="none" w:sz="0" w:space="0" w:color="auto"/>
            <w:left w:val="none" w:sz="0" w:space="0" w:color="auto"/>
            <w:bottom w:val="none" w:sz="0" w:space="0" w:color="auto"/>
            <w:right w:val="none" w:sz="0" w:space="0" w:color="auto"/>
          </w:divBdr>
        </w:div>
        <w:div w:id="998390656">
          <w:marLeft w:val="864"/>
          <w:marRight w:val="0"/>
          <w:marTop w:val="96"/>
          <w:marBottom w:val="0"/>
          <w:divBdr>
            <w:top w:val="none" w:sz="0" w:space="0" w:color="auto"/>
            <w:left w:val="none" w:sz="0" w:space="0" w:color="auto"/>
            <w:bottom w:val="none" w:sz="0" w:space="0" w:color="auto"/>
            <w:right w:val="none" w:sz="0" w:space="0" w:color="auto"/>
          </w:divBdr>
        </w:div>
        <w:div w:id="770248285">
          <w:marLeft w:val="864"/>
          <w:marRight w:val="0"/>
          <w:marTop w:val="96"/>
          <w:marBottom w:val="0"/>
          <w:divBdr>
            <w:top w:val="none" w:sz="0" w:space="0" w:color="auto"/>
            <w:left w:val="none" w:sz="0" w:space="0" w:color="auto"/>
            <w:bottom w:val="none" w:sz="0" w:space="0" w:color="auto"/>
            <w:right w:val="none" w:sz="0" w:space="0" w:color="auto"/>
          </w:divBdr>
        </w:div>
        <w:div w:id="1131247185">
          <w:marLeft w:val="864"/>
          <w:marRight w:val="0"/>
          <w:marTop w:val="96"/>
          <w:marBottom w:val="0"/>
          <w:divBdr>
            <w:top w:val="none" w:sz="0" w:space="0" w:color="auto"/>
            <w:left w:val="none" w:sz="0" w:space="0" w:color="auto"/>
            <w:bottom w:val="none" w:sz="0" w:space="0" w:color="auto"/>
            <w:right w:val="none" w:sz="0" w:space="0" w:color="auto"/>
          </w:divBdr>
        </w:div>
        <w:div w:id="803815882">
          <w:marLeft w:val="864"/>
          <w:marRight w:val="0"/>
          <w:marTop w:val="96"/>
          <w:marBottom w:val="0"/>
          <w:divBdr>
            <w:top w:val="none" w:sz="0" w:space="0" w:color="auto"/>
            <w:left w:val="none" w:sz="0" w:space="0" w:color="auto"/>
            <w:bottom w:val="none" w:sz="0" w:space="0" w:color="auto"/>
            <w:right w:val="none" w:sz="0" w:space="0" w:color="auto"/>
          </w:divBdr>
        </w:div>
      </w:divsChild>
    </w:div>
    <w:div w:id="281423678">
      <w:bodyDiv w:val="1"/>
      <w:marLeft w:val="0"/>
      <w:marRight w:val="0"/>
      <w:marTop w:val="0"/>
      <w:marBottom w:val="0"/>
      <w:divBdr>
        <w:top w:val="none" w:sz="0" w:space="0" w:color="auto"/>
        <w:left w:val="none" w:sz="0" w:space="0" w:color="auto"/>
        <w:bottom w:val="none" w:sz="0" w:space="0" w:color="auto"/>
        <w:right w:val="none" w:sz="0" w:space="0" w:color="auto"/>
      </w:divBdr>
      <w:divsChild>
        <w:div w:id="652174428">
          <w:marLeft w:val="864"/>
          <w:marRight w:val="0"/>
          <w:marTop w:val="106"/>
          <w:marBottom w:val="0"/>
          <w:divBdr>
            <w:top w:val="none" w:sz="0" w:space="0" w:color="auto"/>
            <w:left w:val="none" w:sz="0" w:space="0" w:color="auto"/>
            <w:bottom w:val="none" w:sz="0" w:space="0" w:color="auto"/>
            <w:right w:val="none" w:sz="0" w:space="0" w:color="auto"/>
          </w:divBdr>
        </w:div>
        <w:div w:id="310330645">
          <w:marLeft w:val="864"/>
          <w:marRight w:val="0"/>
          <w:marTop w:val="106"/>
          <w:marBottom w:val="0"/>
          <w:divBdr>
            <w:top w:val="none" w:sz="0" w:space="0" w:color="auto"/>
            <w:left w:val="none" w:sz="0" w:space="0" w:color="auto"/>
            <w:bottom w:val="none" w:sz="0" w:space="0" w:color="auto"/>
            <w:right w:val="none" w:sz="0" w:space="0" w:color="auto"/>
          </w:divBdr>
        </w:div>
        <w:div w:id="836531778">
          <w:marLeft w:val="864"/>
          <w:marRight w:val="0"/>
          <w:marTop w:val="106"/>
          <w:marBottom w:val="0"/>
          <w:divBdr>
            <w:top w:val="none" w:sz="0" w:space="0" w:color="auto"/>
            <w:left w:val="none" w:sz="0" w:space="0" w:color="auto"/>
            <w:bottom w:val="none" w:sz="0" w:space="0" w:color="auto"/>
            <w:right w:val="none" w:sz="0" w:space="0" w:color="auto"/>
          </w:divBdr>
        </w:div>
        <w:div w:id="1992175860">
          <w:marLeft w:val="864"/>
          <w:marRight w:val="0"/>
          <w:marTop w:val="106"/>
          <w:marBottom w:val="0"/>
          <w:divBdr>
            <w:top w:val="none" w:sz="0" w:space="0" w:color="auto"/>
            <w:left w:val="none" w:sz="0" w:space="0" w:color="auto"/>
            <w:bottom w:val="none" w:sz="0" w:space="0" w:color="auto"/>
            <w:right w:val="none" w:sz="0" w:space="0" w:color="auto"/>
          </w:divBdr>
        </w:div>
      </w:divsChild>
    </w:div>
    <w:div w:id="1099523172">
      <w:bodyDiv w:val="1"/>
      <w:marLeft w:val="0"/>
      <w:marRight w:val="0"/>
      <w:marTop w:val="0"/>
      <w:marBottom w:val="0"/>
      <w:divBdr>
        <w:top w:val="none" w:sz="0" w:space="0" w:color="auto"/>
        <w:left w:val="none" w:sz="0" w:space="0" w:color="auto"/>
        <w:bottom w:val="none" w:sz="0" w:space="0" w:color="auto"/>
        <w:right w:val="none" w:sz="0" w:space="0" w:color="auto"/>
      </w:divBdr>
      <w:divsChild>
        <w:div w:id="256796211">
          <w:marLeft w:val="864"/>
          <w:marRight w:val="0"/>
          <w:marTop w:val="115"/>
          <w:marBottom w:val="0"/>
          <w:divBdr>
            <w:top w:val="none" w:sz="0" w:space="0" w:color="auto"/>
            <w:left w:val="none" w:sz="0" w:space="0" w:color="auto"/>
            <w:bottom w:val="none" w:sz="0" w:space="0" w:color="auto"/>
            <w:right w:val="none" w:sz="0" w:space="0" w:color="auto"/>
          </w:divBdr>
        </w:div>
        <w:div w:id="1099179502">
          <w:marLeft w:val="864"/>
          <w:marRight w:val="0"/>
          <w:marTop w:val="115"/>
          <w:marBottom w:val="0"/>
          <w:divBdr>
            <w:top w:val="none" w:sz="0" w:space="0" w:color="auto"/>
            <w:left w:val="none" w:sz="0" w:space="0" w:color="auto"/>
            <w:bottom w:val="none" w:sz="0" w:space="0" w:color="auto"/>
            <w:right w:val="none" w:sz="0" w:space="0" w:color="auto"/>
          </w:divBdr>
        </w:div>
        <w:div w:id="989749043">
          <w:marLeft w:val="864"/>
          <w:marRight w:val="0"/>
          <w:marTop w:val="115"/>
          <w:marBottom w:val="0"/>
          <w:divBdr>
            <w:top w:val="none" w:sz="0" w:space="0" w:color="auto"/>
            <w:left w:val="none" w:sz="0" w:space="0" w:color="auto"/>
            <w:bottom w:val="none" w:sz="0" w:space="0" w:color="auto"/>
            <w:right w:val="none" w:sz="0" w:space="0" w:color="auto"/>
          </w:divBdr>
        </w:div>
      </w:divsChild>
    </w:div>
    <w:div w:id="1313211922">
      <w:bodyDiv w:val="1"/>
      <w:marLeft w:val="0"/>
      <w:marRight w:val="0"/>
      <w:marTop w:val="0"/>
      <w:marBottom w:val="0"/>
      <w:divBdr>
        <w:top w:val="none" w:sz="0" w:space="0" w:color="auto"/>
        <w:left w:val="none" w:sz="0" w:space="0" w:color="auto"/>
        <w:bottom w:val="none" w:sz="0" w:space="0" w:color="auto"/>
        <w:right w:val="none" w:sz="0" w:space="0" w:color="auto"/>
      </w:divBdr>
    </w:div>
    <w:div w:id="1406342989">
      <w:bodyDiv w:val="1"/>
      <w:marLeft w:val="0"/>
      <w:marRight w:val="0"/>
      <w:marTop w:val="0"/>
      <w:marBottom w:val="0"/>
      <w:divBdr>
        <w:top w:val="none" w:sz="0" w:space="0" w:color="auto"/>
        <w:left w:val="none" w:sz="0" w:space="0" w:color="auto"/>
        <w:bottom w:val="none" w:sz="0" w:space="0" w:color="auto"/>
        <w:right w:val="none" w:sz="0" w:space="0" w:color="auto"/>
      </w:divBdr>
      <w:divsChild>
        <w:div w:id="2054423878">
          <w:marLeft w:val="864"/>
          <w:marRight w:val="0"/>
          <w:marTop w:val="115"/>
          <w:marBottom w:val="0"/>
          <w:divBdr>
            <w:top w:val="none" w:sz="0" w:space="0" w:color="auto"/>
            <w:left w:val="none" w:sz="0" w:space="0" w:color="auto"/>
            <w:bottom w:val="none" w:sz="0" w:space="0" w:color="auto"/>
            <w:right w:val="none" w:sz="0" w:space="0" w:color="auto"/>
          </w:divBdr>
        </w:div>
        <w:div w:id="994993615">
          <w:marLeft w:val="864"/>
          <w:marRight w:val="0"/>
          <w:marTop w:val="115"/>
          <w:marBottom w:val="0"/>
          <w:divBdr>
            <w:top w:val="none" w:sz="0" w:space="0" w:color="auto"/>
            <w:left w:val="none" w:sz="0" w:space="0" w:color="auto"/>
            <w:bottom w:val="none" w:sz="0" w:space="0" w:color="auto"/>
            <w:right w:val="none" w:sz="0" w:space="0" w:color="auto"/>
          </w:divBdr>
        </w:div>
        <w:div w:id="1109662238">
          <w:marLeft w:val="864"/>
          <w:marRight w:val="0"/>
          <w:marTop w:val="115"/>
          <w:marBottom w:val="0"/>
          <w:divBdr>
            <w:top w:val="none" w:sz="0" w:space="0" w:color="auto"/>
            <w:left w:val="none" w:sz="0" w:space="0" w:color="auto"/>
            <w:bottom w:val="none" w:sz="0" w:space="0" w:color="auto"/>
            <w:right w:val="none" w:sz="0" w:space="0" w:color="auto"/>
          </w:divBdr>
        </w:div>
        <w:div w:id="1251424566">
          <w:marLeft w:val="864"/>
          <w:marRight w:val="0"/>
          <w:marTop w:val="115"/>
          <w:marBottom w:val="0"/>
          <w:divBdr>
            <w:top w:val="none" w:sz="0" w:space="0" w:color="auto"/>
            <w:left w:val="none" w:sz="0" w:space="0" w:color="auto"/>
            <w:bottom w:val="none" w:sz="0" w:space="0" w:color="auto"/>
            <w:right w:val="none" w:sz="0" w:space="0" w:color="auto"/>
          </w:divBdr>
        </w:div>
      </w:divsChild>
    </w:div>
    <w:div w:id="1424716460">
      <w:bodyDiv w:val="1"/>
      <w:marLeft w:val="0"/>
      <w:marRight w:val="0"/>
      <w:marTop w:val="0"/>
      <w:marBottom w:val="0"/>
      <w:divBdr>
        <w:top w:val="none" w:sz="0" w:space="0" w:color="auto"/>
        <w:left w:val="none" w:sz="0" w:space="0" w:color="auto"/>
        <w:bottom w:val="none" w:sz="0" w:space="0" w:color="auto"/>
        <w:right w:val="none" w:sz="0" w:space="0" w:color="auto"/>
      </w:divBdr>
      <w:divsChild>
        <w:div w:id="1825050805">
          <w:marLeft w:val="864"/>
          <w:marRight w:val="0"/>
          <w:marTop w:val="134"/>
          <w:marBottom w:val="0"/>
          <w:divBdr>
            <w:top w:val="none" w:sz="0" w:space="0" w:color="auto"/>
            <w:left w:val="none" w:sz="0" w:space="0" w:color="auto"/>
            <w:bottom w:val="none" w:sz="0" w:space="0" w:color="auto"/>
            <w:right w:val="none" w:sz="0" w:space="0" w:color="auto"/>
          </w:divBdr>
        </w:div>
        <w:div w:id="890922393">
          <w:marLeft w:val="864"/>
          <w:marRight w:val="0"/>
          <w:marTop w:val="134"/>
          <w:marBottom w:val="0"/>
          <w:divBdr>
            <w:top w:val="none" w:sz="0" w:space="0" w:color="auto"/>
            <w:left w:val="none" w:sz="0" w:space="0" w:color="auto"/>
            <w:bottom w:val="none" w:sz="0" w:space="0" w:color="auto"/>
            <w:right w:val="none" w:sz="0" w:space="0" w:color="auto"/>
          </w:divBdr>
        </w:div>
      </w:divsChild>
    </w:div>
    <w:div w:id="1828207661">
      <w:bodyDiv w:val="1"/>
      <w:marLeft w:val="0"/>
      <w:marRight w:val="0"/>
      <w:marTop w:val="0"/>
      <w:marBottom w:val="0"/>
      <w:divBdr>
        <w:top w:val="none" w:sz="0" w:space="0" w:color="auto"/>
        <w:left w:val="none" w:sz="0" w:space="0" w:color="auto"/>
        <w:bottom w:val="none" w:sz="0" w:space="0" w:color="auto"/>
        <w:right w:val="none" w:sz="0" w:space="0" w:color="auto"/>
      </w:divBdr>
      <w:divsChild>
        <w:div w:id="1390960825">
          <w:marLeft w:val="864"/>
          <w:marRight w:val="0"/>
          <w:marTop w:val="106"/>
          <w:marBottom w:val="0"/>
          <w:divBdr>
            <w:top w:val="none" w:sz="0" w:space="0" w:color="auto"/>
            <w:left w:val="none" w:sz="0" w:space="0" w:color="auto"/>
            <w:bottom w:val="none" w:sz="0" w:space="0" w:color="auto"/>
            <w:right w:val="none" w:sz="0" w:space="0" w:color="auto"/>
          </w:divBdr>
        </w:div>
        <w:div w:id="353390209">
          <w:marLeft w:val="864"/>
          <w:marRight w:val="0"/>
          <w:marTop w:val="106"/>
          <w:marBottom w:val="0"/>
          <w:divBdr>
            <w:top w:val="none" w:sz="0" w:space="0" w:color="auto"/>
            <w:left w:val="none" w:sz="0" w:space="0" w:color="auto"/>
            <w:bottom w:val="none" w:sz="0" w:space="0" w:color="auto"/>
            <w:right w:val="none" w:sz="0" w:space="0" w:color="auto"/>
          </w:divBdr>
        </w:div>
        <w:div w:id="1548641450">
          <w:marLeft w:val="864"/>
          <w:marRight w:val="0"/>
          <w:marTop w:val="106"/>
          <w:marBottom w:val="0"/>
          <w:divBdr>
            <w:top w:val="none" w:sz="0" w:space="0" w:color="auto"/>
            <w:left w:val="none" w:sz="0" w:space="0" w:color="auto"/>
            <w:bottom w:val="none" w:sz="0" w:space="0" w:color="auto"/>
            <w:right w:val="none" w:sz="0" w:space="0" w:color="auto"/>
          </w:divBdr>
        </w:div>
      </w:divsChild>
    </w:div>
    <w:div w:id="1855801335">
      <w:bodyDiv w:val="1"/>
      <w:marLeft w:val="0"/>
      <w:marRight w:val="0"/>
      <w:marTop w:val="0"/>
      <w:marBottom w:val="0"/>
      <w:divBdr>
        <w:top w:val="none" w:sz="0" w:space="0" w:color="auto"/>
        <w:left w:val="none" w:sz="0" w:space="0" w:color="auto"/>
        <w:bottom w:val="none" w:sz="0" w:space="0" w:color="auto"/>
        <w:right w:val="none" w:sz="0" w:space="0" w:color="auto"/>
      </w:divBdr>
      <w:divsChild>
        <w:div w:id="303850807">
          <w:marLeft w:val="864"/>
          <w:marRight w:val="0"/>
          <w:marTop w:val="115"/>
          <w:marBottom w:val="0"/>
          <w:divBdr>
            <w:top w:val="none" w:sz="0" w:space="0" w:color="auto"/>
            <w:left w:val="none" w:sz="0" w:space="0" w:color="auto"/>
            <w:bottom w:val="none" w:sz="0" w:space="0" w:color="auto"/>
            <w:right w:val="none" w:sz="0" w:space="0" w:color="auto"/>
          </w:divBdr>
        </w:div>
        <w:div w:id="1190680381">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44BFD-F798-4692-BBE5-6C0DAA3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dc:creator>
  <cp:lastModifiedBy>1</cp:lastModifiedBy>
  <cp:revision>6</cp:revision>
  <cp:lastPrinted>2016-09-23T10:14:00Z</cp:lastPrinted>
  <dcterms:created xsi:type="dcterms:W3CDTF">2021-02-19T15:38:00Z</dcterms:created>
  <dcterms:modified xsi:type="dcterms:W3CDTF">2021-06-14T16:58:00Z</dcterms:modified>
</cp:coreProperties>
</file>