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2C6" w:rsidRDefault="00E5606A" w:rsidP="000922C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ПАСПОРТ ЛОГОПЕДИЧЕСКОГО КАБИНЕТА</w:t>
      </w:r>
    </w:p>
    <w:p w:rsidR="003D1456" w:rsidRPr="000922C6" w:rsidRDefault="003D1456" w:rsidP="000922C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2F0B">
        <w:rPr>
          <w:rFonts w:ascii="Times New Roman" w:hAnsi="Times New Roman" w:cs="Times New Roman"/>
          <w:b/>
          <w:sz w:val="28"/>
          <w:szCs w:val="28"/>
          <w:u w:val="single"/>
        </w:rPr>
        <w:t>Учител</w:t>
      </w:r>
      <w:proofErr w:type="gramStart"/>
      <w:r w:rsidRPr="00662F0B">
        <w:rPr>
          <w:rFonts w:ascii="Times New Roman" w:hAnsi="Times New Roman" w:cs="Times New Roman"/>
          <w:b/>
          <w:sz w:val="28"/>
          <w:szCs w:val="28"/>
          <w:u w:val="single"/>
        </w:rPr>
        <w:t>ь-</w:t>
      </w:r>
      <w:proofErr w:type="gramEnd"/>
      <w:r w:rsidRPr="00662F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логопед</w:t>
      </w:r>
      <w:r w:rsidRPr="009A79A9">
        <w:rPr>
          <w:rFonts w:ascii="Times New Roman" w:hAnsi="Times New Roman" w:cs="Times New Roman"/>
          <w:b/>
          <w:sz w:val="28"/>
          <w:szCs w:val="28"/>
        </w:rPr>
        <w:t>: Курганова Марина Юрьевна</w:t>
      </w:r>
    </w:p>
    <w:p w:rsidR="00662F0B" w:rsidRPr="00E5606A" w:rsidRDefault="009A79A9" w:rsidP="00E5606A">
      <w:pPr>
        <w:tabs>
          <w:tab w:val="left" w:pos="6820"/>
        </w:tabs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E5606A">
        <w:rPr>
          <w:rFonts w:ascii="Times New Roman" w:hAnsi="Times New Roman" w:cs="Times New Roman"/>
          <w:sz w:val="24"/>
          <w:szCs w:val="24"/>
        </w:rPr>
        <w:t>В ДОУ №123 «Гармония» д</w:t>
      </w:r>
      <w:r w:rsidR="000922C6" w:rsidRPr="00E5606A">
        <w:rPr>
          <w:rFonts w:ascii="Times New Roman" w:hAnsi="Times New Roman" w:cs="Times New Roman"/>
          <w:sz w:val="24"/>
          <w:szCs w:val="24"/>
        </w:rPr>
        <w:t>ля реализации профессиональных задач  и организации более эффективной работы с детьми  по преодолению речевых нарушений</w:t>
      </w:r>
      <w:r w:rsidRPr="00E5606A">
        <w:rPr>
          <w:rFonts w:ascii="Times New Roman" w:hAnsi="Times New Roman" w:cs="Times New Roman"/>
          <w:sz w:val="24"/>
          <w:szCs w:val="24"/>
        </w:rPr>
        <w:t>, для</w:t>
      </w:r>
      <w:r w:rsidR="000922C6" w:rsidRPr="00E5606A">
        <w:rPr>
          <w:rFonts w:ascii="Times New Roman" w:hAnsi="Times New Roman" w:cs="Times New Roman"/>
          <w:sz w:val="24"/>
          <w:szCs w:val="24"/>
        </w:rPr>
        <w:t xml:space="preserve"> </w:t>
      </w:r>
      <w:r w:rsidRPr="00E5606A">
        <w:rPr>
          <w:rFonts w:ascii="Times New Roman" w:hAnsi="Times New Roman" w:cs="Times New Roman"/>
          <w:sz w:val="24"/>
          <w:szCs w:val="24"/>
        </w:rPr>
        <w:t>учителе</w:t>
      </w:r>
      <w:proofErr w:type="gramStart"/>
      <w:r w:rsidRPr="00E5606A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E5606A">
        <w:rPr>
          <w:rFonts w:ascii="Times New Roman" w:hAnsi="Times New Roman" w:cs="Times New Roman"/>
          <w:sz w:val="24"/>
          <w:szCs w:val="24"/>
        </w:rPr>
        <w:t xml:space="preserve"> логопедов</w:t>
      </w:r>
      <w:r w:rsidR="00F66118" w:rsidRPr="00E5606A">
        <w:rPr>
          <w:rFonts w:ascii="Times New Roman" w:hAnsi="Times New Roman" w:cs="Times New Roman"/>
          <w:sz w:val="24"/>
          <w:szCs w:val="24"/>
        </w:rPr>
        <w:t xml:space="preserve"> </w:t>
      </w:r>
      <w:r w:rsidRPr="00E5606A">
        <w:rPr>
          <w:rFonts w:ascii="Times New Roman" w:hAnsi="Times New Roman" w:cs="Times New Roman"/>
          <w:sz w:val="24"/>
          <w:szCs w:val="24"/>
        </w:rPr>
        <w:t>оборудованы специальные рабочие места</w:t>
      </w:r>
      <w:r w:rsidR="000922C6" w:rsidRPr="00E5606A">
        <w:rPr>
          <w:rFonts w:ascii="Times New Roman" w:hAnsi="Times New Roman" w:cs="Times New Roman"/>
          <w:sz w:val="24"/>
          <w:szCs w:val="24"/>
        </w:rPr>
        <w:t xml:space="preserve"> – </w:t>
      </w:r>
      <w:r w:rsidR="000922C6" w:rsidRPr="00E5606A">
        <w:rPr>
          <w:rFonts w:ascii="Times New Roman" w:hAnsi="Times New Roman" w:cs="Times New Roman"/>
          <w:sz w:val="24"/>
          <w:szCs w:val="24"/>
          <w:u w:val="single"/>
        </w:rPr>
        <w:t>логопедический кабинет</w:t>
      </w:r>
      <w:r w:rsidR="000922C6" w:rsidRPr="00E5606A">
        <w:rPr>
          <w:rFonts w:ascii="Times New Roman" w:hAnsi="Times New Roman" w:cs="Times New Roman"/>
          <w:sz w:val="24"/>
          <w:szCs w:val="24"/>
        </w:rPr>
        <w:t>.</w:t>
      </w:r>
      <w:r w:rsidRPr="00E56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F0B" w:rsidRPr="00E5606A" w:rsidRDefault="003D1456" w:rsidP="00E5606A">
      <w:pPr>
        <w:tabs>
          <w:tab w:val="left" w:pos="6820"/>
        </w:tabs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662F0B" w:rsidRPr="00E5606A">
        <w:rPr>
          <w:rFonts w:ascii="Times New Roman" w:hAnsi="Times New Roman" w:cs="Times New Roman"/>
          <w:sz w:val="24"/>
          <w:szCs w:val="24"/>
        </w:rPr>
        <w:t>огопедически</w:t>
      </w:r>
      <w:r w:rsidR="00822468" w:rsidRPr="00E5606A">
        <w:rPr>
          <w:rFonts w:ascii="Times New Roman" w:hAnsi="Times New Roman" w:cs="Times New Roman"/>
          <w:sz w:val="24"/>
          <w:szCs w:val="24"/>
        </w:rPr>
        <w:t>й</w:t>
      </w:r>
      <w:r w:rsidR="00662F0B" w:rsidRPr="00E5606A">
        <w:rPr>
          <w:rFonts w:ascii="Times New Roman" w:hAnsi="Times New Roman" w:cs="Times New Roman"/>
          <w:sz w:val="24"/>
          <w:szCs w:val="24"/>
        </w:rPr>
        <w:t xml:space="preserve"> кабинет </w:t>
      </w:r>
      <w:proofErr w:type="gramStart"/>
      <w:r w:rsidR="00662F0B" w:rsidRPr="00E5606A">
        <w:rPr>
          <w:rFonts w:ascii="Times New Roman" w:hAnsi="Times New Roman" w:cs="Times New Roman"/>
          <w:sz w:val="24"/>
          <w:szCs w:val="24"/>
        </w:rPr>
        <w:t>предназначенных</w:t>
      </w:r>
      <w:proofErr w:type="gramEnd"/>
      <w:r w:rsidR="00662F0B" w:rsidRPr="00E5606A">
        <w:rPr>
          <w:rFonts w:ascii="Times New Roman" w:hAnsi="Times New Roman" w:cs="Times New Roman"/>
          <w:sz w:val="24"/>
          <w:szCs w:val="24"/>
        </w:rPr>
        <w:t xml:space="preserve"> для:</w:t>
      </w:r>
      <w:r w:rsidR="00662F0B" w:rsidRPr="00E5606A">
        <w:rPr>
          <w:rFonts w:ascii="Times New Roman" w:hAnsi="Times New Roman" w:cs="Times New Roman"/>
          <w:sz w:val="24"/>
          <w:szCs w:val="24"/>
        </w:rPr>
        <w:tab/>
      </w:r>
    </w:p>
    <w:p w:rsidR="00662F0B" w:rsidRPr="00E5606A" w:rsidRDefault="00662F0B" w:rsidP="00E5606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606A">
        <w:rPr>
          <w:rFonts w:ascii="Times New Roman" w:hAnsi="Times New Roman" w:cs="Times New Roman"/>
          <w:sz w:val="24"/>
          <w:szCs w:val="24"/>
        </w:rPr>
        <w:t>Проведения диагностического обследования речевого развития детей.</w:t>
      </w:r>
    </w:p>
    <w:p w:rsidR="00662F0B" w:rsidRPr="00E5606A" w:rsidRDefault="00662F0B" w:rsidP="00E5606A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606A">
        <w:rPr>
          <w:rFonts w:ascii="Times New Roman" w:hAnsi="Times New Roman" w:cs="Times New Roman"/>
          <w:sz w:val="24"/>
          <w:szCs w:val="24"/>
        </w:rPr>
        <w:t>Проведения подгрупповых и индивидуальных занятий учител</w:t>
      </w:r>
      <w:proofErr w:type="gramStart"/>
      <w:r w:rsidRPr="00E5606A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E5606A">
        <w:rPr>
          <w:rFonts w:ascii="Times New Roman" w:hAnsi="Times New Roman" w:cs="Times New Roman"/>
          <w:sz w:val="24"/>
          <w:szCs w:val="24"/>
        </w:rPr>
        <w:t xml:space="preserve"> логопеда с детьми.</w:t>
      </w:r>
    </w:p>
    <w:p w:rsidR="000922C6" w:rsidRPr="00E5606A" w:rsidRDefault="009A79A9" w:rsidP="00E5606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5606A">
        <w:rPr>
          <w:rFonts w:ascii="Times New Roman" w:eastAsia="Times New Roman" w:hAnsi="Times New Roman" w:cs="Times New Roman"/>
          <w:sz w:val="24"/>
          <w:szCs w:val="24"/>
        </w:rPr>
        <w:t>В логопедическ</w:t>
      </w:r>
      <w:r w:rsidR="00822468" w:rsidRPr="00E5606A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E5606A">
        <w:rPr>
          <w:rFonts w:ascii="Times New Roman" w:eastAsia="Times New Roman" w:hAnsi="Times New Roman" w:cs="Times New Roman"/>
          <w:sz w:val="24"/>
          <w:szCs w:val="24"/>
        </w:rPr>
        <w:t xml:space="preserve"> кабинет</w:t>
      </w:r>
      <w:r w:rsidR="00822468" w:rsidRPr="00E5606A">
        <w:rPr>
          <w:rFonts w:ascii="Times New Roman" w:eastAsia="Times New Roman" w:hAnsi="Times New Roman" w:cs="Times New Roman"/>
          <w:sz w:val="24"/>
          <w:szCs w:val="24"/>
        </w:rPr>
        <w:t>е,</w:t>
      </w:r>
      <w:r w:rsidRPr="00E5606A">
        <w:rPr>
          <w:rFonts w:ascii="Times New Roman" w:eastAsia="Times New Roman" w:hAnsi="Times New Roman" w:cs="Times New Roman"/>
          <w:sz w:val="24"/>
          <w:szCs w:val="24"/>
        </w:rPr>
        <w:t xml:space="preserve"> при организации развивающей среды</w:t>
      </w:r>
      <w:r w:rsidR="00822468" w:rsidRPr="00E560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5606A">
        <w:rPr>
          <w:rFonts w:ascii="Times New Roman" w:eastAsia="Times New Roman" w:hAnsi="Times New Roman" w:cs="Times New Roman"/>
          <w:sz w:val="24"/>
          <w:szCs w:val="24"/>
        </w:rPr>
        <w:t xml:space="preserve"> созданы и наполнены</w:t>
      </w:r>
      <w:r w:rsidR="00822468" w:rsidRPr="00E5606A">
        <w:rPr>
          <w:rFonts w:ascii="Times New Roman" w:eastAsia="Times New Roman" w:hAnsi="Times New Roman" w:cs="Times New Roman"/>
          <w:sz w:val="24"/>
          <w:szCs w:val="24"/>
        </w:rPr>
        <w:t xml:space="preserve"> необходимым оборудованием зоны</w:t>
      </w:r>
      <w:r w:rsidRPr="00E5606A">
        <w:rPr>
          <w:rFonts w:ascii="Times New Roman" w:eastAsia="Times New Roman" w:hAnsi="Times New Roman" w:cs="Times New Roman"/>
          <w:sz w:val="24"/>
          <w:szCs w:val="24"/>
        </w:rPr>
        <w:t xml:space="preserve"> отражающие развитие всех сторон речевой деятельности: словаря, грамматического строя речи, фонематического восприятия и навыков языкового анализа, связной речи и речевого общения. </w:t>
      </w:r>
      <w:proofErr w:type="gramEnd"/>
    </w:p>
    <w:p w:rsidR="00E5606A" w:rsidRDefault="00E5606A" w:rsidP="00662F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468" w:rsidRDefault="00822468" w:rsidP="00D45BD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2468">
        <w:rPr>
          <w:rFonts w:ascii="Times New Roman" w:eastAsia="Times New Roman" w:hAnsi="Times New Roman" w:cs="Times New Roman"/>
          <w:b/>
          <w:sz w:val="28"/>
          <w:szCs w:val="28"/>
        </w:rPr>
        <w:t xml:space="preserve">График занятости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логопедического </w:t>
      </w:r>
      <w:r w:rsidR="00D45BDA">
        <w:rPr>
          <w:rFonts w:ascii="Times New Roman" w:eastAsia="Times New Roman" w:hAnsi="Times New Roman" w:cs="Times New Roman"/>
          <w:b/>
          <w:sz w:val="28"/>
          <w:szCs w:val="28"/>
        </w:rPr>
        <w:t>кабинета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2"/>
        <w:gridCol w:w="1656"/>
        <w:gridCol w:w="1630"/>
        <w:gridCol w:w="1612"/>
        <w:gridCol w:w="1626"/>
        <w:gridCol w:w="1630"/>
      </w:tblGrid>
      <w:tr w:rsidR="00822468" w:rsidTr="00D45BDA">
        <w:tc>
          <w:tcPr>
            <w:tcW w:w="1842" w:type="dxa"/>
          </w:tcPr>
          <w:p w:rsidR="00822468" w:rsidRDefault="00822468" w:rsidP="00662F0B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День недели</w:t>
            </w:r>
          </w:p>
          <w:p w:rsidR="00E5606A" w:rsidRPr="00822468" w:rsidRDefault="00E5606A" w:rsidP="00662F0B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56" w:type="dxa"/>
          </w:tcPr>
          <w:p w:rsidR="00822468" w:rsidRP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понедельник</w:t>
            </w:r>
          </w:p>
        </w:tc>
        <w:tc>
          <w:tcPr>
            <w:tcW w:w="1630" w:type="dxa"/>
          </w:tcPr>
          <w:p w:rsidR="00822468" w:rsidRP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</w:tc>
        <w:tc>
          <w:tcPr>
            <w:tcW w:w="1612" w:type="dxa"/>
          </w:tcPr>
          <w:p w:rsidR="00822468" w:rsidRP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</w:tc>
        <w:tc>
          <w:tcPr>
            <w:tcW w:w="1626" w:type="dxa"/>
          </w:tcPr>
          <w:p w:rsidR="00822468" w:rsidRP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четверг</w:t>
            </w:r>
          </w:p>
        </w:tc>
        <w:tc>
          <w:tcPr>
            <w:tcW w:w="1630" w:type="dxa"/>
          </w:tcPr>
          <w:p w:rsidR="00822468" w:rsidRP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пятница</w:t>
            </w:r>
          </w:p>
        </w:tc>
      </w:tr>
      <w:tr w:rsidR="00822468" w:rsidTr="00D45BDA">
        <w:tc>
          <w:tcPr>
            <w:tcW w:w="1842" w:type="dxa"/>
          </w:tcPr>
          <w:p w:rsidR="00822468" w:rsidRP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Коррекционные занятия</w:t>
            </w:r>
          </w:p>
          <w:p w:rsidR="00822468" w:rsidRP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56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30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12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26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30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822468" w:rsidTr="00D45BDA">
        <w:tc>
          <w:tcPr>
            <w:tcW w:w="1842" w:type="dxa"/>
          </w:tcPr>
          <w:p w:rsid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Консультации для педагогов</w:t>
            </w:r>
          </w:p>
          <w:p w:rsidR="00822468" w:rsidRP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56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30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12" w:type="dxa"/>
          </w:tcPr>
          <w:p w:rsidR="00822468" w:rsidRPr="00E5606A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26" w:type="dxa"/>
          </w:tcPr>
          <w:p w:rsidR="00822468" w:rsidRPr="00E5606A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30" w:type="dxa"/>
          </w:tcPr>
          <w:p w:rsidR="00822468" w:rsidRPr="00E5606A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822468" w:rsidTr="00D45BDA">
        <w:tc>
          <w:tcPr>
            <w:tcW w:w="1842" w:type="dxa"/>
          </w:tcPr>
          <w:p w:rsidR="00822468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22468">
              <w:rPr>
                <w:rFonts w:ascii="Times New Roman" w:eastAsia="Times New Roman" w:hAnsi="Times New Roman" w:cs="Times New Roman"/>
                <w:b/>
              </w:rPr>
              <w:t>Консультации для родителей</w:t>
            </w:r>
          </w:p>
          <w:p w:rsidR="00822468" w:rsidRPr="00822468" w:rsidRDefault="00822468" w:rsidP="00E5606A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56" w:type="dxa"/>
          </w:tcPr>
          <w:p w:rsidR="00822468" w:rsidRPr="00E5606A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30" w:type="dxa"/>
          </w:tcPr>
          <w:p w:rsidR="00822468" w:rsidRPr="00E5606A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12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26" w:type="dxa"/>
          </w:tcPr>
          <w:p w:rsidR="00822468" w:rsidRPr="00E5606A" w:rsidRDefault="00822468" w:rsidP="00E5606A">
            <w:pPr>
              <w:pStyle w:val="a3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630" w:type="dxa"/>
          </w:tcPr>
          <w:p w:rsidR="00822468" w:rsidRPr="00E5606A" w:rsidRDefault="00822468" w:rsidP="00E5606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D45BDA" w:rsidRDefault="00D45BDA" w:rsidP="00D45B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BDA" w:rsidRPr="00D45BDA" w:rsidRDefault="00D45BDA" w:rsidP="00D45BD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D45BDA">
        <w:rPr>
          <w:rFonts w:ascii="Times New Roman" w:hAnsi="Times New Roman" w:cs="Times New Roman"/>
          <w:b/>
          <w:sz w:val="24"/>
          <w:szCs w:val="24"/>
          <w:u w:val="single"/>
        </w:rPr>
        <w:t>График работы учителя-логопеда</w:t>
      </w:r>
    </w:p>
    <w:p w:rsidR="00D45BDA" w:rsidRPr="00E04C92" w:rsidRDefault="00D45BDA" w:rsidP="00D45BD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04C92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</w:t>
      </w:r>
    </w:p>
    <w:p w:rsidR="00D45BDA" w:rsidRDefault="00D45BDA" w:rsidP="00D45B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887">
        <w:rPr>
          <w:rFonts w:ascii="Times New Roman" w:hAnsi="Times New Roman" w:cs="Times New Roman"/>
          <w:b/>
          <w:sz w:val="24"/>
          <w:szCs w:val="24"/>
        </w:rPr>
        <w:t>Нагрузка по штатному расписанию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C2A7A">
        <w:rPr>
          <w:rFonts w:ascii="Times New Roman" w:hAnsi="Times New Roman" w:cs="Times New Roman"/>
          <w:sz w:val="24"/>
          <w:szCs w:val="24"/>
          <w:u w:val="single"/>
        </w:rPr>
        <w:t>1,5</w:t>
      </w:r>
      <w:r>
        <w:rPr>
          <w:rFonts w:ascii="Times New Roman" w:hAnsi="Times New Roman" w:cs="Times New Roman"/>
          <w:sz w:val="24"/>
          <w:szCs w:val="24"/>
        </w:rPr>
        <w:t>___ ставки</w:t>
      </w:r>
    </w:p>
    <w:p w:rsidR="00D45BDA" w:rsidRPr="00295887" w:rsidRDefault="00D45BDA" w:rsidP="00D45B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740" w:type="dxa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1551"/>
        <w:gridCol w:w="4403"/>
        <w:gridCol w:w="1134"/>
      </w:tblGrid>
      <w:tr w:rsidR="00D45BDA" w:rsidTr="00FA4382">
        <w:tc>
          <w:tcPr>
            <w:tcW w:w="1668" w:type="dxa"/>
            <w:vMerge w:val="restart"/>
          </w:tcPr>
          <w:p w:rsidR="00D45BDA" w:rsidRPr="00295887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887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984" w:type="dxa"/>
            <w:vMerge w:val="restart"/>
          </w:tcPr>
          <w:p w:rsidR="00D45BDA" w:rsidRPr="00295887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887">
              <w:rPr>
                <w:rFonts w:ascii="Times New Roman" w:hAnsi="Times New Roman" w:cs="Times New Roman"/>
                <w:b/>
                <w:sz w:val="24"/>
                <w:szCs w:val="24"/>
              </w:rPr>
              <w:t>Часы работы</w:t>
            </w:r>
          </w:p>
        </w:tc>
        <w:tc>
          <w:tcPr>
            <w:tcW w:w="5954" w:type="dxa"/>
            <w:gridSpan w:val="2"/>
          </w:tcPr>
          <w:p w:rsidR="00D45BDA" w:rsidRPr="00295887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887">
              <w:rPr>
                <w:rFonts w:ascii="Times New Roman" w:hAnsi="Times New Roman" w:cs="Times New Roman"/>
                <w:b/>
                <w:sz w:val="24"/>
                <w:szCs w:val="24"/>
              </w:rPr>
              <w:t>Циклограмма деятельности</w:t>
            </w:r>
          </w:p>
        </w:tc>
        <w:tc>
          <w:tcPr>
            <w:tcW w:w="1134" w:type="dxa"/>
            <w:vMerge w:val="restart"/>
          </w:tcPr>
          <w:p w:rsidR="00D45BDA" w:rsidRPr="00295887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88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45BDA" w:rsidTr="00FA4382">
        <w:tc>
          <w:tcPr>
            <w:tcW w:w="1668" w:type="dxa"/>
            <w:vMerge/>
          </w:tcPr>
          <w:p w:rsidR="00D45BDA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45BDA" w:rsidRPr="00295887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1" w:type="dxa"/>
            <w:tcBorders>
              <w:right w:val="single" w:sz="4" w:space="0" w:color="auto"/>
            </w:tcBorders>
          </w:tcPr>
          <w:p w:rsidR="00D45BDA" w:rsidRPr="00295887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8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4403" w:type="dxa"/>
            <w:tcBorders>
              <w:left w:val="single" w:sz="4" w:space="0" w:color="auto"/>
            </w:tcBorders>
          </w:tcPr>
          <w:p w:rsidR="00D45BDA" w:rsidRPr="00295887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887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134" w:type="dxa"/>
            <w:vMerge/>
          </w:tcPr>
          <w:p w:rsidR="00D45BDA" w:rsidRDefault="00D45BDA" w:rsidP="00FA43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5BDA" w:rsidTr="00FA4382">
        <w:trPr>
          <w:trHeight w:val="310"/>
        </w:trPr>
        <w:tc>
          <w:tcPr>
            <w:tcW w:w="1668" w:type="dxa"/>
            <w:vMerge w:val="restart"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EE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  <w:vMerge w:val="restart"/>
          </w:tcPr>
          <w:p w:rsidR="00D45BDA" w:rsidRDefault="00D45BDA" w:rsidP="00FA4382">
            <w:pPr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5BDA" w:rsidRPr="008564FC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FC">
              <w:rPr>
                <w:rFonts w:ascii="Times New Roman" w:hAnsi="Times New Roman" w:cs="Times New Roman"/>
                <w:sz w:val="24"/>
                <w:szCs w:val="24"/>
              </w:rPr>
              <w:t xml:space="preserve">8:00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64FC">
              <w:rPr>
                <w:rFonts w:ascii="Times New Roman" w:hAnsi="Times New Roman" w:cs="Times New Roman"/>
                <w:sz w:val="24"/>
                <w:szCs w:val="24"/>
              </w:rPr>
              <w:t xml:space="preserve"> 14:00</w:t>
            </w:r>
          </w:p>
        </w:tc>
        <w:tc>
          <w:tcPr>
            <w:tcW w:w="1551" w:type="dxa"/>
            <w:tcBorders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8:00-9:00</w:t>
            </w:r>
          </w:p>
        </w:tc>
        <w:tc>
          <w:tcPr>
            <w:tcW w:w="4403" w:type="dxa"/>
            <w:tcBorders>
              <w:left w:val="single" w:sz="4" w:space="0" w:color="auto"/>
            </w:tcBorders>
          </w:tcPr>
          <w:p w:rsidR="00D45BDA" w:rsidRPr="00B15CB5" w:rsidRDefault="00D45BDA" w:rsidP="00FA4382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34" w:type="dxa"/>
            <w:vMerge w:val="restart"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72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9:00-9: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фронтальное занятие (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90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9:3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10:05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 (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старш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240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10:05</w:t>
            </w: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-12:00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70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12:00-14:00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255"/>
        </w:trPr>
        <w:tc>
          <w:tcPr>
            <w:tcW w:w="1668" w:type="dxa"/>
            <w:vMerge w:val="restart"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EE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84" w:type="dxa"/>
            <w:vMerge w:val="restart"/>
          </w:tcPr>
          <w:p w:rsidR="00D45BDA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4FC">
              <w:rPr>
                <w:rFonts w:ascii="Times New Roman" w:hAnsi="Times New Roman" w:cs="Times New Roman"/>
                <w:sz w:val="24"/>
                <w:szCs w:val="24"/>
              </w:rPr>
              <w:t xml:space="preserve">8:00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64FC">
              <w:rPr>
                <w:rFonts w:ascii="Times New Roman" w:hAnsi="Times New Roman" w:cs="Times New Roman"/>
                <w:sz w:val="24"/>
                <w:szCs w:val="24"/>
              </w:rPr>
              <w:t xml:space="preserve"> 14:00</w:t>
            </w:r>
          </w:p>
        </w:tc>
        <w:tc>
          <w:tcPr>
            <w:tcW w:w="1551" w:type="dxa"/>
            <w:tcBorders>
              <w:top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8:00-9:00</w:t>
            </w:r>
          </w:p>
        </w:tc>
        <w:tc>
          <w:tcPr>
            <w:tcW w:w="4403" w:type="dxa"/>
            <w:tcBorders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34" w:type="dxa"/>
            <w:vMerge w:val="restart"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74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9:00-9: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фронтальное занятие (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300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9:3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10:05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 (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старш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70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10:05</w:t>
            </w: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-12:00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258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12:00-14:00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65"/>
        </w:trPr>
        <w:tc>
          <w:tcPr>
            <w:tcW w:w="1668" w:type="dxa"/>
            <w:vMerge w:val="restart"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EE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984" w:type="dxa"/>
            <w:vMerge w:val="restart"/>
          </w:tcPr>
          <w:p w:rsidR="00D45BDA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4FC">
              <w:rPr>
                <w:rFonts w:ascii="Times New Roman" w:hAnsi="Times New Roman" w:cs="Times New Roman"/>
                <w:sz w:val="24"/>
                <w:szCs w:val="24"/>
              </w:rPr>
              <w:t xml:space="preserve">8:00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64FC">
              <w:rPr>
                <w:rFonts w:ascii="Times New Roman" w:hAnsi="Times New Roman" w:cs="Times New Roman"/>
                <w:sz w:val="24"/>
                <w:szCs w:val="24"/>
              </w:rPr>
              <w:t xml:space="preserve"> 14:00</w:t>
            </w:r>
          </w:p>
        </w:tc>
        <w:tc>
          <w:tcPr>
            <w:tcW w:w="1551" w:type="dxa"/>
            <w:tcBorders>
              <w:top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8:00-9:00</w:t>
            </w:r>
          </w:p>
        </w:tc>
        <w:tc>
          <w:tcPr>
            <w:tcW w:w="4403" w:type="dxa"/>
            <w:tcBorders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</w:t>
            </w:r>
          </w:p>
        </w:tc>
        <w:tc>
          <w:tcPr>
            <w:tcW w:w="1134" w:type="dxa"/>
            <w:vMerge w:val="restart"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43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9:00-9: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фронтальное занятие (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95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-12:00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20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10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13:00-14:00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работа с тетрадями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50"/>
        </w:trPr>
        <w:tc>
          <w:tcPr>
            <w:tcW w:w="1668" w:type="dxa"/>
            <w:vMerge w:val="restart"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EEF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984" w:type="dxa"/>
            <w:vMerge w:val="restart"/>
          </w:tcPr>
          <w:p w:rsidR="00D45BDA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BDA" w:rsidRPr="00BB66EE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12:00</w:t>
            </w:r>
            <w:r w:rsidRPr="00BB66EE">
              <w:rPr>
                <w:rFonts w:ascii="Times New Roman" w:hAnsi="Times New Roman" w:cs="Times New Roman"/>
                <w:sz w:val="24"/>
                <w:szCs w:val="24"/>
              </w:rPr>
              <w:t>-18:00</w:t>
            </w:r>
          </w:p>
        </w:tc>
        <w:tc>
          <w:tcPr>
            <w:tcW w:w="1551" w:type="dxa"/>
            <w:tcBorders>
              <w:top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12:00-13:00</w:t>
            </w:r>
          </w:p>
        </w:tc>
        <w:tc>
          <w:tcPr>
            <w:tcW w:w="4403" w:type="dxa"/>
            <w:tcBorders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методической литературой</w:t>
            </w:r>
          </w:p>
        </w:tc>
        <w:tc>
          <w:tcPr>
            <w:tcW w:w="1134" w:type="dxa"/>
            <w:vMerge w:val="restart"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228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13:00-15:00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родительском уголке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95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15:00-17:00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95"/>
        </w:trPr>
        <w:tc>
          <w:tcPr>
            <w:tcW w:w="1668" w:type="dxa"/>
            <w:vMerge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C92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ьтации для родителей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35"/>
        </w:trPr>
        <w:tc>
          <w:tcPr>
            <w:tcW w:w="1668" w:type="dxa"/>
            <w:vMerge w:val="restart"/>
          </w:tcPr>
          <w:p w:rsidR="00D45BDA" w:rsidRPr="00246EEF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EE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984" w:type="dxa"/>
            <w:vMerge w:val="restart"/>
          </w:tcPr>
          <w:p w:rsidR="00D45BDA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BDA" w:rsidRPr="00BB66EE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EE">
              <w:rPr>
                <w:rFonts w:ascii="Times New Roman" w:hAnsi="Times New Roman" w:cs="Times New Roman"/>
                <w:sz w:val="24"/>
                <w:szCs w:val="24"/>
              </w:rPr>
              <w:t>8:00-1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66EE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8:00-9:00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34" w:type="dxa"/>
            <w:vMerge w:val="restart"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05"/>
        </w:trPr>
        <w:tc>
          <w:tcPr>
            <w:tcW w:w="1668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1131C9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1C9">
              <w:rPr>
                <w:rFonts w:ascii="Times New Roman" w:hAnsi="Times New Roman" w:cs="Times New Roman"/>
                <w:sz w:val="24"/>
                <w:szCs w:val="24"/>
              </w:rPr>
              <w:t>9:00-9: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E11C33" w:rsidRDefault="00D45BDA" w:rsidP="00FA43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 (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старш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Tr="00FA4382">
        <w:trPr>
          <w:trHeight w:val="110"/>
        </w:trPr>
        <w:tc>
          <w:tcPr>
            <w:tcW w:w="1668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9:35-10:05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B15CB5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фронтальное занятие (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15C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Merge/>
          </w:tcPr>
          <w:p w:rsidR="00D45BDA" w:rsidRPr="006608BB" w:rsidRDefault="00D45BDA" w:rsidP="00FA4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DA" w:rsidRPr="00E04C92" w:rsidTr="00FA4382">
        <w:trPr>
          <w:trHeight w:val="110"/>
        </w:trPr>
        <w:tc>
          <w:tcPr>
            <w:tcW w:w="1668" w:type="dxa"/>
            <w:vMerge/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10:05</w:t>
            </w:r>
            <w:r w:rsidRPr="00E04C92">
              <w:rPr>
                <w:rFonts w:ascii="Times New Roman" w:hAnsi="Times New Roman" w:cs="Times New Roman"/>
                <w:sz w:val="24"/>
                <w:szCs w:val="24"/>
              </w:rPr>
              <w:t>-12:00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C9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34" w:type="dxa"/>
            <w:vMerge/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BDA" w:rsidRPr="00E04C92" w:rsidTr="00FA4382">
        <w:trPr>
          <w:trHeight w:val="135"/>
        </w:trPr>
        <w:tc>
          <w:tcPr>
            <w:tcW w:w="1668" w:type="dxa"/>
            <w:vMerge/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C92">
              <w:rPr>
                <w:rFonts w:ascii="Times New Roman" w:hAnsi="Times New Roman" w:cs="Times New Roman"/>
                <w:sz w:val="24"/>
                <w:szCs w:val="24"/>
              </w:rPr>
              <w:t>12:00-14:00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</w:tcBorders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C92">
              <w:rPr>
                <w:rFonts w:ascii="Times New Roman" w:hAnsi="Times New Roman" w:cs="Times New Roman"/>
                <w:sz w:val="24"/>
                <w:szCs w:val="24"/>
              </w:rPr>
              <w:t>работа с тетрадями</w:t>
            </w:r>
          </w:p>
        </w:tc>
        <w:tc>
          <w:tcPr>
            <w:tcW w:w="1134" w:type="dxa"/>
            <w:vMerge/>
          </w:tcPr>
          <w:p w:rsidR="00D45BDA" w:rsidRPr="00E04C92" w:rsidRDefault="00D45BDA" w:rsidP="00FA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5BDA" w:rsidRPr="00E04C92" w:rsidRDefault="00D45BDA" w:rsidP="00D45B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468" w:rsidRPr="00822468" w:rsidRDefault="00822468" w:rsidP="00662F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606A" w:rsidRPr="00E5606A" w:rsidRDefault="00E5606A" w:rsidP="00E560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5606A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пользования логопедическим кабинетом</w:t>
      </w:r>
    </w:p>
    <w:p w:rsidR="00E5606A" w:rsidRPr="00E5606A" w:rsidRDefault="00E5606A" w:rsidP="00E5606A">
      <w:pPr>
        <w:numPr>
          <w:ilvl w:val="0"/>
          <w:numId w:val="3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влажная уборка кабинета производится 2 раза в неделю;</w:t>
      </w:r>
    </w:p>
    <w:p w:rsidR="00E5606A" w:rsidRPr="00E5606A" w:rsidRDefault="00E5606A" w:rsidP="00E5606A">
      <w:pPr>
        <w:numPr>
          <w:ilvl w:val="0"/>
          <w:numId w:val="3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ежедневно проводится проветривание кабинета;</w:t>
      </w:r>
    </w:p>
    <w:p w:rsidR="00E5606A" w:rsidRPr="00E5606A" w:rsidRDefault="00E5606A" w:rsidP="00E5606A">
      <w:pPr>
        <w:numPr>
          <w:ilvl w:val="0"/>
          <w:numId w:val="3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перед каждым применением и после него производится обработка логопедических зондов и шпателей медицинским спиртом;</w:t>
      </w:r>
    </w:p>
    <w:p w:rsidR="00E5606A" w:rsidRPr="00E5606A" w:rsidRDefault="00E5606A" w:rsidP="00E5606A">
      <w:pPr>
        <w:numPr>
          <w:ilvl w:val="0"/>
          <w:numId w:val="3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кабинет оборудован зоной для подгрупповых занятий, з</w:t>
      </w:r>
      <w:r>
        <w:rPr>
          <w:rFonts w:ascii="Times New Roman" w:eastAsia="Calibri" w:hAnsi="Times New Roman" w:cs="Times New Roman"/>
          <w:sz w:val="24"/>
          <w:szCs w:val="24"/>
        </w:rPr>
        <w:t>оной для индивидуальных занятий</w:t>
      </w:r>
      <w:r w:rsidRPr="00E5606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5606A" w:rsidRDefault="00E5606A" w:rsidP="005F3BD7">
      <w:pPr>
        <w:numPr>
          <w:ilvl w:val="0"/>
          <w:numId w:val="3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по окончании рабочего дня проверяется закрытость окон, отключение электрических приборов.</w:t>
      </w:r>
    </w:p>
    <w:p w:rsidR="005F3BD7" w:rsidRPr="005F3BD7" w:rsidRDefault="005F3BD7" w:rsidP="005F3BD7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5606A" w:rsidRPr="00E5606A" w:rsidRDefault="00E5606A" w:rsidP="00E5606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560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Документация 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Положение о</w:t>
      </w:r>
      <w:r w:rsidRPr="003D1456">
        <w:rPr>
          <w:rFonts w:ascii="Times New Roman" w:eastAsia="Calibri" w:hAnsi="Times New Roman" w:cs="Times New Roman"/>
          <w:sz w:val="24"/>
          <w:szCs w:val="24"/>
        </w:rPr>
        <w:t xml:space="preserve">б оказании </w:t>
      </w:r>
      <w:r w:rsidRPr="00E5606A">
        <w:rPr>
          <w:rFonts w:ascii="Times New Roman" w:eastAsia="Calibri" w:hAnsi="Times New Roman" w:cs="Times New Roman"/>
          <w:sz w:val="24"/>
          <w:szCs w:val="24"/>
        </w:rPr>
        <w:t xml:space="preserve"> логопедическо</w:t>
      </w:r>
      <w:r w:rsidRPr="003D1456">
        <w:rPr>
          <w:rFonts w:ascii="Times New Roman" w:eastAsia="Calibri" w:hAnsi="Times New Roman" w:cs="Times New Roman"/>
          <w:sz w:val="24"/>
          <w:szCs w:val="24"/>
        </w:rPr>
        <w:t xml:space="preserve">й </w:t>
      </w:r>
      <w:r w:rsidRPr="00E5606A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3D1456">
        <w:rPr>
          <w:rFonts w:ascii="Times New Roman" w:eastAsia="Calibri" w:hAnsi="Times New Roman" w:cs="Times New Roman"/>
          <w:sz w:val="24"/>
          <w:szCs w:val="24"/>
        </w:rPr>
        <w:t>омощи</w:t>
      </w:r>
      <w:r w:rsidRPr="00E560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Должностные инструкции логопеда.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Журнал учета посещаемости детьми логопедических занятий.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Паспорт кабинета.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Речевые карты.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Тетради взаимосвязи с воспитателями.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Тетрадь по работе с родителями.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Перспективные планы индивидуальной работы с детьми.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Календарно-тематическое планирование.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Общий план методической работы.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Циклограмма работы логопеда.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График работы логопедического кабинета.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Расписание занятий.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Инструктаж по ТБ.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Тетради индивидуальной работы с детьми.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 xml:space="preserve">Списки детей, зачисленных </w:t>
      </w:r>
      <w:r w:rsidRPr="003D1456">
        <w:rPr>
          <w:rFonts w:ascii="Times New Roman" w:eastAsia="Calibri" w:hAnsi="Times New Roman" w:cs="Times New Roman"/>
          <w:sz w:val="24"/>
          <w:szCs w:val="24"/>
        </w:rPr>
        <w:t>в логопедические группы</w:t>
      </w:r>
      <w:r w:rsidRPr="00E560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Мониторинг коррекционной работы.</w:t>
      </w:r>
    </w:p>
    <w:p w:rsidR="00E5606A" w:rsidRPr="00E5606A" w:rsidRDefault="00E5606A" w:rsidP="00E560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5606A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E5606A" w:rsidRPr="00E5606A" w:rsidRDefault="00E5606A" w:rsidP="00E560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5606A">
        <w:rPr>
          <w:rFonts w:ascii="Times New Roman" w:eastAsia="Calibri" w:hAnsi="Times New Roman" w:cs="Times New Roman"/>
          <w:b/>
          <w:bCs/>
          <w:sz w:val="28"/>
          <w:szCs w:val="28"/>
        </w:rPr>
        <w:t>Оснащение логопедического кабинета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1456">
        <w:rPr>
          <w:rFonts w:ascii="Times New Roman" w:eastAsia="Calibri" w:hAnsi="Times New Roman" w:cs="Times New Roman"/>
          <w:sz w:val="24"/>
          <w:szCs w:val="24"/>
        </w:rPr>
        <w:t>Настенное зеркало (1.3</w:t>
      </w:r>
      <w:r w:rsidRPr="00E5606A">
        <w:rPr>
          <w:rFonts w:ascii="Times New Roman" w:eastAsia="Calibri" w:hAnsi="Times New Roman" w:cs="Times New Roman"/>
          <w:sz w:val="24"/>
          <w:szCs w:val="24"/>
        </w:rPr>
        <w:t>м - 0.5м) - 1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1456">
        <w:rPr>
          <w:rFonts w:ascii="Times New Roman" w:eastAsia="Calibri" w:hAnsi="Times New Roman" w:cs="Times New Roman"/>
          <w:sz w:val="24"/>
          <w:szCs w:val="24"/>
        </w:rPr>
        <w:t>Стол</w:t>
      </w:r>
      <w:r w:rsidRPr="00E5606A">
        <w:rPr>
          <w:rFonts w:ascii="Times New Roman" w:eastAsia="Calibri" w:hAnsi="Times New Roman" w:cs="Times New Roman"/>
          <w:sz w:val="24"/>
          <w:szCs w:val="24"/>
        </w:rPr>
        <w:t xml:space="preserve">ы - </w:t>
      </w:r>
      <w:r w:rsidRPr="003D1456">
        <w:rPr>
          <w:rFonts w:ascii="Times New Roman" w:eastAsia="Calibri" w:hAnsi="Times New Roman" w:cs="Times New Roman"/>
          <w:sz w:val="24"/>
          <w:szCs w:val="24"/>
        </w:rPr>
        <w:t>4</w:t>
      </w:r>
      <w:r w:rsidRPr="00E5606A">
        <w:rPr>
          <w:rFonts w:ascii="Times New Roman" w:eastAsia="Calibri" w:hAnsi="Times New Roman" w:cs="Times New Roman"/>
          <w:sz w:val="24"/>
          <w:szCs w:val="24"/>
        </w:rPr>
        <w:t xml:space="preserve">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1456">
        <w:rPr>
          <w:rFonts w:ascii="Times New Roman" w:eastAsia="Calibri" w:hAnsi="Times New Roman" w:cs="Times New Roman"/>
          <w:sz w:val="24"/>
          <w:szCs w:val="24"/>
        </w:rPr>
        <w:t>Детские стулья - 12</w:t>
      </w:r>
      <w:r w:rsidRPr="00E5606A">
        <w:rPr>
          <w:rFonts w:ascii="Times New Roman" w:eastAsia="Calibri" w:hAnsi="Times New Roman" w:cs="Times New Roman"/>
          <w:sz w:val="24"/>
          <w:szCs w:val="24"/>
        </w:rPr>
        <w:t xml:space="preserve">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Стол для логопеда - 1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1456">
        <w:rPr>
          <w:rFonts w:ascii="Times New Roman" w:eastAsia="Calibri" w:hAnsi="Times New Roman" w:cs="Times New Roman"/>
          <w:sz w:val="24"/>
          <w:szCs w:val="24"/>
        </w:rPr>
        <w:t>Шкафы для пособий - 1</w:t>
      </w:r>
      <w:r w:rsidRPr="00E5606A">
        <w:rPr>
          <w:rFonts w:ascii="Times New Roman" w:eastAsia="Calibri" w:hAnsi="Times New Roman" w:cs="Times New Roman"/>
          <w:sz w:val="24"/>
          <w:szCs w:val="24"/>
        </w:rPr>
        <w:t xml:space="preserve">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lastRenderedPageBreak/>
        <w:t>Шифоньер - 1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1456">
        <w:rPr>
          <w:rFonts w:ascii="Times New Roman" w:eastAsia="Calibri" w:hAnsi="Times New Roman" w:cs="Times New Roman"/>
          <w:sz w:val="24"/>
          <w:szCs w:val="24"/>
        </w:rPr>
        <w:t>Полка настенная - 2</w:t>
      </w:r>
      <w:r w:rsidRPr="00E5606A">
        <w:rPr>
          <w:rFonts w:ascii="Times New Roman" w:eastAsia="Calibri" w:hAnsi="Times New Roman" w:cs="Times New Roman"/>
          <w:sz w:val="24"/>
          <w:szCs w:val="24"/>
        </w:rPr>
        <w:t xml:space="preserve">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Зеркал</w:t>
      </w:r>
      <w:r w:rsidRPr="003D1456">
        <w:rPr>
          <w:rFonts w:ascii="Times New Roman" w:eastAsia="Calibri" w:hAnsi="Times New Roman" w:cs="Times New Roman"/>
          <w:sz w:val="24"/>
          <w:szCs w:val="24"/>
        </w:rPr>
        <w:t xml:space="preserve">а для индивидуальной работы – 8 </w:t>
      </w:r>
      <w:r w:rsidRPr="00E5606A">
        <w:rPr>
          <w:rFonts w:ascii="Times New Roman" w:eastAsia="Calibri" w:hAnsi="Times New Roman" w:cs="Times New Roman"/>
          <w:sz w:val="24"/>
          <w:szCs w:val="24"/>
        </w:rPr>
        <w:t>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Магнитная доска - 1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Лампа дневного освещения над зеркалом - 1 шт.</w:t>
      </w:r>
    </w:p>
    <w:p w:rsidR="00E5606A" w:rsidRPr="00E5606A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Картотека на имеющиеся пособия.</w:t>
      </w:r>
    </w:p>
    <w:p w:rsidR="00E5606A" w:rsidRPr="003D1456" w:rsidRDefault="00E5606A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06A">
        <w:rPr>
          <w:rFonts w:ascii="Times New Roman" w:eastAsia="Calibri" w:hAnsi="Times New Roman" w:cs="Times New Roman"/>
          <w:sz w:val="24"/>
          <w:szCs w:val="24"/>
        </w:rPr>
        <w:t>Коробки, папки для хранения пособий</w:t>
      </w:r>
      <w:r w:rsidRPr="003D1456">
        <w:rPr>
          <w:rFonts w:ascii="Times New Roman" w:eastAsia="Calibri" w:hAnsi="Times New Roman" w:cs="Times New Roman"/>
          <w:sz w:val="24"/>
          <w:szCs w:val="24"/>
        </w:rPr>
        <w:t xml:space="preserve"> и документации</w:t>
      </w:r>
      <w:r w:rsidRPr="00E560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39BD" w:rsidRPr="009C39BD" w:rsidRDefault="009C39BD" w:rsidP="009C39B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9C39B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Оснащение зоны индивидуальной работы с детьми</w:t>
      </w:r>
    </w:p>
    <w:p w:rsidR="009C39BD" w:rsidRPr="009C39BD" w:rsidRDefault="009C39BD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C39BD">
        <w:rPr>
          <w:rFonts w:ascii="Times New Roman" w:eastAsia="Calibri" w:hAnsi="Times New Roman" w:cs="Times New Roman"/>
          <w:sz w:val="24"/>
          <w:szCs w:val="24"/>
        </w:rPr>
        <w:t>Набо</w:t>
      </w:r>
      <w:r w:rsidRPr="003D1456">
        <w:rPr>
          <w:rFonts w:ascii="Times New Roman" w:eastAsia="Calibri" w:hAnsi="Times New Roman" w:cs="Times New Roman"/>
          <w:sz w:val="24"/>
          <w:szCs w:val="24"/>
        </w:rPr>
        <w:t xml:space="preserve">р логопедических зондов </w:t>
      </w:r>
    </w:p>
    <w:p w:rsidR="009C39BD" w:rsidRPr="009C39BD" w:rsidRDefault="009C39BD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C39BD">
        <w:rPr>
          <w:rFonts w:ascii="Times New Roman" w:eastAsia="Calibri" w:hAnsi="Times New Roman" w:cs="Times New Roman"/>
          <w:sz w:val="24"/>
          <w:szCs w:val="24"/>
        </w:rPr>
        <w:t>Шпатели.</w:t>
      </w:r>
    </w:p>
    <w:p w:rsidR="009C39BD" w:rsidRPr="009C39BD" w:rsidRDefault="009C39BD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C39BD">
        <w:rPr>
          <w:rFonts w:ascii="Times New Roman" w:eastAsia="Calibri" w:hAnsi="Times New Roman" w:cs="Times New Roman"/>
          <w:sz w:val="24"/>
          <w:szCs w:val="24"/>
        </w:rPr>
        <w:t>Спирт медицинский.</w:t>
      </w:r>
    </w:p>
    <w:p w:rsidR="009C39BD" w:rsidRPr="009C39BD" w:rsidRDefault="009C39BD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C39BD">
        <w:rPr>
          <w:rFonts w:ascii="Times New Roman" w:eastAsia="Calibri" w:hAnsi="Times New Roman" w:cs="Times New Roman"/>
          <w:sz w:val="24"/>
          <w:szCs w:val="24"/>
        </w:rPr>
        <w:t>Вата стерильная.</w:t>
      </w:r>
    </w:p>
    <w:p w:rsidR="009C39BD" w:rsidRPr="009C39BD" w:rsidRDefault="009C39BD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C39BD">
        <w:rPr>
          <w:rFonts w:ascii="Times New Roman" w:eastAsia="Calibri" w:hAnsi="Times New Roman" w:cs="Times New Roman"/>
          <w:sz w:val="24"/>
          <w:szCs w:val="24"/>
        </w:rPr>
        <w:t>Одноразовые марлевые салфетки.</w:t>
      </w:r>
    </w:p>
    <w:p w:rsidR="009C39BD" w:rsidRPr="009C39BD" w:rsidRDefault="009C39BD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C39BD">
        <w:rPr>
          <w:rFonts w:ascii="Times New Roman" w:eastAsia="Calibri" w:hAnsi="Times New Roman" w:cs="Times New Roman"/>
          <w:sz w:val="24"/>
          <w:szCs w:val="24"/>
        </w:rPr>
        <w:t>Пособия для индивидуальной работы.</w:t>
      </w:r>
    </w:p>
    <w:p w:rsidR="009C39BD" w:rsidRPr="009C39BD" w:rsidRDefault="009C39BD" w:rsidP="003D145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C39BD">
        <w:rPr>
          <w:rFonts w:ascii="Times New Roman" w:eastAsia="Calibri" w:hAnsi="Times New Roman" w:cs="Times New Roman"/>
          <w:sz w:val="24"/>
          <w:szCs w:val="24"/>
        </w:rPr>
        <w:t>Текстовой материал для автоматизации и дифференциации звуков, работы над слоговой структурой слова.</w:t>
      </w:r>
    </w:p>
    <w:p w:rsidR="00824EA5" w:rsidRDefault="005F3BD7" w:rsidP="005F3BD7">
      <w:pPr>
        <w:jc w:val="center"/>
        <w:rPr>
          <w:noProof/>
        </w:rPr>
      </w:pPr>
      <w:r w:rsidRPr="005F3BD7">
        <w:rPr>
          <w:rFonts w:ascii="Times New Roman" w:hAnsi="Times New Roman" w:cs="Times New Roman"/>
          <w:b/>
          <w:sz w:val="32"/>
          <w:szCs w:val="32"/>
        </w:rPr>
        <w:t>Описание логопедического кабинета.</w:t>
      </w:r>
    </w:p>
    <w:p w:rsidR="00B258FA" w:rsidRPr="005F3BD7" w:rsidRDefault="00B258FA" w:rsidP="005F3B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2040" cy="5478208"/>
            <wp:effectExtent l="0" t="0" r="3810" b="8255"/>
            <wp:docPr id="4" name="Рисунок 4" descr="C:\Users\1\Desktop\изображение_viber_2024-02-19_22-53-23-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_viber_2024-02-19_22-53-23-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48" cy="54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632" w:type="dxa"/>
        <w:tblInd w:w="-318" w:type="dxa"/>
        <w:tblLook w:val="04A0" w:firstRow="1" w:lastRow="0" w:firstColumn="1" w:lastColumn="0" w:noHBand="0" w:noVBand="1"/>
      </w:tblPr>
      <w:tblGrid>
        <w:gridCol w:w="3352"/>
        <w:gridCol w:w="7280"/>
      </w:tblGrid>
      <w:tr w:rsidR="00824EA5" w:rsidTr="002325C0">
        <w:tc>
          <w:tcPr>
            <w:tcW w:w="4956" w:type="dxa"/>
          </w:tcPr>
          <w:p w:rsidR="00824EA5" w:rsidRPr="00AF5297" w:rsidRDefault="00824EA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Уголок речевого развития: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-Зеркало с лампой дополнительного освещения;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Стульчики для занятий;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Комплект зондов для постановки звуков;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Комплект зондов для массажа артикуляционного аппарата;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Одноразовые шпатели, спиртовые салфетки, ватные диски, ватные палочки.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Пособия игры для развития артикуляционной моторики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Бегемотик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Жужа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-«Игрушки </w:t>
            </w:r>
            <w:proofErr w:type="gram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имволы»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Дыхательные тренажеры:</w:t>
            </w:r>
          </w:p>
          <w:p w:rsidR="00824EA5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-вертушка «Космонавт»</w:t>
            </w:r>
          </w:p>
          <w:p w:rsidR="001C4AB1" w:rsidRPr="00AF5297" w:rsidRDefault="00824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-вертушка «Качели»</w:t>
            </w:r>
          </w:p>
          <w:p w:rsidR="00824EA5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-«Полянка с бабочками»</w:t>
            </w:r>
            <w:r w:rsidR="00824EA5"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1C4AB1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-гусеница «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Обжорка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C4AB1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поддувалочки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, вертушки</w:t>
            </w:r>
          </w:p>
          <w:p w:rsidR="001C4AB1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-свистки</w:t>
            </w:r>
          </w:p>
          <w:p w:rsidR="001C4AB1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-экраны со съёмными картинками</w:t>
            </w:r>
          </w:p>
          <w:p w:rsidR="001C4AB1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Материалы для автоматизации и дифференциации звуков</w:t>
            </w:r>
            <w:proofErr w:type="gramStart"/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:</w:t>
            </w:r>
            <w:proofErr w:type="gramEnd"/>
          </w:p>
          <w:p w:rsidR="001C4AB1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-Логопедический альбом для обследования звукопроизношения</w:t>
            </w:r>
            <w:r w:rsidR="001720C5"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О.Б.Иншакова «Альбом для логопеда»;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-Альбом для обследования</w:t>
            </w:r>
            <w:r w:rsidR="00956D46"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И.А. 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Ременниковой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4AB1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 Альбомы по всем группам звуков (слоги, слова, словосочетания, </w:t>
            </w:r>
            <w:r w:rsidRPr="00AF52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предложения, потешки, чистоговорки, тексты, словесные игры</w:t>
            </w:r>
            <w:r w:rsidR="001720C5" w:rsidRPr="00AF52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 речевые профили звуков, карточки с изображением символов звуков, 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-картинный материал для автоматизации поставленных звуков;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-альбомы для автоматизации звуков (слоги, слова, предложения);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-игры с фонариком для автоматизации поставленных звуков;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-рабочие тетради для закрепления звуков;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-логопедическое лото;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-речевое домино;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-речевые домики;</w:t>
            </w:r>
          </w:p>
          <w:p w:rsidR="001D4C49" w:rsidRPr="00AF5297" w:rsidRDefault="001D4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AB1" w:rsidRPr="00AF5297" w:rsidRDefault="001C4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-Дорожки бродилки</w:t>
            </w:r>
          </w:p>
          <w:p w:rsidR="001C4AB1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-«Валенки для дедушки»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-«Клад»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-«Найди тень»</w:t>
            </w:r>
          </w:p>
          <w:p w:rsidR="00956D46" w:rsidRPr="00AF5297" w:rsidRDefault="00956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Предметные картинки по лексическим темам, сюжетные картинки: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-«Игрушки»;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-«Фрукты-овощи»;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-«Одежда»;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-«Времена года»;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-«Посуда»;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-«Квартира</w:t>
            </w:r>
            <w:proofErr w:type="gram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мебель»;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-«Транспорт»;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-«Профессии»;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-«Животные»;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Птици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720C5" w:rsidRPr="00AF5297" w:rsidRDefault="00172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-«Я человек»;</w:t>
            </w:r>
          </w:p>
          <w:p w:rsidR="001720C5" w:rsidRPr="00AF5297" w:rsidRDefault="00FB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-«Космос»;</w:t>
            </w:r>
          </w:p>
          <w:p w:rsidR="00FB4CB4" w:rsidRPr="00AF5297" w:rsidRDefault="00FB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-«День защитника 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отецества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B4CB4" w:rsidRPr="00AF5297" w:rsidRDefault="00FB4CB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Алгоритмы, схемы описания предметов, мнемотаблицы для заучивания стихов и составления описательных рассказов.</w:t>
            </w:r>
          </w:p>
          <w:p w:rsidR="00FB4CB4" w:rsidRPr="00AF5297" w:rsidRDefault="00FB4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CB4" w:rsidRPr="00AF5297" w:rsidRDefault="00FB4CB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Игры и пособия по развитию лексико-грамматической стороны речи:</w:t>
            </w:r>
          </w:p>
          <w:p w:rsidR="00FB4CB4" w:rsidRPr="00AF5297" w:rsidRDefault="00FB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-Альбом «</w:t>
            </w:r>
            <w:r w:rsidR="006F6DAD" w:rsidRPr="00AF5297">
              <w:rPr>
                <w:rFonts w:ascii="Times New Roman" w:hAnsi="Times New Roman" w:cs="Times New Roman"/>
                <w:sz w:val="28"/>
                <w:szCs w:val="28"/>
              </w:rPr>
              <w:t>Падежные вертушки</w:t>
            </w: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» И.А. 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Ременниковой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F6DAD"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6DAD" w:rsidRPr="00AF5297" w:rsidRDefault="006F6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-«Автоматизация звуков в грамматических и фонематических упражнениях»;</w:t>
            </w:r>
          </w:p>
          <w:p w:rsidR="006F6DAD" w:rsidRPr="00AF5297" w:rsidRDefault="006F6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 «Стирка»;</w:t>
            </w:r>
          </w:p>
          <w:p w:rsidR="006F6DAD" w:rsidRPr="00AF5297" w:rsidRDefault="006F6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 «Фразовый конструктор»;</w:t>
            </w:r>
          </w:p>
          <w:p w:rsidR="006F6DAD" w:rsidRPr="00AF5297" w:rsidRDefault="006F6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-«Звукоподражательное лото»;</w:t>
            </w:r>
          </w:p>
          <w:p w:rsidR="006F6DAD" w:rsidRPr="00AF5297" w:rsidRDefault="006F6DAD" w:rsidP="006F6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-Тренажеры 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катрочки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по профилактике 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дисграфии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4CB4" w:rsidRPr="00AF5297" w:rsidRDefault="006F6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-«Ферма» (чей, чья, чьи…)</w:t>
            </w:r>
            <w:proofErr w:type="gramEnd"/>
          </w:p>
          <w:p w:rsidR="006F6DAD" w:rsidRPr="00AF5297" w:rsidRDefault="0089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-«Огород» (посади фрукты, 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  <w:proofErr w:type="gram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,я</w:t>
            </w:r>
            <w:proofErr w:type="gram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944BA" w:rsidRPr="00AF5297" w:rsidRDefault="0089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-«Найди подходящий предмет»;</w:t>
            </w:r>
          </w:p>
          <w:p w:rsidR="008944BA" w:rsidRPr="00AF5297" w:rsidRDefault="008944B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Раздаточный материал и материал для фронтальной работы по формированию навыков звукового и слогового анализа и синтеза</w:t>
            </w:r>
            <w:proofErr w:type="gramStart"/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,</w:t>
            </w:r>
            <w:proofErr w:type="gramEnd"/>
            <w:r w:rsidRPr="00AF52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навыков анализа и синтеза предложений.</w:t>
            </w:r>
          </w:p>
          <w:p w:rsidR="008944BA" w:rsidRPr="00AF5297" w:rsidRDefault="0089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-кассы букв;</w:t>
            </w:r>
          </w:p>
          <w:p w:rsidR="008944BA" w:rsidRPr="00AF5297" w:rsidRDefault="0089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-трафареты букв;</w:t>
            </w:r>
          </w:p>
          <w:p w:rsidR="008944BA" w:rsidRPr="00AF5297" w:rsidRDefault="0089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 сборник игр и упражнений                        И.А. 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Ременниковой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«Для развития </w:t>
            </w:r>
            <w:r w:rsidRPr="00AF52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фонематического слуха и восприятия, подготовка к обучению грамоте»</w:t>
            </w:r>
          </w:p>
          <w:p w:rsidR="001720C5" w:rsidRPr="00AF5297" w:rsidRDefault="0089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C1599" w:rsidRPr="00AF5297">
              <w:rPr>
                <w:rFonts w:ascii="Times New Roman" w:hAnsi="Times New Roman" w:cs="Times New Roman"/>
                <w:sz w:val="28"/>
                <w:szCs w:val="28"/>
              </w:rPr>
              <w:t>«Найди слова по первым буквам»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-«Собери слово»;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-Карточки со словами и знаками для составления и чтения предложений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-«Слоги в составе слова»</w:t>
            </w:r>
          </w:p>
          <w:p w:rsidR="00956D46" w:rsidRPr="00AF5297" w:rsidRDefault="00956D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6D46" w:rsidRPr="00AF5297" w:rsidRDefault="00956D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6" w:type="dxa"/>
          </w:tcPr>
          <w:p w:rsidR="00824EA5" w:rsidRDefault="00824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5F3BD7" w:rsidP="00B25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FFB170" wp14:editId="0946FC7E">
                  <wp:extent cx="2949364" cy="2360488"/>
                  <wp:effectExtent l="0" t="0" r="3810" b="1905"/>
                  <wp:docPr id="29" name="Picture 2" descr="C:\Users\1\Desktop\работа на 2020-21 год\фото\20210301_11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1\Desktop\работа на 2020-21 год\фото\20210301_113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4" b="8342"/>
                          <a:stretch/>
                        </pic:blipFill>
                        <pic:spPr bwMode="auto">
                          <a:xfrm>
                            <a:off x="0" y="0"/>
                            <a:ext cx="2947209" cy="23587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 w:rsidP="00B25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2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10CA2B" wp14:editId="59288632">
                  <wp:extent cx="2803584" cy="2103108"/>
                  <wp:effectExtent l="19050" t="0" r="0" b="0"/>
                  <wp:docPr id="16" name="Рисунок 6" descr="C:\Users\1\Downloads\20200723_14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20200723_14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200" cy="210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 w:rsidP="00B25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2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AECEC1" wp14:editId="113E8819">
                  <wp:extent cx="3093562" cy="2320637"/>
                  <wp:effectExtent l="0" t="0" r="0" b="3810"/>
                  <wp:docPr id="18" name="Рисунок 8" descr="C:\Users\1\Downloads\20200723_14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20200723_14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86" cy="232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092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C6" w:rsidRDefault="0031174F" w:rsidP="00B258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174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CF804F2" wp14:editId="61E293A0">
                  <wp:extent cx="2927341" cy="2195946"/>
                  <wp:effectExtent l="0" t="0" r="6985" b="0"/>
                  <wp:docPr id="19" name="Рисунок 9" descr="C:\Users\1\Downloads\20200723_14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20200723_14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38" cy="220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D46" w:rsidRDefault="00956D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6D46" w:rsidRDefault="00956D46" w:rsidP="00B25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D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272D5C" wp14:editId="6903F7D7">
                  <wp:extent cx="3086830" cy="2315587"/>
                  <wp:effectExtent l="19050" t="0" r="0" b="0"/>
                  <wp:docPr id="22" name="Рисунок 10" descr="C:\Users\1\Downloads\20200723_14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20200723_14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88" cy="232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BD7" w:rsidRDefault="005F3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BD7" w:rsidRDefault="00B2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85640" cy="2018538"/>
                  <wp:effectExtent l="0" t="0" r="0" b="1270"/>
                  <wp:docPr id="5" name="Рисунок 5" descr="C:\Users\1\Desktop\изображение_viber_2024-02-19_22-49-27-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изображение_viber_2024-02-19_22-49-27-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505" cy="202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BD7" w:rsidRDefault="005F3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BD7" w:rsidRDefault="00B2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36533" cy="1996440"/>
                  <wp:effectExtent l="0" t="0" r="2540" b="3810"/>
                  <wp:docPr id="6" name="Рисунок 6" descr="C:\Users\1\Desktop\изображение_viber_2024-02-19_22-53-25-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изображение_viber_2024-02-19_22-53-25-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627" cy="201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BD7" w:rsidRDefault="005F3BD7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61E3E1F4" wp14:editId="4E88F54C">
                  <wp:extent cx="2667900" cy="2369127"/>
                  <wp:effectExtent l="0" t="0" r="0" b="0"/>
                  <wp:docPr id="1028" name="Picture 4" descr="C:\Users\1\Desktop\работа на 2020-21 год\фото\20210301_12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1\Desktop\работа на 2020-21 год\фото\20210301_12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44" cy="23756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F3BD7" w:rsidRDefault="005F3BD7">
            <w:pPr>
              <w:rPr>
                <w:noProof/>
              </w:rPr>
            </w:pPr>
          </w:p>
          <w:p w:rsidR="005F3BD7" w:rsidRDefault="005F3BD7">
            <w:pPr>
              <w:rPr>
                <w:noProof/>
              </w:rPr>
            </w:pPr>
          </w:p>
          <w:p w:rsidR="005F3BD7" w:rsidRDefault="005F3BD7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0F214C5" wp14:editId="221393D3">
                  <wp:extent cx="2987699" cy="1683328"/>
                  <wp:effectExtent l="0" t="0" r="3175" b="0"/>
                  <wp:docPr id="1026" name="Picture 2" descr="C:\Users\1\Desktop\работа на 2020-21 год\фото\20210301_11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\Desktop\работа на 2020-21 год\фото\20210301_112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1" r="8699"/>
                          <a:stretch/>
                        </pic:blipFill>
                        <pic:spPr bwMode="auto">
                          <a:xfrm>
                            <a:off x="0" y="0"/>
                            <a:ext cx="2989737" cy="16844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F3BD7" w:rsidRDefault="005F3BD7">
            <w:pPr>
              <w:rPr>
                <w:noProof/>
              </w:rPr>
            </w:pPr>
          </w:p>
          <w:p w:rsidR="005F3BD7" w:rsidRDefault="005F3BD7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740616D4" wp14:editId="28A6C0F9">
                  <wp:extent cx="3004186" cy="1627909"/>
                  <wp:effectExtent l="0" t="0" r="5715" b="0"/>
                  <wp:docPr id="51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9" r="7807"/>
                          <a:stretch/>
                        </pic:blipFill>
                        <pic:spPr bwMode="auto">
                          <a:xfrm>
                            <a:off x="0" y="0"/>
                            <a:ext cx="3006451" cy="162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258FA" w:rsidRPr="005F3BD7" w:rsidRDefault="00B25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EA5" w:rsidTr="002325C0">
        <w:tc>
          <w:tcPr>
            <w:tcW w:w="4956" w:type="dxa"/>
          </w:tcPr>
          <w:p w:rsidR="00824EA5" w:rsidRPr="00AF5297" w:rsidRDefault="003C159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Уголок сенсорного развития: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-Звучащие игрушки (дудочки, свистульки, бубен, водяные свистульки, </w:t>
            </w:r>
            <w:proofErr w:type="gramEnd"/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-«волшебный мешочек» с подобранными мелкими игрушками.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-сенсорные дорожки;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6" w:type="dxa"/>
          </w:tcPr>
          <w:p w:rsidR="00824EA5" w:rsidRDefault="00463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70571AA9" wp14:editId="11BDA755">
                  <wp:extent cx="2404132" cy="1455929"/>
                  <wp:effectExtent l="0" t="0" r="0" b="0"/>
                  <wp:docPr id="3074" name="Picture 2" descr="C:\Users\1\Desktop\фото с самсунга\видео 26.02.2021\20210225_12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1\Desktop\фото с самсунга\видео 26.02.2021\20210225_1226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2" r="10172"/>
                          <a:stretch/>
                        </pic:blipFill>
                        <pic:spPr bwMode="auto">
                          <a:xfrm>
                            <a:off x="0" y="0"/>
                            <a:ext cx="2404910" cy="1456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599" w:rsidTr="002325C0">
        <w:tc>
          <w:tcPr>
            <w:tcW w:w="4956" w:type="dxa"/>
          </w:tcPr>
          <w:p w:rsidR="003C1599" w:rsidRPr="00AF5297" w:rsidRDefault="003C159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Уголок моторного развития: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-Изображения предметов и объектов для обводки, трафареты.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-Сухой бассейн для рук, с разными наполнителями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-Сенсорная коробка </w:t>
            </w:r>
          </w:p>
          <w:p w:rsidR="003C159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-Массажные мячики</w:t>
            </w:r>
          </w:p>
          <w:p w:rsidR="001D4C49" w:rsidRPr="00AF5297" w:rsidRDefault="003C1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-«Су-джок</w:t>
            </w:r>
            <w:r w:rsidR="001D4C49"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тренажеры</w:t>
            </w: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D4C49" w:rsidRPr="00AF52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4C49" w:rsidRPr="00AF5297" w:rsidRDefault="001D4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Иргушки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шнуровки»;</w:t>
            </w:r>
          </w:p>
          <w:p w:rsidR="001D4C49" w:rsidRPr="00AF5297" w:rsidRDefault="001D4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-Мелкое 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4C49" w:rsidRPr="00AF5297" w:rsidRDefault="001D4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-Весёлые прищепки;</w:t>
            </w:r>
          </w:p>
          <w:p w:rsidR="003C1599" w:rsidRPr="00AF5297" w:rsidRDefault="001D4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-Петушок «Красивый  хвост» </w:t>
            </w:r>
            <w:r w:rsidR="003C1599" w:rsidRPr="00AF5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6" w:type="dxa"/>
          </w:tcPr>
          <w:p w:rsidR="003C1599" w:rsidRDefault="0095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DE48E7" wp14:editId="199FC347">
                  <wp:extent cx="2776279" cy="2082244"/>
                  <wp:effectExtent l="19050" t="0" r="5021" b="0"/>
                  <wp:docPr id="21" name="Рисунок 2" descr="C:\Users\Пользователь\Downloads\20200724_11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20200724_11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93" cy="208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C49" w:rsidTr="002325C0">
        <w:tc>
          <w:tcPr>
            <w:tcW w:w="4956" w:type="dxa"/>
          </w:tcPr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F529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Картотеки: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-артикуляционная гимнастика в картинках;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-пальчиковые игры;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-дыхательные упражнения и игры;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-наборы предметных картинок по лексическим темам;</w:t>
            </w:r>
          </w:p>
          <w:p w:rsidR="001D4C49" w:rsidRPr="00AF5297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-загадки, скороговорки, чистоговорки;</w:t>
            </w:r>
          </w:p>
          <w:p w:rsidR="001D4C49" w:rsidRDefault="001D4C49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-упражнения «</w:t>
            </w:r>
            <w:proofErr w:type="spellStart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Суджок</w:t>
            </w:r>
            <w:proofErr w:type="spellEnd"/>
            <w:r w:rsidRPr="00AF529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258FA" w:rsidRDefault="00B258FA" w:rsidP="001D4C4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8FA" w:rsidRPr="00B258FA" w:rsidRDefault="00B258FA" w:rsidP="001D4C4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258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Рабочее место учителя - логопеда</w:t>
            </w:r>
            <w:bookmarkStart w:id="0" w:name="_GoBack"/>
            <w:bookmarkEnd w:id="0"/>
          </w:p>
          <w:p w:rsidR="001D4C49" w:rsidRPr="00AF5297" w:rsidRDefault="001D4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6" w:type="dxa"/>
          </w:tcPr>
          <w:p w:rsidR="001D4C49" w:rsidRDefault="0095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9A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56D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1329ED" wp14:editId="773C263C">
                  <wp:extent cx="2933353" cy="2200455"/>
                  <wp:effectExtent l="19050" t="0" r="347" b="0"/>
                  <wp:docPr id="23" name="Рисунок 7" descr="C:\Users\1\Downloads\20200723_14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20200723_14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07" cy="220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FA" w:rsidRDefault="00B25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8FA" w:rsidRDefault="00B2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45280" cy="2250887"/>
                  <wp:effectExtent l="0" t="0" r="7620" b="0"/>
                  <wp:docPr id="7" name="Рисунок 7" descr="C:\Users\1\Desktop\изображение_viber_2024-02-19_22-53-25-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изображение_viber_2024-02-19_22-53-25-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225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A5D" w:rsidRDefault="00BB7A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5F4C" w:rsidTr="002325C0">
        <w:tc>
          <w:tcPr>
            <w:tcW w:w="4956" w:type="dxa"/>
          </w:tcPr>
          <w:p w:rsidR="00CC5F4C" w:rsidRPr="009C39BD" w:rsidRDefault="00CC5F4C" w:rsidP="00CC5F4C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9C39B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  <w:t>Специальная литература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«Логопедия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Теория и практика» / [под ред.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д.п.н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профессора Филичевой Т.Б.].-Москва: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Эксмо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, 2017.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«Логопедия: работа с дошкольниками» Пособие для логопедов и родителей: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Хватцев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М.Е. СПб. Дельта , 1996.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«Логопедия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Уч. Пособие » Правдина О.В. Изд. 2-е, М., «Просвещение», 1973.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«Дети с тяжелыми нарушениями речи» учебное пособие для образовательных организаций, Е.Е.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Китик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Л.Е.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Томме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, 2-е издание, Москва «Просвещение»2020.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«АООПДО детей с тяжёлыми нарушениями речи» с методическими рекомендациями/ [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Л.Б.Баряева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др.]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М.: Просвещение, 2019.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«Интегрированные занятия с неговорящими детьми с использованием приёмов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логоритмики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». – СПб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ООО «Издательство «Детство-пресс»-2021.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«Массаж и развивающие игры для маленьких пальчиков», «Пальчиковый массаж для малыша». М. Г. Борисенко, Н. А. Лукина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детей 5-7 лет», Е.А. Воронова.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«Терапия су-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джок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Азы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самомассажа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»Ш</w:t>
            </w:r>
            <w:proofErr w:type="gram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ри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Рой.   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«Картотека упражнений для самомассажа пальцев и кистей рук».             М.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Ермыгина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«Песочная терапия в развитии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дошкольников»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.О</w:t>
            </w:r>
            <w:proofErr w:type="gramEnd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.Б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Сапожникова, </w:t>
            </w:r>
          </w:p>
          <w:p w:rsidR="00CC5F4C" w:rsidRPr="00CC5F4C" w:rsidRDefault="00CC5F4C" w:rsidP="00CC5F4C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Е.В.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Гарнова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«Занимательные игровые упражнения с предметами для развития мелкой моторики у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детей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»Т</w:t>
            </w:r>
            <w:proofErr w:type="spellEnd"/>
            <w:proofErr w:type="gramEnd"/>
            <w:r w:rsidRPr="00CC5F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Разина.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«Альбом по развитию речи» М. Жукова. М.- Симбат-2017.</w:t>
            </w:r>
          </w:p>
          <w:p w:rsidR="00CC5F4C" w:rsidRP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Иллюстрированный </w:t>
            </w:r>
            <w:r w:rsidRPr="00CC5F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материал О. Б Иншаковой</w:t>
            </w:r>
            <w:r w:rsidRPr="00CC5F4C">
              <w:rPr>
                <w:rFonts w:ascii="Times New Roman" w:eastAsia="Calibri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 xml:space="preserve"> для обследования детей дошкольного возраста.</w:t>
            </w:r>
          </w:p>
          <w:p w:rsidR="00CC5F4C" w:rsidRDefault="00CC5F4C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Биоэнергопластика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–А</w:t>
            </w:r>
            <w:proofErr w:type="gram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В. </w:t>
            </w:r>
            <w:proofErr w:type="spellStart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Ястребова</w:t>
            </w:r>
            <w:proofErr w:type="spellEnd"/>
            <w:r w:rsidRPr="00CC5F4C">
              <w:rPr>
                <w:rFonts w:ascii="Times New Roman" w:eastAsia="Calibri" w:hAnsi="Times New Roman" w:cs="Times New Roman"/>
                <w:sz w:val="24"/>
                <w:szCs w:val="24"/>
              </w:rPr>
              <w:t>, О. И. Лазаренко.</w:t>
            </w:r>
          </w:p>
          <w:p w:rsidR="000C5B52" w:rsidRPr="00CC5F4C" w:rsidRDefault="000C5B52" w:rsidP="00CC5F4C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«Конспекты подгрупповых логопедических занятий в группе компенсирующей направленности ДОО для детей с тяжелыми нарушениями речи (по возрастам)» Т. 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-СПб.: ООО «Издательство детство пресс»- 2017.</w:t>
            </w:r>
          </w:p>
          <w:p w:rsidR="00CC5F4C" w:rsidRPr="00AF5297" w:rsidRDefault="00CC5F4C" w:rsidP="001D4C4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676" w:type="dxa"/>
          </w:tcPr>
          <w:p w:rsidR="00CC5F4C" w:rsidRDefault="00CC5F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C5F4C" w:rsidRDefault="00CC5F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53BAD" w:rsidRDefault="00353BAD" w:rsidP="00B258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2B00A9" wp14:editId="1FC51BED">
                  <wp:extent cx="1390849" cy="2899460"/>
                  <wp:effectExtent l="7620" t="0" r="7620" b="7620"/>
                  <wp:docPr id="27" name="Рисунок 27" descr="C:\Users\1\Desktop\изображение_viber_2021-07-29_22-33-22-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изображение_viber_2021-07-29_22-33-22-9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4" t="11210" r="4124" b="12802"/>
                          <a:stretch/>
                        </pic:blipFill>
                        <pic:spPr bwMode="auto">
                          <a:xfrm rot="16200000">
                            <a:off x="0" y="0"/>
                            <a:ext cx="1393670" cy="290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3BAD" w:rsidRDefault="00353BA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C5F4C" w:rsidRDefault="00B258FA" w:rsidP="00B25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5040" cy="3044952"/>
                  <wp:effectExtent l="9207" t="0" r="0" b="0"/>
                  <wp:docPr id="3" name="Рисунок 3" descr="C:\Users\1\Desktop\изображение_viber_2024-02-19_22-53-24-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изображение_viber_2024-02-19_22-53-24-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5040" cy="304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BD7" w:rsidRDefault="005F3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BD7" w:rsidRDefault="005F3BD7" w:rsidP="00B258F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7684FA" wp14:editId="7BD8336C">
                  <wp:extent cx="3043281" cy="2074095"/>
                  <wp:effectExtent l="0" t="0" r="5080" b="254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894" cy="207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C5B52" w:rsidRDefault="000C5B52">
            <w:pPr>
              <w:rPr>
                <w:noProof/>
              </w:rPr>
            </w:pPr>
          </w:p>
          <w:p w:rsidR="000C5B52" w:rsidRDefault="000C5B52">
            <w:pPr>
              <w:rPr>
                <w:noProof/>
              </w:rPr>
            </w:pPr>
          </w:p>
          <w:p w:rsidR="000C5B52" w:rsidRDefault="000C5B52">
            <w:pPr>
              <w:rPr>
                <w:noProof/>
              </w:rPr>
            </w:pPr>
          </w:p>
          <w:p w:rsidR="00DF4035" w:rsidRDefault="00DF403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</w:t>
            </w:r>
          </w:p>
          <w:p w:rsidR="00B258FA" w:rsidRDefault="00B258FA" w:rsidP="00B258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C58C44" wp14:editId="0CA2DCCE">
                  <wp:extent cx="3383280" cy="2926080"/>
                  <wp:effectExtent l="0" t="0" r="7620" b="7620"/>
                  <wp:docPr id="2" name="Рисунок 2" descr="C:\Users\1\Desktop\изображение_viber_2024-02-19_22-53-24-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изображение_viber_2024-02-19_22-53-24-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352" cy="292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B52" w:rsidRPr="009A79A9" w:rsidRDefault="00DF4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</w:p>
        </w:tc>
      </w:tr>
    </w:tbl>
    <w:p w:rsidR="00AF5297" w:rsidRDefault="00AF5297" w:rsidP="00F655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F5297" w:rsidRPr="001A53A2" w:rsidRDefault="00AF5297" w:rsidP="00AF5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F5297" w:rsidRDefault="00AF5297" w:rsidP="00AF5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компенсирующей направленности </w:t>
      </w:r>
      <w:r w:rsidR="00DB2707">
        <w:rPr>
          <w:rFonts w:ascii="Times New Roman" w:hAnsi="Times New Roman" w:cs="Times New Roman"/>
          <w:sz w:val="28"/>
          <w:szCs w:val="28"/>
        </w:rPr>
        <w:t xml:space="preserve"> для коррекционно-развивающей рабо</w:t>
      </w:r>
      <w:r w:rsidR="00C340DC">
        <w:rPr>
          <w:rFonts w:ascii="Times New Roman" w:hAnsi="Times New Roman" w:cs="Times New Roman"/>
          <w:sz w:val="28"/>
          <w:szCs w:val="28"/>
        </w:rPr>
        <w:t>ты организованны речевые уголки:</w:t>
      </w:r>
    </w:p>
    <w:p w:rsidR="00DB2707" w:rsidRDefault="00DB2707" w:rsidP="00AF5297">
      <w:pPr>
        <w:rPr>
          <w:rFonts w:ascii="Times New Roman" w:hAnsi="Times New Roman" w:cs="Times New Roman"/>
          <w:sz w:val="28"/>
          <w:szCs w:val="28"/>
        </w:rPr>
      </w:pPr>
      <w:r w:rsidRPr="00DB27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3088" cy="1427018"/>
            <wp:effectExtent l="0" t="0" r="2540" b="1905"/>
            <wp:docPr id="24" name="Рисунок 1" descr="C:\Users\Пользователь\Downloads\IMG-95c065167f23a71d5f44c821950b5d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95c065167f23a71d5f44c821950b5dbb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6408" cy="142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430126"/>
            <wp:effectExtent l="0" t="0" r="0" b="0"/>
            <wp:docPr id="20" name="Рисунок 20" descr="C:\Users\Гармония\Desktop\IMG_20200722_1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рмония\Desktop\IMG_20200722_1407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14" cy="143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5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65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EA4F05" wp14:editId="02E64012">
            <wp:extent cx="1903085" cy="1427018"/>
            <wp:effectExtent l="0" t="0" r="2540" b="1905"/>
            <wp:docPr id="25" name="Рисунок 25" descr="C:\Users\Гармония\Desktop\IMG-d878ebf5a6ac6a996e4ab4403afec9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рмония\Desktop\IMG-d878ebf5a6ac6a996e4ab4403afec99d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08" cy="143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C0" w:rsidRDefault="002325C0" w:rsidP="00AF5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="00C340DC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:rsidR="00DB2707" w:rsidRPr="00AF5297" w:rsidRDefault="00DB2707" w:rsidP="00AF5297">
      <w:pPr>
        <w:rPr>
          <w:rFonts w:ascii="Times New Roman" w:hAnsi="Times New Roman" w:cs="Times New Roman"/>
          <w:sz w:val="28"/>
          <w:szCs w:val="28"/>
        </w:rPr>
      </w:pPr>
    </w:p>
    <w:p w:rsidR="00AF5297" w:rsidRPr="00AF5297" w:rsidRDefault="00AF5297">
      <w:pPr>
        <w:rPr>
          <w:rFonts w:ascii="Times New Roman" w:hAnsi="Times New Roman" w:cs="Times New Roman"/>
          <w:sz w:val="24"/>
          <w:szCs w:val="24"/>
        </w:rPr>
      </w:pPr>
    </w:p>
    <w:sectPr w:rsidR="00AF5297" w:rsidRPr="00AF5297" w:rsidSect="00825D5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FD7"/>
    <w:multiLevelType w:val="hybridMultilevel"/>
    <w:tmpl w:val="E9784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B3DC1"/>
    <w:multiLevelType w:val="hybridMultilevel"/>
    <w:tmpl w:val="B1E8A3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BD348B"/>
    <w:multiLevelType w:val="hybridMultilevel"/>
    <w:tmpl w:val="E6782D68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A01243"/>
    <w:multiLevelType w:val="hybridMultilevel"/>
    <w:tmpl w:val="984AF702"/>
    <w:lvl w:ilvl="0" w:tplc="F7E47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12E2A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1368A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AD2B74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F1C07C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1BEE98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BB3C75A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AB47E5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ADCEF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>
    <w:nsid w:val="18D96A69"/>
    <w:multiLevelType w:val="hybridMultilevel"/>
    <w:tmpl w:val="20244E38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131DC9"/>
    <w:multiLevelType w:val="hybridMultilevel"/>
    <w:tmpl w:val="CA42C8D0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3A2995"/>
    <w:multiLevelType w:val="hybridMultilevel"/>
    <w:tmpl w:val="128611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E1CCF"/>
    <w:multiLevelType w:val="hybridMultilevel"/>
    <w:tmpl w:val="3B6AD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75BA0"/>
    <w:multiLevelType w:val="hybridMultilevel"/>
    <w:tmpl w:val="8F02C626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2ED73DD"/>
    <w:multiLevelType w:val="hybridMultilevel"/>
    <w:tmpl w:val="9FC6DB7E"/>
    <w:lvl w:ilvl="0" w:tplc="EE56FFD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184A0C"/>
    <w:multiLevelType w:val="hybridMultilevel"/>
    <w:tmpl w:val="20AA5CEE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06545F"/>
    <w:multiLevelType w:val="hybridMultilevel"/>
    <w:tmpl w:val="09FA0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8B6433"/>
    <w:multiLevelType w:val="hybridMultilevel"/>
    <w:tmpl w:val="03FAF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3D6C08"/>
    <w:multiLevelType w:val="hybridMultilevel"/>
    <w:tmpl w:val="E5FC71F0"/>
    <w:lvl w:ilvl="0" w:tplc="A2004F3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3EE9425C"/>
    <w:multiLevelType w:val="hybridMultilevel"/>
    <w:tmpl w:val="23F011BE"/>
    <w:lvl w:ilvl="0" w:tplc="15B2C33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750E08"/>
    <w:multiLevelType w:val="hybridMultilevel"/>
    <w:tmpl w:val="E9784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97563"/>
    <w:multiLevelType w:val="hybridMultilevel"/>
    <w:tmpl w:val="4F1C7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74557"/>
    <w:multiLevelType w:val="hybridMultilevel"/>
    <w:tmpl w:val="B568D5BE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50F5927"/>
    <w:multiLevelType w:val="hybridMultilevel"/>
    <w:tmpl w:val="B89CC120"/>
    <w:lvl w:ilvl="0" w:tplc="BB88D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C55F6F"/>
    <w:multiLevelType w:val="hybridMultilevel"/>
    <w:tmpl w:val="2ADA3E24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DB5ED2"/>
    <w:multiLevelType w:val="hybridMultilevel"/>
    <w:tmpl w:val="E47643D8"/>
    <w:lvl w:ilvl="0" w:tplc="F7E4760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6F0048"/>
    <w:multiLevelType w:val="hybridMultilevel"/>
    <w:tmpl w:val="2A18256C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BF634F6"/>
    <w:multiLevelType w:val="hybridMultilevel"/>
    <w:tmpl w:val="E78A5D6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61CE71EF"/>
    <w:multiLevelType w:val="hybridMultilevel"/>
    <w:tmpl w:val="41DE4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260AEF"/>
    <w:multiLevelType w:val="hybridMultilevel"/>
    <w:tmpl w:val="F7F644DC"/>
    <w:lvl w:ilvl="0" w:tplc="8A182364">
      <w:start w:val="1"/>
      <w:numFmt w:val="decimal"/>
      <w:lvlText w:val="%1."/>
      <w:lvlJc w:val="left"/>
      <w:pPr>
        <w:ind w:left="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1931" w:hanging="180"/>
      </w:pPr>
    </w:lvl>
    <w:lvl w:ilvl="3" w:tplc="0419000F" w:tentative="1">
      <w:start w:val="1"/>
      <w:numFmt w:val="decimal"/>
      <w:lvlText w:val="%4."/>
      <w:lvlJc w:val="left"/>
      <w:pPr>
        <w:ind w:left="2651" w:hanging="360"/>
      </w:pPr>
    </w:lvl>
    <w:lvl w:ilvl="4" w:tplc="04190019" w:tentative="1">
      <w:start w:val="1"/>
      <w:numFmt w:val="lowerLetter"/>
      <w:lvlText w:val="%5."/>
      <w:lvlJc w:val="left"/>
      <w:pPr>
        <w:ind w:left="3371" w:hanging="360"/>
      </w:pPr>
    </w:lvl>
    <w:lvl w:ilvl="5" w:tplc="0419001B" w:tentative="1">
      <w:start w:val="1"/>
      <w:numFmt w:val="lowerRoman"/>
      <w:lvlText w:val="%6."/>
      <w:lvlJc w:val="right"/>
      <w:pPr>
        <w:ind w:left="4091" w:hanging="180"/>
      </w:pPr>
    </w:lvl>
    <w:lvl w:ilvl="6" w:tplc="0419000F" w:tentative="1">
      <w:start w:val="1"/>
      <w:numFmt w:val="decimal"/>
      <w:lvlText w:val="%7."/>
      <w:lvlJc w:val="left"/>
      <w:pPr>
        <w:ind w:left="4811" w:hanging="360"/>
      </w:pPr>
    </w:lvl>
    <w:lvl w:ilvl="7" w:tplc="04190019" w:tentative="1">
      <w:start w:val="1"/>
      <w:numFmt w:val="lowerLetter"/>
      <w:lvlText w:val="%8."/>
      <w:lvlJc w:val="left"/>
      <w:pPr>
        <w:ind w:left="5531" w:hanging="360"/>
      </w:pPr>
    </w:lvl>
    <w:lvl w:ilvl="8" w:tplc="041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25">
    <w:nsid w:val="662614A6"/>
    <w:multiLevelType w:val="hybridMultilevel"/>
    <w:tmpl w:val="6AA49D9E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F611C58"/>
    <w:multiLevelType w:val="hybridMultilevel"/>
    <w:tmpl w:val="45346734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983577D"/>
    <w:multiLevelType w:val="hybridMultilevel"/>
    <w:tmpl w:val="AADC4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283CD1"/>
    <w:multiLevelType w:val="hybridMultilevel"/>
    <w:tmpl w:val="952081F6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D8B1F7A"/>
    <w:multiLevelType w:val="hybridMultilevel"/>
    <w:tmpl w:val="A1D03ADA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EA13FBA"/>
    <w:multiLevelType w:val="hybridMultilevel"/>
    <w:tmpl w:val="B89CC120"/>
    <w:lvl w:ilvl="0" w:tplc="BB88D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EF71355"/>
    <w:multiLevelType w:val="hybridMultilevel"/>
    <w:tmpl w:val="C4F22384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18"/>
  </w:num>
  <w:num w:numId="4">
    <w:abstractNumId w:val="24"/>
  </w:num>
  <w:num w:numId="5">
    <w:abstractNumId w:val="15"/>
  </w:num>
  <w:num w:numId="6">
    <w:abstractNumId w:val="9"/>
  </w:num>
  <w:num w:numId="7">
    <w:abstractNumId w:val="12"/>
  </w:num>
  <w:num w:numId="8">
    <w:abstractNumId w:val="21"/>
  </w:num>
  <w:num w:numId="9">
    <w:abstractNumId w:val="10"/>
  </w:num>
  <w:num w:numId="10">
    <w:abstractNumId w:val="5"/>
  </w:num>
  <w:num w:numId="11">
    <w:abstractNumId w:val="26"/>
  </w:num>
  <w:num w:numId="12">
    <w:abstractNumId w:val="31"/>
  </w:num>
  <w:num w:numId="13">
    <w:abstractNumId w:val="6"/>
  </w:num>
  <w:num w:numId="14">
    <w:abstractNumId w:val="2"/>
  </w:num>
  <w:num w:numId="15">
    <w:abstractNumId w:val="14"/>
  </w:num>
  <w:num w:numId="16">
    <w:abstractNumId w:val="25"/>
  </w:num>
  <w:num w:numId="17">
    <w:abstractNumId w:val="28"/>
  </w:num>
  <w:num w:numId="18">
    <w:abstractNumId w:val="7"/>
  </w:num>
  <w:num w:numId="19">
    <w:abstractNumId w:val="19"/>
  </w:num>
  <w:num w:numId="20">
    <w:abstractNumId w:val="29"/>
  </w:num>
  <w:num w:numId="21">
    <w:abstractNumId w:val="27"/>
  </w:num>
  <w:num w:numId="22">
    <w:abstractNumId w:val="8"/>
  </w:num>
  <w:num w:numId="23">
    <w:abstractNumId w:val="4"/>
  </w:num>
  <w:num w:numId="24">
    <w:abstractNumId w:val="17"/>
  </w:num>
  <w:num w:numId="25">
    <w:abstractNumId w:val="3"/>
  </w:num>
  <w:num w:numId="26">
    <w:abstractNumId w:val="1"/>
  </w:num>
  <w:num w:numId="27">
    <w:abstractNumId w:val="20"/>
  </w:num>
  <w:num w:numId="28">
    <w:abstractNumId w:val="16"/>
  </w:num>
  <w:num w:numId="29">
    <w:abstractNumId w:val="22"/>
  </w:num>
  <w:num w:numId="30">
    <w:abstractNumId w:val="23"/>
  </w:num>
  <w:num w:numId="31">
    <w:abstractNumId w:val="1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4E2"/>
    <w:rsid w:val="000922C6"/>
    <w:rsid w:val="000C5B52"/>
    <w:rsid w:val="000F2746"/>
    <w:rsid w:val="001720C5"/>
    <w:rsid w:val="001C4AB1"/>
    <w:rsid w:val="001D4C49"/>
    <w:rsid w:val="00205232"/>
    <w:rsid w:val="002325C0"/>
    <w:rsid w:val="0031174F"/>
    <w:rsid w:val="00353BAD"/>
    <w:rsid w:val="003A7049"/>
    <w:rsid w:val="003C1599"/>
    <w:rsid w:val="003D1456"/>
    <w:rsid w:val="004175D6"/>
    <w:rsid w:val="00462B44"/>
    <w:rsid w:val="00463577"/>
    <w:rsid w:val="004B5A5E"/>
    <w:rsid w:val="005176C4"/>
    <w:rsid w:val="00565D7A"/>
    <w:rsid w:val="005F3BD7"/>
    <w:rsid w:val="00630464"/>
    <w:rsid w:val="00662F0B"/>
    <w:rsid w:val="006F6DAD"/>
    <w:rsid w:val="00822468"/>
    <w:rsid w:val="00824EA5"/>
    <w:rsid w:val="00825D52"/>
    <w:rsid w:val="008944BA"/>
    <w:rsid w:val="008B0D2B"/>
    <w:rsid w:val="00905401"/>
    <w:rsid w:val="00956D46"/>
    <w:rsid w:val="009A79A9"/>
    <w:rsid w:val="009C39BD"/>
    <w:rsid w:val="009E1BF8"/>
    <w:rsid w:val="009F167B"/>
    <w:rsid w:val="00A904E2"/>
    <w:rsid w:val="00AF5297"/>
    <w:rsid w:val="00B258FA"/>
    <w:rsid w:val="00B32D3C"/>
    <w:rsid w:val="00BB7A5D"/>
    <w:rsid w:val="00C340DC"/>
    <w:rsid w:val="00CC5F4C"/>
    <w:rsid w:val="00D325C1"/>
    <w:rsid w:val="00D32972"/>
    <w:rsid w:val="00D45BDA"/>
    <w:rsid w:val="00D51844"/>
    <w:rsid w:val="00D727F4"/>
    <w:rsid w:val="00D93C32"/>
    <w:rsid w:val="00DB2707"/>
    <w:rsid w:val="00DF0DEC"/>
    <w:rsid w:val="00DF4035"/>
    <w:rsid w:val="00E5606A"/>
    <w:rsid w:val="00E61F1B"/>
    <w:rsid w:val="00E63834"/>
    <w:rsid w:val="00EC2A72"/>
    <w:rsid w:val="00EC75B6"/>
    <w:rsid w:val="00F043CE"/>
    <w:rsid w:val="00F655FB"/>
    <w:rsid w:val="00F66118"/>
    <w:rsid w:val="00F82BBD"/>
    <w:rsid w:val="00FB4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D52"/>
    <w:pPr>
      <w:ind w:left="720"/>
      <w:contextualSpacing/>
    </w:pPr>
  </w:style>
  <w:style w:type="table" w:styleId="a4">
    <w:name w:val="Table Grid"/>
    <w:basedOn w:val="a1"/>
    <w:uiPriority w:val="59"/>
    <w:rsid w:val="00D329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C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A7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45B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D52"/>
    <w:pPr>
      <w:ind w:left="720"/>
      <w:contextualSpacing/>
    </w:pPr>
  </w:style>
  <w:style w:type="table" w:styleId="a4">
    <w:name w:val="Table Grid"/>
    <w:basedOn w:val="a1"/>
    <w:uiPriority w:val="59"/>
    <w:rsid w:val="00D329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C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A7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45B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DFA0A-253D-47DB-A01C-5CBC67A95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18</cp:revision>
  <cp:lastPrinted>2020-07-23T13:25:00Z</cp:lastPrinted>
  <dcterms:created xsi:type="dcterms:W3CDTF">2021-07-29T15:51:00Z</dcterms:created>
  <dcterms:modified xsi:type="dcterms:W3CDTF">2024-02-19T17:05:00Z</dcterms:modified>
</cp:coreProperties>
</file>