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82" w:rsidRDefault="008D5E82" w:rsidP="008D5E8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D5E82" w:rsidRDefault="008D5E82" w:rsidP="008D5E8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8D5E82">
        <w:rPr>
          <w:rFonts w:ascii="Times New Roman" w:hAnsi="Times New Roman" w:cs="Times New Roman"/>
          <w:sz w:val="48"/>
          <w:szCs w:val="48"/>
        </w:rPr>
        <w:t>Консультация для родителей</w:t>
      </w:r>
    </w:p>
    <w:p w:rsidR="008D5E82" w:rsidRDefault="008D5E82" w:rsidP="008D5E8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8D5E82" w:rsidRPr="008D5E82" w:rsidRDefault="008D5E82" w:rsidP="008D5E82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D5E82">
        <w:rPr>
          <w:rFonts w:ascii="Times New Roman" w:hAnsi="Times New Roman" w:cs="Times New Roman"/>
          <w:b/>
          <w:sz w:val="60"/>
          <w:szCs w:val="60"/>
        </w:rPr>
        <w:t xml:space="preserve">«Осторожно, </w:t>
      </w:r>
      <w:r w:rsidRPr="008D5E82">
        <w:rPr>
          <w:rFonts w:ascii="Times New Roman" w:hAnsi="Times New Roman" w:cs="Times New Roman"/>
          <w:b/>
          <w:sz w:val="60"/>
          <w:szCs w:val="60"/>
        </w:rPr>
        <w:t>открытые окна!»</w:t>
      </w:r>
    </w:p>
    <w:p w:rsidR="008D5E82" w:rsidRPr="008D5E82" w:rsidRDefault="008D5E82" w:rsidP="008D5E82">
      <w:pPr>
        <w:rPr>
          <w:rFonts w:ascii="Times New Roman" w:hAnsi="Times New Roman" w:cs="Times New Roman"/>
          <w:sz w:val="36"/>
          <w:szCs w:val="36"/>
        </w:rPr>
      </w:pPr>
    </w:p>
    <w:p w:rsidR="008D5E82" w:rsidRDefault="008D5E82" w:rsidP="008D5E8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995531" cy="3961020"/>
            <wp:effectExtent l="0" t="0" r="5080" b="1905"/>
            <wp:docPr id="1" name="Рисунок 1" descr="C:\Users\Евгения\Desktop\Ребенок и ок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Ребенок и окн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78" cy="396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82" w:rsidRDefault="008D5E82" w:rsidP="008D5E8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8D5E82" w:rsidRDefault="008D5E82" w:rsidP="008D5E8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8D5E82" w:rsidRDefault="008D5E82" w:rsidP="008D5E8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8D5E82" w:rsidRDefault="008D5E82" w:rsidP="008D5E8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8D5E82" w:rsidRPr="008D5E82" w:rsidRDefault="008D5E82" w:rsidP="008D5E8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Подготовила воспитатель: Исказинова Я.С.</w:t>
      </w:r>
    </w:p>
    <w:p w:rsidR="008D5E82" w:rsidRDefault="008D5E82" w:rsidP="008D5E82">
      <w:pPr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E82">
        <w:rPr>
          <w:rFonts w:ascii="Times New Roman" w:hAnsi="Times New Roman" w:cs="Times New Roman"/>
          <w:sz w:val="28"/>
          <w:szCs w:val="28"/>
        </w:rPr>
        <w:t>2025 г</w:t>
      </w:r>
    </w:p>
    <w:p w:rsidR="008D5E82" w:rsidRPr="008D5E82" w:rsidRDefault="008D5E82" w:rsidP="008D5E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5E82">
        <w:rPr>
          <w:rFonts w:ascii="Times New Roman" w:hAnsi="Times New Roman" w:cs="Times New Roman"/>
          <w:b/>
          <w:sz w:val="40"/>
          <w:szCs w:val="40"/>
        </w:rPr>
        <w:lastRenderedPageBreak/>
        <w:t>Уважаемые родители (законные представители)!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Теплое время года — это не только радость солнца и свежего воздуха, но и период повышенной опасности, связанный с открытыми окнами. Ежегодно в России фиксируются десятки случаев выпадения детей из окон. Главная причина трагедий — минутная потеря бдительности взрослыми.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  <w:u w:val="dotted"/>
        </w:rPr>
        <w:t>Помните</w:t>
      </w:r>
      <w:r w:rsidRPr="008D5E82">
        <w:rPr>
          <w:rFonts w:ascii="Times New Roman" w:hAnsi="Times New Roman" w:cs="Times New Roman"/>
          <w:sz w:val="36"/>
          <w:szCs w:val="36"/>
          <w:u w:val="dotted"/>
        </w:rPr>
        <w:t>:</w:t>
      </w:r>
      <w:r w:rsidRPr="008D5E82">
        <w:rPr>
          <w:rFonts w:ascii="Times New Roman" w:hAnsi="Times New Roman" w:cs="Times New Roman"/>
          <w:sz w:val="36"/>
          <w:szCs w:val="36"/>
        </w:rPr>
        <w:t xml:space="preserve"> москитная сетка не защищает, а создает иллюзию закрытого окна!</w:t>
      </w:r>
    </w:p>
    <w:p w:rsidR="008D5E82" w:rsidRPr="008D5E82" w:rsidRDefault="008D5E82" w:rsidP="008D5E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5E82">
        <w:rPr>
          <w:rFonts w:ascii="Times New Roman" w:hAnsi="Times New Roman" w:cs="Times New Roman"/>
          <w:b/>
          <w:sz w:val="40"/>
          <w:szCs w:val="40"/>
        </w:rPr>
        <w:t>Почему дети оказываются в опасности?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1. Игровая потребность. Дети до 5-7 лет не умеют оценивать высоту и риск. Для них открытое окно — это возможность увидеть новое, а не источник угрозы.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2. Ложное чувство защиты. Ребенок опирается на москитную сетку, которая не выдерживает даже веса годовалого малыша.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3. Любопытство. Дети подражают взрослым, которые открывают окна. Ребенок стремится повторить ваши действия.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>Главные правила безопасности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>1.</w:t>
      </w:r>
      <w:r w:rsidRPr="008D5E82">
        <w:rPr>
          <w:rFonts w:ascii="Times New Roman" w:hAnsi="Times New Roman" w:cs="Times New Roman"/>
          <w:sz w:val="36"/>
          <w:szCs w:val="36"/>
        </w:rPr>
        <w:t xml:space="preserve"> Никогда не оставляйте ребенка од</w:t>
      </w:r>
      <w:r>
        <w:rPr>
          <w:rFonts w:ascii="Times New Roman" w:hAnsi="Times New Roman" w:cs="Times New Roman"/>
          <w:sz w:val="36"/>
          <w:szCs w:val="36"/>
        </w:rPr>
        <w:t>ного в комнате с открытым окном!!!!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Даже если он спит. Проснувшись и не найдя вас, ребенок может полезть к окну в поисках мамы или папы.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>2.</w:t>
      </w:r>
      <w:r w:rsidRPr="008D5E82">
        <w:rPr>
          <w:rFonts w:ascii="Times New Roman" w:hAnsi="Times New Roman" w:cs="Times New Roman"/>
          <w:sz w:val="36"/>
          <w:szCs w:val="36"/>
        </w:rPr>
        <w:t xml:space="preserve"> Установите специальные блокираторы.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Самый надежный способ — замки с ключом или ручки с кнопкой (требуют нажатия для открытия). Они стоят недорого, но спасают жизнь. Фиксаторы, ограничивающие открытие до 5-10 см, также эффективны.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lastRenderedPageBreak/>
        <w:t>3.</w:t>
      </w:r>
      <w:r w:rsidRPr="008D5E82">
        <w:rPr>
          <w:rFonts w:ascii="Times New Roman" w:hAnsi="Times New Roman" w:cs="Times New Roman"/>
          <w:sz w:val="36"/>
          <w:szCs w:val="36"/>
        </w:rPr>
        <w:t xml:space="preserve"> Открывайте окна в режиме «проветривание» (верхняя форточка), а не створку нараспашку.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Ребенок не может пролезть в узкую щель сверху.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Pr="008D5E82">
        <w:rPr>
          <w:rFonts w:ascii="Times New Roman" w:hAnsi="Times New Roman" w:cs="Times New Roman"/>
          <w:sz w:val="36"/>
          <w:szCs w:val="36"/>
        </w:rPr>
        <w:t>Уберите мебель от окон.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Стулья, кровати, тумбочки, диваны и подоконник не должны быть «лестницей» для ребенка к окну.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>5.</w:t>
      </w:r>
      <w:r w:rsidRPr="008D5E82">
        <w:rPr>
          <w:rFonts w:ascii="Times New Roman" w:hAnsi="Times New Roman" w:cs="Times New Roman"/>
          <w:sz w:val="36"/>
          <w:szCs w:val="36"/>
        </w:rPr>
        <w:t xml:space="preserve"> Снимите или закрепите москитную сетку.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Лучше вообще не вставлять сетку, если вы часто открываете окно. Или снимайте её на лето и мойте окна без нее. Объясните ребенку: «На сетку опираться нельзя, она упадет».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>6.</w:t>
      </w:r>
      <w:r w:rsidRPr="008D5E82">
        <w:rPr>
          <w:rFonts w:ascii="Times New Roman" w:hAnsi="Times New Roman" w:cs="Times New Roman"/>
          <w:sz w:val="36"/>
          <w:szCs w:val="36"/>
        </w:rPr>
        <w:t xml:space="preserve"> Не используйте жалюзи со свисающими шнурами.</w:t>
      </w:r>
    </w:p>
    <w:p w:rsid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 xml:space="preserve">Ребенок может запутаться в шнуре от жалюзи или штор. </w:t>
      </w:r>
      <w:proofErr w:type="gramStart"/>
      <w:r w:rsidRPr="008D5E82">
        <w:rPr>
          <w:rFonts w:ascii="Times New Roman" w:hAnsi="Times New Roman" w:cs="Times New Roman"/>
          <w:sz w:val="36"/>
          <w:szCs w:val="36"/>
        </w:rPr>
        <w:t>Замените их на безопасные</w:t>
      </w:r>
      <w:proofErr w:type="gramEnd"/>
      <w:r w:rsidRPr="008D5E82">
        <w:rPr>
          <w:rFonts w:ascii="Times New Roman" w:hAnsi="Times New Roman" w:cs="Times New Roman"/>
          <w:sz w:val="36"/>
          <w:szCs w:val="36"/>
        </w:rPr>
        <w:t xml:space="preserve"> конструкции (римские шторы с цепочкой или короткие шторы).</w:t>
      </w:r>
    </w:p>
    <w:p w:rsid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854884" cy="2842592"/>
            <wp:effectExtent l="0" t="0" r="3175" b="0"/>
            <wp:docPr id="2" name="Рисунок 2" descr="C:\Users\Евгения\Desktop\Осторожно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Осторожно!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99" cy="285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>Что делать, если вы живете на первом этаже?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Опасность есть на любом этаже. Даже падение с высоты 1-го этажа (из-за асфальта, бордюров, решеток) может привести к тяжелым травмам. Соблюдайте те же правила.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lastRenderedPageBreak/>
        <w:t>Чек-лист для родителей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· На всех окнах в квартире стоят детские замки или блокираторы.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· Ключ от замка хранится в недоступном для ребенка месте, но известен всем взрослым.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· Под окнами нет стульев, диванов или ящиков с игрушками.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· Москитные сетки сняты или надежно закреплены снаружи (невозможно выбить изнутри).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 xml:space="preserve">· Ребенку многократно объяснено правило: </w:t>
      </w:r>
      <w:r w:rsidRPr="008D5E82">
        <w:rPr>
          <w:rFonts w:ascii="Times New Roman" w:hAnsi="Times New Roman" w:cs="Times New Roman"/>
          <w:b/>
          <w:sz w:val="36"/>
          <w:szCs w:val="36"/>
        </w:rPr>
        <w:t>«Окно — не игрушка, выглядывать и высовываться опасно».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D5E82">
        <w:rPr>
          <w:rFonts w:ascii="Times New Roman" w:hAnsi="Times New Roman" w:cs="Times New Roman"/>
          <w:b/>
          <w:sz w:val="44"/>
          <w:szCs w:val="44"/>
        </w:rPr>
        <w:t>Проговорите с ребенком вслух: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· «К открытому окну подходить нельзя»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· «На москитную сетку нажимать нельзя — она упадет»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sz w:val="36"/>
          <w:szCs w:val="36"/>
        </w:rPr>
        <w:t>· «Если хочешь посмотреть в окно — позови взрослого»</w:t>
      </w:r>
    </w:p>
    <w:p w:rsidR="008D5E82" w:rsidRP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5E82" w:rsidRDefault="008D5E82" w:rsidP="008D5E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>Помните</w:t>
      </w:r>
      <w:r w:rsidRPr="008D5E82">
        <w:rPr>
          <w:rFonts w:ascii="Times New Roman" w:hAnsi="Times New Roman" w:cs="Times New Roman"/>
          <w:sz w:val="36"/>
          <w:szCs w:val="36"/>
        </w:rPr>
        <w:t xml:space="preserve">: </w:t>
      </w:r>
      <w:proofErr w:type="gramStart"/>
      <w:r w:rsidRPr="008D5E82">
        <w:rPr>
          <w:rFonts w:ascii="Times New Roman" w:hAnsi="Times New Roman" w:cs="Times New Roman"/>
          <w:sz w:val="36"/>
          <w:szCs w:val="36"/>
        </w:rPr>
        <w:t>жизнь</w:t>
      </w:r>
      <w:proofErr w:type="gramEnd"/>
      <w:r w:rsidRPr="008D5E82">
        <w:rPr>
          <w:rFonts w:ascii="Times New Roman" w:hAnsi="Times New Roman" w:cs="Times New Roman"/>
          <w:sz w:val="36"/>
          <w:szCs w:val="36"/>
        </w:rPr>
        <w:t xml:space="preserve"> и здоровье вашего ребенка зависят от вашей бдительности! </w:t>
      </w:r>
    </w:p>
    <w:p w:rsidR="008D5E82" w:rsidRDefault="008D5E82" w:rsidP="008D5E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5E82">
        <w:rPr>
          <w:rFonts w:ascii="Times New Roman" w:hAnsi="Times New Roman" w:cs="Times New Roman"/>
          <w:b/>
          <w:sz w:val="36"/>
          <w:szCs w:val="36"/>
        </w:rPr>
        <w:t>Закрытое окно — безопасное окно.</w:t>
      </w:r>
    </w:p>
    <w:p w:rsidR="00E424A1" w:rsidRPr="008D5E82" w:rsidRDefault="00E424A1" w:rsidP="008D5E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5E82" w:rsidRPr="008D5E82" w:rsidRDefault="008D5E82" w:rsidP="008D5E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50C5" w:rsidRPr="00E424A1" w:rsidRDefault="008D5E82" w:rsidP="008D5E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24A1">
        <w:rPr>
          <w:rFonts w:ascii="Times New Roman" w:hAnsi="Times New Roman" w:cs="Times New Roman"/>
          <w:sz w:val="32"/>
          <w:szCs w:val="32"/>
        </w:rPr>
        <w:t>Воспитатель детского сада №</w:t>
      </w:r>
      <w:r w:rsidRPr="00E424A1">
        <w:rPr>
          <w:rFonts w:ascii="Times New Roman" w:hAnsi="Times New Roman" w:cs="Times New Roman"/>
          <w:sz w:val="32"/>
          <w:szCs w:val="32"/>
        </w:rPr>
        <w:t xml:space="preserve"> 120</w:t>
      </w:r>
      <w:r w:rsidR="00E424A1">
        <w:rPr>
          <w:rFonts w:ascii="Times New Roman" w:hAnsi="Times New Roman" w:cs="Times New Roman"/>
          <w:sz w:val="32"/>
          <w:szCs w:val="32"/>
        </w:rPr>
        <w:t xml:space="preserve"> г. Орска </w:t>
      </w:r>
    </w:p>
    <w:p w:rsidR="008D5E82" w:rsidRPr="00E424A1" w:rsidRDefault="008D5E82" w:rsidP="008D5E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424A1">
        <w:rPr>
          <w:rFonts w:ascii="Times New Roman" w:hAnsi="Times New Roman" w:cs="Times New Roman"/>
          <w:sz w:val="32"/>
          <w:szCs w:val="32"/>
        </w:rPr>
        <w:t>Исказинова</w:t>
      </w:r>
      <w:proofErr w:type="spellEnd"/>
      <w:r w:rsidRPr="00E424A1">
        <w:rPr>
          <w:rFonts w:ascii="Times New Roman" w:hAnsi="Times New Roman" w:cs="Times New Roman"/>
          <w:sz w:val="32"/>
          <w:szCs w:val="32"/>
        </w:rPr>
        <w:t xml:space="preserve"> Яна Сергеевна</w:t>
      </w:r>
      <w:bookmarkStart w:id="0" w:name="_GoBack"/>
      <w:bookmarkEnd w:id="0"/>
    </w:p>
    <w:sectPr w:rsidR="008D5E82" w:rsidRPr="00E424A1" w:rsidSect="008D5E82">
      <w:pgSz w:w="11906" w:h="16838"/>
      <w:pgMar w:top="1134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29"/>
    <w:rsid w:val="005C50C5"/>
    <w:rsid w:val="008D5E82"/>
    <w:rsid w:val="00A71329"/>
    <w:rsid w:val="00E4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2026-04-05T07:18:00Z</dcterms:created>
  <dcterms:modified xsi:type="dcterms:W3CDTF">2026-04-05T07:29:00Z</dcterms:modified>
</cp:coreProperties>
</file>