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CD" w:rsidRDefault="008D27CD" w:rsidP="008D27C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CD">
        <w:rPr>
          <w:rFonts w:ascii="Times New Roman" w:hAnsi="Times New Roman" w:cs="Times New Roman"/>
          <w:b/>
          <w:sz w:val="24"/>
          <w:szCs w:val="24"/>
        </w:rPr>
        <w:t xml:space="preserve">Опыт работы «Кружок по воспитанию КГН  раннего возраста «Я </w:t>
      </w:r>
      <w:r w:rsidRPr="008D27CD">
        <w:rPr>
          <w:rFonts w:ascii="Times New Roman" w:hAnsi="Times New Roman" w:cs="Times New Roman"/>
          <w:b/>
          <w:sz w:val="24"/>
          <w:szCs w:val="24"/>
        </w:rPr>
        <w:t>сам»</w:t>
      </w:r>
    </w:p>
    <w:p w:rsidR="008D27CD" w:rsidRDefault="008D27CD" w:rsidP="008D27C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7CD" w:rsidRPr="008D27CD" w:rsidRDefault="008D27CD" w:rsidP="008D27CD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2120" w:rsidRPr="007C3E9C" w:rsidRDefault="00A94E4A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Я</w:t>
      </w:r>
      <w:r w:rsidR="00592120" w:rsidRPr="007C3E9C">
        <w:rPr>
          <w:rFonts w:ascii="Times New Roman" w:hAnsi="Times New Roman" w:cs="Times New Roman"/>
          <w:sz w:val="24"/>
          <w:szCs w:val="24"/>
        </w:rPr>
        <w:t>  хочу представить вам  свой опыт работы по формированию культурно гигиенических навыков и навыков самообслуживания у детей младшего дошкольного возраста.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АКТУАЛЬНОСТЬ ТЕМЫ: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Культурно гигиенические навыки - важная составная часть культуры поведения. Воспитание у детей навыков личной и общественной гигиены играет главную роль в охране их здоровья, способствуе</w:t>
      </w:r>
      <w:r w:rsidR="00070192">
        <w:rPr>
          <w:rFonts w:ascii="Times New Roman" w:hAnsi="Times New Roman" w:cs="Times New Roman"/>
          <w:sz w:val="24"/>
          <w:szCs w:val="24"/>
        </w:rPr>
        <w:t>т правильному поведению в быту.(2)</w:t>
      </w:r>
    </w:p>
    <w:p w:rsidR="00A94E4A" w:rsidRPr="007C3E9C" w:rsidRDefault="00A94E4A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Не первый год мы сталкиваемся с </w:t>
      </w:r>
      <w:r w:rsidR="00BC0F31" w:rsidRPr="007C3E9C">
        <w:rPr>
          <w:rFonts w:ascii="Times New Roman" w:hAnsi="Times New Roman" w:cs="Times New Roman"/>
          <w:sz w:val="24"/>
          <w:szCs w:val="24"/>
        </w:rPr>
        <w:t>проблемой</w:t>
      </w:r>
      <w:r w:rsidRPr="007C3E9C">
        <w:rPr>
          <w:rFonts w:ascii="Times New Roman" w:hAnsi="Times New Roman" w:cs="Times New Roman"/>
          <w:sz w:val="24"/>
          <w:szCs w:val="24"/>
        </w:rPr>
        <w:t xml:space="preserve">  неподготовленности детей к детскому саду</w:t>
      </w:r>
      <w:r w:rsidR="00BC0F31" w:rsidRPr="007C3E9C">
        <w:rPr>
          <w:rFonts w:ascii="Times New Roman" w:hAnsi="Times New Roman" w:cs="Times New Roman"/>
          <w:sz w:val="24"/>
          <w:szCs w:val="24"/>
        </w:rPr>
        <w:t>,</w:t>
      </w:r>
      <w:r w:rsidR="00651D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="00C129AC" w:rsidRPr="007C3E9C">
        <w:rPr>
          <w:rFonts w:ascii="Times New Roman" w:hAnsi="Times New Roman" w:cs="Times New Roman"/>
          <w:sz w:val="24"/>
          <w:szCs w:val="24"/>
        </w:rPr>
        <w:t>,</w:t>
      </w:r>
      <w:r w:rsidRPr="007C3E9C">
        <w:rPr>
          <w:rFonts w:ascii="Times New Roman" w:hAnsi="Times New Roman" w:cs="Times New Roman"/>
          <w:sz w:val="24"/>
          <w:szCs w:val="24"/>
        </w:rPr>
        <w:t xml:space="preserve"> как</w:t>
      </w:r>
      <w:r w:rsidR="00BC0F31" w:rsidRPr="007C3E9C">
        <w:rPr>
          <w:rFonts w:ascii="Times New Roman" w:hAnsi="Times New Roman" w:cs="Times New Roman"/>
          <w:sz w:val="24"/>
          <w:szCs w:val="24"/>
        </w:rPr>
        <w:t xml:space="preserve"> отсутствие простейших навыков самообслуживания. </w:t>
      </w:r>
      <w:r w:rsidRPr="007C3E9C">
        <w:rPr>
          <w:rFonts w:ascii="Times New Roman" w:hAnsi="Times New Roman" w:cs="Times New Roman"/>
          <w:sz w:val="24"/>
          <w:szCs w:val="24"/>
        </w:rPr>
        <w:t>Эта проблема современных родителей</w:t>
      </w:r>
      <w:r w:rsidR="00BC0F31" w:rsidRPr="007C3E9C">
        <w:rPr>
          <w:rFonts w:ascii="Times New Roman" w:hAnsi="Times New Roman" w:cs="Times New Roman"/>
          <w:sz w:val="24"/>
          <w:szCs w:val="24"/>
        </w:rPr>
        <w:t>.</w:t>
      </w:r>
    </w:p>
    <w:p w:rsidR="00BC0F3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Одной из наиболее эффективных форм  работы с детьми, на мой взгляд, является кружковая работа «Я</w:t>
      </w:r>
      <w:r w:rsidR="003F0121" w:rsidRPr="007C3E9C">
        <w:rPr>
          <w:rFonts w:ascii="Times New Roman" w:hAnsi="Times New Roman" w:cs="Times New Roman"/>
          <w:sz w:val="24"/>
          <w:szCs w:val="24"/>
        </w:rPr>
        <w:t xml:space="preserve"> сам»</w:t>
      </w:r>
      <w:r w:rsidRPr="007C3E9C">
        <w:rPr>
          <w:rFonts w:ascii="Times New Roman" w:hAnsi="Times New Roman" w:cs="Times New Roman"/>
          <w:sz w:val="24"/>
          <w:szCs w:val="24"/>
        </w:rPr>
        <w:t xml:space="preserve">  которая стала неотъемлемой частью воспитания  и образования  детей в нашей группе. </w:t>
      </w:r>
    </w:p>
    <w:p w:rsidR="00BC0F3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Многие родители чрезмерно опекают детей, за детей все делают сами, поэтому стремление к самостоятельности у детей нет. Мы стараемся формировать простейшие навыки самообслуживания детей</w:t>
      </w:r>
      <w:r w:rsidR="00C129AC" w:rsidRPr="007C3E9C">
        <w:rPr>
          <w:rFonts w:ascii="Times New Roman" w:hAnsi="Times New Roman" w:cs="Times New Roman"/>
          <w:sz w:val="24"/>
          <w:szCs w:val="24"/>
        </w:rPr>
        <w:t>,</w:t>
      </w:r>
      <w:r w:rsidRPr="007C3E9C">
        <w:rPr>
          <w:rFonts w:ascii="Times New Roman" w:hAnsi="Times New Roman" w:cs="Times New Roman"/>
          <w:sz w:val="24"/>
          <w:szCs w:val="24"/>
        </w:rPr>
        <w:t> уч</w:t>
      </w:r>
      <w:r w:rsidR="00C129AC" w:rsidRPr="007C3E9C">
        <w:rPr>
          <w:rFonts w:ascii="Times New Roman" w:hAnsi="Times New Roman" w:cs="Times New Roman"/>
          <w:sz w:val="24"/>
          <w:szCs w:val="24"/>
        </w:rPr>
        <w:t>им их</w:t>
      </w:r>
      <w:r w:rsidR="00791354" w:rsidRPr="007C3E9C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C129AC" w:rsidRPr="007C3E9C">
        <w:rPr>
          <w:rFonts w:ascii="Times New Roman" w:hAnsi="Times New Roman" w:cs="Times New Roman"/>
          <w:sz w:val="24"/>
          <w:szCs w:val="24"/>
        </w:rPr>
        <w:t xml:space="preserve"> есть, </w:t>
      </w:r>
      <w:r w:rsidRPr="007C3E9C">
        <w:rPr>
          <w:rFonts w:ascii="Times New Roman" w:hAnsi="Times New Roman" w:cs="Times New Roman"/>
          <w:sz w:val="24"/>
          <w:szCs w:val="24"/>
        </w:rPr>
        <w:t>умываться, одеваться и раздеваться</w:t>
      </w:r>
      <w:r w:rsidR="003F0121" w:rsidRPr="007C3E9C">
        <w:rPr>
          <w:rFonts w:ascii="Times New Roman" w:hAnsi="Times New Roman" w:cs="Times New Roman"/>
          <w:sz w:val="24"/>
          <w:szCs w:val="24"/>
        </w:rPr>
        <w:t>.</w:t>
      </w:r>
    </w:p>
    <w:p w:rsidR="003F012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Очень часто дети стремятся выполнять различные действия самостоятельно. И нам, взрослым, важно поддержать их в этом. Часто, по разным причинам – из-за отсутствия времени, неуверенности в силах ребенка – родители стремятся сделать все за него сами. </w:t>
      </w:r>
    </w:p>
    <w:p w:rsidR="00BC0F3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Но, как вы 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>считаете</w:t>
      </w:r>
      <w:proofErr w:type="gramEnd"/>
      <w:r w:rsidRPr="007C3E9C">
        <w:rPr>
          <w:rFonts w:ascii="Times New Roman" w:hAnsi="Times New Roman" w:cs="Times New Roman"/>
          <w:sz w:val="24"/>
          <w:szCs w:val="24"/>
        </w:rPr>
        <w:t xml:space="preserve"> действительно ли мы оказываем ребенку помощь? Может ли маленький ребенок быть самостоятельным, если мы все сами делаем за него? </w:t>
      </w:r>
    </w:p>
    <w:p w:rsidR="00BC0F3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Важно отметить, что в детском выражении “Я сам” проявляется стремление к самостоятельности.</w:t>
      </w:r>
    </w:p>
    <w:p w:rsidR="00BC0F31" w:rsidRPr="007C3E9C" w:rsidRDefault="00BC0F3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Кружковая работа дополняет основную образовательную программу ДОУ по воспитанию КГН.</w:t>
      </w:r>
    </w:p>
    <w:p w:rsidR="00C129AC" w:rsidRPr="007C3E9C" w:rsidRDefault="00791354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Проводится кружок </w:t>
      </w:r>
      <w:r w:rsidR="00CA370C">
        <w:rPr>
          <w:rFonts w:ascii="Times New Roman" w:hAnsi="Times New Roman" w:cs="Times New Roman"/>
          <w:sz w:val="24"/>
          <w:szCs w:val="24"/>
        </w:rPr>
        <w:t xml:space="preserve">в игровой форме, </w:t>
      </w:r>
      <w:r w:rsidRPr="007C3E9C">
        <w:rPr>
          <w:rFonts w:ascii="Times New Roman" w:hAnsi="Times New Roman" w:cs="Times New Roman"/>
          <w:sz w:val="24"/>
          <w:szCs w:val="24"/>
        </w:rPr>
        <w:t xml:space="preserve">два раза в месяц по средам в 15.40 час.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ЦЕЛЬ</w:t>
      </w:r>
      <w:r w:rsidR="00791354" w:rsidRPr="007C3E9C">
        <w:rPr>
          <w:rFonts w:ascii="Times New Roman" w:hAnsi="Times New Roman" w:cs="Times New Roman"/>
          <w:sz w:val="24"/>
          <w:szCs w:val="24"/>
        </w:rPr>
        <w:t xml:space="preserve"> кружка</w:t>
      </w:r>
      <w:r w:rsidRPr="007C3E9C">
        <w:rPr>
          <w:rFonts w:ascii="Times New Roman" w:hAnsi="Times New Roman" w:cs="Times New Roman"/>
          <w:sz w:val="24"/>
          <w:szCs w:val="24"/>
        </w:rPr>
        <w:t>: воспитывать культурно-гигиенические навыки и навыки самообслуживания.</w:t>
      </w:r>
      <w:r w:rsidR="000D4376">
        <w:rPr>
          <w:rFonts w:ascii="Times New Roman" w:hAnsi="Times New Roman" w:cs="Times New Roman"/>
          <w:sz w:val="24"/>
          <w:szCs w:val="24"/>
        </w:rPr>
        <w:t>(3</w:t>
      </w:r>
      <w:r w:rsidR="00651D21">
        <w:rPr>
          <w:rFonts w:ascii="Times New Roman" w:hAnsi="Times New Roman" w:cs="Times New Roman"/>
          <w:sz w:val="24"/>
          <w:szCs w:val="24"/>
        </w:rPr>
        <w:t>)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lastRenderedPageBreak/>
        <w:t>Задачи по формированию КГН: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• 1.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• 2. Формировать умение с помощью взрослого приводить себя в порядок.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• 3. Формировать навык пользования индивидуальными предметами (носовым платком, салфеткой, полотенцем, расческой, горшком).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• 4. Во время еды учить детей правильно держать ложку.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• 5.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C3E9C">
        <w:rPr>
          <w:rFonts w:ascii="Times New Roman" w:hAnsi="Times New Roman" w:cs="Times New Roman"/>
          <w:sz w:val="24"/>
          <w:szCs w:val="24"/>
        </w:rPr>
        <w:t xml:space="preserve"> в определенном порядке аккуратно складывать снятую одежду; правильно надевать одежду и обувь. 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Этапы реализации работы: </w:t>
      </w:r>
      <w:r w:rsidR="000D4376">
        <w:rPr>
          <w:rFonts w:ascii="Times New Roman" w:hAnsi="Times New Roman" w:cs="Times New Roman"/>
          <w:sz w:val="24"/>
          <w:szCs w:val="24"/>
        </w:rPr>
        <w:t>(4</w:t>
      </w:r>
      <w:r w:rsidR="00651D21">
        <w:rPr>
          <w:rFonts w:ascii="Times New Roman" w:hAnsi="Times New Roman" w:cs="Times New Roman"/>
          <w:sz w:val="24"/>
          <w:szCs w:val="24"/>
        </w:rPr>
        <w:t>)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7C3E9C">
        <w:rPr>
          <w:rFonts w:ascii="Times New Roman" w:hAnsi="Times New Roman" w:cs="Times New Roman"/>
          <w:sz w:val="24"/>
          <w:szCs w:val="24"/>
        </w:rPr>
        <w:t xml:space="preserve">: определение уровня знаний в области культурно-гигиенических навыков у детей младшего дошкольного возраста через наблюдения, беседы; составление плана работы; изучение литературы, подборка художественных произведений, </w:t>
      </w:r>
      <w:proofErr w:type="spellStart"/>
      <w:r w:rsidRPr="007C3E9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7C3E9C">
        <w:rPr>
          <w:rFonts w:ascii="Times New Roman" w:hAnsi="Times New Roman" w:cs="Times New Roman"/>
          <w:sz w:val="24"/>
          <w:szCs w:val="24"/>
        </w:rPr>
        <w:t>, загадок, словесных игр по данной теме.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2. Основной: Выполнение плана работы с детьми; совместная образовательная работа с детьми, родителями для решения поставленных задач.</w:t>
      </w:r>
    </w:p>
    <w:p w:rsidR="00C129AC" w:rsidRPr="007C3E9C" w:rsidRDefault="00C129A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3. Заключительный: Подведение итогов работы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C3E9C">
        <w:rPr>
          <w:rFonts w:ascii="Times New Roman" w:hAnsi="Times New Roman" w:cs="Times New Roman"/>
          <w:sz w:val="24"/>
          <w:szCs w:val="24"/>
        </w:rPr>
        <w:t xml:space="preserve"> анкетирование родителей и опрос. </w:t>
      </w:r>
    </w:p>
    <w:p w:rsidR="00F50EB8" w:rsidRPr="007C3E9C" w:rsidRDefault="00F50EB8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В своей 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="00C129AC" w:rsidRPr="007C3E9C">
        <w:rPr>
          <w:rFonts w:ascii="Times New Roman" w:hAnsi="Times New Roman" w:cs="Times New Roman"/>
          <w:sz w:val="24"/>
          <w:szCs w:val="24"/>
        </w:rPr>
        <w:t xml:space="preserve"> как в кружковой, так и в повседневной,</w:t>
      </w:r>
      <w:r w:rsidRPr="007C3E9C">
        <w:rPr>
          <w:rFonts w:ascii="Times New Roman" w:hAnsi="Times New Roman" w:cs="Times New Roman"/>
          <w:sz w:val="24"/>
          <w:szCs w:val="24"/>
        </w:rPr>
        <w:t xml:space="preserve"> использую такие приемы и методы для воспитания культурно-гигиенических навыков.</w:t>
      </w:r>
      <w:r w:rsidR="000D4376">
        <w:rPr>
          <w:rFonts w:ascii="Times New Roman" w:hAnsi="Times New Roman" w:cs="Times New Roman"/>
          <w:sz w:val="24"/>
          <w:szCs w:val="24"/>
        </w:rPr>
        <w:t>(5</w:t>
      </w:r>
      <w:r w:rsidR="00651D21">
        <w:rPr>
          <w:rFonts w:ascii="Times New Roman" w:hAnsi="Times New Roman" w:cs="Times New Roman"/>
          <w:sz w:val="24"/>
          <w:szCs w:val="24"/>
        </w:rPr>
        <w:t>)</w:t>
      </w: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1.Личный пример взрослых</w:t>
      </w: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2.Художественное слово</w:t>
      </w: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3.Сюжетно-ролевые и дидактические игры</w:t>
      </w: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4.Беседы</w:t>
      </w:r>
    </w:p>
    <w:p w:rsidR="003F0121" w:rsidRPr="007C3E9C" w:rsidRDefault="003F0121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 5.Образовательная деятельность </w:t>
      </w:r>
    </w:p>
    <w:p w:rsidR="002D0ACC" w:rsidRPr="007C3E9C" w:rsidRDefault="002C33FD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6. Многократное повторение действий.</w:t>
      </w:r>
    </w:p>
    <w:p w:rsidR="002D0ACC" w:rsidRPr="007C3E9C" w:rsidRDefault="002D0AC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D36E2" w:rsidRPr="007C3E9C" w:rsidRDefault="00ED36E2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О</w:t>
      </w:r>
      <w:r w:rsidR="007C3E9C" w:rsidRPr="007C3E9C">
        <w:rPr>
          <w:rFonts w:ascii="Times New Roman" w:hAnsi="Times New Roman" w:cs="Times New Roman"/>
          <w:sz w:val="24"/>
          <w:szCs w:val="24"/>
        </w:rPr>
        <w:t xml:space="preserve">днимиз ведущих принципов формирования </w:t>
      </w:r>
      <w:r w:rsidRPr="007C3E9C">
        <w:rPr>
          <w:rFonts w:ascii="Times New Roman" w:hAnsi="Times New Roman" w:cs="Times New Roman"/>
          <w:sz w:val="24"/>
          <w:szCs w:val="24"/>
        </w:rPr>
        <w:t>КГН</w:t>
      </w:r>
      <w:r w:rsidR="007C3E9C" w:rsidRPr="007C3E9C">
        <w:rPr>
          <w:rFonts w:ascii="Times New Roman" w:hAnsi="Times New Roman" w:cs="Times New Roman"/>
          <w:sz w:val="24"/>
          <w:szCs w:val="24"/>
        </w:rPr>
        <w:t xml:space="preserve"> является дидактическая игра</w:t>
      </w:r>
      <w:r w:rsidR="0064420E" w:rsidRPr="007C3E9C">
        <w:rPr>
          <w:rFonts w:ascii="Times New Roman" w:hAnsi="Times New Roman" w:cs="Times New Roman"/>
          <w:sz w:val="24"/>
          <w:szCs w:val="24"/>
        </w:rPr>
        <w:t xml:space="preserve">, </w:t>
      </w:r>
      <w:r w:rsidR="007C3E9C" w:rsidRPr="007C3E9C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  <w:r w:rsidR="0064420E" w:rsidRPr="007C3E9C">
        <w:rPr>
          <w:rFonts w:ascii="Times New Roman" w:hAnsi="Times New Roman" w:cs="Times New Roman"/>
          <w:sz w:val="24"/>
          <w:szCs w:val="24"/>
        </w:rPr>
        <w:t>.</w:t>
      </w:r>
      <w:r w:rsidR="000D4376">
        <w:rPr>
          <w:rFonts w:ascii="Times New Roman" w:hAnsi="Times New Roman" w:cs="Times New Roman"/>
          <w:sz w:val="24"/>
          <w:szCs w:val="24"/>
        </w:rPr>
        <w:t>(6,7</w:t>
      </w:r>
      <w:r w:rsidR="00651D21">
        <w:rPr>
          <w:rFonts w:ascii="Times New Roman" w:hAnsi="Times New Roman" w:cs="Times New Roman"/>
          <w:sz w:val="24"/>
          <w:szCs w:val="24"/>
        </w:rPr>
        <w:t>)</w:t>
      </w:r>
    </w:p>
    <w:p w:rsidR="0064420E" w:rsidRPr="007C3E9C" w:rsidRDefault="0064420E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Для вас я создала картотеки</w:t>
      </w:r>
      <w:r w:rsidR="00CA370C">
        <w:rPr>
          <w:rFonts w:ascii="Times New Roman" w:hAnsi="Times New Roman" w:cs="Times New Roman"/>
          <w:sz w:val="24"/>
          <w:szCs w:val="24"/>
        </w:rPr>
        <w:t xml:space="preserve"> по формированию КГН</w:t>
      </w:r>
      <w:r w:rsidRPr="007C3E9C">
        <w:rPr>
          <w:rFonts w:ascii="Times New Roman" w:hAnsi="Times New Roman" w:cs="Times New Roman"/>
          <w:sz w:val="24"/>
          <w:szCs w:val="24"/>
        </w:rPr>
        <w:t>: дидактические игры</w:t>
      </w:r>
      <w:r w:rsidR="00B53EC5">
        <w:rPr>
          <w:rFonts w:ascii="Times New Roman" w:hAnsi="Times New Roman" w:cs="Times New Roman"/>
          <w:sz w:val="24"/>
          <w:szCs w:val="24"/>
        </w:rPr>
        <w:t>, загадки, стихи, сказки, план работы по КГН на учебный год.</w:t>
      </w:r>
      <w:r w:rsidR="007C3E9C" w:rsidRPr="007C3E9C">
        <w:rPr>
          <w:rFonts w:ascii="Times New Roman" w:hAnsi="Times New Roman" w:cs="Times New Roman"/>
          <w:sz w:val="24"/>
          <w:szCs w:val="24"/>
        </w:rPr>
        <w:t xml:space="preserve"> С этими материалами вы можете познакомиться  на платформе.</w:t>
      </w:r>
    </w:p>
    <w:p w:rsidR="00ED36E2" w:rsidRPr="007C3E9C" w:rsidRDefault="00ED36E2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Формирование элементарных навыков поведения за столом</w:t>
      </w:r>
      <w:r w:rsidR="007C3E9C" w:rsidRPr="007C3E9C">
        <w:rPr>
          <w:rFonts w:ascii="Times New Roman" w:hAnsi="Times New Roman" w:cs="Times New Roman"/>
          <w:sz w:val="24"/>
          <w:szCs w:val="24"/>
        </w:rPr>
        <w:t xml:space="preserve"> - </w:t>
      </w:r>
      <w:r w:rsidRPr="007C3E9C">
        <w:rPr>
          <w:rFonts w:ascii="Times New Roman" w:hAnsi="Times New Roman" w:cs="Times New Roman"/>
          <w:sz w:val="24"/>
          <w:szCs w:val="24"/>
        </w:rPr>
        <w:t xml:space="preserve">умение правильно пользоваться столовой и чайной ложкой, салфеткой, не крошить хлеб, пережевывать пищу с закрытым ртом, не разговаривать с полным ртом. </w:t>
      </w:r>
      <w:r w:rsidR="000D4376">
        <w:rPr>
          <w:rFonts w:ascii="Times New Roman" w:hAnsi="Times New Roman" w:cs="Times New Roman"/>
          <w:sz w:val="24"/>
          <w:szCs w:val="24"/>
        </w:rPr>
        <w:t>(8,9</w:t>
      </w:r>
      <w:r w:rsidR="00651D21">
        <w:rPr>
          <w:rFonts w:ascii="Times New Roman" w:hAnsi="Times New Roman" w:cs="Times New Roman"/>
          <w:sz w:val="24"/>
          <w:szCs w:val="24"/>
        </w:rPr>
        <w:t>)</w:t>
      </w:r>
    </w:p>
    <w:p w:rsidR="00ED36E2" w:rsidRPr="007C3E9C" w:rsidRDefault="00ED36E2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Формирование привычки следить за своим внешним видом</w:t>
      </w:r>
      <w:r w:rsidR="002D0ACC" w:rsidRPr="007C3E9C">
        <w:rPr>
          <w:rFonts w:ascii="Times New Roman" w:hAnsi="Times New Roman" w:cs="Times New Roman"/>
          <w:sz w:val="24"/>
          <w:szCs w:val="24"/>
        </w:rPr>
        <w:t xml:space="preserve"> - </w:t>
      </w:r>
      <w:r w:rsidRPr="007C3E9C">
        <w:rPr>
          <w:rFonts w:ascii="Times New Roman" w:hAnsi="Times New Roman" w:cs="Times New Roman"/>
          <w:sz w:val="24"/>
          <w:szCs w:val="24"/>
        </w:rPr>
        <w:t>это умение правильно пользоваться мылом, аккуратно мыть руки, лицо, уши, насухо вытираться после умывания, вешать полотенце на место, пользоваться расческой и носовым платком.</w:t>
      </w:r>
      <w:r w:rsidR="000D4376">
        <w:rPr>
          <w:rFonts w:ascii="Times New Roman" w:hAnsi="Times New Roman" w:cs="Times New Roman"/>
          <w:sz w:val="24"/>
          <w:szCs w:val="24"/>
        </w:rPr>
        <w:t>(</w:t>
      </w:r>
      <w:r w:rsidR="00651D21">
        <w:rPr>
          <w:rFonts w:ascii="Times New Roman" w:hAnsi="Times New Roman" w:cs="Times New Roman"/>
          <w:sz w:val="24"/>
          <w:szCs w:val="24"/>
        </w:rPr>
        <w:t>10,11,12,13</w:t>
      </w:r>
      <w:r w:rsidR="000D4376">
        <w:rPr>
          <w:rFonts w:ascii="Times New Roman" w:hAnsi="Times New Roman" w:cs="Times New Roman"/>
          <w:sz w:val="24"/>
          <w:szCs w:val="24"/>
        </w:rPr>
        <w:t>,14,15</w:t>
      </w:r>
      <w:r w:rsidR="00651D21">
        <w:rPr>
          <w:rFonts w:ascii="Times New Roman" w:hAnsi="Times New Roman" w:cs="Times New Roman"/>
          <w:sz w:val="24"/>
          <w:szCs w:val="24"/>
        </w:rPr>
        <w:t>)</w:t>
      </w:r>
      <w:r w:rsidRPr="007C3E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6E2" w:rsidRPr="007C3E9C" w:rsidRDefault="00ED36E2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Также к концу учебного года дети должны сами одеваться и раздеваться, в определённой последовательности, складывать вещи, следить за своим внешним видом, замечать непорядок в одежде и устранять его при небольшой помощи взрослых. </w:t>
      </w:r>
      <w:r w:rsidR="00651D21">
        <w:rPr>
          <w:rFonts w:ascii="Times New Roman" w:hAnsi="Times New Roman" w:cs="Times New Roman"/>
          <w:sz w:val="24"/>
          <w:szCs w:val="24"/>
        </w:rPr>
        <w:t>(14,15)</w:t>
      </w:r>
    </w:p>
    <w:p w:rsidR="00ED36E2" w:rsidRPr="007C3E9C" w:rsidRDefault="00ED36E2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 xml:space="preserve">Уже в 1 младшей группе дети должны знать место каждой вещи, игрушке и убирать всё на свои места. </w:t>
      </w:r>
      <w:r w:rsidR="00651D21">
        <w:rPr>
          <w:rFonts w:ascii="Times New Roman" w:hAnsi="Times New Roman" w:cs="Times New Roman"/>
          <w:sz w:val="24"/>
          <w:szCs w:val="24"/>
        </w:rPr>
        <w:t>(16)</w:t>
      </w:r>
    </w:p>
    <w:p w:rsidR="00954079" w:rsidRPr="007C3E9C" w:rsidRDefault="002D0AC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E9C">
        <w:rPr>
          <w:rFonts w:ascii="Times New Roman" w:hAnsi="Times New Roman" w:cs="Times New Roman"/>
          <w:sz w:val="24"/>
          <w:szCs w:val="24"/>
        </w:rPr>
        <w:t xml:space="preserve">На начало учебного года, когда дети только начали посещать ДОУ, они обладали следующими навыками КГН: из 15 детей </w:t>
      </w:r>
      <w:r w:rsidR="00A050F6" w:rsidRPr="007C3E9C">
        <w:rPr>
          <w:rFonts w:ascii="Times New Roman" w:hAnsi="Times New Roman" w:cs="Times New Roman"/>
          <w:sz w:val="24"/>
          <w:szCs w:val="24"/>
        </w:rPr>
        <w:t>, 8 умели держ</w:t>
      </w:r>
      <w:r w:rsidR="007C3E9C">
        <w:rPr>
          <w:rFonts w:ascii="Times New Roman" w:hAnsi="Times New Roman" w:cs="Times New Roman"/>
          <w:sz w:val="24"/>
          <w:szCs w:val="24"/>
        </w:rPr>
        <w:t>ать ложку и есть самостоятельно;</w:t>
      </w:r>
      <w:r w:rsidR="00A050F6" w:rsidRPr="007C3E9C">
        <w:rPr>
          <w:rFonts w:ascii="Times New Roman" w:hAnsi="Times New Roman" w:cs="Times New Roman"/>
          <w:sz w:val="24"/>
          <w:szCs w:val="24"/>
        </w:rPr>
        <w:t xml:space="preserve"> 10 детей не боялись горшка и с помощью взрослого с</w:t>
      </w:r>
      <w:r w:rsidR="007C3E9C">
        <w:rPr>
          <w:rFonts w:ascii="Times New Roman" w:hAnsi="Times New Roman" w:cs="Times New Roman"/>
          <w:sz w:val="24"/>
          <w:szCs w:val="24"/>
        </w:rPr>
        <w:t>адились на него;</w:t>
      </w:r>
      <w:r w:rsidR="00954079" w:rsidRPr="007C3E9C">
        <w:rPr>
          <w:rFonts w:ascii="Times New Roman" w:hAnsi="Times New Roman" w:cs="Times New Roman"/>
          <w:sz w:val="24"/>
          <w:szCs w:val="24"/>
        </w:rPr>
        <w:t xml:space="preserve"> 8 детей могли </w:t>
      </w:r>
      <w:r w:rsidR="00A050F6" w:rsidRPr="007C3E9C">
        <w:rPr>
          <w:rFonts w:ascii="Times New Roman" w:hAnsi="Times New Roman" w:cs="Times New Roman"/>
          <w:sz w:val="24"/>
          <w:szCs w:val="24"/>
        </w:rPr>
        <w:t xml:space="preserve"> снять с себя обувь</w:t>
      </w:r>
      <w:r w:rsidR="00954079" w:rsidRPr="007C3E9C">
        <w:rPr>
          <w:rFonts w:ascii="Times New Roman" w:hAnsi="Times New Roman" w:cs="Times New Roman"/>
          <w:sz w:val="24"/>
          <w:szCs w:val="24"/>
        </w:rPr>
        <w:t xml:space="preserve"> и </w:t>
      </w:r>
      <w:r w:rsidR="007C3E9C">
        <w:rPr>
          <w:rFonts w:ascii="Times New Roman" w:hAnsi="Times New Roman" w:cs="Times New Roman"/>
          <w:sz w:val="24"/>
          <w:szCs w:val="24"/>
        </w:rPr>
        <w:t>штаны;</w:t>
      </w:r>
      <w:r w:rsidR="00954079" w:rsidRPr="007C3E9C">
        <w:rPr>
          <w:rFonts w:ascii="Times New Roman" w:hAnsi="Times New Roman" w:cs="Times New Roman"/>
          <w:sz w:val="24"/>
          <w:szCs w:val="24"/>
        </w:rPr>
        <w:t xml:space="preserve"> 8 детей могли мыть руки и пользоваться мылом, вытираться после умывания.</w:t>
      </w:r>
      <w:proofErr w:type="gramEnd"/>
    </w:p>
    <w:p w:rsidR="002D0ACC" w:rsidRPr="007C3E9C" w:rsidRDefault="002D0AC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После 7 месяцев посещения детского сада все 15 детей обладают навыками самообслуживания.</w:t>
      </w:r>
      <w:r w:rsidR="00651D21">
        <w:rPr>
          <w:rFonts w:ascii="Times New Roman" w:hAnsi="Times New Roman" w:cs="Times New Roman"/>
          <w:sz w:val="24"/>
          <w:szCs w:val="24"/>
        </w:rPr>
        <w:t>(17)</w:t>
      </w:r>
    </w:p>
    <w:p w:rsidR="002D0ACC" w:rsidRPr="007C3E9C" w:rsidRDefault="002D0AC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Воспитание культурно-гигиенических навыков у дете</w:t>
      </w:r>
      <w:proofErr w:type="gramStart"/>
      <w:r w:rsidRPr="007C3E9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7C3E9C">
        <w:rPr>
          <w:rFonts w:ascii="Times New Roman" w:hAnsi="Times New Roman" w:cs="Times New Roman"/>
          <w:sz w:val="24"/>
          <w:szCs w:val="24"/>
        </w:rPr>
        <w:t xml:space="preserve"> первооснова всей дальнейшей работы и основа для развития физически крепкого ребёнка. К тому же культурно-гигиенические навыки – являются первой и основной ступенью для трудового воспитания. </w:t>
      </w:r>
    </w:p>
    <w:p w:rsidR="002D0ACC" w:rsidRPr="007C3E9C" w:rsidRDefault="002D0AC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3E9C">
        <w:rPr>
          <w:rFonts w:ascii="Times New Roman" w:hAnsi="Times New Roman" w:cs="Times New Roman"/>
          <w:sz w:val="24"/>
          <w:szCs w:val="24"/>
        </w:rPr>
        <w:t>Данная кружковая работа будет продолжаться  до конца учебного года, так как это наиболее эффективная форма по КГН.</w:t>
      </w:r>
    </w:p>
    <w:p w:rsidR="002C68EC" w:rsidRDefault="002C68E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8D27C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ED36E2">
      <w:pPr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ED36E2">
      <w:pPr>
        <w:rPr>
          <w:rFonts w:ascii="Times New Roman" w:hAnsi="Times New Roman" w:cs="Times New Roman"/>
          <w:sz w:val="24"/>
          <w:szCs w:val="24"/>
        </w:rPr>
      </w:pPr>
    </w:p>
    <w:p w:rsidR="007C3E9C" w:rsidRDefault="007C3E9C" w:rsidP="00ED36E2">
      <w:pPr>
        <w:rPr>
          <w:rFonts w:ascii="Times New Roman" w:hAnsi="Times New Roman" w:cs="Times New Roman"/>
          <w:sz w:val="24"/>
          <w:szCs w:val="24"/>
        </w:rPr>
      </w:pPr>
    </w:p>
    <w:p w:rsidR="00452657" w:rsidRDefault="00452657"/>
    <w:sectPr w:rsidR="00452657" w:rsidSect="00BF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D36E2"/>
    <w:rsid w:val="000600CB"/>
    <w:rsid w:val="00070192"/>
    <w:rsid w:val="000D4376"/>
    <w:rsid w:val="001358D0"/>
    <w:rsid w:val="002933CB"/>
    <w:rsid w:val="002C33FD"/>
    <w:rsid w:val="002C68EC"/>
    <w:rsid w:val="002D0ACC"/>
    <w:rsid w:val="003F0121"/>
    <w:rsid w:val="00452657"/>
    <w:rsid w:val="00457C7F"/>
    <w:rsid w:val="00580936"/>
    <w:rsid w:val="00592120"/>
    <w:rsid w:val="0064420E"/>
    <w:rsid w:val="00651D21"/>
    <w:rsid w:val="00791354"/>
    <w:rsid w:val="007C3E9C"/>
    <w:rsid w:val="008D27CD"/>
    <w:rsid w:val="00954079"/>
    <w:rsid w:val="00A050F6"/>
    <w:rsid w:val="00A94E4A"/>
    <w:rsid w:val="00B53EC5"/>
    <w:rsid w:val="00BC0F31"/>
    <w:rsid w:val="00BD6337"/>
    <w:rsid w:val="00BF5FA4"/>
    <w:rsid w:val="00C129AC"/>
    <w:rsid w:val="00CA370C"/>
    <w:rsid w:val="00D671E2"/>
    <w:rsid w:val="00DF52B6"/>
    <w:rsid w:val="00ED36E2"/>
    <w:rsid w:val="00F5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671E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6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E2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2C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C0F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МДОАУ №120</cp:lastModifiedBy>
  <cp:revision>10</cp:revision>
  <dcterms:created xsi:type="dcterms:W3CDTF">2024-02-07T13:44:00Z</dcterms:created>
  <dcterms:modified xsi:type="dcterms:W3CDTF">2024-02-19T07:02:00Z</dcterms:modified>
</cp:coreProperties>
</file>