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4A" w:rsidRPr="00305BC8" w:rsidRDefault="00EC5D7F" w:rsidP="00EC5D7F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МДОАУ «Детский сад №79 «Аистенок» г. Орска</w:t>
      </w:r>
    </w:p>
    <w:p w:rsidR="00880D93" w:rsidRPr="00305BC8" w:rsidRDefault="00880D93" w:rsidP="00EC5D7F">
      <w:pPr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:rsidR="00880D93" w:rsidRPr="00305BC8" w:rsidRDefault="00880D93" w:rsidP="00EC5D7F">
      <w:pPr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:rsidR="00880D93" w:rsidRPr="00305BC8" w:rsidRDefault="00880D93" w:rsidP="00EC5D7F">
      <w:pPr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:rsidR="00880D93" w:rsidRPr="00305BC8" w:rsidRDefault="00880D93" w:rsidP="00EC5D7F">
      <w:pPr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:rsidR="00880D93" w:rsidRPr="00305BC8" w:rsidRDefault="00880D93" w:rsidP="00EC5D7F">
      <w:pPr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:rsidR="00880D93" w:rsidRPr="00305BC8" w:rsidRDefault="00880D93" w:rsidP="00EC5D7F">
      <w:pPr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:rsidR="00880D93" w:rsidRPr="00305BC8" w:rsidRDefault="00880D93" w:rsidP="00880D93">
      <w:pPr>
        <w:spacing w:line="240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56"/>
          <w:szCs w:val="56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56"/>
          <w:szCs w:val="56"/>
        </w:rPr>
        <w:t>Презентация опыта работы</w:t>
      </w:r>
    </w:p>
    <w:p w:rsidR="00880D93" w:rsidRPr="00305BC8" w:rsidRDefault="00880D93" w:rsidP="00880D93">
      <w:pPr>
        <w:spacing w:line="240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  <w:t>воспитателя</w:t>
      </w:r>
    </w:p>
    <w:p w:rsidR="00880D93" w:rsidRPr="00305BC8" w:rsidRDefault="00305BC8" w:rsidP="00880D9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  <w:t>Валявино</w:t>
      </w:r>
      <w:r w:rsidRPr="00305BC8">
        <w:rPr>
          <w:rFonts w:ascii="Times New Roman" w:hAnsi="Times New Roman" w:cs="Times New Roman"/>
          <w:color w:val="000000" w:themeColor="text1"/>
          <w:sz w:val="36"/>
          <w:szCs w:val="36"/>
        </w:rPr>
        <w:t>й</w:t>
      </w:r>
      <w:r w:rsidRPr="00305BC8"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  <w:t xml:space="preserve"> Татьяны Владимировны</w:t>
      </w:r>
    </w:p>
    <w:p w:rsidR="00880D93" w:rsidRPr="00305BC8" w:rsidRDefault="00880D93" w:rsidP="00880D9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93" w:rsidRPr="00305BC8" w:rsidRDefault="00880D93" w:rsidP="00880D9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93" w:rsidRPr="00305BC8" w:rsidRDefault="00305BC8" w:rsidP="00305BC8">
      <w:pPr>
        <w:rPr>
          <w:rFonts w:ascii="Times New Roman" w:hAnsi="Times New Roman" w:cs="Times New Roman"/>
          <w:bCs/>
          <w:iCs/>
          <w:color w:val="000000" w:themeColor="text1"/>
          <w:sz w:val="48"/>
          <w:szCs w:val="4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48"/>
          <w:szCs w:val="48"/>
        </w:rPr>
        <w:t>«Дидактические игры как средства познавательного развития детей в период адаптации »</w:t>
      </w:r>
    </w:p>
    <w:p w:rsidR="00880D93" w:rsidRPr="00305BC8" w:rsidRDefault="00305BC8" w:rsidP="00305BC8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305BC8">
        <w:rPr>
          <w:noProof/>
          <w:color w:val="000000" w:themeColor="text1"/>
        </w:rPr>
        <w:drawing>
          <wp:inline distT="0" distB="0" distL="0" distR="0">
            <wp:extent cx="3172238" cy="2333625"/>
            <wp:effectExtent l="0" t="0" r="0" b="0"/>
            <wp:docPr id="11266" name="Picture 2" descr="https://papik.pro/uploads/posts/2022-01/1641147028_25-papik-pro-p-igri-detskie-risunki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https://papik.pro/uploads/posts/2022-01/1641147028_25-papik-pro-p-igri-detskie-risunki-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505" cy="2335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0D93" w:rsidRPr="00305BC8" w:rsidRDefault="00880D93" w:rsidP="00880D93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</w:p>
    <w:p w:rsidR="00305BC8" w:rsidRPr="00305BC8" w:rsidRDefault="00305BC8" w:rsidP="00305BC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Орск, Оренбургская область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Слайд 1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МДОАУ №79 «Аистёнок» </w:t>
      </w:r>
    </w:p>
    <w:p w:rsidR="00305BC8" w:rsidRPr="00305BC8" w:rsidRDefault="00305BC8" w:rsidP="00305BC8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«Дидактические игры как средства познавательного развития детей в период адаптации »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Группа раннего возраста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Валявина Татьяна Владимировна    </w:t>
      </w: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г. Орск   202</w:t>
      </w:r>
      <w:r w:rsidR="0031723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</w:t>
      </w: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Слайд 2 </w:t>
      </w:r>
    </w:p>
    <w:p w:rsidR="00305BC8" w:rsidRPr="00305BC8" w:rsidRDefault="00305BC8" w:rsidP="00305BC8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Приход в детский сад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Целью периода адаптации является создание благоприятного воспитательно – образовательного пространства в системе организации адаптации детей раннего возраста.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3,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Основная задача игр в адаптационный период ребенка в детском саду – формирование эмоционального контакта, доверия детей к воспитателю. Ребенок должен увидеть в воспитателе доброго</w:t>
      </w:r>
      <w:proofErr w:type="gramStart"/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,</w:t>
      </w:r>
      <w:proofErr w:type="gramEnd"/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всегда готового прийти на помощь человека,  и интересного партнера в игре. Эмоциональное общение возникает на основе совместных действий. </w:t>
      </w:r>
      <w:proofErr w:type="gramStart"/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Сопровождаемых</w:t>
      </w:r>
      <w:proofErr w:type="gramEnd"/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улыбкой, ласковой интонацией. Проявлением заботы к каждому малышу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4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Проведение игр требует знания и четкого выполнения определенных правил: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- Добровольного участия в игре;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- Взрослый должен стать непосредственным участником игры;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- Многократное повторение игр;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- Наглядной материал;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- Детям предлагаются одинаковые предметы;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- Игры должны быть фронтальными, чтобы ни один ребенок не чувствовал себя обделенным вниманием.</w:t>
      </w:r>
    </w:p>
    <w:p w:rsidR="00305BC8" w:rsidRPr="00305BC8" w:rsidRDefault="00305BC8" w:rsidP="00305BC8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305BC8" w:rsidRPr="00305BC8" w:rsidRDefault="00305BC8" w:rsidP="00305BC8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305BC8" w:rsidRPr="00305BC8" w:rsidRDefault="00305BC8" w:rsidP="00305BC8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5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Желательно придерживаться в игровой деятельности в период адаптации определенной системности. В период адаптации   первоначальные игры должны быть направлены на сплочение детей друг с другом и воспитателем. 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Описанные ниже варианты игр приводят в такой последовательности:</w:t>
      </w:r>
    </w:p>
    <w:p w:rsidR="00305BC8" w:rsidRPr="00305BC8" w:rsidRDefault="00305BC8" w:rsidP="00305BC8">
      <w:pPr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Знакомство;</w:t>
      </w:r>
    </w:p>
    <w:p w:rsidR="00305BC8" w:rsidRPr="00305BC8" w:rsidRDefault="00305BC8" w:rsidP="00305BC8">
      <w:pPr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Игры с использование игрушек и предметов;</w:t>
      </w:r>
    </w:p>
    <w:p w:rsidR="00305BC8" w:rsidRPr="00305BC8" w:rsidRDefault="00305BC8" w:rsidP="00305BC8">
      <w:pPr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Контакт руками;</w:t>
      </w:r>
    </w:p>
    <w:p w:rsidR="00305BC8" w:rsidRPr="00305BC8" w:rsidRDefault="00305BC8" w:rsidP="00305BC8">
      <w:pPr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Телесный контакт.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6</w:t>
      </w:r>
    </w:p>
    <w:p w:rsidR="00305BC8" w:rsidRPr="00305BC8" w:rsidRDefault="00305BC8" w:rsidP="00305BC8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Полезно использовать игры в сухом бассейне, массаж, самомассаж, пальчиковые игры- через них в том числе происходит знакомство со взрослыми.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Прикосновение стимулирует выделение мозгом важных гормонов, способствующих росту ребенка.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7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Пальчиковая гимнастика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Гимнастика для пальчиков 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помогает ребенку расслабиться, способствует снятию напряжения, переключает внимание (если ребенок плачет).  Способствует развитию мелкой моторики.  Координации движений</w:t>
      </w:r>
      <w:proofErr w:type="gramStart"/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proofErr w:type="gramEnd"/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gramStart"/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</w:t>
      </w:r>
      <w:proofErr w:type="gramEnd"/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блегчает процесс рисования, лепки, конструирования и бытовой деятельности, развивает речь.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8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Первые </w:t>
      </w: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игры в период адаптации - общие хороводы</w:t>
      </w: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Они сплачивают детей в группе, дают возможность каждому ребёнку побыть в центре внимания, сыграть ведущую роль</w:t>
      </w:r>
      <w:r w:rsidRPr="0030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</w:t>
      </w: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Здесь дети учатся видеть, замечать, чувствовать игрового  партнера.</w:t>
      </w:r>
    </w:p>
    <w:p w:rsidR="00305BC8" w:rsidRPr="00305BC8" w:rsidRDefault="00305BC8" w:rsidP="00305BC8">
      <w:pPr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Общие хороводы</w:t>
      </w:r>
    </w:p>
    <w:p w:rsidR="00305BC8" w:rsidRPr="00305BC8" w:rsidRDefault="00305BC8" w:rsidP="00305B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Игры забавы</w:t>
      </w:r>
    </w:p>
    <w:p w:rsidR="00305BC8" w:rsidRPr="00305BC8" w:rsidRDefault="00305BC8" w:rsidP="00305B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Хороводные игры  выбором партнера;</w:t>
      </w:r>
    </w:p>
    <w:p w:rsidR="00305BC8" w:rsidRPr="00305BC8" w:rsidRDefault="00305BC8" w:rsidP="00305B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Игры в кругу с обращение к партнеру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9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вербальное общение детей друг с другом и с воспитателем побуждают - игры-знакомства </w:t>
      </w:r>
      <w:proofErr w:type="gramStart"/>
      <w:r w:rsidRPr="0030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305BC8">
        <w:rPr>
          <w:rFonts w:ascii="Times New Roman" w:hAnsi="Times New Roman" w:cs="Times New Roman"/>
          <w:color w:val="000000" w:themeColor="text1"/>
          <w:sz w:val="28"/>
          <w:szCs w:val="28"/>
        </w:rPr>
        <w:t>игры-обращения) Активное вербальное общение воспитателя с детьми осуществляется и посредством - групповых подвижных игр «Назови по имени» «Ласковое имя» «Передай мяч» «Кого сегодня нет» и д.р. «Солнышко и дождик» «Курочка и цыплята» «Отгадаю, кто позвал» «Лохматый пес»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10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Игры на освоение окружающей среды - прежде всего, это освоение пространства групповой комнаты. Включаясь в игровое взаимодействие, дети постепенно и с интересом знакомятся с игровыми уголками, игрушками, своим отношением к ним. 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Игры путешествия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Игры с предметами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Подвижные ролевые игры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11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</w:rPr>
        <w:t>Картинки</w:t>
      </w:r>
      <w:proofErr w:type="gramStart"/>
      <w:r w:rsidRPr="0030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изображением детей</w:t>
      </w:r>
      <w:r w:rsidRPr="0030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05B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Слайд 12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B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Спасибо за внимание!</w:t>
      </w: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</w:rPr>
      </w:pP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</w:rPr>
      </w:pPr>
    </w:p>
    <w:p w:rsidR="00305BC8" w:rsidRPr="00305BC8" w:rsidRDefault="00305BC8" w:rsidP="00305BC8">
      <w:pPr>
        <w:rPr>
          <w:rFonts w:ascii="Times New Roman" w:hAnsi="Times New Roman" w:cs="Times New Roman"/>
          <w:color w:val="000000" w:themeColor="text1"/>
        </w:rPr>
      </w:pPr>
    </w:p>
    <w:p w:rsidR="00880D93" w:rsidRPr="00305BC8" w:rsidRDefault="00880D93" w:rsidP="00880D9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0D93" w:rsidRPr="00305BC8" w:rsidSect="00880D93"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8.75pt;height:233.25pt" o:bullet="t">
        <v:imagedata r:id="rId1" o:title="artB642"/>
      </v:shape>
    </w:pict>
  </w:numPicBullet>
  <w:abstractNum w:abstractNumId="0">
    <w:nsid w:val="01E00F02"/>
    <w:multiLevelType w:val="hybridMultilevel"/>
    <w:tmpl w:val="E0FE14B8"/>
    <w:lvl w:ilvl="0" w:tplc="38068C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82A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5643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D660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8CCB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A33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8838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F9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638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171A84"/>
    <w:multiLevelType w:val="hybridMultilevel"/>
    <w:tmpl w:val="E7EC06C8"/>
    <w:lvl w:ilvl="0" w:tplc="A3160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C86C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EEA5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0020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E25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4C42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B6C6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ECC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D41E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8764285"/>
    <w:multiLevelType w:val="hybridMultilevel"/>
    <w:tmpl w:val="6D2A66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87E7960"/>
    <w:multiLevelType w:val="hybridMultilevel"/>
    <w:tmpl w:val="6020439A"/>
    <w:lvl w:ilvl="0" w:tplc="E2EAC9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A7A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D8A7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695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E14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74CC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40C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8B1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FE37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94B237B"/>
    <w:multiLevelType w:val="hybridMultilevel"/>
    <w:tmpl w:val="A06A7EE2"/>
    <w:lvl w:ilvl="0" w:tplc="394A59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CA10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945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CCA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82E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3AD1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9828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834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4050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045285"/>
    <w:multiLevelType w:val="hybridMultilevel"/>
    <w:tmpl w:val="E6D61D12"/>
    <w:lvl w:ilvl="0" w:tplc="8C066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ED7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0046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12E8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8AF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CE8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ADF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3E9D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EC20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E341E48"/>
    <w:multiLevelType w:val="hybridMultilevel"/>
    <w:tmpl w:val="E33400F8"/>
    <w:lvl w:ilvl="0" w:tplc="AAE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ED9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821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BAEB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892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3689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FC1C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83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22D8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F1D090C"/>
    <w:multiLevelType w:val="hybridMultilevel"/>
    <w:tmpl w:val="877C3C5C"/>
    <w:lvl w:ilvl="0" w:tplc="1D7ED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020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9C63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628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9C8B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2805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8E83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2D9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5C90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0862739"/>
    <w:multiLevelType w:val="hybridMultilevel"/>
    <w:tmpl w:val="035C447C"/>
    <w:lvl w:ilvl="0" w:tplc="BF7A25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214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09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F4D7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663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481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E1D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671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A0E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43329BA"/>
    <w:multiLevelType w:val="hybridMultilevel"/>
    <w:tmpl w:val="1572FE08"/>
    <w:lvl w:ilvl="0" w:tplc="15888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BC0C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2CA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32CA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847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8C8C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20B2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83D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02D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8483035"/>
    <w:multiLevelType w:val="hybridMultilevel"/>
    <w:tmpl w:val="4FDC3056"/>
    <w:lvl w:ilvl="0" w:tplc="BC3276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CAD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A288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78D1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AD0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2A69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96A4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2A3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AE61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9F86A3B"/>
    <w:multiLevelType w:val="hybridMultilevel"/>
    <w:tmpl w:val="4CD05B1C"/>
    <w:lvl w:ilvl="0" w:tplc="972637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2DB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A20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66A7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EC30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29E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AD7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E0C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8412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E166394"/>
    <w:multiLevelType w:val="hybridMultilevel"/>
    <w:tmpl w:val="C2364252"/>
    <w:lvl w:ilvl="0" w:tplc="90BADC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0806A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BAF3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448C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881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67B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E0C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202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AEF9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EEF7A8A"/>
    <w:multiLevelType w:val="hybridMultilevel"/>
    <w:tmpl w:val="AD90EBEC"/>
    <w:lvl w:ilvl="0" w:tplc="508A31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2210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BA72E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AC73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A8B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AEC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325E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290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903C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4963DAB"/>
    <w:multiLevelType w:val="hybridMultilevel"/>
    <w:tmpl w:val="31CA7B56"/>
    <w:lvl w:ilvl="0" w:tplc="1B96B8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F010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26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7EE2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DA82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E257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60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1697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087C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6066800"/>
    <w:multiLevelType w:val="hybridMultilevel"/>
    <w:tmpl w:val="32B819EE"/>
    <w:lvl w:ilvl="0" w:tplc="06AC3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270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0C5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4A6D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0F9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CF6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8AF3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690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A296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F86611C"/>
    <w:multiLevelType w:val="hybridMultilevel"/>
    <w:tmpl w:val="8C1A6920"/>
    <w:lvl w:ilvl="0" w:tplc="4A4A62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C415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308E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1C59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E6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7ED3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450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873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AA94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0EE6064"/>
    <w:multiLevelType w:val="hybridMultilevel"/>
    <w:tmpl w:val="4E5ECF3C"/>
    <w:lvl w:ilvl="0" w:tplc="D00266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BC1B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2A4A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BCC6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455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7C96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3CB0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2D7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42B0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460109B"/>
    <w:multiLevelType w:val="hybridMultilevel"/>
    <w:tmpl w:val="6122E8A0"/>
    <w:lvl w:ilvl="0" w:tplc="C5CEFD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1CAB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E21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82B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866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26AD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0A9B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5EBD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90E6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5414322"/>
    <w:multiLevelType w:val="hybridMultilevel"/>
    <w:tmpl w:val="446A195E"/>
    <w:lvl w:ilvl="0" w:tplc="818443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E86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C275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6457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815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7E7A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82B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25F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4A3F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855491D"/>
    <w:multiLevelType w:val="multilevel"/>
    <w:tmpl w:val="60A6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DC71AF"/>
    <w:multiLevelType w:val="hybridMultilevel"/>
    <w:tmpl w:val="2FB2122C"/>
    <w:lvl w:ilvl="0" w:tplc="9FAAD5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076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812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2B9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089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D3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7ECB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C2B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0D5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A102D2F"/>
    <w:multiLevelType w:val="hybridMultilevel"/>
    <w:tmpl w:val="35E86028"/>
    <w:lvl w:ilvl="0" w:tplc="519E7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8879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2E91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6DB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009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CE0B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2AB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81C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4CA5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1BD2D09"/>
    <w:multiLevelType w:val="hybridMultilevel"/>
    <w:tmpl w:val="E8B4BD5E"/>
    <w:lvl w:ilvl="0" w:tplc="6052AE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6EB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6DF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6A65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E871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F6D8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B844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231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3A4C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33039BC"/>
    <w:multiLevelType w:val="hybridMultilevel"/>
    <w:tmpl w:val="42E22CF0"/>
    <w:lvl w:ilvl="0" w:tplc="4F42EF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9828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6018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2CD0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6AFA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E0F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C805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6BA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8865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60A1DD6"/>
    <w:multiLevelType w:val="hybridMultilevel"/>
    <w:tmpl w:val="C74AD438"/>
    <w:lvl w:ilvl="0" w:tplc="1D0239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74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72E2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948C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49D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0C4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2B5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887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0ED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6671292"/>
    <w:multiLevelType w:val="hybridMultilevel"/>
    <w:tmpl w:val="1E36623E"/>
    <w:lvl w:ilvl="0" w:tplc="6E8EA7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43B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4AA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8D0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4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08A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C0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20D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89B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75D00FA"/>
    <w:multiLevelType w:val="hybridMultilevel"/>
    <w:tmpl w:val="438CAEB4"/>
    <w:lvl w:ilvl="0" w:tplc="CC3CBA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495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408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5428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A75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07C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C2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08B6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643C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A13798C"/>
    <w:multiLevelType w:val="hybridMultilevel"/>
    <w:tmpl w:val="6D781A9A"/>
    <w:lvl w:ilvl="0" w:tplc="E25A54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E8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CFF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D4B3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8B1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CEAC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DC19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04B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AC2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C6C1933"/>
    <w:multiLevelType w:val="hybridMultilevel"/>
    <w:tmpl w:val="EA8244AE"/>
    <w:lvl w:ilvl="0" w:tplc="41C236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486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96E2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80C4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A09B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0807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CF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027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025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4D5A3861"/>
    <w:multiLevelType w:val="hybridMultilevel"/>
    <w:tmpl w:val="47A85EE0"/>
    <w:lvl w:ilvl="0" w:tplc="56521F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CD2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AFF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2DB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689E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4E17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582E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282B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5677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E9850EA"/>
    <w:multiLevelType w:val="hybridMultilevel"/>
    <w:tmpl w:val="CDACC2F8"/>
    <w:lvl w:ilvl="0" w:tplc="39E20A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82D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AEC6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C4F1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27D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FEAF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A62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EC5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D6C8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30538DD"/>
    <w:multiLevelType w:val="hybridMultilevel"/>
    <w:tmpl w:val="4F525EA6"/>
    <w:lvl w:ilvl="0" w:tplc="5E2E6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DAB0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0E6E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5294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29B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82837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CE83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428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E27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34A0F3C"/>
    <w:multiLevelType w:val="hybridMultilevel"/>
    <w:tmpl w:val="5470DDBA"/>
    <w:lvl w:ilvl="0" w:tplc="D7C401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E2B3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B0F3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F82F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E45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EED1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2A62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4A11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C21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477260B"/>
    <w:multiLevelType w:val="hybridMultilevel"/>
    <w:tmpl w:val="4EE884F6"/>
    <w:lvl w:ilvl="0" w:tplc="608EAD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C49F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A4E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8078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0FB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E31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4A9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AE10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9093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54C372A5"/>
    <w:multiLevelType w:val="hybridMultilevel"/>
    <w:tmpl w:val="E232429C"/>
    <w:lvl w:ilvl="0" w:tplc="CC8CD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32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CE1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0B6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241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1C2B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FA8E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255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A6E2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55A61051"/>
    <w:multiLevelType w:val="hybridMultilevel"/>
    <w:tmpl w:val="43765382"/>
    <w:lvl w:ilvl="0" w:tplc="27240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800C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3A0F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F4F9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6B2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6ACB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9E4A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20A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629C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EE420AD"/>
    <w:multiLevelType w:val="hybridMultilevel"/>
    <w:tmpl w:val="A9DA8276"/>
    <w:lvl w:ilvl="0" w:tplc="724EB7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FA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28B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3634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8A7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7206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06E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2F9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F25A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0061DEB"/>
    <w:multiLevelType w:val="hybridMultilevel"/>
    <w:tmpl w:val="D422B38C"/>
    <w:lvl w:ilvl="0" w:tplc="91E21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2475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3456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56D6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9A5E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04DF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E61E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E63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5A9B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6D8C632F"/>
    <w:multiLevelType w:val="hybridMultilevel"/>
    <w:tmpl w:val="A19095A4"/>
    <w:lvl w:ilvl="0" w:tplc="275C7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0C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84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46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3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CF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AC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A3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4E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5366C7A"/>
    <w:multiLevelType w:val="hybridMultilevel"/>
    <w:tmpl w:val="8F485534"/>
    <w:lvl w:ilvl="0" w:tplc="11DED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6E52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8F6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EEF2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67C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5486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747B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202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4A08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A206362"/>
    <w:multiLevelType w:val="hybridMultilevel"/>
    <w:tmpl w:val="E46CA28E"/>
    <w:lvl w:ilvl="0" w:tplc="AFC23F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1E08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E6BE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3AAA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A97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DCD4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E62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5B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C092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A7C292F"/>
    <w:multiLevelType w:val="hybridMultilevel"/>
    <w:tmpl w:val="64E07E12"/>
    <w:lvl w:ilvl="0" w:tplc="0CDA5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022C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686C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76F9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B0FB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303E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F05C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5EA8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9220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C3A0EC1"/>
    <w:multiLevelType w:val="hybridMultilevel"/>
    <w:tmpl w:val="886E6D5A"/>
    <w:lvl w:ilvl="0" w:tplc="6F64D9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D020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F4D9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6DA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3442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EAE8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EC0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219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9C94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0"/>
  </w:num>
  <w:num w:numId="3">
    <w:abstractNumId w:val="5"/>
  </w:num>
  <w:num w:numId="4">
    <w:abstractNumId w:val="36"/>
  </w:num>
  <w:num w:numId="5">
    <w:abstractNumId w:val="8"/>
  </w:num>
  <w:num w:numId="6">
    <w:abstractNumId w:val="24"/>
  </w:num>
  <w:num w:numId="7">
    <w:abstractNumId w:val="3"/>
  </w:num>
  <w:num w:numId="8">
    <w:abstractNumId w:val="25"/>
  </w:num>
  <w:num w:numId="9">
    <w:abstractNumId w:val="1"/>
  </w:num>
  <w:num w:numId="10">
    <w:abstractNumId w:val="6"/>
  </w:num>
  <w:num w:numId="11">
    <w:abstractNumId w:val="23"/>
  </w:num>
  <w:num w:numId="12">
    <w:abstractNumId w:val="26"/>
  </w:num>
  <w:num w:numId="13">
    <w:abstractNumId w:val="42"/>
  </w:num>
  <w:num w:numId="14">
    <w:abstractNumId w:val="0"/>
  </w:num>
  <w:num w:numId="15">
    <w:abstractNumId w:val="40"/>
  </w:num>
  <w:num w:numId="16">
    <w:abstractNumId w:val="32"/>
  </w:num>
  <w:num w:numId="17">
    <w:abstractNumId w:val="34"/>
  </w:num>
  <w:num w:numId="18">
    <w:abstractNumId w:val="43"/>
  </w:num>
  <w:num w:numId="19">
    <w:abstractNumId w:val="35"/>
  </w:num>
  <w:num w:numId="20">
    <w:abstractNumId w:val="22"/>
  </w:num>
  <w:num w:numId="21">
    <w:abstractNumId w:val="9"/>
  </w:num>
  <w:num w:numId="22">
    <w:abstractNumId w:val="15"/>
  </w:num>
  <w:num w:numId="23">
    <w:abstractNumId w:val="10"/>
  </w:num>
  <w:num w:numId="24">
    <w:abstractNumId w:val="13"/>
  </w:num>
  <w:num w:numId="25">
    <w:abstractNumId w:val="18"/>
  </w:num>
  <w:num w:numId="26">
    <w:abstractNumId w:val="20"/>
  </w:num>
  <w:num w:numId="27">
    <w:abstractNumId w:val="39"/>
  </w:num>
  <w:num w:numId="28">
    <w:abstractNumId w:val="2"/>
  </w:num>
  <w:num w:numId="29">
    <w:abstractNumId w:val="37"/>
  </w:num>
  <w:num w:numId="30">
    <w:abstractNumId w:val="17"/>
  </w:num>
  <w:num w:numId="31">
    <w:abstractNumId w:val="4"/>
  </w:num>
  <w:num w:numId="32">
    <w:abstractNumId w:val="28"/>
  </w:num>
  <w:num w:numId="33">
    <w:abstractNumId w:val="16"/>
  </w:num>
  <w:num w:numId="34">
    <w:abstractNumId w:val="7"/>
  </w:num>
  <w:num w:numId="35">
    <w:abstractNumId w:val="11"/>
  </w:num>
  <w:num w:numId="36">
    <w:abstractNumId w:val="33"/>
  </w:num>
  <w:num w:numId="37">
    <w:abstractNumId w:val="21"/>
  </w:num>
  <w:num w:numId="38">
    <w:abstractNumId w:val="38"/>
  </w:num>
  <w:num w:numId="39">
    <w:abstractNumId w:val="29"/>
  </w:num>
  <w:num w:numId="40">
    <w:abstractNumId w:val="41"/>
  </w:num>
  <w:num w:numId="41">
    <w:abstractNumId w:val="19"/>
  </w:num>
  <w:num w:numId="42">
    <w:abstractNumId w:val="31"/>
  </w:num>
  <w:num w:numId="43">
    <w:abstractNumId w:val="27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B4A"/>
    <w:rsid w:val="0003193B"/>
    <w:rsid w:val="000B57D3"/>
    <w:rsid w:val="0013234B"/>
    <w:rsid w:val="001D6748"/>
    <w:rsid w:val="00270893"/>
    <w:rsid w:val="00305BC8"/>
    <w:rsid w:val="00317233"/>
    <w:rsid w:val="003752DB"/>
    <w:rsid w:val="003C7683"/>
    <w:rsid w:val="00492617"/>
    <w:rsid w:val="004F381A"/>
    <w:rsid w:val="0054781B"/>
    <w:rsid w:val="0055435B"/>
    <w:rsid w:val="005621C8"/>
    <w:rsid w:val="0066011A"/>
    <w:rsid w:val="00743FDD"/>
    <w:rsid w:val="00750CF1"/>
    <w:rsid w:val="007864F7"/>
    <w:rsid w:val="007B5E4A"/>
    <w:rsid w:val="007D63A3"/>
    <w:rsid w:val="00857B4A"/>
    <w:rsid w:val="00880D93"/>
    <w:rsid w:val="00A02B2C"/>
    <w:rsid w:val="00A55F36"/>
    <w:rsid w:val="00CD0FE0"/>
    <w:rsid w:val="00D05D05"/>
    <w:rsid w:val="00E948EE"/>
    <w:rsid w:val="00EA1483"/>
    <w:rsid w:val="00E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4A"/>
    <w:rPr>
      <w:rFonts w:ascii="Tahoma" w:hAnsi="Tahoma" w:cs="Tahoma"/>
      <w:sz w:val="16"/>
      <w:szCs w:val="16"/>
    </w:rPr>
  </w:style>
  <w:style w:type="paragraph" w:customStyle="1" w:styleId="c36">
    <w:name w:val="c36"/>
    <w:basedOn w:val="a"/>
    <w:rsid w:val="0056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621C8"/>
  </w:style>
  <w:style w:type="paragraph" w:customStyle="1" w:styleId="c18">
    <w:name w:val="c18"/>
    <w:basedOn w:val="a"/>
    <w:rsid w:val="0056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621C8"/>
  </w:style>
  <w:style w:type="character" w:customStyle="1" w:styleId="c2">
    <w:name w:val="c2"/>
    <w:basedOn w:val="a0"/>
    <w:rsid w:val="005621C8"/>
  </w:style>
  <w:style w:type="paragraph" w:styleId="a5">
    <w:name w:val="Normal (Web)"/>
    <w:basedOn w:val="a"/>
    <w:uiPriority w:val="99"/>
    <w:unhideWhenUsed/>
    <w:rsid w:val="007D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D63A3"/>
    <w:rPr>
      <w:b/>
      <w:bCs/>
    </w:rPr>
  </w:style>
  <w:style w:type="paragraph" w:customStyle="1" w:styleId="c16">
    <w:name w:val="c16"/>
    <w:basedOn w:val="a"/>
    <w:rsid w:val="00EA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50C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6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005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3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9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1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2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4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8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3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1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8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1AEB-223B-46C9-8C84-6C97F835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x550c</dc:creator>
  <cp:keywords/>
  <dc:description/>
  <cp:lastModifiedBy>ДС 79</cp:lastModifiedBy>
  <cp:revision>18</cp:revision>
  <dcterms:created xsi:type="dcterms:W3CDTF">2022-10-03T15:00:00Z</dcterms:created>
  <dcterms:modified xsi:type="dcterms:W3CDTF">2023-01-16T09:53:00Z</dcterms:modified>
</cp:coreProperties>
</file>