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70" w:rsidRPr="005E6D70" w:rsidRDefault="005E6D70" w:rsidP="00192E69">
      <w:pPr>
        <w:pStyle w:val="a4"/>
        <w:spacing w:before="379" w:line="276" w:lineRule="auto"/>
        <w:ind w:right="232"/>
        <w:rPr>
          <w:sz w:val="28"/>
          <w:szCs w:val="28"/>
        </w:rPr>
      </w:pPr>
      <w:r w:rsidRPr="005E6D70">
        <w:rPr>
          <w:sz w:val="28"/>
          <w:szCs w:val="28"/>
        </w:rPr>
        <w:t>МДОАУ «ЦРР - №120 г</w:t>
      </w:r>
      <w:proofErr w:type="gramStart"/>
      <w:r w:rsidRPr="005E6D70">
        <w:rPr>
          <w:sz w:val="28"/>
          <w:szCs w:val="28"/>
        </w:rPr>
        <w:t>.О</w:t>
      </w:r>
      <w:proofErr w:type="gramEnd"/>
      <w:r w:rsidRPr="005E6D70">
        <w:rPr>
          <w:sz w:val="28"/>
          <w:szCs w:val="28"/>
        </w:rPr>
        <w:t>рска «Крепыш»</w:t>
      </w:r>
    </w:p>
    <w:p w:rsidR="00545BB3" w:rsidRPr="005E6D70" w:rsidRDefault="001953C8">
      <w:pPr>
        <w:pStyle w:val="a4"/>
        <w:spacing w:before="379" w:line="276" w:lineRule="auto"/>
        <w:ind w:left="194" w:right="232"/>
        <w:rPr>
          <w:color w:val="4F81BD" w:themeColor="accent1"/>
          <w:sz w:val="56"/>
          <w:szCs w:val="56"/>
        </w:rPr>
      </w:pPr>
      <w:r w:rsidRPr="005E6D70">
        <w:rPr>
          <w:color w:val="4F81BD" w:themeColor="accent1"/>
          <w:sz w:val="56"/>
          <w:szCs w:val="56"/>
        </w:rPr>
        <w:t>Картотека</w:t>
      </w:r>
      <w:r w:rsidR="005E6D70">
        <w:rPr>
          <w:color w:val="4F81BD" w:themeColor="accent1"/>
          <w:sz w:val="56"/>
          <w:szCs w:val="56"/>
        </w:rPr>
        <w:t xml:space="preserve"> </w:t>
      </w:r>
      <w:r w:rsidRPr="005E6D70">
        <w:rPr>
          <w:color w:val="4F81BD" w:themeColor="accent1"/>
          <w:sz w:val="56"/>
          <w:szCs w:val="56"/>
        </w:rPr>
        <w:t xml:space="preserve">дидактических игр для формирования </w:t>
      </w:r>
      <w:r w:rsidRPr="005E6D70">
        <w:rPr>
          <w:color w:val="4F81BD" w:themeColor="accent1"/>
          <w:spacing w:val="-2"/>
          <w:sz w:val="56"/>
          <w:szCs w:val="56"/>
        </w:rPr>
        <w:t>культурно-гигиенических навыков</w:t>
      </w:r>
    </w:p>
    <w:p w:rsidR="005E6D70" w:rsidRDefault="00A00E58">
      <w:pPr>
        <w:pStyle w:val="a4"/>
        <w:spacing w:line="333" w:lineRule="auto"/>
        <w:rPr>
          <w:color w:val="4F81BD" w:themeColor="accent1"/>
          <w:sz w:val="56"/>
          <w:szCs w:val="56"/>
        </w:rPr>
      </w:pPr>
      <w:r w:rsidRPr="005E6D70">
        <w:rPr>
          <w:color w:val="4F81BD" w:themeColor="accent1"/>
          <w:sz w:val="56"/>
          <w:szCs w:val="56"/>
        </w:rPr>
        <w:t xml:space="preserve">и </w:t>
      </w:r>
      <w:r w:rsidR="001953C8" w:rsidRPr="005E6D70">
        <w:rPr>
          <w:color w:val="4F81BD" w:themeColor="accent1"/>
          <w:sz w:val="56"/>
          <w:szCs w:val="56"/>
        </w:rPr>
        <w:t>навыков</w:t>
      </w:r>
      <w:r w:rsidRPr="005E6D70">
        <w:rPr>
          <w:color w:val="4F81BD" w:themeColor="accent1"/>
          <w:sz w:val="56"/>
          <w:szCs w:val="56"/>
        </w:rPr>
        <w:t xml:space="preserve"> </w:t>
      </w:r>
      <w:r w:rsidR="001953C8" w:rsidRPr="005E6D70">
        <w:rPr>
          <w:color w:val="4F81BD" w:themeColor="accent1"/>
          <w:sz w:val="56"/>
          <w:szCs w:val="56"/>
        </w:rPr>
        <w:t>самообслуживания у детей 2-3 лет</w:t>
      </w:r>
    </w:p>
    <w:p w:rsidR="00545BB3" w:rsidRPr="005E6D70" w:rsidRDefault="00545BB3" w:rsidP="005E6D70">
      <w:pPr>
        <w:rPr>
          <w:b/>
          <w:bCs/>
          <w:color w:val="4F81BD" w:themeColor="accent1"/>
          <w:sz w:val="56"/>
          <w:szCs w:val="56"/>
        </w:rPr>
      </w:pPr>
    </w:p>
    <w:p w:rsidR="00545BB3" w:rsidRDefault="00545BB3">
      <w:pPr>
        <w:pStyle w:val="a3"/>
        <w:ind w:left="0"/>
        <w:rPr>
          <w:b/>
          <w:sz w:val="20"/>
        </w:rPr>
      </w:pPr>
    </w:p>
    <w:p w:rsidR="00545BB3" w:rsidRDefault="00545BB3">
      <w:pPr>
        <w:pStyle w:val="a3"/>
        <w:ind w:left="0"/>
        <w:rPr>
          <w:b/>
          <w:sz w:val="20"/>
        </w:rPr>
      </w:pPr>
    </w:p>
    <w:p w:rsidR="00545BB3" w:rsidRDefault="00545BB3">
      <w:pPr>
        <w:pStyle w:val="a3"/>
        <w:ind w:left="0"/>
        <w:rPr>
          <w:b/>
          <w:sz w:val="20"/>
        </w:rPr>
      </w:pPr>
    </w:p>
    <w:p w:rsidR="00545BB3" w:rsidRDefault="001953C8">
      <w:pPr>
        <w:pStyle w:val="a3"/>
        <w:spacing w:before="210"/>
        <w:ind w:left="0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1383665</wp:posOffset>
            </wp:positionH>
            <wp:positionV relativeFrom="paragraph">
              <wp:posOffset>294640</wp:posOffset>
            </wp:positionV>
            <wp:extent cx="4977130" cy="2321560"/>
            <wp:effectExtent l="19050" t="0" r="0" b="0"/>
            <wp:wrapTopAndBottom/>
            <wp:docPr id="1" name="Image 1" descr="images (4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ages (4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7130" cy="232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0E58" w:rsidRDefault="00A00E58" w:rsidP="00A00E58">
      <w:pPr>
        <w:spacing w:before="415"/>
        <w:ind w:left="3265"/>
        <w:rPr>
          <w:b/>
          <w:w w:val="115"/>
          <w:sz w:val="32"/>
          <w:szCs w:val="32"/>
        </w:rPr>
      </w:pPr>
    </w:p>
    <w:p w:rsidR="00A00E58" w:rsidRDefault="00A00E58" w:rsidP="00A00E58">
      <w:pPr>
        <w:spacing w:before="415"/>
        <w:ind w:left="3265"/>
        <w:rPr>
          <w:b/>
          <w:w w:val="115"/>
          <w:sz w:val="32"/>
          <w:szCs w:val="32"/>
        </w:rPr>
      </w:pPr>
    </w:p>
    <w:p w:rsidR="00A00E58" w:rsidRPr="00B7327F" w:rsidRDefault="00A00E58" w:rsidP="005E6D70">
      <w:pPr>
        <w:spacing w:before="415"/>
        <w:jc w:val="right"/>
        <w:rPr>
          <w:b/>
          <w:spacing w:val="-4"/>
          <w:w w:val="115"/>
          <w:sz w:val="28"/>
          <w:szCs w:val="28"/>
        </w:rPr>
      </w:pPr>
      <w:r w:rsidRPr="00B7327F">
        <w:rPr>
          <w:b/>
          <w:w w:val="115"/>
          <w:sz w:val="28"/>
          <w:szCs w:val="28"/>
        </w:rPr>
        <w:t>В</w:t>
      </w:r>
      <w:r w:rsidR="001953C8" w:rsidRPr="00B7327F">
        <w:rPr>
          <w:b/>
          <w:w w:val="115"/>
          <w:sz w:val="28"/>
          <w:szCs w:val="28"/>
        </w:rPr>
        <w:t>оспитател</w:t>
      </w:r>
      <w:r w:rsidRPr="00B7327F">
        <w:rPr>
          <w:b/>
          <w:spacing w:val="-4"/>
          <w:w w:val="115"/>
          <w:sz w:val="28"/>
          <w:szCs w:val="28"/>
        </w:rPr>
        <w:t>ь высшей категории</w:t>
      </w:r>
    </w:p>
    <w:p w:rsidR="00A00E58" w:rsidRPr="00B7327F" w:rsidRDefault="00A00E58" w:rsidP="00A00E58">
      <w:pPr>
        <w:spacing w:before="415"/>
        <w:ind w:left="3265"/>
        <w:jc w:val="right"/>
        <w:rPr>
          <w:b/>
          <w:spacing w:val="-4"/>
          <w:w w:val="115"/>
          <w:sz w:val="28"/>
          <w:szCs w:val="28"/>
        </w:rPr>
        <w:sectPr w:rsidR="00A00E58" w:rsidRPr="00B7327F" w:rsidSect="00192E69">
          <w:type w:val="continuous"/>
          <w:pgSz w:w="11910" w:h="16840"/>
          <w:pgMar w:top="1920" w:right="700" w:bottom="280" w:left="1020" w:header="720" w:footer="7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  <w:r w:rsidRPr="00B7327F">
        <w:rPr>
          <w:b/>
          <w:spacing w:val="-4"/>
          <w:w w:val="115"/>
          <w:sz w:val="28"/>
          <w:szCs w:val="28"/>
        </w:rPr>
        <w:t>Васильева Вера Александровна</w:t>
      </w:r>
    </w:p>
    <w:p w:rsidR="00545BB3" w:rsidRDefault="001953C8">
      <w:pPr>
        <w:pStyle w:val="Heading1"/>
        <w:numPr>
          <w:ilvl w:val="0"/>
          <w:numId w:val="1"/>
        </w:numPr>
        <w:tabs>
          <w:tab w:val="left" w:pos="392"/>
        </w:tabs>
        <w:spacing w:before="71" w:line="240" w:lineRule="auto"/>
        <w:ind w:left="392" w:hanging="279"/>
      </w:pPr>
      <w:r>
        <w:lastRenderedPageBreak/>
        <w:t xml:space="preserve">«ПОДБЕРИ </w:t>
      </w:r>
      <w:r>
        <w:rPr>
          <w:spacing w:val="-2"/>
        </w:rPr>
        <w:t>КАРТИНКУ»</w:t>
      </w:r>
    </w:p>
    <w:p w:rsidR="00545BB3" w:rsidRDefault="001953C8">
      <w:pPr>
        <w:pStyle w:val="a3"/>
        <w:spacing w:before="43" w:line="276" w:lineRule="auto"/>
      </w:pPr>
      <w:r>
        <w:rPr>
          <w:b/>
        </w:rPr>
        <w:t xml:space="preserve">Цель: </w:t>
      </w:r>
      <w:r>
        <w:t>уточнить представления детей о предметах личной гигиены, формировать навыки здорового образа жизни.</w:t>
      </w:r>
    </w:p>
    <w:p w:rsidR="00545BB3" w:rsidRDefault="001953C8">
      <w:pPr>
        <w:pStyle w:val="a3"/>
        <w:spacing w:line="242" w:lineRule="auto"/>
      </w:pPr>
      <w:r>
        <w:rPr>
          <w:b/>
        </w:rPr>
        <w:t xml:space="preserve">Материал: </w:t>
      </w:r>
      <w:r>
        <w:t>картинки различных предметов, картинки с изображением предметов личной гигиены</w:t>
      </w:r>
    </w:p>
    <w:p w:rsidR="00545BB3" w:rsidRDefault="001953C8">
      <w:pPr>
        <w:pStyle w:val="a3"/>
      </w:pPr>
      <w:r>
        <w:rPr>
          <w:b/>
        </w:rPr>
        <w:t xml:space="preserve">Ход игры: </w:t>
      </w:r>
      <w:r>
        <w:t>воспитатель просит выбрать только картинки с изображением предметов, помогающих ухаживать за телом (лицом, зубами, волосами)</w:t>
      </w:r>
    </w:p>
    <w:p w:rsidR="00545BB3" w:rsidRDefault="00545BB3">
      <w:pPr>
        <w:pStyle w:val="a3"/>
        <w:spacing w:before="319"/>
        <w:ind w:left="0"/>
      </w:pPr>
    </w:p>
    <w:p w:rsidR="00545BB3" w:rsidRDefault="001953C8">
      <w:pPr>
        <w:pStyle w:val="Heading1"/>
        <w:numPr>
          <w:ilvl w:val="0"/>
          <w:numId w:val="1"/>
        </w:numPr>
        <w:tabs>
          <w:tab w:val="left" w:pos="392"/>
        </w:tabs>
        <w:spacing w:line="321" w:lineRule="exact"/>
        <w:ind w:left="392" w:hanging="279"/>
      </w:pPr>
      <w:r>
        <w:t xml:space="preserve">«СЛОЖИМ ВЕЩИ </w:t>
      </w:r>
      <w:r>
        <w:rPr>
          <w:spacing w:val="-2"/>
        </w:rPr>
        <w:t>АККУРАТНО»</w:t>
      </w:r>
    </w:p>
    <w:p w:rsidR="00545BB3" w:rsidRDefault="001953C8">
      <w:pPr>
        <w:pStyle w:val="a3"/>
        <w:ind w:right="273"/>
      </w:pPr>
      <w:r>
        <w:rPr>
          <w:color w:val="111111"/>
        </w:rPr>
        <w:t>Цель: учить детей аккуратно складывать вещи на стульчик; воспитывать бережное отношение к вещам.</w:t>
      </w:r>
    </w:p>
    <w:p w:rsidR="00545BB3" w:rsidRDefault="001953C8">
      <w:pPr>
        <w:spacing w:line="322" w:lineRule="exact"/>
        <w:ind w:left="113"/>
        <w:rPr>
          <w:sz w:val="28"/>
        </w:rPr>
      </w:pPr>
      <w:r>
        <w:rPr>
          <w:b/>
          <w:sz w:val="28"/>
        </w:rPr>
        <w:t xml:space="preserve">Оборудование: </w:t>
      </w:r>
      <w:r>
        <w:rPr>
          <w:sz w:val="28"/>
        </w:rPr>
        <w:t xml:space="preserve">стульчик, вещи </w:t>
      </w:r>
      <w:r>
        <w:rPr>
          <w:spacing w:val="-2"/>
          <w:sz w:val="28"/>
        </w:rPr>
        <w:t>ребенка</w:t>
      </w:r>
    </w:p>
    <w:p w:rsidR="00545BB3" w:rsidRDefault="001953C8">
      <w:pPr>
        <w:pStyle w:val="a3"/>
      </w:pPr>
      <w:r>
        <w:rPr>
          <w:b/>
        </w:rPr>
        <w:t xml:space="preserve">Ход игры: </w:t>
      </w:r>
      <w:r>
        <w:t xml:space="preserve">Перед дневным сном воспитатель показывает детям, как правильно и аккуратно сложить вещи </w:t>
      </w:r>
      <w:r>
        <w:rPr>
          <w:color w:val="171717"/>
        </w:rPr>
        <w:t>хвалит ребенка: «Какой Вовочка молодец, аккуратно</w:t>
      </w:r>
    </w:p>
    <w:p w:rsidR="00545BB3" w:rsidRDefault="001953C8">
      <w:pPr>
        <w:pStyle w:val="a3"/>
        <w:spacing w:line="321" w:lineRule="exact"/>
      </w:pPr>
      <w:r>
        <w:rPr>
          <w:color w:val="171717"/>
        </w:rPr>
        <w:t xml:space="preserve">Сложил </w:t>
      </w:r>
      <w:r>
        <w:rPr>
          <w:color w:val="171717"/>
          <w:spacing w:val="-2"/>
        </w:rPr>
        <w:t>одежду».</w:t>
      </w:r>
    </w:p>
    <w:p w:rsidR="00545BB3" w:rsidRDefault="00545BB3">
      <w:pPr>
        <w:pStyle w:val="a3"/>
        <w:ind w:left="0"/>
      </w:pPr>
    </w:p>
    <w:p w:rsidR="00545BB3" w:rsidRDefault="00545BB3">
      <w:pPr>
        <w:pStyle w:val="a3"/>
        <w:spacing w:before="5"/>
        <w:ind w:left="0"/>
      </w:pPr>
    </w:p>
    <w:p w:rsidR="00545BB3" w:rsidRDefault="001953C8">
      <w:pPr>
        <w:pStyle w:val="Heading1"/>
        <w:numPr>
          <w:ilvl w:val="0"/>
          <w:numId w:val="1"/>
        </w:numPr>
        <w:tabs>
          <w:tab w:val="left" w:pos="393"/>
        </w:tabs>
        <w:ind w:hanging="280"/>
      </w:pPr>
      <w:r>
        <w:t xml:space="preserve">«МЫ УЛОЖИМ МАШУ </w:t>
      </w:r>
      <w:r>
        <w:rPr>
          <w:spacing w:val="-2"/>
        </w:rPr>
        <w:t>СПАТЬ"</w:t>
      </w:r>
    </w:p>
    <w:p w:rsidR="00545BB3" w:rsidRDefault="001953C8">
      <w:pPr>
        <w:pStyle w:val="a3"/>
      </w:pPr>
      <w:r>
        <w:rPr>
          <w:b/>
        </w:rPr>
        <w:t xml:space="preserve">Цель: </w:t>
      </w:r>
      <w:r>
        <w:t>познакомить ребенка с предметно-игровыми действиями с куклой, функциональным</w:t>
      </w:r>
      <w:r w:rsidR="006527FC">
        <w:t xml:space="preserve"> </w:t>
      </w:r>
      <w:r>
        <w:t>назначением</w:t>
      </w:r>
      <w:r w:rsidR="006527FC">
        <w:t xml:space="preserve"> </w:t>
      </w:r>
      <w:r>
        <w:t>кровати,</w:t>
      </w:r>
      <w:r w:rsidR="006527FC">
        <w:t xml:space="preserve"> </w:t>
      </w:r>
      <w:r>
        <w:t>формировать</w:t>
      </w:r>
      <w:r w:rsidR="006527FC">
        <w:t xml:space="preserve"> </w:t>
      </w:r>
      <w:r>
        <w:t xml:space="preserve">подражательные действия. </w:t>
      </w:r>
      <w:r>
        <w:rPr>
          <w:b/>
        </w:rPr>
        <w:t xml:space="preserve">Оборудование: </w:t>
      </w:r>
      <w:r>
        <w:t>кукла, детская кроватка.</w:t>
      </w:r>
    </w:p>
    <w:p w:rsidR="00545BB3" w:rsidRDefault="001953C8">
      <w:pPr>
        <w:pStyle w:val="a3"/>
        <w:spacing w:line="242" w:lineRule="auto"/>
      </w:pPr>
      <w:r>
        <w:rPr>
          <w:b/>
        </w:rPr>
        <w:t>Ход</w:t>
      </w:r>
      <w:r w:rsidR="006527FC">
        <w:rPr>
          <w:b/>
        </w:rPr>
        <w:t xml:space="preserve"> </w:t>
      </w:r>
      <w:r>
        <w:rPr>
          <w:b/>
        </w:rPr>
        <w:t>игры:</w:t>
      </w:r>
      <w:r w:rsidR="006527FC">
        <w:rPr>
          <w:b/>
        </w:rPr>
        <w:t xml:space="preserve"> </w:t>
      </w:r>
      <w:r>
        <w:t>взрослый</w:t>
      </w:r>
      <w:r w:rsidR="006527FC">
        <w:t xml:space="preserve"> </w:t>
      </w:r>
      <w:r>
        <w:t>показывает</w:t>
      </w:r>
      <w:r w:rsidR="006527FC">
        <w:t xml:space="preserve"> </w:t>
      </w:r>
      <w:r>
        <w:t>ребенку</w:t>
      </w:r>
      <w:r w:rsidR="006527FC">
        <w:t xml:space="preserve"> </w:t>
      </w:r>
      <w:r>
        <w:t>куклу,</w:t>
      </w:r>
      <w:r w:rsidR="006527FC">
        <w:t xml:space="preserve"> </w:t>
      </w:r>
      <w:r>
        <w:t>обыгрывает</w:t>
      </w:r>
      <w:r w:rsidR="006527FC">
        <w:t xml:space="preserve"> </w:t>
      </w:r>
      <w:r>
        <w:t>ее:</w:t>
      </w:r>
      <w:r w:rsidR="006527FC">
        <w:t xml:space="preserve"> </w:t>
      </w:r>
      <w:r>
        <w:t>кукла</w:t>
      </w:r>
      <w:r w:rsidR="006527FC">
        <w:t xml:space="preserve"> </w:t>
      </w:r>
      <w:r>
        <w:t>танцует, прыгает, катается в машине. Взрослый сообщает, что она устала,</w:t>
      </w:r>
    </w:p>
    <w:p w:rsidR="00545BB3" w:rsidRDefault="001953C8">
      <w:pPr>
        <w:pStyle w:val="a3"/>
        <w:ind w:right="273"/>
      </w:pPr>
      <w:r>
        <w:t>хочет отдохнуть: "Давай уложим Машу в кроватку!" Взрослый демонстрирует, как можно приласкать кукл</w:t>
      </w:r>
      <w:proofErr w:type="gramStart"/>
      <w:r>
        <w:t>у(</w:t>
      </w:r>
      <w:proofErr w:type="gramEnd"/>
      <w:r>
        <w:t>прижать к себе, погладить по головке),успокоить, если плачет и т.д.</w:t>
      </w:r>
    </w:p>
    <w:p w:rsidR="00545BB3" w:rsidRDefault="001953C8">
      <w:pPr>
        <w:pStyle w:val="a3"/>
        <w:spacing w:before="65"/>
        <w:ind w:left="0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202621</wp:posOffset>
            </wp:positionV>
            <wp:extent cx="3926754" cy="2581656"/>
            <wp:effectExtent l="0" t="0" r="0" b="0"/>
            <wp:wrapTopAndBottom/>
            <wp:docPr id="2" name="Image 2" descr="Без названия (3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Без названия (3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6754" cy="2581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5BB3" w:rsidRDefault="00545BB3">
      <w:pPr>
        <w:rPr>
          <w:sz w:val="20"/>
        </w:rPr>
        <w:sectPr w:rsidR="00545BB3" w:rsidSect="00192E69">
          <w:pgSz w:w="11910" w:h="16840"/>
          <w:pgMar w:top="760" w:right="700" w:bottom="280" w:left="1020" w:header="720" w:footer="7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p w:rsidR="00545BB3" w:rsidRDefault="006527FC">
      <w:pPr>
        <w:pStyle w:val="Heading1"/>
        <w:numPr>
          <w:ilvl w:val="0"/>
          <w:numId w:val="1"/>
        </w:numPr>
        <w:tabs>
          <w:tab w:val="left" w:pos="393"/>
        </w:tabs>
        <w:spacing w:before="73" w:line="320" w:lineRule="exact"/>
        <w:ind w:hanging="280"/>
      </w:pPr>
      <w:r>
        <w:lastRenderedPageBreak/>
        <w:t>«</w:t>
      </w:r>
      <w:r w:rsidR="001953C8">
        <w:t>ОДЕНЕМ</w:t>
      </w:r>
      <w:r>
        <w:t xml:space="preserve"> </w:t>
      </w:r>
      <w:r w:rsidR="001953C8">
        <w:t>МАШУ</w:t>
      </w:r>
      <w:r>
        <w:t xml:space="preserve"> </w:t>
      </w:r>
      <w:r w:rsidR="001953C8">
        <w:t>НА</w:t>
      </w:r>
      <w:r>
        <w:t xml:space="preserve"> </w:t>
      </w:r>
      <w:r w:rsidR="001953C8">
        <w:rPr>
          <w:spacing w:val="-2"/>
        </w:rPr>
        <w:t>ПРОГУЛКУ</w:t>
      </w:r>
      <w:r>
        <w:rPr>
          <w:spacing w:val="-2"/>
        </w:rPr>
        <w:t>»</w:t>
      </w:r>
    </w:p>
    <w:p w:rsidR="00545BB3" w:rsidRDefault="001953C8">
      <w:pPr>
        <w:pStyle w:val="a3"/>
        <w:ind w:right="349"/>
      </w:pPr>
      <w:r>
        <w:rPr>
          <w:b/>
        </w:rPr>
        <w:t>Цель:</w:t>
      </w:r>
      <w:r w:rsidR="006527FC">
        <w:rPr>
          <w:b/>
        </w:rPr>
        <w:t xml:space="preserve"> </w:t>
      </w:r>
      <w:r>
        <w:t>закреплять знания детей об одежде, формировать умение детей одевать куклу соответственно сезону года, погоде, систематизировать представления детей о здоровье,</w:t>
      </w:r>
      <w:r w:rsidR="006527FC">
        <w:t xml:space="preserve"> </w:t>
      </w:r>
      <w:r>
        <w:t xml:space="preserve">развивать у детей внимание, память, логическое мышление. </w:t>
      </w:r>
      <w:r>
        <w:rPr>
          <w:b/>
        </w:rPr>
        <w:t xml:space="preserve">Материал: </w:t>
      </w:r>
      <w:r>
        <w:t>бумажная кукла с различной одеждой</w:t>
      </w:r>
    </w:p>
    <w:p w:rsidR="00545BB3" w:rsidRDefault="001953C8">
      <w:pPr>
        <w:pStyle w:val="a3"/>
        <w:tabs>
          <w:tab w:val="left" w:pos="1632"/>
        </w:tabs>
        <w:spacing w:after="4"/>
        <w:ind w:right="349"/>
      </w:pPr>
      <w:r>
        <w:rPr>
          <w:b/>
        </w:rPr>
        <w:t>Ход игры:</w:t>
      </w:r>
      <w:r>
        <w:rPr>
          <w:b/>
        </w:rPr>
        <w:tab/>
      </w:r>
      <w:r>
        <w:t>воспитатель</w:t>
      </w:r>
      <w:r w:rsidR="006527FC">
        <w:t xml:space="preserve"> </w:t>
      </w:r>
      <w:r>
        <w:t>говорит,</w:t>
      </w:r>
      <w:r w:rsidR="006527FC">
        <w:t xml:space="preserve"> </w:t>
      </w:r>
      <w:r>
        <w:t>что</w:t>
      </w:r>
      <w:r w:rsidR="006527FC">
        <w:t xml:space="preserve"> </w:t>
      </w:r>
      <w:r>
        <w:t>кукла</w:t>
      </w:r>
      <w:r w:rsidR="006527FC">
        <w:t xml:space="preserve"> </w:t>
      </w:r>
      <w:r>
        <w:t>собирается</w:t>
      </w:r>
      <w:r w:rsidR="006527FC">
        <w:t xml:space="preserve"> </w:t>
      </w:r>
      <w:r>
        <w:t>на</w:t>
      </w:r>
      <w:r w:rsidR="006527FC">
        <w:t xml:space="preserve"> </w:t>
      </w:r>
      <w:r>
        <w:t>прогулку,</w:t>
      </w:r>
      <w:r w:rsidR="006527FC">
        <w:t xml:space="preserve"> </w:t>
      </w:r>
      <w:r>
        <w:t>но</w:t>
      </w:r>
      <w:r w:rsidR="006527FC">
        <w:t xml:space="preserve"> </w:t>
      </w:r>
      <w:r>
        <w:t>не</w:t>
      </w:r>
      <w:r w:rsidR="006527FC">
        <w:t xml:space="preserve"> </w:t>
      </w:r>
      <w:r>
        <w:t>знает, что ей одеть, сейчас зима и на улице очень холодно (различные ситуации).</w:t>
      </w:r>
    </w:p>
    <w:p w:rsidR="00545BB3" w:rsidRDefault="001953C8">
      <w:pPr>
        <w:pStyle w:val="a3"/>
        <w:ind w:left="14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233291" cy="2421064"/>
            <wp:effectExtent l="0" t="0" r="0" b="0"/>
            <wp:docPr id="3" name="Image 3" descr="kuklyi-s-odezhkami-2-239x17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kuklyi-s-odezhkami-2-239x17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3291" cy="242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BB3" w:rsidRDefault="00545BB3">
      <w:pPr>
        <w:pStyle w:val="a3"/>
        <w:spacing w:before="1"/>
        <w:ind w:left="0"/>
      </w:pPr>
    </w:p>
    <w:p w:rsidR="00545BB3" w:rsidRDefault="001953C8">
      <w:pPr>
        <w:pStyle w:val="Heading1"/>
        <w:numPr>
          <w:ilvl w:val="0"/>
          <w:numId w:val="1"/>
        </w:numPr>
        <w:tabs>
          <w:tab w:val="left" w:pos="393"/>
        </w:tabs>
        <w:spacing w:line="320" w:lineRule="exact"/>
        <w:ind w:hanging="280"/>
      </w:pPr>
      <w:r>
        <w:t>"У</w:t>
      </w:r>
      <w:r w:rsidR="006527FC">
        <w:t xml:space="preserve"> </w:t>
      </w:r>
      <w:r>
        <w:t>НАС</w:t>
      </w:r>
      <w:r w:rsidR="006527FC">
        <w:t xml:space="preserve"> </w:t>
      </w:r>
      <w:r>
        <w:t>СЕГОДНЯ</w:t>
      </w:r>
      <w:r w:rsidR="006527FC">
        <w:t xml:space="preserve"> </w:t>
      </w:r>
      <w:r>
        <w:rPr>
          <w:spacing w:val="-2"/>
        </w:rPr>
        <w:t>ГОСТИ"</w:t>
      </w:r>
    </w:p>
    <w:p w:rsidR="00545BB3" w:rsidRDefault="001953C8">
      <w:pPr>
        <w:pStyle w:val="a3"/>
        <w:ind w:right="359" w:firstLine="417"/>
      </w:pPr>
      <w:r>
        <w:rPr>
          <w:b/>
        </w:rPr>
        <w:t xml:space="preserve">Цель: </w:t>
      </w:r>
      <w:r>
        <w:t>познакомить ребенка с назначением посуды, учить выполнять предметно-игровые действи</w:t>
      </w:r>
      <w:proofErr w:type="gramStart"/>
      <w:r>
        <w:t>я(</w:t>
      </w:r>
      <w:proofErr w:type="gramEnd"/>
      <w:r>
        <w:t>расставлять чашки, блюдца, раскладывать ложки).</w:t>
      </w:r>
    </w:p>
    <w:p w:rsidR="00545BB3" w:rsidRDefault="001953C8">
      <w:pPr>
        <w:spacing w:line="321" w:lineRule="exact"/>
        <w:ind w:left="461"/>
        <w:rPr>
          <w:sz w:val="28"/>
        </w:rPr>
      </w:pPr>
      <w:r>
        <w:rPr>
          <w:b/>
          <w:sz w:val="28"/>
        </w:rPr>
        <w:t>Оборудование:</w:t>
      </w:r>
      <w:r w:rsidR="006527FC">
        <w:rPr>
          <w:b/>
          <w:sz w:val="28"/>
        </w:rPr>
        <w:t xml:space="preserve"> </w:t>
      </w:r>
      <w:r>
        <w:rPr>
          <w:sz w:val="28"/>
        </w:rPr>
        <w:t>куклы,</w:t>
      </w:r>
      <w:r w:rsidR="006527FC">
        <w:rPr>
          <w:sz w:val="28"/>
        </w:rPr>
        <w:t xml:space="preserve"> </w:t>
      </w:r>
      <w:r>
        <w:rPr>
          <w:sz w:val="28"/>
        </w:rPr>
        <w:t>детская</w:t>
      </w:r>
      <w:r w:rsidR="006527FC">
        <w:rPr>
          <w:sz w:val="28"/>
        </w:rPr>
        <w:t xml:space="preserve"> </w:t>
      </w:r>
      <w:r>
        <w:rPr>
          <w:sz w:val="28"/>
        </w:rPr>
        <w:t>мебель</w:t>
      </w:r>
      <w:r w:rsidR="006527FC">
        <w:rPr>
          <w:sz w:val="28"/>
        </w:rPr>
        <w:t xml:space="preserve"> игрушечная </w:t>
      </w:r>
      <w:r>
        <w:rPr>
          <w:spacing w:val="-2"/>
          <w:sz w:val="28"/>
        </w:rPr>
        <w:t>посуда.</w:t>
      </w:r>
    </w:p>
    <w:p w:rsidR="00545BB3" w:rsidRDefault="001953C8">
      <w:pPr>
        <w:pStyle w:val="a3"/>
        <w:ind w:right="273" w:firstLine="348"/>
      </w:pPr>
      <w:r>
        <w:rPr>
          <w:b/>
        </w:rPr>
        <w:t>Ход</w:t>
      </w:r>
      <w:r w:rsidR="006527FC">
        <w:rPr>
          <w:b/>
        </w:rPr>
        <w:t xml:space="preserve"> </w:t>
      </w:r>
      <w:r>
        <w:rPr>
          <w:b/>
        </w:rPr>
        <w:t>игры:</w:t>
      </w:r>
      <w:r w:rsidR="006527FC">
        <w:rPr>
          <w:b/>
        </w:rPr>
        <w:t xml:space="preserve"> </w:t>
      </w:r>
      <w:r>
        <w:t>взрослый</w:t>
      </w:r>
      <w:r w:rsidR="006527FC">
        <w:t xml:space="preserve"> </w:t>
      </w:r>
      <w:r>
        <w:t>говорит</w:t>
      </w:r>
      <w:r w:rsidR="006527FC">
        <w:t xml:space="preserve"> </w:t>
      </w:r>
      <w:r>
        <w:t>малышу</w:t>
      </w:r>
      <w:proofErr w:type="gramStart"/>
      <w:r>
        <w:t>:"</w:t>
      </w:r>
      <w:proofErr w:type="gramEnd"/>
      <w:r>
        <w:t>К</w:t>
      </w:r>
      <w:r w:rsidR="006527FC">
        <w:t xml:space="preserve"> </w:t>
      </w:r>
      <w:r>
        <w:t>нам</w:t>
      </w:r>
      <w:r w:rsidR="006527FC">
        <w:t xml:space="preserve"> </w:t>
      </w:r>
      <w:r>
        <w:t>в</w:t>
      </w:r>
      <w:r w:rsidR="006527FC">
        <w:t xml:space="preserve"> </w:t>
      </w:r>
      <w:r>
        <w:t>гости</w:t>
      </w:r>
      <w:r w:rsidR="006527FC">
        <w:t xml:space="preserve"> </w:t>
      </w:r>
      <w:r>
        <w:t>пришли</w:t>
      </w:r>
      <w:r w:rsidR="006527FC">
        <w:t xml:space="preserve"> </w:t>
      </w:r>
      <w:r>
        <w:t>куклы,</w:t>
      </w:r>
      <w:r w:rsidR="006527FC">
        <w:t xml:space="preserve"> </w:t>
      </w:r>
      <w:r>
        <w:t>их</w:t>
      </w:r>
      <w:r w:rsidR="006527FC">
        <w:t xml:space="preserve"> </w:t>
      </w:r>
      <w:r>
        <w:t>надо посадить за стол, угостить чаем. Давай расставим чашки и блюдца. Теперь разложи ложки к чашкам. Налей чай в чашки. Напои чаем наших гостей". Если ребенок испытывает затруднения, показать, как надо действовать.</w:t>
      </w:r>
    </w:p>
    <w:p w:rsidR="00545BB3" w:rsidRDefault="001953C8">
      <w:pPr>
        <w:pStyle w:val="a3"/>
        <w:ind w:right="273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4267200</wp:posOffset>
            </wp:positionH>
            <wp:positionV relativeFrom="paragraph">
              <wp:posOffset>286362</wp:posOffset>
            </wp:positionV>
            <wp:extent cx="2785236" cy="1950720"/>
            <wp:effectExtent l="0" t="0" r="0" b="0"/>
            <wp:wrapNone/>
            <wp:docPr id="4" name="Image 4" descr="424610__06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424610__06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236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</w:t>
      </w:r>
      <w:r w:rsidR="006527FC">
        <w:t xml:space="preserve"> </w:t>
      </w:r>
      <w:r>
        <w:t>конце</w:t>
      </w:r>
      <w:r w:rsidR="006527FC">
        <w:t xml:space="preserve"> </w:t>
      </w:r>
      <w:r>
        <w:t>игры</w:t>
      </w:r>
      <w:r w:rsidR="006527FC">
        <w:t xml:space="preserve"> </w:t>
      </w:r>
      <w:r>
        <w:t>взрослый</w:t>
      </w:r>
      <w:r w:rsidR="006527FC">
        <w:t xml:space="preserve"> </w:t>
      </w:r>
      <w:r>
        <w:t>подытоживает</w:t>
      </w:r>
      <w:proofErr w:type="gramStart"/>
      <w:r>
        <w:t>:"</w:t>
      </w:r>
      <w:proofErr w:type="gramEnd"/>
      <w:r>
        <w:t>Чай</w:t>
      </w:r>
      <w:r w:rsidR="006527FC">
        <w:t xml:space="preserve"> </w:t>
      </w:r>
      <w:r>
        <w:t>мы</w:t>
      </w:r>
      <w:r w:rsidR="006527FC">
        <w:t xml:space="preserve"> </w:t>
      </w:r>
      <w:r>
        <w:t>наливали</w:t>
      </w:r>
      <w:r w:rsidR="006527FC">
        <w:t xml:space="preserve"> </w:t>
      </w:r>
      <w:r>
        <w:t>в</w:t>
      </w:r>
      <w:r w:rsidR="006527FC">
        <w:t xml:space="preserve"> </w:t>
      </w:r>
      <w:r>
        <w:t>чашки,</w:t>
      </w:r>
      <w:r w:rsidR="006527FC">
        <w:t xml:space="preserve"> </w:t>
      </w:r>
      <w:r>
        <w:t>куклы</w:t>
      </w:r>
      <w:r w:rsidR="006527FC">
        <w:t xml:space="preserve"> </w:t>
      </w:r>
      <w:r>
        <w:t xml:space="preserve">пили чай", произносит </w:t>
      </w:r>
      <w:proofErr w:type="spellStart"/>
      <w:r>
        <w:t>потешку</w:t>
      </w:r>
      <w:proofErr w:type="spellEnd"/>
      <w:r>
        <w:t>:</w:t>
      </w:r>
    </w:p>
    <w:p w:rsidR="00545BB3" w:rsidRDefault="001953C8">
      <w:pPr>
        <w:pStyle w:val="a3"/>
        <w:ind w:right="6030"/>
      </w:pPr>
      <w:r>
        <w:t>Чайник на столе поставим, Блюдца,</w:t>
      </w:r>
      <w:r w:rsidR="006527FC">
        <w:t xml:space="preserve"> </w:t>
      </w:r>
      <w:r>
        <w:t>чашки</w:t>
      </w:r>
      <w:r w:rsidR="006527FC">
        <w:t xml:space="preserve"> </w:t>
      </w:r>
      <w:r>
        <w:t>мы</w:t>
      </w:r>
      <w:r w:rsidR="006527FC">
        <w:t xml:space="preserve"> </w:t>
      </w:r>
      <w:r>
        <w:t>расставим, Будем мы гостей встречать, Кукол чаем угощать!</w:t>
      </w:r>
    </w:p>
    <w:p w:rsidR="00545BB3" w:rsidRDefault="00545BB3">
      <w:pPr>
        <w:pStyle w:val="a3"/>
        <w:ind w:left="0"/>
      </w:pPr>
    </w:p>
    <w:p w:rsidR="00545BB3" w:rsidRDefault="00545BB3">
      <w:pPr>
        <w:pStyle w:val="a3"/>
        <w:ind w:left="0"/>
      </w:pPr>
    </w:p>
    <w:p w:rsidR="00545BB3" w:rsidRDefault="00545BB3">
      <w:pPr>
        <w:pStyle w:val="a3"/>
        <w:ind w:left="0"/>
      </w:pPr>
    </w:p>
    <w:p w:rsidR="00545BB3" w:rsidRDefault="00545BB3">
      <w:pPr>
        <w:pStyle w:val="a3"/>
        <w:ind w:left="0"/>
      </w:pPr>
    </w:p>
    <w:p w:rsidR="00545BB3" w:rsidRDefault="00545BB3">
      <w:pPr>
        <w:pStyle w:val="a3"/>
        <w:spacing w:before="7"/>
        <w:ind w:left="0"/>
      </w:pPr>
    </w:p>
    <w:p w:rsidR="001953C8" w:rsidRDefault="001953C8">
      <w:pPr>
        <w:pStyle w:val="a3"/>
        <w:spacing w:before="7"/>
        <w:ind w:left="0"/>
      </w:pPr>
    </w:p>
    <w:p w:rsidR="00545BB3" w:rsidRPr="001953C8" w:rsidRDefault="001953C8">
      <w:pPr>
        <w:pStyle w:val="a5"/>
        <w:numPr>
          <w:ilvl w:val="0"/>
          <w:numId w:val="1"/>
        </w:numPr>
        <w:tabs>
          <w:tab w:val="left" w:pos="455"/>
        </w:tabs>
        <w:spacing w:line="237" w:lineRule="auto"/>
        <w:ind w:left="113" w:right="1321" w:firstLine="0"/>
        <w:rPr>
          <w:b/>
          <w:color w:val="111111"/>
          <w:sz w:val="28"/>
          <w:szCs w:val="28"/>
        </w:rPr>
      </w:pPr>
      <w:r w:rsidRPr="001953C8">
        <w:rPr>
          <w:b/>
          <w:color w:val="111111"/>
          <w:sz w:val="28"/>
          <w:szCs w:val="28"/>
        </w:rPr>
        <w:t>«ИСКУПАЕМ</w:t>
      </w:r>
      <w:r w:rsidR="006527FC" w:rsidRPr="001953C8">
        <w:rPr>
          <w:b/>
          <w:color w:val="111111"/>
          <w:sz w:val="28"/>
          <w:szCs w:val="28"/>
        </w:rPr>
        <w:t xml:space="preserve"> </w:t>
      </w:r>
      <w:r w:rsidRPr="001953C8">
        <w:rPr>
          <w:b/>
          <w:color w:val="111111"/>
          <w:sz w:val="28"/>
          <w:szCs w:val="28"/>
        </w:rPr>
        <w:t>КУКЛУ</w:t>
      </w:r>
      <w:r w:rsidR="006527FC" w:rsidRPr="001953C8">
        <w:rPr>
          <w:b/>
          <w:color w:val="111111"/>
          <w:sz w:val="28"/>
          <w:szCs w:val="28"/>
        </w:rPr>
        <w:t xml:space="preserve"> </w:t>
      </w:r>
      <w:r w:rsidRPr="001953C8">
        <w:rPr>
          <w:b/>
          <w:color w:val="111111"/>
          <w:sz w:val="28"/>
          <w:szCs w:val="28"/>
        </w:rPr>
        <w:t>МАШУ,</w:t>
      </w:r>
      <w:r w:rsidR="006527FC" w:rsidRPr="001953C8">
        <w:rPr>
          <w:b/>
          <w:color w:val="111111"/>
          <w:sz w:val="28"/>
          <w:szCs w:val="28"/>
        </w:rPr>
        <w:t xml:space="preserve"> </w:t>
      </w:r>
      <w:r w:rsidRPr="001953C8">
        <w:rPr>
          <w:b/>
          <w:color w:val="111111"/>
          <w:sz w:val="28"/>
          <w:szCs w:val="28"/>
        </w:rPr>
        <w:t>И</w:t>
      </w:r>
      <w:r w:rsidR="006527FC" w:rsidRPr="001953C8">
        <w:rPr>
          <w:b/>
          <w:color w:val="111111"/>
          <w:sz w:val="28"/>
          <w:szCs w:val="28"/>
        </w:rPr>
        <w:t xml:space="preserve"> </w:t>
      </w:r>
      <w:r w:rsidRPr="001953C8">
        <w:rPr>
          <w:b/>
          <w:color w:val="111111"/>
          <w:sz w:val="28"/>
          <w:szCs w:val="28"/>
        </w:rPr>
        <w:t>СКУПАЕМ</w:t>
      </w:r>
      <w:r w:rsidR="006527FC" w:rsidRPr="001953C8">
        <w:rPr>
          <w:b/>
          <w:color w:val="111111"/>
          <w:sz w:val="28"/>
          <w:szCs w:val="28"/>
        </w:rPr>
        <w:t xml:space="preserve"> </w:t>
      </w:r>
      <w:r w:rsidRPr="001953C8">
        <w:rPr>
          <w:b/>
          <w:color w:val="111111"/>
          <w:sz w:val="28"/>
          <w:szCs w:val="28"/>
        </w:rPr>
        <w:t xml:space="preserve">КУКЛУ </w:t>
      </w:r>
      <w:r w:rsidRPr="001953C8">
        <w:rPr>
          <w:b/>
          <w:color w:val="111111"/>
          <w:spacing w:val="-2"/>
          <w:sz w:val="28"/>
          <w:szCs w:val="28"/>
        </w:rPr>
        <w:t>ДАШУ»</w:t>
      </w:r>
    </w:p>
    <w:p w:rsidR="00545BB3" w:rsidRDefault="001953C8">
      <w:pPr>
        <w:pStyle w:val="a3"/>
        <w:ind w:right="273"/>
      </w:pPr>
      <w:r>
        <w:rPr>
          <w:b/>
          <w:color w:val="111111"/>
        </w:rPr>
        <w:t>Цель:</w:t>
      </w:r>
      <w:r w:rsidR="006527FC">
        <w:rPr>
          <w:b/>
          <w:color w:val="111111"/>
        </w:rPr>
        <w:t xml:space="preserve"> </w:t>
      </w:r>
      <w:r>
        <w:rPr>
          <w:color w:val="111111"/>
        </w:rPr>
        <w:t>организовать</w:t>
      </w:r>
      <w:r w:rsidR="006527FC">
        <w:rPr>
          <w:color w:val="111111"/>
        </w:rPr>
        <w:t xml:space="preserve"> </w:t>
      </w:r>
      <w:r>
        <w:rPr>
          <w:color w:val="111111"/>
        </w:rPr>
        <w:t>практическую</w:t>
      </w:r>
      <w:r w:rsidR="006527FC">
        <w:rPr>
          <w:color w:val="111111"/>
        </w:rPr>
        <w:t xml:space="preserve"> </w:t>
      </w:r>
      <w:r>
        <w:rPr>
          <w:color w:val="111111"/>
        </w:rPr>
        <w:t>трудовую</w:t>
      </w:r>
      <w:r w:rsidR="006527FC">
        <w:rPr>
          <w:color w:val="111111"/>
        </w:rPr>
        <w:t xml:space="preserve"> </w:t>
      </w:r>
      <w:r>
        <w:rPr>
          <w:color w:val="111111"/>
        </w:rPr>
        <w:t>деятельность</w:t>
      </w:r>
      <w:r w:rsidR="006527FC">
        <w:rPr>
          <w:color w:val="111111"/>
        </w:rPr>
        <w:t xml:space="preserve"> </w:t>
      </w:r>
      <w:r>
        <w:rPr>
          <w:color w:val="111111"/>
        </w:rPr>
        <w:t>детей</w:t>
      </w:r>
      <w:r w:rsidR="006527FC">
        <w:rPr>
          <w:color w:val="111111"/>
        </w:rPr>
        <w:t xml:space="preserve"> </w:t>
      </w:r>
      <w:r>
        <w:rPr>
          <w:color w:val="111111"/>
        </w:rPr>
        <w:t>посредством ухода за куклами.</w:t>
      </w:r>
    </w:p>
    <w:p w:rsidR="00545BB3" w:rsidRDefault="001953C8">
      <w:pPr>
        <w:spacing w:before="1"/>
        <w:ind w:left="113"/>
        <w:rPr>
          <w:sz w:val="28"/>
        </w:rPr>
      </w:pPr>
      <w:r>
        <w:rPr>
          <w:b/>
          <w:color w:val="111111"/>
          <w:sz w:val="28"/>
        </w:rPr>
        <w:t>Оборудование:</w:t>
      </w:r>
      <w:r w:rsidR="006527FC">
        <w:rPr>
          <w:b/>
          <w:color w:val="111111"/>
          <w:sz w:val="28"/>
        </w:rPr>
        <w:t xml:space="preserve"> </w:t>
      </w:r>
      <w:r>
        <w:rPr>
          <w:color w:val="111111"/>
          <w:sz w:val="28"/>
        </w:rPr>
        <w:t>2таза,</w:t>
      </w:r>
      <w:r w:rsidR="006527FC">
        <w:rPr>
          <w:color w:val="111111"/>
          <w:sz w:val="28"/>
        </w:rPr>
        <w:t xml:space="preserve"> </w:t>
      </w:r>
      <w:r>
        <w:rPr>
          <w:color w:val="111111"/>
          <w:sz w:val="28"/>
        </w:rPr>
        <w:t>мыльница,</w:t>
      </w:r>
      <w:r w:rsidR="006527FC">
        <w:rPr>
          <w:color w:val="111111"/>
          <w:sz w:val="28"/>
        </w:rPr>
        <w:t xml:space="preserve"> </w:t>
      </w:r>
      <w:r>
        <w:rPr>
          <w:color w:val="111111"/>
          <w:sz w:val="28"/>
        </w:rPr>
        <w:t>мыло,</w:t>
      </w:r>
      <w:r w:rsidR="006527FC">
        <w:rPr>
          <w:color w:val="111111"/>
          <w:sz w:val="28"/>
        </w:rPr>
        <w:t xml:space="preserve"> </w:t>
      </w:r>
      <w:r>
        <w:rPr>
          <w:color w:val="111111"/>
          <w:sz w:val="28"/>
        </w:rPr>
        <w:t>губки,</w:t>
      </w:r>
      <w:r w:rsidR="006527FC">
        <w:rPr>
          <w:color w:val="111111"/>
          <w:sz w:val="28"/>
        </w:rPr>
        <w:t xml:space="preserve"> </w:t>
      </w:r>
      <w:r>
        <w:rPr>
          <w:color w:val="111111"/>
          <w:spacing w:val="-2"/>
          <w:sz w:val="28"/>
        </w:rPr>
        <w:t>полотенце.</w:t>
      </w:r>
    </w:p>
    <w:p w:rsidR="00545BB3" w:rsidRDefault="00545BB3">
      <w:pPr>
        <w:rPr>
          <w:sz w:val="28"/>
        </w:rPr>
        <w:sectPr w:rsidR="00545BB3" w:rsidSect="00192E69">
          <w:pgSz w:w="11910" w:h="16840"/>
          <w:pgMar w:top="1080" w:right="700" w:bottom="280" w:left="1020" w:header="720" w:footer="7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p w:rsidR="00545BB3" w:rsidRDefault="001953C8">
      <w:pPr>
        <w:pStyle w:val="a3"/>
        <w:spacing w:before="66"/>
        <w:ind w:right="273"/>
      </w:pPr>
      <w:r>
        <w:rPr>
          <w:b/>
          <w:color w:val="111111"/>
        </w:rPr>
        <w:lastRenderedPageBreak/>
        <w:t>Ход</w:t>
      </w:r>
      <w:r w:rsidR="006527FC">
        <w:rPr>
          <w:b/>
          <w:color w:val="111111"/>
        </w:rPr>
        <w:t xml:space="preserve"> </w:t>
      </w:r>
      <w:r>
        <w:rPr>
          <w:b/>
          <w:color w:val="111111"/>
        </w:rPr>
        <w:t>игры:</w:t>
      </w:r>
      <w:r w:rsidR="006527FC">
        <w:rPr>
          <w:b/>
          <w:color w:val="111111"/>
        </w:rPr>
        <w:t xml:space="preserve"> </w:t>
      </w:r>
      <w:r>
        <w:rPr>
          <w:color w:val="111111"/>
        </w:rPr>
        <w:t>воспитатель</w:t>
      </w:r>
      <w:r w:rsidR="006527FC">
        <w:rPr>
          <w:color w:val="111111"/>
        </w:rPr>
        <w:t xml:space="preserve"> </w:t>
      </w:r>
      <w:r>
        <w:rPr>
          <w:color w:val="111111"/>
        </w:rPr>
        <w:t>обращает</w:t>
      </w:r>
      <w:r w:rsidR="006527FC">
        <w:rPr>
          <w:color w:val="111111"/>
        </w:rPr>
        <w:t xml:space="preserve"> </w:t>
      </w:r>
      <w:r>
        <w:rPr>
          <w:color w:val="111111"/>
        </w:rPr>
        <w:t>внимание</w:t>
      </w:r>
      <w:r w:rsidR="006527FC">
        <w:rPr>
          <w:color w:val="111111"/>
        </w:rPr>
        <w:t xml:space="preserve"> </w:t>
      </w:r>
      <w:r>
        <w:rPr>
          <w:color w:val="111111"/>
        </w:rPr>
        <w:t>детей</w:t>
      </w:r>
      <w:r w:rsidR="006527FC">
        <w:rPr>
          <w:color w:val="111111"/>
        </w:rPr>
        <w:t xml:space="preserve"> </w:t>
      </w:r>
      <w:r>
        <w:rPr>
          <w:color w:val="111111"/>
        </w:rPr>
        <w:t>на</w:t>
      </w:r>
      <w:r w:rsidR="006527FC">
        <w:rPr>
          <w:color w:val="111111"/>
        </w:rPr>
        <w:t xml:space="preserve"> </w:t>
      </w:r>
      <w:r>
        <w:rPr>
          <w:color w:val="111111"/>
        </w:rPr>
        <w:t>грязную</w:t>
      </w:r>
      <w:r w:rsidR="006527FC">
        <w:rPr>
          <w:color w:val="111111"/>
        </w:rPr>
        <w:t xml:space="preserve"> </w:t>
      </w:r>
      <w:r>
        <w:rPr>
          <w:color w:val="111111"/>
        </w:rPr>
        <w:t>куклу</w:t>
      </w:r>
      <w:r>
        <w:rPr>
          <w:b/>
          <w:color w:val="111111"/>
        </w:rPr>
        <w:t>.</w:t>
      </w:r>
      <w:r w:rsidR="006527FC">
        <w:rPr>
          <w:b/>
          <w:color w:val="111111"/>
        </w:rPr>
        <w:t xml:space="preserve"> </w:t>
      </w:r>
      <w:r>
        <w:rPr>
          <w:color w:val="111111"/>
        </w:rPr>
        <w:t xml:space="preserve">Просит </w:t>
      </w:r>
      <w:r>
        <w:t>помочь ее вымыть.</w:t>
      </w:r>
    </w:p>
    <w:p w:rsidR="00545BB3" w:rsidRDefault="001953C8">
      <w:pPr>
        <w:pStyle w:val="a3"/>
        <w:spacing w:before="322"/>
        <w:ind w:right="5323"/>
      </w:pPr>
      <w:r>
        <w:t>Сопровождает</w:t>
      </w:r>
      <w:r w:rsidR="006527FC">
        <w:t xml:space="preserve"> </w:t>
      </w:r>
      <w:r>
        <w:t>свои</w:t>
      </w:r>
      <w:r w:rsidR="006527FC">
        <w:t xml:space="preserve"> </w:t>
      </w:r>
      <w:r>
        <w:t>действия</w:t>
      </w:r>
      <w:r w:rsidR="006527FC">
        <w:t xml:space="preserve"> </w:t>
      </w:r>
      <w:proofErr w:type="spellStart"/>
      <w:r>
        <w:t>потешкой</w:t>
      </w:r>
      <w:proofErr w:type="spellEnd"/>
      <w:proofErr w:type="gramStart"/>
      <w:r>
        <w:t xml:space="preserve"> А</w:t>
      </w:r>
      <w:proofErr w:type="gramEnd"/>
      <w:r>
        <w:t>х, водичка хороша!</w:t>
      </w:r>
    </w:p>
    <w:p w:rsidR="00545BB3" w:rsidRDefault="001953C8">
      <w:pPr>
        <w:pStyle w:val="a3"/>
        <w:ind w:right="7330"/>
      </w:pPr>
      <w:r>
        <w:t>Хороша водичка! Искупаем малыша, Чтоб</w:t>
      </w:r>
      <w:r w:rsidR="006527FC">
        <w:t xml:space="preserve"> </w:t>
      </w:r>
      <w:r>
        <w:t>сияло</w:t>
      </w:r>
      <w:r w:rsidR="006527FC">
        <w:t xml:space="preserve"> </w:t>
      </w:r>
      <w:r>
        <w:rPr>
          <w:spacing w:val="-2"/>
        </w:rPr>
        <w:t>личико!</w:t>
      </w:r>
    </w:p>
    <w:p w:rsidR="00545BB3" w:rsidRDefault="00545BB3">
      <w:pPr>
        <w:pStyle w:val="a3"/>
        <w:ind w:left="0"/>
      </w:pPr>
    </w:p>
    <w:p w:rsidR="00545BB3" w:rsidRDefault="001953C8">
      <w:pPr>
        <w:pStyle w:val="a3"/>
        <w:ind w:right="7330"/>
      </w:pPr>
      <w:r>
        <w:t>Буль,</w:t>
      </w:r>
      <w:r w:rsidR="006527FC">
        <w:t xml:space="preserve"> </w:t>
      </w:r>
      <w:proofErr w:type="spellStart"/>
      <w:r>
        <w:t>буль</w:t>
      </w:r>
      <w:proofErr w:type="spellEnd"/>
      <w:r>
        <w:t>,</w:t>
      </w:r>
      <w:r w:rsidR="006527FC">
        <w:t xml:space="preserve"> </w:t>
      </w:r>
      <w:proofErr w:type="spellStart"/>
      <w:r>
        <w:t>буль</w:t>
      </w:r>
      <w:proofErr w:type="spellEnd"/>
      <w:r>
        <w:t xml:space="preserve">, </w:t>
      </w:r>
      <w:r>
        <w:rPr>
          <w:spacing w:val="-2"/>
        </w:rPr>
        <w:t>Карасики.</w:t>
      </w:r>
    </w:p>
    <w:p w:rsidR="00545BB3" w:rsidRDefault="001953C8">
      <w:pPr>
        <w:pStyle w:val="a3"/>
        <w:ind w:right="7330"/>
      </w:pPr>
      <w:r>
        <w:t>Моемся</w:t>
      </w:r>
      <w:r w:rsidR="006527FC">
        <w:t xml:space="preserve"> </w:t>
      </w:r>
      <w:r>
        <w:t>мы</w:t>
      </w:r>
      <w:r w:rsidR="006527FC">
        <w:t xml:space="preserve"> </w:t>
      </w:r>
      <w:r>
        <w:t>в</w:t>
      </w:r>
      <w:r w:rsidR="006527FC">
        <w:t xml:space="preserve"> </w:t>
      </w:r>
      <w:r>
        <w:t>тазике. Рядом лягушата, Рыбки и утята.</w:t>
      </w:r>
    </w:p>
    <w:p w:rsidR="00545BB3" w:rsidRDefault="00545BB3">
      <w:pPr>
        <w:pStyle w:val="a3"/>
        <w:ind w:left="0"/>
      </w:pPr>
    </w:p>
    <w:p w:rsidR="00545BB3" w:rsidRDefault="00545BB3">
      <w:pPr>
        <w:pStyle w:val="a3"/>
        <w:spacing w:before="5"/>
        <w:ind w:left="0"/>
      </w:pPr>
    </w:p>
    <w:p w:rsidR="00545BB3" w:rsidRDefault="001953C8">
      <w:pPr>
        <w:pStyle w:val="Heading1"/>
        <w:numPr>
          <w:ilvl w:val="0"/>
          <w:numId w:val="1"/>
        </w:numPr>
        <w:tabs>
          <w:tab w:val="left" w:pos="462"/>
        </w:tabs>
        <w:ind w:left="462" w:hanging="349"/>
      </w:pPr>
      <w:r>
        <w:t>«КУКЛА</w:t>
      </w:r>
      <w:r w:rsidR="006527FC">
        <w:t xml:space="preserve"> </w:t>
      </w:r>
      <w:r>
        <w:t>МАША</w:t>
      </w:r>
      <w:r w:rsidR="006527FC">
        <w:t xml:space="preserve"> </w:t>
      </w:r>
      <w:r>
        <w:rPr>
          <w:spacing w:val="-2"/>
        </w:rPr>
        <w:t>ПРОСТУДИЛАСЬ»</w:t>
      </w:r>
    </w:p>
    <w:p w:rsidR="00545BB3" w:rsidRDefault="001953C8">
      <w:pPr>
        <w:pStyle w:val="a3"/>
        <w:ind w:right="273"/>
      </w:pPr>
      <w:r>
        <w:rPr>
          <w:b/>
        </w:rPr>
        <w:t>Цель:</w:t>
      </w:r>
      <w:r w:rsidR="006527FC">
        <w:rPr>
          <w:b/>
        </w:rPr>
        <w:t xml:space="preserve"> </w:t>
      </w:r>
      <w:r>
        <w:t>способствовать</w:t>
      </w:r>
      <w:r w:rsidR="006527FC">
        <w:t xml:space="preserve"> </w:t>
      </w:r>
      <w:r>
        <w:t>формированию</w:t>
      </w:r>
      <w:r w:rsidR="006527FC">
        <w:t xml:space="preserve"> </w:t>
      </w:r>
      <w:r>
        <w:t>навыка</w:t>
      </w:r>
      <w:r w:rsidR="006527FC">
        <w:t xml:space="preserve"> </w:t>
      </w:r>
      <w:r>
        <w:t>пользования</w:t>
      </w:r>
      <w:r w:rsidR="006527FC">
        <w:t xml:space="preserve"> </w:t>
      </w:r>
      <w:r>
        <w:t>носовым</w:t>
      </w:r>
      <w:r w:rsidR="006527FC">
        <w:t xml:space="preserve"> </w:t>
      </w:r>
      <w:r>
        <w:t>платком, закреплять знание о том, что при чихании и кашле нужно прикрывать рот носовым платком, а если кто-то находится рядом, отворачиваться</w:t>
      </w:r>
    </w:p>
    <w:p w:rsidR="00545BB3" w:rsidRDefault="001953C8">
      <w:pPr>
        <w:spacing w:line="322" w:lineRule="exact"/>
        <w:ind w:left="113"/>
        <w:rPr>
          <w:sz w:val="28"/>
        </w:rPr>
      </w:pPr>
      <w:r>
        <w:rPr>
          <w:b/>
          <w:sz w:val="28"/>
        </w:rPr>
        <w:t>Материал:</w:t>
      </w:r>
      <w:r w:rsidR="006527FC">
        <w:rPr>
          <w:b/>
          <w:sz w:val="28"/>
        </w:rPr>
        <w:t xml:space="preserve"> </w:t>
      </w:r>
      <w:r>
        <w:rPr>
          <w:sz w:val="28"/>
        </w:rPr>
        <w:t>носовой</w:t>
      </w:r>
      <w:r w:rsidR="006527FC">
        <w:rPr>
          <w:sz w:val="28"/>
        </w:rPr>
        <w:t xml:space="preserve"> </w:t>
      </w:r>
      <w:r>
        <w:rPr>
          <w:spacing w:val="-2"/>
          <w:sz w:val="28"/>
        </w:rPr>
        <w:t>платок</w:t>
      </w:r>
    </w:p>
    <w:p w:rsidR="00545BB3" w:rsidRDefault="001953C8">
      <w:pPr>
        <w:pStyle w:val="a3"/>
      </w:pPr>
      <w:r>
        <w:rPr>
          <w:b/>
        </w:rPr>
        <w:t>Ход</w:t>
      </w:r>
      <w:r w:rsidR="006527FC">
        <w:rPr>
          <w:b/>
        </w:rPr>
        <w:t xml:space="preserve"> </w:t>
      </w:r>
      <w:r>
        <w:rPr>
          <w:b/>
        </w:rPr>
        <w:t>игры:</w:t>
      </w:r>
      <w:r w:rsidR="006527FC">
        <w:rPr>
          <w:b/>
        </w:rPr>
        <w:t xml:space="preserve"> </w:t>
      </w:r>
      <w:r>
        <w:t>воспитатель</w:t>
      </w:r>
      <w:r w:rsidR="006527FC">
        <w:t xml:space="preserve"> </w:t>
      </w:r>
      <w:r>
        <w:t>спрашивает:</w:t>
      </w:r>
      <w:r w:rsidR="006527FC">
        <w:t xml:space="preserve"> </w:t>
      </w:r>
      <w:r>
        <w:t>зачем</w:t>
      </w:r>
      <w:r w:rsidR="006527FC">
        <w:t xml:space="preserve"> </w:t>
      </w:r>
      <w:r>
        <w:t>людям</w:t>
      </w:r>
      <w:r w:rsidR="006527FC">
        <w:t xml:space="preserve"> </w:t>
      </w:r>
      <w:r>
        <w:t>нужен</w:t>
      </w:r>
      <w:r w:rsidR="006527FC">
        <w:t xml:space="preserve"> </w:t>
      </w:r>
      <w:r>
        <w:t>носовой</w:t>
      </w:r>
      <w:r w:rsidR="006527FC">
        <w:t xml:space="preserve"> </w:t>
      </w:r>
      <w:r>
        <w:rPr>
          <w:spacing w:val="-2"/>
        </w:rPr>
        <w:t>платок?</w:t>
      </w:r>
    </w:p>
    <w:p w:rsidR="00545BB3" w:rsidRDefault="001953C8">
      <w:pPr>
        <w:pStyle w:val="a3"/>
      </w:pPr>
      <w:r>
        <w:t xml:space="preserve">И затем предлагает детям различные ситуации, которые проигрываются вместе с </w:t>
      </w:r>
      <w:r>
        <w:rPr>
          <w:spacing w:val="-2"/>
        </w:rPr>
        <w:t>малышами:</w:t>
      </w:r>
    </w:p>
    <w:p w:rsidR="00545BB3" w:rsidRDefault="001953C8">
      <w:pPr>
        <w:pStyle w:val="a3"/>
        <w:spacing w:line="321" w:lineRule="exact"/>
      </w:pPr>
      <w:r>
        <w:t>-Что</w:t>
      </w:r>
      <w:r w:rsidR="006527FC">
        <w:t xml:space="preserve"> </w:t>
      </w:r>
      <w:r>
        <w:t>нужно</w:t>
      </w:r>
      <w:r w:rsidR="006527FC">
        <w:t xml:space="preserve"> </w:t>
      </w:r>
      <w:r>
        <w:t>сделать,</w:t>
      </w:r>
      <w:r w:rsidR="006527FC">
        <w:t xml:space="preserve"> </w:t>
      </w:r>
      <w:r>
        <w:t>если</w:t>
      </w:r>
      <w:r w:rsidR="006527FC">
        <w:t xml:space="preserve"> </w:t>
      </w:r>
      <w:r>
        <w:t>ты</w:t>
      </w:r>
      <w:r w:rsidR="006527FC">
        <w:t xml:space="preserve"> </w:t>
      </w:r>
      <w:r>
        <w:t>хочешь</w:t>
      </w:r>
      <w:r w:rsidR="006527FC">
        <w:t xml:space="preserve"> </w:t>
      </w:r>
      <w:r>
        <w:t>чихнуть?</w:t>
      </w:r>
      <w:r w:rsidR="006527FC">
        <w:t xml:space="preserve"> </w:t>
      </w:r>
      <w:r>
        <w:t>И</w:t>
      </w:r>
      <w:r>
        <w:rPr>
          <w:spacing w:val="-4"/>
        </w:rPr>
        <w:t>т.д.</w:t>
      </w:r>
    </w:p>
    <w:p w:rsidR="00545BB3" w:rsidRDefault="00545BB3">
      <w:pPr>
        <w:pStyle w:val="a3"/>
        <w:ind w:left="0"/>
      </w:pPr>
    </w:p>
    <w:p w:rsidR="00545BB3" w:rsidRDefault="00545BB3">
      <w:pPr>
        <w:pStyle w:val="a3"/>
        <w:spacing w:before="4"/>
        <w:ind w:left="0"/>
      </w:pPr>
    </w:p>
    <w:p w:rsidR="00545BB3" w:rsidRDefault="001953C8">
      <w:pPr>
        <w:pStyle w:val="Heading1"/>
        <w:numPr>
          <w:ilvl w:val="0"/>
          <w:numId w:val="1"/>
        </w:numPr>
        <w:tabs>
          <w:tab w:val="left" w:pos="393"/>
        </w:tabs>
        <w:spacing w:before="1" w:line="240" w:lineRule="auto"/>
        <w:ind w:hanging="280"/>
      </w:pPr>
      <w:r>
        <w:t>«УРА!</w:t>
      </w:r>
      <w:r w:rsidR="006527FC">
        <w:t xml:space="preserve"> </w:t>
      </w:r>
      <w:r>
        <w:t>УРА!</w:t>
      </w:r>
      <w:r w:rsidR="006527FC">
        <w:t xml:space="preserve"> </w:t>
      </w:r>
      <w:r>
        <w:t>НА</w:t>
      </w:r>
      <w:r w:rsidR="006527FC">
        <w:t xml:space="preserve"> </w:t>
      </w:r>
      <w:r>
        <w:t>ПРОГУЛКУ</w:t>
      </w:r>
      <w:r w:rsidR="006527FC">
        <w:t xml:space="preserve"> </w:t>
      </w:r>
      <w:r>
        <w:t>НАМ</w:t>
      </w:r>
      <w:r w:rsidR="006527FC">
        <w:t xml:space="preserve"> </w:t>
      </w:r>
      <w:r>
        <w:rPr>
          <w:spacing w:val="-2"/>
        </w:rPr>
        <w:t>ПОРА!»</w:t>
      </w:r>
    </w:p>
    <w:p w:rsidR="00545BB3" w:rsidRDefault="001953C8">
      <w:pPr>
        <w:pStyle w:val="a3"/>
        <w:spacing w:before="42" w:line="276" w:lineRule="auto"/>
      </w:pPr>
      <w:r>
        <w:rPr>
          <w:b/>
        </w:rPr>
        <w:t xml:space="preserve">Цель: </w:t>
      </w:r>
      <w:r>
        <w:t>побуждать ребенка к самостоятельному выполнению действий, формирование у ребенка представлений об одежде, умению самостоятельно выполнять предметно-игровые действия.</w:t>
      </w:r>
    </w:p>
    <w:p w:rsidR="00545BB3" w:rsidRDefault="001953C8">
      <w:pPr>
        <w:spacing w:before="1"/>
        <w:ind w:left="113"/>
        <w:rPr>
          <w:sz w:val="28"/>
        </w:rPr>
      </w:pPr>
      <w:r>
        <w:rPr>
          <w:b/>
          <w:sz w:val="28"/>
        </w:rPr>
        <w:t>Оборудование:</w:t>
      </w:r>
      <w:r w:rsidR="006527FC">
        <w:rPr>
          <w:b/>
          <w:sz w:val="28"/>
        </w:rPr>
        <w:t xml:space="preserve"> </w:t>
      </w:r>
      <w:r>
        <w:rPr>
          <w:sz w:val="28"/>
        </w:rPr>
        <w:t>кукла,</w:t>
      </w:r>
      <w:r w:rsidR="006527FC">
        <w:rPr>
          <w:sz w:val="28"/>
        </w:rPr>
        <w:t xml:space="preserve"> </w:t>
      </w:r>
      <w:r>
        <w:rPr>
          <w:sz w:val="28"/>
        </w:rPr>
        <w:t>одежда</w:t>
      </w:r>
      <w:r w:rsidR="006527FC">
        <w:rPr>
          <w:sz w:val="28"/>
        </w:rPr>
        <w:t xml:space="preserve"> </w:t>
      </w:r>
      <w:r>
        <w:rPr>
          <w:sz w:val="28"/>
        </w:rPr>
        <w:t>для</w:t>
      </w:r>
      <w:r w:rsidR="006527FC">
        <w:rPr>
          <w:sz w:val="28"/>
        </w:rPr>
        <w:t xml:space="preserve"> </w:t>
      </w:r>
      <w:r>
        <w:rPr>
          <w:sz w:val="28"/>
        </w:rPr>
        <w:t>куклы,</w:t>
      </w:r>
      <w:r w:rsidR="006527FC">
        <w:rPr>
          <w:sz w:val="28"/>
        </w:rPr>
        <w:t xml:space="preserve"> </w:t>
      </w:r>
      <w:r>
        <w:rPr>
          <w:sz w:val="28"/>
        </w:rPr>
        <w:t>обувь</w:t>
      </w:r>
      <w:r w:rsidR="006527FC">
        <w:rPr>
          <w:sz w:val="28"/>
        </w:rPr>
        <w:t xml:space="preserve"> </w:t>
      </w:r>
      <w:r>
        <w:rPr>
          <w:sz w:val="28"/>
        </w:rPr>
        <w:t>для</w:t>
      </w:r>
      <w:r w:rsidR="006527FC">
        <w:rPr>
          <w:sz w:val="28"/>
        </w:rPr>
        <w:t xml:space="preserve"> </w:t>
      </w:r>
      <w:r>
        <w:rPr>
          <w:spacing w:val="-2"/>
          <w:sz w:val="28"/>
        </w:rPr>
        <w:t>куклы.</w:t>
      </w:r>
    </w:p>
    <w:p w:rsidR="00545BB3" w:rsidRDefault="001953C8">
      <w:pPr>
        <w:pStyle w:val="a3"/>
        <w:spacing w:before="48" w:line="276" w:lineRule="auto"/>
      </w:pPr>
      <w:r>
        <w:rPr>
          <w:b/>
        </w:rPr>
        <w:t xml:space="preserve">Ход игры: </w:t>
      </w:r>
      <w:r>
        <w:t>взрослый говорит, что кукла собирается на прогулку</w:t>
      </w:r>
      <w:proofErr w:type="gramStart"/>
      <w:r>
        <w:t>:"</w:t>
      </w:r>
      <w:proofErr w:type="gramEnd"/>
      <w:r>
        <w:t>Давай поможем кукле одеться, на улице холодно", предлагает ребенку достать из шкафчика</w:t>
      </w:r>
    </w:p>
    <w:p w:rsidR="00545BB3" w:rsidRDefault="001953C8">
      <w:pPr>
        <w:pStyle w:val="a3"/>
        <w:spacing w:before="1" w:line="276" w:lineRule="auto"/>
        <w:ind w:right="273"/>
      </w:pPr>
      <w:r>
        <w:t xml:space="preserve">одежду: шапку, куртку, ботиночки. Затем взрослый поочередно берет каждую вещь, </w:t>
      </w:r>
      <w:proofErr w:type="gramStart"/>
      <w:r>
        <w:t>показывает ее ребенку, медленно приговаривая</w:t>
      </w:r>
      <w:proofErr w:type="gramEnd"/>
      <w:r>
        <w:t>:</w:t>
      </w:r>
    </w:p>
    <w:p w:rsidR="00545BB3" w:rsidRDefault="001953C8">
      <w:pPr>
        <w:pStyle w:val="a3"/>
        <w:spacing w:line="278" w:lineRule="auto"/>
        <w:ind w:right="3916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4676775</wp:posOffset>
            </wp:positionH>
            <wp:positionV relativeFrom="paragraph">
              <wp:posOffset>31282</wp:posOffset>
            </wp:positionV>
            <wp:extent cx="2152142" cy="1604010"/>
            <wp:effectExtent l="0" t="0" r="0" b="0"/>
            <wp:wrapNone/>
            <wp:docPr id="5" name="Image 5" descr="images (3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images (3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142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Надеваем</w:t>
      </w:r>
      <w:r w:rsidR="006527FC">
        <w:t xml:space="preserve"> </w:t>
      </w:r>
      <w:r>
        <w:t>курточку,</w:t>
      </w:r>
      <w:r w:rsidR="006527FC">
        <w:t xml:space="preserve"> </w:t>
      </w:r>
      <w:r>
        <w:t>проденем</w:t>
      </w:r>
      <w:r w:rsidR="006527FC">
        <w:t xml:space="preserve"> </w:t>
      </w:r>
      <w:r>
        <w:t>руки</w:t>
      </w:r>
      <w:r w:rsidR="006527FC">
        <w:t xml:space="preserve"> </w:t>
      </w:r>
      <w:r>
        <w:t>в</w:t>
      </w:r>
      <w:r w:rsidR="006527FC">
        <w:t xml:space="preserve"> </w:t>
      </w:r>
      <w:r>
        <w:t>рукава, Застегнем пуговицы. Вот, куртку надели!</w:t>
      </w:r>
    </w:p>
    <w:p w:rsidR="00545BB3" w:rsidRDefault="001953C8">
      <w:pPr>
        <w:pStyle w:val="a3"/>
        <w:spacing w:line="317" w:lineRule="exact"/>
      </w:pPr>
      <w:r>
        <w:t>Надеваем</w:t>
      </w:r>
      <w:r w:rsidR="006527FC">
        <w:t xml:space="preserve"> </w:t>
      </w:r>
      <w:r>
        <w:t>ботиночки</w:t>
      </w:r>
      <w:r w:rsidR="006527FC">
        <w:t xml:space="preserve"> </w:t>
      </w:r>
      <w:r>
        <w:t>на</w:t>
      </w:r>
      <w:r w:rsidR="006527FC">
        <w:t xml:space="preserve"> </w:t>
      </w:r>
      <w:r>
        <w:rPr>
          <w:spacing w:val="-2"/>
        </w:rPr>
        <w:t>ножки,</w:t>
      </w:r>
    </w:p>
    <w:p w:rsidR="00545BB3" w:rsidRDefault="001953C8">
      <w:pPr>
        <w:pStyle w:val="a3"/>
        <w:spacing w:before="46" w:line="276" w:lineRule="auto"/>
        <w:ind w:right="5323"/>
      </w:pPr>
      <w:r>
        <w:t>Вот</w:t>
      </w:r>
      <w:r w:rsidR="006527FC">
        <w:t xml:space="preserve"> </w:t>
      </w:r>
      <w:r>
        <w:t>шнурки,</w:t>
      </w:r>
      <w:r w:rsidR="006527FC">
        <w:t xml:space="preserve"> </w:t>
      </w:r>
      <w:r>
        <w:t>я</w:t>
      </w:r>
      <w:r w:rsidR="006527FC">
        <w:t xml:space="preserve"> </w:t>
      </w:r>
      <w:r>
        <w:t>помогу</w:t>
      </w:r>
      <w:r w:rsidR="006527FC">
        <w:t xml:space="preserve"> </w:t>
      </w:r>
      <w:r>
        <w:t>тебе</w:t>
      </w:r>
      <w:r w:rsidR="006527FC">
        <w:t xml:space="preserve"> </w:t>
      </w:r>
      <w:r>
        <w:t>завязать</w:t>
      </w:r>
      <w:proofErr w:type="gramStart"/>
      <w:r>
        <w:t xml:space="preserve"> В</w:t>
      </w:r>
      <w:proofErr w:type="gramEnd"/>
      <w:r>
        <w:t>от, ботиночки надели на ножки Надеваем шапку на голову.</w:t>
      </w:r>
    </w:p>
    <w:p w:rsidR="00545BB3" w:rsidRDefault="001953C8">
      <w:pPr>
        <w:pStyle w:val="a3"/>
        <w:spacing w:before="1"/>
      </w:pPr>
      <w:r>
        <w:t>Вот,</w:t>
      </w:r>
      <w:r w:rsidR="006527FC">
        <w:t xml:space="preserve"> </w:t>
      </w:r>
      <w:r>
        <w:t>так,</w:t>
      </w:r>
      <w:r w:rsidR="006527FC">
        <w:t xml:space="preserve"> </w:t>
      </w:r>
      <w:r>
        <w:t>шапку</w:t>
      </w:r>
      <w:r w:rsidR="006527FC">
        <w:t xml:space="preserve"> </w:t>
      </w:r>
      <w:r>
        <w:rPr>
          <w:spacing w:val="-2"/>
        </w:rPr>
        <w:t>надели</w:t>
      </w:r>
    </w:p>
    <w:p w:rsidR="00545BB3" w:rsidRDefault="00545BB3">
      <w:pPr>
        <w:sectPr w:rsidR="00545BB3" w:rsidSect="00192E69">
          <w:pgSz w:w="11910" w:h="16840"/>
          <w:pgMar w:top="760" w:right="700" w:bottom="280" w:left="1020" w:header="720" w:footer="7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p w:rsidR="00545BB3" w:rsidRDefault="001953C8">
      <w:pPr>
        <w:pStyle w:val="a3"/>
        <w:spacing w:before="66" w:line="276" w:lineRule="auto"/>
      </w:pPr>
      <w:r>
        <w:lastRenderedPageBreak/>
        <w:t>Кукла собралась на прогулку, может идти гулять. В целях закрепления у ребенка представлений об одежде, игра повторяется с другой куклой, ребенку предоставляется возможность действовать самостоятельно.</w:t>
      </w:r>
    </w:p>
    <w:p w:rsidR="00545BB3" w:rsidRDefault="00545BB3">
      <w:pPr>
        <w:pStyle w:val="a3"/>
        <w:ind w:left="0"/>
      </w:pPr>
    </w:p>
    <w:p w:rsidR="00545BB3" w:rsidRDefault="00545BB3">
      <w:pPr>
        <w:pStyle w:val="a3"/>
        <w:spacing w:before="130"/>
        <w:ind w:left="0"/>
      </w:pPr>
    </w:p>
    <w:p w:rsidR="00B7327F" w:rsidRPr="00B7327F" w:rsidRDefault="001953C8" w:rsidP="00B7327F">
      <w:pPr>
        <w:pStyle w:val="a5"/>
        <w:numPr>
          <w:ilvl w:val="0"/>
          <w:numId w:val="1"/>
        </w:numPr>
        <w:tabs>
          <w:tab w:val="left" w:pos="392"/>
        </w:tabs>
        <w:spacing w:line="240" w:lineRule="auto"/>
        <w:ind w:left="392" w:hanging="279"/>
        <w:rPr>
          <w:b/>
          <w:color w:val="333333"/>
          <w:sz w:val="28"/>
        </w:rPr>
      </w:pPr>
      <w:r>
        <w:rPr>
          <w:b/>
          <w:color w:val="333333"/>
          <w:sz w:val="28"/>
        </w:rPr>
        <w:t>«РАСЧЕШИ</w:t>
      </w:r>
      <w:r w:rsidR="006527FC">
        <w:rPr>
          <w:b/>
          <w:color w:val="333333"/>
          <w:sz w:val="28"/>
        </w:rPr>
        <w:t xml:space="preserve"> </w:t>
      </w:r>
      <w:r>
        <w:rPr>
          <w:b/>
          <w:color w:val="333333"/>
          <w:spacing w:val="-2"/>
          <w:sz w:val="28"/>
        </w:rPr>
        <w:t>ВОЛОСЫ»</w:t>
      </w:r>
    </w:p>
    <w:p w:rsidR="00545BB3" w:rsidRPr="00B7327F" w:rsidRDefault="001953C8" w:rsidP="00B7327F">
      <w:pPr>
        <w:tabs>
          <w:tab w:val="left" w:pos="392"/>
        </w:tabs>
        <w:ind w:left="113"/>
        <w:rPr>
          <w:b/>
          <w:color w:val="333333"/>
          <w:sz w:val="28"/>
        </w:rPr>
      </w:pPr>
      <w:r w:rsidRPr="00B7327F">
        <w:rPr>
          <w:b/>
          <w:sz w:val="28"/>
          <w:szCs w:val="28"/>
        </w:rPr>
        <w:t>Цель:</w:t>
      </w:r>
      <w:r w:rsidR="006527FC" w:rsidRPr="00B7327F">
        <w:rPr>
          <w:b/>
        </w:rPr>
        <w:t xml:space="preserve"> </w:t>
      </w:r>
      <w:r w:rsidRPr="00B7327F">
        <w:rPr>
          <w:sz w:val="28"/>
          <w:szCs w:val="28"/>
        </w:rPr>
        <w:t>формирование</w:t>
      </w:r>
      <w:r w:rsidR="006527FC" w:rsidRPr="00B7327F">
        <w:rPr>
          <w:sz w:val="28"/>
          <w:szCs w:val="28"/>
        </w:rPr>
        <w:t xml:space="preserve"> </w:t>
      </w:r>
      <w:r w:rsidRPr="00B7327F">
        <w:rPr>
          <w:sz w:val="28"/>
          <w:szCs w:val="28"/>
        </w:rPr>
        <w:t>у</w:t>
      </w:r>
      <w:r w:rsidR="006527FC" w:rsidRPr="00B7327F">
        <w:rPr>
          <w:sz w:val="28"/>
          <w:szCs w:val="28"/>
        </w:rPr>
        <w:t xml:space="preserve"> </w:t>
      </w:r>
      <w:r w:rsidRPr="00B7327F">
        <w:rPr>
          <w:sz w:val="28"/>
          <w:szCs w:val="28"/>
        </w:rPr>
        <w:t>ребенка</w:t>
      </w:r>
      <w:r w:rsidR="006527FC" w:rsidRPr="00B7327F">
        <w:rPr>
          <w:sz w:val="28"/>
          <w:szCs w:val="28"/>
        </w:rPr>
        <w:t xml:space="preserve"> </w:t>
      </w:r>
      <w:r w:rsidRPr="00B7327F">
        <w:rPr>
          <w:sz w:val="28"/>
          <w:szCs w:val="28"/>
        </w:rPr>
        <w:t>умение</w:t>
      </w:r>
      <w:r w:rsidR="006527FC" w:rsidRPr="00B7327F">
        <w:rPr>
          <w:sz w:val="28"/>
          <w:szCs w:val="28"/>
        </w:rPr>
        <w:t xml:space="preserve"> </w:t>
      </w:r>
      <w:r w:rsidRPr="00B7327F">
        <w:rPr>
          <w:sz w:val="28"/>
          <w:szCs w:val="28"/>
        </w:rPr>
        <w:t>самостоятельно</w:t>
      </w:r>
      <w:r w:rsidR="006527FC" w:rsidRPr="00B7327F">
        <w:rPr>
          <w:sz w:val="28"/>
          <w:szCs w:val="28"/>
        </w:rPr>
        <w:t xml:space="preserve"> </w:t>
      </w:r>
      <w:r w:rsidRPr="00B7327F">
        <w:rPr>
          <w:sz w:val="28"/>
          <w:szCs w:val="28"/>
        </w:rPr>
        <w:t>расчесать</w:t>
      </w:r>
      <w:r w:rsidR="006527FC" w:rsidRPr="00B7327F">
        <w:rPr>
          <w:sz w:val="28"/>
          <w:szCs w:val="28"/>
        </w:rPr>
        <w:t xml:space="preserve"> </w:t>
      </w:r>
      <w:r w:rsidRPr="00B7327F">
        <w:rPr>
          <w:sz w:val="28"/>
          <w:szCs w:val="28"/>
        </w:rPr>
        <w:t>волосы, следить за опрятным внешним видом.</w:t>
      </w:r>
    </w:p>
    <w:p w:rsidR="00545BB3" w:rsidRDefault="001953C8">
      <w:pPr>
        <w:spacing w:before="1"/>
        <w:ind w:left="113"/>
        <w:rPr>
          <w:sz w:val="28"/>
        </w:rPr>
      </w:pPr>
      <w:r>
        <w:rPr>
          <w:b/>
          <w:sz w:val="28"/>
        </w:rPr>
        <w:t>Оборудование:</w:t>
      </w:r>
      <w:r w:rsidR="006527FC">
        <w:rPr>
          <w:b/>
          <w:sz w:val="28"/>
        </w:rPr>
        <w:t xml:space="preserve"> </w:t>
      </w:r>
      <w:r>
        <w:rPr>
          <w:sz w:val="28"/>
        </w:rPr>
        <w:t>зеркальце,</w:t>
      </w:r>
      <w:r w:rsidR="006527FC">
        <w:rPr>
          <w:sz w:val="28"/>
        </w:rPr>
        <w:t xml:space="preserve"> </w:t>
      </w:r>
      <w:r>
        <w:rPr>
          <w:spacing w:val="-2"/>
          <w:sz w:val="28"/>
        </w:rPr>
        <w:t>расческа.</w:t>
      </w:r>
    </w:p>
    <w:p w:rsidR="00545BB3" w:rsidRDefault="001953C8">
      <w:pPr>
        <w:pStyle w:val="a3"/>
        <w:spacing w:before="48" w:line="276" w:lineRule="auto"/>
        <w:ind w:right="500"/>
      </w:pPr>
      <w:r>
        <w:rPr>
          <w:b/>
        </w:rPr>
        <w:t xml:space="preserve">Ход игры: </w:t>
      </w:r>
      <w:r>
        <w:t>Взрослый показывает куклу с красивой прической и куклу неопрятную.</w:t>
      </w:r>
      <w:r w:rsidR="006527FC">
        <w:t xml:space="preserve"> </w:t>
      </w:r>
      <w:r>
        <w:t>Как</w:t>
      </w:r>
      <w:r w:rsidR="006527FC">
        <w:t xml:space="preserve"> </w:t>
      </w:r>
      <w:r>
        <w:t>куклы</w:t>
      </w:r>
      <w:r w:rsidR="006527FC">
        <w:t xml:space="preserve"> </w:t>
      </w:r>
      <w:r>
        <w:t>смотрятся</w:t>
      </w:r>
      <w:r w:rsidR="006527FC">
        <w:t xml:space="preserve"> </w:t>
      </w:r>
      <w:r>
        <w:t>в</w:t>
      </w:r>
      <w:r w:rsidR="006527FC">
        <w:t xml:space="preserve"> </w:t>
      </w:r>
      <w:r>
        <w:t>зеркальце.</w:t>
      </w:r>
      <w:r w:rsidR="006527FC">
        <w:t xml:space="preserve"> </w:t>
      </w:r>
      <w:r>
        <w:t>Приговаривает</w:t>
      </w:r>
      <w:r w:rsidR="006527FC">
        <w:t xml:space="preserve"> </w:t>
      </w:r>
      <w:proofErr w:type="spellStart"/>
      <w:r>
        <w:t>потешку</w:t>
      </w:r>
      <w:proofErr w:type="spellEnd"/>
      <w:r>
        <w:t>: Зеркало охнет:</w:t>
      </w:r>
    </w:p>
    <w:p w:rsidR="00545BB3" w:rsidRDefault="001953C8">
      <w:pPr>
        <w:pStyle w:val="a3"/>
        <w:spacing w:before="1"/>
      </w:pPr>
      <w:r>
        <w:t>—Где</w:t>
      </w:r>
      <w:r w:rsidR="006527FC">
        <w:t xml:space="preserve"> </w:t>
      </w:r>
      <w:r>
        <w:t xml:space="preserve">же </w:t>
      </w:r>
      <w:r>
        <w:rPr>
          <w:spacing w:val="-2"/>
        </w:rPr>
        <w:t>гребенка?</w:t>
      </w:r>
    </w:p>
    <w:p w:rsidR="00545BB3" w:rsidRDefault="001953C8">
      <w:pPr>
        <w:pStyle w:val="a3"/>
        <w:spacing w:before="48" w:line="276" w:lineRule="auto"/>
        <w:ind w:right="6030"/>
      </w:pPr>
      <w:r>
        <w:t>Что</w:t>
      </w:r>
      <w:r w:rsidR="006527FC">
        <w:t xml:space="preserve"> </w:t>
      </w:r>
      <w:r>
        <w:t>же</w:t>
      </w:r>
      <w:r w:rsidR="006527FC">
        <w:t xml:space="preserve"> </w:t>
      </w:r>
      <w:r>
        <w:t>она</w:t>
      </w:r>
      <w:r w:rsidR="006527FC">
        <w:t xml:space="preserve"> </w:t>
      </w:r>
      <w:r>
        <w:t>не</w:t>
      </w:r>
      <w:r w:rsidR="006527FC">
        <w:t xml:space="preserve"> </w:t>
      </w:r>
      <w:r>
        <w:t>причешет</w:t>
      </w:r>
      <w:r w:rsidR="006527FC">
        <w:t xml:space="preserve"> </w:t>
      </w:r>
      <w:r>
        <w:t xml:space="preserve">ребенка? Зеркало даже темнеет от страха, Если в него поглядится </w:t>
      </w:r>
      <w:proofErr w:type="spellStart"/>
      <w:r>
        <w:t>неряха</w:t>
      </w:r>
      <w:proofErr w:type="spellEnd"/>
      <w:r>
        <w:t>!</w:t>
      </w:r>
    </w:p>
    <w:p w:rsidR="00545BB3" w:rsidRDefault="001953C8">
      <w:pPr>
        <w:pStyle w:val="a3"/>
      </w:pPr>
      <w:r>
        <w:t>Показывает</w:t>
      </w:r>
      <w:r w:rsidR="006527FC">
        <w:t xml:space="preserve"> </w:t>
      </w:r>
      <w:r>
        <w:t>и</w:t>
      </w:r>
      <w:r w:rsidR="006527FC">
        <w:t xml:space="preserve"> </w:t>
      </w:r>
      <w:r>
        <w:t>рассказывает</w:t>
      </w:r>
      <w:r w:rsidR="006527FC">
        <w:t xml:space="preserve"> </w:t>
      </w:r>
      <w:r>
        <w:t>детям,</w:t>
      </w:r>
      <w:r w:rsidR="006527FC">
        <w:t xml:space="preserve"> </w:t>
      </w:r>
      <w:r>
        <w:t>как</w:t>
      </w:r>
      <w:r w:rsidR="006527FC">
        <w:t xml:space="preserve"> </w:t>
      </w:r>
      <w:r>
        <w:t>надо</w:t>
      </w:r>
      <w:r w:rsidR="006527FC">
        <w:t xml:space="preserve"> </w:t>
      </w:r>
      <w:r>
        <w:t>пользоваться</w:t>
      </w:r>
      <w:r w:rsidR="006527FC">
        <w:t xml:space="preserve"> </w:t>
      </w:r>
      <w:r>
        <w:rPr>
          <w:spacing w:val="-2"/>
        </w:rPr>
        <w:t>расческой.</w:t>
      </w:r>
    </w:p>
    <w:p w:rsidR="00545BB3" w:rsidRDefault="00545BB3">
      <w:pPr>
        <w:pStyle w:val="a3"/>
        <w:ind w:left="0"/>
      </w:pPr>
    </w:p>
    <w:p w:rsidR="00545BB3" w:rsidRDefault="00545BB3">
      <w:pPr>
        <w:pStyle w:val="a3"/>
        <w:spacing w:before="150"/>
        <w:ind w:left="0"/>
      </w:pPr>
    </w:p>
    <w:p w:rsidR="00545BB3" w:rsidRDefault="001953C8">
      <w:pPr>
        <w:pStyle w:val="Heading1"/>
        <w:numPr>
          <w:ilvl w:val="0"/>
          <w:numId w:val="1"/>
        </w:numPr>
        <w:tabs>
          <w:tab w:val="left" w:pos="535"/>
        </w:tabs>
        <w:spacing w:before="1"/>
        <w:ind w:left="535" w:hanging="422"/>
      </w:pPr>
      <w:r>
        <w:t>"ВОДИЧКА,</w:t>
      </w:r>
      <w:r w:rsidR="00D30074">
        <w:t xml:space="preserve"> </w:t>
      </w:r>
      <w:r>
        <w:t>ВОДИЧКА,</w:t>
      </w:r>
      <w:r w:rsidR="00D30074">
        <w:t xml:space="preserve"> </w:t>
      </w:r>
      <w:r>
        <w:t>УМОЙ</w:t>
      </w:r>
      <w:r w:rsidR="006527FC">
        <w:t xml:space="preserve"> </w:t>
      </w:r>
      <w:r>
        <w:t>МОЕ</w:t>
      </w:r>
      <w:r w:rsidR="006527FC">
        <w:t xml:space="preserve"> </w:t>
      </w:r>
      <w:r>
        <w:rPr>
          <w:spacing w:val="-2"/>
        </w:rPr>
        <w:t>ЛИЧИКО!"</w:t>
      </w:r>
    </w:p>
    <w:p w:rsidR="00545BB3" w:rsidRDefault="001953C8">
      <w:pPr>
        <w:pStyle w:val="a3"/>
      </w:pPr>
      <w:r>
        <w:rPr>
          <w:b/>
        </w:rPr>
        <w:t xml:space="preserve">Цель: </w:t>
      </w:r>
      <w:r>
        <w:t xml:space="preserve">воспитывать стремление к самостоятельности при выполнении навыков </w:t>
      </w:r>
      <w:r>
        <w:rPr>
          <w:spacing w:val="-2"/>
        </w:rPr>
        <w:t>самообслуживания.</w:t>
      </w:r>
    </w:p>
    <w:p w:rsidR="00545BB3" w:rsidRDefault="001953C8">
      <w:pPr>
        <w:spacing w:line="321" w:lineRule="exact"/>
        <w:ind w:left="113"/>
        <w:rPr>
          <w:sz w:val="28"/>
        </w:rPr>
      </w:pPr>
      <w:r>
        <w:rPr>
          <w:b/>
          <w:sz w:val="28"/>
        </w:rPr>
        <w:t>Оборудование:</w:t>
      </w:r>
      <w:r w:rsidR="00D30074">
        <w:rPr>
          <w:b/>
          <w:sz w:val="28"/>
        </w:rPr>
        <w:t xml:space="preserve"> </w:t>
      </w:r>
      <w:r>
        <w:rPr>
          <w:sz w:val="28"/>
        </w:rPr>
        <w:t>две</w:t>
      </w:r>
      <w:r w:rsidR="00D30074">
        <w:rPr>
          <w:sz w:val="28"/>
        </w:rPr>
        <w:t xml:space="preserve"> </w:t>
      </w:r>
      <w:r>
        <w:rPr>
          <w:spacing w:val="-2"/>
          <w:sz w:val="28"/>
        </w:rPr>
        <w:t>куклы.</w:t>
      </w:r>
    </w:p>
    <w:p w:rsidR="00545BB3" w:rsidRDefault="001953C8">
      <w:pPr>
        <w:pStyle w:val="a3"/>
      </w:pPr>
      <w:r>
        <w:rPr>
          <w:b/>
        </w:rPr>
        <w:t xml:space="preserve">Ход игры: </w:t>
      </w:r>
      <w:r>
        <w:t>взрослый показывает детям двух кукол и говорит, что куклы хотят обедать, но у них грязные руки и лицо. Взрослый спрашивает</w:t>
      </w:r>
      <w:proofErr w:type="gramStart"/>
      <w:r>
        <w:t>:"</w:t>
      </w:r>
      <w:proofErr w:type="gramEnd"/>
      <w:r>
        <w:t>Что надо сделать?</w:t>
      </w:r>
    </w:p>
    <w:p w:rsidR="00B7327F" w:rsidRDefault="001953C8">
      <w:pPr>
        <w:pStyle w:val="a3"/>
        <w:ind w:right="232"/>
      </w:pPr>
      <w:r>
        <w:t>- Надо вымыть куклам руки! Попросим водичку:</w:t>
      </w:r>
    </w:p>
    <w:p w:rsidR="00545BB3" w:rsidRDefault="001953C8">
      <w:pPr>
        <w:pStyle w:val="a3"/>
        <w:ind w:right="232"/>
      </w:pPr>
      <w:r>
        <w:t xml:space="preserve"> Водичка, водичка, умой мое личико, чтобы глазоньки блестели, чтобы щечки краснели, чтоб кусался зубок, чтоб смеялся роток!" Показывает и рассказывает детям, как надо мыть куклам руки и лицо перед обедом. Далее предлагает детям вымыть свои руки и лицо, при этом взрослый повторяет </w:t>
      </w:r>
      <w:proofErr w:type="spellStart"/>
      <w:r>
        <w:t>потешку</w:t>
      </w:r>
      <w:proofErr w:type="spellEnd"/>
      <w:r>
        <w:t xml:space="preserve"> "Водичка, водичка!"</w:t>
      </w:r>
    </w:p>
    <w:p w:rsidR="00545BB3" w:rsidRDefault="001953C8">
      <w:pPr>
        <w:pStyle w:val="a3"/>
        <w:spacing w:before="71"/>
        <w:ind w:left="0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206362</wp:posOffset>
            </wp:positionV>
            <wp:extent cx="3354003" cy="2279904"/>
            <wp:effectExtent l="0" t="0" r="0" b="0"/>
            <wp:wrapTopAndBottom/>
            <wp:docPr id="6" name="Image 6" descr="animacionnyy-malysh-i-zayac-vozle-rukomoynika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animacionnyy-malysh-i-zayac-vozle-rukomoynika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4003" cy="2279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5BB3" w:rsidRDefault="00545BB3">
      <w:pPr>
        <w:rPr>
          <w:sz w:val="20"/>
        </w:rPr>
        <w:sectPr w:rsidR="00545BB3" w:rsidSect="00192E69">
          <w:pgSz w:w="11910" w:h="16840"/>
          <w:pgMar w:top="760" w:right="700" w:bottom="280" w:left="1020" w:header="720" w:footer="7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p w:rsidR="00545BB3" w:rsidRDefault="001953C8">
      <w:pPr>
        <w:pStyle w:val="Heading1"/>
        <w:numPr>
          <w:ilvl w:val="0"/>
          <w:numId w:val="1"/>
        </w:numPr>
        <w:tabs>
          <w:tab w:val="left" w:pos="532"/>
        </w:tabs>
        <w:spacing w:before="73" w:line="320" w:lineRule="exact"/>
        <w:ind w:left="532" w:hanging="419"/>
      </w:pPr>
      <w:r>
        <w:lastRenderedPageBreak/>
        <w:t>«САМАЯ</w:t>
      </w:r>
      <w:r w:rsidR="006527FC">
        <w:t xml:space="preserve"> </w:t>
      </w:r>
      <w:r>
        <w:rPr>
          <w:spacing w:val="-2"/>
        </w:rPr>
        <w:t>КРАСИВАЯ»</w:t>
      </w:r>
    </w:p>
    <w:p w:rsidR="00545BB3" w:rsidRDefault="001953C8">
      <w:pPr>
        <w:pStyle w:val="a3"/>
      </w:pPr>
      <w:r>
        <w:rPr>
          <w:b/>
        </w:rPr>
        <w:t>Цель:</w:t>
      </w:r>
      <w:r w:rsidR="00D30074">
        <w:rPr>
          <w:b/>
        </w:rPr>
        <w:t xml:space="preserve"> </w:t>
      </w:r>
      <w:r>
        <w:t>побуждать</w:t>
      </w:r>
      <w:r w:rsidR="006527FC">
        <w:t xml:space="preserve"> </w:t>
      </w:r>
      <w:r>
        <w:t>к</w:t>
      </w:r>
      <w:r w:rsidR="006527FC">
        <w:t xml:space="preserve"> </w:t>
      </w:r>
      <w:r>
        <w:t>самостоятельности,</w:t>
      </w:r>
      <w:r w:rsidR="006527FC">
        <w:t xml:space="preserve"> </w:t>
      </w:r>
      <w:r>
        <w:t>закреплять</w:t>
      </w:r>
      <w:r w:rsidR="006527FC">
        <w:t xml:space="preserve"> </w:t>
      </w:r>
      <w:r>
        <w:t>навыки</w:t>
      </w:r>
      <w:r w:rsidR="006527FC">
        <w:t xml:space="preserve"> </w:t>
      </w:r>
      <w:r>
        <w:t>ухода</w:t>
      </w:r>
      <w:r w:rsidR="006527FC">
        <w:t xml:space="preserve"> </w:t>
      </w:r>
      <w:r>
        <w:t>за</w:t>
      </w:r>
      <w:r w:rsidR="006527FC">
        <w:t xml:space="preserve"> </w:t>
      </w:r>
      <w:r>
        <w:t>волосами, уточнить названия необходимых для этого предметов, формировать</w:t>
      </w:r>
      <w:r w:rsidR="00D30074">
        <w:t xml:space="preserve"> </w:t>
      </w:r>
      <w:r>
        <w:t>понятие</w:t>
      </w:r>
    </w:p>
    <w:p w:rsidR="00545BB3" w:rsidRDefault="001953C8">
      <w:pPr>
        <w:pStyle w:val="a3"/>
        <w:spacing w:line="321" w:lineRule="exact"/>
      </w:pPr>
      <w:r>
        <w:t>«опрятный</w:t>
      </w:r>
      <w:r w:rsidR="00D30074">
        <w:t xml:space="preserve"> </w:t>
      </w:r>
      <w:r>
        <w:t>внешний</w:t>
      </w:r>
      <w:r w:rsidR="00D30074">
        <w:t xml:space="preserve"> </w:t>
      </w:r>
      <w:r>
        <w:rPr>
          <w:spacing w:val="-4"/>
        </w:rPr>
        <w:t>вид»</w:t>
      </w:r>
    </w:p>
    <w:p w:rsidR="00545BB3" w:rsidRDefault="001953C8">
      <w:pPr>
        <w:ind w:left="113"/>
        <w:rPr>
          <w:sz w:val="28"/>
        </w:rPr>
      </w:pPr>
      <w:r>
        <w:rPr>
          <w:b/>
          <w:sz w:val="28"/>
        </w:rPr>
        <w:t>Материал:</w:t>
      </w:r>
      <w:r w:rsidR="00D30074">
        <w:rPr>
          <w:b/>
          <w:sz w:val="28"/>
        </w:rPr>
        <w:t xml:space="preserve"> </w:t>
      </w:r>
      <w:r>
        <w:rPr>
          <w:sz w:val="28"/>
        </w:rPr>
        <w:t>куклы,</w:t>
      </w:r>
      <w:r w:rsidR="00D30074">
        <w:rPr>
          <w:sz w:val="28"/>
        </w:rPr>
        <w:t xml:space="preserve"> </w:t>
      </w:r>
      <w:r>
        <w:rPr>
          <w:sz w:val="28"/>
        </w:rPr>
        <w:t>расчёски,</w:t>
      </w:r>
      <w:r w:rsidR="00D30074">
        <w:rPr>
          <w:sz w:val="28"/>
        </w:rPr>
        <w:t xml:space="preserve"> </w:t>
      </w:r>
      <w:r>
        <w:rPr>
          <w:spacing w:val="-2"/>
          <w:sz w:val="28"/>
        </w:rPr>
        <w:t>заколки.</w:t>
      </w:r>
    </w:p>
    <w:p w:rsidR="00545BB3" w:rsidRDefault="001953C8">
      <w:pPr>
        <w:pStyle w:val="a3"/>
      </w:pPr>
      <w:r>
        <w:rPr>
          <w:b/>
        </w:rPr>
        <w:t>Ход</w:t>
      </w:r>
      <w:r w:rsidR="00D30074">
        <w:rPr>
          <w:b/>
        </w:rPr>
        <w:t xml:space="preserve"> </w:t>
      </w:r>
      <w:r>
        <w:rPr>
          <w:b/>
        </w:rPr>
        <w:t>игры:</w:t>
      </w:r>
      <w:r w:rsidR="00D30074">
        <w:rPr>
          <w:b/>
        </w:rPr>
        <w:t xml:space="preserve"> </w:t>
      </w:r>
      <w:r>
        <w:t>воспитатель</w:t>
      </w:r>
      <w:r w:rsidR="00D30074">
        <w:t xml:space="preserve"> </w:t>
      </w:r>
      <w:r>
        <w:t>предлагает</w:t>
      </w:r>
      <w:r w:rsidR="00D30074">
        <w:t xml:space="preserve"> </w:t>
      </w:r>
      <w:r>
        <w:t>детям</w:t>
      </w:r>
      <w:r w:rsidR="00D30074">
        <w:t xml:space="preserve"> </w:t>
      </w:r>
      <w:r>
        <w:t>причесать</w:t>
      </w:r>
      <w:r w:rsidR="00D30074">
        <w:t xml:space="preserve"> </w:t>
      </w:r>
      <w:r>
        <w:rPr>
          <w:spacing w:val="-2"/>
        </w:rPr>
        <w:t>кукол.</w:t>
      </w:r>
    </w:p>
    <w:p w:rsidR="00545BB3" w:rsidRDefault="00545BB3">
      <w:pPr>
        <w:pStyle w:val="a3"/>
        <w:ind w:left="0"/>
      </w:pPr>
    </w:p>
    <w:p w:rsidR="00545BB3" w:rsidRDefault="00545BB3">
      <w:pPr>
        <w:pStyle w:val="a3"/>
        <w:spacing w:before="197"/>
        <w:ind w:left="0"/>
      </w:pPr>
    </w:p>
    <w:p w:rsidR="00545BB3" w:rsidRDefault="001953C8">
      <w:pPr>
        <w:pStyle w:val="Heading1"/>
        <w:numPr>
          <w:ilvl w:val="0"/>
          <w:numId w:val="1"/>
        </w:numPr>
        <w:tabs>
          <w:tab w:val="left" w:pos="604"/>
        </w:tabs>
        <w:ind w:left="604" w:hanging="491"/>
      </w:pPr>
      <w:r>
        <w:t>"ПУШИСТЫЕ</w:t>
      </w:r>
      <w:r w:rsidR="005E6D70">
        <w:t xml:space="preserve"> </w:t>
      </w:r>
      <w:r>
        <w:t>МЫЛЬНЫЕ</w:t>
      </w:r>
      <w:r w:rsidR="005E6D70">
        <w:t xml:space="preserve"> </w:t>
      </w:r>
      <w:r>
        <w:rPr>
          <w:spacing w:val="-2"/>
        </w:rPr>
        <w:t>РУКАВИЧКИ"</w:t>
      </w:r>
    </w:p>
    <w:p w:rsidR="00545BB3" w:rsidRDefault="001953C8">
      <w:pPr>
        <w:pStyle w:val="a3"/>
        <w:ind w:right="273" w:firstLine="69"/>
      </w:pPr>
      <w:r>
        <w:rPr>
          <w:b/>
        </w:rPr>
        <w:t>Цель:</w:t>
      </w:r>
      <w:r w:rsidR="00D30074">
        <w:rPr>
          <w:b/>
        </w:rPr>
        <w:t xml:space="preserve"> </w:t>
      </w:r>
      <w:r>
        <w:t>побуждать</w:t>
      </w:r>
      <w:r w:rsidR="00D30074">
        <w:t xml:space="preserve"> </w:t>
      </w:r>
      <w:r>
        <w:t>детей</w:t>
      </w:r>
      <w:r w:rsidR="00D30074">
        <w:t xml:space="preserve"> </w:t>
      </w:r>
      <w:r>
        <w:t>к</w:t>
      </w:r>
      <w:r w:rsidR="00D30074">
        <w:t xml:space="preserve"> </w:t>
      </w:r>
      <w:r>
        <w:t>самостоятельному</w:t>
      </w:r>
      <w:r w:rsidR="00D30074">
        <w:t xml:space="preserve"> </w:t>
      </w:r>
      <w:r>
        <w:t>выполнению</w:t>
      </w:r>
      <w:r w:rsidR="00D30074">
        <w:t xml:space="preserve"> </w:t>
      </w:r>
      <w:r>
        <w:t>действий,</w:t>
      </w:r>
      <w:r w:rsidR="00D30074">
        <w:t xml:space="preserve"> </w:t>
      </w:r>
      <w:r>
        <w:t>учить ребенка намыливать руки с внешней и внутренней стороны.</w:t>
      </w:r>
    </w:p>
    <w:p w:rsidR="00545BB3" w:rsidRDefault="001953C8">
      <w:pPr>
        <w:spacing w:line="322" w:lineRule="exact"/>
        <w:ind w:left="182"/>
        <w:rPr>
          <w:sz w:val="28"/>
        </w:rPr>
      </w:pPr>
      <w:r>
        <w:rPr>
          <w:b/>
          <w:sz w:val="28"/>
        </w:rPr>
        <w:t>Оборудование:</w:t>
      </w:r>
      <w:r w:rsidR="00D30074">
        <w:rPr>
          <w:sz w:val="28"/>
        </w:rPr>
        <w:t xml:space="preserve"> д</w:t>
      </w:r>
      <w:r>
        <w:rPr>
          <w:sz w:val="28"/>
        </w:rPr>
        <w:t>етское</w:t>
      </w:r>
      <w:r w:rsidR="00D30074">
        <w:rPr>
          <w:sz w:val="28"/>
        </w:rPr>
        <w:t xml:space="preserve"> </w:t>
      </w:r>
      <w:r>
        <w:rPr>
          <w:sz w:val="28"/>
        </w:rPr>
        <w:t>мыло,</w:t>
      </w:r>
      <w:r w:rsidR="00D30074">
        <w:rPr>
          <w:sz w:val="28"/>
        </w:rPr>
        <w:t xml:space="preserve"> </w:t>
      </w:r>
      <w:r>
        <w:rPr>
          <w:spacing w:val="-2"/>
          <w:sz w:val="28"/>
        </w:rPr>
        <w:t>полотенце.</w:t>
      </w:r>
    </w:p>
    <w:p w:rsidR="00545BB3" w:rsidRDefault="001953C8">
      <w:pPr>
        <w:pStyle w:val="a3"/>
        <w:ind w:right="232" w:firstLine="69"/>
      </w:pPr>
      <w:r>
        <w:rPr>
          <w:b/>
        </w:rPr>
        <w:t xml:space="preserve">Ход игры: </w:t>
      </w:r>
      <w:r>
        <w:t>взрослый подводит ребенка к умывальнику, стоит за его спиной, берет</w:t>
      </w:r>
      <w:r w:rsidR="002961C2">
        <w:t xml:space="preserve"> </w:t>
      </w:r>
      <w:r>
        <w:t>в</w:t>
      </w:r>
      <w:r w:rsidR="002961C2">
        <w:t xml:space="preserve"> </w:t>
      </w:r>
      <w:r>
        <w:t>руки</w:t>
      </w:r>
      <w:r w:rsidR="002961C2">
        <w:t xml:space="preserve"> </w:t>
      </w:r>
      <w:r>
        <w:t>мыло</w:t>
      </w:r>
      <w:r w:rsidR="002961C2">
        <w:t xml:space="preserve"> </w:t>
      </w:r>
      <w:r>
        <w:t>и</w:t>
      </w:r>
      <w:r w:rsidR="002961C2">
        <w:t xml:space="preserve"> </w:t>
      </w:r>
      <w:r>
        <w:t>показывает</w:t>
      </w:r>
      <w:r w:rsidR="002961C2">
        <w:t xml:space="preserve"> </w:t>
      </w:r>
      <w:r>
        <w:t>круговые</w:t>
      </w:r>
      <w:r w:rsidR="002961C2">
        <w:t xml:space="preserve"> </w:t>
      </w:r>
      <w:r>
        <w:t>движения</w:t>
      </w:r>
      <w:r w:rsidR="002961C2">
        <w:t xml:space="preserve"> </w:t>
      </w:r>
      <w:r>
        <w:t>рук</w:t>
      </w:r>
      <w:r w:rsidR="002961C2">
        <w:t xml:space="preserve"> </w:t>
      </w:r>
      <w:r>
        <w:t>при</w:t>
      </w:r>
      <w:r w:rsidR="002961C2">
        <w:t xml:space="preserve"> </w:t>
      </w:r>
      <w:r>
        <w:t>намыливании.</w:t>
      </w:r>
      <w:r w:rsidR="002961C2">
        <w:t xml:space="preserve"> </w:t>
      </w:r>
      <w:r>
        <w:t>Затем передает ребенку кусок мыла и просит его повторить движения намыливания.</w:t>
      </w:r>
    </w:p>
    <w:p w:rsidR="00545BB3" w:rsidRDefault="001953C8">
      <w:pPr>
        <w:pStyle w:val="a3"/>
      </w:pPr>
      <w:r>
        <w:t>Движения нужно делать до тех пор, пока не образуется белая пена. Обращается внимание</w:t>
      </w:r>
      <w:r w:rsidR="00D30074">
        <w:t xml:space="preserve"> </w:t>
      </w:r>
      <w:r>
        <w:t>ребенка</w:t>
      </w:r>
      <w:r w:rsidR="00D30074">
        <w:t xml:space="preserve"> </w:t>
      </w:r>
      <w:r>
        <w:t>на</w:t>
      </w:r>
      <w:r w:rsidR="00D30074">
        <w:t xml:space="preserve"> </w:t>
      </w:r>
      <w:r>
        <w:t>белые</w:t>
      </w:r>
      <w:r w:rsidR="00D30074">
        <w:t xml:space="preserve"> </w:t>
      </w:r>
      <w:r>
        <w:t>ручки,</w:t>
      </w:r>
      <w:r w:rsidR="002961C2">
        <w:t xml:space="preserve"> </w:t>
      </w:r>
      <w:r>
        <w:t>взрослый</w:t>
      </w:r>
      <w:r w:rsidR="00D30074">
        <w:t xml:space="preserve"> </w:t>
      </w:r>
      <w:r>
        <w:t>говорит</w:t>
      </w:r>
      <w:proofErr w:type="gramStart"/>
      <w:r>
        <w:t>:"</w:t>
      </w:r>
      <w:proofErr w:type="gramEnd"/>
      <w:r>
        <w:t>Вот,</w:t>
      </w:r>
      <w:r w:rsidR="00D30074">
        <w:t xml:space="preserve"> </w:t>
      </w:r>
      <w:r>
        <w:t>какие</w:t>
      </w:r>
      <w:r w:rsidR="00D30074">
        <w:t xml:space="preserve"> </w:t>
      </w:r>
      <w:r>
        <w:t>у</w:t>
      </w:r>
      <w:r w:rsidR="00D30074">
        <w:t xml:space="preserve"> </w:t>
      </w:r>
      <w:r>
        <w:t xml:space="preserve">нас перчатки- белые!" Далее взрослый помогает ребенку смыть пену под струей воды, при этом произносит одну из </w:t>
      </w:r>
      <w:proofErr w:type="spellStart"/>
      <w:r>
        <w:t>потешек</w:t>
      </w:r>
      <w:proofErr w:type="spellEnd"/>
      <w:r>
        <w:t>:</w:t>
      </w:r>
    </w:p>
    <w:p w:rsidR="00545BB3" w:rsidRDefault="001953C8">
      <w:pPr>
        <w:pStyle w:val="a3"/>
        <w:spacing w:line="322" w:lineRule="exact"/>
      </w:pPr>
      <w:r>
        <w:rPr>
          <w:spacing w:val="-2"/>
        </w:rPr>
        <w:t>Например:</w:t>
      </w:r>
    </w:p>
    <w:p w:rsidR="00545BB3" w:rsidRDefault="001953C8">
      <w:pPr>
        <w:pStyle w:val="a3"/>
        <w:ind w:right="3916"/>
      </w:pPr>
      <w:r>
        <w:t>Ладушки,</w:t>
      </w:r>
      <w:r w:rsidR="00D30074">
        <w:t xml:space="preserve"> л</w:t>
      </w:r>
      <w:r>
        <w:t>адушки,</w:t>
      </w:r>
      <w:r w:rsidR="00D30074">
        <w:t xml:space="preserve"> </w:t>
      </w:r>
      <w:r>
        <w:t>с</w:t>
      </w:r>
      <w:r w:rsidR="00D30074">
        <w:t xml:space="preserve"> </w:t>
      </w:r>
      <w:r>
        <w:t>мылом</w:t>
      </w:r>
      <w:r w:rsidR="00D30074">
        <w:t xml:space="preserve"> </w:t>
      </w:r>
      <w:proofErr w:type="gramStart"/>
      <w:r>
        <w:t>моем</w:t>
      </w:r>
      <w:proofErr w:type="gramEnd"/>
      <w:r w:rsidR="00D30074">
        <w:t xml:space="preserve"> </w:t>
      </w:r>
      <w:r>
        <w:t>лапушки, Чистые ладошки, вот вам хлеб, да ложки!</w:t>
      </w:r>
    </w:p>
    <w:p w:rsidR="00545BB3" w:rsidRDefault="001953C8">
      <w:pPr>
        <w:pStyle w:val="a3"/>
        <w:tabs>
          <w:tab w:val="left" w:pos="4642"/>
        </w:tabs>
        <w:ind w:right="4755"/>
      </w:pPr>
      <w:r>
        <w:t>В</w:t>
      </w:r>
      <w:r w:rsidR="00D30074">
        <w:t xml:space="preserve"> </w:t>
      </w:r>
      <w:r>
        <w:t>кране</w:t>
      </w:r>
      <w:r w:rsidR="00D30074">
        <w:t xml:space="preserve"> </w:t>
      </w:r>
      <w:r>
        <w:t>булькает</w:t>
      </w:r>
      <w:r w:rsidR="00D30074">
        <w:t xml:space="preserve"> </w:t>
      </w:r>
      <w:r>
        <w:t>вода.</w:t>
      </w:r>
      <w:r w:rsidR="00D30074">
        <w:t xml:space="preserve"> </w:t>
      </w:r>
      <w:r>
        <w:t>Очень</w:t>
      </w:r>
      <w:r w:rsidR="00D30074">
        <w:t xml:space="preserve"> </w:t>
      </w:r>
      <w:r>
        <w:t>даже</w:t>
      </w:r>
      <w:r w:rsidR="00D30074">
        <w:t xml:space="preserve"> </w:t>
      </w:r>
      <w:r>
        <w:t>здорово! Моет р</w:t>
      </w:r>
      <w:r w:rsidR="00B7327F">
        <w:t xml:space="preserve">ученьки сама (взрослый называет </w:t>
      </w:r>
      <w:r>
        <w:t>имя ребенка).</w:t>
      </w:r>
    </w:p>
    <w:p w:rsidR="00545BB3" w:rsidRDefault="001953C8">
      <w:pPr>
        <w:pStyle w:val="a3"/>
        <w:spacing w:line="322" w:lineRule="exact"/>
      </w:pPr>
      <w:r>
        <w:t>Знаем,</w:t>
      </w:r>
      <w:r w:rsidR="00D30074">
        <w:t xml:space="preserve"> </w:t>
      </w:r>
      <w:r>
        <w:t>знаем</w:t>
      </w:r>
      <w:r w:rsidR="00D30074">
        <w:t xml:space="preserve"> </w:t>
      </w:r>
      <w:r>
        <w:t>да,</w:t>
      </w:r>
      <w:r w:rsidR="00D30074">
        <w:t xml:space="preserve"> </w:t>
      </w:r>
      <w:r>
        <w:t>да,</w:t>
      </w:r>
      <w:r w:rsidR="00D30074">
        <w:t xml:space="preserve"> </w:t>
      </w:r>
      <w:r>
        <w:t>да!</w:t>
      </w:r>
      <w:r w:rsidR="00D30074">
        <w:t xml:space="preserve"> </w:t>
      </w:r>
      <w:r>
        <w:t>Где</w:t>
      </w:r>
      <w:r w:rsidR="00D30074">
        <w:t xml:space="preserve"> </w:t>
      </w:r>
      <w:r>
        <w:t>тут</w:t>
      </w:r>
      <w:r w:rsidR="00D30074">
        <w:t xml:space="preserve"> </w:t>
      </w:r>
      <w:r>
        <w:t>прячется</w:t>
      </w:r>
      <w:r w:rsidR="00D30074">
        <w:t xml:space="preserve"> </w:t>
      </w:r>
      <w:r>
        <w:rPr>
          <w:spacing w:val="-2"/>
        </w:rPr>
        <w:t>вода!</w:t>
      </w:r>
    </w:p>
    <w:p w:rsidR="00545BB3" w:rsidRDefault="001953C8">
      <w:pPr>
        <w:pStyle w:val="a3"/>
      </w:pPr>
      <w:r>
        <w:t>В</w:t>
      </w:r>
      <w:r w:rsidR="002961C2">
        <w:t xml:space="preserve"> </w:t>
      </w:r>
      <w:r>
        <w:t>конце</w:t>
      </w:r>
      <w:r w:rsidR="002961C2">
        <w:t xml:space="preserve"> </w:t>
      </w:r>
      <w:r>
        <w:t>игры</w:t>
      </w:r>
      <w:r w:rsidR="002961C2">
        <w:t xml:space="preserve"> </w:t>
      </w:r>
      <w:r>
        <w:t>взрослый</w:t>
      </w:r>
      <w:r w:rsidR="002961C2">
        <w:t xml:space="preserve"> </w:t>
      </w:r>
      <w:r>
        <w:t>хвалит</w:t>
      </w:r>
      <w:r w:rsidR="002961C2">
        <w:t xml:space="preserve"> </w:t>
      </w:r>
      <w:r>
        <w:t>ребенка,</w:t>
      </w:r>
      <w:r w:rsidR="002961C2">
        <w:t xml:space="preserve"> </w:t>
      </w:r>
      <w:r>
        <w:t>обращает</w:t>
      </w:r>
      <w:r w:rsidR="002961C2">
        <w:t xml:space="preserve"> </w:t>
      </w:r>
      <w:r>
        <w:t>внимание</w:t>
      </w:r>
      <w:r w:rsidR="002961C2">
        <w:t xml:space="preserve"> </w:t>
      </w:r>
      <w:r>
        <w:t>на</w:t>
      </w:r>
      <w:r w:rsidR="002961C2">
        <w:t xml:space="preserve"> </w:t>
      </w:r>
      <w:r>
        <w:t>его</w:t>
      </w:r>
      <w:r w:rsidR="002961C2">
        <w:t xml:space="preserve"> </w:t>
      </w:r>
      <w:r>
        <w:t>чистые</w:t>
      </w:r>
      <w:r w:rsidR="002961C2">
        <w:t xml:space="preserve"> </w:t>
      </w:r>
      <w:r>
        <w:t>руки.</w:t>
      </w:r>
      <w:r w:rsidR="002961C2">
        <w:t xml:space="preserve"> </w:t>
      </w:r>
      <w:r>
        <w:t>В случае необходимости используются совместные действия взрослого и ребенка.</w:t>
      </w:r>
    </w:p>
    <w:p w:rsidR="00545BB3" w:rsidRDefault="00545BB3">
      <w:pPr>
        <w:pStyle w:val="a3"/>
        <w:ind w:left="0"/>
        <w:rPr>
          <w:sz w:val="20"/>
        </w:rPr>
      </w:pPr>
    </w:p>
    <w:p w:rsidR="00545BB3" w:rsidRDefault="001953C8">
      <w:pPr>
        <w:pStyle w:val="a3"/>
        <w:spacing w:before="177"/>
        <w:ind w:left="0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2214245</wp:posOffset>
            </wp:positionH>
            <wp:positionV relativeFrom="paragraph">
              <wp:posOffset>274223</wp:posOffset>
            </wp:positionV>
            <wp:extent cx="3468351" cy="2600325"/>
            <wp:effectExtent l="0" t="0" r="0" b="0"/>
            <wp:wrapTopAndBottom/>
            <wp:docPr id="7" name="Image 7" descr="Ris.4.-Kukla-kupaetsy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Ris.4.-Kukla-kupaetsy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8351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5BB3" w:rsidRDefault="00545BB3">
      <w:pPr>
        <w:rPr>
          <w:sz w:val="20"/>
        </w:rPr>
        <w:sectPr w:rsidR="00545BB3" w:rsidSect="00192E69">
          <w:pgSz w:w="11910" w:h="16840"/>
          <w:pgMar w:top="1080" w:right="700" w:bottom="280" w:left="1020" w:header="720" w:footer="720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p w:rsidR="00545BB3" w:rsidRDefault="001953C8">
      <w:pPr>
        <w:pStyle w:val="Heading1"/>
        <w:numPr>
          <w:ilvl w:val="0"/>
          <w:numId w:val="1"/>
        </w:numPr>
        <w:tabs>
          <w:tab w:val="left" w:pos="535"/>
        </w:tabs>
        <w:spacing w:before="75"/>
        <w:ind w:left="535" w:hanging="422"/>
      </w:pPr>
      <w:r>
        <w:lastRenderedPageBreak/>
        <w:t>"ПОЧИСТИМ</w:t>
      </w:r>
      <w:r w:rsidR="006527FC">
        <w:t xml:space="preserve"> </w:t>
      </w:r>
      <w:r>
        <w:rPr>
          <w:spacing w:val="-2"/>
        </w:rPr>
        <w:t>ЗУБКИ"</w:t>
      </w:r>
    </w:p>
    <w:p w:rsidR="00545BB3" w:rsidRDefault="001953C8">
      <w:pPr>
        <w:pStyle w:val="a3"/>
        <w:spacing w:line="319" w:lineRule="exact"/>
        <w:ind w:left="182"/>
      </w:pPr>
      <w:r>
        <w:rPr>
          <w:b/>
        </w:rPr>
        <w:t>Цель:</w:t>
      </w:r>
      <w:r w:rsidR="005E6D70">
        <w:rPr>
          <w:b/>
        </w:rPr>
        <w:t xml:space="preserve"> </w:t>
      </w:r>
      <w:r>
        <w:t>Побуждать</w:t>
      </w:r>
      <w:r w:rsidR="005E6D70">
        <w:t xml:space="preserve"> </w:t>
      </w:r>
      <w:r>
        <w:t>детей</w:t>
      </w:r>
      <w:r w:rsidR="005E6D70">
        <w:t xml:space="preserve"> </w:t>
      </w:r>
      <w:r>
        <w:t>к</w:t>
      </w:r>
      <w:r w:rsidR="005E6D70">
        <w:t xml:space="preserve"> </w:t>
      </w:r>
      <w:r>
        <w:t>самостоятельности,</w:t>
      </w:r>
      <w:r w:rsidR="005E6D70">
        <w:t xml:space="preserve"> </w:t>
      </w:r>
      <w:r>
        <w:t>учить</w:t>
      </w:r>
      <w:r w:rsidR="005E6D70">
        <w:t xml:space="preserve"> </w:t>
      </w:r>
      <w:r>
        <w:t>ребенка</w:t>
      </w:r>
      <w:r w:rsidR="005E6D70">
        <w:t xml:space="preserve"> </w:t>
      </w:r>
      <w:r>
        <w:t>чистить</w:t>
      </w:r>
      <w:r w:rsidR="005E6D70">
        <w:t xml:space="preserve"> </w:t>
      </w:r>
      <w:r>
        <w:rPr>
          <w:spacing w:val="-2"/>
        </w:rPr>
        <w:t>зубы.</w:t>
      </w:r>
    </w:p>
    <w:p w:rsidR="00545BB3" w:rsidRDefault="001953C8">
      <w:pPr>
        <w:spacing w:line="322" w:lineRule="exact"/>
        <w:ind w:left="113"/>
        <w:rPr>
          <w:sz w:val="28"/>
        </w:rPr>
      </w:pPr>
      <w:r>
        <w:rPr>
          <w:b/>
          <w:sz w:val="28"/>
        </w:rPr>
        <w:t>Оборудование:</w:t>
      </w:r>
      <w:r w:rsidR="005E6D70">
        <w:rPr>
          <w:b/>
          <w:sz w:val="28"/>
        </w:rPr>
        <w:t xml:space="preserve"> </w:t>
      </w:r>
      <w:r>
        <w:rPr>
          <w:sz w:val="28"/>
        </w:rPr>
        <w:t>две</w:t>
      </w:r>
      <w:r w:rsidR="005E6D70">
        <w:rPr>
          <w:sz w:val="28"/>
        </w:rPr>
        <w:t xml:space="preserve"> </w:t>
      </w:r>
      <w:r>
        <w:rPr>
          <w:sz w:val="28"/>
        </w:rPr>
        <w:t>зубные</w:t>
      </w:r>
      <w:r w:rsidR="005E6D70">
        <w:rPr>
          <w:sz w:val="28"/>
        </w:rPr>
        <w:t xml:space="preserve"> </w:t>
      </w:r>
      <w:r>
        <w:rPr>
          <w:sz w:val="28"/>
        </w:rPr>
        <w:t>щетки,</w:t>
      </w:r>
      <w:r w:rsidR="005E6D70">
        <w:rPr>
          <w:sz w:val="28"/>
        </w:rPr>
        <w:t xml:space="preserve"> </w:t>
      </w:r>
      <w:r>
        <w:rPr>
          <w:sz w:val="28"/>
        </w:rPr>
        <w:t>стакан</w:t>
      </w:r>
      <w:r w:rsidR="005E6D70">
        <w:rPr>
          <w:sz w:val="28"/>
        </w:rPr>
        <w:t xml:space="preserve"> </w:t>
      </w:r>
      <w:r>
        <w:rPr>
          <w:sz w:val="28"/>
        </w:rPr>
        <w:t>с</w:t>
      </w:r>
      <w:r w:rsidR="005E6D70">
        <w:rPr>
          <w:sz w:val="28"/>
        </w:rPr>
        <w:t xml:space="preserve"> </w:t>
      </w:r>
      <w:r>
        <w:rPr>
          <w:sz w:val="28"/>
        </w:rPr>
        <w:t>водой,</w:t>
      </w:r>
      <w:r w:rsidR="00D30074">
        <w:rPr>
          <w:sz w:val="28"/>
        </w:rPr>
        <w:t xml:space="preserve"> </w:t>
      </w:r>
      <w:r>
        <w:rPr>
          <w:spacing w:val="-2"/>
          <w:sz w:val="28"/>
        </w:rPr>
        <w:t>зеркало.</w:t>
      </w:r>
    </w:p>
    <w:p w:rsidR="00545BB3" w:rsidRDefault="001953C8">
      <w:pPr>
        <w:ind w:left="113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5157470</wp:posOffset>
            </wp:positionH>
            <wp:positionV relativeFrom="paragraph">
              <wp:posOffset>125357</wp:posOffset>
            </wp:positionV>
            <wp:extent cx="1887220" cy="1896110"/>
            <wp:effectExtent l="0" t="0" r="0" b="0"/>
            <wp:wrapNone/>
            <wp:docPr id="8" name="Image 8" descr="Без названия (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Без названия (2)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7220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Ход</w:t>
      </w:r>
      <w:r w:rsidR="00D30074">
        <w:rPr>
          <w:b/>
          <w:sz w:val="28"/>
        </w:rPr>
        <w:t xml:space="preserve"> </w:t>
      </w:r>
      <w:r>
        <w:rPr>
          <w:b/>
          <w:sz w:val="28"/>
        </w:rPr>
        <w:t>игры:</w:t>
      </w:r>
      <w:r w:rsidR="00D30074">
        <w:rPr>
          <w:b/>
          <w:sz w:val="28"/>
        </w:rPr>
        <w:t xml:space="preserve"> </w:t>
      </w:r>
      <w:r>
        <w:rPr>
          <w:sz w:val="28"/>
        </w:rPr>
        <w:t>взрослый</w:t>
      </w:r>
      <w:r w:rsidR="00D30074">
        <w:rPr>
          <w:sz w:val="28"/>
        </w:rPr>
        <w:t xml:space="preserve"> </w:t>
      </w:r>
      <w:r>
        <w:rPr>
          <w:sz w:val="28"/>
        </w:rPr>
        <w:t>просит</w:t>
      </w:r>
      <w:r w:rsidR="00D30074">
        <w:rPr>
          <w:sz w:val="28"/>
        </w:rPr>
        <w:t xml:space="preserve"> </w:t>
      </w:r>
      <w:r>
        <w:rPr>
          <w:sz w:val="28"/>
        </w:rPr>
        <w:t>ребенка</w:t>
      </w:r>
      <w:r w:rsidR="00D30074">
        <w:rPr>
          <w:sz w:val="28"/>
        </w:rPr>
        <w:t xml:space="preserve"> </w:t>
      </w:r>
      <w:r>
        <w:rPr>
          <w:sz w:val="28"/>
        </w:rPr>
        <w:t>посмотреть</w:t>
      </w:r>
      <w:r w:rsidR="00D30074">
        <w:rPr>
          <w:sz w:val="28"/>
        </w:rPr>
        <w:t xml:space="preserve"> </w:t>
      </w:r>
      <w:proofErr w:type="gramStart"/>
      <w:r>
        <w:rPr>
          <w:spacing w:val="-10"/>
          <w:sz w:val="28"/>
        </w:rPr>
        <w:t>в</w:t>
      </w:r>
      <w:proofErr w:type="gramEnd"/>
    </w:p>
    <w:p w:rsidR="00545BB3" w:rsidRDefault="00D30074" w:rsidP="00B7327F">
      <w:pPr>
        <w:pStyle w:val="a3"/>
        <w:spacing w:before="2"/>
        <w:ind w:right="3355"/>
      </w:pPr>
      <w:r>
        <w:t>З</w:t>
      </w:r>
      <w:r w:rsidR="001953C8">
        <w:t>еркало</w:t>
      </w:r>
      <w:r>
        <w:t xml:space="preserve"> </w:t>
      </w:r>
      <w:r w:rsidR="001953C8">
        <w:t>и</w:t>
      </w:r>
      <w:r>
        <w:t xml:space="preserve"> </w:t>
      </w:r>
      <w:r w:rsidR="001953C8">
        <w:t>улыбнуться,</w:t>
      </w:r>
      <w:r>
        <w:t xml:space="preserve"> </w:t>
      </w:r>
      <w:r w:rsidR="001953C8">
        <w:t>при</w:t>
      </w:r>
      <w:r>
        <w:t xml:space="preserve"> </w:t>
      </w:r>
      <w:r w:rsidR="001953C8">
        <w:t>этом</w:t>
      </w:r>
      <w:r>
        <w:t xml:space="preserve"> </w:t>
      </w:r>
      <w:r w:rsidR="001953C8">
        <w:t>обращает</w:t>
      </w:r>
      <w:r>
        <w:t xml:space="preserve"> </w:t>
      </w:r>
      <w:r w:rsidR="001953C8">
        <w:t>его</w:t>
      </w:r>
      <w:r>
        <w:t xml:space="preserve"> </w:t>
      </w:r>
      <w:r w:rsidR="001953C8">
        <w:t>внимание на зубы. Затем говорит, чтобы зубы не болели, нужно их чистить. Взрослый достает две щетки: одну дает в руки ребенку, а другой показывает, как нужно проводить щеткой по зубам, при этом произносит</w:t>
      </w:r>
      <w:r w:rsidR="00B7327F">
        <w:t xml:space="preserve"> </w:t>
      </w:r>
      <w:proofErr w:type="spellStart"/>
      <w:r w:rsidR="001953C8">
        <w:rPr>
          <w:spacing w:val="-2"/>
        </w:rPr>
        <w:t>потешку</w:t>
      </w:r>
      <w:proofErr w:type="spellEnd"/>
      <w:r w:rsidR="001953C8">
        <w:rPr>
          <w:spacing w:val="-2"/>
        </w:rPr>
        <w:t>:</w:t>
      </w:r>
    </w:p>
    <w:p w:rsidR="00545BB3" w:rsidRDefault="001953C8">
      <w:pPr>
        <w:pStyle w:val="a3"/>
        <w:ind w:right="6030"/>
      </w:pPr>
      <w:r>
        <w:t>Ротик, ротик! Где ты ротик? Зубки, зубки! Где вы зубки? Щечка,</w:t>
      </w:r>
      <w:r w:rsidR="005E6D70">
        <w:t xml:space="preserve"> </w:t>
      </w:r>
      <w:r>
        <w:t>щечка!</w:t>
      </w:r>
      <w:r w:rsidR="005E6D70">
        <w:t xml:space="preserve"> </w:t>
      </w:r>
      <w:r>
        <w:t>Где</w:t>
      </w:r>
      <w:r w:rsidR="005E6D70">
        <w:t xml:space="preserve"> </w:t>
      </w:r>
      <w:r>
        <w:t>ты</w:t>
      </w:r>
      <w:r w:rsidR="005E6D70">
        <w:t xml:space="preserve"> </w:t>
      </w:r>
      <w:r>
        <w:t>щечка? Будет чистенькая дочка!</w:t>
      </w:r>
    </w:p>
    <w:p w:rsidR="00545BB3" w:rsidRDefault="001953C8">
      <w:pPr>
        <w:pStyle w:val="a3"/>
        <w:spacing w:before="1" w:line="322" w:lineRule="exact"/>
      </w:pPr>
      <w:r>
        <w:t>В</w:t>
      </w:r>
      <w:r w:rsidR="005E6D70">
        <w:t xml:space="preserve"> </w:t>
      </w:r>
      <w:r>
        <w:t>конце</w:t>
      </w:r>
      <w:r w:rsidR="005E6D70">
        <w:t xml:space="preserve"> </w:t>
      </w:r>
      <w:r>
        <w:t>игры</w:t>
      </w:r>
      <w:r w:rsidR="00B7327F">
        <w:t>,</w:t>
      </w:r>
      <w:r w:rsidR="005E6D70">
        <w:t xml:space="preserve"> </w:t>
      </w:r>
      <w:proofErr w:type="gramStart"/>
      <w:r>
        <w:t>взрослый</w:t>
      </w:r>
      <w:r w:rsidR="005E6D70">
        <w:t xml:space="preserve"> </w:t>
      </w:r>
      <w:r>
        <w:t>вместе</w:t>
      </w:r>
      <w:r w:rsidR="005E6D70">
        <w:t xml:space="preserve"> </w:t>
      </w:r>
      <w:r>
        <w:t>с</w:t>
      </w:r>
      <w:r w:rsidR="005E6D70">
        <w:t xml:space="preserve"> </w:t>
      </w:r>
      <w:r>
        <w:t>ребенком</w:t>
      </w:r>
      <w:r w:rsidR="005E6D70">
        <w:t xml:space="preserve"> </w:t>
      </w:r>
      <w:r>
        <w:t>смотрят</w:t>
      </w:r>
      <w:proofErr w:type="gramEnd"/>
      <w:r w:rsidR="005E6D70">
        <w:t xml:space="preserve"> </w:t>
      </w:r>
      <w:r>
        <w:t>в</w:t>
      </w:r>
      <w:r w:rsidR="005E6D70">
        <w:t xml:space="preserve"> </w:t>
      </w:r>
      <w:r>
        <w:t>зеркало</w:t>
      </w:r>
      <w:r w:rsidR="005E6D70">
        <w:t xml:space="preserve"> </w:t>
      </w:r>
      <w:r>
        <w:t>и</w:t>
      </w:r>
      <w:r w:rsidR="005E6D70">
        <w:t xml:space="preserve"> </w:t>
      </w:r>
      <w:r>
        <w:rPr>
          <w:spacing w:val="-2"/>
        </w:rPr>
        <w:t>улыбаются,</w:t>
      </w:r>
    </w:p>
    <w:p w:rsidR="00545BB3" w:rsidRDefault="002961C2">
      <w:pPr>
        <w:pStyle w:val="a3"/>
        <w:ind w:right="349"/>
      </w:pPr>
      <w:r>
        <w:t>П</w:t>
      </w:r>
      <w:r w:rsidR="001953C8">
        <w:t>оказывая</w:t>
      </w:r>
      <w:r>
        <w:t xml:space="preserve"> </w:t>
      </w:r>
      <w:r w:rsidR="001953C8">
        <w:t>чистые</w:t>
      </w:r>
      <w:r>
        <w:t xml:space="preserve"> </w:t>
      </w:r>
      <w:r w:rsidR="001953C8">
        <w:t>зубы.</w:t>
      </w:r>
      <w:r>
        <w:t xml:space="preserve"> </w:t>
      </w:r>
      <w:r w:rsidR="001953C8">
        <w:t>При</w:t>
      </w:r>
      <w:r>
        <w:t xml:space="preserve"> </w:t>
      </w:r>
      <w:r w:rsidR="001953C8">
        <w:t>необходимости</w:t>
      </w:r>
      <w:r>
        <w:t xml:space="preserve"> </w:t>
      </w:r>
      <w:r w:rsidR="001953C8">
        <w:t>используются</w:t>
      </w:r>
      <w:r>
        <w:t xml:space="preserve"> </w:t>
      </w:r>
      <w:r w:rsidR="001953C8">
        <w:t>совместные</w:t>
      </w:r>
      <w:r>
        <w:t xml:space="preserve"> </w:t>
      </w:r>
      <w:r w:rsidR="001953C8">
        <w:t>действия взрослого и ребенка.</w:t>
      </w:r>
    </w:p>
    <w:p w:rsidR="00545BB3" w:rsidRDefault="00545BB3">
      <w:pPr>
        <w:pStyle w:val="a3"/>
        <w:ind w:left="0"/>
      </w:pPr>
    </w:p>
    <w:p w:rsidR="00545BB3" w:rsidRDefault="00545BB3">
      <w:pPr>
        <w:pStyle w:val="a3"/>
        <w:ind w:left="0"/>
      </w:pPr>
    </w:p>
    <w:p w:rsidR="00545BB3" w:rsidRDefault="00545BB3">
      <w:pPr>
        <w:pStyle w:val="a3"/>
        <w:ind w:left="0"/>
      </w:pPr>
    </w:p>
    <w:p w:rsidR="00545BB3" w:rsidRDefault="00545BB3">
      <w:pPr>
        <w:pStyle w:val="a3"/>
        <w:spacing w:before="5"/>
        <w:ind w:left="0"/>
      </w:pPr>
    </w:p>
    <w:p w:rsidR="00545BB3" w:rsidRDefault="001953C8">
      <w:pPr>
        <w:pStyle w:val="Heading1"/>
        <w:numPr>
          <w:ilvl w:val="0"/>
          <w:numId w:val="1"/>
        </w:numPr>
        <w:tabs>
          <w:tab w:val="left" w:pos="532"/>
        </w:tabs>
        <w:spacing w:line="240" w:lineRule="auto"/>
        <w:ind w:left="532" w:hanging="419"/>
      </w:pPr>
      <w:r>
        <w:t>«ПОСЛУШНАЯ</w:t>
      </w:r>
      <w:r w:rsidR="005E6D70">
        <w:t xml:space="preserve"> </w:t>
      </w:r>
      <w:r>
        <w:rPr>
          <w:spacing w:val="-2"/>
        </w:rPr>
        <w:t>ЛОЖКА»</w:t>
      </w:r>
    </w:p>
    <w:p w:rsidR="00545BB3" w:rsidRDefault="001953C8">
      <w:pPr>
        <w:pStyle w:val="a3"/>
        <w:spacing w:before="43"/>
        <w:ind w:right="146"/>
        <w:jc w:val="both"/>
      </w:pPr>
      <w:r>
        <w:t>Цель:</w:t>
      </w:r>
      <w:r w:rsidR="005E6D70">
        <w:t xml:space="preserve"> </w:t>
      </w:r>
      <w:r>
        <w:t xml:space="preserve">Формировать у детей культурно-гигиенические навыки, знакомить с правилами поведения за столом, учить детей правильно держать ложку, самостоятельно кушать, учить детей пользоваться салфеткой, учить благодарить </w:t>
      </w:r>
      <w:r>
        <w:rPr>
          <w:spacing w:val="-2"/>
        </w:rPr>
        <w:t>взрослых.</w:t>
      </w:r>
    </w:p>
    <w:p w:rsidR="00545BB3" w:rsidRDefault="001953C8">
      <w:pPr>
        <w:spacing w:before="1" w:line="322" w:lineRule="exact"/>
        <w:ind w:left="113"/>
        <w:jc w:val="both"/>
        <w:rPr>
          <w:sz w:val="28"/>
        </w:rPr>
      </w:pPr>
      <w:r>
        <w:rPr>
          <w:b/>
          <w:sz w:val="28"/>
        </w:rPr>
        <w:t>Оборудование:</w:t>
      </w:r>
      <w:r w:rsidR="005E6D70">
        <w:rPr>
          <w:b/>
          <w:sz w:val="28"/>
        </w:rPr>
        <w:t xml:space="preserve"> </w:t>
      </w:r>
      <w:r>
        <w:rPr>
          <w:sz w:val="28"/>
        </w:rPr>
        <w:t>салфетки,</w:t>
      </w:r>
      <w:r w:rsidR="005E6D70">
        <w:rPr>
          <w:sz w:val="28"/>
        </w:rPr>
        <w:t xml:space="preserve"> </w:t>
      </w:r>
      <w:r>
        <w:rPr>
          <w:spacing w:val="-2"/>
          <w:sz w:val="28"/>
        </w:rPr>
        <w:t>ложки.</w:t>
      </w:r>
    </w:p>
    <w:p w:rsidR="00545BB3" w:rsidRDefault="001953C8">
      <w:pPr>
        <w:pStyle w:val="a3"/>
        <w:ind w:right="189"/>
        <w:jc w:val="both"/>
      </w:pPr>
      <w:r>
        <w:rPr>
          <w:b/>
        </w:rPr>
        <w:t>Ход</w:t>
      </w:r>
      <w:r w:rsidR="005E6D70">
        <w:rPr>
          <w:b/>
        </w:rPr>
        <w:t xml:space="preserve"> </w:t>
      </w:r>
      <w:r>
        <w:rPr>
          <w:b/>
        </w:rPr>
        <w:t>игры:</w:t>
      </w:r>
      <w:r w:rsidR="005E6D70">
        <w:rPr>
          <w:b/>
        </w:rPr>
        <w:t xml:space="preserve"> </w:t>
      </w:r>
      <w:r>
        <w:t>Взрослый</w:t>
      </w:r>
      <w:r w:rsidR="005E6D70">
        <w:t xml:space="preserve"> </w:t>
      </w:r>
      <w:r>
        <w:t>показывает,</w:t>
      </w:r>
      <w:r w:rsidR="005E6D70">
        <w:t xml:space="preserve"> </w:t>
      </w:r>
      <w:r>
        <w:t>как</w:t>
      </w:r>
      <w:r w:rsidR="005E6D70">
        <w:t xml:space="preserve"> </w:t>
      </w:r>
      <w:r>
        <w:t>правильно</w:t>
      </w:r>
      <w:r w:rsidR="005E6D70">
        <w:t xml:space="preserve"> </w:t>
      </w:r>
      <w:r>
        <w:t>держать</w:t>
      </w:r>
      <w:r w:rsidR="005E6D70">
        <w:t xml:space="preserve"> </w:t>
      </w:r>
      <w:r>
        <w:t>ложку,</w:t>
      </w:r>
      <w:r w:rsidR="005E6D70">
        <w:t xml:space="preserve"> </w:t>
      </w:r>
      <w:r>
        <w:t>как</w:t>
      </w:r>
      <w:r w:rsidR="005E6D70">
        <w:t xml:space="preserve"> </w:t>
      </w:r>
      <w:r>
        <w:t xml:space="preserve">пользоваться </w:t>
      </w:r>
      <w:r>
        <w:rPr>
          <w:spacing w:val="-2"/>
        </w:rPr>
        <w:t>салфеткой.</w:t>
      </w:r>
    </w:p>
    <w:p w:rsidR="00545BB3" w:rsidRDefault="001953C8">
      <w:pPr>
        <w:pStyle w:val="a3"/>
        <w:spacing w:before="1"/>
        <w:jc w:val="both"/>
      </w:pPr>
      <w:r>
        <w:t>Показывает</w:t>
      </w:r>
      <w:r w:rsidR="005E6D70">
        <w:t xml:space="preserve"> действие </w:t>
      </w:r>
      <w:r>
        <w:t>на</w:t>
      </w:r>
      <w:r w:rsidR="005E6D70">
        <w:t xml:space="preserve"> </w:t>
      </w:r>
      <w:r>
        <w:t>кукле,</w:t>
      </w:r>
      <w:r w:rsidR="005E6D70">
        <w:t xml:space="preserve"> </w:t>
      </w:r>
      <w:r>
        <w:t>сопровождает</w:t>
      </w:r>
      <w:r w:rsidR="005E6D70">
        <w:t xml:space="preserve"> </w:t>
      </w:r>
      <w:proofErr w:type="spellStart"/>
      <w:r>
        <w:rPr>
          <w:spacing w:val="-2"/>
        </w:rPr>
        <w:t>потешкой</w:t>
      </w:r>
      <w:proofErr w:type="spellEnd"/>
      <w:r>
        <w:rPr>
          <w:spacing w:val="-2"/>
        </w:rPr>
        <w:t>:</w:t>
      </w:r>
    </w:p>
    <w:p w:rsidR="00545BB3" w:rsidRDefault="00545BB3">
      <w:pPr>
        <w:pStyle w:val="a3"/>
        <w:ind w:left="0"/>
      </w:pPr>
    </w:p>
    <w:p w:rsidR="00545BB3" w:rsidRDefault="001953C8">
      <w:pPr>
        <w:pStyle w:val="a3"/>
        <w:ind w:right="6800"/>
        <w:jc w:val="both"/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4182839</wp:posOffset>
            </wp:positionH>
            <wp:positionV relativeFrom="paragraph">
              <wp:posOffset>172210</wp:posOffset>
            </wp:positionV>
            <wp:extent cx="2795257" cy="2436891"/>
            <wp:effectExtent l="0" t="0" r="0" b="0"/>
            <wp:wrapNone/>
            <wp:docPr id="9" name="Image 9" descr="kasha_kushaem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kasha_kushaem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5257" cy="243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«На плите сварилась каша, Где</w:t>
      </w:r>
      <w:r w:rsidR="005E6D70">
        <w:t xml:space="preserve"> </w:t>
      </w:r>
      <w:r>
        <w:t>большая</w:t>
      </w:r>
      <w:r w:rsidR="005E6D70">
        <w:t xml:space="preserve"> </w:t>
      </w:r>
      <w:r>
        <w:t>ложка</w:t>
      </w:r>
      <w:r w:rsidR="005E6D70">
        <w:t xml:space="preserve"> </w:t>
      </w:r>
      <w:r>
        <w:t>наша?» Бери ложку, бери хлеб,</w:t>
      </w:r>
    </w:p>
    <w:p w:rsidR="00545BB3" w:rsidRDefault="001953C8">
      <w:pPr>
        <w:pStyle w:val="a3"/>
        <w:spacing w:line="321" w:lineRule="exact"/>
        <w:jc w:val="both"/>
      </w:pPr>
      <w:r>
        <w:t>И</w:t>
      </w:r>
      <w:r w:rsidR="005E6D70">
        <w:t xml:space="preserve"> </w:t>
      </w:r>
      <w:r>
        <w:t>скорее</w:t>
      </w:r>
      <w:r w:rsidR="005E6D70">
        <w:t xml:space="preserve"> </w:t>
      </w:r>
      <w:r>
        <w:t>за</w:t>
      </w:r>
      <w:r w:rsidR="005E6D70">
        <w:t xml:space="preserve"> </w:t>
      </w:r>
      <w:r>
        <w:rPr>
          <w:spacing w:val="-4"/>
        </w:rPr>
        <w:t>обед.</w:t>
      </w:r>
    </w:p>
    <w:p w:rsidR="00545BB3" w:rsidRDefault="001953C8">
      <w:pPr>
        <w:pStyle w:val="a3"/>
        <w:spacing w:line="242" w:lineRule="auto"/>
        <w:ind w:right="6742"/>
        <w:jc w:val="both"/>
      </w:pPr>
      <w:r>
        <w:t>Вот</w:t>
      </w:r>
      <w:r w:rsidR="005E6D70">
        <w:t xml:space="preserve"> </w:t>
      </w:r>
      <w:r>
        <w:t>как</w:t>
      </w:r>
      <w:r w:rsidR="005E6D70">
        <w:t xml:space="preserve"> </w:t>
      </w:r>
      <w:r>
        <w:t>дети</w:t>
      </w:r>
      <w:r w:rsidR="005E6D70">
        <w:t xml:space="preserve"> </w:t>
      </w:r>
      <w:r>
        <w:t>держат</w:t>
      </w:r>
      <w:r w:rsidR="005E6D70">
        <w:t xml:space="preserve"> </w:t>
      </w:r>
      <w:r>
        <w:t>ложку, Набирают понемножку.</w:t>
      </w:r>
    </w:p>
    <w:p w:rsidR="00545BB3" w:rsidRDefault="001953C8">
      <w:pPr>
        <w:pStyle w:val="a3"/>
        <w:ind w:right="6867"/>
        <w:jc w:val="both"/>
      </w:pPr>
      <w:r>
        <w:t>Платье,</w:t>
      </w:r>
      <w:r w:rsidR="005E6D70">
        <w:t xml:space="preserve"> </w:t>
      </w:r>
      <w:r>
        <w:t>скатерть</w:t>
      </w:r>
      <w:r w:rsidR="005E6D70">
        <w:t xml:space="preserve"> </w:t>
      </w:r>
      <w:r>
        <w:t>не</w:t>
      </w:r>
      <w:r w:rsidR="005E6D70">
        <w:t xml:space="preserve"> </w:t>
      </w:r>
      <w:r>
        <w:t>марай, Рот салфеткой вытирай.</w:t>
      </w:r>
    </w:p>
    <w:sectPr w:rsidR="00545BB3" w:rsidSect="00192E69">
      <w:pgSz w:w="11910" w:h="16840"/>
      <w:pgMar w:top="1400" w:right="700" w:bottom="280" w:left="1020" w:header="720" w:footer="720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73CCA"/>
    <w:multiLevelType w:val="hybridMultilevel"/>
    <w:tmpl w:val="A646782C"/>
    <w:lvl w:ilvl="0" w:tplc="BEDED906">
      <w:start w:val="1"/>
      <w:numFmt w:val="decimal"/>
      <w:lvlText w:val="%1."/>
      <w:lvlJc w:val="left"/>
      <w:pPr>
        <w:ind w:left="393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784C3BA">
      <w:numFmt w:val="bullet"/>
      <w:lvlText w:val="•"/>
      <w:lvlJc w:val="left"/>
      <w:pPr>
        <w:ind w:left="1378" w:hanging="281"/>
      </w:pPr>
      <w:rPr>
        <w:rFonts w:hint="default"/>
        <w:lang w:val="ru-RU" w:eastAsia="en-US" w:bidi="ar-SA"/>
      </w:rPr>
    </w:lvl>
    <w:lvl w:ilvl="2" w:tplc="4B6A8418">
      <w:numFmt w:val="bullet"/>
      <w:lvlText w:val="•"/>
      <w:lvlJc w:val="left"/>
      <w:pPr>
        <w:ind w:left="2357" w:hanging="281"/>
      </w:pPr>
      <w:rPr>
        <w:rFonts w:hint="default"/>
        <w:lang w:val="ru-RU" w:eastAsia="en-US" w:bidi="ar-SA"/>
      </w:rPr>
    </w:lvl>
    <w:lvl w:ilvl="3" w:tplc="1696E14E">
      <w:numFmt w:val="bullet"/>
      <w:lvlText w:val="•"/>
      <w:lvlJc w:val="left"/>
      <w:pPr>
        <w:ind w:left="3335" w:hanging="281"/>
      </w:pPr>
      <w:rPr>
        <w:rFonts w:hint="default"/>
        <w:lang w:val="ru-RU" w:eastAsia="en-US" w:bidi="ar-SA"/>
      </w:rPr>
    </w:lvl>
    <w:lvl w:ilvl="4" w:tplc="27CADC2C">
      <w:numFmt w:val="bullet"/>
      <w:lvlText w:val="•"/>
      <w:lvlJc w:val="left"/>
      <w:pPr>
        <w:ind w:left="4314" w:hanging="281"/>
      </w:pPr>
      <w:rPr>
        <w:rFonts w:hint="default"/>
        <w:lang w:val="ru-RU" w:eastAsia="en-US" w:bidi="ar-SA"/>
      </w:rPr>
    </w:lvl>
    <w:lvl w:ilvl="5" w:tplc="28DC08F6">
      <w:numFmt w:val="bullet"/>
      <w:lvlText w:val="•"/>
      <w:lvlJc w:val="left"/>
      <w:pPr>
        <w:ind w:left="5293" w:hanging="281"/>
      </w:pPr>
      <w:rPr>
        <w:rFonts w:hint="default"/>
        <w:lang w:val="ru-RU" w:eastAsia="en-US" w:bidi="ar-SA"/>
      </w:rPr>
    </w:lvl>
    <w:lvl w:ilvl="6" w:tplc="20AE3E6C">
      <w:numFmt w:val="bullet"/>
      <w:lvlText w:val="•"/>
      <w:lvlJc w:val="left"/>
      <w:pPr>
        <w:ind w:left="6271" w:hanging="281"/>
      </w:pPr>
      <w:rPr>
        <w:rFonts w:hint="default"/>
        <w:lang w:val="ru-RU" w:eastAsia="en-US" w:bidi="ar-SA"/>
      </w:rPr>
    </w:lvl>
    <w:lvl w:ilvl="7" w:tplc="30F69AC2">
      <w:numFmt w:val="bullet"/>
      <w:lvlText w:val="•"/>
      <w:lvlJc w:val="left"/>
      <w:pPr>
        <w:ind w:left="7250" w:hanging="281"/>
      </w:pPr>
      <w:rPr>
        <w:rFonts w:hint="default"/>
        <w:lang w:val="ru-RU" w:eastAsia="en-US" w:bidi="ar-SA"/>
      </w:rPr>
    </w:lvl>
    <w:lvl w:ilvl="8" w:tplc="7F22B4DA">
      <w:numFmt w:val="bullet"/>
      <w:lvlText w:val="•"/>
      <w:lvlJc w:val="left"/>
      <w:pPr>
        <w:ind w:left="8229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45BB3"/>
    <w:rsid w:val="0008204E"/>
    <w:rsid w:val="00192E69"/>
    <w:rsid w:val="001953C8"/>
    <w:rsid w:val="002961C2"/>
    <w:rsid w:val="00545BB3"/>
    <w:rsid w:val="005E6D70"/>
    <w:rsid w:val="006527FC"/>
    <w:rsid w:val="00A00E58"/>
    <w:rsid w:val="00B7327F"/>
    <w:rsid w:val="00D30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5BB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5B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5BB3"/>
    <w:pPr>
      <w:ind w:left="11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45BB3"/>
    <w:pPr>
      <w:spacing w:line="319" w:lineRule="exact"/>
      <w:ind w:left="393" w:hanging="280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545BB3"/>
    <w:pPr>
      <w:spacing w:before="203"/>
      <w:ind w:right="39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545BB3"/>
    <w:pPr>
      <w:spacing w:line="319" w:lineRule="exact"/>
      <w:ind w:left="393" w:hanging="280"/>
    </w:pPr>
  </w:style>
  <w:style w:type="paragraph" w:customStyle="1" w:styleId="TableParagraph">
    <w:name w:val="Table Paragraph"/>
    <w:basedOn w:val="a"/>
    <w:uiPriority w:val="1"/>
    <w:qFormat/>
    <w:rsid w:val="00545BB3"/>
  </w:style>
  <w:style w:type="paragraph" w:styleId="a6">
    <w:name w:val="Balloon Text"/>
    <w:basedOn w:val="a"/>
    <w:link w:val="a7"/>
    <w:uiPriority w:val="99"/>
    <w:semiHidden/>
    <w:unhideWhenUsed/>
    <w:rsid w:val="005E6D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D7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 родной</cp:lastModifiedBy>
  <cp:revision>5</cp:revision>
  <dcterms:created xsi:type="dcterms:W3CDTF">2024-01-21T10:15:00Z</dcterms:created>
  <dcterms:modified xsi:type="dcterms:W3CDTF">2024-02-15T10:41:00Z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2024-01-21T00:00:00Z</vt:filetime>
  </property>
  <property fmtid="{D5CDD505-2E9C-101B-9397-08002B2CF9AE}" pid="5" name="Producer">
    <vt:lpwstr>3-Heights(TM) PDF Security Shell 4.8.25.2 (http://www.pdf-tools.com)</vt:lpwstr>
  </property>
</Properties>
</file>