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41" w:rsidRPr="000C186F" w:rsidRDefault="00DA0541" w:rsidP="00DA054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52"/>
          <w:szCs w:val="52"/>
        </w:rPr>
      </w:pPr>
      <w:r w:rsidRPr="000C186F">
        <w:rPr>
          <w:rStyle w:val="c15"/>
          <w:b/>
          <w:bCs/>
          <w:color w:val="000000"/>
          <w:sz w:val="52"/>
          <w:szCs w:val="52"/>
        </w:rPr>
        <w:t>Консультация для родителей</w:t>
      </w:r>
    </w:p>
    <w:p w:rsidR="00DA0541" w:rsidRPr="00DA0541" w:rsidRDefault="00DA0541" w:rsidP="00DA0541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</w:p>
    <w:p w:rsidR="00DA0541" w:rsidRPr="00DA0541" w:rsidRDefault="00DA0541" w:rsidP="00DA0541">
      <w:pPr>
        <w:pStyle w:val="c11"/>
        <w:shd w:val="clear" w:color="auto" w:fill="FFFFFF"/>
        <w:spacing w:before="0" w:beforeAutospacing="0" w:after="0" w:afterAutospacing="0"/>
        <w:ind w:left="-710"/>
        <w:jc w:val="center"/>
        <w:rPr>
          <w:rStyle w:val="c15"/>
          <w:b/>
          <w:bCs/>
          <w:color w:val="000000"/>
          <w:sz w:val="40"/>
          <w:szCs w:val="40"/>
        </w:rPr>
      </w:pPr>
      <w:r w:rsidRPr="00DA0541">
        <w:rPr>
          <w:rStyle w:val="c15"/>
          <w:b/>
          <w:bCs/>
          <w:color w:val="000000"/>
          <w:sz w:val="40"/>
          <w:szCs w:val="40"/>
        </w:rPr>
        <w:t>«Воспитание самостоятельности</w:t>
      </w:r>
    </w:p>
    <w:p w:rsidR="00DA0541" w:rsidRDefault="00DA0541" w:rsidP="00DA0541">
      <w:pPr>
        <w:pStyle w:val="c11"/>
        <w:shd w:val="clear" w:color="auto" w:fill="FFFFFF"/>
        <w:spacing w:before="0" w:beforeAutospacing="0" w:after="0" w:afterAutospacing="0"/>
        <w:ind w:left="-710"/>
        <w:jc w:val="center"/>
        <w:rPr>
          <w:rStyle w:val="c15"/>
          <w:b/>
          <w:bCs/>
          <w:color w:val="000000"/>
          <w:sz w:val="40"/>
          <w:szCs w:val="40"/>
        </w:rPr>
      </w:pPr>
      <w:r w:rsidRPr="00DA0541">
        <w:rPr>
          <w:rStyle w:val="c15"/>
          <w:b/>
          <w:bCs/>
          <w:color w:val="000000"/>
          <w:sz w:val="40"/>
          <w:szCs w:val="40"/>
        </w:rPr>
        <w:t>у детей среднего возраста»</w:t>
      </w:r>
    </w:p>
    <w:p w:rsidR="00122C16" w:rsidRDefault="00122C16" w:rsidP="00DA0541">
      <w:pPr>
        <w:pStyle w:val="c11"/>
        <w:shd w:val="clear" w:color="auto" w:fill="FFFFFF"/>
        <w:spacing w:before="0" w:beforeAutospacing="0" w:after="0" w:afterAutospacing="0"/>
        <w:ind w:left="-710"/>
        <w:jc w:val="center"/>
        <w:rPr>
          <w:rStyle w:val="c15"/>
          <w:b/>
          <w:bCs/>
          <w:color w:val="000000"/>
          <w:sz w:val="40"/>
          <w:szCs w:val="40"/>
        </w:rPr>
      </w:pPr>
    </w:p>
    <w:p w:rsid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sz w:val="32"/>
          <w:szCs w:val="32"/>
        </w:rPr>
      </w:pPr>
      <w:r w:rsidRPr="00A025EE">
        <w:rPr>
          <w:sz w:val="32"/>
          <w:szCs w:val="32"/>
        </w:rPr>
        <w:t xml:space="preserve">Давай будем одеваться… </w:t>
      </w:r>
    </w:p>
    <w:p w:rsid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sz w:val="32"/>
          <w:szCs w:val="32"/>
        </w:rPr>
      </w:pPr>
      <w:bookmarkStart w:id="0" w:name="_GoBack"/>
      <w:bookmarkEnd w:id="0"/>
      <w:r w:rsidRPr="00A025EE">
        <w:rPr>
          <w:sz w:val="32"/>
          <w:szCs w:val="32"/>
        </w:rPr>
        <w:t>Я сама! Я сама!</w:t>
      </w:r>
    </w:p>
    <w:p w:rsid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sz w:val="32"/>
          <w:szCs w:val="32"/>
        </w:rPr>
      </w:pPr>
      <w:r w:rsidRPr="00A025EE">
        <w:rPr>
          <w:sz w:val="32"/>
          <w:szCs w:val="32"/>
        </w:rPr>
        <w:t xml:space="preserve"> Пойдём</w:t>
      </w:r>
      <w:r w:rsidR="00D06E16">
        <w:rPr>
          <w:sz w:val="32"/>
          <w:szCs w:val="32"/>
        </w:rPr>
        <w:t>,</w:t>
      </w:r>
      <w:r w:rsidRPr="00A025EE">
        <w:rPr>
          <w:sz w:val="32"/>
          <w:szCs w:val="32"/>
        </w:rPr>
        <w:t xml:space="preserve"> будем умываться… </w:t>
      </w:r>
    </w:p>
    <w:p w:rsid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sz w:val="32"/>
          <w:szCs w:val="32"/>
        </w:rPr>
      </w:pPr>
      <w:r w:rsidRPr="00A025EE">
        <w:rPr>
          <w:sz w:val="32"/>
          <w:szCs w:val="32"/>
        </w:rPr>
        <w:t>Я сама! Я сама!</w:t>
      </w:r>
    </w:p>
    <w:p w:rsid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sz w:val="32"/>
          <w:szCs w:val="32"/>
        </w:rPr>
      </w:pPr>
      <w:r w:rsidRPr="00A025EE">
        <w:rPr>
          <w:sz w:val="32"/>
          <w:szCs w:val="32"/>
        </w:rPr>
        <w:t xml:space="preserve"> </w:t>
      </w:r>
      <w:proofErr w:type="gramStart"/>
      <w:r w:rsidRPr="00A025EE">
        <w:rPr>
          <w:sz w:val="32"/>
          <w:szCs w:val="32"/>
        </w:rPr>
        <w:t>Ну</w:t>
      </w:r>
      <w:proofErr w:type="gramEnd"/>
      <w:r w:rsidRPr="00A025EE">
        <w:rPr>
          <w:sz w:val="32"/>
          <w:szCs w:val="32"/>
        </w:rPr>
        <w:t xml:space="preserve"> идём, хоть причешу я… </w:t>
      </w:r>
    </w:p>
    <w:p w:rsid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sz w:val="32"/>
          <w:szCs w:val="32"/>
        </w:rPr>
      </w:pPr>
      <w:r w:rsidRPr="00A025EE">
        <w:rPr>
          <w:sz w:val="32"/>
          <w:szCs w:val="32"/>
        </w:rPr>
        <w:t xml:space="preserve">Я сама! Я сама! </w:t>
      </w:r>
    </w:p>
    <w:p w:rsid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sz w:val="32"/>
          <w:szCs w:val="32"/>
        </w:rPr>
      </w:pPr>
      <w:proofErr w:type="gramStart"/>
      <w:r>
        <w:rPr>
          <w:sz w:val="32"/>
          <w:szCs w:val="32"/>
        </w:rPr>
        <w:t>Ну</w:t>
      </w:r>
      <w:proofErr w:type="gramEnd"/>
      <w:r>
        <w:rPr>
          <w:sz w:val="32"/>
          <w:szCs w:val="32"/>
        </w:rPr>
        <w:t xml:space="preserve"> </w:t>
      </w:r>
      <w:r w:rsidRPr="00A025EE">
        <w:rPr>
          <w:sz w:val="32"/>
          <w:szCs w:val="32"/>
        </w:rPr>
        <w:t xml:space="preserve">давай хоть покормлю я… </w:t>
      </w:r>
    </w:p>
    <w:p w:rsidR="00A025EE" w:rsidRPr="00A025EE" w:rsidRDefault="00A025EE" w:rsidP="00A025EE">
      <w:pPr>
        <w:pStyle w:val="c11"/>
        <w:shd w:val="clear" w:color="auto" w:fill="FFFFFF"/>
        <w:spacing w:before="0" w:beforeAutospacing="0" w:after="0" w:afterAutospacing="0"/>
        <w:ind w:left="-710"/>
        <w:jc w:val="right"/>
        <w:rPr>
          <w:color w:val="000000"/>
          <w:sz w:val="32"/>
          <w:szCs w:val="32"/>
        </w:rPr>
      </w:pPr>
      <w:r w:rsidRPr="00A025EE">
        <w:rPr>
          <w:sz w:val="32"/>
          <w:szCs w:val="32"/>
        </w:rPr>
        <w:t>Я сама! Я сама!</w:t>
      </w:r>
    </w:p>
    <w:p w:rsidR="006B1B37" w:rsidRPr="00A025EE" w:rsidRDefault="006B1B37" w:rsidP="00A025EE">
      <w:pPr>
        <w:jc w:val="right"/>
        <w:rPr>
          <w:sz w:val="32"/>
          <w:szCs w:val="32"/>
        </w:rPr>
      </w:pPr>
    </w:p>
    <w:p w:rsidR="00DA0541" w:rsidRDefault="00DA0541" w:rsidP="00DA0541">
      <w:pPr>
        <w:jc w:val="center"/>
        <w:rPr>
          <w:sz w:val="40"/>
          <w:szCs w:val="40"/>
        </w:rPr>
      </w:pPr>
    </w:p>
    <w:p w:rsidR="000C186F" w:rsidRDefault="000C186F" w:rsidP="00DA054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779F6390" wp14:editId="38BB94A8">
            <wp:extent cx="3824349" cy="2710543"/>
            <wp:effectExtent l="0" t="0" r="5080" b="0"/>
            <wp:docPr id="1" name="Рисунок 1" descr="C:\Users\Евгения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572" cy="271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6F" w:rsidRDefault="000C186F" w:rsidP="00DA0541">
      <w:pPr>
        <w:jc w:val="center"/>
        <w:rPr>
          <w:sz w:val="40"/>
          <w:szCs w:val="40"/>
        </w:rPr>
      </w:pPr>
    </w:p>
    <w:p w:rsidR="000C186F" w:rsidRDefault="000C186F" w:rsidP="00DA0541">
      <w:pPr>
        <w:jc w:val="center"/>
        <w:rPr>
          <w:sz w:val="40"/>
          <w:szCs w:val="40"/>
        </w:rPr>
      </w:pPr>
    </w:p>
    <w:p w:rsidR="000C186F" w:rsidRDefault="000C186F" w:rsidP="00DA0541">
      <w:pPr>
        <w:jc w:val="center"/>
        <w:rPr>
          <w:sz w:val="40"/>
          <w:szCs w:val="40"/>
        </w:rPr>
      </w:pPr>
    </w:p>
    <w:p w:rsidR="000C186F" w:rsidRPr="00122C16" w:rsidRDefault="00122C16" w:rsidP="00122C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122C16">
        <w:rPr>
          <w:rFonts w:ascii="Times New Roman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 w:rsidRPr="00122C16">
        <w:rPr>
          <w:rFonts w:ascii="Times New Roman" w:hAnsi="Times New Roman" w:cs="Times New Roman"/>
          <w:sz w:val="32"/>
          <w:szCs w:val="32"/>
        </w:rPr>
        <w:t>Исказинова</w:t>
      </w:r>
      <w:proofErr w:type="spellEnd"/>
      <w:r w:rsidRPr="00122C16">
        <w:rPr>
          <w:rFonts w:ascii="Times New Roman" w:hAnsi="Times New Roman" w:cs="Times New Roman"/>
          <w:sz w:val="32"/>
          <w:szCs w:val="32"/>
        </w:rPr>
        <w:t xml:space="preserve"> Я.С.</w:t>
      </w:r>
    </w:p>
    <w:p w:rsidR="00DA0541" w:rsidRPr="00A025EE" w:rsidRDefault="00DA0541" w:rsidP="00BC5D4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A025EE">
        <w:rPr>
          <w:rStyle w:val="c2"/>
          <w:b/>
          <w:bCs/>
          <w:iCs/>
          <w:color w:val="000000"/>
          <w:sz w:val="36"/>
          <w:szCs w:val="36"/>
        </w:rPr>
        <w:lastRenderedPageBreak/>
        <w:t>Что такое самостоятельность?</w:t>
      </w:r>
    </w:p>
    <w:p w:rsidR="00DA0541" w:rsidRPr="00940C39" w:rsidRDefault="00DA0541" w:rsidP="00DA054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940C39">
        <w:rPr>
          <w:rStyle w:val="c1"/>
          <w:color w:val="000000"/>
          <w:sz w:val="36"/>
          <w:szCs w:val="36"/>
        </w:rPr>
        <w:t>Обычно родители начинают задумываться о самостоятельности своего ребенка, когда он начинает ходить в школу. Однако начинать воспитывать это качество нужно гораздо раньше — и чем раньше, тем больших успехов можно достичь.</w:t>
      </w:r>
    </w:p>
    <w:p w:rsidR="001E07A8" w:rsidRDefault="00DA0541" w:rsidP="00DA0541">
      <w:pPr>
        <w:pStyle w:val="c1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6"/>
          <w:szCs w:val="36"/>
        </w:rPr>
      </w:pPr>
      <w:r w:rsidRPr="00940C39">
        <w:rPr>
          <w:rStyle w:val="c1"/>
          <w:color w:val="000000"/>
          <w:sz w:val="36"/>
          <w:szCs w:val="36"/>
        </w:rPr>
        <w:t xml:space="preserve">Прежде чем говорить о том, как же воспитывать в детях самостоятельность и когда необходимо это делать, нужно определиться с тем, что это такое. </w:t>
      </w:r>
    </w:p>
    <w:p w:rsidR="00DA0541" w:rsidRPr="00D34509" w:rsidRDefault="001E07A8" w:rsidP="00D3450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34509">
        <w:rPr>
          <w:rFonts w:ascii="Times New Roman" w:hAnsi="Times New Roman" w:cs="Times New Roman"/>
          <w:b/>
          <w:sz w:val="36"/>
          <w:szCs w:val="36"/>
        </w:rPr>
        <w:t>Самостоятельность</w:t>
      </w:r>
      <w:r w:rsidRPr="00D34509">
        <w:rPr>
          <w:rFonts w:ascii="Times New Roman" w:hAnsi="Times New Roman" w:cs="Times New Roman"/>
          <w:sz w:val="36"/>
          <w:szCs w:val="36"/>
        </w:rPr>
        <w:t xml:space="preserve"> — это способность ребенка действовать без постоянного контроля взрослых, управлять своим поведением, проявлять инициативу и добиваться поставленных целей. </w:t>
      </w:r>
      <w:r w:rsidR="00DA0541" w:rsidRPr="00D34509">
        <w:rPr>
          <w:rStyle w:val="c1"/>
          <w:rFonts w:ascii="Times New Roman" w:hAnsi="Times New Roman" w:cs="Times New Roman"/>
          <w:color w:val="000000"/>
          <w:sz w:val="36"/>
          <w:szCs w:val="36"/>
        </w:rPr>
        <w:t>Если говорить о маленьких детях, то к ним более приемлемо использовать следующее определение самостоятельности: «это способность себя занять, способность чем-то заниматься самому какое-то время, без помощи взрослых».</w:t>
      </w:r>
      <w:r w:rsidR="00D34509">
        <w:rPr>
          <w:rStyle w:val="c1"/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DA0541" w:rsidRPr="00D34509">
        <w:rPr>
          <w:rStyle w:val="c1"/>
          <w:rFonts w:ascii="Times New Roman" w:hAnsi="Times New Roman" w:cs="Times New Roman"/>
          <w:color w:val="000000"/>
          <w:sz w:val="36"/>
          <w:szCs w:val="36"/>
        </w:rPr>
        <w:t>Самостоятельность развивается постепенно, и начинается этот процесс достаточно рано. Давайте отметим наиболее важные этапы и возрастные периоды для становления этого важнейшего человеческого качества.</w:t>
      </w:r>
    </w:p>
    <w:p w:rsidR="00DA0541" w:rsidRPr="00940C39" w:rsidRDefault="00DA0541" w:rsidP="00940C3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940C39">
        <w:rPr>
          <w:rStyle w:val="c3"/>
          <w:b/>
          <w:bCs/>
          <w:color w:val="000000"/>
          <w:sz w:val="36"/>
          <w:szCs w:val="36"/>
        </w:rPr>
        <w:t>Дошкольный возраст</w:t>
      </w:r>
    </w:p>
    <w:p w:rsidR="00DA0541" w:rsidRPr="00940C39" w:rsidRDefault="00DA0541" w:rsidP="00DA054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940C39">
        <w:rPr>
          <w:rStyle w:val="c1"/>
          <w:color w:val="000000"/>
          <w:sz w:val="36"/>
          <w:szCs w:val="36"/>
        </w:rPr>
        <w:t>1. В этом возрасте неплохо давать ребенку возможность самостоятельно выбирать то, что он сегодня наденет. Но при этом следует не забывать, что ребенку нужно помочь с выбором. Ему нужно объяснить, например, что сейчас осень, дожди, прохладно на улице, поэтому летнюю одежду надо отложить до весны, а вот из осенних вещей он может выбрать, что ему больше по душе. Можно также начинать вместе с ребенком совершать покупки в магазине и учитывать его выбор.</w:t>
      </w:r>
    </w:p>
    <w:p w:rsidR="00DA0541" w:rsidRPr="00940C39" w:rsidRDefault="00DA0541" w:rsidP="00DA054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940C39">
        <w:rPr>
          <w:rStyle w:val="c1"/>
          <w:color w:val="000000"/>
          <w:sz w:val="36"/>
          <w:szCs w:val="36"/>
        </w:rPr>
        <w:t xml:space="preserve">2. Но, пожалуй, главная задача взрослого — приучить ребенка к мысли, что для него, как и для всех в семье, существуют определенные правила и нормы поведения, и он должен им соответствовать. Для этого важно закрепить </w:t>
      </w:r>
      <w:r w:rsidRPr="00940C39">
        <w:rPr>
          <w:rStyle w:val="c1"/>
          <w:color w:val="000000"/>
          <w:sz w:val="36"/>
          <w:szCs w:val="36"/>
        </w:rPr>
        <w:lastRenderedPageBreak/>
        <w:t>за ребенком постоянное поручение, соответствующее его возрасту. Конечно, возможности ребенка в дошкольном возрасте еще очень невелики, но все-таки они есть. Даже самый маленький ребенок 2-3-х лет, а тем более дошкольник, в состоянии убрать, например, свой уголок с игрушками. Также обязанностью дошкольника в семье может стать поливка комнатных растений, помощь в накрытии обеденного стола (разложить салфетки, столовые приборы, поставить хлеб и т.п.), помощь в уходе за домашним питомцем и др.</w:t>
      </w:r>
    </w:p>
    <w:p w:rsidR="00DA0541" w:rsidRPr="00940C39" w:rsidRDefault="00DA0541" w:rsidP="00DA054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940C39">
        <w:rPr>
          <w:rStyle w:val="c1"/>
          <w:color w:val="000000"/>
          <w:sz w:val="36"/>
          <w:szCs w:val="36"/>
        </w:rPr>
        <w:t>3. Не следует ограждать ребенка от проблем: позволяйте ему встречаться с отрицательными последствиями своих действий (или своего бездействия). </w:t>
      </w:r>
    </w:p>
    <w:p w:rsidR="00DA0541" w:rsidRPr="00940C39" w:rsidRDefault="00DA0541" w:rsidP="00DA054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940C39">
        <w:rPr>
          <w:rStyle w:val="c1"/>
          <w:color w:val="000000"/>
          <w:sz w:val="36"/>
          <w:szCs w:val="36"/>
        </w:rPr>
        <w:t>4. Воспитание самостоятельности предполагает также формирование у ребенка умения найти самому себе занятие и какое-то время заниматься чем-то, не привлекая к этому взрослых. </w:t>
      </w:r>
    </w:p>
    <w:p w:rsidR="00DA0541" w:rsidRPr="00940C39" w:rsidRDefault="00DA0541" w:rsidP="00BC5D4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940C39">
        <w:rPr>
          <w:rStyle w:val="c1"/>
          <w:color w:val="000000"/>
          <w:sz w:val="36"/>
          <w:szCs w:val="36"/>
        </w:rPr>
        <w:t xml:space="preserve">5. Основной ошибкой взрослых в воспитании детской самостоятельности является, чаще всего, </w:t>
      </w:r>
      <w:proofErr w:type="spellStart"/>
      <w:r w:rsidRPr="00940C39">
        <w:rPr>
          <w:rStyle w:val="c1"/>
          <w:color w:val="000000"/>
          <w:sz w:val="36"/>
          <w:szCs w:val="36"/>
        </w:rPr>
        <w:t>гиперопека</w:t>
      </w:r>
      <w:proofErr w:type="spellEnd"/>
      <w:r w:rsidRPr="00940C39">
        <w:rPr>
          <w:rStyle w:val="c1"/>
          <w:color w:val="000000"/>
          <w:sz w:val="36"/>
          <w:szCs w:val="36"/>
        </w:rPr>
        <w:t xml:space="preserve"> ребенка и полное устранение от поддержки его действий.</w:t>
      </w:r>
    </w:p>
    <w:p w:rsidR="00DA0541" w:rsidRDefault="001E07A8" w:rsidP="00BC5D45">
      <w:pPr>
        <w:spacing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E07A8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Также из-за отсутствия времени, неуверенности в силах ребёнка, – мы стремимся сделать всё за него сами. Но действительно ли мы оказываем ребёнку помощь? Стремясь сделать за ребёнка мы, взрослые, причиняем ему большой вред, лишаем его самостоятельности, подрываем у него веру в свои силы, приучаем надеяться на других.</w:t>
      </w:r>
    </w:p>
    <w:p w:rsidR="00D06E16" w:rsidRDefault="00122C16" w:rsidP="00BC5D45">
      <w:pPr>
        <w:spacing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2B73B217" wp14:editId="1083D3BB">
            <wp:extent cx="3167710" cy="1883229"/>
            <wp:effectExtent l="0" t="0" r="0" b="3175"/>
            <wp:docPr id="2" name="Рисунок 2" descr="C:\Users\Евгения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469" cy="189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16" w:rsidRDefault="00D06E16" w:rsidP="00BC5D45">
      <w:pPr>
        <w:spacing w:line="24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                    </w:t>
      </w:r>
    </w:p>
    <w:p w:rsidR="00BC5D45" w:rsidRPr="00D06E16" w:rsidRDefault="00A025EE" w:rsidP="00D06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6E16">
        <w:rPr>
          <w:rFonts w:ascii="Times New Roman" w:hAnsi="Times New Roman" w:cs="Times New Roman"/>
          <w:b/>
          <w:sz w:val="40"/>
          <w:szCs w:val="40"/>
        </w:rPr>
        <w:lastRenderedPageBreak/>
        <w:t>Как воспитывать самостоятельно</w:t>
      </w:r>
      <w:r w:rsidR="00BC5D45" w:rsidRPr="00D06E16">
        <w:rPr>
          <w:rFonts w:ascii="Times New Roman" w:hAnsi="Times New Roman" w:cs="Times New Roman"/>
          <w:b/>
          <w:sz w:val="40"/>
          <w:szCs w:val="40"/>
        </w:rPr>
        <w:t>сть дошкольника??</w:t>
      </w:r>
    </w:p>
    <w:p w:rsidR="00BC5D45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 Х</w:t>
      </w:r>
      <w:r w:rsidR="00A025EE" w:rsidRPr="00A025EE">
        <w:rPr>
          <w:rFonts w:ascii="Times New Roman" w:hAnsi="Times New Roman" w:cs="Times New Roman"/>
          <w:sz w:val="36"/>
          <w:szCs w:val="36"/>
        </w:rPr>
        <w:t>валить ребёнка, чтобы укрепить его уверенность и стимулировать самостоятельность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BC5D45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Н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е ругайте ребёнка за стремление к самостоятельности. Не пытайтесь остановить малыша, когда он проявляет инициативу, только если это не опасно для него. </w:t>
      </w:r>
    </w:p>
    <w:p w:rsidR="00A025EE" w:rsidRPr="00A025EE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У</w:t>
      </w:r>
      <w:r w:rsidR="00A025EE" w:rsidRPr="00A025EE">
        <w:rPr>
          <w:rFonts w:ascii="Times New Roman" w:hAnsi="Times New Roman" w:cs="Times New Roman"/>
          <w:sz w:val="36"/>
          <w:szCs w:val="36"/>
        </w:rPr>
        <w:t>чи</w:t>
      </w:r>
      <w:r>
        <w:rPr>
          <w:rFonts w:ascii="Times New Roman" w:hAnsi="Times New Roman" w:cs="Times New Roman"/>
          <w:sz w:val="36"/>
          <w:szCs w:val="36"/>
        </w:rPr>
        <w:t>те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 ребёнка все свое свободное время. </w:t>
      </w:r>
    </w:p>
    <w:p w:rsidR="00BC5D45" w:rsidRDefault="00A025EE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025EE">
        <w:rPr>
          <w:rFonts w:ascii="Times New Roman" w:hAnsi="Times New Roman" w:cs="Times New Roman"/>
          <w:sz w:val="36"/>
          <w:szCs w:val="36"/>
        </w:rPr>
        <w:t>4. Не помогайте слишком много</w:t>
      </w:r>
      <w:r w:rsidR="00BC5D45">
        <w:rPr>
          <w:rFonts w:ascii="Times New Roman" w:hAnsi="Times New Roman" w:cs="Times New Roman"/>
          <w:sz w:val="36"/>
          <w:szCs w:val="36"/>
        </w:rPr>
        <w:t>.  П</w:t>
      </w:r>
      <w:r w:rsidRPr="00A025EE">
        <w:rPr>
          <w:rFonts w:ascii="Times New Roman" w:hAnsi="Times New Roman" w:cs="Times New Roman"/>
          <w:sz w:val="36"/>
          <w:szCs w:val="36"/>
        </w:rPr>
        <w:t>усть он почувствует самостоятельность. Не нужно делать за ребёнка то</w:t>
      </w:r>
      <w:r w:rsidR="00BC5D45">
        <w:rPr>
          <w:rFonts w:ascii="Times New Roman" w:hAnsi="Times New Roman" w:cs="Times New Roman"/>
          <w:sz w:val="36"/>
          <w:szCs w:val="36"/>
        </w:rPr>
        <w:t>,</w:t>
      </w:r>
      <w:r w:rsidRPr="00A025EE">
        <w:rPr>
          <w:rFonts w:ascii="Times New Roman" w:hAnsi="Times New Roman" w:cs="Times New Roman"/>
          <w:sz w:val="36"/>
          <w:szCs w:val="36"/>
        </w:rPr>
        <w:t xml:space="preserve"> что он вполне может выполнить сам</w:t>
      </w:r>
      <w:r w:rsidR="00BC5D45">
        <w:rPr>
          <w:rFonts w:ascii="Times New Roman" w:hAnsi="Times New Roman" w:cs="Times New Roman"/>
          <w:sz w:val="36"/>
          <w:szCs w:val="36"/>
        </w:rPr>
        <w:t>.</w:t>
      </w:r>
    </w:p>
    <w:p w:rsidR="00BC5D45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5. 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 Используйте мнение ребёнка, ведь он тоже член семьи</w:t>
      </w:r>
      <w:r>
        <w:rPr>
          <w:rFonts w:ascii="Times New Roman" w:hAnsi="Times New Roman" w:cs="Times New Roman"/>
          <w:sz w:val="36"/>
          <w:szCs w:val="36"/>
        </w:rPr>
        <w:t>.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C5D45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 него должен быть выбор</w:t>
      </w:r>
      <w:r>
        <w:rPr>
          <w:rFonts w:ascii="Times New Roman" w:hAnsi="Times New Roman" w:cs="Times New Roman"/>
          <w:sz w:val="36"/>
          <w:szCs w:val="36"/>
        </w:rPr>
        <w:t>,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 например</w:t>
      </w:r>
      <w:r>
        <w:rPr>
          <w:rFonts w:ascii="Times New Roman" w:hAnsi="Times New Roman" w:cs="Times New Roman"/>
          <w:sz w:val="36"/>
          <w:szCs w:val="36"/>
        </w:rPr>
        <w:t xml:space="preserve"> в одежде или причёске. </w:t>
      </w:r>
    </w:p>
    <w:p w:rsidR="00D06E16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Д</w:t>
      </w:r>
      <w:r w:rsidR="00A025EE" w:rsidRPr="00A025EE">
        <w:rPr>
          <w:rFonts w:ascii="Times New Roman" w:hAnsi="Times New Roman" w:cs="Times New Roman"/>
          <w:sz w:val="36"/>
          <w:szCs w:val="36"/>
        </w:rPr>
        <w:t>ай</w:t>
      </w:r>
      <w:r>
        <w:rPr>
          <w:rFonts w:ascii="Times New Roman" w:hAnsi="Times New Roman" w:cs="Times New Roman"/>
          <w:sz w:val="36"/>
          <w:szCs w:val="36"/>
        </w:rPr>
        <w:t>те ребёнку домашние обязанности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D06E16" w:rsidRPr="00D06E16" w:rsidRDefault="00D06E16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06E16">
        <w:rPr>
          <w:rFonts w:ascii="Times New Roman" w:hAnsi="Times New Roman" w:cs="Times New Roman"/>
          <w:sz w:val="36"/>
          <w:szCs w:val="36"/>
        </w:rPr>
        <w:t>Всем нам всегда не хватает времени, мы вечно торопимся, мы быстрее хотим покормить, одеть, раздеть, умыть ребенка, нам не хватает терпения дождаться, пока ребенок все это сделает сам. А ведь без самостоятельности ребенка задерживается его развитие, поэтому, чем раньше будет развиваться ребенок, тем умне</w:t>
      </w:r>
      <w:r>
        <w:rPr>
          <w:rFonts w:ascii="Times New Roman" w:hAnsi="Times New Roman" w:cs="Times New Roman"/>
          <w:sz w:val="36"/>
          <w:szCs w:val="36"/>
        </w:rPr>
        <w:t xml:space="preserve">е, успешнее он будет по жизни. </w:t>
      </w:r>
    </w:p>
    <w:p w:rsidR="00BC5D45" w:rsidRPr="00D06E16" w:rsidRDefault="00D06E16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06E16">
        <w:rPr>
          <w:rFonts w:ascii="Times New Roman" w:hAnsi="Times New Roman" w:cs="Times New Roman"/>
          <w:sz w:val="36"/>
          <w:szCs w:val="36"/>
        </w:rPr>
        <w:t>Самостоятельные действия детей развивают мышле</w:t>
      </w:r>
      <w:r>
        <w:rPr>
          <w:rFonts w:ascii="Times New Roman" w:hAnsi="Times New Roman" w:cs="Times New Roman"/>
          <w:sz w:val="36"/>
          <w:szCs w:val="36"/>
        </w:rPr>
        <w:t xml:space="preserve">ние, память, внимание, </w:t>
      </w:r>
      <w:r w:rsidRPr="00D06E16">
        <w:rPr>
          <w:rFonts w:ascii="Times New Roman" w:hAnsi="Times New Roman" w:cs="Times New Roman"/>
          <w:sz w:val="36"/>
          <w:szCs w:val="36"/>
        </w:rPr>
        <w:t>мелкую моторику.</w:t>
      </w:r>
    </w:p>
    <w:p w:rsidR="00BC5D45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амостоятельные дети </w:t>
      </w:r>
      <w:r>
        <w:rPr>
          <w:rFonts w:ascii="Times New Roman" w:hAnsi="Times New Roman" w:cs="Times New Roman"/>
          <w:sz w:val="36"/>
          <w:szCs w:val="36"/>
        </w:rPr>
        <w:t xml:space="preserve">- развитые дети! </w:t>
      </w:r>
    </w:p>
    <w:p w:rsidR="00A025EE" w:rsidRDefault="00BC5D45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="00A025EE" w:rsidRPr="00A025EE">
        <w:rPr>
          <w:rFonts w:ascii="Times New Roman" w:hAnsi="Times New Roman" w:cs="Times New Roman"/>
          <w:sz w:val="36"/>
          <w:szCs w:val="36"/>
        </w:rPr>
        <w:t>авайт</w:t>
      </w:r>
      <w:r w:rsidR="00122C16">
        <w:rPr>
          <w:rFonts w:ascii="Times New Roman" w:hAnsi="Times New Roman" w:cs="Times New Roman"/>
          <w:sz w:val="36"/>
          <w:szCs w:val="36"/>
        </w:rPr>
        <w:t xml:space="preserve">е будем стремиться к развитию </w:t>
      </w:r>
      <w:r w:rsidR="00A025EE" w:rsidRPr="00A025EE">
        <w:rPr>
          <w:rFonts w:ascii="Times New Roman" w:hAnsi="Times New Roman" w:cs="Times New Roman"/>
          <w:sz w:val="36"/>
          <w:szCs w:val="36"/>
        </w:rPr>
        <w:t xml:space="preserve"> наших детей!</w:t>
      </w:r>
    </w:p>
    <w:p w:rsidR="00D06E16" w:rsidRDefault="00D06E16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06E16" w:rsidRPr="001E07A8" w:rsidRDefault="00D06E16" w:rsidP="00BC5D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122C16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123216" cy="1905000"/>
            <wp:effectExtent l="0" t="0" r="1270" b="0"/>
            <wp:docPr id="4" name="Рисунок 4" descr="C:\Users\Евгения\Desktop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Screenshot_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676" cy="19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E16" w:rsidRPr="001E07A8" w:rsidSect="00DA0541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A9"/>
    <w:rsid w:val="000C186F"/>
    <w:rsid w:val="00122C16"/>
    <w:rsid w:val="001E07A8"/>
    <w:rsid w:val="002A4DA9"/>
    <w:rsid w:val="006B1B37"/>
    <w:rsid w:val="00940C39"/>
    <w:rsid w:val="00A025EE"/>
    <w:rsid w:val="00BC5D45"/>
    <w:rsid w:val="00D06E16"/>
    <w:rsid w:val="00D34509"/>
    <w:rsid w:val="00D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A0541"/>
  </w:style>
  <w:style w:type="paragraph" w:customStyle="1" w:styleId="c11">
    <w:name w:val="c11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0541"/>
  </w:style>
  <w:style w:type="paragraph" w:customStyle="1" w:styleId="c10">
    <w:name w:val="c10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0541"/>
  </w:style>
  <w:style w:type="paragraph" w:customStyle="1" w:styleId="c7">
    <w:name w:val="c7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0541"/>
  </w:style>
  <w:style w:type="paragraph" w:customStyle="1" w:styleId="c4">
    <w:name w:val="c4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A0541"/>
  </w:style>
  <w:style w:type="paragraph" w:customStyle="1" w:styleId="c11">
    <w:name w:val="c11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0541"/>
  </w:style>
  <w:style w:type="paragraph" w:customStyle="1" w:styleId="c10">
    <w:name w:val="c10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0541"/>
  </w:style>
  <w:style w:type="paragraph" w:customStyle="1" w:styleId="c7">
    <w:name w:val="c7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0541"/>
  </w:style>
  <w:style w:type="paragraph" w:customStyle="1" w:styleId="c4">
    <w:name w:val="c4"/>
    <w:basedOn w:val="a"/>
    <w:rsid w:val="00DA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3ADA-39EF-4C9A-A78C-392A6C57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cp:lastPrinted>2025-09-07T12:25:00Z</cp:lastPrinted>
  <dcterms:created xsi:type="dcterms:W3CDTF">2025-09-03T13:16:00Z</dcterms:created>
  <dcterms:modified xsi:type="dcterms:W3CDTF">2026-03-20T17:52:00Z</dcterms:modified>
</cp:coreProperties>
</file>