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b/>
          <w:bCs/>
          <w:color w:val="404040"/>
          <w:sz w:val="28"/>
          <w:szCs w:val="28"/>
        </w:rPr>
        <w:t>Рекомендация для родителей</w:t>
      </w:r>
      <w:r w:rsidRPr="00F6739F">
        <w:rPr>
          <w:color w:val="404040"/>
          <w:sz w:val="28"/>
          <w:szCs w:val="28"/>
        </w:rPr>
        <w:t> </w:t>
      </w:r>
      <w:r w:rsidRPr="00F6739F">
        <w:rPr>
          <w:color w:val="404040"/>
          <w:sz w:val="28"/>
          <w:szCs w:val="28"/>
        </w:rPr>
        <w:br/>
      </w:r>
      <w:r w:rsidRPr="00F6739F">
        <w:rPr>
          <w:color w:val="404040"/>
          <w:sz w:val="28"/>
          <w:szCs w:val="28"/>
        </w:rPr>
        <w:br/>
      </w:r>
      <w:r w:rsidRPr="00F6739F">
        <w:rPr>
          <w:b/>
          <w:bCs/>
          <w:color w:val="404040"/>
          <w:sz w:val="28"/>
          <w:szCs w:val="28"/>
        </w:rPr>
        <w:t>«Расскажите детям о полезных ископаемых»</w:t>
      </w:r>
      <w:r w:rsidRPr="00F6739F">
        <w:rPr>
          <w:b/>
          <w:bCs/>
          <w:color w:val="404040"/>
          <w:sz w:val="28"/>
          <w:szCs w:val="28"/>
        </w:rPr>
        <w:br/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</w:t>
      </w:r>
      <w:r w:rsidRPr="00F6739F">
        <w:rPr>
          <w:color w:val="404040"/>
          <w:sz w:val="28"/>
          <w:szCs w:val="28"/>
        </w:rPr>
        <w:t>Наша земля хранит множество самых настоящих богатств и сокровищ. И это тоже интересная и важная тема для обсуждения с малышом. Почему природные богатства называют "полезными ископаемыми"? Ископаемые — потому что эти богатства нужно искать и выкапывать из земли, а полезные — потому что они приносят большую пользу людям.</w:t>
      </w:r>
    </w:p>
    <w:p w:rsid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</w:t>
      </w:r>
      <w:r w:rsidRPr="00F6739F">
        <w:rPr>
          <w:color w:val="404040"/>
          <w:sz w:val="28"/>
          <w:szCs w:val="28"/>
        </w:rPr>
        <w:t xml:space="preserve">Полезные ископаемые - это природные богатства, которые люди добывают из глубин земли или с её поверхности и используют в народном хозяйстве. </w:t>
      </w:r>
      <w:r>
        <w:rPr>
          <w:color w:val="404040"/>
          <w:sz w:val="28"/>
          <w:szCs w:val="28"/>
        </w:rPr>
        <w:t xml:space="preserve">      </w:t>
      </w:r>
    </w:p>
    <w:p w:rsid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</w:t>
      </w:r>
      <w:r w:rsidRPr="00F6739F">
        <w:rPr>
          <w:color w:val="404040"/>
          <w:sz w:val="28"/>
          <w:szCs w:val="28"/>
        </w:rPr>
        <w:t xml:space="preserve">Так, </w:t>
      </w:r>
      <w:proofErr w:type="gramStart"/>
      <w:r w:rsidRPr="00F6739F">
        <w:rPr>
          <w:color w:val="404040"/>
          <w:sz w:val="28"/>
          <w:szCs w:val="28"/>
        </w:rPr>
        <w:t>непохожие</w:t>
      </w:r>
      <w:proofErr w:type="gramEnd"/>
      <w:r w:rsidRPr="00F6739F">
        <w:rPr>
          <w:color w:val="404040"/>
          <w:sz w:val="28"/>
          <w:szCs w:val="28"/>
        </w:rPr>
        <w:t xml:space="preserve"> друг на друга железная руда и нефть, гранит и известняк на самом деле очень близки между собой. </w:t>
      </w:r>
      <w:r w:rsidRPr="00F6739F"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</w:rPr>
        <w:t xml:space="preserve">     </w:t>
      </w:r>
      <w:r w:rsidRPr="00F6739F">
        <w:rPr>
          <w:color w:val="404040"/>
          <w:sz w:val="28"/>
          <w:szCs w:val="28"/>
        </w:rPr>
        <w:t>Полезные ископаемые относятся к неживой природе. Многие из них образовались из остатков живых организмов, которые были на Земле миллионы лет назад. </w:t>
      </w:r>
      <w:r w:rsidRPr="00F6739F"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</w:rPr>
        <w:t xml:space="preserve">   </w:t>
      </w:r>
      <w:r w:rsidRPr="00F6739F">
        <w:rPr>
          <w:color w:val="404040"/>
          <w:sz w:val="28"/>
          <w:szCs w:val="28"/>
        </w:rPr>
        <w:t>Ископаемые - потому что извлекаются из недр Земли, отторгаются человеком от её каменной оболочки. </w:t>
      </w:r>
      <w:r w:rsidRPr="00F6739F"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</w:rPr>
        <w:t xml:space="preserve">   </w:t>
      </w:r>
      <w:r w:rsidRPr="00F6739F">
        <w:rPr>
          <w:color w:val="404040"/>
          <w:sz w:val="28"/>
          <w:szCs w:val="28"/>
        </w:rPr>
        <w:t>Полезные - потому что служат человеку, то есть по его воле превращаются в разнообразные необходимые вещи, которые создают уют, обеспечивают безопасность, обогревают, кормят, перевозят. Одним словом, полезные ископаемые необходимы всегда и везде, оказывают огромное влияние на всю нашу жизнь </w:t>
      </w:r>
      <w:r w:rsidRPr="00F6739F">
        <w:rPr>
          <w:color w:val="404040"/>
          <w:sz w:val="28"/>
          <w:szCs w:val="28"/>
        </w:rPr>
        <w:br/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</w:t>
      </w:r>
      <w:r w:rsidRPr="00F6739F">
        <w:rPr>
          <w:color w:val="404040"/>
          <w:sz w:val="28"/>
          <w:szCs w:val="28"/>
        </w:rPr>
        <w:t>Полезные ископаемые делятся на 3 группы:</w:t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proofErr w:type="gramStart"/>
      <w:r w:rsidRPr="00F6739F">
        <w:rPr>
          <w:color w:val="404040"/>
          <w:sz w:val="28"/>
          <w:szCs w:val="28"/>
        </w:rPr>
        <w:t>горючие</w:t>
      </w:r>
      <w:proofErr w:type="gramEnd"/>
      <w:r w:rsidRPr="00F6739F">
        <w:rPr>
          <w:color w:val="404040"/>
          <w:sz w:val="28"/>
          <w:szCs w:val="28"/>
        </w:rPr>
        <w:t xml:space="preserve"> (нефть, газ, уголь);</w:t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рудные (из них получают металлы);</w:t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строительные (песок, камень, они применяются в строительстве).</w:t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Большое скопление полезных ископаемых в земле называют месторождением.</w:t>
      </w:r>
    </w:p>
    <w:p w:rsidR="00F6739F" w:rsidRDefault="00F6739F" w:rsidP="00F6739F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F6739F">
        <w:rPr>
          <w:b/>
          <w:bCs/>
          <w:color w:val="404040"/>
          <w:sz w:val="28"/>
          <w:szCs w:val="28"/>
        </w:rPr>
        <w:t>Полезные советы: </w:t>
      </w:r>
      <w:r w:rsidRPr="00F6739F">
        <w:rPr>
          <w:color w:val="404040"/>
          <w:sz w:val="28"/>
          <w:szCs w:val="28"/>
        </w:rPr>
        <w:br/>
        <w:t>   </w:t>
      </w:r>
    </w:p>
    <w:p w:rsidR="00F6739F" w:rsidRDefault="00F6739F" w:rsidP="00F6739F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</w:t>
      </w:r>
      <w:r w:rsidRPr="00F6739F">
        <w:rPr>
          <w:color w:val="404040"/>
          <w:sz w:val="28"/>
          <w:szCs w:val="28"/>
        </w:rPr>
        <w:t xml:space="preserve"> Готовя вместе с крохой ужин, расскажите ему о природном газе. </w:t>
      </w:r>
    </w:p>
    <w:p w:rsidR="00F6739F" w:rsidRDefault="00F6739F" w:rsidP="00F6739F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</w:t>
      </w:r>
      <w:r w:rsidRPr="00F6739F">
        <w:rPr>
          <w:color w:val="404040"/>
          <w:sz w:val="28"/>
          <w:szCs w:val="28"/>
        </w:rPr>
        <w:t xml:space="preserve">А ведь на кухне есть и еще одно ценное "ископаемое" — соль. Керамическую посуду делают из глины, стекло — из песка. </w:t>
      </w:r>
    </w:p>
    <w:p w:rsidR="00F6739F" w:rsidRDefault="00F6739F" w:rsidP="00F6739F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Все это полезные ископаемые. </w:t>
      </w:r>
      <w:r w:rsidRPr="00F6739F">
        <w:rPr>
          <w:color w:val="404040"/>
          <w:sz w:val="28"/>
          <w:szCs w:val="28"/>
        </w:rPr>
        <w:br/>
        <w:t xml:space="preserve">   Сидя у костра в лесу, вспомните о каменном угле, путешествуя в автомобиле — о нефти. </w:t>
      </w:r>
    </w:p>
    <w:p w:rsidR="00F6739F" w:rsidRDefault="00F6739F" w:rsidP="00F6739F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Прогулки по городу познакомят кроху с горными породами, такими, как мрамор и гранит. Их повсеместно используют в строительстве.         </w:t>
      </w:r>
    </w:p>
    <w:p w:rsidR="00F6739F" w:rsidRDefault="00F6739F" w:rsidP="00F6739F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lastRenderedPageBreak/>
        <w:t xml:space="preserve">  Занимаясь вместе с </w:t>
      </w:r>
      <w:proofErr w:type="spellStart"/>
      <w:r w:rsidRPr="00F6739F">
        <w:rPr>
          <w:color w:val="404040"/>
          <w:sz w:val="28"/>
          <w:szCs w:val="28"/>
        </w:rPr>
        <w:t>крохой</w:t>
      </w:r>
      <w:r>
        <w:rPr>
          <w:color w:val="404040"/>
          <w:sz w:val="28"/>
          <w:szCs w:val="28"/>
        </w:rPr>
        <w:t>детьми</w:t>
      </w:r>
      <w:proofErr w:type="spellEnd"/>
      <w:r>
        <w:rPr>
          <w:color w:val="404040"/>
          <w:sz w:val="28"/>
          <w:szCs w:val="28"/>
        </w:rPr>
        <w:t xml:space="preserve"> </w:t>
      </w:r>
      <w:r w:rsidRPr="00F6739F">
        <w:rPr>
          <w:color w:val="404040"/>
          <w:sz w:val="28"/>
          <w:szCs w:val="28"/>
        </w:rPr>
        <w:t xml:space="preserve"> творчеством, расскажите, что земные богатства даже помогают делать замечательные рисунки. Разноцветные мелки для рисования на асфальте — это горная порода мел. Получилась она из раковинок и частей крошечных растений и животных, которые жили много-много лет назад. </w:t>
      </w:r>
    </w:p>
    <w:p w:rsidR="00F6739F" w:rsidRDefault="00F6739F" w:rsidP="00F6739F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</w:t>
      </w:r>
      <w:r w:rsidRPr="00F6739F">
        <w:rPr>
          <w:color w:val="404040"/>
          <w:sz w:val="28"/>
          <w:szCs w:val="28"/>
        </w:rPr>
        <w:t>А грифель карандаша, который оставляет на бумаге цветные линии, делают из минерала под названием графит. </w:t>
      </w:r>
      <w:r w:rsidRPr="00F6739F"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</w:rPr>
        <w:t xml:space="preserve">  </w:t>
      </w:r>
      <w:r w:rsidRPr="00F6739F">
        <w:rPr>
          <w:color w:val="404040"/>
          <w:sz w:val="28"/>
          <w:szCs w:val="28"/>
        </w:rPr>
        <w:t>Колечки и бусы сделаны из драгоценных камней. Камни эти очень красивые. Они блестят и переливаются разными цветами. Такие камни встречаются в земле редко, дорого стоят, поэтому и называются драгоценными. Это алмазы, рубины, изумруды и др. </w:t>
      </w:r>
      <w:r w:rsidRPr="00F6739F">
        <w:rPr>
          <w:color w:val="404040"/>
          <w:sz w:val="28"/>
          <w:szCs w:val="28"/>
        </w:rPr>
        <w:br/>
        <w:t>   Попробуйте с малышом создать собственную коллекцию полезных ископаемых. Скорее всего, драгоценных камней вам разыскать не удастся, но вот обычные соль, уголь, песок, мел, графит и т.п. по праву займут в ней достойное место. </w:t>
      </w:r>
      <w:r w:rsidRPr="00F6739F">
        <w:rPr>
          <w:color w:val="404040"/>
          <w:sz w:val="28"/>
          <w:szCs w:val="28"/>
        </w:rPr>
        <w:br/>
        <w:t xml:space="preserve">   Покажите ребенку картинки или предметы. Малыш должен догадаться, какое полезное ископаемое использовали для изготовления данного предмета. </w:t>
      </w:r>
    </w:p>
    <w:p w:rsidR="00F6739F" w:rsidRPr="00F6739F" w:rsidRDefault="00F6739F" w:rsidP="00F6739F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proofErr w:type="gramStart"/>
      <w:r w:rsidRPr="00F6739F">
        <w:rPr>
          <w:color w:val="404040"/>
          <w:sz w:val="28"/>
          <w:szCs w:val="28"/>
        </w:rPr>
        <w:t>Например, </w:t>
      </w:r>
      <w:r w:rsidRPr="00F6739F">
        <w:rPr>
          <w:color w:val="404040"/>
          <w:sz w:val="28"/>
          <w:szCs w:val="28"/>
        </w:rPr>
        <w:br/>
        <w:t>Фотопленка – каменный уголь; </w:t>
      </w:r>
      <w:r w:rsidRPr="00F6739F">
        <w:rPr>
          <w:color w:val="404040"/>
          <w:sz w:val="28"/>
          <w:szCs w:val="28"/>
        </w:rPr>
        <w:br/>
        <w:t>Конфета, сыр – нефть; </w:t>
      </w:r>
      <w:r w:rsidRPr="00F6739F">
        <w:rPr>
          <w:color w:val="404040"/>
          <w:sz w:val="28"/>
          <w:szCs w:val="28"/>
        </w:rPr>
        <w:br/>
        <w:t>Краски, пластилин – глина; </w:t>
      </w:r>
      <w:r w:rsidRPr="00F6739F">
        <w:rPr>
          <w:color w:val="404040"/>
          <w:sz w:val="28"/>
          <w:szCs w:val="28"/>
        </w:rPr>
        <w:br/>
        <w:t>Лампочки, стекло – песок; </w:t>
      </w:r>
      <w:r w:rsidRPr="00F6739F">
        <w:rPr>
          <w:color w:val="404040"/>
          <w:sz w:val="28"/>
          <w:szCs w:val="28"/>
        </w:rPr>
        <w:br/>
        <w:t>Ложка, самолет – железная руда.</w:t>
      </w:r>
      <w:proofErr w:type="gramEnd"/>
    </w:p>
    <w:p w:rsidR="00F6739F" w:rsidRPr="00F6739F" w:rsidRDefault="00F6739F" w:rsidP="00F6739F">
      <w:pPr>
        <w:pStyle w:val="a3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b/>
          <w:bCs/>
          <w:color w:val="404040"/>
          <w:sz w:val="28"/>
          <w:szCs w:val="28"/>
        </w:rPr>
        <w:t>« Что мы знаем о камнях »</w:t>
      </w:r>
      <w:r w:rsidRPr="00F6739F">
        <w:rPr>
          <w:b/>
          <w:bCs/>
          <w:color w:val="404040"/>
          <w:sz w:val="28"/>
          <w:szCs w:val="28"/>
        </w:rPr>
        <w:br/>
      </w:r>
      <w:proofErr w:type="gramStart"/>
      <w:r w:rsidRPr="00F6739F">
        <w:rPr>
          <w:b/>
          <w:bCs/>
          <w:color w:val="404040"/>
          <w:sz w:val="28"/>
          <w:szCs w:val="28"/>
        </w:rPr>
        <w:t>игра-вопросы</w:t>
      </w:r>
      <w:proofErr w:type="gramEnd"/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Первое каменное жилище человека (Пещера)</w:t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Как называлось время, когда люди жили в пещерах? (Каменный век)</w:t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Как называют округлые камни, обточенные водой? (Галька)</w:t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Как называют небольшие камни с острыми краями? (Щебень)</w:t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Как еще называют самые-самые мелкие камешки? (Песок)</w:t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Зачем животные глотают камни? Например, птицы (камни, перетирая пищу в желудке, помогают пищеварению) или крокодилы (благодаря камням, животные могут глубже нырять и удерживать равновесие в воде).</w:t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Кто ищет и изучает залежи камней в природе? (Геолог)</w:t>
      </w:r>
    </w:p>
    <w:p w:rsidR="00F6739F" w:rsidRP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Как звали козлика из уральских сказов П.П. Бажова, который копытцем драгоценные камешки выбивал? (Серебряное копытце)</w:t>
      </w:r>
    </w:p>
    <w:p w:rsid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6739F">
        <w:rPr>
          <w:color w:val="404040"/>
          <w:sz w:val="28"/>
          <w:szCs w:val="28"/>
        </w:rPr>
        <w:t>Из какого камня была сделана известная шкатулка в уральских сказах П.П. Бажова? (Малахит)</w:t>
      </w:r>
    </w:p>
    <w:p w:rsidR="00F6739F" w:rsidRDefault="00F6739F" w:rsidP="00F6739F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</w:p>
    <w:p w:rsidR="00D83C0A" w:rsidRPr="00D83C0A" w:rsidRDefault="00D83C0A" w:rsidP="00D83C0A">
      <w:pPr>
        <w:pStyle w:val="a3"/>
        <w:tabs>
          <w:tab w:val="left" w:pos="8640"/>
        </w:tabs>
        <w:spacing w:after="240"/>
        <w:rPr>
          <w:b/>
          <w:color w:val="7030A0"/>
          <w:sz w:val="28"/>
          <w:szCs w:val="28"/>
        </w:rPr>
      </w:pPr>
      <w:r w:rsidRPr="00D83C0A">
        <w:rPr>
          <w:b/>
          <w:color w:val="7030A0"/>
          <w:sz w:val="28"/>
          <w:szCs w:val="28"/>
        </w:rPr>
        <w:lastRenderedPageBreak/>
        <w:t>Несколько книг для детей по теме полезных ископаемых:</w:t>
      </w:r>
      <w:r w:rsidRPr="00D83C0A">
        <w:rPr>
          <w:b/>
          <w:color w:val="7030A0"/>
          <w:sz w:val="28"/>
          <w:szCs w:val="28"/>
        </w:rPr>
        <w:tab/>
      </w:r>
    </w:p>
    <w:p w:rsidR="00D83C0A" w:rsidRPr="00D83C0A" w:rsidRDefault="00D83C0A" w:rsidP="00D83C0A">
      <w:pPr>
        <w:pStyle w:val="a3"/>
        <w:numPr>
          <w:ilvl w:val="0"/>
          <w:numId w:val="2"/>
        </w:numPr>
        <w:spacing w:after="240"/>
        <w:rPr>
          <w:color w:val="404040"/>
          <w:sz w:val="28"/>
          <w:szCs w:val="28"/>
        </w:rPr>
      </w:pPr>
      <w:r w:rsidRPr="00D83C0A">
        <w:rPr>
          <w:color w:val="404040"/>
          <w:sz w:val="28"/>
          <w:szCs w:val="28"/>
        </w:rPr>
        <w:t xml:space="preserve">«Малышам о минералах», Аркадий Кленов. Книга знакомит ребёнка с миром камня, рассказывает о различных свойствах минералов, их применении, о профессиях, связанных с обработкой камня. </w:t>
      </w:r>
    </w:p>
    <w:p w:rsidR="00D83C0A" w:rsidRPr="00D83C0A" w:rsidRDefault="00D83C0A" w:rsidP="00D83C0A">
      <w:pPr>
        <w:pStyle w:val="a3"/>
        <w:numPr>
          <w:ilvl w:val="0"/>
          <w:numId w:val="2"/>
        </w:numPr>
        <w:spacing w:after="240"/>
        <w:rPr>
          <w:color w:val="404040"/>
          <w:sz w:val="28"/>
          <w:szCs w:val="28"/>
        </w:rPr>
      </w:pPr>
      <w:r w:rsidRPr="00D83C0A">
        <w:rPr>
          <w:color w:val="404040"/>
          <w:sz w:val="28"/>
          <w:szCs w:val="28"/>
        </w:rPr>
        <w:t xml:space="preserve">«Тайна реки Злых Духов», Владимир Корчагин. Повесть о том, как трое подростков участвовали в геологической экспедиции в тайге, о приключениях и опасностях, которые им пришлось пережить. </w:t>
      </w:r>
    </w:p>
    <w:p w:rsidR="00D83C0A" w:rsidRPr="00D83C0A" w:rsidRDefault="00D83C0A" w:rsidP="00D83C0A">
      <w:pPr>
        <w:pStyle w:val="a3"/>
        <w:numPr>
          <w:ilvl w:val="0"/>
          <w:numId w:val="2"/>
        </w:numPr>
        <w:spacing w:after="240"/>
        <w:rPr>
          <w:color w:val="404040"/>
          <w:sz w:val="28"/>
          <w:szCs w:val="28"/>
        </w:rPr>
      </w:pPr>
      <w:r w:rsidRPr="00D83C0A">
        <w:rPr>
          <w:color w:val="404040"/>
          <w:sz w:val="28"/>
          <w:szCs w:val="28"/>
        </w:rPr>
        <w:t xml:space="preserve">«Мишин самоцвет», Лев </w:t>
      </w:r>
      <w:proofErr w:type="spellStart"/>
      <w:r w:rsidRPr="00D83C0A">
        <w:rPr>
          <w:color w:val="404040"/>
          <w:sz w:val="28"/>
          <w:szCs w:val="28"/>
        </w:rPr>
        <w:t>Токмаков</w:t>
      </w:r>
      <w:proofErr w:type="spellEnd"/>
      <w:r w:rsidRPr="00D83C0A">
        <w:rPr>
          <w:color w:val="404040"/>
          <w:sz w:val="28"/>
          <w:szCs w:val="28"/>
        </w:rPr>
        <w:t xml:space="preserve">. История о том, как первоклассник Миша увлёкся геологией, как он нашёл свой первый самоцвет, и о том, как прекрасны и удивительны сокровища недр. </w:t>
      </w:r>
    </w:p>
    <w:p w:rsidR="00D83C0A" w:rsidRPr="00D83C0A" w:rsidRDefault="00D83C0A" w:rsidP="00D83C0A">
      <w:pPr>
        <w:pStyle w:val="a3"/>
        <w:numPr>
          <w:ilvl w:val="0"/>
          <w:numId w:val="2"/>
        </w:numPr>
        <w:spacing w:after="240"/>
        <w:rPr>
          <w:color w:val="404040"/>
          <w:sz w:val="28"/>
          <w:szCs w:val="28"/>
        </w:rPr>
      </w:pPr>
      <w:r w:rsidRPr="00D83C0A">
        <w:rPr>
          <w:color w:val="404040"/>
          <w:sz w:val="28"/>
          <w:szCs w:val="28"/>
        </w:rPr>
        <w:t xml:space="preserve">«Рассказы о самоцветах», Александр Ферсман. В книге автор знакомит читателя со всем разнообразием самоцветов и цветных камней, которыми так богата Родина. </w:t>
      </w:r>
    </w:p>
    <w:p w:rsidR="00D83C0A" w:rsidRPr="00D83C0A" w:rsidRDefault="00D83C0A" w:rsidP="00D83C0A">
      <w:pPr>
        <w:pStyle w:val="a3"/>
        <w:numPr>
          <w:ilvl w:val="0"/>
          <w:numId w:val="2"/>
        </w:numPr>
        <w:spacing w:after="240"/>
        <w:rPr>
          <w:color w:val="404040"/>
          <w:sz w:val="28"/>
          <w:szCs w:val="28"/>
        </w:rPr>
      </w:pPr>
      <w:r w:rsidRPr="00D83C0A">
        <w:rPr>
          <w:color w:val="404040"/>
          <w:sz w:val="28"/>
          <w:szCs w:val="28"/>
        </w:rPr>
        <w:t xml:space="preserve">«Геология: минералы, континенты, ноосфера», Пётр </w:t>
      </w:r>
      <w:proofErr w:type="spellStart"/>
      <w:r w:rsidRPr="00D83C0A">
        <w:rPr>
          <w:color w:val="404040"/>
          <w:sz w:val="28"/>
          <w:szCs w:val="28"/>
        </w:rPr>
        <w:t>Волцит</w:t>
      </w:r>
      <w:proofErr w:type="spellEnd"/>
      <w:r w:rsidRPr="00D83C0A">
        <w:rPr>
          <w:color w:val="404040"/>
          <w:sz w:val="28"/>
          <w:szCs w:val="28"/>
        </w:rPr>
        <w:t xml:space="preserve">. Книга о планете и людях, её изучающих. Читатель узнает о превращениях горных пород и минералов, о том, как возникают вулканы, растут и исчезают острова, о происхождении угля и нефти, об истории Земли и даже других планет. </w:t>
      </w:r>
    </w:p>
    <w:p w:rsidR="00D83C0A" w:rsidRPr="00F6739F" w:rsidRDefault="00D83C0A" w:rsidP="00D83C0A">
      <w:pPr>
        <w:pStyle w:val="a3"/>
        <w:numPr>
          <w:ilvl w:val="0"/>
          <w:numId w:val="2"/>
        </w:numPr>
        <w:spacing w:before="0" w:beforeAutospacing="0" w:after="240" w:afterAutospacing="0"/>
        <w:rPr>
          <w:color w:val="404040"/>
          <w:sz w:val="28"/>
          <w:szCs w:val="28"/>
        </w:rPr>
      </w:pPr>
      <w:r w:rsidRPr="00D83C0A">
        <w:rPr>
          <w:color w:val="404040"/>
          <w:sz w:val="28"/>
          <w:szCs w:val="28"/>
        </w:rPr>
        <w:t xml:space="preserve">«Камни, минералы и металлы. Детская энциклопедия», Александра </w:t>
      </w:r>
      <w:proofErr w:type="spellStart"/>
      <w:r w:rsidRPr="00D83C0A">
        <w:rPr>
          <w:color w:val="404040"/>
          <w:sz w:val="28"/>
          <w:szCs w:val="28"/>
        </w:rPr>
        <w:t>Ермичёва</w:t>
      </w:r>
      <w:proofErr w:type="spellEnd"/>
      <w:r w:rsidRPr="00D83C0A">
        <w:rPr>
          <w:color w:val="404040"/>
          <w:sz w:val="28"/>
          <w:szCs w:val="28"/>
        </w:rPr>
        <w:t>.</w:t>
      </w:r>
      <w:r>
        <w:rPr>
          <w:color w:val="404040"/>
          <w:sz w:val="28"/>
          <w:szCs w:val="28"/>
        </w:rPr>
        <w:t xml:space="preserve">              </w:t>
      </w:r>
      <w:r w:rsidRPr="00D83C0A">
        <w:rPr>
          <w:color w:val="404040"/>
          <w:sz w:val="28"/>
          <w:szCs w:val="28"/>
        </w:rPr>
        <w:t xml:space="preserve"> В энциклопедии с героем </w:t>
      </w:r>
      <w:proofErr w:type="spellStart"/>
      <w:r w:rsidRPr="00D83C0A">
        <w:rPr>
          <w:color w:val="404040"/>
          <w:sz w:val="28"/>
          <w:szCs w:val="28"/>
        </w:rPr>
        <w:t>Чевостиком</w:t>
      </w:r>
      <w:proofErr w:type="spellEnd"/>
      <w:r w:rsidRPr="00D83C0A">
        <w:rPr>
          <w:color w:val="404040"/>
          <w:sz w:val="28"/>
          <w:szCs w:val="28"/>
        </w:rPr>
        <w:t xml:space="preserve"> дети познакомятся с древними металлургами, известными геологами и ювелирами, увидят подводные вулканы, алмазный карьер и солёное озеро, узнают, из чего сделаны знаменитые памятники.</w:t>
      </w:r>
    </w:p>
    <w:p w:rsidR="00D83C0A" w:rsidRPr="00D83C0A" w:rsidRDefault="00D83C0A" w:rsidP="00D83C0A">
      <w:pPr>
        <w:pStyle w:val="a8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D83C0A">
        <w:rPr>
          <w:rFonts w:ascii="Times New Roman" w:hAnsi="Times New Roman" w:cs="Times New Roman"/>
          <w:sz w:val="28"/>
          <w:szCs w:val="28"/>
        </w:rPr>
        <w:t xml:space="preserve">«Приоткрой малахитовую шкатулку», Татьяна </w:t>
      </w:r>
      <w:proofErr w:type="spellStart"/>
      <w:r w:rsidRPr="00D83C0A">
        <w:rPr>
          <w:rFonts w:ascii="Times New Roman" w:hAnsi="Times New Roman" w:cs="Times New Roman"/>
          <w:sz w:val="28"/>
          <w:szCs w:val="28"/>
        </w:rPr>
        <w:t>Здорик</w:t>
      </w:r>
      <w:proofErr w:type="spellEnd"/>
      <w:r w:rsidRPr="00D83C0A">
        <w:rPr>
          <w:rFonts w:ascii="Times New Roman" w:hAnsi="Times New Roman" w:cs="Times New Roman"/>
          <w:sz w:val="28"/>
          <w:szCs w:val="28"/>
        </w:rPr>
        <w:t>. Книга знакомит с миром минералов, рассказывает об их свойствах, возникновении и применении в народном хозяйстве.</w:t>
      </w:r>
    </w:p>
    <w:p w:rsidR="00D83C0A" w:rsidRPr="00D83C0A" w:rsidRDefault="00D83C0A" w:rsidP="00D83C0A">
      <w:pPr>
        <w:pStyle w:val="a8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D83C0A">
        <w:rPr>
          <w:rFonts w:ascii="Times New Roman" w:hAnsi="Times New Roman" w:cs="Times New Roman"/>
          <w:sz w:val="28"/>
          <w:szCs w:val="28"/>
        </w:rPr>
        <w:t xml:space="preserve">«Царь камней», Генрих </w:t>
      </w:r>
      <w:proofErr w:type="spellStart"/>
      <w:r w:rsidRPr="00D83C0A">
        <w:rPr>
          <w:rFonts w:ascii="Times New Roman" w:hAnsi="Times New Roman" w:cs="Times New Roman"/>
          <w:sz w:val="28"/>
          <w:szCs w:val="28"/>
        </w:rPr>
        <w:t>Бурмин</w:t>
      </w:r>
      <w:proofErr w:type="spellEnd"/>
      <w:r w:rsidRPr="00D83C0A">
        <w:rPr>
          <w:rFonts w:ascii="Times New Roman" w:hAnsi="Times New Roman" w:cs="Times New Roman"/>
          <w:sz w:val="28"/>
          <w:szCs w:val="28"/>
        </w:rPr>
        <w:t>. Книга об алмазе, в ней рассказывается об алмазных месторождениях, о производстве искусственных алмазов и о том, как этот камень используется в технике и промышленности.</w:t>
      </w:r>
    </w:p>
    <w:p w:rsidR="00D83C0A" w:rsidRPr="00D83C0A" w:rsidRDefault="00D83C0A" w:rsidP="00D83C0A">
      <w:pPr>
        <w:pStyle w:val="a8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D83C0A">
        <w:rPr>
          <w:rFonts w:ascii="Times New Roman" w:hAnsi="Times New Roman" w:cs="Times New Roman"/>
          <w:sz w:val="28"/>
          <w:szCs w:val="28"/>
        </w:rPr>
        <w:t xml:space="preserve">«Камни и ракушки», Мишель </w:t>
      </w:r>
      <w:proofErr w:type="spellStart"/>
      <w:r w:rsidRPr="00D83C0A">
        <w:rPr>
          <w:rFonts w:ascii="Times New Roman" w:hAnsi="Times New Roman" w:cs="Times New Roman"/>
          <w:sz w:val="28"/>
          <w:szCs w:val="28"/>
        </w:rPr>
        <w:t>Зельвельдер</w:t>
      </w:r>
      <w:proofErr w:type="spellEnd"/>
      <w:r w:rsidRPr="00D83C0A">
        <w:rPr>
          <w:rFonts w:ascii="Times New Roman" w:hAnsi="Times New Roman" w:cs="Times New Roman"/>
          <w:sz w:val="28"/>
          <w:szCs w:val="28"/>
        </w:rPr>
        <w:t>. Книга из серии «Мир живой природы» помогает юному читателю заглянуть внутрь планеты и узнать о вулканах, ледниках, горных породах и ископаемых остатка</w:t>
      </w:r>
      <w:bookmarkStart w:id="0" w:name="_GoBack"/>
      <w:bookmarkEnd w:id="0"/>
      <w:r w:rsidRPr="00D83C0A">
        <w:rPr>
          <w:rFonts w:ascii="Times New Roman" w:hAnsi="Times New Roman" w:cs="Times New Roman"/>
          <w:sz w:val="28"/>
          <w:szCs w:val="28"/>
        </w:rPr>
        <w:t>х.</w:t>
      </w:r>
    </w:p>
    <w:p w:rsidR="00D83C0A" w:rsidRPr="00D83C0A" w:rsidRDefault="00D83C0A" w:rsidP="00D83C0A">
      <w:pPr>
        <w:pStyle w:val="a8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D83C0A">
        <w:rPr>
          <w:rFonts w:ascii="Times New Roman" w:hAnsi="Times New Roman" w:cs="Times New Roman"/>
          <w:sz w:val="28"/>
          <w:szCs w:val="28"/>
        </w:rPr>
        <w:t xml:space="preserve">«Геолог», Эльвира </w:t>
      </w:r>
      <w:proofErr w:type="spellStart"/>
      <w:r w:rsidRPr="00D83C0A">
        <w:rPr>
          <w:rFonts w:ascii="Times New Roman" w:hAnsi="Times New Roman" w:cs="Times New Roman"/>
          <w:sz w:val="28"/>
          <w:szCs w:val="28"/>
        </w:rPr>
        <w:t>Барякина</w:t>
      </w:r>
      <w:proofErr w:type="spellEnd"/>
      <w:r w:rsidRPr="00D83C0A">
        <w:rPr>
          <w:rFonts w:ascii="Times New Roman" w:hAnsi="Times New Roman" w:cs="Times New Roman"/>
          <w:sz w:val="28"/>
          <w:szCs w:val="28"/>
        </w:rPr>
        <w:t>. Иллюстрированная книжка с окошками, в которой рассказывается об увлекательной профессии геолога, об истории геологии и о том, какой вклад геологи внесли в развитие цивилизации.</w:t>
      </w:r>
    </w:p>
    <w:p w:rsidR="00D83C0A" w:rsidRPr="00D83C0A" w:rsidRDefault="00D83C0A" w:rsidP="00D83C0A">
      <w:pPr>
        <w:tabs>
          <w:tab w:val="left" w:pos="2277"/>
        </w:tabs>
        <w:spacing w:before="120" w:after="120" w:line="240" w:lineRule="auto"/>
        <w:ind w:firstLine="2280"/>
        <w:rPr>
          <w:rFonts w:ascii="Times New Roman" w:hAnsi="Times New Roman" w:cs="Times New Roman"/>
          <w:sz w:val="28"/>
          <w:szCs w:val="28"/>
        </w:rPr>
      </w:pPr>
    </w:p>
    <w:p w:rsidR="00AC4D59" w:rsidRPr="00F6739F" w:rsidRDefault="00AC4D59" w:rsidP="00D83C0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AC4D59" w:rsidRPr="00F6739F" w:rsidSect="00F6739F">
      <w:pgSz w:w="11906" w:h="16838" w:code="9"/>
      <w:pgMar w:top="709" w:right="851" w:bottom="851" w:left="1134" w:header="0" w:footer="0" w:gutter="0"/>
      <w:pgBorders w:offsetFrom="page">
        <w:top w:val="earth2" w:sz="7" w:space="24" w:color="auto"/>
        <w:left w:val="earth2" w:sz="7" w:space="24" w:color="auto"/>
        <w:bottom w:val="earth2" w:sz="7" w:space="24" w:color="auto"/>
        <w:right w:val="earth2" w:sz="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DC" w:rsidRDefault="00C160DC" w:rsidP="00F6739F">
      <w:pPr>
        <w:spacing w:after="0" w:line="240" w:lineRule="auto"/>
      </w:pPr>
      <w:r>
        <w:separator/>
      </w:r>
    </w:p>
  </w:endnote>
  <w:endnote w:type="continuationSeparator" w:id="0">
    <w:p w:rsidR="00C160DC" w:rsidRDefault="00C160DC" w:rsidP="00F6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DC" w:rsidRDefault="00C160DC" w:rsidP="00F6739F">
      <w:pPr>
        <w:spacing w:after="0" w:line="240" w:lineRule="auto"/>
      </w:pPr>
      <w:r>
        <w:separator/>
      </w:r>
    </w:p>
  </w:footnote>
  <w:footnote w:type="continuationSeparator" w:id="0">
    <w:p w:rsidR="00C160DC" w:rsidRDefault="00C160DC" w:rsidP="00F67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F20B4"/>
    <w:multiLevelType w:val="hybridMultilevel"/>
    <w:tmpl w:val="A53C6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B3808"/>
    <w:multiLevelType w:val="multilevel"/>
    <w:tmpl w:val="9DB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44"/>
    <w:rsid w:val="002E5944"/>
    <w:rsid w:val="00AC4D59"/>
    <w:rsid w:val="00C160DC"/>
    <w:rsid w:val="00D83C0A"/>
    <w:rsid w:val="00F6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6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39F"/>
  </w:style>
  <w:style w:type="paragraph" w:styleId="a6">
    <w:name w:val="footer"/>
    <w:basedOn w:val="a"/>
    <w:link w:val="a7"/>
    <w:uiPriority w:val="99"/>
    <w:unhideWhenUsed/>
    <w:rsid w:val="00F6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39F"/>
  </w:style>
  <w:style w:type="paragraph" w:styleId="a8">
    <w:name w:val="List Paragraph"/>
    <w:basedOn w:val="a"/>
    <w:uiPriority w:val="34"/>
    <w:qFormat/>
    <w:rsid w:val="00D83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6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39F"/>
  </w:style>
  <w:style w:type="paragraph" w:styleId="a6">
    <w:name w:val="footer"/>
    <w:basedOn w:val="a"/>
    <w:link w:val="a7"/>
    <w:uiPriority w:val="99"/>
    <w:unhideWhenUsed/>
    <w:rsid w:val="00F6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39F"/>
  </w:style>
  <w:style w:type="paragraph" w:styleId="a8">
    <w:name w:val="List Paragraph"/>
    <w:basedOn w:val="a"/>
    <w:uiPriority w:val="34"/>
    <w:qFormat/>
    <w:rsid w:val="00D8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30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57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7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2026-01-25T08:10:00Z</dcterms:created>
  <dcterms:modified xsi:type="dcterms:W3CDTF">2026-01-25T08:29:00Z</dcterms:modified>
</cp:coreProperties>
</file>