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78" w:rsidRPr="00BA142D" w:rsidRDefault="002E5E78" w:rsidP="002E5E78">
      <w:pPr>
        <w:spacing w:after="0" w:line="240" w:lineRule="auto"/>
        <w:jc w:val="center"/>
        <w:rPr>
          <w:color w:val="000000"/>
          <w:sz w:val="29"/>
          <w:szCs w:val="29"/>
          <w:shd w:val="clear" w:color="auto" w:fill="FFFFFF"/>
        </w:rPr>
      </w:pPr>
      <w:proofErr w:type="gramStart"/>
      <w:r w:rsidRPr="00BA142D">
        <w:rPr>
          <w:b/>
          <w:color w:val="000000"/>
          <w:sz w:val="29"/>
          <w:szCs w:val="29"/>
          <w:shd w:val="clear" w:color="auto" w:fill="FFFFFF"/>
        </w:rPr>
        <w:t>СКАЗКИ ПРО БУМАГУ</w:t>
      </w:r>
      <w:proofErr w:type="gramEnd"/>
      <w:r w:rsidRPr="00BA142D">
        <w:rPr>
          <w:b/>
          <w:color w:val="000000"/>
          <w:sz w:val="29"/>
          <w:szCs w:val="29"/>
          <w:shd w:val="clear" w:color="auto" w:fill="FFFFFF"/>
        </w:rPr>
        <w:t>.</w:t>
      </w:r>
    </w:p>
    <w:p w:rsidR="002E5E78" w:rsidRDefault="002E5E78" w:rsidP="002E5E78">
      <w:pPr>
        <w:spacing w:after="0" w:line="240" w:lineRule="auto"/>
        <w:jc w:val="center"/>
        <w:rPr>
          <w:color w:val="000000"/>
          <w:sz w:val="29"/>
          <w:szCs w:val="29"/>
          <w:shd w:val="clear" w:color="auto" w:fill="FFFFFF"/>
        </w:rPr>
      </w:pPr>
    </w:p>
    <w:p w:rsidR="002E5E78" w:rsidRDefault="002E5E78" w:rsidP="002E5E78">
      <w:pPr>
        <w:spacing w:after="0" w:line="240" w:lineRule="auto"/>
        <w:jc w:val="center"/>
        <w:rPr>
          <w:color w:val="000000"/>
          <w:sz w:val="29"/>
          <w:szCs w:val="29"/>
          <w:shd w:val="clear" w:color="auto" w:fill="FFFFFF"/>
        </w:rPr>
      </w:pPr>
      <w:r>
        <w:rPr>
          <w:color w:val="000000"/>
          <w:sz w:val="29"/>
          <w:szCs w:val="29"/>
          <w:shd w:val="clear" w:color="auto" w:fill="FFFFFF"/>
        </w:rPr>
        <w:t>Экологическая сказка « Как выросла бумага».</w:t>
      </w:r>
    </w:p>
    <w:p w:rsidR="002E5E78" w:rsidRDefault="002E5E78" w:rsidP="002E5E78">
      <w:pPr>
        <w:spacing w:after="0" w:line="240" w:lineRule="auto"/>
        <w:jc w:val="center"/>
        <w:rPr>
          <w:color w:val="000000"/>
          <w:sz w:val="29"/>
          <w:szCs w:val="29"/>
          <w:shd w:val="clear" w:color="auto" w:fill="FFFFFF"/>
        </w:rPr>
      </w:pPr>
    </w:p>
    <w:p w:rsidR="002E5E78" w:rsidRDefault="002E5E78" w:rsidP="002E5E78">
      <w:pPr>
        <w:spacing w:after="0" w:line="240" w:lineRule="auto"/>
        <w:rPr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692986F" wp14:editId="00EEAA94">
            <wp:simplePos x="0" y="0"/>
            <wp:positionH relativeFrom="column">
              <wp:posOffset>23495</wp:posOffset>
            </wp:positionH>
            <wp:positionV relativeFrom="paragraph">
              <wp:posOffset>15240</wp:posOffset>
            </wp:positionV>
            <wp:extent cx="2261235" cy="2480310"/>
            <wp:effectExtent l="19050" t="19050" r="5715" b="0"/>
            <wp:wrapTight wrapText="bothSides">
              <wp:wrapPolygon edited="0">
                <wp:start x="-182" y="-166"/>
                <wp:lineTo x="-182" y="21567"/>
                <wp:lineTo x="21655" y="21567"/>
                <wp:lineTo x="21655" y="-166"/>
                <wp:lineTo x="-182" y="-166"/>
              </wp:wrapPolygon>
            </wp:wrapTight>
            <wp:docPr id="21" name="Рисунок 13" descr="C:\Users\samsung\Desktop\2 дере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amsung\Desktop\2 дерев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24803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9"/>
          <w:szCs w:val="29"/>
          <w:shd w:val="clear" w:color="auto" w:fill="FFFFFF"/>
        </w:rPr>
        <w:t xml:space="preserve">Одно </w:t>
      </w:r>
      <w:bookmarkStart w:id="0" w:name="_GoBack"/>
      <w:bookmarkEnd w:id="0"/>
      <w:r>
        <w:rPr>
          <w:color w:val="000000"/>
          <w:sz w:val="29"/>
          <w:szCs w:val="29"/>
          <w:shd w:val="clear" w:color="auto" w:fill="FFFFFF"/>
        </w:rPr>
        <w:t>маленькое семечко «сидело» в земле и ему было очень интересно, что же там наверху? Прошло время и из семечка выросло огромное дерево. В его ветвях селились птицы, и дереву очень нравилось, что оно приносит пользу, а птицы помогали дереву, убирая с него червяков и гусениц. Все были довольны. Некоторые птицы во время наступления холодов улетали в теплые края, а когда они возвращались, то отдыхали от длинного перелета на дереве. Птицы рассказывали разные истории о дальних странах, и дереву очень нравилось их слушать, ведь они могли улететь и увидеть много интересного. Они рассказывали о морях,  океанах, о больших городах, где очень много людей, но мало деревьев. Однажды во время разговора к дереву подошел человек и начал рубить его топором. Дерево испугалось, задрожали все его листочки, и спросило птиц: «Зачем человек рубит меня?» Птицы ответили: «Не переживай, ты принесешь пользу людям, из тебя сделают бумагу. Дети будут рисовать, писать на ней, ведь без бумаги они не смогут этому научиться. А люди, вместо одного срубленного дерева, посадят много других деревьев. Дерево успокоилось и сказало: «Если это нужно для детей, то мне не страшно погибнуть и превратиться в бумагу, ведь я принесу пользу людям. И вот уже новое семечко сидит в земле и ему очень интересно, что же там наверху?</w:t>
      </w:r>
    </w:p>
    <w:p w:rsidR="00284EF3" w:rsidRDefault="00284EF3"/>
    <w:sectPr w:rsidR="0028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C0"/>
    <w:rsid w:val="00284EF3"/>
    <w:rsid w:val="002E5E78"/>
    <w:rsid w:val="0061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2</cp:revision>
  <dcterms:created xsi:type="dcterms:W3CDTF">2026-02-02T10:14:00Z</dcterms:created>
  <dcterms:modified xsi:type="dcterms:W3CDTF">2026-02-02T10:14:00Z</dcterms:modified>
</cp:coreProperties>
</file>