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791A" w14:textId="77777777" w:rsidR="0032434A" w:rsidRPr="0032434A" w:rsidRDefault="0032434A" w:rsidP="0032434A">
      <w:pPr>
        <w:shd w:val="clear" w:color="auto" w:fill="FFFFFF"/>
        <w:spacing w:after="0" w:line="288" w:lineRule="atLeast"/>
        <w:outlineLvl w:val="2"/>
        <w:rPr>
          <w:rFonts w:ascii="Times New Roman" w:eastAsia="Times New Roman" w:hAnsi="Times New Roman" w:cs="Times New Roman"/>
          <w:b/>
          <w:bCs/>
          <w:color w:val="F43DC3"/>
          <w:sz w:val="28"/>
          <w:szCs w:val="28"/>
          <w:lang w:eastAsia="ru-RU"/>
        </w:rPr>
      </w:pPr>
      <w:r w:rsidRPr="0032434A">
        <w:rPr>
          <w:rFonts w:ascii="Times New Roman" w:eastAsia="Times New Roman" w:hAnsi="Times New Roman" w:cs="Times New Roman"/>
          <w:b/>
          <w:bCs/>
          <w:color w:val="F43DC3"/>
          <w:sz w:val="28"/>
          <w:szCs w:val="28"/>
          <w:lang w:eastAsia="ru-RU"/>
        </w:rPr>
        <w:t>Расскажите детям</w:t>
      </w:r>
    </w:p>
    <w:p w14:paraId="6D78D89F" w14:textId="77777777" w:rsidR="0032434A" w:rsidRPr="0032434A" w:rsidRDefault="0032434A" w:rsidP="0032434A">
      <w:pPr>
        <w:shd w:val="clear" w:color="auto" w:fill="FFFFFF"/>
        <w:spacing w:before="225" w:after="225" w:line="240" w:lineRule="auto"/>
        <w:ind w:firstLine="360"/>
        <w:rPr>
          <w:rFonts w:ascii="Times New Roman" w:eastAsia="Times New Roman" w:hAnsi="Times New Roman" w:cs="Times New Roman"/>
          <w:color w:val="000000"/>
          <w:sz w:val="28"/>
          <w:szCs w:val="28"/>
          <w:lang w:eastAsia="ru-RU"/>
        </w:rPr>
      </w:pPr>
      <w:r w:rsidRPr="0032434A">
        <w:rPr>
          <w:rFonts w:ascii="Times New Roman" w:eastAsia="Times New Roman" w:hAnsi="Times New Roman" w:cs="Times New Roman"/>
          <w:color w:val="383838"/>
          <w:sz w:val="28"/>
          <w:szCs w:val="28"/>
          <w:lang w:eastAsia="ru-RU"/>
        </w:rPr>
        <w:t>Морские раковины — это не просто симпатичные сувениры, которые мы привозим домой с морского курорта. В раковине живет любопытное существо — моллюск. Оно умеет строить дом из собственной слюны, которая, застывая витками вокруг моллюска, образует раковину. На раковинах образуются годовые кольца, по которым можно определить их возраст. Чтобы защититься от врагов, беспомощные моллюски прячутся в раковину. Семьсот литров морской воды пропускает через свое тело моллюск, чтобы добыть из воды нужный ему для раковины кальций и тем самым участвуют в очистке водоемов, в которых они живут. Моллюски имеют мягкое тело без позвоночника, таскают на себе домик-раковину и на брюшке имеют особенный вырост, с помощью которого они передвигаются, - ногу.</w:t>
      </w:r>
    </w:p>
    <w:p w14:paraId="501B4778" w14:textId="77777777" w:rsidR="0032434A" w:rsidRPr="0032434A" w:rsidRDefault="0032434A" w:rsidP="0032434A">
      <w:pPr>
        <w:shd w:val="clear" w:color="auto" w:fill="FFFFFF"/>
        <w:spacing w:before="225" w:after="225" w:line="240" w:lineRule="auto"/>
        <w:ind w:firstLine="360"/>
        <w:rPr>
          <w:rFonts w:ascii="Times New Roman" w:eastAsia="Times New Roman" w:hAnsi="Times New Roman" w:cs="Times New Roman"/>
          <w:color w:val="000000"/>
          <w:sz w:val="28"/>
          <w:szCs w:val="28"/>
          <w:lang w:eastAsia="ru-RU"/>
        </w:rPr>
      </w:pPr>
      <w:r w:rsidRPr="0032434A">
        <w:rPr>
          <w:rFonts w:ascii="Times New Roman" w:eastAsia="Times New Roman" w:hAnsi="Times New Roman" w:cs="Times New Roman"/>
          <w:color w:val="000000"/>
          <w:sz w:val="28"/>
          <w:szCs w:val="28"/>
          <w:lang w:eastAsia="ru-RU"/>
        </w:rPr>
        <w:t>Ракушка — домик морских моллюсков или, по-научному, внешний скелет. Видов моллюсков, а значит, и их ракушек, на нашей планете существует великое множество. Ракушки бывают разных форм и раскрасок, маленькие и большие, гладкие и шершавые, выпуклой, веерной или спиральной формы. Все они очень красивы. Раковина растет вместе со своим хозяином, как подрастает моллюск — так увеличивается и его раковина.</w:t>
      </w:r>
    </w:p>
    <w:p w14:paraId="41919C3D" w14:textId="77777777" w:rsidR="0032434A" w:rsidRPr="0032434A" w:rsidRDefault="0032434A" w:rsidP="0032434A">
      <w:pPr>
        <w:shd w:val="clear" w:color="auto" w:fill="FFFFFF"/>
        <w:spacing w:before="225" w:after="225" w:line="240" w:lineRule="auto"/>
        <w:ind w:firstLine="360"/>
        <w:rPr>
          <w:rFonts w:ascii="Times New Roman" w:eastAsia="Times New Roman" w:hAnsi="Times New Roman" w:cs="Times New Roman"/>
          <w:color w:val="000000"/>
          <w:sz w:val="28"/>
          <w:szCs w:val="28"/>
          <w:lang w:eastAsia="ru-RU"/>
        </w:rPr>
      </w:pPr>
      <w:r w:rsidRPr="0032434A">
        <w:rPr>
          <w:rFonts w:ascii="Times New Roman" w:eastAsia="Times New Roman" w:hAnsi="Times New Roman" w:cs="Times New Roman"/>
          <w:color w:val="000000"/>
          <w:sz w:val="28"/>
          <w:szCs w:val="28"/>
          <w:lang w:eastAsia="ru-RU"/>
        </w:rPr>
        <w:t>Существует такое поверье, что если приложить к уху большую спиралевидную ракушку, то можно услышать, как шумит море. На самом деле, мы слышим не шум прибоя, а звуки окружающей среды, которые изменяются, отражаясь от изогнутых стенок ракушки. Внутренняя поверхность некоторых ракушек очень красива, словно покрыта перламутром. Раньше из таких ракушек изготавливали пуговицы. И сейчас раковины моллюсков находят применение — их используют не только для декора, но и при производстве строительного материала, и в качестве минеральной добавки для подкормки домашней птицы.</w:t>
      </w:r>
    </w:p>
    <w:p w14:paraId="02ACC48F" w14:textId="77777777" w:rsidR="00C30770" w:rsidRDefault="00C30770"/>
    <w:sectPr w:rsidR="00C307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855"/>
    <w:rsid w:val="0032434A"/>
    <w:rsid w:val="00C30770"/>
    <w:rsid w:val="00FC6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3D18DE-BB29-4BB6-AAC3-9B682D75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77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1473</Characters>
  <Application>Microsoft Office Word</Application>
  <DocSecurity>0</DocSecurity>
  <Lines>12</Lines>
  <Paragraphs>3</Paragraphs>
  <ScaleCrop>false</ScaleCrop>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2026-02-02T08:02:00Z</dcterms:created>
  <dcterms:modified xsi:type="dcterms:W3CDTF">2026-02-02T08:03:00Z</dcterms:modified>
</cp:coreProperties>
</file>