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C3DD" w14:textId="1A56477E" w:rsidR="004736AB" w:rsidRPr="00A93C52" w:rsidRDefault="004736AB" w:rsidP="000340E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A70E3C" w14:textId="739001D7" w:rsidR="000340ED" w:rsidRPr="00A93C52" w:rsidRDefault="000340ED" w:rsidP="000340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 xml:space="preserve">Одним из первых руководителей </w:t>
      </w:r>
      <w:proofErr w:type="spellStart"/>
      <w:r w:rsidRPr="00A93C52">
        <w:rPr>
          <w:rFonts w:ascii="Times New Roman" w:hAnsi="Times New Roman" w:cs="Times New Roman"/>
          <w:sz w:val="28"/>
          <w:szCs w:val="28"/>
          <w:lang w:val="ru-RU"/>
        </w:rPr>
        <w:t>Облискомзапа</w:t>
      </w:r>
      <w:proofErr w:type="spellEnd"/>
      <w:r w:rsidRPr="00A93C52">
        <w:rPr>
          <w:rFonts w:ascii="Times New Roman" w:hAnsi="Times New Roman" w:cs="Times New Roman"/>
          <w:sz w:val="28"/>
          <w:szCs w:val="28"/>
          <w:lang w:val="ru-RU"/>
        </w:rPr>
        <w:t xml:space="preserve"> был: </w:t>
      </w:r>
    </w:p>
    <w:p w14:paraId="76A37EC0" w14:textId="27B4EEF5" w:rsidR="000340ED" w:rsidRPr="00A93C52" w:rsidRDefault="000340ED" w:rsidP="000340E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 xml:space="preserve">Н. </w:t>
      </w:r>
      <w:proofErr w:type="spellStart"/>
      <w:r w:rsidRPr="00A93C52">
        <w:rPr>
          <w:rFonts w:ascii="Times New Roman" w:hAnsi="Times New Roman" w:cs="Times New Roman"/>
          <w:sz w:val="28"/>
          <w:szCs w:val="28"/>
          <w:lang w:val="ru-RU"/>
        </w:rPr>
        <w:t>Рогозинский</w:t>
      </w:r>
      <w:proofErr w:type="spellEnd"/>
    </w:p>
    <w:p w14:paraId="633FE1E7" w14:textId="5B272E53" w:rsidR="000340ED" w:rsidRPr="00A93C52" w:rsidRDefault="000340ED" w:rsidP="000340E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А. Мясников</w:t>
      </w:r>
    </w:p>
    <w:p w14:paraId="092919EC" w14:textId="15A8B025" w:rsidR="000340ED" w:rsidRPr="00A93C52" w:rsidRDefault="000340ED" w:rsidP="000340E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Б. Познер</w:t>
      </w:r>
    </w:p>
    <w:p w14:paraId="4FF8D21F" w14:textId="26F764D7" w:rsidR="000340ED" w:rsidRPr="00A93C52" w:rsidRDefault="000340ED" w:rsidP="000340E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В. Ленин</w:t>
      </w:r>
    </w:p>
    <w:p w14:paraId="7BE4621F" w14:textId="36A1034A" w:rsidR="000340ED" w:rsidRPr="00A93C52" w:rsidRDefault="000340ED" w:rsidP="000340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93C52"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Всероссийский съезд Советов рабочих и солдатских депутатов обсуждал следующие вопросы:</w:t>
      </w:r>
    </w:p>
    <w:p w14:paraId="5A0803C0" w14:textId="7AA1CA78" w:rsidR="000340ED" w:rsidRPr="00A93C52" w:rsidRDefault="000340ED" w:rsidP="000340E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Декреты о мире и о земле</w:t>
      </w:r>
    </w:p>
    <w:p w14:paraId="2BE144C6" w14:textId="488649B8" w:rsidR="000340ED" w:rsidRPr="00A93C52" w:rsidRDefault="000340ED" w:rsidP="000340E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Закон о расширении прав рабочих</w:t>
      </w:r>
    </w:p>
    <w:p w14:paraId="62C6EA90" w14:textId="3F716C4A" w:rsidR="000340ED" w:rsidRPr="00A93C52" w:rsidRDefault="000340ED" w:rsidP="000340E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О создании нового органа власти – СНК</w:t>
      </w:r>
    </w:p>
    <w:p w14:paraId="2B26C4FD" w14:textId="38BEB00B" w:rsidR="000340ED" w:rsidRPr="00A93C52" w:rsidRDefault="000340ED" w:rsidP="000340E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О создании ВРК</w:t>
      </w:r>
    </w:p>
    <w:p w14:paraId="06745C22" w14:textId="5A0F6C3D" w:rsidR="000340ED" w:rsidRPr="00A93C52" w:rsidRDefault="000340ED" w:rsidP="000340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Обозначьте одним термином:</w:t>
      </w:r>
    </w:p>
    <w:p w14:paraId="1CB84949" w14:textId="003D8B09" w:rsidR="000340ED" w:rsidRPr="00A93C52" w:rsidRDefault="000340ED" w:rsidP="000340E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Коренные изменения, переворот в общественно-политическом строе, который обозначает свержение старого и установление нового государственного строя, - _______________________________________</w:t>
      </w:r>
      <w:r w:rsidR="00A93C52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A93C52">
        <w:rPr>
          <w:rFonts w:ascii="Times New Roman" w:hAnsi="Times New Roman" w:cs="Times New Roman"/>
          <w:sz w:val="28"/>
          <w:szCs w:val="28"/>
          <w:lang w:val="ru-RU"/>
        </w:rPr>
        <w:t>_.</w:t>
      </w:r>
    </w:p>
    <w:p w14:paraId="4C63C676" w14:textId="230051DA" w:rsidR="000340ED" w:rsidRPr="00A93C52" w:rsidRDefault="000340ED" w:rsidP="000340E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Передача предприятий из частной собственности в государственную - _____________________________________________________.</w:t>
      </w:r>
    </w:p>
    <w:p w14:paraId="02B8F957" w14:textId="747DE863" w:rsidR="000340ED" w:rsidRPr="00A93C52" w:rsidRDefault="00A93C52" w:rsidP="00A93C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Высший государственный орган законодательной власти в Беларуси - _____________________________________________________.</w:t>
      </w:r>
    </w:p>
    <w:p w14:paraId="02C715E5" w14:textId="1EFB2C9E" w:rsidR="00A93C52" w:rsidRPr="00A93C52" w:rsidRDefault="00A93C52" w:rsidP="00A93C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Экономическая политика советского государства в условиях хозяйственной разрухи, вызванной военными действиями, - _____________________________________________________.</w:t>
      </w:r>
    </w:p>
    <w:p w14:paraId="44A51F9A" w14:textId="1A58E514" w:rsidR="00A93C52" w:rsidRPr="00A93C52" w:rsidRDefault="00A93C52" w:rsidP="00A93C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Расставьте перечисленные события в порядке их осуществления:</w:t>
      </w:r>
    </w:p>
    <w:p w14:paraId="5F58E636" w14:textId="02D09059" w:rsidR="00A93C52" w:rsidRPr="00A93C52" w:rsidRDefault="00A93C52" w:rsidP="00A93C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Установление советской власти в Минске</w:t>
      </w:r>
    </w:p>
    <w:p w14:paraId="163E5889" w14:textId="327F50FB" w:rsidR="00A93C52" w:rsidRPr="00A93C52" w:rsidRDefault="00A93C52" w:rsidP="00A93C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Создание Комитета спасения революции</w:t>
      </w:r>
    </w:p>
    <w:p w14:paraId="59526F58" w14:textId="0915ED35" w:rsidR="00A93C52" w:rsidRPr="00A93C52" w:rsidRDefault="00A93C52" w:rsidP="00A93C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Прибытие в Минск бронированного поезда с Западного Фронта</w:t>
      </w:r>
    </w:p>
    <w:p w14:paraId="2939B03F" w14:textId="578EE4D5" w:rsidR="00A93C52" w:rsidRPr="00A93C52" w:rsidRDefault="00A93C52" w:rsidP="00A93C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Минский Совет рабочих и солдатских депутатов провозгласил себя властью</w:t>
      </w:r>
    </w:p>
    <w:p w14:paraId="1FEDA49C" w14:textId="3CA2048F" w:rsidR="00A93C52" w:rsidRPr="00A93C52" w:rsidRDefault="00A93C52" w:rsidP="00A93C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Принятие компромиссного решения: Совет согласился передать власть Комитету</w:t>
      </w:r>
    </w:p>
    <w:p w14:paraId="2E95ABE8" w14:textId="7BBE0B3F" w:rsidR="00A93C52" w:rsidRPr="00A93C52" w:rsidRDefault="00A93C52" w:rsidP="00A93C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C52">
        <w:rPr>
          <w:rFonts w:ascii="Times New Roman" w:hAnsi="Times New Roman" w:cs="Times New Roman"/>
          <w:sz w:val="28"/>
          <w:szCs w:val="28"/>
          <w:lang w:val="ru-RU"/>
        </w:rPr>
        <w:t>Введение в Минск Кавказской дивизии</w:t>
      </w:r>
    </w:p>
    <w:sectPr w:rsidR="00A93C52" w:rsidRPr="00A93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8347D"/>
    <w:multiLevelType w:val="hybridMultilevel"/>
    <w:tmpl w:val="12C8D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8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ED"/>
    <w:rsid w:val="0002126D"/>
    <w:rsid w:val="0002242D"/>
    <w:rsid w:val="000340ED"/>
    <w:rsid w:val="004736AB"/>
    <w:rsid w:val="004937F6"/>
    <w:rsid w:val="00A9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852C6E"/>
  <w15:chartTrackingRefBased/>
  <w15:docId w15:val="{C4283CDA-8B68-6843-AD07-5DF88B6C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2022-06-09T07:59:00Z</dcterms:created>
  <dcterms:modified xsi:type="dcterms:W3CDTF">2022-06-09T08:11:00Z</dcterms:modified>
</cp:coreProperties>
</file>