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F74" w:rsidRPr="00824F74" w:rsidRDefault="00824F74" w:rsidP="003E6FC9">
      <w:pPr>
        <w:rPr>
          <w:rFonts w:ascii="Times New Roman" w:hAnsi="Times New Roman" w:cs="Times New Roman"/>
          <w:b/>
          <w:bCs/>
          <w:i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noProof/>
          <w:color w:val="FF0000"/>
          <w:sz w:val="32"/>
          <w:szCs w:val="32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-537210</wp:posOffset>
            </wp:positionH>
            <wp:positionV relativeFrom="paragraph">
              <wp:posOffset>30480</wp:posOffset>
            </wp:positionV>
            <wp:extent cx="2114550" cy="2028825"/>
            <wp:effectExtent l="19050" t="0" r="0" b="0"/>
            <wp:wrapSquare wrapText="bothSides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46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202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E6FC9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8" type="#_x0000_t136" style="width:287.25pt;height:59.2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Georgia&quot;;font-weight:bold;v-text-kern:t" trim="t" fitpath="t" string="КОНФЛИКТ"/>
          </v:shape>
        </w:pict>
      </w:r>
    </w:p>
    <w:p w:rsidR="005431C4" w:rsidRPr="00824F74" w:rsidRDefault="00824F74" w:rsidP="00824F74">
      <w:pPr>
        <w:jc w:val="both"/>
        <w:rPr>
          <w:rFonts w:ascii="Times New Roman" w:hAnsi="Times New Roman" w:cs="Times New Roman"/>
          <w:bCs/>
        </w:rPr>
      </w:pPr>
      <w:r w:rsidRPr="00824F74">
        <w:rPr>
          <w:rFonts w:ascii="Times New Roman" w:hAnsi="Times New Roman" w:cs="Times New Roman"/>
          <w:b/>
          <w:bCs/>
          <w:color w:val="FF0000"/>
        </w:rPr>
        <w:t>Конфликт</w:t>
      </w:r>
      <w:r w:rsidRPr="00824F74">
        <w:rPr>
          <w:rFonts w:ascii="Times New Roman" w:hAnsi="Times New Roman" w:cs="Times New Roman"/>
          <w:b/>
          <w:bCs/>
        </w:rPr>
        <w:t xml:space="preserve"> – </w:t>
      </w:r>
      <w:r w:rsidRPr="00824F74">
        <w:rPr>
          <w:rFonts w:ascii="Times New Roman" w:hAnsi="Times New Roman" w:cs="Times New Roman"/>
          <w:bCs/>
        </w:rPr>
        <w:t>это явление, возникающее в результате столкновения противоположных действий, взглядов, интересов, стремлений, планов различных людей  или мотивов и потребностей одного человека.</w:t>
      </w:r>
      <w:r w:rsidRPr="00824F74">
        <w:rPr>
          <w:rFonts w:ascii="Times New Roman" w:hAnsi="Times New Roman" w:cs="Times New Roman"/>
          <w:bCs/>
        </w:rPr>
        <w:br/>
      </w:r>
      <w:r w:rsidRPr="00824F74">
        <w:rPr>
          <w:rFonts w:ascii="Times New Roman" w:hAnsi="Times New Roman" w:cs="Times New Roman"/>
          <w:b/>
          <w:bCs/>
          <w:color w:val="FF0000"/>
        </w:rPr>
        <w:t>Конфликт -</w:t>
      </w:r>
      <w:r w:rsidRPr="00824F74">
        <w:rPr>
          <w:rFonts w:ascii="Times New Roman" w:hAnsi="Times New Roman" w:cs="Times New Roman"/>
          <w:b/>
          <w:bCs/>
        </w:rPr>
        <w:t xml:space="preserve"> </w:t>
      </w:r>
      <w:r w:rsidRPr="00824F74">
        <w:rPr>
          <w:rFonts w:ascii="Times New Roman" w:hAnsi="Times New Roman" w:cs="Times New Roman"/>
          <w:bCs/>
        </w:rPr>
        <w:t>столкновение противоположных интересов, взглядов, целей...состояние, которое возникает, когда стороны имеют несовместимые стремления</w:t>
      </w:r>
      <w:r>
        <w:rPr>
          <w:rFonts w:ascii="Times New Roman" w:hAnsi="Times New Roman" w:cs="Times New Roman"/>
          <w:bCs/>
        </w:rPr>
        <w:tab/>
      </w:r>
      <w:r w:rsidRPr="00824F74">
        <w:rPr>
          <w:rFonts w:ascii="Times New Roman" w:hAnsi="Times New Roman" w:cs="Times New Roman"/>
          <w:b/>
          <w:bCs/>
        </w:rPr>
        <w:br/>
      </w:r>
      <w:r w:rsidRPr="00824F74">
        <w:rPr>
          <w:rFonts w:ascii="Times New Roman" w:hAnsi="Times New Roman" w:cs="Times New Roman"/>
          <w:b/>
          <w:bCs/>
          <w:color w:val="FF0000"/>
        </w:rPr>
        <w:t>Конфликт</w:t>
      </w:r>
      <w:r w:rsidRPr="00824F74">
        <w:rPr>
          <w:rFonts w:ascii="Times New Roman" w:hAnsi="Times New Roman" w:cs="Times New Roman"/>
          <w:b/>
          <w:bCs/>
        </w:rPr>
        <w:t xml:space="preserve"> </w:t>
      </w:r>
      <w:r w:rsidRPr="00824F74">
        <w:rPr>
          <w:rFonts w:ascii="Times New Roman" w:hAnsi="Times New Roman" w:cs="Times New Roman"/>
          <w:bCs/>
        </w:rPr>
        <w:t>- это проявление несогласования интересов, несогласие между сторонами, когда каждая стремится сделать так, чтобы было принято именно ее позицию.</w:t>
      </w:r>
    </w:p>
    <w:p w:rsidR="00824F74" w:rsidRDefault="00824F74" w:rsidP="003E6FC9">
      <w:pPr>
        <w:ind w:left="-567"/>
        <w:rPr>
          <w:i/>
          <w:noProof/>
          <w:color w:val="FF0000"/>
          <w:lang w:eastAsia="ru-RU"/>
        </w:rPr>
      </w:pPr>
      <w:r w:rsidRPr="00824F74">
        <w:rPr>
          <w:rFonts w:ascii="Times New Roman" w:hAnsi="Times New Roman" w:cs="Times New Roman"/>
          <w:b/>
          <w:bCs/>
          <w:i/>
          <w:noProof/>
          <w:color w:val="FF0000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4044315</wp:posOffset>
            </wp:positionH>
            <wp:positionV relativeFrom="paragraph">
              <wp:posOffset>9525</wp:posOffset>
            </wp:positionV>
            <wp:extent cx="2038350" cy="2200275"/>
            <wp:effectExtent l="19050" t="0" r="0" b="0"/>
            <wp:wrapSquare wrapText="bothSides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4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10526" t="8712" r="19079" b="37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220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24F74">
        <w:rPr>
          <w:rFonts w:ascii="Times New Roman" w:hAnsi="Times New Roman" w:cs="Times New Roman"/>
          <w:b/>
          <w:bCs/>
          <w:i/>
          <w:color w:val="FF0000"/>
        </w:rPr>
        <w:t>Конфликты бывают:</w:t>
      </w:r>
      <w:r w:rsidRPr="00824F74">
        <w:rPr>
          <w:i/>
          <w:noProof/>
          <w:color w:val="FF0000"/>
          <w:lang w:eastAsia="ru-RU"/>
        </w:rPr>
        <w:t xml:space="preserve"> </w:t>
      </w:r>
    </w:p>
    <w:p w:rsidR="00824F74" w:rsidRPr="00824F74" w:rsidRDefault="00824F74" w:rsidP="003E6FC9">
      <w:pPr>
        <w:pStyle w:val="a9"/>
        <w:numPr>
          <w:ilvl w:val="0"/>
          <w:numId w:val="13"/>
        </w:numPr>
        <w:ind w:left="-567"/>
        <w:rPr>
          <w:rFonts w:ascii="Times New Roman" w:hAnsi="Times New Roman" w:cs="Times New Roman"/>
          <w:b/>
          <w:bCs/>
        </w:rPr>
      </w:pPr>
      <w:r w:rsidRPr="00824F74">
        <w:rPr>
          <w:rFonts w:ascii="Times New Roman" w:hAnsi="Times New Roman" w:cs="Times New Roman"/>
          <w:bCs/>
        </w:rPr>
        <w:t xml:space="preserve">межличностные </w:t>
      </w:r>
    </w:p>
    <w:p w:rsidR="00824F74" w:rsidRPr="00824F74" w:rsidRDefault="00824F74" w:rsidP="003E6FC9">
      <w:pPr>
        <w:pStyle w:val="a9"/>
        <w:numPr>
          <w:ilvl w:val="0"/>
          <w:numId w:val="13"/>
        </w:numPr>
        <w:ind w:left="-567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между личностью и группой</w:t>
      </w:r>
    </w:p>
    <w:p w:rsidR="00824F74" w:rsidRPr="00824F74" w:rsidRDefault="00824F74" w:rsidP="003E6FC9">
      <w:pPr>
        <w:pStyle w:val="a9"/>
        <w:numPr>
          <w:ilvl w:val="0"/>
          <w:numId w:val="13"/>
        </w:numPr>
        <w:ind w:left="-567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 внутри группы</w:t>
      </w:r>
    </w:p>
    <w:p w:rsidR="00824F74" w:rsidRPr="00824F74" w:rsidRDefault="00824F74" w:rsidP="003E6FC9">
      <w:pPr>
        <w:pStyle w:val="a9"/>
        <w:numPr>
          <w:ilvl w:val="0"/>
          <w:numId w:val="13"/>
        </w:numPr>
        <w:ind w:left="-567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 межнациональные </w:t>
      </w:r>
    </w:p>
    <w:p w:rsidR="00824F74" w:rsidRPr="00824F74" w:rsidRDefault="00824F74" w:rsidP="003E6FC9">
      <w:pPr>
        <w:pStyle w:val="a9"/>
        <w:numPr>
          <w:ilvl w:val="0"/>
          <w:numId w:val="13"/>
        </w:numPr>
        <w:ind w:left="-567"/>
        <w:rPr>
          <w:rFonts w:ascii="Times New Roman" w:hAnsi="Times New Roman" w:cs="Times New Roman"/>
          <w:b/>
          <w:bCs/>
        </w:rPr>
      </w:pPr>
      <w:r w:rsidRPr="00824F74">
        <w:rPr>
          <w:rFonts w:ascii="Times New Roman" w:hAnsi="Times New Roman" w:cs="Times New Roman"/>
          <w:bCs/>
        </w:rPr>
        <w:t>межгосударственные</w:t>
      </w:r>
      <w:r w:rsidRPr="00824F74">
        <w:rPr>
          <w:rFonts w:ascii="Times New Roman" w:hAnsi="Times New Roman" w:cs="Times New Roman"/>
          <w:b/>
          <w:bCs/>
        </w:rPr>
        <w:br/>
        <w:t xml:space="preserve">                                                   </w:t>
      </w:r>
      <w:r w:rsidRPr="00824F74">
        <w:rPr>
          <w:rFonts w:ascii="Times New Roman" w:hAnsi="Times New Roman" w:cs="Times New Roman"/>
          <w:b/>
          <w:bCs/>
          <w:i/>
          <w:color w:val="FF0000"/>
        </w:rPr>
        <w:t xml:space="preserve">  Стадии конфликта:</w:t>
      </w:r>
    </w:p>
    <w:p w:rsidR="00824F74" w:rsidRDefault="00824F74" w:rsidP="003E6FC9">
      <w:pPr>
        <w:pStyle w:val="a9"/>
        <w:numPr>
          <w:ilvl w:val="0"/>
          <w:numId w:val="13"/>
        </w:numPr>
        <w:ind w:left="-567"/>
        <w:rPr>
          <w:rFonts w:ascii="Times New Roman" w:hAnsi="Times New Roman" w:cs="Times New Roman"/>
          <w:b/>
          <w:bCs/>
        </w:rPr>
      </w:pPr>
      <w:r w:rsidRPr="00824F74">
        <w:rPr>
          <w:rFonts w:ascii="Times New Roman" w:hAnsi="Times New Roman" w:cs="Times New Roman"/>
          <w:b/>
          <w:bCs/>
        </w:rPr>
        <w:t>Ро</w:t>
      </w:r>
      <w:r>
        <w:rPr>
          <w:rFonts w:ascii="Times New Roman" w:hAnsi="Times New Roman" w:cs="Times New Roman"/>
          <w:b/>
          <w:bCs/>
        </w:rPr>
        <w:t>ст напряженности в отношениях</w:t>
      </w:r>
    </w:p>
    <w:p w:rsidR="00824F74" w:rsidRDefault="00824F74" w:rsidP="003E6FC9">
      <w:pPr>
        <w:pStyle w:val="a9"/>
        <w:numPr>
          <w:ilvl w:val="0"/>
          <w:numId w:val="13"/>
        </w:numPr>
        <w:ind w:left="-567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Открытое противоборство</w:t>
      </w:r>
    </w:p>
    <w:p w:rsidR="00824F74" w:rsidRDefault="00824F74" w:rsidP="003E6FC9">
      <w:pPr>
        <w:pStyle w:val="a9"/>
        <w:numPr>
          <w:ilvl w:val="0"/>
          <w:numId w:val="13"/>
        </w:numPr>
        <w:ind w:left="-567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Решение конфликта</w:t>
      </w:r>
    </w:p>
    <w:p w:rsidR="00824F74" w:rsidRDefault="00824F74" w:rsidP="003E6FC9">
      <w:pPr>
        <w:pStyle w:val="a9"/>
        <w:numPr>
          <w:ilvl w:val="0"/>
          <w:numId w:val="13"/>
        </w:numPr>
        <w:ind w:left="-567"/>
        <w:rPr>
          <w:rFonts w:ascii="Times New Roman" w:hAnsi="Times New Roman" w:cs="Times New Roman"/>
          <w:b/>
          <w:bCs/>
        </w:rPr>
      </w:pPr>
      <w:r w:rsidRPr="00824F74">
        <w:rPr>
          <w:rFonts w:ascii="Times New Roman" w:hAnsi="Times New Roman" w:cs="Times New Roman"/>
          <w:b/>
          <w:bCs/>
        </w:rPr>
        <w:t>Завершение открытого противоборства</w:t>
      </w:r>
      <w:r w:rsidRPr="00824F74">
        <w:rPr>
          <w:rFonts w:ascii="Times New Roman" w:hAnsi="Times New Roman" w:cs="Times New Roman"/>
          <w:b/>
          <w:bCs/>
        </w:rPr>
        <w:br/>
      </w:r>
      <w:r w:rsidRPr="00824F74">
        <w:rPr>
          <w:rFonts w:ascii="Times New Roman" w:hAnsi="Times New Roman" w:cs="Times New Roman"/>
          <w:b/>
          <w:bCs/>
          <w:i/>
          <w:color w:val="FF0000"/>
        </w:rPr>
        <w:t xml:space="preserve">            </w:t>
      </w:r>
      <w:r>
        <w:rPr>
          <w:rFonts w:ascii="Times New Roman" w:hAnsi="Times New Roman" w:cs="Times New Roman"/>
          <w:b/>
          <w:bCs/>
          <w:i/>
          <w:color w:val="FF0000"/>
        </w:rPr>
        <w:t xml:space="preserve">                            </w:t>
      </w:r>
      <w:r w:rsidRPr="00824F74">
        <w:rPr>
          <w:rFonts w:ascii="Times New Roman" w:hAnsi="Times New Roman" w:cs="Times New Roman"/>
          <w:b/>
          <w:bCs/>
          <w:i/>
          <w:color w:val="FF0000"/>
        </w:rPr>
        <w:t xml:space="preserve">Межличностные </w:t>
      </w:r>
      <w:r>
        <w:rPr>
          <w:rFonts w:ascii="Times New Roman" w:hAnsi="Times New Roman" w:cs="Times New Roman"/>
          <w:b/>
          <w:bCs/>
          <w:i/>
          <w:color w:val="FF0000"/>
        </w:rPr>
        <w:t>к</w:t>
      </w:r>
      <w:r w:rsidRPr="00824F74">
        <w:rPr>
          <w:rFonts w:ascii="Times New Roman" w:hAnsi="Times New Roman" w:cs="Times New Roman"/>
          <w:b/>
          <w:bCs/>
          <w:i/>
          <w:color w:val="FF0000"/>
        </w:rPr>
        <w:t>онфликты.</w:t>
      </w:r>
      <w:r w:rsidRPr="00824F74">
        <w:rPr>
          <w:rFonts w:ascii="Times New Roman" w:hAnsi="Times New Roman" w:cs="Times New Roman"/>
          <w:b/>
          <w:bCs/>
        </w:rPr>
        <w:br/>
      </w:r>
      <w:r>
        <w:rPr>
          <w:rFonts w:ascii="Times New Roman" w:hAnsi="Times New Roman" w:cs="Times New Roman"/>
          <w:b/>
          <w:bCs/>
        </w:rPr>
        <w:t>Они могут протекать в форме:</w:t>
      </w:r>
    </w:p>
    <w:p w:rsidR="00824F74" w:rsidRDefault="00824F74" w:rsidP="003E6FC9">
      <w:pPr>
        <w:pStyle w:val="a9"/>
        <w:numPr>
          <w:ilvl w:val="0"/>
          <w:numId w:val="13"/>
        </w:numPr>
        <w:ind w:left="-567"/>
        <w:rPr>
          <w:rFonts w:ascii="Times New Roman" w:hAnsi="Times New Roman" w:cs="Times New Roman"/>
          <w:b/>
          <w:bCs/>
        </w:rPr>
      </w:pPr>
      <w:r w:rsidRPr="00824F74">
        <w:rPr>
          <w:rFonts w:ascii="Times New Roman" w:hAnsi="Times New Roman" w:cs="Times New Roman"/>
          <w:b/>
          <w:bCs/>
        </w:rPr>
        <w:t>соперничества - старание к доминированию</w:t>
      </w:r>
    </w:p>
    <w:p w:rsidR="00824F74" w:rsidRDefault="00824F74" w:rsidP="003E6FC9">
      <w:pPr>
        <w:pStyle w:val="a9"/>
        <w:numPr>
          <w:ilvl w:val="0"/>
          <w:numId w:val="13"/>
        </w:numPr>
        <w:ind w:left="-567"/>
        <w:rPr>
          <w:rFonts w:ascii="Times New Roman" w:hAnsi="Times New Roman" w:cs="Times New Roman"/>
          <w:b/>
          <w:bCs/>
        </w:rPr>
      </w:pPr>
      <w:r w:rsidRPr="00824F74">
        <w:rPr>
          <w:rFonts w:ascii="Times New Roman" w:hAnsi="Times New Roman" w:cs="Times New Roman"/>
          <w:b/>
          <w:bCs/>
        </w:rPr>
        <w:t>спора - расхождений по поводу нахождения наилучшего вар</w:t>
      </w:r>
      <w:r>
        <w:rPr>
          <w:rFonts w:ascii="Times New Roman" w:hAnsi="Times New Roman" w:cs="Times New Roman"/>
          <w:b/>
          <w:bCs/>
        </w:rPr>
        <w:t>ианта     решения общих проблем</w:t>
      </w:r>
    </w:p>
    <w:p w:rsidR="00824F74" w:rsidRPr="00824F74" w:rsidRDefault="00824F74" w:rsidP="003E6FC9">
      <w:pPr>
        <w:pStyle w:val="a9"/>
        <w:numPr>
          <w:ilvl w:val="0"/>
          <w:numId w:val="13"/>
        </w:numPr>
        <w:ind w:left="-567"/>
        <w:rPr>
          <w:rFonts w:ascii="Times New Roman" w:hAnsi="Times New Roman" w:cs="Times New Roman"/>
          <w:b/>
          <w:bCs/>
        </w:rPr>
      </w:pPr>
      <w:r w:rsidRPr="00824F74">
        <w:rPr>
          <w:rFonts w:ascii="Times New Roman" w:hAnsi="Times New Roman" w:cs="Times New Roman"/>
          <w:b/>
          <w:bCs/>
        </w:rPr>
        <w:t>дискуссии - обсуждение спорного вопроса</w:t>
      </w:r>
    </w:p>
    <w:p w:rsidR="00824F74" w:rsidRDefault="00824F74" w:rsidP="003E6FC9">
      <w:pPr>
        <w:ind w:left="-567"/>
        <w:rPr>
          <w:rFonts w:ascii="Times New Roman" w:hAnsi="Times New Roman" w:cs="Times New Roman"/>
          <w:b/>
          <w:bCs/>
          <w:color w:val="FF0000"/>
        </w:rPr>
      </w:pPr>
      <w:r w:rsidRPr="00824F74">
        <w:rPr>
          <w:rFonts w:ascii="Times New Roman" w:hAnsi="Times New Roman" w:cs="Times New Roman"/>
          <w:b/>
          <w:bCs/>
          <w:i/>
          <w:iCs/>
          <w:color w:val="FF0000"/>
          <w:u w:val="single"/>
        </w:rPr>
        <w:t>Конструктивные конфликты:</w:t>
      </w:r>
      <w:r w:rsidRPr="00824F74">
        <w:rPr>
          <w:rFonts w:ascii="Times New Roman" w:hAnsi="Times New Roman" w:cs="Times New Roman"/>
          <w:b/>
          <w:bCs/>
          <w:color w:val="FF0000"/>
        </w:rPr>
        <w:t xml:space="preserve"> </w:t>
      </w:r>
    </w:p>
    <w:p w:rsidR="00824F74" w:rsidRPr="00824F74" w:rsidRDefault="00824F74" w:rsidP="003E6FC9">
      <w:pPr>
        <w:pStyle w:val="a9"/>
        <w:numPr>
          <w:ilvl w:val="0"/>
          <w:numId w:val="14"/>
        </w:numPr>
        <w:ind w:left="-567"/>
        <w:jc w:val="both"/>
        <w:rPr>
          <w:rFonts w:ascii="Times New Roman" w:hAnsi="Times New Roman" w:cs="Times New Roman"/>
          <w:bCs/>
          <w:color w:val="FF0000"/>
        </w:rPr>
      </w:pPr>
      <w:r>
        <w:rPr>
          <w:rFonts w:ascii="Times New Roman" w:hAnsi="Times New Roman" w:cs="Times New Roman"/>
          <w:bCs/>
        </w:rPr>
        <w:t>Конфли</w:t>
      </w:r>
      <w:proofErr w:type="gramStart"/>
      <w:r>
        <w:rPr>
          <w:rFonts w:ascii="Times New Roman" w:hAnsi="Times New Roman" w:cs="Times New Roman"/>
          <w:bCs/>
        </w:rPr>
        <w:t xml:space="preserve">кт </w:t>
      </w:r>
      <w:r w:rsidRPr="00824F74">
        <w:rPr>
          <w:rFonts w:ascii="Times New Roman" w:hAnsi="Times New Roman" w:cs="Times New Roman"/>
          <w:bCs/>
        </w:rPr>
        <w:t>вскр</w:t>
      </w:r>
      <w:proofErr w:type="gramEnd"/>
      <w:r w:rsidRPr="00824F74">
        <w:rPr>
          <w:rFonts w:ascii="Times New Roman" w:hAnsi="Times New Roman" w:cs="Times New Roman"/>
          <w:bCs/>
        </w:rPr>
        <w:t>ывает «слабое звено» в организации, во взаимоотношениях      (диагностическая функция конфликта);</w:t>
      </w:r>
    </w:p>
    <w:p w:rsidR="00824F74" w:rsidRPr="00824F74" w:rsidRDefault="00824F74" w:rsidP="003E6FC9">
      <w:pPr>
        <w:pStyle w:val="a9"/>
        <w:numPr>
          <w:ilvl w:val="0"/>
          <w:numId w:val="14"/>
        </w:numPr>
        <w:ind w:left="-567"/>
        <w:jc w:val="both"/>
        <w:rPr>
          <w:rFonts w:ascii="Times New Roman" w:hAnsi="Times New Roman" w:cs="Times New Roman"/>
          <w:bCs/>
          <w:color w:val="FF0000"/>
        </w:rPr>
      </w:pPr>
      <w:r w:rsidRPr="00824F74">
        <w:rPr>
          <w:rFonts w:ascii="Times New Roman" w:hAnsi="Times New Roman" w:cs="Times New Roman"/>
          <w:bCs/>
        </w:rPr>
        <w:t>Конфликт даёт возможность увидеть скрытые отношения;</w:t>
      </w:r>
    </w:p>
    <w:p w:rsidR="00824F74" w:rsidRPr="00824F74" w:rsidRDefault="00824F74" w:rsidP="003E6FC9">
      <w:pPr>
        <w:pStyle w:val="a9"/>
        <w:numPr>
          <w:ilvl w:val="0"/>
          <w:numId w:val="14"/>
        </w:numPr>
        <w:ind w:left="-567"/>
        <w:jc w:val="both"/>
        <w:rPr>
          <w:rFonts w:ascii="Times New Roman" w:hAnsi="Times New Roman" w:cs="Times New Roman"/>
          <w:bCs/>
          <w:color w:val="FF0000"/>
        </w:rPr>
      </w:pPr>
      <w:r w:rsidRPr="00824F74">
        <w:rPr>
          <w:rFonts w:ascii="Times New Roman" w:hAnsi="Times New Roman" w:cs="Times New Roman"/>
          <w:bCs/>
        </w:rPr>
        <w:t>Конфликт даёт возможность выплеснуть отрицательные эмоции, снять напряжение;</w:t>
      </w:r>
    </w:p>
    <w:p w:rsidR="00824F74" w:rsidRPr="00824F74" w:rsidRDefault="00824F74" w:rsidP="003E6FC9">
      <w:pPr>
        <w:pStyle w:val="a9"/>
        <w:numPr>
          <w:ilvl w:val="0"/>
          <w:numId w:val="14"/>
        </w:numPr>
        <w:ind w:left="-567"/>
        <w:jc w:val="both"/>
        <w:rPr>
          <w:rFonts w:ascii="Times New Roman" w:hAnsi="Times New Roman" w:cs="Times New Roman"/>
          <w:bCs/>
          <w:color w:val="FF0000"/>
        </w:rPr>
      </w:pPr>
      <w:r w:rsidRPr="00824F74">
        <w:rPr>
          <w:rFonts w:ascii="Times New Roman" w:hAnsi="Times New Roman" w:cs="Times New Roman"/>
          <w:bCs/>
        </w:rPr>
        <w:t xml:space="preserve">Конфликт- это толчок к пересмотру, развитию своих взглядов </w:t>
      </w:r>
      <w:proofErr w:type="gramStart"/>
      <w:r w:rsidRPr="00824F74">
        <w:rPr>
          <w:rFonts w:ascii="Times New Roman" w:hAnsi="Times New Roman" w:cs="Times New Roman"/>
          <w:bCs/>
        </w:rPr>
        <w:t>на</w:t>
      </w:r>
      <w:proofErr w:type="gramEnd"/>
      <w:r w:rsidRPr="00824F74">
        <w:rPr>
          <w:rFonts w:ascii="Times New Roman" w:hAnsi="Times New Roman" w:cs="Times New Roman"/>
          <w:bCs/>
        </w:rPr>
        <w:t xml:space="preserve"> привычное;</w:t>
      </w:r>
    </w:p>
    <w:p w:rsidR="00824F74" w:rsidRPr="00824F74" w:rsidRDefault="00824F74" w:rsidP="003E6FC9">
      <w:pPr>
        <w:pStyle w:val="a9"/>
        <w:numPr>
          <w:ilvl w:val="0"/>
          <w:numId w:val="14"/>
        </w:numPr>
        <w:ind w:left="-567"/>
        <w:jc w:val="both"/>
        <w:rPr>
          <w:rFonts w:ascii="Times New Roman" w:hAnsi="Times New Roman" w:cs="Times New Roman"/>
          <w:bCs/>
          <w:color w:val="FF0000"/>
        </w:rPr>
      </w:pPr>
      <w:r w:rsidRPr="00824F74">
        <w:rPr>
          <w:rFonts w:ascii="Times New Roman" w:hAnsi="Times New Roman" w:cs="Times New Roman"/>
          <w:bCs/>
        </w:rPr>
        <w:t>Необходимость разрешения конфликта обуславливает развитие организации;</w:t>
      </w:r>
    </w:p>
    <w:p w:rsidR="00824F74" w:rsidRPr="00824F74" w:rsidRDefault="00824F74" w:rsidP="003E6FC9">
      <w:pPr>
        <w:pStyle w:val="a9"/>
        <w:numPr>
          <w:ilvl w:val="0"/>
          <w:numId w:val="14"/>
        </w:numPr>
        <w:ind w:left="-567"/>
        <w:jc w:val="both"/>
        <w:rPr>
          <w:rFonts w:ascii="Times New Roman" w:hAnsi="Times New Roman" w:cs="Times New Roman"/>
          <w:bCs/>
          <w:color w:val="FF0000"/>
        </w:rPr>
      </w:pPr>
      <w:r w:rsidRPr="00824F74">
        <w:rPr>
          <w:rFonts w:ascii="Times New Roman" w:hAnsi="Times New Roman" w:cs="Times New Roman"/>
          <w:bCs/>
        </w:rPr>
        <w:t>Конфликт способствует сплочению коллектива при противоборстве с внешним врагом.</w:t>
      </w:r>
    </w:p>
    <w:p w:rsidR="00824F74" w:rsidRPr="00824F74" w:rsidRDefault="003E6FC9" w:rsidP="003E6FC9">
      <w:pPr>
        <w:ind w:left="-567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  <w:b/>
          <w:bCs/>
          <w:i/>
          <w:iCs/>
          <w:noProof/>
          <w:color w:val="FF0000"/>
          <w:u w:val="single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3539490</wp:posOffset>
            </wp:positionH>
            <wp:positionV relativeFrom="paragraph">
              <wp:posOffset>128905</wp:posOffset>
            </wp:positionV>
            <wp:extent cx="2352675" cy="1724025"/>
            <wp:effectExtent l="19050" t="0" r="9525" b="0"/>
            <wp:wrapSquare wrapText="bothSides"/>
            <wp:docPr id="3" name="Рисунок 4" descr="C:\Users\Воронцова\Desktop\Фест кар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Воронцова\Desktop\Фест карт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10931" b="157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824F74" w:rsidRPr="00824F74">
        <w:rPr>
          <w:rFonts w:ascii="Times New Roman" w:hAnsi="Times New Roman" w:cs="Times New Roman"/>
          <w:b/>
          <w:bCs/>
          <w:i/>
          <w:iCs/>
          <w:color w:val="FF0000"/>
          <w:u w:val="single"/>
        </w:rPr>
        <w:t>Деконструктивные</w:t>
      </w:r>
      <w:proofErr w:type="spellEnd"/>
      <w:r w:rsidR="00824F74" w:rsidRPr="00824F74">
        <w:rPr>
          <w:rFonts w:ascii="Times New Roman" w:hAnsi="Times New Roman" w:cs="Times New Roman"/>
          <w:b/>
          <w:bCs/>
          <w:i/>
          <w:iCs/>
          <w:color w:val="FF0000"/>
          <w:u w:val="single"/>
        </w:rPr>
        <w:t xml:space="preserve"> конфликты:</w:t>
      </w:r>
      <w:r w:rsidR="00824F74" w:rsidRPr="00824F74">
        <w:rPr>
          <w:rFonts w:ascii="Times New Roman" w:hAnsi="Times New Roman" w:cs="Times New Roman"/>
          <w:b/>
          <w:bCs/>
          <w:color w:val="FF0000"/>
        </w:rPr>
        <w:t xml:space="preserve"> </w:t>
      </w:r>
    </w:p>
    <w:p w:rsidR="00824F74" w:rsidRPr="00824F74" w:rsidRDefault="00824F74" w:rsidP="003E6FC9">
      <w:pPr>
        <w:pStyle w:val="a9"/>
        <w:numPr>
          <w:ilvl w:val="0"/>
          <w:numId w:val="15"/>
        </w:numPr>
        <w:ind w:left="-567"/>
        <w:jc w:val="both"/>
        <w:rPr>
          <w:rFonts w:ascii="Times New Roman" w:hAnsi="Times New Roman" w:cs="Times New Roman"/>
          <w:bCs/>
        </w:rPr>
      </w:pPr>
      <w:r w:rsidRPr="00824F74">
        <w:rPr>
          <w:rFonts w:ascii="Times New Roman" w:hAnsi="Times New Roman" w:cs="Times New Roman"/>
          <w:bCs/>
        </w:rPr>
        <w:t>Отрицательные эмоциональные переживания, которые могут привести к различным заболеваниям;</w:t>
      </w:r>
    </w:p>
    <w:p w:rsidR="00824F74" w:rsidRPr="00824F74" w:rsidRDefault="00824F74" w:rsidP="003E6FC9">
      <w:pPr>
        <w:pStyle w:val="a9"/>
        <w:numPr>
          <w:ilvl w:val="0"/>
          <w:numId w:val="15"/>
        </w:numPr>
        <w:ind w:left="-567"/>
        <w:jc w:val="both"/>
        <w:rPr>
          <w:rFonts w:ascii="Times New Roman" w:hAnsi="Times New Roman" w:cs="Times New Roman"/>
          <w:bCs/>
        </w:rPr>
      </w:pPr>
      <w:r w:rsidRPr="00824F74">
        <w:rPr>
          <w:rFonts w:ascii="Times New Roman" w:hAnsi="Times New Roman" w:cs="Times New Roman"/>
          <w:bCs/>
        </w:rPr>
        <w:t>Нарушение деловых и личных отношений между людьми, снижение дисциплины. В целом ухудшается социально- психологический климат;</w:t>
      </w:r>
    </w:p>
    <w:p w:rsidR="00824F74" w:rsidRPr="00824F74" w:rsidRDefault="00824F74" w:rsidP="003E6FC9">
      <w:pPr>
        <w:pStyle w:val="a9"/>
        <w:numPr>
          <w:ilvl w:val="0"/>
          <w:numId w:val="15"/>
        </w:numPr>
        <w:ind w:left="-567"/>
        <w:jc w:val="both"/>
        <w:rPr>
          <w:rFonts w:ascii="Times New Roman" w:hAnsi="Times New Roman" w:cs="Times New Roman"/>
          <w:bCs/>
        </w:rPr>
      </w:pPr>
      <w:r w:rsidRPr="00824F74">
        <w:rPr>
          <w:rFonts w:ascii="Times New Roman" w:hAnsi="Times New Roman" w:cs="Times New Roman"/>
          <w:bCs/>
        </w:rPr>
        <w:t>Ухудшение качества работы. Сложное восстановление деловых отношений;</w:t>
      </w:r>
    </w:p>
    <w:p w:rsidR="00824F74" w:rsidRPr="00824F74" w:rsidRDefault="00824F74" w:rsidP="003E6FC9">
      <w:pPr>
        <w:pStyle w:val="a9"/>
        <w:numPr>
          <w:ilvl w:val="0"/>
          <w:numId w:val="15"/>
        </w:numPr>
        <w:ind w:left="-567"/>
        <w:jc w:val="both"/>
        <w:rPr>
          <w:rFonts w:ascii="Times New Roman" w:hAnsi="Times New Roman" w:cs="Times New Roman"/>
          <w:bCs/>
        </w:rPr>
      </w:pPr>
      <w:r w:rsidRPr="00824F74">
        <w:rPr>
          <w:rFonts w:ascii="Times New Roman" w:hAnsi="Times New Roman" w:cs="Times New Roman"/>
          <w:bCs/>
        </w:rPr>
        <w:t>Представление о победителях или побежденных как о врагах;</w:t>
      </w:r>
    </w:p>
    <w:p w:rsidR="001422E3" w:rsidRPr="00967526" w:rsidRDefault="00824F74" w:rsidP="003E6FC9">
      <w:pPr>
        <w:pStyle w:val="a9"/>
        <w:numPr>
          <w:ilvl w:val="0"/>
          <w:numId w:val="15"/>
        </w:num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967526">
        <w:rPr>
          <w:rFonts w:ascii="Times New Roman" w:hAnsi="Times New Roman" w:cs="Times New Roman"/>
          <w:bCs/>
        </w:rPr>
        <w:t xml:space="preserve">Временные потери. На одну минуту конфликта приходится 12 минут </w:t>
      </w:r>
      <w:proofErr w:type="spellStart"/>
      <w:r w:rsidRPr="00967526">
        <w:rPr>
          <w:rFonts w:ascii="Times New Roman" w:hAnsi="Times New Roman" w:cs="Times New Roman"/>
          <w:bCs/>
        </w:rPr>
        <w:t>послеконфликтных</w:t>
      </w:r>
      <w:proofErr w:type="spellEnd"/>
      <w:r w:rsidRPr="00967526">
        <w:rPr>
          <w:rFonts w:ascii="Times New Roman" w:hAnsi="Times New Roman" w:cs="Times New Roman"/>
          <w:bCs/>
        </w:rPr>
        <w:t xml:space="preserve"> переживаний.</w:t>
      </w:r>
      <w:r w:rsidR="003E6FC9" w:rsidRPr="003E6FC9">
        <w:rPr>
          <w:rFonts w:ascii="Times New Roman" w:hAnsi="Times New Roman" w:cs="Times New Roman"/>
          <w:b/>
          <w:i/>
          <w:noProof/>
          <w:color w:val="FF0000"/>
          <w:lang w:eastAsia="ru-RU"/>
        </w:rPr>
        <w:t xml:space="preserve"> </w:t>
      </w:r>
    </w:p>
    <w:sectPr w:rsidR="001422E3" w:rsidRPr="00967526" w:rsidSect="003E6FC9">
      <w:pgSz w:w="11906" w:h="16838"/>
      <w:pgMar w:top="709" w:right="850" w:bottom="851" w:left="1701" w:header="708" w:footer="708" w:gutter="0"/>
      <w:pgBorders w:offsetFrom="page">
        <w:top w:val="triple" w:sz="4" w:space="24" w:color="76923C" w:themeColor="accent3" w:themeShade="BF"/>
        <w:left w:val="triple" w:sz="4" w:space="24" w:color="76923C" w:themeColor="accent3" w:themeShade="BF"/>
        <w:bottom w:val="triple" w:sz="4" w:space="24" w:color="76923C" w:themeColor="accent3" w:themeShade="BF"/>
        <w:right w:val="triple" w:sz="4" w:space="24" w:color="76923C" w:themeColor="accent3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25pt;height:11.25pt" o:bullet="t">
        <v:imagedata r:id="rId1" o:title="msoE6EB"/>
      </v:shape>
    </w:pict>
  </w:numPicBullet>
  <w:abstractNum w:abstractNumId="0">
    <w:nsid w:val="028018BE"/>
    <w:multiLevelType w:val="hybridMultilevel"/>
    <w:tmpl w:val="C206D8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1594E"/>
    <w:multiLevelType w:val="multilevel"/>
    <w:tmpl w:val="9C12F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EF6CEB"/>
    <w:multiLevelType w:val="multilevel"/>
    <w:tmpl w:val="82A68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C13149"/>
    <w:multiLevelType w:val="hybridMultilevel"/>
    <w:tmpl w:val="C802A2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FD14BC"/>
    <w:multiLevelType w:val="multilevel"/>
    <w:tmpl w:val="526EA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4025F67"/>
    <w:multiLevelType w:val="multilevel"/>
    <w:tmpl w:val="83863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5922EA4"/>
    <w:multiLevelType w:val="hybridMultilevel"/>
    <w:tmpl w:val="31307D8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6164F0"/>
    <w:multiLevelType w:val="multilevel"/>
    <w:tmpl w:val="38126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BFB70FC"/>
    <w:multiLevelType w:val="multilevel"/>
    <w:tmpl w:val="6E180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12F132C"/>
    <w:multiLevelType w:val="multilevel"/>
    <w:tmpl w:val="64A0B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25766CA"/>
    <w:multiLevelType w:val="hybridMultilevel"/>
    <w:tmpl w:val="DC2AECCC"/>
    <w:lvl w:ilvl="0" w:tplc="04190007">
      <w:start w:val="1"/>
      <w:numFmt w:val="bullet"/>
      <w:lvlText w:val=""/>
      <w:lvlPicBulletId w:val="0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1">
    <w:nsid w:val="638A72EC"/>
    <w:multiLevelType w:val="multilevel"/>
    <w:tmpl w:val="4066FA58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8"/>
        </w:tabs>
        <w:ind w:left="30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8"/>
        </w:tabs>
        <w:ind w:left="38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8"/>
        </w:tabs>
        <w:ind w:left="52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8"/>
        </w:tabs>
        <w:ind w:left="59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  <w:sz w:val="20"/>
      </w:rPr>
    </w:lvl>
  </w:abstractNum>
  <w:abstractNum w:abstractNumId="12">
    <w:nsid w:val="76FC00CF"/>
    <w:multiLevelType w:val="hybridMultilevel"/>
    <w:tmpl w:val="5E6A8A2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582AD5"/>
    <w:multiLevelType w:val="hybridMultilevel"/>
    <w:tmpl w:val="755A6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4E7782"/>
    <w:multiLevelType w:val="multilevel"/>
    <w:tmpl w:val="1908A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1"/>
  </w:num>
  <w:num w:numId="3">
    <w:abstractNumId w:val="9"/>
  </w:num>
  <w:num w:numId="4">
    <w:abstractNumId w:val="14"/>
  </w:num>
  <w:num w:numId="5">
    <w:abstractNumId w:val="4"/>
  </w:num>
  <w:num w:numId="6">
    <w:abstractNumId w:val="7"/>
  </w:num>
  <w:num w:numId="7">
    <w:abstractNumId w:val="5"/>
  </w:num>
  <w:num w:numId="8">
    <w:abstractNumId w:val="8"/>
  </w:num>
  <w:num w:numId="9">
    <w:abstractNumId w:val="1"/>
  </w:num>
  <w:num w:numId="10">
    <w:abstractNumId w:val="0"/>
  </w:num>
  <w:num w:numId="11">
    <w:abstractNumId w:val="3"/>
  </w:num>
  <w:num w:numId="12">
    <w:abstractNumId w:val="13"/>
  </w:num>
  <w:num w:numId="13">
    <w:abstractNumId w:val="10"/>
  </w:num>
  <w:num w:numId="14">
    <w:abstractNumId w:val="6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7DFF"/>
    <w:rsid w:val="000025DE"/>
    <w:rsid w:val="00006E5B"/>
    <w:rsid w:val="000C427A"/>
    <w:rsid w:val="001422E3"/>
    <w:rsid w:val="00154929"/>
    <w:rsid w:val="00196777"/>
    <w:rsid w:val="0028192A"/>
    <w:rsid w:val="002A0892"/>
    <w:rsid w:val="002C3805"/>
    <w:rsid w:val="002F72D9"/>
    <w:rsid w:val="003D1624"/>
    <w:rsid w:val="003E6FC9"/>
    <w:rsid w:val="00455351"/>
    <w:rsid w:val="00457D80"/>
    <w:rsid w:val="004607BA"/>
    <w:rsid w:val="00461FA0"/>
    <w:rsid w:val="005112DC"/>
    <w:rsid w:val="005431C4"/>
    <w:rsid w:val="00597DFF"/>
    <w:rsid w:val="00631397"/>
    <w:rsid w:val="00631592"/>
    <w:rsid w:val="006C1CA5"/>
    <w:rsid w:val="0071661D"/>
    <w:rsid w:val="00824F74"/>
    <w:rsid w:val="00876D9A"/>
    <w:rsid w:val="00883D08"/>
    <w:rsid w:val="00885CFA"/>
    <w:rsid w:val="008B3897"/>
    <w:rsid w:val="008D3F99"/>
    <w:rsid w:val="008E24D2"/>
    <w:rsid w:val="00967526"/>
    <w:rsid w:val="009A4DA6"/>
    <w:rsid w:val="009F152C"/>
    <w:rsid w:val="009F5D13"/>
    <w:rsid w:val="00AF146B"/>
    <w:rsid w:val="00B528D7"/>
    <w:rsid w:val="00BF03DD"/>
    <w:rsid w:val="00C521A5"/>
    <w:rsid w:val="00CB441B"/>
    <w:rsid w:val="00CE0B40"/>
    <w:rsid w:val="00D433C6"/>
    <w:rsid w:val="00D621A9"/>
    <w:rsid w:val="00DB6DA4"/>
    <w:rsid w:val="00DF56BE"/>
    <w:rsid w:val="00EC669B"/>
    <w:rsid w:val="00F1171E"/>
    <w:rsid w:val="00F127D4"/>
    <w:rsid w:val="00F802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D80"/>
  </w:style>
  <w:style w:type="paragraph" w:styleId="1">
    <w:name w:val="heading 1"/>
    <w:basedOn w:val="a"/>
    <w:link w:val="10"/>
    <w:uiPriority w:val="9"/>
    <w:qFormat/>
    <w:rsid w:val="005112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42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5112D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7D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97D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7DF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97DFF"/>
  </w:style>
  <w:style w:type="character" w:styleId="a6">
    <w:name w:val="Strong"/>
    <w:basedOn w:val="a0"/>
    <w:uiPriority w:val="22"/>
    <w:qFormat/>
    <w:rsid w:val="00597DF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5112D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112D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C42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7">
    <w:name w:val="Hyperlink"/>
    <w:basedOn w:val="a0"/>
    <w:uiPriority w:val="99"/>
    <w:unhideWhenUsed/>
    <w:rsid w:val="000C427A"/>
    <w:rPr>
      <w:color w:val="0000FF"/>
      <w:u w:val="single"/>
    </w:rPr>
  </w:style>
  <w:style w:type="paragraph" w:styleId="a8">
    <w:name w:val="No Spacing"/>
    <w:uiPriority w:val="1"/>
    <w:qFormat/>
    <w:rsid w:val="001422E3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5431C4"/>
    <w:pPr>
      <w:ind w:left="720"/>
      <w:contextualSpacing/>
    </w:pPr>
  </w:style>
  <w:style w:type="table" w:styleId="aa">
    <w:name w:val="Table Grid"/>
    <w:basedOn w:val="a1"/>
    <w:uiPriority w:val="59"/>
    <w:rsid w:val="009F5D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9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7CB6E1-707F-4D85-9E7D-40C6EBCE6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Воронцова</cp:lastModifiedBy>
  <cp:revision>4</cp:revision>
  <cp:lastPrinted>2019-06-13T06:00:00Z</cp:lastPrinted>
  <dcterms:created xsi:type="dcterms:W3CDTF">2023-09-19T09:13:00Z</dcterms:created>
  <dcterms:modified xsi:type="dcterms:W3CDTF">2023-09-19T09:39:00Z</dcterms:modified>
</cp:coreProperties>
</file>