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48" w:rsidRDefault="00217748" w:rsidP="00217748">
      <w:pPr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217748" w:rsidRPr="00217748" w:rsidRDefault="00217748" w:rsidP="0021774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17748">
        <w:rPr>
          <w:rFonts w:ascii="Times New Roman" w:hAnsi="Times New Roman" w:cs="Times New Roman"/>
          <w:b/>
          <w:color w:val="FF0000"/>
          <w:sz w:val="36"/>
          <w:szCs w:val="36"/>
        </w:rPr>
        <w:t>"Театрализованная деятельность</w:t>
      </w:r>
    </w:p>
    <w:p w:rsidR="00217748" w:rsidRPr="00217748" w:rsidRDefault="00217748" w:rsidP="0021774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17748">
        <w:rPr>
          <w:rFonts w:ascii="Times New Roman" w:hAnsi="Times New Roman" w:cs="Times New Roman"/>
          <w:b/>
          <w:color w:val="FF0000"/>
          <w:sz w:val="36"/>
          <w:szCs w:val="36"/>
        </w:rPr>
        <w:t>как средство развития речи у дошкольников"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Актуальность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Речь – одна из важнейших линий </w:t>
      </w:r>
      <w:hyperlink r:id="rId5" w:tooltip="Развитие ребенка. Материалы для педагогов" w:history="1">
        <w:r w:rsidRPr="00217748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развития ребенка</w:t>
        </w:r>
      </w:hyperlink>
      <w:r w:rsidRPr="00217748">
        <w:rPr>
          <w:sz w:val="28"/>
          <w:szCs w:val="28"/>
        </w:rPr>
        <w:t>. Благодаря родному языку малыш входит в наш мир, получает широкие возможности общения с другими людьми. Основная задача любого ДОО – речевое </w:t>
      </w:r>
      <w:hyperlink r:id="rId6" w:tooltip="Развитие речи. Речевое развитие детей" w:history="1">
        <w:r w:rsidRPr="00217748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развитие дошкольников</w:t>
        </w:r>
      </w:hyperlink>
      <w:r w:rsidRPr="00217748">
        <w:rPr>
          <w:sz w:val="28"/>
          <w:szCs w:val="28"/>
        </w:rPr>
        <w:t> по Федеральному государственному образовательному стандарту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дошкольного образования</w:t>
      </w:r>
      <w:r w:rsidRPr="00217748">
        <w:rPr>
          <w:sz w:val="28"/>
          <w:szCs w:val="28"/>
        </w:rPr>
        <w:t>. В стенах детского сада происходит первоначальное становление коммуникативных умений ребёнка, формирование правильного разговора и мышления.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Результаты мониторингов свидетельствуют о том, что в последнее время возросло число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217748">
        <w:rPr>
          <w:sz w:val="28"/>
          <w:szCs w:val="28"/>
        </w:rPr>
        <w:t>, имеющих существенные нарушения в способности правильно говорить.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К сожалению, вечно занятые родители в наше время часто забывают об этом, и пускают процесс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развития речи на самотёк</w:t>
      </w:r>
      <w:r w:rsidRPr="00217748">
        <w:rPr>
          <w:sz w:val="28"/>
          <w:szCs w:val="28"/>
        </w:rPr>
        <w:t xml:space="preserve">. </w:t>
      </w:r>
      <w:proofErr w:type="gramStart"/>
      <w:r w:rsidRPr="00217748">
        <w:rPr>
          <w:sz w:val="28"/>
          <w:szCs w:val="28"/>
        </w:rPr>
        <w:t>Дома ребёнок проводит мало времени в обществе взрослых (всё больше за компьютером, у телевизора или со своими игрушками, редко слушает рассказы и сказки из уст мамы с папой, а уж планомерные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развивающие</w:t>
      </w:r>
      <w:r w:rsidRPr="00217748">
        <w:rPr>
          <w:sz w:val="28"/>
          <w:szCs w:val="28"/>
        </w:rPr>
        <w:t> занятия по освоению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речи – вообще редкость</w:t>
      </w:r>
      <w:r w:rsidRPr="00217748">
        <w:rPr>
          <w:sz w:val="28"/>
          <w:szCs w:val="28"/>
        </w:rPr>
        <w:t>.</w:t>
      </w:r>
      <w:proofErr w:type="gramEnd"/>
      <w:r w:rsidRPr="00217748">
        <w:rPr>
          <w:sz w:val="28"/>
          <w:szCs w:val="28"/>
        </w:rPr>
        <w:t xml:space="preserve"> Вот и получается, что с речью </w:t>
      </w:r>
      <w:proofErr w:type="spellStart"/>
      <w:proofErr w:type="gramStart"/>
      <w:r w:rsidRPr="00217748">
        <w:rPr>
          <w:sz w:val="28"/>
          <w:szCs w:val="28"/>
        </w:rPr>
        <w:t>ребё</w:t>
      </w:r>
      <w:proofErr w:type="spellEnd"/>
      <w:r w:rsidRPr="00217748">
        <w:rPr>
          <w:sz w:val="28"/>
          <w:szCs w:val="28"/>
        </w:rPr>
        <w:t> </w:t>
      </w:r>
      <w:proofErr w:type="spellStart"/>
      <w:r w:rsidRPr="00217748">
        <w:rPr>
          <w:sz w:val="28"/>
          <w:szCs w:val="28"/>
          <w:u w:val="single"/>
          <w:bdr w:val="none" w:sz="0" w:space="0" w:color="auto" w:frame="1"/>
        </w:rPr>
        <w:t>нка</w:t>
      </w:r>
      <w:proofErr w:type="spellEnd"/>
      <w:proofErr w:type="gramEnd"/>
      <w:r w:rsidRPr="00217748">
        <w:rPr>
          <w:sz w:val="28"/>
          <w:szCs w:val="28"/>
          <w:u w:val="single"/>
          <w:bdr w:val="none" w:sz="0" w:space="0" w:color="auto" w:frame="1"/>
        </w:rPr>
        <w:t xml:space="preserve"> к моменту поступления в школу возникает множество проблем</w:t>
      </w:r>
      <w:r w:rsidRPr="00217748">
        <w:rPr>
          <w:sz w:val="28"/>
          <w:szCs w:val="28"/>
        </w:rPr>
        <w:t>: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217748">
        <w:rPr>
          <w:sz w:val="28"/>
          <w:szCs w:val="28"/>
        </w:rPr>
        <w:t>Односложная</w:t>
      </w:r>
      <w:proofErr w:type="gramEnd"/>
      <w:r w:rsidRPr="00217748">
        <w:rPr>
          <w:sz w:val="28"/>
          <w:szCs w:val="28"/>
        </w:rPr>
        <w:t>, состоящая из простых предложений;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Бедность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217748">
        <w:rPr>
          <w:sz w:val="28"/>
          <w:szCs w:val="28"/>
        </w:rPr>
        <w:t>, недостаточный словарный запас;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Замусоривание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речи сленговыми словами</w:t>
      </w:r>
      <w:r w:rsidRPr="00217748">
        <w:rPr>
          <w:sz w:val="28"/>
          <w:szCs w:val="28"/>
        </w:rPr>
        <w:t>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Бедная диалогическая речь;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Неспособность построить монолог;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Отсутствие навыков культуры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217748">
        <w:rPr>
          <w:sz w:val="28"/>
          <w:szCs w:val="28"/>
        </w:rPr>
        <w:t>.</w:t>
      </w:r>
    </w:p>
    <w:p w:rsid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hyperlink r:id="rId7" w:tooltip="Театр. Театрализованная деятельность" w:history="1">
        <w:r w:rsidRPr="00217748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Театрализованная деятельность</w:t>
        </w:r>
      </w:hyperlink>
      <w:proofErr w:type="gramStart"/>
      <w:r w:rsidRPr="00217748">
        <w:rPr>
          <w:sz w:val="28"/>
          <w:szCs w:val="28"/>
        </w:rPr>
        <w:t> :</w:t>
      </w:r>
      <w:proofErr w:type="gramEnd"/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помогает усвоению богатства родного языка, его выразительных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средств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появляется живой интерес к самостоятельному познанию и размышлению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совершенствует артикуляционный аппарат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формируется диалогическая, эмоционально насыщенная речь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•улучшается усвоение содержания произведения, логика и последовательность событий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дети получают эмоциональный подъём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•способствует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развитию</w:t>
      </w:r>
      <w:r w:rsidRPr="00217748">
        <w:rPr>
          <w:sz w:val="28"/>
          <w:szCs w:val="28"/>
        </w:rPr>
        <w:t> </w:t>
      </w:r>
      <w:r w:rsidRPr="00217748">
        <w:rPr>
          <w:sz w:val="28"/>
          <w:szCs w:val="28"/>
          <w:u w:val="single"/>
          <w:bdr w:val="none" w:sz="0" w:space="0" w:color="auto" w:frame="1"/>
        </w:rPr>
        <w:t>элементов речевого общения</w:t>
      </w:r>
      <w:r w:rsidRPr="00217748">
        <w:rPr>
          <w:sz w:val="28"/>
          <w:szCs w:val="28"/>
        </w:rPr>
        <w:t>: мимики, жестов, пантомимики, интонации, модуляции голоса</w:t>
      </w:r>
    </w:p>
    <w:p w:rsid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позволяет формировать опыт социального поведения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стимулирует активную речь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Цель –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развитие речи детей дошкольного возраста через театрализованную деятельность</w:t>
      </w:r>
      <w:r w:rsidRPr="00217748">
        <w:rPr>
          <w:sz w:val="28"/>
          <w:szCs w:val="28"/>
        </w:rPr>
        <w:t>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  <w:u w:val="single"/>
          <w:bdr w:val="none" w:sz="0" w:space="0" w:color="auto" w:frame="1"/>
        </w:rPr>
        <w:t>Задачи</w:t>
      </w:r>
      <w:r w:rsidRPr="00217748">
        <w:rPr>
          <w:sz w:val="28"/>
          <w:szCs w:val="28"/>
        </w:rPr>
        <w:t>: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1. изучить психолого-педагогическую, методическую литературу, посвященную этой проблеме;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2. раскрыть виды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театрализованных игр</w:t>
      </w:r>
      <w:r w:rsidRPr="00217748">
        <w:rPr>
          <w:sz w:val="28"/>
          <w:szCs w:val="28"/>
        </w:rPr>
        <w:t>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3. изучить роль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театрализованных игр на речевое развитие детей</w:t>
      </w:r>
      <w:r w:rsidRPr="00217748">
        <w:rPr>
          <w:sz w:val="28"/>
          <w:szCs w:val="28"/>
        </w:rPr>
        <w:t>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4. проанализировать формы и методы руководства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театрализованными играми</w:t>
      </w:r>
      <w:r w:rsidRPr="00217748">
        <w:rPr>
          <w:sz w:val="28"/>
          <w:szCs w:val="28"/>
        </w:rPr>
        <w:t>, методику руководства играми-драматизациями.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5. провести сравнительную диагностику речевого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217748">
        <w:rPr>
          <w:sz w:val="28"/>
          <w:szCs w:val="28"/>
        </w:rPr>
        <w:t>.</w:t>
      </w:r>
    </w:p>
    <w:p w:rsid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Формы и методы руководства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театрализованными играми</w:t>
      </w:r>
      <w:r w:rsidRPr="00217748">
        <w:rPr>
          <w:sz w:val="28"/>
          <w:szCs w:val="28"/>
        </w:rPr>
        <w:t>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Формы занятий по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 деятельности включают в себя</w:t>
      </w:r>
      <w:proofErr w:type="gramStart"/>
      <w:r w:rsidRPr="00217748">
        <w:rPr>
          <w:sz w:val="28"/>
          <w:szCs w:val="28"/>
        </w:rPr>
        <w:t> :</w:t>
      </w:r>
      <w:proofErr w:type="gramEnd"/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— просмотр кукольных спектаклей и беседы по ним;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— подготовку и разыгрывание разнообразных сказок и инсценировок;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—упражнения по формированию выразительности исполнения </w:t>
      </w:r>
      <w:r w:rsidRPr="00217748">
        <w:rPr>
          <w:i/>
          <w:iCs/>
          <w:sz w:val="28"/>
          <w:szCs w:val="28"/>
          <w:bdr w:val="none" w:sz="0" w:space="0" w:color="auto" w:frame="1"/>
        </w:rPr>
        <w:t>(вербальной и невербальной)</w:t>
      </w:r>
      <w:r w:rsidRPr="00217748">
        <w:rPr>
          <w:sz w:val="28"/>
          <w:szCs w:val="28"/>
        </w:rPr>
        <w:t>;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— отдельные упражнения по этике;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— упражнения в целях социально-эмоционального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развития детей</w:t>
      </w:r>
      <w:r w:rsidRPr="00217748">
        <w:rPr>
          <w:sz w:val="28"/>
          <w:szCs w:val="28"/>
        </w:rPr>
        <w:t>;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— игры-драматизации.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Основными специфическими методами работы по совершенствованию творческой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деятельности детей в театрализованной игре являются</w:t>
      </w:r>
      <w:proofErr w:type="gramStart"/>
      <w:r w:rsidRPr="00217748">
        <w:rPr>
          <w:sz w:val="28"/>
          <w:szCs w:val="28"/>
        </w:rPr>
        <w:t> :</w:t>
      </w:r>
      <w:proofErr w:type="gramEnd"/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метод моделирования ситуаций (предполагает создание вместе с детьми сюжетов-моделей, ситуаций-моделей, этюдов, в которых они будут осваивать способы художественно-творческой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217748">
        <w:rPr>
          <w:sz w:val="28"/>
          <w:szCs w:val="28"/>
        </w:rPr>
        <w:t>);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метод творческой беседы (предполагает введение детей в художественный образ путем специальной постановки вопроса, тактики ведения диалога);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метод ассоциаций (дает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образы). Необходимо отметить, что общими методами руководства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</w:t>
      </w:r>
      <w:r w:rsidRPr="00217748">
        <w:rPr>
          <w:sz w:val="28"/>
          <w:szCs w:val="28"/>
        </w:rPr>
        <w:t> игрой являются прямые </w:t>
      </w:r>
      <w:r w:rsidRPr="00217748">
        <w:rPr>
          <w:i/>
          <w:iCs/>
          <w:sz w:val="28"/>
          <w:szCs w:val="28"/>
          <w:bdr w:val="none" w:sz="0" w:space="0" w:color="auto" w:frame="1"/>
        </w:rPr>
        <w:t>(воспитатель показывает способы действия)</w:t>
      </w:r>
      <w:r w:rsidRPr="00217748">
        <w:rPr>
          <w:sz w:val="28"/>
          <w:szCs w:val="28"/>
        </w:rPr>
        <w:t> и косвенные </w:t>
      </w:r>
      <w:r w:rsidRPr="00217748">
        <w:rPr>
          <w:i/>
          <w:iCs/>
          <w:sz w:val="28"/>
          <w:szCs w:val="28"/>
          <w:bdr w:val="none" w:sz="0" w:space="0" w:color="auto" w:frame="1"/>
        </w:rPr>
        <w:t>(воспитатель побуждает ребенка к самостоятельному действию)</w:t>
      </w:r>
      <w:r w:rsidRPr="00217748">
        <w:rPr>
          <w:sz w:val="28"/>
          <w:szCs w:val="28"/>
        </w:rPr>
        <w:t> приемы.</w:t>
      </w:r>
    </w:p>
    <w:p w:rsid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Занятия строятся с помощью таких методических приёмов работы, </w:t>
      </w:r>
      <w:r w:rsidRPr="00217748">
        <w:rPr>
          <w:sz w:val="28"/>
          <w:szCs w:val="28"/>
          <w:u w:val="single"/>
          <w:bdr w:val="none" w:sz="0" w:space="0" w:color="auto" w:frame="1"/>
        </w:rPr>
        <w:t>как</w:t>
      </w:r>
      <w:r w:rsidRPr="00217748">
        <w:rPr>
          <w:sz w:val="28"/>
          <w:szCs w:val="28"/>
        </w:rPr>
        <w:t>: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- рассказывание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театральных героев о себе</w:t>
      </w:r>
      <w:r w:rsidRPr="00217748">
        <w:rPr>
          <w:sz w:val="28"/>
          <w:szCs w:val="28"/>
        </w:rPr>
        <w:t>. Этот прием позволяет заинтересовать и увлечь ребенка, повысить его познавательную активность, так как он включает элементы стихотворного изложения, а это всегда близко и привлекательно для ребенка;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- рассматривание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театральных</w:t>
      </w:r>
      <w:r w:rsidRPr="00217748">
        <w:rPr>
          <w:sz w:val="28"/>
          <w:szCs w:val="28"/>
        </w:rPr>
        <w:t> атрибутов и действия с ними;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- разыгрывание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театральных</w:t>
      </w:r>
      <w:r w:rsidRPr="00217748">
        <w:rPr>
          <w:sz w:val="28"/>
          <w:szCs w:val="28"/>
        </w:rPr>
        <w:t> этюдов с атрибутами и без них;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- загадки;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- ответы на вопросы педагога.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Наибольший эффект дают такие методы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развития творчества</w:t>
      </w:r>
      <w:r w:rsidRPr="00217748">
        <w:rPr>
          <w:sz w:val="28"/>
          <w:szCs w:val="28"/>
        </w:rPr>
        <w:t>, </w:t>
      </w:r>
      <w:r w:rsidRPr="00217748">
        <w:rPr>
          <w:sz w:val="28"/>
          <w:szCs w:val="28"/>
          <w:u w:val="single"/>
          <w:bdr w:val="none" w:sz="0" w:space="0" w:color="auto" w:frame="1"/>
        </w:rPr>
        <w:t>как</w:t>
      </w:r>
      <w:r w:rsidRPr="00217748">
        <w:rPr>
          <w:sz w:val="28"/>
          <w:szCs w:val="28"/>
        </w:rPr>
        <w:t>: творческое задание, постановка проблемы или создание проблемной ситуации, переход игры на другой, более сложный творческий уровень и упражнения; этюды.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Методика руководства играми-драматизациями.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Система работы по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развитию театрализованной деятельности</w:t>
      </w:r>
      <w:r w:rsidRPr="00217748">
        <w:rPr>
          <w:sz w:val="28"/>
          <w:szCs w:val="28"/>
        </w:rPr>
        <w:t> </w:t>
      </w:r>
      <w:r w:rsidRPr="00217748">
        <w:rPr>
          <w:sz w:val="28"/>
          <w:szCs w:val="28"/>
          <w:u w:val="single"/>
          <w:bdr w:val="none" w:sz="0" w:space="0" w:color="auto" w:frame="1"/>
        </w:rPr>
        <w:t>делится на три этапа</w:t>
      </w:r>
      <w:r w:rsidRPr="00217748">
        <w:rPr>
          <w:sz w:val="28"/>
          <w:szCs w:val="28"/>
        </w:rPr>
        <w:t>: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художественное восприятие литературных и фольклорных произведений;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освоение специальных умений для становления основных (</w:t>
      </w:r>
      <w:r w:rsidRPr="00217748">
        <w:rPr>
          <w:i/>
          <w:iCs/>
          <w:sz w:val="28"/>
          <w:szCs w:val="28"/>
          <w:bdr w:val="none" w:sz="0" w:space="0" w:color="auto" w:frame="1"/>
        </w:rPr>
        <w:t>«актер»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«режиссер»</w:t>
      </w:r>
      <w:r w:rsidRPr="00217748">
        <w:rPr>
          <w:sz w:val="28"/>
          <w:szCs w:val="28"/>
        </w:rPr>
        <w:t>) и дополнительных позиций (</w:t>
      </w:r>
      <w:r w:rsidRPr="00217748">
        <w:rPr>
          <w:i/>
          <w:iCs/>
          <w:sz w:val="28"/>
          <w:szCs w:val="28"/>
          <w:bdr w:val="none" w:sz="0" w:space="0" w:color="auto" w:frame="1"/>
        </w:rPr>
        <w:t>«сценарист»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«оформитель»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«костюмер»</w:t>
      </w:r>
      <w:r w:rsidRPr="00217748">
        <w:rPr>
          <w:sz w:val="28"/>
          <w:szCs w:val="28"/>
        </w:rPr>
        <w:t>);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самостоятельная творческая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Pr="00217748">
        <w:rPr>
          <w:sz w:val="28"/>
          <w:szCs w:val="28"/>
        </w:rPr>
        <w:t>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Педагогическая задача усложняется синтетической природой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 деятельности</w:t>
      </w:r>
      <w:r w:rsidRPr="00217748">
        <w:rPr>
          <w:sz w:val="28"/>
          <w:szCs w:val="28"/>
        </w:rPr>
        <w:t>, в которой восприятие, мышление, воображение, речь выступают в тесной взаимосвязи друг с другом и проявляются в разных видах детской активности </w:t>
      </w:r>
      <w:r w:rsidRPr="00217748">
        <w:rPr>
          <w:i/>
          <w:iCs/>
          <w:sz w:val="28"/>
          <w:szCs w:val="28"/>
          <w:bdr w:val="none" w:sz="0" w:space="0" w:color="auto" w:frame="1"/>
        </w:rPr>
        <w:t>(речевая, двигательная, музыкальная и пр.)</w:t>
      </w:r>
      <w:r w:rsidRPr="00217748">
        <w:rPr>
          <w:sz w:val="28"/>
          <w:szCs w:val="28"/>
        </w:rPr>
        <w:t>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Значит,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театрализованная деятельность интегративна</w:t>
      </w:r>
      <w:r w:rsidRPr="00217748">
        <w:rPr>
          <w:sz w:val="28"/>
          <w:szCs w:val="28"/>
        </w:rPr>
        <w:t>, причем активность и творчество проявляются в трех аспектах.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Во-первых, в создании драматического содержания, т. е. в интерпретации, переосмыслении заданного литературным текстом сюжета или сочинении вариативного либо собственного сюжета.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Во-вторых, в исполнении собственного замысла, т. е. в умении адекватно воплощать художественный образ с помощью разных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средств выразительности</w:t>
      </w:r>
      <w:proofErr w:type="gramStart"/>
      <w:r w:rsidRPr="00217748">
        <w:rPr>
          <w:sz w:val="28"/>
          <w:szCs w:val="28"/>
        </w:rPr>
        <w:t> :</w:t>
      </w:r>
      <w:proofErr w:type="gramEnd"/>
      <w:r w:rsidRPr="00217748">
        <w:rPr>
          <w:sz w:val="28"/>
          <w:szCs w:val="28"/>
        </w:rPr>
        <w:t xml:space="preserve"> интонации, мимики, пантомимики, движения, напева.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217748">
        <w:rPr>
          <w:sz w:val="28"/>
          <w:szCs w:val="28"/>
        </w:rPr>
        <w:t>В-третьих, в оформлении спектакля – в создании </w:t>
      </w:r>
      <w:r w:rsidRPr="00217748">
        <w:rPr>
          <w:i/>
          <w:iCs/>
          <w:sz w:val="28"/>
          <w:szCs w:val="28"/>
          <w:bdr w:val="none" w:sz="0" w:space="0" w:color="auto" w:frame="1"/>
        </w:rPr>
        <w:t>(подбор, изготовление, нестандартное использование)</w:t>
      </w:r>
      <w:r w:rsidRPr="00217748">
        <w:rPr>
          <w:sz w:val="28"/>
          <w:szCs w:val="28"/>
        </w:rPr>
        <w:t> декораций, костюмов, музыкального сопровождения, афиш, программок.</w:t>
      </w:r>
      <w:proofErr w:type="gramEnd"/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Из-за этих особенностей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 деятельности</w:t>
      </w:r>
      <w:r w:rsidRPr="00217748">
        <w:rPr>
          <w:sz w:val="28"/>
          <w:szCs w:val="28"/>
        </w:rPr>
        <w:t> по отношению к ней чаще используется термин </w:t>
      </w:r>
      <w:r w:rsidRPr="00217748">
        <w:rPr>
          <w:i/>
          <w:iCs/>
          <w:sz w:val="28"/>
          <w:szCs w:val="28"/>
          <w:bdr w:val="none" w:sz="0" w:space="0" w:color="auto" w:frame="1"/>
        </w:rPr>
        <w:t>«</w:t>
      </w:r>
      <w:r w:rsidRPr="00217748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театрально-игровая деятельность</w:t>
      </w:r>
      <w:r w:rsidRPr="00217748">
        <w:rPr>
          <w:i/>
          <w:iCs/>
          <w:sz w:val="28"/>
          <w:szCs w:val="28"/>
          <w:bdr w:val="none" w:sz="0" w:space="0" w:color="auto" w:frame="1"/>
        </w:rPr>
        <w:t>»</w:t>
      </w:r>
      <w:r w:rsidRPr="00217748">
        <w:rPr>
          <w:sz w:val="28"/>
          <w:szCs w:val="28"/>
        </w:rPr>
        <w:t>.</w:t>
      </w:r>
    </w:p>
    <w:p w:rsid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Если детям создать условия для самостоятельных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театрализованных игр</w:t>
      </w:r>
      <w:r w:rsidRPr="00217748">
        <w:rPr>
          <w:sz w:val="28"/>
          <w:szCs w:val="28"/>
        </w:rPr>
        <w:t xml:space="preserve">, они смогут подражать игровым образам, общаясь друг с другом. Во время подготовки и разыгрывания спектакля разговаривать с детьми нужно всегда вежливо и </w:t>
      </w:r>
    </w:p>
    <w:p w:rsid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ласково. Следить, чтобы и они так же обращались друг с другом, помогали, проявляли настойчивость, терпение в реальной действительности.</w:t>
      </w:r>
    </w:p>
    <w:p w:rsidR="00217748" w:rsidRPr="00217748" w:rsidRDefault="00217748" w:rsidP="00217748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Таковы исходные теоретические положения.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Основные направления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развития театрализованной</w:t>
      </w:r>
      <w:r w:rsidRPr="00217748">
        <w:rPr>
          <w:sz w:val="28"/>
          <w:szCs w:val="28"/>
        </w:rPr>
        <w:t> </w:t>
      </w:r>
      <w:r w:rsidRPr="00217748">
        <w:rPr>
          <w:sz w:val="28"/>
          <w:szCs w:val="28"/>
          <w:u w:val="single"/>
          <w:bdr w:val="none" w:sz="0" w:space="0" w:color="auto" w:frame="1"/>
        </w:rPr>
        <w:t>игры состоят в постепенном переходе ребенка</w:t>
      </w:r>
      <w:r w:rsidRPr="00217748">
        <w:rPr>
          <w:sz w:val="28"/>
          <w:szCs w:val="28"/>
        </w:rPr>
        <w:t>: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от наблюдения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</w:t>
      </w:r>
      <w:r w:rsidRPr="00217748">
        <w:rPr>
          <w:sz w:val="28"/>
          <w:szCs w:val="28"/>
        </w:rPr>
        <w:t> постановки взрослого к самостоятельной игровой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217748">
        <w:rPr>
          <w:sz w:val="28"/>
          <w:szCs w:val="28"/>
        </w:rPr>
        <w:t>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от индивидуальной игры и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«игры рядом»</w:t>
      </w:r>
      <w:r w:rsidRPr="00217748">
        <w:rPr>
          <w:sz w:val="28"/>
          <w:szCs w:val="28"/>
        </w:rPr>
        <w:t> к игре в группе из трех-пяти сверстников, исполняющих роли;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 </w:t>
      </w:r>
      <w:r w:rsidRPr="00217748">
        <w:rPr>
          <w:i/>
          <w:iCs/>
          <w:sz w:val="28"/>
          <w:szCs w:val="28"/>
          <w:bdr w:val="none" w:sz="0" w:space="0" w:color="auto" w:frame="1"/>
        </w:rPr>
        <w:t>«типичного»</w:t>
      </w:r>
      <w:r w:rsidRPr="00217748">
        <w:rPr>
          <w:sz w:val="28"/>
          <w:szCs w:val="28"/>
        </w:rPr>
        <w:t> образа в игре-драматизации.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Прежде всего, необходимо формировать интерес к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театрализованным играм</w:t>
      </w:r>
      <w:r w:rsidRPr="00217748">
        <w:rPr>
          <w:sz w:val="28"/>
          <w:szCs w:val="28"/>
        </w:rPr>
        <w:t xml:space="preserve">, складывающийся в процессе просмотра небольших кукольных спектаклей, которые показывает воспитатель, взяв за основу содержание знакомых ребенку </w:t>
      </w:r>
      <w:proofErr w:type="spellStart"/>
      <w:r w:rsidRPr="00217748">
        <w:rPr>
          <w:sz w:val="28"/>
          <w:szCs w:val="28"/>
        </w:rPr>
        <w:t>потешек</w:t>
      </w:r>
      <w:proofErr w:type="spellEnd"/>
      <w:r w:rsidRPr="00217748">
        <w:rPr>
          <w:sz w:val="28"/>
          <w:szCs w:val="28"/>
        </w:rPr>
        <w:t>, стихов и сказок.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  <w:u w:val="single"/>
          <w:bdr w:val="none" w:sz="0" w:space="0" w:color="auto" w:frame="1"/>
        </w:rPr>
        <w:t>Ступени работы следующие</w:t>
      </w:r>
      <w:r w:rsidRPr="00217748">
        <w:rPr>
          <w:sz w:val="28"/>
          <w:szCs w:val="28"/>
        </w:rPr>
        <w:t>: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Игра-имитация отдельных действий человека, животных и птиц </w:t>
      </w:r>
      <w:r w:rsidRPr="00217748">
        <w:rPr>
          <w:i/>
          <w:iCs/>
          <w:sz w:val="28"/>
          <w:szCs w:val="28"/>
          <w:bdr w:val="none" w:sz="0" w:space="0" w:color="auto" w:frame="1"/>
        </w:rPr>
        <w:t>(дети проснулись-потянулись, воробышки машут крыльями)</w:t>
      </w:r>
      <w:r w:rsidRPr="00217748">
        <w:rPr>
          <w:sz w:val="28"/>
          <w:szCs w:val="28"/>
        </w:rPr>
        <w:t> и имитация основных эмоций человека (выглянуло солнышко – </w:t>
      </w:r>
      <w:r w:rsidRPr="00217748">
        <w:rPr>
          <w:sz w:val="28"/>
          <w:szCs w:val="28"/>
          <w:u w:val="single"/>
          <w:bdr w:val="none" w:sz="0" w:space="0" w:color="auto" w:frame="1"/>
        </w:rPr>
        <w:t>дети обрадовались</w:t>
      </w:r>
      <w:r w:rsidRPr="00217748">
        <w:rPr>
          <w:sz w:val="28"/>
          <w:szCs w:val="28"/>
        </w:rPr>
        <w:t>: улыбнулись, захлопали в ладоши, запрыгали на месте).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Игра-имитация цепочки последовательных действий в сочетании с передачей основных эмоций героя (веселые матрешки захлопали в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ладошки и стали танцевать</w:t>
      </w:r>
      <w:r w:rsidRPr="00217748">
        <w:rPr>
          <w:sz w:val="28"/>
          <w:szCs w:val="28"/>
        </w:rPr>
        <w:t>; зайчик увидел лису, испугался и прыгнул на дерево).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Игра-имитация образов хорошо знакомых сказочных персонажей </w:t>
      </w:r>
      <w:r w:rsidRPr="00217748">
        <w:rPr>
          <w:i/>
          <w:iCs/>
          <w:sz w:val="28"/>
          <w:szCs w:val="28"/>
          <w:bdr w:val="none" w:sz="0" w:space="0" w:color="auto" w:frame="1"/>
        </w:rPr>
        <w:t>(неуклюжий медведь идет к домику, храбрый петушок шагает по дорожке)</w:t>
      </w:r>
      <w:r w:rsidRPr="00217748">
        <w:rPr>
          <w:sz w:val="28"/>
          <w:szCs w:val="28"/>
        </w:rPr>
        <w:t>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Игра-импровизация под музыку (</w:t>
      </w:r>
      <w:r w:rsidRPr="00217748">
        <w:rPr>
          <w:i/>
          <w:iCs/>
          <w:sz w:val="28"/>
          <w:szCs w:val="28"/>
          <w:bdr w:val="none" w:sz="0" w:space="0" w:color="auto" w:frame="1"/>
        </w:rPr>
        <w:t>«Веселый дождик»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«Листочки летят по ветру и падают на дорожку»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«Хоровод вокруг елки»</w:t>
      </w:r>
      <w:r w:rsidRPr="00217748">
        <w:rPr>
          <w:sz w:val="28"/>
          <w:szCs w:val="28"/>
        </w:rPr>
        <w:t>).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 xml:space="preserve">• Бессловесная </w:t>
      </w:r>
      <w:proofErr w:type="spellStart"/>
      <w:proofErr w:type="gramStart"/>
      <w:r w:rsidRPr="00217748">
        <w:rPr>
          <w:sz w:val="28"/>
          <w:szCs w:val="28"/>
        </w:rPr>
        <w:t>u</w:t>
      </w:r>
      <w:proofErr w:type="gramEnd"/>
      <w:r w:rsidRPr="00217748">
        <w:rPr>
          <w:sz w:val="28"/>
          <w:szCs w:val="28"/>
        </w:rPr>
        <w:t>гpa</w:t>
      </w:r>
      <w:proofErr w:type="spellEnd"/>
      <w:r w:rsidRPr="00217748">
        <w:rPr>
          <w:sz w:val="28"/>
          <w:szCs w:val="28"/>
        </w:rPr>
        <w:t>-импровизация с одним персонажем но текстам стихов и прибауток, которые читает воспитатель (</w:t>
      </w:r>
      <w:r w:rsidRPr="00217748">
        <w:rPr>
          <w:i/>
          <w:iCs/>
          <w:sz w:val="28"/>
          <w:szCs w:val="28"/>
          <w:bdr w:val="none" w:sz="0" w:space="0" w:color="auto" w:frame="1"/>
        </w:rPr>
        <w:t>«Катя, Катя маленькая.»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«Заинька, попляши.»</w:t>
      </w:r>
      <w:r w:rsidRPr="00217748">
        <w:rPr>
          <w:sz w:val="28"/>
          <w:szCs w:val="28"/>
        </w:rPr>
        <w:t>, В. Берестов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«Больная кукла»</w:t>
      </w:r>
      <w:r w:rsidRPr="00217748">
        <w:rPr>
          <w:sz w:val="28"/>
          <w:szCs w:val="28"/>
        </w:rPr>
        <w:t xml:space="preserve">, А. </w:t>
      </w:r>
      <w:proofErr w:type="spellStart"/>
      <w:r w:rsidRPr="00217748">
        <w:rPr>
          <w:sz w:val="28"/>
          <w:szCs w:val="28"/>
        </w:rPr>
        <w:t>Барто</w:t>
      </w:r>
      <w:proofErr w:type="spellEnd"/>
      <w:r w:rsidRPr="00217748">
        <w:rPr>
          <w:sz w:val="28"/>
          <w:szCs w:val="28"/>
        </w:rPr>
        <w:t> </w:t>
      </w:r>
      <w:r w:rsidRPr="00217748">
        <w:rPr>
          <w:i/>
          <w:iCs/>
          <w:sz w:val="28"/>
          <w:szCs w:val="28"/>
          <w:bdr w:val="none" w:sz="0" w:space="0" w:color="auto" w:frame="1"/>
        </w:rPr>
        <w:t>«Снег, снег»</w:t>
      </w:r>
      <w:r w:rsidRPr="00217748">
        <w:rPr>
          <w:sz w:val="28"/>
          <w:szCs w:val="28"/>
        </w:rPr>
        <w:t>).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217748">
        <w:rPr>
          <w:sz w:val="28"/>
          <w:szCs w:val="28"/>
        </w:rPr>
        <w:t>• Игра-импровизация по текстам коротких сказок, рассказов и стихов, которые рассказывает воспитатель (3.</w:t>
      </w:r>
      <w:proofErr w:type="gramEnd"/>
      <w:r w:rsidRPr="00217748">
        <w:rPr>
          <w:sz w:val="28"/>
          <w:szCs w:val="28"/>
        </w:rPr>
        <w:t xml:space="preserve"> </w:t>
      </w:r>
      <w:proofErr w:type="gramStart"/>
      <w:r w:rsidRPr="00217748">
        <w:rPr>
          <w:sz w:val="28"/>
          <w:szCs w:val="28"/>
        </w:rPr>
        <w:t>Александрова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«Елочка»</w:t>
      </w:r>
      <w:r w:rsidRPr="00217748">
        <w:rPr>
          <w:sz w:val="28"/>
          <w:szCs w:val="28"/>
        </w:rPr>
        <w:t>; К. Ушинский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«Петушок с семьей»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«Васька»</w:t>
      </w:r>
      <w:r w:rsidRPr="00217748">
        <w:rPr>
          <w:sz w:val="28"/>
          <w:szCs w:val="28"/>
        </w:rPr>
        <w:t>; Н. Павлова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«На машине»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«Земляничка»</w:t>
      </w:r>
      <w:r w:rsidRPr="00217748">
        <w:rPr>
          <w:sz w:val="28"/>
          <w:szCs w:val="28"/>
        </w:rPr>
        <w:t xml:space="preserve">; В. </w:t>
      </w:r>
      <w:proofErr w:type="spellStart"/>
      <w:r w:rsidRPr="00217748">
        <w:rPr>
          <w:sz w:val="28"/>
          <w:szCs w:val="28"/>
        </w:rPr>
        <w:t>Чарушин</w:t>
      </w:r>
      <w:proofErr w:type="spellEnd"/>
      <w:r w:rsidRPr="00217748">
        <w:rPr>
          <w:sz w:val="28"/>
          <w:szCs w:val="28"/>
        </w:rPr>
        <w:t> </w:t>
      </w:r>
      <w:r w:rsidRPr="00217748">
        <w:rPr>
          <w:i/>
          <w:iCs/>
          <w:sz w:val="28"/>
          <w:szCs w:val="28"/>
          <w:bdr w:val="none" w:sz="0" w:space="0" w:color="auto" w:frame="1"/>
        </w:rPr>
        <w:t>«Утка с утятами»</w:t>
      </w:r>
      <w:r w:rsidRPr="00217748">
        <w:rPr>
          <w:sz w:val="28"/>
          <w:szCs w:val="28"/>
        </w:rPr>
        <w:t>).</w:t>
      </w:r>
      <w:proofErr w:type="gramEnd"/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Ролевой диалог героев сказок (</w:t>
      </w:r>
      <w:r w:rsidRPr="00217748">
        <w:rPr>
          <w:i/>
          <w:iCs/>
          <w:sz w:val="28"/>
          <w:szCs w:val="28"/>
          <w:bdr w:val="none" w:sz="0" w:space="0" w:color="auto" w:frame="1"/>
        </w:rPr>
        <w:t>«Рукавичка»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217748">
        <w:rPr>
          <w:i/>
          <w:iCs/>
          <w:sz w:val="28"/>
          <w:szCs w:val="28"/>
          <w:bdr w:val="none" w:sz="0" w:space="0" w:color="auto" w:frame="1"/>
        </w:rPr>
        <w:t>Заюшкина</w:t>
      </w:r>
      <w:proofErr w:type="spellEnd"/>
      <w:r w:rsidRPr="00217748">
        <w:rPr>
          <w:i/>
          <w:iCs/>
          <w:sz w:val="28"/>
          <w:szCs w:val="28"/>
          <w:bdr w:val="none" w:sz="0" w:space="0" w:color="auto" w:frame="1"/>
        </w:rPr>
        <w:t xml:space="preserve"> избушка»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«Три</w:t>
      </w:r>
      <w:proofErr w:type="gramStart"/>
      <w:r w:rsidRPr="00217748">
        <w:rPr>
          <w:i/>
          <w:iCs/>
          <w:sz w:val="28"/>
          <w:szCs w:val="28"/>
          <w:bdr w:val="none" w:sz="0" w:space="0" w:color="auto" w:frame="1"/>
        </w:rPr>
        <w:t>.</w:t>
      </w:r>
      <w:proofErr w:type="gramEnd"/>
      <w:r w:rsidRPr="00217748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217748">
        <w:rPr>
          <w:i/>
          <w:iCs/>
          <w:sz w:val="28"/>
          <w:szCs w:val="28"/>
          <w:bdr w:val="none" w:sz="0" w:space="0" w:color="auto" w:frame="1"/>
        </w:rPr>
        <w:t>м</w:t>
      </w:r>
      <w:proofErr w:type="gramEnd"/>
      <w:r w:rsidRPr="00217748">
        <w:rPr>
          <w:i/>
          <w:iCs/>
          <w:sz w:val="28"/>
          <w:szCs w:val="28"/>
          <w:bdr w:val="none" w:sz="0" w:space="0" w:color="auto" w:frame="1"/>
        </w:rPr>
        <w:t>едведя»</w:t>
      </w:r>
      <w:r w:rsidRPr="00217748">
        <w:rPr>
          <w:sz w:val="28"/>
          <w:szCs w:val="28"/>
        </w:rPr>
        <w:t>).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 xml:space="preserve">• </w:t>
      </w:r>
      <w:proofErr w:type="spellStart"/>
      <w:r w:rsidRPr="00217748">
        <w:rPr>
          <w:sz w:val="28"/>
          <w:szCs w:val="28"/>
        </w:rPr>
        <w:t>Инсценирование</w:t>
      </w:r>
      <w:proofErr w:type="spellEnd"/>
      <w:r w:rsidRPr="00217748">
        <w:rPr>
          <w:sz w:val="28"/>
          <w:szCs w:val="28"/>
        </w:rPr>
        <w:t xml:space="preserve"> фрагментов сказок о животных (</w:t>
      </w:r>
      <w:r w:rsidRPr="00217748">
        <w:rPr>
          <w:i/>
          <w:iCs/>
          <w:sz w:val="28"/>
          <w:szCs w:val="28"/>
          <w:bdr w:val="none" w:sz="0" w:space="0" w:color="auto" w:frame="1"/>
        </w:rPr>
        <w:t>«Теремок»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«Кот, петух и лиса»</w:t>
      </w:r>
      <w:r w:rsidRPr="00217748">
        <w:rPr>
          <w:sz w:val="28"/>
          <w:szCs w:val="28"/>
        </w:rPr>
        <w:t>).</w:t>
      </w: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• Игра-драматизация с несколькими персонажами по народным сказкам (</w:t>
      </w:r>
      <w:r w:rsidRPr="00217748">
        <w:rPr>
          <w:i/>
          <w:iCs/>
          <w:sz w:val="28"/>
          <w:szCs w:val="28"/>
          <w:bdr w:val="none" w:sz="0" w:space="0" w:color="auto" w:frame="1"/>
        </w:rPr>
        <w:t>«Колобок»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«Репка»</w:t>
      </w:r>
      <w:r w:rsidRPr="00217748">
        <w:rPr>
          <w:sz w:val="28"/>
          <w:szCs w:val="28"/>
        </w:rPr>
        <w:t xml:space="preserve">) и авторским текстам (В. </w:t>
      </w:r>
      <w:proofErr w:type="spellStart"/>
      <w:r w:rsidRPr="00217748">
        <w:rPr>
          <w:sz w:val="28"/>
          <w:szCs w:val="28"/>
        </w:rPr>
        <w:t>Сутеев</w:t>
      </w:r>
      <w:proofErr w:type="spellEnd"/>
      <w:r w:rsidRPr="00217748">
        <w:rPr>
          <w:sz w:val="28"/>
          <w:szCs w:val="28"/>
        </w:rPr>
        <w:t>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«Под грибом»</w:t>
      </w:r>
      <w:r w:rsidRPr="00217748">
        <w:rPr>
          <w:sz w:val="28"/>
          <w:szCs w:val="28"/>
        </w:rPr>
        <w:t>).</w:t>
      </w:r>
    </w:p>
    <w:p w:rsid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У детей этого возраста отмечается первичное освоение режиссерской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 игры – настольного театра игрушек</w:t>
      </w:r>
      <w:r w:rsidRPr="00217748">
        <w:rPr>
          <w:sz w:val="28"/>
          <w:szCs w:val="28"/>
        </w:rPr>
        <w:t>, настольного плоскостного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Pr="00217748">
        <w:rPr>
          <w:sz w:val="28"/>
          <w:szCs w:val="28"/>
        </w:rPr>
        <w:t>, плоскостного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 xml:space="preserve">театра на </w:t>
      </w:r>
      <w:proofErr w:type="spellStart"/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фланелеграфе</w:t>
      </w:r>
      <w:proofErr w:type="spellEnd"/>
      <w:r w:rsidRPr="00217748">
        <w:rPr>
          <w:sz w:val="28"/>
          <w:szCs w:val="28"/>
        </w:rPr>
        <w:t>, пальчикового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Pr="00217748">
        <w:rPr>
          <w:sz w:val="28"/>
          <w:szCs w:val="28"/>
        </w:rPr>
        <w:t xml:space="preserve">. </w:t>
      </w:r>
    </w:p>
    <w:p w:rsid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217748" w:rsidRPr="00217748" w:rsidRDefault="00217748" w:rsidP="0021774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17748">
        <w:rPr>
          <w:sz w:val="28"/>
          <w:szCs w:val="28"/>
        </w:rPr>
        <w:t>Процесс освоения включает мини-постановки по текстам народных и авторских стихов, сказок, рассказов (</w:t>
      </w:r>
      <w:r w:rsidRPr="00217748">
        <w:rPr>
          <w:i/>
          <w:iCs/>
          <w:sz w:val="28"/>
          <w:szCs w:val="28"/>
          <w:bdr w:val="none" w:sz="0" w:space="0" w:color="auto" w:frame="1"/>
        </w:rPr>
        <w:t>«Этот пальчик – дедушка.»</w:t>
      </w:r>
      <w:r w:rsidRPr="00217748">
        <w:rPr>
          <w:sz w:val="28"/>
          <w:szCs w:val="28"/>
        </w:rPr>
        <w:t>, </w:t>
      </w:r>
      <w:r w:rsidRPr="00217748">
        <w:rPr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Pr="00217748">
        <w:rPr>
          <w:i/>
          <w:iCs/>
          <w:sz w:val="28"/>
          <w:szCs w:val="28"/>
          <w:bdr w:val="none" w:sz="0" w:space="0" w:color="auto" w:frame="1"/>
        </w:rPr>
        <w:t>Тили-бом</w:t>
      </w:r>
      <w:proofErr w:type="gramEnd"/>
      <w:r w:rsidRPr="00217748">
        <w:rPr>
          <w:i/>
          <w:iCs/>
          <w:sz w:val="28"/>
          <w:szCs w:val="28"/>
          <w:bdr w:val="none" w:sz="0" w:space="0" w:color="auto" w:frame="1"/>
        </w:rPr>
        <w:t>»</w:t>
      </w:r>
      <w:r w:rsidRPr="00217748">
        <w:rPr>
          <w:sz w:val="28"/>
          <w:szCs w:val="28"/>
        </w:rPr>
        <w:t>, К. Ушинский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«Петушок с семьей»</w:t>
      </w:r>
      <w:r w:rsidRPr="00217748">
        <w:rPr>
          <w:sz w:val="28"/>
          <w:szCs w:val="28"/>
        </w:rPr>
        <w:t xml:space="preserve">, А. </w:t>
      </w:r>
      <w:proofErr w:type="spellStart"/>
      <w:r w:rsidRPr="00217748">
        <w:rPr>
          <w:sz w:val="28"/>
          <w:szCs w:val="28"/>
        </w:rPr>
        <w:t>Барто</w:t>
      </w:r>
      <w:proofErr w:type="spellEnd"/>
      <w:r w:rsidRPr="00217748">
        <w:rPr>
          <w:sz w:val="28"/>
          <w:szCs w:val="28"/>
        </w:rPr>
        <w:t> </w:t>
      </w:r>
      <w:r w:rsidRPr="00217748">
        <w:rPr>
          <w:i/>
          <w:iCs/>
          <w:sz w:val="28"/>
          <w:szCs w:val="28"/>
          <w:bdr w:val="none" w:sz="0" w:space="0" w:color="auto" w:frame="1"/>
        </w:rPr>
        <w:t>«Игрушки»</w:t>
      </w:r>
      <w:r w:rsidRPr="00217748">
        <w:rPr>
          <w:sz w:val="28"/>
          <w:szCs w:val="28"/>
        </w:rPr>
        <w:t xml:space="preserve">, В. </w:t>
      </w:r>
      <w:proofErr w:type="spellStart"/>
      <w:r w:rsidRPr="00217748">
        <w:rPr>
          <w:sz w:val="28"/>
          <w:szCs w:val="28"/>
        </w:rPr>
        <w:t>Сутеев</w:t>
      </w:r>
      <w:proofErr w:type="spellEnd"/>
      <w:r w:rsidRPr="00217748">
        <w:rPr>
          <w:sz w:val="28"/>
          <w:szCs w:val="28"/>
        </w:rPr>
        <w:t> </w:t>
      </w:r>
      <w:r w:rsidRPr="00217748">
        <w:rPr>
          <w:i/>
          <w:iCs/>
          <w:sz w:val="28"/>
          <w:szCs w:val="28"/>
          <w:bdr w:val="none" w:sz="0" w:space="0" w:color="auto" w:frame="1"/>
        </w:rPr>
        <w:t>«Цыпленок и утенок»</w:t>
      </w:r>
      <w:r w:rsidRPr="00217748">
        <w:rPr>
          <w:sz w:val="28"/>
          <w:szCs w:val="28"/>
        </w:rPr>
        <w:t>.) Фигурки пальчикового </w:t>
      </w:r>
      <w:r w:rsidRPr="00217748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Pr="00217748">
        <w:rPr>
          <w:sz w:val="28"/>
          <w:szCs w:val="28"/>
        </w:rPr>
        <w:t> ребенок начинает использовать в совместных с взрослым импровизациях на заданные темы.</w:t>
      </w:r>
    </w:p>
    <w:p w:rsidR="00A47A74" w:rsidRDefault="00A47A74"/>
    <w:p w:rsidR="00217748" w:rsidRDefault="00217748">
      <w:bookmarkStart w:id="0" w:name="_GoBack"/>
      <w:bookmarkEnd w:id="0"/>
    </w:p>
    <w:sectPr w:rsidR="00217748" w:rsidSect="00217748">
      <w:pgSz w:w="11906" w:h="16838"/>
      <w:pgMar w:top="426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7B"/>
    <w:rsid w:val="0017207B"/>
    <w:rsid w:val="00217748"/>
    <w:rsid w:val="00A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748"/>
    <w:rPr>
      <w:b/>
      <w:bCs/>
    </w:rPr>
  </w:style>
  <w:style w:type="character" w:styleId="a5">
    <w:name w:val="Hyperlink"/>
    <w:basedOn w:val="a0"/>
    <w:uiPriority w:val="99"/>
    <w:semiHidden/>
    <w:unhideWhenUsed/>
    <w:rsid w:val="00217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748"/>
    <w:rPr>
      <w:b/>
      <w:bCs/>
    </w:rPr>
  </w:style>
  <w:style w:type="character" w:styleId="a5">
    <w:name w:val="Hyperlink"/>
    <w:basedOn w:val="a0"/>
    <w:uiPriority w:val="99"/>
    <w:semiHidden/>
    <w:unhideWhenUsed/>
    <w:rsid w:val="00217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tea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2024-01-31T09:55:00Z</dcterms:created>
  <dcterms:modified xsi:type="dcterms:W3CDTF">2024-01-31T10:00:00Z</dcterms:modified>
</cp:coreProperties>
</file>