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9FF" w:rsidRPr="000339FF" w:rsidRDefault="000339FF" w:rsidP="00DA6585">
      <w:pPr>
        <w:shd w:val="clear" w:color="auto" w:fill="FFFFFF"/>
        <w:spacing w:after="0" w:line="315" w:lineRule="atLeast"/>
        <w:ind w:firstLine="709"/>
        <w:jc w:val="center"/>
        <w:rPr>
          <w:rFonts w:ascii="Times New Roman" w:eastAsia="Times New Roman" w:hAnsi="Times New Roman" w:cs="Times New Roman"/>
          <w:b/>
          <w:bCs/>
          <w:sz w:val="28"/>
          <w:szCs w:val="28"/>
          <w:lang w:eastAsia="ru-RU"/>
        </w:rPr>
      </w:pPr>
      <w:r w:rsidRPr="000339FF">
        <w:rPr>
          <w:rFonts w:ascii="Times New Roman" w:eastAsia="Times New Roman" w:hAnsi="Times New Roman" w:cs="Times New Roman"/>
          <w:b/>
          <w:bCs/>
          <w:sz w:val="28"/>
          <w:szCs w:val="28"/>
          <w:lang w:eastAsia="ru-RU"/>
        </w:rPr>
        <w:t>Муниципальное дошкольное образовательное автономное учреждение «Детский сад №99 комбинированного вида «Домовенок» г.</w:t>
      </w:r>
      <w:r>
        <w:rPr>
          <w:rFonts w:ascii="Times New Roman" w:eastAsia="Times New Roman" w:hAnsi="Times New Roman" w:cs="Times New Roman"/>
          <w:b/>
          <w:bCs/>
          <w:sz w:val="28"/>
          <w:szCs w:val="28"/>
          <w:lang w:eastAsia="ru-RU"/>
        </w:rPr>
        <w:t xml:space="preserve"> </w:t>
      </w:r>
      <w:r w:rsidRPr="000339FF">
        <w:rPr>
          <w:rFonts w:ascii="Times New Roman" w:eastAsia="Times New Roman" w:hAnsi="Times New Roman" w:cs="Times New Roman"/>
          <w:b/>
          <w:bCs/>
          <w:sz w:val="28"/>
          <w:szCs w:val="28"/>
          <w:lang w:eastAsia="ru-RU"/>
        </w:rPr>
        <w:t>Орска»</w:t>
      </w:r>
    </w:p>
    <w:p w:rsidR="000339FF" w:rsidRPr="000339FF" w:rsidRDefault="000339FF" w:rsidP="00DA6585">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p>
    <w:p w:rsidR="009016A1" w:rsidRDefault="009016A1" w:rsidP="000339FF">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p>
    <w:p w:rsidR="009016A1" w:rsidRDefault="009016A1" w:rsidP="000339FF">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p>
    <w:p w:rsidR="000339FF" w:rsidRPr="000339FF" w:rsidRDefault="00DA6585" w:rsidP="000339FF">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r w:rsidRPr="000339FF">
        <w:rPr>
          <w:rFonts w:ascii="Times New Roman" w:eastAsia="Times New Roman" w:hAnsi="Times New Roman" w:cs="Times New Roman"/>
          <w:b/>
          <w:bCs/>
          <w:sz w:val="36"/>
          <w:szCs w:val="36"/>
          <w:lang w:eastAsia="ru-RU"/>
        </w:rPr>
        <w:t xml:space="preserve">Сообщение из опыта работы воспитателя </w:t>
      </w:r>
    </w:p>
    <w:p w:rsidR="000339FF" w:rsidRPr="000339FF" w:rsidRDefault="00DA6585" w:rsidP="000339FF">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r w:rsidRPr="000339FF">
        <w:rPr>
          <w:rFonts w:ascii="Times New Roman" w:eastAsia="Times New Roman" w:hAnsi="Times New Roman" w:cs="Times New Roman"/>
          <w:b/>
          <w:bCs/>
          <w:sz w:val="36"/>
          <w:szCs w:val="36"/>
          <w:lang w:eastAsia="ru-RU"/>
        </w:rPr>
        <w:t xml:space="preserve">МДОАУ №99 </w:t>
      </w:r>
      <w:proofErr w:type="spellStart"/>
      <w:r w:rsidRPr="000339FF">
        <w:rPr>
          <w:rFonts w:ascii="Times New Roman" w:eastAsia="Times New Roman" w:hAnsi="Times New Roman" w:cs="Times New Roman"/>
          <w:b/>
          <w:bCs/>
          <w:sz w:val="36"/>
          <w:szCs w:val="36"/>
          <w:lang w:eastAsia="ru-RU"/>
        </w:rPr>
        <w:t>Лучшевой</w:t>
      </w:r>
      <w:proofErr w:type="spellEnd"/>
      <w:r w:rsidRPr="000339FF">
        <w:rPr>
          <w:rFonts w:ascii="Times New Roman" w:eastAsia="Times New Roman" w:hAnsi="Times New Roman" w:cs="Times New Roman"/>
          <w:b/>
          <w:bCs/>
          <w:sz w:val="36"/>
          <w:szCs w:val="36"/>
          <w:lang w:eastAsia="ru-RU"/>
        </w:rPr>
        <w:t xml:space="preserve"> Н.А.</w:t>
      </w:r>
      <w:r w:rsidR="000339FF" w:rsidRPr="000339FF">
        <w:rPr>
          <w:rFonts w:ascii="Times New Roman" w:eastAsia="Times New Roman" w:hAnsi="Times New Roman" w:cs="Times New Roman"/>
          <w:b/>
          <w:bCs/>
          <w:sz w:val="36"/>
          <w:szCs w:val="36"/>
          <w:lang w:eastAsia="ru-RU"/>
        </w:rPr>
        <w:t xml:space="preserve"> </w:t>
      </w:r>
    </w:p>
    <w:p w:rsidR="00143562" w:rsidRPr="000339FF" w:rsidRDefault="00DA6585" w:rsidP="000339FF">
      <w:pPr>
        <w:shd w:val="clear" w:color="auto" w:fill="FFFFFF"/>
        <w:spacing w:after="0" w:line="315" w:lineRule="atLeast"/>
        <w:ind w:firstLine="709"/>
        <w:jc w:val="center"/>
        <w:rPr>
          <w:rFonts w:ascii="Times New Roman" w:eastAsia="Times New Roman" w:hAnsi="Times New Roman" w:cs="Times New Roman"/>
          <w:b/>
          <w:bCs/>
          <w:sz w:val="36"/>
          <w:szCs w:val="36"/>
          <w:lang w:eastAsia="ru-RU"/>
        </w:rPr>
      </w:pPr>
      <w:r w:rsidRPr="000339FF">
        <w:rPr>
          <w:rFonts w:ascii="Times New Roman" w:eastAsia="Times New Roman" w:hAnsi="Times New Roman" w:cs="Times New Roman"/>
          <w:b/>
          <w:bCs/>
          <w:sz w:val="36"/>
          <w:szCs w:val="36"/>
          <w:lang w:eastAsia="ru-RU"/>
        </w:rPr>
        <w:t>«</w:t>
      </w:r>
      <w:r w:rsidR="00256C69" w:rsidRPr="000339FF">
        <w:rPr>
          <w:rFonts w:ascii="Times New Roman" w:eastAsia="Times New Roman" w:hAnsi="Times New Roman" w:cs="Times New Roman"/>
          <w:b/>
          <w:bCs/>
          <w:sz w:val="36"/>
          <w:szCs w:val="36"/>
          <w:lang w:eastAsia="ru-RU"/>
        </w:rPr>
        <w:t>Опытно – экспериментальная деятельность</w:t>
      </w:r>
      <w:r w:rsidR="00143562" w:rsidRPr="000339FF">
        <w:rPr>
          <w:rFonts w:ascii="Times New Roman" w:eastAsia="Times New Roman" w:hAnsi="Times New Roman" w:cs="Times New Roman"/>
          <w:b/>
          <w:bCs/>
          <w:sz w:val="36"/>
          <w:szCs w:val="36"/>
          <w:lang w:eastAsia="ru-RU"/>
        </w:rPr>
        <w:t xml:space="preserve"> с дошкольниками на прогулке летом</w:t>
      </w:r>
      <w:r w:rsidRPr="000339FF">
        <w:rPr>
          <w:rFonts w:ascii="Times New Roman" w:eastAsia="Times New Roman" w:hAnsi="Times New Roman" w:cs="Times New Roman"/>
          <w:b/>
          <w:bCs/>
          <w:sz w:val="36"/>
          <w:szCs w:val="36"/>
          <w:lang w:eastAsia="ru-RU"/>
        </w:rPr>
        <w:t>»</w:t>
      </w: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r>
        <w:rPr>
          <w:noProof/>
          <w:lang w:eastAsia="ru-RU"/>
        </w:rPr>
        <w:drawing>
          <wp:anchor distT="0" distB="0" distL="114300" distR="114300" simplePos="0" relativeHeight="251659264" behindDoc="0" locked="0" layoutInCell="1" allowOverlap="1" wp14:anchorId="4648D5F4" wp14:editId="7344B932">
            <wp:simplePos x="0" y="0"/>
            <wp:positionH relativeFrom="column">
              <wp:posOffset>934085</wp:posOffset>
            </wp:positionH>
            <wp:positionV relativeFrom="paragraph">
              <wp:posOffset>48260</wp:posOffset>
            </wp:positionV>
            <wp:extent cx="4288790" cy="3216275"/>
            <wp:effectExtent l="0" t="0" r="0" b="0"/>
            <wp:wrapNone/>
            <wp:docPr id="13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6" name="Рисунок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8790" cy="321627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0339FF" w:rsidRDefault="000339FF"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p>
    <w:p w:rsidR="009016A1" w:rsidRPr="00B34E3E" w:rsidRDefault="009016A1" w:rsidP="00DA6585">
      <w:pPr>
        <w:shd w:val="clear" w:color="auto" w:fill="FFFFFF"/>
        <w:spacing w:after="0" w:line="315" w:lineRule="atLeast"/>
        <w:ind w:firstLine="709"/>
        <w:jc w:val="center"/>
        <w:rPr>
          <w:rFonts w:ascii="Times New Roman" w:eastAsia="Times New Roman" w:hAnsi="Times New Roman" w:cs="Times New Roman"/>
          <w:b/>
          <w:bCs/>
          <w:color w:val="CC0066"/>
          <w:sz w:val="36"/>
          <w:szCs w:val="36"/>
          <w:lang w:eastAsia="ru-RU"/>
        </w:rPr>
      </w:pPr>
      <w:bookmarkStart w:id="0" w:name="_GoBack"/>
      <w:bookmarkEnd w:id="0"/>
    </w:p>
    <w:p w:rsidR="006D194D" w:rsidRPr="00B34E3E" w:rsidRDefault="006D194D" w:rsidP="00B34E3E">
      <w:pPr>
        <w:pStyle w:val="a6"/>
        <w:shd w:val="clear" w:color="auto" w:fill="FFFFFF"/>
        <w:spacing w:before="0" w:beforeAutospacing="0" w:after="0" w:afterAutospacing="0"/>
        <w:ind w:firstLine="709"/>
        <w:jc w:val="both"/>
        <w:rPr>
          <w:color w:val="000000"/>
          <w:sz w:val="36"/>
          <w:szCs w:val="36"/>
        </w:rPr>
      </w:pPr>
      <w:r w:rsidRPr="00B34E3E">
        <w:rPr>
          <w:color w:val="000000"/>
          <w:sz w:val="36"/>
          <w:szCs w:val="36"/>
        </w:rPr>
        <w:t xml:space="preserve">Формирование исследовательских умений дошкольников одна из важнейших задач современной образовательной практики в рамках федеральных государственных образовательных стандартов. Современный мир столь динамичен и меняется он так стремительно, что выжить в нём, опираясь на наработанные стереотипы невозможно, современный человек должен постоянно проявлять исследовательскую, поисковую активность. </w:t>
      </w:r>
    </w:p>
    <w:p w:rsidR="006D194D" w:rsidRPr="00B34E3E" w:rsidRDefault="006D194D" w:rsidP="00B34E3E">
      <w:pPr>
        <w:pStyle w:val="a6"/>
        <w:shd w:val="clear" w:color="auto" w:fill="FFFFFF"/>
        <w:spacing w:before="0" w:beforeAutospacing="0" w:after="0" w:afterAutospacing="0"/>
        <w:ind w:firstLine="709"/>
        <w:jc w:val="both"/>
        <w:rPr>
          <w:color w:val="000000"/>
          <w:sz w:val="36"/>
          <w:szCs w:val="36"/>
        </w:rPr>
      </w:pPr>
      <w:r w:rsidRPr="00B34E3E">
        <w:rPr>
          <w:color w:val="000000"/>
          <w:sz w:val="36"/>
          <w:szCs w:val="36"/>
        </w:rPr>
        <w:t xml:space="preserve">Основными принципами </w:t>
      </w:r>
      <w:proofErr w:type="gramStart"/>
      <w:r w:rsidRPr="00B34E3E">
        <w:rPr>
          <w:color w:val="000000"/>
          <w:sz w:val="36"/>
          <w:szCs w:val="36"/>
        </w:rPr>
        <w:t>ДО</w:t>
      </w:r>
      <w:proofErr w:type="gramEnd"/>
      <w:r w:rsidRPr="00B34E3E">
        <w:rPr>
          <w:color w:val="000000"/>
          <w:sz w:val="36"/>
          <w:szCs w:val="36"/>
        </w:rPr>
        <w:t xml:space="preserve"> </w:t>
      </w:r>
      <w:proofErr w:type="gramStart"/>
      <w:r w:rsidRPr="00B34E3E">
        <w:rPr>
          <w:color w:val="000000"/>
          <w:sz w:val="36"/>
          <w:szCs w:val="36"/>
        </w:rPr>
        <w:t>в</w:t>
      </w:r>
      <w:proofErr w:type="gramEnd"/>
      <w:r w:rsidRPr="00B34E3E">
        <w:rPr>
          <w:color w:val="000000"/>
          <w:sz w:val="36"/>
          <w:szCs w:val="36"/>
        </w:rPr>
        <w:t xml:space="preserve"> соответствии Государственным стандартом является формирование познавательных интересов и познавательных действий ребёнка в различных видах деятельности. Но немало важна в детском саду </w:t>
      </w:r>
      <w:proofErr w:type="gramStart"/>
      <w:r w:rsidRPr="00B34E3E">
        <w:rPr>
          <w:color w:val="000000"/>
          <w:sz w:val="36"/>
          <w:szCs w:val="36"/>
        </w:rPr>
        <w:t>–п</w:t>
      </w:r>
      <w:proofErr w:type="gramEnd"/>
      <w:r w:rsidRPr="00B34E3E">
        <w:rPr>
          <w:color w:val="000000"/>
          <w:sz w:val="36"/>
          <w:szCs w:val="36"/>
        </w:rPr>
        <w:t>ознавательно-исследовательская деятельность детей, имеющая основу в спонтанном экспериментировании, поисковой активности ребенка.</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color w:val="000000" w:themeColor="text1"/>
          <w:sz w:val="36"/>
          <w:szCs w:val="36"/>
        </w:rPr>
        <w:t>Стремление к пост</w:t>
      </w:r>
      <w:r w:rsidR="00256C69" w:rsidRPr="00B34E3E">
        <w:rPr>
          <w:rFonts w:ascii="Times New Roman" w:hAnsi="Times New Roman" w:cs="Times New Roman"/>
          <w:color w:val="000000" w:themeColor="text1"/>
          <w:sz w:val="36"/>
          <w:szCs w:val="36"/>
        </w:rPr>
        <w:t>ижению мира заложено в ребенке на</w:t>
      </w:r>
      <w:r w:rsidRPr="00B34E3E">
        <w:rPr>
          <w:rFonts w:ascii="Times New Roman" w:hAnsi="Times New Roman" w:cs="Times New Roman"/>
          <w:color w:val="000000" w:themeColor="text1"/>
          <w:sz w:val="36"/>
          <w:szCs w:val="36"/>
        </w:rPr>
        <w:t xml:space="preserve"> биологическом уровне, но его нужно </w:t>
      </w:r>
      <w:r w:rsidRPr="00B34E3E">
        <w:rPr>
          <w:rFonts w:ascii="Times New Roman" w:hAnsi="Times New Roman" w:cs="Times New Roman"/>
          <w:sz w:val="36"/>
          <w:szCs w:val="36"/>
        </w:rPr>
        <w:t>развивать, надо пробудить познавательный интерес к окружающему миру. И нам педагогам</w:t>
      </w:r>
      <w:r w:rsidR="002D1B1E" w:rsidRPr="00B34E3E">
        <w:rPr>
          <w:rFonts w:ascii="Times New Roman" w:hAnsi="Times New Roman" w:cs="Times New Roman"/>
          <w:sz w:val="36"/>
          <w:szCs w:val="36"/>
        </w:rPr>
        <w:t xml:space="preserve"> </w:t>
      </w:r>
      <w:r w:rsidRPr="00B34E3E">
        <w:rPr>
          <w:rFonts w:ascii="Times New Roman" w:hAnsi="Times New Roman" w:cs="Times New Roman"/>
          <w:sz w:val="36"/>
          <w:szCs w:val="36"/>
        </w:rPr>
        <w:t xml:space="preserve"> необходимо так построить педагогический процесс, чтобы он дал наибольший результат в познавательном развитии дошкольников.</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Одним из перспективных методов в развитии познавательных способностей детей является метод экспериментирования.</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Смысл экспериментальной деятельности заключается в том, что она помогает обучению жизнью, формирует навыки исследовательской деятельности, развивает познавательную активность детей, приучает действовать самостоятельно, планировать работу, доводить до положительного результата, проявлять инициативу и творчество.</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В процессе экспериментирования дети преобразуют объекты с целью выявления скрытых существенных связей с явлениями природы, у детей формируется способность видеть многообразие мира в системе взаимосвязей и взаимозависимостей.</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Экспериментальная деятельность способствует поддержанию у детей инициативы, сообразительности, пытливости, критичности.</w:t>
      </w:r>
    </w:p>
    <w:p w:rsidR="00A277EF"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Дети очень любят экспериментировать. Это объясняется тем, что им присуще наглядно-действенное и наглядно-образное мышление.</w:t>
      </w:r>
    </w:p>
    <w:p w:rsidR="000A714D" w:rsidRPr="00B34E3E" w:rsidRDefault="00A277EF" w:rsidP="00B34E3E">
      <w:pPr>
        <w:spacing w:after="0"/>
        <w:ind w:firstLine="709"/>
        <w:jc w:val="both"/>
        <w:rPr>
          <w:rFonts w:ascii="Times New Roman" w:hAnsi="Times New Roman" w:cs="Times New Roman"/>
          <w:sz w:val="36"/>
          <w:szCs w:val="36"/>
        </w:rPr>
      </w:pPr>
      <w:r w:rsidRPr="00B34E3E">
        <w:rPr>
          <w:rFonts w:ascii="Times New Roman" w:hAnsi="Times New Roman" w:cs="Times New Roman"/>
          <w:sz w:val="36"/>
          <w:szCs w:val="36"/>
        </w:rPr>
        <w:t>При проведении экспериментов педагог должен лишь организовать экспериментальную деятельность, заинтересовать, предложить предоставить нужные материалы, а также объяснить опыт, если ребенок затрудняется это сделать сам. Но гораздо полезнее, чтобы объяснение опытов и выводы ребенок сделал самостоятельно с помощью наводящих вопросов педагога.</w:t>
      </w:r>
    </w:p>
    <w:p w:rsidR="000A714D" w:rsidRPr="00B34E3E" w:rsidRDefault="000A714D" w:rsidP="00B34E3E">
      <w:pPr>
        <w:pStyle w:val="a6"/>
        <w:spacing w:before="0" w:beforeAutospacing="0" w:after="0" w:afterAutospacing="0"/>
        <w:ind w:firstLine="709"/>
        <w:jc w:val="both"/>
        <w:rPr>
          <w:sz w:val="36"/>
          <w:szCs w:val="36"/>
        </w:rPr>
      </w:pPr>
      <w:r w:rsidRPr="00B34E3E">
        <w:rPr>
          <w:sz w:val="36"/>
          <w:szCs w:val="36"/>
        </w:rPr>
        <w:t xml:space="preserve">Одним из режимных моментов дня является </w:t>
      </w:r>
      <w:r w:rsidRPr="00B34E3E">
        <w:rPr>
          <w:rStyle w:val="a7"/>
          <w:sz w:val="36"/>
          <w:szCs w:val="36"/>
        </w:rPr>
        <w:t>прогулка</w:t>
      </w:r>
      <w:r w:rsidRPr="00B34E3E">
        <w:rPr>
          <w:sz w:val="36"/>
          <w:szCs w:val="36"/>
        </w:rPr>
        <w:t xml:space="preserve">. Организация совместной </w:t>
      </w:r>
      <w:r w:rsidRPr="00B34E3E">
        <w:rPr>
          <w:rStyle w:val="a7"/>
          <w:sz w:val="36"/>
          <w:szCs w:val="36"/>
        </w:rPr>
        <w:t>деятельности с детьми на прогулке</w:t>
      </w:r>
      <w:r w:rsidRPr="00B34E3E">
        <w:rPr>
          <w:sz w:val="36"/>
          <w:szCs w:val="36"/>
        </w:rPr>
        <w:t xml:space="preserve"> позволяет решать максимальное количество задач различных образовательных областей. </w:t>
      </w:r>
      <w:r w:rsidRPr="00B34E3E">
        <w:rPr>
          <w:rStyle w:val="a7"/>
          <w:sz w:val="36"/>
          <w:szCs w:val="36"/>
        </w:rPr>
        <w:t>Прогулку</w:t>
      </w:r>
      <w:r w:rsidRPr="00B34E3E">
        <w:rPr>
          <w:sz w:val="36"/>
          <w:szCs w:val="36"/>
        </w:rPr>
        <w:t xml:space="preserve"> в детском саду можно использовать для укрепления здоровья </w:t>
      </w:r>
      <w:r w:rsidRPr="00B34E3E">
        <w:rPr>
          <w:rStyle w:val="a7"/>
          <w:sz w:val="36"/>
          <w:szCs w:val="36"/>
        </w:rPr>
        <w:t>детей</w:t>
      </w:r>
      <w:r w:rsidRPr="00B34E3E">
        <w:rPr>
          <w:sz w:val="36"/>
          <w:szCs w:val="36"/>
        </w:rPr>
        <w:t xml:space="preserve">, развития физических качеств и укрепления здоровья </w:t>
      </w:r>
      <w:r w:rsidRPr="00B34E3E">
        <w:rPr>
          <w:rStyle w:val="a7"/>
          <w:sz w:val="36"/>
          <w:szCs w:val="36"/>
        </w:rPr>
        <w:t>детей</w:t>
      </w:r>
      <w:r w:rsidRPr="00B34E3E">
        <w:rPr>
          <w:sz w:val="36"/>
          <w:szCs w:val="36"/>
        </w:rPr>
        <w:t xml:space="preserve">, развития физических качеств и двигательной активности, а так же для закрепления и применения знаний на практике, полученных в ходе совместной </w:t>
      </w:r>
      <w:r w:rsidRPr="00B34E3E">
        <w:rPr>
          <w:rStyle w:val="a7"/>
          <w:sz w:val="36"/>
          <w:szCs w:val="36"/>
        </w:rPr>
        <w:t>деятельности</w:t>
      </w:r>
      <w:r w:rsidRPr="00B34E3E">
        <w:rPr>
          <w:sz w:val="36"/>
          <w:szCs w:val="36"/>
        </w:rPr>
        <w:t xml:space="preserve"> педагога с детьми в группе и др.</w:t>
      </w:r>
    </w:p>
    <w:p w:rsidR="000A714D" w:rsidRPr="00B34E3E" w:rsidRDefault="000A714D" w:rsidP="00B34E3E">
      <w:pPr>
        <w:pStyle w:val="a6"/>
        <w:spacing w:before="0" w:beforeAutospacing="0" w:after="0" w:afterAutospacing="0"/>
        <w:ind w:firstLine="709"/>
        <w:jc w:val="both"/>
        <w:rPr>
          <w:sz w:val="36"/>
          <w:szCs w:val="36"/>
        </w:rPr>
      </w:pPr>
      <w:r w:rsidRPr="00B34E3E">
        <w:rPr>
          <w:sz w:val="36"/>
          <w:szCs w:val="36"/>
        </w:rPr>
        <w:t xml:space="preserve">Природа наделила человека таким качеством как </w:t>
      </w:r>
      <w:r w:rsidRPr="00B34E3E">
        <w:rPr>
          <w:sz w:val="36"/>
          <w:szCs w:val="36"/>
          <w:u w:val="single"/>
        </w:rPr>
        <w:t>любознательность</w:t>
      </w:r>
      <w:r w:rsidRPr="00B34E3E">
        <w:rPr>
          <w:sz w:val="36"/>
          <w:szCs w:val="36"/>
        </w:rPr>
        <w:t xml:space="preserve">: стремление узнавать новое, ставить вопросы и искать на них ответы. Поэтому мы можем говорить о том, что ребенок от природы </w:t>
      </w:r>
      <w:r w:rsidRPr="00B34E3E">
        <w:rPr>
          <w:sz w:val="36"/>
          <w:szCs w:val="36"/>
          <w:u w:val="single"/>
        </w:rPr>
        <w:t>исследователь</w:t>
      </w:r>
      <w:r w:rsidRPr="00B34E3E">
        <w:rPr>
          <w:sz w:val="36"/>
          <w:szCs w:val="36"/>
        </w:rPr>
        <w:t>: он хочет все трогать, пробовать, экспериментировать.</w:t>
      </w:r>
    </w:p>
    <w:p w:rsidR="000A714D" w:rsidRPr="00B34E3E" w:rsidRDefault="000A714D" w:rsidP="00B34E3E">
      <w:pPr>
        <w:pStyle w:val="a6"/>
        <w:spacing w:before="0" w:beforeAutospacing="0" w:after="0" w:afterAutospacing="0"/>
        <w:ind w:firstLine="709"/>
        <w:jc w:val="both"/>
        <w:rPr>
          <w:sz w:val="36"/>
          <w:szCs w:val="36"/>
        </w:rPr>
      </w:pPr>
      <w:r w:rsidRPr="00B34E3E">
        <w:rPr>
          <w:sz w:val="36"/>
          <w:szCs w:val="36"/>
        </w:rPr>
        <w:t xml:space="preserve">Напомню, что эксперименты и наблюдения можно классифицировать по разным </w:t>
      </w:r>
      <w:r w:rsidRPr="00B34E3E">
        <w:rPr>
          <w:sz w:val="36"/>
          <w:szCs w:val="36"/>
          <w:u w:val="single"/>
        </w:rPr>
        <w:t>принципам</w:t>
      </w:r>
      <w:r w:rsidRPr="00B34E3E">
        <w:rPr>
          <w:sz w:val="36"/>
          <w:szCs w:val="36"/>
        </w:rPr>
        <w:t>:</w:t>
      </w:r>
      <w:r w:rsidR="00163105" w:rsidRPr="00B34E3E">
        <w:rPr>
          <w:sz w:val="36"/>
          <w:szCs w:val="36"/>
        </w:rPr>
        <w:t xml:space="preserve"> (информация представлена</w:t>
      </w:r>
      <w:r w:rsidR="00B34E3E" w:rsidRPr="00B34E3E">
        <w:rPr>
          <w:sz w:val="36"/>
          <w:szCs w:val="36"/>
        </w:rPr>
        <w:t xml:space="preserve"> на слайдах</w:t>
      </w:r>
      <w:r w:rsidR="00163105" w:rsidRPr="00B34E3E">
        <w:rPr>
          <w:sz w:val="36"/>
          <w:szCs w:val="36"/>
        </w:rPr>
        <w:t>)</w:t>
      </w:r>
    </w:p>
    <w:p w:rsidR="000A714D" w:rsidRPr="00B34E3E" w:rsidRDefault="000A714D" w:rsidP="00B34E3E">
      <w:pPr>
        <w:pStyle w:val="a6"/>
        <w:spacing w:before="0" w:beforeAutospacing="0" w:after="0" w:afterAutospacing="0"/>
        <w:ind w:firstLine="709"/>
        <w:jc w:val="both"/>
        <w:rPr>
          <w:sz w:val="36"/>
          <w:szCs w:val="36"/>
        </w:rPr>
      </w:pPr>
      <w:proofErr w:type="gramStart"/>
      <w:r w:rsidRPr="00B34E3E">
        <w:rPr>
          <w:sz w:val="36"/>
          <w:szCs w:val="36"/>
        </w:rPr>
        <w:t>• по характеру объектов, используемых в эксперименте (с растениями, животными, с объектами живой и неживой природы,</w:t>
      </w:r>
      <w:proofErr w:type="gramEnd"/>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xml:space="preserve">• по месту проведения </w:t>
      </w:r>
      <w:r w:rsidRPr="00B34E3E">
        <w:rPr>
          <w:rStyle w:val="a7"/>
          <w:sz w:val="36"/>
          <w:szCs w:val="36"/>
        </w:rPr>
        <w:t xml:space="preserve">опытов </w:t>
      </w:r>
      <w:r w:rsidRPr="00B34E3E">
        <w:rPr>
          <w:sz w:val="36"/>
          <w:szCs w:val="36"/>
        </w:rPr>
        <w:t>(в группе, на участке и т. д.,</w:t>
      </w:r>
      <w:proofErr w:type="gramEnd"/>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xml:space="preserve">• по количеству </w:t>
      </w:r>
      <w:r w:rsidRPr="00B34E3E">
        <w:rPr>
          <w:rStyle w:val="a7"/>
          <w:sz w:val="36"/>
          <w:szCs w:val="36"/>
        </w:rPr>
        <w:t xml:space="preserve">детей </w:t>
      </w:r>
      <w:r w:rsidRPr="00B34E3E">
        <w:rPr>
          <w:sz w:val="36"/>
          <w:szCs w:val="36"/>
        </w:rPr>
        <w:t>(индивидуальные, групповые, коллективные – вся группа,</w:t>
      </w:r>
      <w:proofErr w:type="gramEnd"/>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по причине проведения (случайные, запланированные, поставленные на ответ ребенка,</w:t>
      </w:r>
      <w:proofErr w:type="gramEnd"/>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по характеру включения в педагогический процесс (эпизодические, систематические,</w:t>
      </w:r>
      <w:proofErr w:type="gramEnd"/>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по продолжительности (от 5 до 15 минут, длительные – свыше 15 мин,</w:t>
      </w:r>
      <w:proofErr w:type="gramEnd"/>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по количеству наблюдений за одним и тем же </w:t>
      </w:r>
      <w:r w:rsidRPr="00B34E3E">
        <w:rPr>
          <w:sz w:val="36"/>
          <w:szCs w:val="36"/>
          <w:u w:val="single"/>
        </w:rPr>
        <w:t>объектом</w:t>
      </w:r>
      <w:r w:rsidRPr="00B34E3E">
        <w:rPr>
          <w:sz w:val="36"/>
          <w:szCs w:val="36"/>
        </w:rPr>
        <w:t xml:space="preserve">: </w:t>
      </w:r>
      <w:proofErr w:type="gramStart"/>
      <w:r w:rsidRPr="00B34E3E">
        <w:rPr>
          <w:sz w:val="36"/>
          <w:szCs w:val="36"/>
        </w:rPr>
        <w:t>однократные</w:t>
      </w:r>
      <w:proofErr w:type="gramEnd"/>
      <w:r w:rsidRPr="00B34E3E">
        <w:rPr>
          <w:sz w:val="36"/>
          <w:szCs w:val="36"/>
        </w:rPr>
        <w:t>, многократные или цикличные,</w:t>
      </w:r>
    </w:p>
    <w:p w:rsidR="000A714D" w:rsidRPr="00B34E3E" w:rsidRDefault="000A714D" w:rsidP="00B34E3E">
      <w:pPr>
        <w:pStyle w:val="a6"/>
        <w:spacing w:before="0" w:beforeAutospacing="0" w:after="0" w:afterAutospacing="0"/>
        <w:jc w:val="both"/>
        <w:rPr>
          <w:sz w:val="36"/>
          <w:szCs w:val="36"/>
        </w:rPr>
      </w:pPr>
      <w:r w:rsidRPr="00B34E3E">
        <w:rPr>
          <w:sz w:val="36"/>
          <w:szCs w:val="36"/>
          <w:u w:val="single"/>
        </w:rPr>
        <w:t>• по месту в цикле</w:t>
      </w:r>
      <w:r w:rsidRPr="00B34E3E">
        <w:rPr>
          <w:sz w:val="36"/>
          <w:szCs w:val="36"/>
        </w:rPr>
        <w:t xml:space="preserve">: </w:t>
      </w:r>
      <w:proofErr w:type="gramStart"/>
      <w:r w:rsidRPr="00B34E3E">
        <w:rPr>
          <w:sz w:val="36"/>
          <w:szCs w:val="36"/>
        </w:rPr>
        <w:t>первичные</w:t>
      </w:r>
      <w:proofErr w:type="gramEnd"/>
      <w:r w:rsidRPr="00B34E3E">
        <w:rPr>
          <w:sz w:val="36"/>
          <w:szCs w:val="36"/>
        </w:rPr>
        <w:t>, повторные, заключительные и итоговые,</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по характеру мыслительных </w:t>
      </w:r>
      <w:r w:rsidRPr="00B34E3E">
        <w:rPr>
          <w:sz w:val="36"/>
          <w:szCs w:val="36"/>
          <w:u w:val="single"/>
        </w:rPr>
        <w:t>операций</w:t>
      </w:r>
      <w:r w:rsidRPr="00B34E3E">
        <w:rPr>
          <w:sz w:val="36"/>
          <w:szCs w:val="36"/>
        </w:rPr>
        <w:t xml:space="preserve">: констатирующие, т. е. позволяющие увидеть какое-то одно состояние объекта или одно явление, сравнительные, обобщающие, по характеру познавательной </w:t>
      </w:r>
      <w:r w:rsidRPr="00B34E3E">
        <w:rPr>
          <w:rStyle w:val="a7"/>
          <w:sz w:val="36"/>
          <w:szCs w:val="36"/>
        </w:rPr>
        <w:t xml:space="preserve">деятельности детей </w:t>
      </w:r>
      <w:proofErr w:type="gramStart"/>
      <w:r w:rsidRPr="00B34E3E">
        <w:rPr>
          <w:rStyle w:val="a7"/>
          <w:sz w:val="36"/>
          <w:szCs w:val="36"/>
        </w:rPr>
        <w:t>–и</w:t>
      </w:r>
      <w:proofErr w:type="gramEnd"/>
      <w:r w:rsidRPr="00B34E3E">
        <w:rPr>
          <w:rStyle w:val="a7"/>
          <w:sz w:val="36"/>
          <w:szCs w:val="36"/>
        </w:rPr>
        <w:t xml:space="preserve">ллюстративные </w:t>
      </w:r>
      <w:r w:rsidRPr="00B34E3E">
        <w:rPr>
          <w:sz w:val="36"/>
          <w:szCs w:val="36"/>
        </w:rPr>
        <w:t xml:space="preserve">(когда детям все известно, и эксперимент подтверждает знакомые факты, поисковые </w:t>
      </w:r>
      <w:r w:rsidRPr="00B34E3E">
        <w:rPr>
          <w:iCs/>
          <w:sz w:val="36"/>
          <w:szCs w:val="36"/>
        </w:rPr>
        <w:t>(дети не знают конечный результат)</w:t>
      </w:r>
      <w:r w:rsidRPr="00B34E3E">
        <w:rPr>
          <w:sz w:val="36"/>
          <w:szCs w:val="36"/>
        </w:rPr>
        <w:t xml:space="preserve"> и решение экспериментальных задач,</w:t>
      </w:r>
    </w:p>
    <w:p w:rsidR="000A714D" w:rsidRPr="00B34E3E" w:rsidRDefault="000A714D" w:rsidP="00B34E3E">
      <w:pPr>
        <w:pStyle w:val="a6"/>
        <w:spacing w:before="0" w:beforeAutospacing="0" w:after="0" w:afterAutospacing="0"/>
        <w:jc w:val="both"/>
        <w:rPr>
          <w:sz w:val="36"/>
          <w:szCs w:val="36"/>
        </w:rPr>
      </w:pPr>
      <w:r w:rsidRPr="00B34E3E">
        <w:rPr>
          <w:sz w:val="36"/>
          <w:szCs w:val="36"/>
          <w:u w:val="single"/>
        </w:rPr>
        <w:t>• по способу применения</w:t>
      </w:r>
      <w:r w:rsidRPr="00B34E3E">
        <w:rPr>
          <w:sz w:val="36"/>
          <w:szCs w:val="36"/>
        </w:rPr>
        <w:t>: демонстрационные и фронтальные.</w:t>
      </w:r>
    </w:p>
    <w:p w:rsidR="000A714D" w:rsidRPr="00B34E3E" w:rsidRDefault="000A714D" w:rsidP="00B34E3E">
      <w:pPr>
        <w:pStyle w:val="a6"/>
        <w:spacing w:before="0" w:beforeAutospacing="0" w:after="0" w:afterAutospacing="0"/>
        <w:jc w:val="both"/>
        <w:rPr>
          <w:sz w:val="36"/>
          <w:szCs w:val="36"/>
        </w:rPr>
      </w:pPr>
      <w:proofErr w:type="gramStart"/>
      <w:r w:rsidRPr="00B34E3E">
        <w:rPr>
          <w:sz w:val="36"/>
          <w:szCs w:val="36"/>
        </w:rPr>
        <w:t xml:space="preserve">Демонстрационными называются наблюдения и эксперименты, при которых имеется только один объект, если объект не может быть дан в руки </w:t>
      </w:r>
      <w:r w:rsidRPr="00B34E3E">
        <w:rPr>
          <w:rStyle w:val="a7"/>
          <w:sz w:val="36"/>
          <w:szCs w:val="36"/>
        </w:rPr>
        <w:t xml:space="preserve">детей </w:t>
      </w:r>
      <w:r w:rsidRPr="00B34E3E">
        <w:rPr>
          <w:sz w:val="36"/>
          <w:szCs w:val="36"/>
        </w:rPr>
        <w:t xml:space="preserve">(Солнце, облака, дерево, если объект представляет для </w:t>
      </w:r>
      <w:r w:rsidRPr="00B34E3E">
        <w:rPr>
          <w:rStyle w:val="a7"/>
          <w:sz w:val="36"/>
          <w:szCs w:val="36"/>
        </w:rPr>
        <w:t xml:space="preserve">детей опасность </w:t>
      </w:r>
      <w:r w:rsidRPr="00B34E3E">
        <w:rPr>
          <w:sz w:val="36"/>
          <w:szCs w:val="36"/>
        </w:rPr>
        <w:t>(например, ядовитое растение и грибы, если не рационально вести работы сразу с несколькими объектами (например, с 22 котятами, если понятия для изучения сложны и не могут быть усвоены детьми самостоятельно, если</w:t>
      </w:r>
      <w:proofErr w:type="gramEnd"/>
      <w:r w:rsidRPr="00B34E3E">
        <w:rPr>
          <w:sz w:val="36"/>
          <w:szCs w:val="36"/>
        </w:rPr>
        <w:t xml:space="preserve"> педагог не уверен, что сможет в данной конкретной ситуации удержать дисциплину.</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Во всех остальных случаях следует проводить фронтальные наблюдения и эксперименты, т. к. они более соответствуют </w:t>
      </w:r>
      <w:r w:rsidRPr="00B34E3E">
        <w:rPr>
          <w:rStyle w:val="a7"/>
          <w:sz w:val="36"/>
          <w:szCs w:val="36"/>
        </w:rPr>
        <w:t>возрастным</w:t>
      </w:r>
      <w:r w:rsidRPr="00B34E3E">
        <w:rPr>
          <w:sz w:val="36"/>
          <w:szCs w:val="36"/>
        </w:rPr>
        <w:t xml:space="preserve"> особенностям мышления </w:t>
      </w:r>
      <w:r w:rsidRPr="00B34E3E">
        <w:rPr>
          <w:rStyle w:val="a7"/>
          <w:sz w:val="36"/>
          <w:szCs w:val="36"/>
        </w:rPr>
        <w:t>детей</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Еще хочется остановиться на том. Что при организации наблюдений очень важно правильно выбрать объект. При несоблюдении этого условия познавательная ценность эксперимента может снизиться.</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Например, наблюдение за </w:t>
      </w:r>
      <w:r w:rsidRPr="00B34E3E">
        <w:rPr>
          <w:sz w:val="36"/>
          <w:szCs w:val="36"/>
          <w:u w:val="single"/>
        </w:rPr>
        <w:t>почками</w:t>
      </w:r>
      <w:r w:rsidRPr="00B34E3E">
        <w:rPr>
          <w:sz w:val="36"/>
          <w:szCs w:val="36"/>
        </w:rPr>
        <w:t>: на одном дереве почки еще не набухли, их невидно, а на другом они заметны, отсюда следует, что наблюдение надо проводить со вторым деревом.</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Особенности детского </w:t>
      </w:r>
      <w:r w:rsidRPr="00B34E3E">
        <w:rPr>
          <w:sz w:val="36"/>
          <w:szCs w:val="36"/>
          <w:u w:val="single"/>
        </w:rPr>
        <w:t>экспериментирования</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 Детское экспериментирование свободно от обязательности,</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Как в игре, не следует жестко регламентировать продолжительность </w:t>
      </w:r>
      <w:r w:rsidRPr="00B34E3E">
        <w:rPr>
          <w:rStyle w:val="a7"/>
          <w:sz w:val="36"/>
          <w:szCs w:val="36"/>
        </w:rPr>
        <w:t>опыта</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 В процессе детского экспериментирования не следует жестко придерживаться заранее намеченного плана,</w:t>
      </w:r>
    </w:p>
    <w:p w:rsidR="000A714D" w:rsidRPr="00B34E3E" w:rsidRDefault="000A714D" w:rsidP="00B34E3E">
      <w:pPr>
        <w:pStyle w:val="a6"/>
        <w:spacing w:before="0" w:beforeAutospacing="0" w:after="0" w:afterAutospacing="0"/>
        <w:jc w:val="both"/>
        <w:rPr>
          <w:sz w:val="36"/>
          <w:szCs w:val="36"/>
        </w:rPr>
      </w:pPr>
      <w:r w:rsidRPr="00B34E3E">
        <w:rPr>
          <w:sz w:val="36"/>
          <w:szCs w:val="36"/>
        </w:rPr>
        <w:t>• Дети не могут работать, не разговаривая,</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Нужно учитывать индивидуальные особенности </w:t>
      </w:r>
      <w:r w:rsidRPr="00B34E3E">
        <w:rPr>
          <w:rStyle w:val="a7"/>
          <w:sz w:val="36"/>
          <w:szCs w:val="36"/>
        </w:rPr>
        <w:t>детей</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 Не следует чрезмерно увлекаться фиксированием результатов,</w:t>
      </w:r>
    </w:p>
    <w:p w:rsidR="000A714D" w:rsidRPr="00B34E3E" w:rsidRDefault="000A714D" w:rsidP="00B34E3E">
      <w:pPr>
        <w:pStyle w:val="a6"/>
        <w:spacing w:before="0" w:beforeAutospacing="0" w:after="0" w:afterAutospacing="0"/>
        <w:jc w:val="both"/>
        <w:rPr>
          <w:sz w:val="36"/>
          <w:szCs w:val="36"/>
        </w:rPr>
      </w:pPr>
      <w:r w:rsidRPr="00B34E3E">
        <w:rPr>
          <w:sz w:val="36"/>
          <w:szCs w:val="36"/>
        </w:rPr>
        <w:t>• Нужно учитывать право ребенка на ошибку,</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Применять адекватные способы вовлечения </w:t>
      </w:r>
      <w:r w:rsidRPr="00B34E3E">
        <w:rPr>
          <w:rStyle w:val="a7"/>
          <w:sz w:val="36"/>
          <w:szCs w:val="36"/>
        </w:rPr>
        <w:t>детей в работы</w:t>
      </w:r>
      <w:r w:rsidRPr="00B34E3E">
        <w:rPr>
          <w:sz w:val="36"/>
          <w:szCs w:val="36"/>
        </w:rPr>
        <w:t>, соблюдение правил безопасности, способ введения ребенка в целостный педагогический процесс,</w:t>
      </w:r>
    </w:p>
    <w:p w:rsidR="000A714D" w:rsidRPr="00B34E3E" w:rsidRDefault="000A714D" w:rsidP="00B34E3E">
      <w:pPr>
        <w:pStyle w:val="a6"/>
        <w:spacing w:before="0" w:beforeAutospacing="0" w:after="0" w:afterAutospacing="0"/>
        <w:jc w:val="both"/>
        <w:rPr>
          <w:sz w:val="36"/>
          <w:szCs w:val="36"/>
        </w:rPr>
      </w:pPr>
      <w:r w:rsidRPr="00B34E3E">
        <w:rPr>
          <w:sz w:val="36"/>
          <w:szCs w:val="36"/>
        </w:rPr>
        <w:t>• Очень ответственным является конечный этап экспериментирования – анализ результатов и формулирование выводов,</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Нельзя подменять анализ результатов экспериментов анализом поведения </w:t>
      </w:r>
      <w:r w:rsidRPr="00B34E3E">
        <w:rPr>
          <w:rStyle w:val="a7"/>
          <w:sz w:val="36"/>
          <w:szCs w:val="36"/>
        </w:rPr>
        <w:t>детей</w:t>
      </w:r>
      <w:r w:rsidRPr="00B34E3E">
        <w:rPr>
          <w:sz w:val="36"/>
          <w:szCs w:val="36"/>
        </w:rPr>
        <w:t xml:space="preserve"> и их отношения к работе.</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По мнению академика Н. Н. </w:t>
      </w:r>
      <w:proofErr w:type="spellStart"/>
      <w:r w:rsidRPr="00B34E3E">
        <w:rPr>
          <w:sz w:val="36"/>
          <w:szCs w:val="36"/>
        </w:rPr>
        <w:t>Подъякова</w:t>
      </w:r>
      <w:proofErr w:type="spellEnd"/>
      <w:r w:rsidRPr="00B34E3E">
        <w:rPr>
          <w:sz w:val="36"/>
          <w:szCs w:val="36"/>
        </w:rPr>
        <w:t xml:space="preserve"> в </w:t>
      </w:r>
      <w:r w:rsidRPr="00B34E3E">
        <w:rPr>
          <w:rStyle w:val="a7"/>
          <w:sz w:val="36"/>
          <w:szCs w:val="36"/>
        </w:rPr>
        <w:t>деятельности</w:t>
      </w:r>
      <w:r w:rsidRPr="00B34E3E">
        <w:rPr>
          <w:sz w:val="36"/>
          <w:szCs w:val="36"/>
        </w:rPr>
        <w:t xml:space="preserve"> экспериментирования ребенок выступает как своеобразный исследователь, самостоятельно воздействующий различными способами на окружающие его предметы и явления с целью более полного их познания и освоения. </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Поддерживать стремление ребёнка к экспериментированию, создавать условия для исследовательской </w:t>
      </w:r>
      <w:r w:rsidRPr="00B34E3E">
        <w:rPr>
          <w:rStyle w:val="a7"/>
          <w:sz w:val="36"/>
          <w:szCs w:val="36"/>
        </w:rPr>
        <w:t>деятельности – задачи</w:t>
      </w:r>
      <w:r w:rsidRPr="00B34E3E">
        <w:rPr>
          <w:sz w:val="36"/>
          <w:szCs w:val="36"/>
        </w:rPr>
        <w:t>, которые ставит перед собой детский сад.</w:t>
      </w:r>
    </w:p>
    <w:p w:rsidR="000A714D" w:rsidRPr="00B34E3E" w:rsidRDefault="000A714D" w:rsidP="00B34E3E">
      <w:pPr>
        <w:pStyle w:val="a6"/>
        <w:spacing w:before="0" w:beforeAutospacing="0" w:after="0" w:afterAutospacing="0"/>
        <w:jc w:val="both"/>
        <w:rPr>
          <w:sz w:val="36"/>
          <w:szCs w:val="36"/>
        </w:rPr>
      </w:pPr>
      <w:r w:rsidRPr="00B34E3E">
        <w:rPr>
          <w:sz w:val="36"/>
          <w:szCs w:val="36"/>
        </w:rPr>
        <w:t>Для того</w:t>
      </w:r>
      <w:proofErr w:type="gramStart"/>
      <w:r w:rsidRPr="00B34E3E">
        <w:rPr>
          <w:sz w:val="36"/>
          <w:szCs w:val="36"/>
        </w:rPr>
        <w:t>,</w:t>
      </w:r>
      <w:proofErr w:type="gramEnd"/>
      <w:r w:rsidRPr="00B34E3E">
        <w:rPr>
          <w:sz w:val="36"/>
          <w:szCs w:val="36"/>
        </w:rPr>
        <w:t xml:space="preserve"> чтобы экспериментирование стало ведущим видом </w:t>
      </w:r>
      <w:r w:rsidRPr="00B34E3E">
        <w:rPr>
          <w:rStyle w:val="a7"/>
          <w:sz w:val="36"/>
          <w:szCs w:val="36"/>
        </w:rPr>
        <w:t>деятельности</w:t>
      </w:r>
      <w:r w:rsidRPr="00B34E3E">
        <w:rPr>
          <w:sz w:val="36"/>
          <w:szCs w:val="36"/>
        </w:rPr>
        <w:t>, оно должно возникать по инициативе самого ребенка.</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Следует отметить, что в </w:t>
      </w:r>
      <w:r w:rsidRPr="00B34E3E">
        <w:rPr>
          <w:rStyle w:val="a7"/>
          <w:sz w:val="36"/>
          <w:szCs w:val="36"/>
        </w:rPr>
        <w:t>возрасте</w:t>
      </w:r>
      <w:r w:rsidRPr="00B34E3E">
        <w:rPr>
          <w:sz w:val="36"/>
          <w:szCs w:val="36"/>
        </w:rPr>
        <w:t xml:space="preserve"> 3-х лет дети еще не могут оперировать знаниями в вербальной форме, без опоры на наглядность, поэтому они в подавляющем большинстве случаев не понимают объяснений взрослого и стремятся установить все связи самостоятельно.</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После 5 лет начинается этап, когда детская </w:t>
      </w:r>
      <w:r w:rsidRPr="00B34E3E">
        <w:rPr>
          <w:rStyle w:val="a7"/>
          <w:sz w:val="36"/>
          <w:szCs w:val="36"/>
        </w:rPr>
        <w:t>деятельность</w:t>
      </w:r>
      <w:r w:rsidRPr="00B34E3E">
        <w:rPr>
          <w:sz w:val="36"/>
          <w:szCs w:val="36"/>
        </w:rPr>
        <w:t xml:space="preserve"> расходится по двум </w:t>
      </w:r>
      <w:r w:rsidRPr="00B34E3E">
        <w:rPr>
          <w:sz w:val="36"/>
          <w:szCs w:val="36"/>
          <w:u w:val="single"/>
        </w:rPr>
        <w:t>направлениям</w:t>
      </w:r>
      <w:r w:rsidRPr="00B34E3E">
        <w:rPr>
          <w:sz w:val="36"/>
          <w:szCs w:val="36"/>
        </w:rPr>
        <w:t>: одно направление - превращается в игру, второе - в осознанное экспериментирование.</w:t>
      </w:r>
    </w:p>
    <w:p w:rsidR="000A714D" w:rsidRPr="00B34E3E" w:rsidRDefault="000A714D" w:rsidP="00B34E3E">
      <w:pPr>
        <w:pStyle w:val="a6"/>
        <w:spacing w:after="0" w:afterAutospacing="0"/>
        <w:jc w:val="both"/>
        <w:rPr>
          <w:sz w:val="36"/>
          <w:szCs w:val="36"/>
        </w:rPr>
      </w:pPr>
      <w:r w:rsidRPr="00B34E3E">
        <w:rPr>
          <w:rStyle w:val="a7"/>
          <w:sz w:val="36"/>
          <w:szCs w:val="36"/>
        </w:rPr>
        <w:t>Дошкольники</w:t>
      </w:r>
      <w:r w:rsidRPr="00B34E3E">
        <w:rPr>
          <w:sz w:val="36"/>
          <w:szCs w:val="36"/>
        </w:rPr>
        <w:t xml:space="preserve"> с огромным интересом смотрят на окружающий мир, но видят не всё, иногда даже не замечают главного. А если рядом воспитатель, который удивляется вместе с ними, учит не только смотреть, но и видеть, дети захотят узнать ещё больше. </w:t>
      </w:r>
      <w:r w:rsidRPr="00B34E3E">
        <w:rPr>
          <w:rStyle w:val="a7"/>
          <w:sz w:val="36"/>
          <w:szCs w:val="36"/>
        </w:rPr>
        <w:t>Прогулки</w:t>
      </w:r>
      <w:r w:rsidRPr="00B34E3E">
        <w:rPr>
          <w:sz w:val="36"/>
          <w:szCs w:val="36"/>
        </w:rPr>
        <w:t xml:space="preserve"> с детьми будут радостными, интересными, познавательными, будут достигнуты поставленные цели при условии, если воспитатель на наглядном материале сумеет дополнить и обогатить знание </w:t>
      </w:r>
      <w:r w:rsidRPr="00B34E3E">
        <w:rPr>
          <w:rStyle w:val="a7"/>
          <w:sz w:val="36"/>
          <w:szCs w:val="36"/>
        </w:rPr>
        <w:t>детей</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На </w:t>
      </w:r>
      <w:r w:rsidRPr="00B34E3E">
        <w:rPr>
          <w:rStyle w:val="a7"/>
          <w:sz w:val="36"/>
          <w:szCs w:val="36"/>
        </w:rPr>
        <w:t>прогулке</w:t>
      </w:r>
      <w:r w:rsidRPr="00B34E3E">
        <w:rPr>
          <w:sz w:val="36"/>
          <w:szCs w:val="36"/>
        </w:rPr>
        <w:t xml:space="preserve"> появляется возможность расширить сферу экспериментальной </w:t>
      </w:r>
      <w:r w:rsidRPr="00B34E3E">
        <w:rPr>
          <w:rStyle w:val="a7"/>
          <w:sz w:val="36"/>
          <w:szCs w:val="36"/>
        </w:rPr>
        <w:t>деятельности детей</w:t>
      </w:r>
      <w:r w:rsidRPr="00B34E3E">
        <w:rPr>
          <w:sz w:val="36"/>
          <w:szCs w:val="36"/>
        </w:rPr>
        <w:t xml:space="preserve">. Тематика </w:t>
      </w:r>
      <w:proofErr w:type="gramStart"/>
      <w:r w:rsidRPr="00B34E3E">
        <w:rPr>
          <w:rStyle w:val="a7"/>
          <w:sz w:val="36"/>
          <w:szCs w:val="36"/>
        </w:rPr>
        <w:t>опытов</w:t>
      </w:r>
      <w:proofErr w:type="gramEnd"/>
      <w:r w:rsidRPr="00B34E3E">
        <w:rPr>
          <w:sz w:val="36"/>
          <w:szCs w:val="36"/>
        </w:rPr>
        <w:t xml:space="preserve"> прежде всего связана с сезонными явлениями. </w:t>
      </w:r>
    </w:p>
    <w:p w:rsidR="000A714D" w:rsidRPr="00B34E3E" w:rsidRDefault="000A714D" w:rsidP="00B34E3E">
      <w:pPr>
        <w:pStyle w:val="a6"/>
        <w:spacing w:before="0" w:beforeAutospacing="0" w:after="0" w:afterAutospacing="0"/>
        <w:jc w:val="both"/>
        <w:rPr>
          <w:sz w:val="36"/>
          <w:szCs w:val="36"/>
        </w:rPr>
      </w:pPr>
      <w:r w:rsidRPr="00B34E3E">
        <w:rPr>
          <w:sz w:val="36"/>
          <w:szCs w:val="36"/>
        </w:rPr>
        <w:t>Методические требования к подготовке и проведению экспериментов</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В зависимости от характера наблюдений и экспериментов различаются следующие </w:t>
      </w:r>
      <w:r w:rsidRPr="00B34E3E">
        <w:rPr>
          <w:sz w:val="36"/>
          <w:szCs w:val="36"/>
          <w:u w:val="single"/>
        </w:rPr>
        <w:t>требования</w:t>
      </w:r>
      <w:r w:rsidRPr="00B34E3E">
        <w:rPr>
          <w:sz w:val="36"/>
          <w:szCs w:val="36"/>
        </w:rPr>
        <w:t>:</w:t>
      </w:r>
    </w:p>
    <w:p w:rsidR="000A714D" w:rsidRPr="00B34E3E" w:rsidRDefault="000A714D" w:rsidP="00B34E3E">
      <w:pPr>
        <w:pStyle w:val="a6"/>
        <w:spacing w:before="0" w:beforeAutospacing="0" w:after="0" w:afterAutospacing="0"/>
        <w:jc w:val="both"/>
        <w:rPr>
          <w:sz w:val="36"/>
          <w:szCs w:val="36"/>
        </w:rPr>
      </w:pPr>
      <w:r w:rsidRPr="00B34E3E">
        <w:rPr>
          <w:sz w:val="36"/>
          <w:szCs w:val="36"/>
        </w:rPr>
        <w:t>• Случайные наблюдения и эксперименты – не требуют специальной подготовки, они проводятся экспро</w:t>
      </w:r>
      <w:r w:rsidR="003E0568" w:rsidRPr="00B34E3E">
        <w:rPr>
          <w:sz w:val="36"/>
          <w:szCs w:val="36"/>
        </w:rPr>
        <w:t>м</w:t>
      </w:r>
      <w:r w:rsidRPr="00B34E3E">
        <w:rPr>
          <w:sz w:val="36"/>
          <w:szCs w:val="36"/>
        </w:rPr>
        <w:t>том в той ситуации, которая сложилась на данный момент, когда дети или воспитатель увидели что-то интересное в природе, на участке;</w:t>
      </w:r>
    </w:p>
    <w:p w:rsidR="000A714D" w:rsidRPr="00B34E3E" w:rsidRDefault="000A714D" w:rsidP="00B34E3E">
      <w:pPr>
        <w:pStyle w:val="a6"/>
        <w:spacing w:before="0" w:beforeAutospacing="0" w:after="0" w:afterAutospacing="0"/>
        <w:jc w:val="both"/>
        <w:rPr>
          <w:sz w:val="36"/>
          <w:szCs w:val="36"/>
        </w:rPr>
      </w:pPr>
      <w:r w:rsidRPr="00B34E3E">
        <w:rPr>
          <w:sz w:val="36"/>
          <w:szCs w:val="36"/>
        </w:rPr>
        <w:t>• Плановые наблюдения и эксперименты - начинаются с определения задач, выбором объекта, и т. д.</w:t>
      </w:r>
    </w:p>
    <w:p w:rsidR="000A714D" w:rsidRPr="00B34E3E" w:rsidRDefault="000A714D" w:rsidP="00B34E3E">
      <w:pPr>
        <w:pStyle w:val="a6"/>
        <w:spacing w:before="0" w:beforeAutospacing="0" w:after="0" w:afterAutospacing="0"/>
        <w:jc w:val="both"/>
        <w:rPr>
          <w:sz w:val="36"/>
          <w:szCs w:val="36"/>
        </w:rPr>
      </w:pPr>
      <w:r w:rsidRPr="00B34E3E">
        <w:rPr>
          <w:sz w:val="36"/>
          <w:szCs w:val="36"/>
        </w:rPr>
        <w:t xml:space="preserve">• Эксперимент как ответ на детские вопросы </w:t>
      </w:r>
      <w:r w:rsidRPr="00B34E3E">
        <w:rPr>
          <w:i/>
          <w:iCs/>
          <w:sz w:val="36"/>
          <w:szCs w:val="36"/>
        </w:rPr>
        <w:t>(например, сможет ли кораблик развернуться в узком ручейке)</w:t>
      </w:r>
    </w:p>
    <w:p w:rsidR="00282624" w:rsidRPr="00B34E3E" w:rsidRDefault="00A277EF" w:rsidP="00B34E3E">
      <w:pPr>
        <w:spacing w:after="0" w:line="240" w:lineRule="auto"/>
        <w:ind w:firstLine="709"/>
        <w:jc w:val="both"/>
        <w:rPr>
          <w:rFonts w:ascii="Times New Roman" w:hAnsi="Times New Roman" w:cs="Times New Roman"/>
          <w:sz w:val="36"/>
          <w:szCs w:val="36"/>
        </w:rPr>
      </w:pPr>
      <w:r w:rsidRPr="00B34E3E">
        <w:rPr>
          <w:rFonts w:ascii="Times New Roman" w:hAnsi="Times New Roman" w:cs="Times New Roman"/>
          <w:sz w:val="36"/>
          <w:szCs w:val="36"/>
        </w:rPr>
        <w:t>Поскольку в качестве объектов в летнее время выступают в основном живые организмы</w:t>
      </w:r>
      <w:r w:rsidR="00256C69" w:rsidRPr="00B34E3E">
        <w:rPr>
          <w:rFonts w:ascii="Times New Roman" w:hAnsi="Times New Roman" w:cs="Times New Roman"/>
          <w:sz w:val="36"/>
          <w:szCs w:val="36"/>
        </w:rPr>
        <w:t xml:space="preserve"> </w:t>
      </w:r>
      <w:r w:rsidRPr="00B34E3E">
        <w:rPr>
          <w:rFonts w:ascii="Times New Roman" w:hAnsi="Times New Roman" w:cs="Times New Roman"/>
          <w:sz w:val="36"/>
          <w:szCs w:val="36"/>
        </w:rPr>
        <w:t xml:space="preserve">(растения, насекомые) ведущим принципом работы является принцип «не навреди». Недопустимо, например, собирать коллекцию насекомых в д/с, собирать гербарий, наблюдать за тем, как одни насекомые или животные поедают других. В экспериментах с растениями тоже следует избегать воздействия, наносящие вред. Например: не поливать растения длительное время, вызывать солнечнее ожоги или какими-то иными способами доводить растение до гибели. Воздействие данных экспериментальных факторов лучше рассмотреть в порядке наблюдений, а не специально организованном эксперименте. При проведении экспериментов  с объектами живой природы есть вероятность  несовпадения реальных результатов </w:t>
      </w:r>
      <w:proofErr w:type="gramStart"/>
      <w:r w:rsidRPr="00B34E3E">
        <w:rPr>
          <w:rFonts w:ascii="Times New Roman" w:hAnsi="Times New Roman" w:cs="Times New Roman"/>
          <w:sz w:val="36"/>
          <w:szCs w:val="36"/>
        </w:rPr>
        <w:t>с</w:t>
      </w:r>
      <w:proofErr w:type="gramEnd"/>
      <w:r w:rsidRPr="00B34E3E">
        <w:rPr>
          <w:rFonts w:ascii="Times New Roman" w:hAnsi="Times New Roman" w:cs="Times New Roman"/>
          <w:sz w:val="36"/>
          <w:szCs w:val="36"/>
        </w:rPr>
        <w:t xml:space="preserve"> ожидаем</w:t>
      </w:r>
      <w:r w:rsidR="00256C69" w:rsidRPr="00B34E3E">
        <w:rPr>
          <w:rFonts w:ascii="Times New Roman" w:hAnsi="Times New Roman" w:cs="Times New Roman"/>
          <w:sz w:val="36"/>
          <w:szCs w:val="36"/>
        </w:rPr>
        <w:t>ыми. Это обусловлено непредсказуе</w:t>
      </w:r>
      <w:r w:rsidRPr="00B34E3E">
        <w:rPr>
          <w:rFonts w:ascii="Times New Roman" w:hAnsi="Times New Roman" w:cs="Times New Roman"/>
          <w:sz w:val="36"/>
          <w:szCs w:val="36"/>
        </w:rPr>
        <w:t xml:space="preserve">мостью поведения живого объекта. Например: взойдут ли посеянные семена в огороде, приживутся ли посаженные растения.. Если результат эксперимента не соответствует ожидаемому, </w:t>
      </w:r>
      <w:proofErr w:type="gramStart"/>
      <w:r w:rsidRPr="00B34E3E">
        <w:rPr>
          <w:rFonts w:ascii="Times New Roman" w:hAnsi="Times New Roman" w:cs="Times New Roman"/>
          <w:sz w:val="36"/>
          <w:szCs w:val="36"/>
        </w:rPr>
        <w:t>значит</w:t>
      </w:r>
      <w:proofErr w:type="gramEnd"/>
      <w:r w:rsidRPr="00B34E3E">
        <w:rPr>
          <w:rFonts w:ascii="Times New Roman" w:hAnsi="Times New Roman" w:cs="Times New Roman"/>
          <w:sz w:val="36"/>
          <w:szCs w:val="36"/>
        </w:rPr>
        <w:t xml:space="preserve"> не соблюдены какие-то условия, неудачно подобран объект, не учтено его физиологи</w:t>
      </w:r>
      <w:r w:rsidR="00546245" w:rsidRPr="00B34E3E">
        <w:rPr>
          <w:rFonts w:ascii="Times New Roman" w:hAnsi="Times New Roman" w:cs="Times New Roman"/>
          <w:sz w:val="36"/>
          <w:szCs w:val="36"/>
        </w:rPr>
        <w:t>ческое состояние. В этом случае</w:t>
      </w:r>
      <w:r w:rsidRPr="00B34E3E">
        <w:rPr>
          <w:rFonts w:ascii="Times New Roman" w:hAnsi="Times New Roman" w:cs="Times New Roman"/>
          <w:sz w:val="36"/>
          <w:szCs w:val="36"/>
        </w:rPr>
        <w:t xml:space="preserve"> нужно обсуждать тот результат, который получился в реальной жизни, и не пытаться подогнать его по</w:t>
      </w:r>
      <w:r w:rsidR="00256C69" w:rsidRPr="00B34E3E">
        <w:rPr>
          <w:rFonts w:ascii="Times New Roman" w:hAnsi="Times New Roman" w:cs="Times New Roman"/>
          <w:sz w:val="36"/>
          <w:szCs w:val="36"/>
        </w:rPr>
        <w:t>д</w:t>
      </w:r>
      <w:r w:rsidRPr="00B34E3E">
        <w:rPr>
          <w:rFonts w:ascii="Times New Roman" w:hAnsi="Times New Roman" w:cs="Times New Roman"/>
          <w:sz w:val="36"/>
          <w:szCs w:val="36"/>
        </w:rPr>
        <w:t xml:space="preserve"> представления, которые окажутся правильными. Дети должны видеть природу такой, какой она есть. Иногда увиденный результат бывает более интересным, чем запланированный. Нужно помнить, что природа не обманывает и не ошибается</w:t>
      </w:r>
      <w:r w:rsidR="00256C69" w:rsidRPr="00B34E3E">
        <w:rPr>
          <w:rFonts w:ascii="Times New Roman" w:hAnsi="Times New Roman" w:cs="Times New Roman"/>
          <w:sz w:val="36"/>
          <w:szCs w:val="36"/>
        </w:rPr>
        <w:t>, с</w:t>
      </w:r>
      <w:r w:rsidRPr="00B34E3E">
        <w:rPr>
          <w:rFonts w:ascii="Times New Roman" w:hAnsi="Times New Roman" w:cs="Times New Roman"/>
          <w:sz w:val="36"/>
          <w:szCs w:val="36"/>
        </w:rPr>
        <w:t>лучается только то, что случится.  Ребенок может ошибиться, и это будет только его опыт. Ведь человек познает мир методом проб и ошибок, и приходит к правильным выводам.</w:t>
      </w:r>
    </w:p>
    <w:p w:rsidR="00E157AC" w:rsidRPr="00B34E3E" w:rsidRDefault="000D4372" w:rsidP="00B34E3E">
      <w:pPr>
        <w:spacing w:after="0" w:line="240" w:lineRule="auto"/>
        <w:ind w:firstLine="709"/>
        <w:jc w:val="both"/>
        <w:rPr>
          <w:rFonts w:ascii="Times New Roman" w:eastAsia="Times New Roman" w:hAnsi="Times New Roman" w:cs="Times New Roman"/>
          <w:b/>
          <w:bCs/>
          <w:color w:val="000000"/>
          <w:sz w:val="36"/>
          <w:szCs w:val="36"/>
          <w:bdr w:val="none" w:sz="0" w:space="0" w:color="auto" w:frame="1"/>
          <w:shd w:val="clear" w:color="auto" w:fill="FFFFFF"/>
          <w:lang w:eastAsia="ru-RU"/>
        </w:rPr>
      </w:pPr>
      <w:r w:rsidRPr="00B34E3E">
        <w:rPr>
          <w:rFonts w:ascii="Times New Roman" w:eastAsia="Times New Roman" w:hAnsi="Times New Roman" w:cs="Times New Roman"/>
          <w:color w:val="000000" w:themeColor="text1"/>
          <w:sz w:val="36"/>
          <w:szCs w:val="36"/>
          <w:lang w:eastAsia="ru-RU"/>
        </w:rPr>
        <w:t xml:space="preserve">Лето – самое хорошее время года для проведения </w:t>
      </w:r>
      <w:r w:rsidR="00732518" w:rsidRPr="00B34E3E">
        <w:rPr>
          <w:rFonts w:ascii="Times New Roman" w:eastAsia="Times New Roman" w:hAnsi="Times New Roman" w:cs="Times New Roman"/>
          <w:color w:val="000000" w:themeColor="text1"/>
          <w:sz w:val="36"/>
          <w:szCs w:val="36"/>
          <w:lang w:eastAsia="ru-RU"/>
        </w:rPr>
        <w:t xml:space="preserve"> опытов </w:t>
      </w:r>
      <w:r w:rsidRPr="00B34E3E">
        <w:rPr>
          <w:rFonts w:ascii="Times New Roman" w:eastAsia="Times New Roman" w:hAnsi="Times New Roman" w:cs="Times New Roman"/>
          <w:color w:val="000000" w:themeColor="text1"/>
          <w:sz w:val="36"/>
          <w:szCs w:val="36"/>
          <w:lang w:eastAsia="ru-RU"/>
        </w:rPr>
        <w:t xml:space="preserve">с солнечным </w:t>
      </w:r>
      <w:r w:rsidR="00780549" w:rsidRPr="00B34E3E">
        <w:rPr>
          <w:rFonts w:ascii="Times New Roman" w:eastAsia="Times New Roman" w:hAnsi="Times New Roman" w:cs="Times New Roman"/>
          <w:color w:val="000000" w:themeColor="text1"/>
          <w:sz w:val="36"/>
          <w:szCs w:val="36"/>
          <w:lang w:eastAsia="ru-RU"/>
        </w:rPr>
        <w:t>светом, воздухом, водой, песком, глиной, землей, растениями</w:t>
      </w:r>
      <w:r w:rsidRPr="00B34E3E">
        <w:rPr>
          <w:rFonts w:ascii="Times New Roman" w:eastAsia="Times New Roman" w:hAnsi="Times New Roman" w:cs="Times New Roman"/>
          <w:color w:val="000000" w:themeColor="text1"/>
          <w:sz w:val="36"/>
          <w:szCs w:val="36"/>
          <w:lang w:eastAsia="ru-RU"/>
        </w:rPr>
        <w:t>. Дети по природе своей – исследователи и необходимо помочь им делать открыт</w:t>
      </w:r>
      <w:r w:rsidR="00780549" w:rsidRPr="00B34E3E">
        <w:rPr>
          <w:rFonts w:ascii="Times New Roman" w:eastAsia="Times New Roman" w:hAnsi="Times New Roman" w:cs="Times New Roman"/>
          <w:color w:val="000000" w:themeColor="text1"/>
          <w:sz w:val="36"/>
          <w:szCs w:val="36"/>
          <w:lang w:eastAsia="ru-RU"/>
        </w:rPr>
        <w:t>ия, дать возможность пробовать, и</w:t>
      </w:r>
      <w:r w:rsidRPr="00B34E3E">
        <w:rPr>
          <w:rFonts w:ascii="Times New Roman" w:eastAsia="Times New Roman" w:hAnsi="Times New Roman" w:cs="Times New Roman"/>
          <w:color w:val="000000" w:themeColor="text1"/>
          <w:sz w:val="36"/>
          <w:szCs w:val="36"/>
          <w:lang w:eastAsia="ru-RU"/>
        </w:rPr>
        <w:t xml:space="preserve">скать, изучать, думать, размышлять, анализировать, делать выводы, экспериментировать, а самое главное </w:t>
      </w:r>
      <w:proofErr w:type="spellStart"/>
      <w:r w:rsidRPr="00B34E3E">
        <w:rPr>
          <w:rFonts w:ascii="Times New Roman" w:eastAsia="Times New Roman" w:hAnsi="Times New Roman" w:cs="Times New Roman"/>
          <w:color w:val="000000" w:themeColor="text1"/>
          <w:sz w:val="36"/>
          <w:szCs w:val="36"/>
          <w:lang w:eastAsia="ru-RU"/>
        </w:rPr>
        <w:t>самовыражаться</w:t>
      </w:r>
      <w:proofErr w:type="spellEnd"/>
      <w:r w:rsidR="00780549" w:rsidRPr="00B34E3E">
        <w:rPr>
          <w:rFonts w:ascii="Times New Roman" w:eastAsia="Times New Roman" w:hAnsi="Times New Roman" w:cs="Times New Roman"/>
          <w:color w:val="000000" w:themeColor="text1"/>
          <w:sz w:val="36"/>
          <w:szCs w:val="36"/>
          <w:lang w:eastAsia="ru-RU"/>
        </w:rPr>
        <w:t xml:space="preserve">. </w:t>
      </w:r>
    </w:p>
    <w:p w:rsidR="00E157AC" w:rsidRPr="00B34E3E" w:rsidRDefault="007D20A8" w:rsidP="00B34E3E">
      <w:pPr>
        <w:spacing w:after="0" w:line="240" w:lineRule="auto"/>
        <w:ind w:firstLine="709"/>
        <w:jc w:val="both"/>
        <w:rPr>
          <w:rFonts w:ascii="Times New Roman" w:eastAsia="Times New Roman" w:hAnsi="Times New Roman" w:cs="Times New Roman"/>
          <w:color w:val="000000" w:themeColor="text1"/>
          <w:sz w:val="36"/>
          <w:szCs w:val="36"/>
          <w:lang w:eastAsia="ru-RU"/>
        </w:rPr>
      </w:pPr>
      <w:r w:rsidRPr="00B34E3E">
        <w:rPr>
          <w:rFonts w:ascii="Times New Roman" w:eastAsia="Times New Roman" w:hAnsi="Times New Roman" w:cs="Times New Roman"/>
          <w:sz w:val="36"/>
          <w:szCs w:val="36"/>
          <w:lang w:eastAsia="ru-RU"/>
        </w:rPr>
        <w:t>Подбирать опыты необходимо в соответствии с возрастом детей. Не следует в младшей группе давать сложные опыты с наличием стеклянных предметов, микроскопов и т.д. Перед началом экспериментирования необходимо заинтересовать детей, используя сюрпризные моменты, присутствие различных героев (Незнайки, Почемучки, дедушки</w:t>
      </w:r>
      <w:proofErr w:type="gramStart"/>
      <w:r w:rsidRPr="00B34E3E">
        <w:rPr>
          <w:rFonts w:ascii="Times New Roman" w:eastAsia="Times New Roman" w:hAnsi="Times New Roman" w:cs="Times New Roman"/>
          <w:sz w:val="36"/>
          <w:szCs w:val="36"/>
          <w:lang w:eastAsia="ru-RU"/>
        </w:rPr>
        <w:t xml:space="preserve"> З</w:t>
      </w:r>
      <w:proofErr w:type="gramEnd"/>
      <w:r w:rsidRPr="00B34E3E">
        <w:rPr>
          <w:rFonts w:ascii="Times New Roman" w:eastAsia="Times New Roman" w:hAnsi="Times New Roman" w:cs="Times New Roman"/>
          <w:sz w:val="36"/>
          <w:szCs w:val="36"/>
          <w:lang w:eastAsia="ru-RU"/>
        </w:rPr>
        <w:t xml:space="preserve">ная, </w:t>
      </w:r>
      <w:proofErr w:type="spellStart"/>
      <w:r w:rsidRPr="00B34E3E">
        <w:rPr>
          <w:rFonts w:ascii="Times New Roman" w:eastAsia="Times New Roman" w:hAnsi="Times New Roman" w:cs="Times New Roman"/>
          <w:sz w:val="36"/>
          <w:szCs w:val="36"/>
          <w:lang w:eastAsia="ru-RU"/>
        </w:rPr>
        <w:t>Любознайка</w:t>
      </w:r>
      <w:proofErr w:type="spellEnd"/>
      <w:r w:rsidRPr="00B34E3E">
        <w:rPr>
          <w:rFonts w:ascii="Times New Roman" w:eastAsia="Times New Roman" w:hAnsi="Times New Roman" w:cs="Times New Roman"/>
          <w:sz w:val="36"/>
          <w:szCs w:val="36"/>
          <w:lang w:eastAsia="ru-RU"/>
        </w:rPr>
        <w:t xml:space="preserve"> и т. д.) внесение атрибутов: капельки, тучки и т. д, загадывание загадок, чтение стихов. Необходимо напоминать детям о правилах безопасности в разных ситуациях с различными предметами</w:t>
      </w:r>
    </w:p>
    <w:p w:rsidR="007D20A8" w:rsidRPr="00B34E3E" w:rsidRDefault="007D20A8" w:rsidP="00B34E3E">
      <w:pPr>
        <w:pStyle w:val="a5"/>
        <w:spacing w:after="0" w:line="240" w:lineRule="auto"/>
        <w:ind w:left="405" w:firstLine="709"/>
        <w:jc w:val="both"/>
        <w:rPr>
          <w:rFonts w:ascii="Times New Roman" w:eastAsia="Times New Roman" w:hAnsi="Times New Roman" w:cs="Times New Roman"/>
          <w:b/>
          <w:bCs/>
          <w:color w:val="000000"/>
          <w:sz w:val="36"/>
          <w:szCs w:val="36"/>
          <w:highlight w:val="yellow"/>
          <w:bdr w:val="none" w:sz="0" w:space="0" w:color="auto" w:frame="1"/>
          <w:shd w:val="clear" w:color="auto" w:fill="FFFFFF"/>
          <w:lang w:eastAsia="ru-RU"/>
        </w:rPr>
      </w:pPr>
    </w:p>
    <w:p w:rsidR="001019A6" w:rsidRPr="00B34E3E" w:rsidRDefault="001019A6" w:rsidP="00B34E3E">
      <w:pPr>
        <w:pStyle w:val="a5"/>
        <w:spacing w:after="0" w:line="240" w:lineRule="auto"/>
        <w:ind w:left="405" w:firstLine="709"/>
        <w:jc w:val="both"/>
        <w:rPr>
          <w:rFonts w:ascii="Times New Roman" w:eastAsia="Times New Roman" w:hAnsi="Times New Roman" w:cs="Times New Roman"/>
          <w:b/>
          <w:bCs/>
          <w:color w:val="000000"/>
          <w:sz w:val="36"/>
          <w:szCs w:val="36"/>
          <w:bdr w:val="none" w:sz="0" w:space="0" w:color="auto" w:frame="1"/>
          <w:lang w:eastAsia="ru-RU"/>
        </w:rPr>
      </w:pPr>
    </w:p>
    <w:p w:rsidR="00454DF6" w:rsidRPr="00B34E3E" w:rsidRDefault="00454DF6" w:rsidP="00B34E3E">
      <w:pPr>
        <w:pStyle w:val="a5"/>
        <w:spacing w:after="0" w:line="240" w:lineRule="auto"/>
        <w:ind w:left="405" w:firstLine="709"/>
        <w:jc w:val="both"/>
        <w:rPr>
          <w:rFonts w:ascii="Times New Roman" w:eastAsia="Times New Roman" w:hAnsi="Times New Roman" w:cs="Times New Roman"/>
          <w:color w:val="000000" w:themeColor="text1"/>
          <w:sz w:val="36"/>
          <w:szCs w:val="36"/>
          <w:lang w:eastAsia="ru-RU"/>
        </w:rPr>
      </w:pPr>
      <w:r w:rsidRPr="00B34E3E">
        <w:rPr>
          <w:rFonts w:ascii="Times New Roman" w:eastAsia="Times New Roman" w:hAnsi="Times New Roman" w:cs="Times New Roman"/>
          <w:b/>
          <w:bCs/>
          <w:color w:val="000000"/>
          <w:sz w:val="36"/>
          <w:szCs w:val="36"/>
          <w:bdr w:val="none" w:sz="0" w:space="0" w:color="auto" w:frame="1"/>
          <w:lang w:eastAsia="ru-RU"/>
        </w:rPr>
        <w:t>Для проведения экспериментов необходим</w:t>
      </w:r>
      <w:r w:rsidR="003469F5" w:rsidRPr="00B34E3E">
        <w:rPr>
          <w:rFonts w:ascii="Times New Roman" w:eastAsia="Times New Roman" w:hAnsi="Times New Roman" w:cs="Times New Roman"/>
          <w:b/>
          <w:bCs/>
          <w:color w:val="000000"/>
          <w:sz w:val="36"/>
          <w:szCs w:val="36"/>
          <w:bdr w:val="none" w:sz="0" w:space="0" w:color="auto" w:frame="1"/>
          <w:lang w:eastAsia="ru-RU"/>
        </w:rPr>
        <w:t>о</w:t>
      </w:r>
      <w:r w:rsidRPr="00B34E3E">
        <w:rPr>
          <w:rFonts w:ascii="Times New Roman" w:eastAsia="Times New Roman" w:hAnsi="Times New Roman" w:cs="Times New Roman"/>
          <w:b/>
          <w:bCs/>
          <w:color w:val="000000"/>
          <w:sz w:val="36"/>
          <w:szCs w:val="36"/>
          <w:bdr w:val="none" w:sz="0" w:space="0" w:color="auto" w:frame="1"/>
          <w:lang w:eastAsia="ru-RU"/>
        </w:rPr>
        <w:t xml:space="preserve"> соблюдать следующие правил</w:t>
      </w:r>
      <w:proofErr w:type="gramStart"/>
      <w:r w:rsidRPr="00B34E3E">
        <w:rPr>
          <w:rFonts w:ascii="Times New Roman" w:eastAsia="Times New Roman" w:hAnsi="Times New Roman" w:cs="Times New Roman"/>
          <w:b/>
          <w:bCs/>
          <w:color w:val="000000"/>
          <w:sz w:val="36"/>
          <w:szCs w:val="36"/>
          <w:bdr w:val="none" w:sz="0" w:space="0" w:color="auto" w:frame="1"/>
          <w:lang w:eastAsia="ru-RU"/>
        </w:rPr>
        <w:t>а</w:t>
      </w:r>
      <w:r w:rsidR="00163105" w:rsidRPr="00B34E3E">
        <w:rPr>
          <w:rFonts w:ascii="Times New Roman" w:eastAsia="Times New Roman" w:hAnsi="Times New Roman" w:cs="Times New Roman"/>
          <w:bCs/>
          <w:i/>
          <w:color w:val="000000"/>
          <w:sz w:val="36"/>
          <w:szCs w:val="36"/>
          <w:bdr w:val="none" w:sz="0" w:space="0" w:color="auto" w:frame="1"/>
          <w:shd w:val="clear" w:color="auto" w:fill="FFFFFF"/>
          <w:lang w:eastAsia="ru-RU"/>
        </w:rPr>
        <w:t>(</w:t>
      </w:r>
      <w:proofErr w:type="gramEnd"/>
      <w:r w:rsidR="00163105" w:rsidRPr="00B34E3E">
        <w:rPr>
          <w:rFonts w:ascii="Times New Roman" w:eastAsia="Times New Roman" w:hAnsi="Times New Roman" w:cs="Times New Roman"/>
          <w:bCs/>
          <w:i/>
          <w:color w:val="000000"/>
          <w:sz w:val="36"/>
          <w:szCs w:val="36"/>
          <w:bdr w:val="none" w:sz="0" w:space="0" w:color="auto" w:frame="1"/>
          <w:shd w:val="clear" w:color="auto" w:fill="FFFFFF"/>
          <w:lang w:eastAsia="ru-RU"/>
        </w:rPr>
        <w:t>представлены в буклете)</w:t>
      </w:r>
      <w:r w:rsidR="00780549" w:rsidRPr="00B34E3E">
        <w:rPr>
          <w:rFonts w:ascii="Times New Roman" w:eastAsia="Times New Roman" w:hAnsi="Times New Roman" w:cs="Times New Roman"/>
          <w:i/>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1.Установить цель эксперимента: для чего мы проводим опыт.</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2.Подобрать все необходимые материалы для проведения опыта.</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3.Установить план исследования. </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4.Уточнить правила безопасности жизнедеятельности в ходе осуществления экспериментов.</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5.Распределить детей на подгруппы.</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6.Провести анализ и обобщение полученных детьми результатов экспериментирования.</w:t>
      </w:r>
      <w:r w:rsidR="00780549" w:rsidRPr="00B34E3E">
        <w:rPr>
          <w:rFonts w:ascii="Times New Roman" w:eastAsia="Times New Roman" w:hAnsi="Times New Roman" w:cs="Times New Roman"/>
          <w:color w:val="000000"/>
          <w:sz w:val="36"/>
          <w:szCs w:val="36"/>
          <w:lang w:eastAsia="ru-RU"/>
        </w:rPr>
        <w:br/>
      </w:r>
      <w:r w:rsidR="00780549" w:rsidRPr="00B34E3E">
        <w:rPr>
          <w:rFonts w:ascii="Times New Roman" w:eastAsia="Times New Roman" w:hAnsi="Times New Roman" w:cs="Times New Roman"/>
          <w:color w:val="000000"/>
          <w:sz w:val="36"/>
          <w:szCs w:val="36"/>
          <w:shd w:val="clear" w:color="auto" w:fill="FFFFFF"/>
          <w:lang w:eastAsia="ru-RU"/>
        </w:rPr>
        <w:t>7.Результаты эксперимента отобразить в один из проектов развивающей среды. </w:t>
      </w:r>
    </w:p>
    <w:p w:rsidR="00163105" w:rsidRPr="00B34E3E" w:rsidRDefault="00163105" w:rsidP="00B34E3E">
      <w:pPr>
        <w:pStyle w:val="a5"/>
        <w:spacing w:after="0" w:line="240" w:lineRule="auto"/>
        <w:ind w:left="405" w:firstLine="709"/>
        <w:jc w:val="both"/>
        <w:rPr>
          <w:rFonts w:ascii="Times New Roman" w:eastAsia="Times New Roman" w:hAnsi="Times New Roman" w:cs="Times New Roman"/>
          <w:color w:val="000000" w:themeColor="text1"/>
          <w:sz w:val="36"/>
          <w:szCs w:val="36"/>
          <w:lang w:eastAsia="ru-RU"/>
        </w:rPr>
      </w:pPr>
      <w:r w:rsidRPr="00B34E3E">
        <w:rPr>
          <w:rFonts w:ascii="Times New Roman" w:eastAsia="Times New Roman" w:hAnsi="Times New Roman" w:cs="Times New Roman"/>
          <w:color w:val="000000" w:themeColor="text1"/>
          <w:sz w:val="36"/>
          <w:szCs w:val="36"/>
          <w:lang w:eastAsia="ru-RU"/>
        </w:rPr>
        <w:t xml:space="preserve">Примерное содержание работы по экспериментированию в летний период представлено в буклетах, в соответствии с программой «Наш дом природа» </w:t>
      </w:r>
      <w:proofErr w:type="spellStart"/>
      <w:r w:rsidRPr="00B34E3E">
        <w:rPr>
          <w:rFonts w:ascii="Times New Roman" w:eastAsia="Times New Roman" w:hAnsi="Times New Roman" w:cs="Times New Roman"/>
          <w:color w:val="000000" w:themeColor="text1"/>
          <w:sz w:val="36"/>
          <w:szCs w:val="36"/>
          <w:lang w:eastAsia="ru-RU"/>
        </w:rPr>
        <w:t>Н.А.Рыжовой</w:t>
      </w:r>
      <w:proofErr w:type="spellEnd"/>
      <w:r w:rsidRPr="00B34E3E">
        <w:rPr>
          <w:rFonts w:ascii="Times New Roman" w:eastAsia="Times New Roman" w:hAnsi="Times New Roman" w:cs="Times New Roman"/>
          <w:color w:val="000000" w:themeColor="text1"/>
          <w:sz w:val="36"/>
          <w:szCs w:val="36"/>
          <w:lang w:eastAsia="ru-RU"/>
        </w:rPr>
        <w:t>.</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ОГОРОД</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Организация исследовательской экспериментальной деятельности с детьми на огороде помогает пробудить умственные способности детей, ввести их в мир познания окружающего мира, приобщить их к красоте природы.</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Сравнить семена растений</w:t>
      </w:r>
      <w:r w:rsidRPr="00B34E3E">
        <w:rPr>
          <w:rFonts w:ascii="Times New Roman" w:eastAsia="Times New Roman" w:hAnsi="Times New Roman" w:cs="Times New Roman"/>
          <w:sz w:val="36"/>
          <w:szCs w:val="36"/>
          <w:lang w:eastAsia="ru-RU"/>
        </w:rPr>
        <w:t>: чем похожи, в чем отличие, выслушать предположения детей какими будут растения, плоды из небольшого семечка огурца и из большого – кабачка, в течение вегетативного периода наблюдать за растениями, делать зарисовки, сравнить величину листьев, цветов, сделать вместе с детьми предположения о величине плодов.</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В жаркий день</w:t>
      </w:r>
      <w:r w:rsidRPr="00B34E3E">
        <w:rPr>
          <w:rFonts w:ascii="Times New Roman" w:eastAsia="Times New Roman" w:hAnsi="Times New Roman" w:cs="Times New Roman"/>
          <w:sz w:val="36"/>
          <w:szCs w:val="36"/>
          <w:lang w:eastAsia="ru-RU"/>
        </w:rPr>
        <w:t xml:space="preserve"> можно наблюдать, как выглядят овощные культуры: листья поникли, скрутились. Спросить ребят, почему так происходит? Выслушать их мнения, догадки. Вечером полить растения и на следующий день утром опять провести наблюдение. Дети самостоятельно приходят к выводу, что растениям необходима вода, их нужно поливать.</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Можно провести</w:t>
      </w:r>
      <w:r w:rsidRPr="00B34E3E">
        <w:rPr>
          <w:rFonts w:ascii="Times New Roman" w:eastAsia="Times New Roman" w:hAnsi="Times New Roman" w:cs="Times New Roman"/>
          <w:sz w:val="36"/>
          <w:szCs w:val="36"/>
          <w:lang w:eastAsia="ru-RU"/>
        </w:rPr>
        <w:t xml:space="preserve"> сравнительный эксперимент: одну грядку с кабачками регулярно подкармливать органическими удобрениями (настой коровяка, куриный помет), другую нет. Понаблюдать в течение месяца как развиваются растения. Дети увидят наглядно результат и приходят к выводу.</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Аналогично можно</w:t>
      </w:r>
      <w:r w:rsidRPr="00B34E3E">
        <w:rPr>
          <w:rFonts w:ascii="Times New Roman" w:eastAsia="Times New Roman" w:hAnsi="Times New Roman" w:cs="Times New Roman"/>
          <w:sz w:val="36"/>
          <w:szCs w:val="36"/>
          <w:lang w:eastAsia="ru-RU"/>
        </w:rPr>
        <w:t xml:space="preserve"> провести эксперимент с сорняками. Одну грядку регулярно вместе с детьми пропалывать, другую нет. Результат эксперимента наведет детей на мысль о необходимости прополки для нормального развития растения.</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 xml:space="preserve">На огороде можно наблюдать и изучать </w:t>
      </w:r>
      <w:r w:rsidRPr="00B34E3E">
        <w:rPr>
          <w:rFonts w:ascii="Times New Roman" w:eastAsia="Times New Roman" w:hAnsi="Times New Roman" w:cs="Times New Roman"/>
          <w:b/>
          <w:bCs/>
          <w:sz w:val="36"/>
          <w:szCs w:val="36"/>
          <w:lang w:eastAsia="ru-RU"/>
        </w:rPr>
        <w:t>особенности строения растения</w:t>
      </w:r>
      <w:r w:rsidRPr="00B34E3E">
        <w:rPr>
          <w:rFonts w:ascii="Times New Roman" w:eastAsia="Times New Roman" w:hAnsi="Times New Roman" w:cs="Times New Roman"/>
          <w:sz w:val="36"/>
          <w:szCs w:val="36"/>
          <w:lang w:eastAsia="ru-RU"/>
        </w:rPr>
        <w:t>, его приспособляемость к условиям роста.</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Так сравнить стебли разных овощных культур: помидора и гороха, как себя чувствуют вьющиеся растения с опорой и без нее (горох, фасоль, огурец).</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b/>
          <w:bCs/>
          <w:sz w:val="36"/>
          <w:szCs w:val="36"/>
          <w:lang w:eastAsia="ru-RU"/>
        </w:rPr>
        <w:t>Роль воды в жизни растений.</w:t>
      </w:r>
    </w:p>
    <w:p w:rsidR="007D20A8" w:rsidRPr="00B34E3E" w:rsidRDefault="007D20A8" w:rsidP="00B34E3E">
      <w:pPr>
        <w:pStyle w:val="a5"/>
        <w:numPr>
          <w:ilvl w:val="0"/>
          <w:numId w:val="8"/>
        </w:numPr>
        <w:spacing w:before="100" w:beforeAutospacing="1" w:after="0" w:line="240" w:lineRule="auto"/>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Есть ли вода внутри растения?</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Берется любой овощ, разрезается пополам, срезом прижимается к туалетной бумаге. На бумаге остается влажное пятно. Дайте детям попробовать выделившую жидкость на вкус. Дети убеждаются, что в овощах содержится не чистая вода, а растворы разных веществ. Эти растворы называют соком. Очень вкусным и полезным бывают: морковный, томатный, тыквенный соки. Обратите внимание, что количество жидкости в разных овощах различно. Так же можно проверить, что вода есть в разных частях растениях: стебле, листьях.</w:t>
      </w:r>
    </w:p>
    <w:p w:rsidR="007D20A8" w:rsidRPr="00B34E3E" w:rsidRDefault="007D20A8" w:rsidP="00B34E3E">
      <w:pPr>
        <w:pStyle w:val="a5"/>
        <w:numPr>
          <w:ilvl w:val="0"/>
          <w:numId w:val="8"/>
        </w:numPr>
        <w:spacing w:before="100" w:beforeAutospacing="1" w:after="0" w:line="240" w:lineRule="auto"/>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Как вода поступает к листьям.</w:t>
      </w:r>
    </w:p>
    <w:p w:rsidR="007D20A8" w:rsidRPr="00B34E3E" w:rsidRDefault="007D20A8" w:rsidP="00B34E3E">
      <w:pPr>
        <w:spacing w:before="100" w:beforeAutospacing="1" w:after="0" w:line="240" w:lineRule="auto"/>
        <w:ind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sz w:val="36"/>
          <w:szCs w:val="36"/>
          <w:lang w:eastAsia="ru-RU"/>
        </w:rPr>
        <w:t>В. 1 Разрезать морковь на две части и верхнюю поставить в подкрашенную синюю воду, через некоторое время обратите внимание детей, что стержень внутри моркови посинел, а ботва моркови стала расти. Вывод: вода поступает к листьям по стержню или стеблю.</w:t>
      </w:r>
    </w:p>
    <w:p w:rsidR="003B3C36" w:rsidRPr="00B34E3E" w:rsidRDefault="003B3C36" w:rsidP="00B34E3E">
      <w:pPr>
        <w:spacing w:after="0"/>
        <w:jc w:val="both"/>
        <w:rPr>
          <w:rFonts w:ascii="Times New Roman" w:eastAsia="Times New Roman" w:hAnsi="Times New Roman" w:cs="Times New Roman"/>
          <w:b/>
          <w:bCs/>
          <w:sz w:val="36"/>
          <w:szCs w:val="36"/>
          <w:bdr w:val="none" w:sz="0" w:space="0" w:color="auto" w:frame="1"/>
          <w:shd w:val="clear" w:color="auto" w:fill="FFFFFF"/>
          <w:lang w:eastAsia="ru-RU"/>
        </w:rPr>
      </w:pPr>
    </w:p>
    <w:p w:rsidR="00732518" w:rsidRPr="00B34E3E" w:rsidRDefault="003B3C36" w:rsidP="00B34E3E">
      <w:pPr>
        <w:spacing w:after="0"/>
        <w:jc w:val="both"/>
        <w:rPr>
          <w:rFonts w:ascii="Times New Roman" w:hAnsi="Times New Roman" w:cs="Times New Roman"/>
          <w:sz w:val="36"/>
          <w:szCs w:val="36"/>
          <w:shd w:val="clear" w:color="auto" w:fill="FFFFFF"/>
        </w:rPr>
      </w:pPr>
      <w:r w:rsidRPr="00B34E3E">
        <w:rPr>
          <w:rFonts w:ascii="Times New Roman" w:eastAsia="Times New Roman" w:hAnsi="Times New Roman" w:cs="Times New Roman"/>
          <w:b/>
          <w:bCs/>
          <w:sz w:val="36"/>
          <w:szCs w:val="36"/>
          <w:bdr w:val="none" w:sz="0" w:space="0" w:color="auto" w:frame="1"/>
          <w:shd w:val="clear" w:color="auto" w:fill="FFFFFF"/>
          <w:lang w:eastAsia="ru-RU"/>
        </w:rPr>
        <w:t xml:space="preserve">           </w:t>
      </w:r>
      <w:r w:rsidR="002049F7" w:rsidRPr="00B34E3E">
        <w:rPr>
          <w:rFonts w:ascii="Times New Roman" w:eastAsia="Times New Roman" w:hAnsi="Times New Roman" w:cs="Times New Roman"/>
          <w:sz w:val="36"/>
          <w:szCs w:val="36"/>
          <w:shd w:val="clear" w:color="auto" w:fill="FFFFFF"/>
          <w:lang w:eastAsia="ru-RU"/>
        </w:rPr>
        <w:t>Проведение экспериментов с дошкольниками должно стать нормой жизни. Их надо рассматривать не как развлечения, а как путь ознакомления детей с окружающим миром. Эксперименты позволяют объединить все виды деятельности и все стороны воспитания, развивают наблюдательность и пытливость ума, стремление познания мира, умение изобретать, работать в коллективе, использовать не стандартные решения в трудных ситуациях, позволяют создавать творческую личность.</w:t>
      </w:r>
    </w:p>
    <w:p w:rsidR="00732518" w:rsidRPr="00B34E3E" w:rsidRDefault="00732518" w:rsidP="00B34E3E">
      <w:pPr>
        <w:spacing w:after="0"/>
        <w:ind w:firstLine="709"/>
        <w:jc w:val="both"/>
        <w:rPr>
          <w:rFonts w:ascii="Times New Roman" w:hAnsi="Times New Roman" w:cs="Times New Roman"/>
          <w:color w:val="000000"/>
          <w:sz w:val="36"/>
          <w:szCs w:val="36"/>
          <w:shd w:val="clear" w:color="auto" w:fill="FFFFFF"/>
        </w:rPr>
      </w:pPr>
      <w:r w:rsidRPr="00B34E3E">
        <w:rPr>
          <w:rFonts w:ascii="Times New Roman" w:hAnsi="Times New Roman" w:cs="Times New Roman"/>
          <w:color w:val="000000"/>
          <w:sz w:val="36"/>
          <w:szCs w:val="36"/>
          <w:shd w:val="clear" w:color="auto" w:fill="FFFFFF"/>
        </w:rPr>
        <w:t xml:space="preserve"> Закончу свое выступление словами В.А. </w:t>
      </w:r>
      <w:proofErr w:type="spellStart"/>
      <w:r w:rsidRPr="00B34E3E">
        <w:rPr>
          <w:rFonts w:ascii="Times New Roman" w:hAnsi="Times New Roman" w:cs="Times New Roman"/>
          <w:color w:val="000000"/>
          <w:sz w:val="36"/>
          <w:szCs w:val="36"/>
          <w:shd w:val="clear" w:color="auto" w:fill="FFFFFF"/>
        </w:rPr>
        <w:t>Сухамлинского</w:t>
      </w:r>
      <w:proofErr w:type="spellEnd"/>
    </w:p>
    <w:p w:rsidR="002049F7" w:rsidRPr="00B34E3E" w:rsidRDefault="00732518" w:rsidP="00B34E3E">
      <w:pPr>
        <w:spacing w:after="0"/>
        <w:ind w:firstLine="709"/>
        <w:jc w:val="both"/>
        <w:rPr>
          <w:rFonts w:ascii="Times New Roman" w:eastAsia="Times New Roman" w:hAnsi="Times New Roman" w:cs="Times New Roman"/>
          <w:color w:val="000000"/>
          <w:sz w:val="36"/>
          <w:szCs w:val="36"/>
          <w:shd w:val="clear" w:color="auto" w:fill="FFFFFF"/>
          <w:lang w:eastAsia="ru-RU"/>
        </w:rPr>
      </w:pPr>
      <w:r w:rsidRPr="00B34E3E">
        <w:rPr>
          <w:rFonts w:ascii="Times New Roman" w:hAnsi="Times New Roman" w:cs="Times New Roman"/>
          <w:color w:val="000000"/>
          <w:sz w:val="36"/>
          <w:szCs w:val="36"/>
          <w:shd w:val="clear" w:color="auto" w:fill="FFFFFF"/>
        </w:rPr>
        <w:t>«Умейте открыть перед ребёнком в окружающем мире что-то одно, но открыть так, чтобы кусочек жизни заиграл всеми цветами радуги. Оставляйте всегда что-то недосказанное, чтобы ребёнку захотелось ещё и ещё раз возвратиться к тому, что он узнал».</w:t>
      </w:r>
    </w:p>
    <w:p w:rsidR="00732518" w:rsidRPr="00B34E3E" w:rsidRDefault="00732518" w:rsidP="00B34E3E">
      <w:pPr>
        <w:spacing w:after="0"/>
        <w:ind w:firstLine="709"/>
        <w:jc w:val="both"/>
        <w:rPr>
          <w:rFonts w:ascii="Times New Roman" w:eastAsia="Times New Roman" w:hAnsi="Times New Roman" w:cs="Times New Roman"/>
          <w:color w:val="000000"/>
          <w:sz w:val="36"/>
          <w:szCs w:val="36"/>
          <w:shd w:val="clear" w:color="auto" w:fill="FFFFFF"/>
          <w:lang w:eastAsia="ru-RU"/>
        </w:rPr>
      </w:pPr>
    </w:p>
    <w:p w:rsidR="00B34E3E" w:rsidRPr="00B34E3E" w:rsidRDefault="00B34E3E" w:rsidP="00B34E3E">
      <w:pPr>
        <w:pStyle w:val="a5"/>
        <w:spacing w:after="0" w:line="240" w:lineRule="auto"/>
        <w:ind w:left="405" w:firstLine="709"/>
        <w:jc w:val="both"/>
        <w:rPr>
          <w:rFonts w:ascii="Times New Roman" w:eastAsia="Times New Roman" w:hAnsi="Times New Roman" w:cs="Times New Roman"/>
          <w:sz w:val="36"/>
          <w:szCs w:val="36"/>
          <w:lang w:eastAsia="ru-RU"/>
        </w:rPr>
      </w:pPr>
      <w:r w:rsidRPr="00B34E3E">
        <w:rPr>
          <w:rFonts w:ascii="Times New Roman" w:eastAsia="Times New Roman" w:hAnsi="Times New Roman" w:cs="Times New Roman"/>
          <w:color w:val="000000" w:themeColor="text1"/>
          <w:sz w:val="36"/>
          <w:szCs w:val="36"/>
          <w:lang w:eastAsia="ru-RU"/>
        </w:rPr>
        <w:t>Я хочу предложить вашему вниманию опыты, которые мы проводили совместно с детьми.</w:t>
      </w:r>
    </w:p>
    <w:p w:rsidR="00732518" w:rsidRPr="00B34E3E" w:rsidRDefault="00732518" w:rsidP="00B34E3E">
      <w:pPr>
        <w:spacing w:after="0"/>
        <w:ind w:firstLine="709"/>
        <w:jc w:val="both"/>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B34E3E">
      <w:pPr>
        <w:spacing w:after="0"/>
        <w:rPr>
          <w:rFonts w:ascii="Times New Roman" w:eastAsia="Times New Roman" w:hAnsi="Times New Roman" w:cs="Times New Roman"/>
          <w:color w:val="000000"/>
          <w:sz w:val="36"/>
          <w:szCs w:val="36"/>
          <w:shd w:val="clear" w:color="auto" w:fill="FFFFFF"/>
          <w:lang w:eastAsia="ru-RU"/>
        </w:rPr>
      </w:pPr>
    </w:p>
    <w:p w:rsidR="003B3C36" w:rsidRPr="00B34E3E" w:rsidRDefault="003B3C36"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634BC2" w:rsidP="005B3521">
      <w:p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eastAsia="Times New Roman" w:hAnsi="Times New Roman" w:cs="Times New Roman"/>
          <w:color w:val="000000"/>
          <w:sz w:val="36"/>
          <w:szCs w:val="36"/>
          <w:shd w:val="clear" w:color="auto" w:fill="FFFFFF"/>
          <w:lang w:eastAsia="ru-RU"/>
        </w:rPr>
        <w:t xml:space="preserve">                                   </w:t>
      </w:r>
      <w:r w:rsidR="00E613E0" w:rsidRPr="00B34E3E">
        <w:rPr>
          <w:rFonts w:ascii="Times New Roman" w:eastAsia="Times New Roman" w:hAnsi="Times New Roman" w:cs="Times New Roman"/>
          <w:color w:val="000000"/>
          <w:sz w:val="36"/>
          <w:szCs w:val="36"/>
          <w:shd w:val="clear" w:color="auto" w:fill="FFFFFF"/>
          <w:lang w:eastAsia="ru-RU"/>
        </w:rPr>
        <w:t>Список литературы</w:t>
      </w:r>
    </w:p>
    <w:p w:rsidR="00E613E0" w:rsidRPr="00B34E3E" w:rsidRDefault="00E613E0"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«Как организовать работу с детьми летом. Часть 1» Творческий центр Сфера, Москва 2012</w:t>
      </w:r>
    </w:p>
    <w:p w:rsidR="00E613E0" w:rsidRPr="00B34E3E" w:rsidRDefault="00E613E0"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«Как организовать работу с детьми летом. Часть 2» Творческий центр Сфера, Москва 2012</w:t>
      </w:r>
    </w:p>
    <w:p w:rsidR="00E613E0" w:rsidRPr="00B34E3E" w:rsidRDefault="00E613E0"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eastAsia="Times New Roman" w:hAnsi="Times New Roman" w:cs="Times New Roman"/>
          <w:color w:val="000000"/>
          <w:sz w:val="36"/>
          <w:szCs w:val="36"/>
          <w:shd w:val="clear" w:color="auto" w:fill="FFFFFF"/>
          <w:lang w:eastAsia="ru-RU"/>
        </w:rPr>
        <w:t>Чусовская Е.В. «Лето краснее - прекрасное» Творческий центр Сфера, Москва 2013.</w:t>
      </w:r>
    </w:p>
    <w:p w:rsidR="00E613E0" w:rsidRPr="00B34E3E" w:rsidRDefault="00E613E0"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«Игры-забавы на участке детского сада» </w:t>
      </w:r>
      <w:r w:rsidR="005C3082" w:rsidRPr="00B34E3E">
        <w:rPr>
          <w:rFonts w:ascii="Times New Roman" w:eastAsia="Times New Roman" w:hAnsi="Times New Roman" w:cs="Times New Roman"/>
          <w:color w:val="000000"/>
          <w:sz w:val="36"/>
          <w:szCs w:val="36"/>
          <w:shd w:val="clear" w:color="auto" w:fill="FFFFFF"/>
          <w:lang w:eastAsia="ru-RU"/>
        </w:rPr>
        <w:t>Творческий центр Сфера, Москва 2015.</w:t>
      </w:r>
    </w:p>
    <w:p w:rsidR="005C3082" w:rsidRPr="00B34E3E" w:rsidRDefault="005C308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«Игры - путешествия на участке детского сада» Творческий центр Сфера, Москва 2015.</w:t>
      </w:r>
    </w:p>
    <w:p w:rsidR="005C3082" w:rsidRPr="00B34E3E" w:rsidRDefault="005C308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eastAsia="Times New Roman" w:hAnsi="Times New Roman" w:cs="Times New Roman"/>
          <w:color w:val="000000"/>
          <w:sz w:val="36"/>
          <w:szCs w:val="36"/>
          <w:shd w:val="clear" w:color="auto" w:fill="FFFFFF"/>
          <w:lang w:eastAsia="ru-RU"/>
        </w:rPr>
        <w:t>Рыжова Н.А. «Наш дом - природа» Москва, Линка-пресс,2017</w:t>
      </w:r>
    </w:p>
    <w:p w:rsidR="005C3082" w:rsidRPr="00B34E3E" w:rsidRDefault="005C308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eastAsia="Times New Roman" w:hAnsi="Times New Roman" w:cs="Times New Roman"/>
          <w:color w:val="000000"/>
          <w:sz w:val="36"/>
          <w:szCs w:val="36"/>
          <w:shd w:val="clear" w:color="auto" w:fill="FFFFFF"/>
          <w:lang w:eastAsia="ru-RU"/>
        </w:rPr>
        <w:t xml:space="preserve">Кислова Н.М. «Работа с детьми в летний </w:t>
      </w:r>
      <w:proofErr w:type="spellStart"/>
      <w:r w:rsidRPr="00B34E3E">
        <w:rPr>
          <w:rFonts w:ascii="Times New Roman" w:eastAsia="Times New Roman" w:hAnsi="Times New Roman" w:cs="Times New Roman"/>
          <w:color w:val="000000"/>
          <w:sz w:val="36"/>
          <w:szCs w:val="36"/>
          <w:shd w:val="clear" w:color="auto" w:fill="FFFFFF"/>
          <w:lang w:eastAsia="ru-RU"/>
        </w:rPr>
        <w:t>период</w:t>
      </w:r>
      <w:proofErr w:type="gramStart"/>
      <w:r w:rsidRPr="00B34E3E">
        <w:rPr>
          <w:rFonts w:ascii="Times New Roman" w:eastAsia="Times New Roman" w:hAnsi="Times New Roman" w:cs="Times New Roman"/>
          <w:color w:val="000000"/>
          <w:sz w:val="36"/>
          <w:szCs w:val="36"/>
          <w:shd w:val="clear" w:color="auto" w:fill="FFFFFF"/>
          <w:lang w:eastAsia="ru-RU"/>
        </w:rPr>
        <w:t>»Т</w:t>
      </w:r>
      <w:proofErr w:type="gramEnd"/>
      <w:r w:rsidRPr="00B34E3E">
        <w:rPr>
          <w:rFonts w:ascii="Times New Roman" w:eastAsia="Times New Roman" w:hAnsi="Times New Roman" w:cs="Times New Roman"/>
          <w:color w:val="000000"/>
          <w:sz w:val="36"/>
          <w:szCs w:val="36"/>
          <w:shd w:val="clear" w:color="auto" w:fill="FFFFFF"/>
          <w:lang w:eastAsia="ru-RU"/>
        </w:rPr>
        <w:t>ворческий</w:t>
      </w:r>
      <w:proofErr w:type="spellEnd"/>
      <w:r w:rsidRPr="00B34E3E">
        <w:rPr>
          <w:rFonts w:ascii="Times New Roman" w:eastAsia="Times New Roman" w:hAnsi="Times New Roman" w:cs="Times New Roman"/>
          <w:color w:val="000000"/>
          <w:sz w:val="36"/>
          <w:szCs w:val="36"/>
          <w:shd w:val="clear" w:color="auto" w:fill="FFFFFF"/>
          <w:lang w:eastAsia="ru-RU"/>
        </w:rPr>
        <w:t xml:space="preserve"> центр Сфера. Москва2007.</w:t>
      </w:r>
    </w:p>
    <w:p w:rsidR="005C3082" w:rsidRPr="00B34E3E" w:rsidRDefault="005C308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Тугушева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Г.П. «Экспериментальная деятельность для детей среднего и старшего возраста» Санкт</w:t>
      </w:r>
      <w:r w:rsidR="00634BC2" w:rsidRPr="00B34E3E">
        <w:rPr>
          <w:rFonts w:ascii="Times New Roman" w:eastAsia="Times New Roman" w:hAnsi="Times New Roman" w:cs="Times New Roman"/>
          <w:color w:val="000000"/>
          <w:sz w:val="36"/>
          <w:szCs w:val="36"/>
          <w:shd w:val="clear" w:color="auto" w:fill="FFFFFF"/>
          <w:lang w:eastAsia="ru-RU"/>
        </w:rPr>
        <w:t>-Петербург Детство-Пресс, 2008.</w:t>
      </w:r>
    </w:p>
    <w:p w:rsidR="00634BC2" w:rsidRPr="00B34E3E" w:rsidRDefault="00634BC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eastAsia="Times New Roman" w:hAnsi="Times New Roman" w:cs="Times New Roman"/>
          <w:color w:val="000000"/>
          <w:sz w:val="36"/>
          <w:szCs w:val="36"/>
          <w:shd w:val="clear" w:color="auto" w:fill="FFFFFF"/>
          <w:lang w:eastAsia="ru-RU"/>
        </w:rPr>
        <w:t>Одинцова Л.И. «Экспериментальная деятельность в ДОУ» Творческий центр Сфера, Москва 2012.</w:t>
      </w:r>
    </w:p>
    <w:p w:rsidR="00634BC2" w:rsidRPr="00B34E3E" w:rsidRDefault="00634BC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«Дошкольникам о предметах быта» Творческий центр Сфера, Москва 2017.</w:t>
      </w:r>
    </w:p>
    <w:p w:rsidR="00634BC2" w:rsidRPr="00B34E3E" w:rsidRDefault="00634BC2" w:rsidP="005B3521">
      <w:pPr>
        <w:pStyle w:val="a5"/>
        <w:numPr>
          <w:ilvl w:val="0"/>
          <w:numId w:val="7"/>
        </w:numPr>
        <w:spacing w:after="0"/>
        <w:ind w:firstLine="709"/>
        <w:rPr>
          <w:rFonts w:ascii="Times New Roman" w:eastAsia="Times New Roman" w:hAnsi="Times New Roman" w:cs="Times New Roman"/>
          <w:color w:val="000000"/>
          <w:sz w:val="36"/>
          <w:szCs w:val="36"/>
          <w:shd w:val="clear" w:color="auto" w:fill="FFFFFF"/>
          <w:lang w:eastAsia="ru-RU"/>
        </w:rPr>
      </w:pPr>
      <w:proofErr w:type="spellStart"/>
      <w:r w:rsidRPr="00B34E3E">
        <w:rPr>
          <w:rFonts w:ascii="Times New Roman" w:eastAsia="Times New Roman" w:hAnsi="Times New Roman" w:cs="Times New Roman"/>
          <w:color w:val="000000"/>
          <w:sz w:val="36"/>
          <w:szCs w:val="36"/>
          <w:shd w:val="clear" w:color="auto" w:fill="FFFFFF"/>
          <w:lang w:eastAsia="ru-RU"/>
        </w:rPr>
        <w:t>Алябьева</w:t>
      </w:r>
      <w:proofErr w:type="spellEnd"/>
      <w:r w:rsidRPr="00B34E3E">
        <w:rPr>
          <w:rFonts w:ascii="Times New Roman" w:eastAsia="Times New Roman" w:hAnsi="Times New Roman" w:cs="Times New Roman"/>
          <w:color w:val="000000"/>
          <w:sz w:val="36"/>
          <w:szCs w:val="36"/>
          <w:shd w:val="clear" w:color="auto" w:fill="FFFFFF"/>
          <w:lang w:eastAsia="ru-RU"/>
        </w:rPr>
        <w:t xml:space="preserve"> Е.А. «Сказки о предметах и их свойствах» Творческий центр Сфера, Москва 2014.</w:t>
      </w: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BB30F4" w:rsidRPr="00B34E3E" w:rsidRDefault="00BB30F4"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BB30F4" w:rsidRPr="00B34E3E" w:rsidRDefault="00BB30F4" w:rsidP="005B3521">
      <w:pPr>
        <w:pStyle w:val="c5"/>
        <w:shd w:val="clear" w:color="auto" w:fill="FFFFFF"/>
        <w:spacing w:before="0" w:beforeAutospacing="0" w:after="0" w:afterAutospacing="0"/>
        <w:ind w:firstLine="709"/>
        <w:rPr>
          <w:color w:val="000000"/>
          <w:sz w:val="36"/>
          <w:szCs w:val="36"/>
        </w:rPr>
      </w:pPr>
      <w:r w:rsidRPr="00B34E3E">
        <w:rPr>
          <w:rStyle w:val="c6"/>
          <w:b/>
          <w:bCs/>
          <w:color w:val="000000"/>
          <w:sz w:val="36"/>
          <w:szCs w:val="36"/>
        </w:rPr>
        <w:t>Опыты и эксперименты летом на участке детского сада</w:t>
      </w:r>
    </w:p>
    <w:p w:rsidR="00BB30F4" w:rsidRPr="00B34E3E" w:rsidRDefault="00BB30F4" w:rsidP="005B3521">
      <w:pPr>
        <w:pStyle w:val="c5"/>
        <w:shd w:val="clear" w:color="auto" w:fill="FFFFFF"/>
        <w:spacing w:before="0" w:beforeAutospacing="0" w:after="0" w:afterAutospacing="0"/>
        <w:ind w:firstLine="709"/>
        <w:rPr>
          <w:color w:val="000000"/>
          <w:sz w:val="36"/>
          <w:szCs w:val="36"/>
        </w:rPr>
      </w:pPr>
      <w:r w:rsidRPr="00B34E3E">
        <w:rPr>
          <w:rStyle w:val="c6"/>
          <w:b/>
          <w:bCs/>
          <w:color w:val="000000"/>
          <w:sz w:val="36"/>
          <w:szCs w:val="36"/>
        </w:rPr>
        <w:t>в старшей группе.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1"/>
          <w:color w:val="000000"/>
          <w:sz w:val="36"/>
          <w:szCs w:val="36"/>
        </w:rPr>
        <w:t> Вертушка.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помочь детям выявить, что воздух обладает упругостью, понять, как может использоваться сила воздуха (движение).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Оборудование: </w:t>
      </w:r>
      <w:r w:rsidRPr="00B34E3E">
        <w:rPr>
          <w:rStyle w:val="c1"/>
          <w:color w:val="000000"/>
          <w:sz w:val="36"/>
          <w:szCs w:val="36"/>
        </w:rPr>
        <w:t>вертушка, материал для ее изготовления на каждого ребенка (в группе)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Воспитатель показывает детям вертушку в действии. Почему она вертится? (предположения детей).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Воспитатель предлагает детям изготовить вертушку по алгоритму, рассмотреть и обсудить особенности ее конструкции.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Затем организует игры с вертушкой на прогулке; дети наблюдают, при каких условиях она вертится быстрее.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ветер ударяет в лопасти вертушки, которые повернуты к нему под углом, и этим вызывает движение вертушки.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Мыльные пузыри.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Опытным путем продемонстрировать свойства мыльных пузырей; создать условия для самостоятельного экспериментирования.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мыльные пузыри, шерстяная варежки или перчатки, резиновая перчатка, бумага, хлопковая варежка.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Воспитатель загадывает детям загадку</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 мыльной воде родился,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 шарик превратился.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К солнышку полетел,</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Да не долетел – лопнул!</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Что это? (Мыльный пузырь).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1.</w:t>
      </w:r>
      <w:r w:rsidRPr="00B34E3E">
        <w:rPr>
          <w:rStyle w:val="c1"/>
          <w:color w:val="000000"/>
          <w:sz w:val="36"/>
          <w:szCs w:val="36"/>
        </w:rPr>
        <w:t> Воспитатель предлагает детям посмотреть, что поможет удержать мыльный пузырь в руке. По очереди дети дают возможность опуститься пузырькам на разные поверхности.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Воспитатель обращает внимание детей на то, что мыльный пузырь «поймала» только шерстяная варежка. Он не лопнул. Почему так произошло? Пленка мыльного пузыря стремиться сохранить форму шара, т.е. в ней есть поверхностное натяжение. Это делает пузырь упругим. На шерстяной варежке есть много ворсинок. Пузырь от них немного отталкивается (подобно мячу) и словно «зависает» в воздухе. Добавление сахара в раствор для пускания мыльных пузырей увеличивает их прочность, т.к. поверхность натяжения увеличивается. Поверхность натяжения – это стремление пленки принять «правильную» форму – форму шара.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2.</w:t>
      </w:r>
      <w:r w:rsidRPr="00B34E3E">
        <w:rPr>
          <w:rStyle w:val="c1"/>
          <w:color w:val="000000"/>
          <w:sz w:val="36"/>
          <w:szCs w:val="36"/>
        </w:rPr>
        <w:t> «Мыльный пузырь в холод» Очень интересно выдувать мыльные пузыри на улице при низкой температуре. Пузырь при медленном охлаждении переохлаждается и замерзает примерно при –7°C. Пленка оказывается не хрупкой, какой, казалось бы, должна быть тонкая корочка льда. Если дать возможность мыльному закристаллизовавшемуся пузырю упасть на пол, он не разобьется, не превратится в звенящие осколки, как стеклянный шарик, каким украшают елку. На нем появятся вмятины, отдельные обломки закрутятся в трубочки.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1"/>
          <w:color w:val="000000"/>
          <w:sz w:val="36"/>
          <w:szCs w:val="36"/>
        </w:rPr>
        <w:t> Насекомые.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создать условия для ознакомления детей с миром насекомых; побуждать устанавливать функциональные связи между объектами и явлениями.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белый и цветной картон, песок, сахар.</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 Что изменилось с приходом весны? Какая установилась погода? Уточнить что май – это последний весенний месяц. Яркие цветы, сочная зелень, теплый воздух, проснулись насекомые, прилетели птицы – все это говорит о том, что лето скоро вступит в свои права.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Все поет, играет, пляшет.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Наступает месяц май.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proofErr w:type="gramStart"/>
      <w:r w:rsidRPr="00B34E3E">
        <w:rPr>
          <w:rStyle w:val="c1"/>
          <w:color w:val="000000"/>
          <w:sz w:val="36"/>
          <w:szCs w:val="36"/>
        </w:rPr>
        <w:t>Нет его светлей</w:t>
      </w:r>
      <w:proofErr w:type="gramEnd"/>
      <w:r w:rsidRPr="00B34E3E">
        <w:rPr>
          <w:rStyle w:val="c1"/>
          <w:color w:val="000000"/>
          <w:sz w:val="36"/>
          <w:szCs w:val="36"/>
        </w:rPr>
        <w:t xml:space="preserve"> и краше.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Руки к солнцу поднимай!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Над цветком пчела кружиться,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На березке дрозд свистит.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Все живое веселиться,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Нас с тобою веселит.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4"/>
          <w:i/>
          <w:iCs/>
          <w:color w:val="000000"/>
          <w:sz w:val="36"/>
          <w:szCs w:val="36"/>
        </w:rPr>
        <w:t xml:space="preserve">Т. </w:t>
      </w:r>
      <w:proofErr w:type="spellStart"/>
      <w:r w:rsidRPr="00B34E3E">
        <w:rPr>
          <w:rStyle w:val="c4"/>
          <w:i/>
          <w:iCs/>
          <w:color w:val="000000"/>
          <w:sz w:val="36"/>
          <w:szCs w:val="36"/>
        </w:rPr>
        <w:t>Керстен</w:t>
      </w:r>
      <w:proofErr w:type="spellEnd"/>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w:t>
      </w:r>
      <w:proofErr w:type="gramStart"/>
      <w:r w:rsidRPr="00B34E3E">
        <w:rPr>
          <w:rStyle w:val="c0"/>
          <w:b/>
          <w:bCs/>
          <w:color w:val="000000"/>
          <w:sz w:val="36"/>
          <w:szCs w:val="36"/>
        </w:rPr>
        <w:t>1</w:t>
      </w:r>
      <w:proofErr w:type="gramEnd"/>
      <w:r w:rsidRPr="00B34E3E">
        <w:rPr>
          <w:rStyle w:val="c0"/>
          <w:b/>
          <w:bCs/>
          <w:color w:val="000000"/>
          <w:sz w:val="36"/>
          <w:szCs w:val="36"/>
        </w:rPr>
        <w:t>. </w:t>
      </w:r>
      <w:r w:rsidRPr="00B34E3E">
        <w:rPr>
          <w:rStyle w:val="c1"/>
          <w:color w:val="000000"/>
          <w:sz w:val="36"/>
          <w:szCs w:val="36"/>
        </w:rPr>
        <w:t>Предложить детям аккуратно поймать разных насекомых (больших и маленьких) насыпать на лист картона песок тонким слоем. Дать пойманным насекомым побегать по песку. Сравнить какие следы оставляют насекомые на песке.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чем крупнее насекомое, тем глубже след на песке.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2.</w:t>
      </w:r>
      <w:r w:rsidRPr="00B34E3E">
        <w:rPr>
          <w:rStyle w:val="c1"/>
          <w:color w:val="000000"/>
          <w:sz w:val="36"/>
          <w:szCs w:val="36"/>
        </w:rPr>
        <w:t> Найти насекомых в траве, на деревьях. Насыпать сахар в траву. На угощение прибегут муравьи, мошки. Рассмотреть насекомых их форму и окрас. Предложить положить, например, кузнечика, на зеленый картон, а потом на белый лист картона.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форма тела и окраска насекомого являются защитными приспособлениями.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Воздух-невидимка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 </w:t>
      </w:r>
      <w:r w:rsidRPr="00B34E3E">
        <w:rPr>
          <w:rStyle w:val="c1"/>
          <w:color w:val="000000"/>
          <w:sz w:val="36"/>
          <w:szCs w:val="36"/>
        </w:rPr>
        <w:t>дать представление о том, что ветер – это движение воздуха; способствовать самостоятельному использованию действий экспериментального характера для определения свойств воздуха; побуждать устанавливать функциональные связи между объектами и явлениями.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proofErr w:type="gramStart"/>
      <w:r w:rsidRPr="00B34E3E">
        <w:rPr>
          <w:rStyle w:val="c0"/>
          <w:b/>
          <w:bCs/>
          <w:color w:val="000000"/>
          <w:sz w:val="36"/>
          <w:szCs w:val="36"/>
        </w:rPr>
        <w:t>Материалы, оборудование: </w:t>
      </w:r>
      <w:r w:rsidRPr="00B34E3E">
        <w:rPr>
          <w:rStyle w:val="c4"/>
          <w:color w:val="000000"/>
          <w:sz w:val="36"/>
          <w:szCs w:val="36"/>
        </w:rPr>
        <w:t>полиэтиленовый пакет, трубочка, стакан</w:t>
      </w:r>
      <w:r w:rsidRPr="00B34E3E">
        <w:rPr>
          <w:rStyle w:val="c0"/>
          <w:b/>
          <w:bCs/>
          <w:color w:val="000000"/>
          <w:sz w:val="36"/>
          <w:szCs w:val="36"/>
        </w:rPr>
        <w:t>, </w:t>
      </w:r>
      <w:r w:rsidRPr="00B34E3E">
        <w:rPr>
          <w:rStyle w:val="c1"/>
          <w:color w:val="000000"/>
          <w:sz w:val="36"/>
          <w:szCs w:val="36"/>
        </w:rPr>
        <w:t>банка с водой, пробка, пластмассовая бутылка, не надутый шарик.</w:t>
      </w:r>
      <w:proofErr w:type="gramEnd"/>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Воспитатель загадывает загадки о явлениях природы.</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«Через нос проходит в грудь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И обратный держит путь.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Он невидимый, но все же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Без него мы жить не можем»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Что это? (воздух)</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Для чего нам нужен воздух? (чтобы дышать)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Сделаем глубокий вдох, затем выдох. Что мы сейчас сделали? (мы вдохнули и выдохнули воздух)</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Ребята, а вы видите воздух? (нет)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Я тоже не вижу, но знаю, что воздух есть везде вокруг нас.</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А почему мы его не видим? (он прозрачный, через него все видно…)</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proofErr w:type="gramStart"/>
      <w:r w:rsidRPr="00B34E3E">
        <w:rPr>
          <w:rStyle w:val="c1"/>
          <w:color w:val="000000"/>
          <w:sz w:val="36"/>
          <w:szCs w:val="36"/>
        </w:rPr>
        <w:t>– Значит, какого он цвета? (бесцветный)</w:t>
      </w:r>
      <w:proofErr w:type="gramEnd"/>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1.</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Подуйте в трубочку, опущенную в стакан с водой. Что происходит? (выходят пузырьки)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Воздух есть внутри нас. Мы дуем в трубочку, и он выходит. Но чтобы подуть ещё, мы сначала вдыхаем новый воздух, а потом выдыхаем через трубочку и получаются пузырьки.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2.</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4"/>
          <w:color w:val="000000"/>
          <w:sz w:val="36"/>
          <w:szCs w:val="36"/>
        </w:rPr>
        <w:t>Налейте пол миски воды. Бросьте в воду пробку. Накройте плавающую пробку стаканом. Погрузите стакан в воду. Участок поверхности воды, на котором плавает пробка, погружается вместе со стаканом. </w:t>
      </w:r>
      <w:r w:rsidRPr="00B34E3E">
        <w:rPr>
          <w:rStyle w:val="c0"/>
          <w:b/>
          <w:bCs/>
          <w:color w:val="000000"/>
          <w:sz w:val="36"/>
          <w:szCs w:val="36"/>
        </w:rPr>
        <w:t>Вывод:</w:t>
      </w:r>
      <w:r w:rsidRPr="00B34E3E">
        <w:rPr>
          <w:rStyle w:val="c1"/>
          <w:color w:val="000000"/>
          <w:sz w:val="36"/>
          <w:szCs w:val="36"/>
        </w:rPr>
        <w:t> Находящийся в стакане воздух не дает воде заполнить стакан, и поэтому накрытая стаканом вода вместе с плавающей пробкой опускается ниже уровня воды.</w:t>
      </w:r>
    </w:p>
    <w:p w:rsidR="00BB30F4" w:rsidRPr="00B34E3E" w:rsidRDefault="00BB30F4" w:rsidP="005B3521">
      <w:pPr>
        <w:pStyle w:val="c9"/>
        <w:shd w:val="clear" w:color="auto" w:fill="FFFFFF"/>
        <w:spacing w:before="0" w:beforeAutospacing="0" w:after="0" w:afterAutospacing="0"/>
        <w:ind w:firstLine="709"/>
        <w:rPr>
          <w:color w:val="000000"/>
          <w:sz w:val="36"/>
          <w:szCs w:val="36"/>
        </w:rPr>
      </w:pPr>
      <w:r w:rsidRPr="00B34E3E">
        <w:rPr>
          <w:rStyle w:val="c4"/>
          <w:color w:val="000000"/>
          <w:sz w:val="36"/>
          <w:szCs w:val="36"/>
          <w:shd w:val="clear" w:color="auto" w:fill="FFFFFF"/>
        </w:rPr>
        <w:t>                                                                                                                      </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1"/>
          <w:color w:val="000000"/>
          <w:sz w:val="36"/>
          <w:szCs w:val="36"/>
        </w:rPr>
        <w:t> Дождик и червячок.</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создать условия для ознакомления детей с миром насекомых; побуждать устанавливать функциональные связи между объектами и явлениями.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Дождевые черви, коробка с землей, емкость с водой.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Предложить детям на опыте узнать причины выхода червей во время дождя на поверхность. В коробку с землей, камнями, палочками и дождевыми червями налить воды. Вода вытесняет воздух из свободного пространства, черви начинают вылезать на поверхность земли.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Вывод: земляные черви вылезают на поверхность земли во время дождя из-за нехватки кислорода в почве.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Свойства песка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создать условия для ознакомления детей со свойствами песка; способствовать самостоятельному использованию действий экспериментального характера.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сито, карандаш, ключ, песок, лоток.</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xml:space="preserve">Разровняйте площадку из сухого песка. Равномерно по всей поверхности сыпьте песок через сито. Погрузите без надавливания в песок карандаш. Положите на поверхность песка какой-нибудь тяжелый предмет (например, ключ). Обратите внимание на глубину следа, оставшегося от предмета на песке. А теперь встряхните лоток. Проделайте с ключом и карандашом аналогичные действия. В набросанный песок карандаш погрузится примерно вдвое глубже, чем в </w:t>
      </w:r>
      <w:proofErr w:type="spellStart"/>
      <w:r w:rsidRPr="00B34E3E">
        <w:rPr>
          <w:rStyle w:val="c1"/>
          <w:color w:val="000000"/>
          <w:sz w:val="36"/>
          <w:szCs w:val="36"/>
        </w:rPr>
        <w:t>рассеянный</w:t>
      </w:r>
      <w:proofErr w:type="gramStart"/>
      <w:r w:rsidRPr="00B34E3E">
        <w:rPr>
          <w:rStyle w:val="c1"/>
          <w:color w:val="000000"/>
          <w:sz w:val="36"/>
          <w:szCs w:val="36"/>
        </w:rPr>
        <w:t>.О</w:t>
      </w:r>
      <w:proofErr w:type="gramEnd"/>
      <w:r w:rsidRPr="00B34E3E">
        <w:rPr>
          <w:rStyle w:val="c1"/>
          <w:color w:val="000000"/>
          <w:sz w:val="36"/>
          <w:szCs w:val="36"/>
        </w:rPr>
        <w:t>тпечаток</w:t>
      </w:r>
      <w:proofErr w:type="spellEnd"/>
      <w:r w:rsidRPr="00B34E3E">
        <w:rPr>
          <w:rStyle w:val="c1"/>
          <w:color w:val="000000"/>
          <w:sz w:val="36"/>
          <w:szCs w:val="36"/>
        </w:rPr>
        <w:t xml:space="preserve"> тяжелого предмета будет заметно более отчетливым на набросанном песке, чем на рассеянном.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 </w:t>
      </w:r>
      <w:r w:rsidRPr="00B34E3E">
        <w:rPr>
          <w:rStyle w:val="c1"/>
          <w:color w:val="000000"/>
          <w:sz w:val="36"/>
          <w:szCs w:val="36"/>
        </w:rPr>
        <w:t>Рассеянный песок заметно плотнее. Это свойство хорошо известно строителям.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1"/>
          <w:color w:val="000000"/>
          <w:sz w:val="36"/>
          <w:szCs w:val="36"/>
        </w:rPr>
        <w:t>: Солнце греет.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помочь детям подметить зависимость изменений в природе от сезона; подвести к выводам.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две емкости под снег, лопатки.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Воспитатель читает стихотворение «Март» С. Маршака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Снег теперь уже не тот, —</w:t>
      </w:r>
      <w:r w:rsidRPr="00B34E3E">
        <w:rPr>
          <w:color w:val="000000"/>
          <w:sz w:val="36"/>
          <w:szCs w:val="36"/>
        </w:rPr>
        <w:br/>
      </w:r>
      <w:r w:rsidRPr="00B34E3E">
        <w:rPr>
          <w:rStyle w:val="c1"/>
          <w:color w:val="000000"/>
          <w:sz w:val="36"/>
          <w:szCs w:val="36"/>
        </w:rPr>
        <w:t>Потемнел он в поле.</w:t>
      </w:r>
      <w:r w:rsidRPr="00B34E3E">
        <w:rPr>
          <w:color w:val="000000"/>
          <w:sz w:val="36"/>
          <w:szCs w:val="36"/>
        </w:rPr>
        <w:br/>
      </w:r>
      <w:r w:rsidRPr="00B34E3E">
        <w:rPr>
          <w:rStyle w:val="c1"/>
          <w:color w:val="000000"/>
          <w:sz w:val="36"/>
          <w:szCs w:val="36"/>
        </w:rPr>
        <w:t>На озерах треснул лед,</w:t>
      </w:r>
      <w:r w:rsidRPr="00B34E3E">
        <w:rPr>
          <w:color w:val="000000"/>
          <w:sz w:val="36"/>
          <w:szCs w:val="36"/>
        </w:rPr>
        <w:br/>
      </w:r>
      <w:r w:rsidRPr="00B34E3E">
        <w:rPr>
          <w:rStyle w:val="c1"/>
          <w:color w:val="000000"/>
          <w:sz w:val="36"/>
          <w:szCs w:val="36"/>
        </w:rPr>
        <w:t>Будто раскололи.</w:t>
      </w:r>
      <w:r w:rsidRPr="00B34E3E">
        <w:rPr>
          <w:color w:val="000000"/>
          <w:sz w:val="36"/>
          <w:szCs w:val="36"/>
        </w:rPr>
        <w:br/>
      </w:r>
      <w:r w:rsidRPr="00B34E3E">
        <w:rPr>
          <w:rStyle w:val="c1"/>
          <w:color w:val="000000"/>
          <w:sz w:val="36"/>
          <w:szCs w:val="36"/>
        </w:rPr>
        <w:t>Облака бегут быстрей.</w:t>
      </w:r>
      <w:r w:rsidRPr="00B34E3E">
        <w:rPr>
          <w:color w:val="000000"/>
          <w:sz w:val="36"/>
          <w:szCs w:val="36"/>
        </w:rPr>
        <w:br/>
      </w:r>
      <w:r w:rsidRPr="00B34E3E">
        <w:rPr>
          <w:rStyle w:val="c1"/>
          <w:color w:val="000000"/>
          <w:sz w:val="36"/>
          <w:szCs w:val="36"/>
        </w:rPr>
        <w:t>Небо стало выше.</w:t>
      </w:r>
      <w:r w:rsidRPr="00B34E3E">
        <w:rPr>
          <w:color w:val="000000"/>
          <w:sz w:val="36"/>
          <w:szCs w:val="36"/>
        </w:rPr>
        <w:br/>
      </w:r>
      <w:r w:rsidRPr="00B34E3E">
        <w:rPr>
          <w:rStyle w:val="c1"/>
          <w:color w:val="000000"/>
          <w:sz w:val="36"/>
          <w:szCs w:val="36"/>
        </w:rPr>
        <w:t>Зачирикал воробей</w:t>
      </w:r>
      <w:r w:rsidRPr="00B34E3E">
        <w:rPr>
          <w:color w:val="000000"/>
          <w:sz w:val="36"/>
          <w:szCs w:val="36"/>
        </w:rPr>
        <w:br/>
      </w:r>
      <w:r w:rsidRPr="00B34E3E">
        <w:rPr>
          <w:rStyle w:val="c1"/>
          <w:color w:val="000000"/>
          <w:sz w:val="36"/>
          <w:szCs w:val="36"/>
        </w:rPr>
        <w:t>Веселей на крыше.</w:t>
      </w:r>
      <w:r w:rsidRPr="00B34E3E">
        <w:rPr>
          <w:color w:val="000000"/>
          <w:sz w:val="36"/>
          <w:szCs w:val="36"/>
        </w:rPr>
        <w:br/>
      </w:r>
      <w:r w:rsidRPr="00B34E3E">
        <w:rPr>
          <w:rStyle w:val="c1"/>
          <w:color w:val="000000"/>
          <w:sz w:val="36"/>
          <w:szCs w:val="36"/>
        </w:rPr>
        <w:t xml:space="preserve">Все </w:t>
      </w:r>
      <w:proofErr w:type="spellStart"/>
      <w:r w:rsidRPr="00B34E3E">
        <w:rPr>
          <w:rStyle w:val="c1"/>
          <w:color w:val="000000"/>
          <w:sz w:val="36"/>
          <w:szCs w:val="36"/>
        </w:rPr>
        <w:t>чернее</w:t>
      </w:r>
      <w:proofErr w:type="spellEnd"/>
      <w:r w:rsidRPr="00B34E3E">
        <w:rPr>
          <w:rStyle w:val="c1"/>
          <w:color w:val="000000"/>
          <w:sz w:val="36"/>
          <w:szCs w:val="36"/>
        </w:rPr>
        <w:t xml:space="preserve"> с каждым днем</w:t>
      </w:r>
      <w:r w:rsidRPr="00B34E3E">
        <w:rPr>
          <w:color w:val="000000"/>
          <w:sz w:val="36"/>
          <w:szCs w:val="36"/>
        </w:rPr>
        <w:br/>
      </w:r>
      <w:r w:rsidRPr="00B34E3E">
        <w:rPr>
          <w:rStyle w:val="c1"/>
          <w:color w:val="000000"/>
          <w:sz w:val="36"/>
          <w:szCs w:val="36"/>
        </w:rPr>
        <w:t>Стежки и дорожки,</w:t>
      </w:r>
      <w:r w:rsidRPr="00B34E3E">
        <w:rPr>
          <w:color w:val="000000"/>
          <w:sz w:val="36"/>
          <w:szCs w:val="36"/>
        </w:rPr>
        <w:br/>
      </w:r>
      <w:r w:rsidRPr="00B34E3E">
        <w:rPr>
          <w:rStyle w:val="c1"/>
          <w:color w:val="000000"/>
          <w:sz w:val="36"/>
          <w:szCs w:val="36"/>
        </w:rPr>
        <w:t>И на вербах серебром</w:t>
      </w:r>
      <w:proofErr w:type="gramStart"/>
      <w:r w:rsidRPr="00B34E3E">
        <w:rPr>
          <w:color w:val="000000"/>
          <w:sz w:val="36"/>
          <w:szCs w:val="36"/>
        </w:rPr>
        <w:br/>
      </w:r>
      <w:r w:rsidRPr="00B34E3E">
        <w:rPr>
          <w:rStyle w:val="c1"/>
          <w:color w:val="000000"/>
          <w:sz w:val="36"/>
          <w:szCs w:val="36"/>
        </w:rPr>
        <w:t>С</w:t>
      </w:r>
      <w:proofErr w:type="gramEnd"/>
      <w:r w:rsidRPr="00B34E3E">
        <w:rPr>
          <w:rStyle w:val="c1"/>
          <w:color w:val="000000"/>
          <w:sz w:val="36"/>
          <w:szCs w:val="36"/>
        </w:rPr>
        <w:t>ветятся сережки.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Ребята, сегодня у нас солнечный день, давайте повторим опыт, который мы проводили зимой, чтобы убедиться, что весной солнце не только светит, но и греет.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w:t>
      </w:r>
      <w:r w:rsidRPr="00B34E3E">
        <w:rPr>
          <w:rStyle w:val="c1"/>
          <w:color w:val="000000"/>
          <w:sz w:val="36"/>
          <w:szCs w:val="36"/>
        </w:rPr>
        <w:t> В две емкости набрать снег. Одну емкость поставить на солнце, а вторую в тени. Через определенное время емкости рассматривают и выясняют, что в той, что стояла на солнце - снег начал таять.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Выводы:</w:t>
      </w:r>
      <w:r w:rsidRPr="00B34E3E">
        <w:rPr>
          <w:rStyle w:val="c1"/>
          <w:color w:val="000000"/>
          <w:sz w:val="36"/>
          <w:szCs w:val="36"/>
        </w:rPr>
        <w:t> Весной день удлиняется, солнце начинает пригревать и в емкости, стоящей на солнце снег начнет подтаивать.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4"/>
          <w:color w:val="000000"/>
          <w:sz w:val="36"/>
          <w:szCs w:val="36"/>
        </w:rPr>
        <w:t> </w:t>
      </w:r>
      <w:r w:rsidRPr="00B34E3E">
        <w:rPr>
          <w:rStyle w:val="c0"/>
          <w:b/>
          <w:bCs/>
          <w:color w:val="000000"/>
          <w:sz w:val="36"/>
          <w:szCs w:val="36"/>
        </w:rPr>
        <w:t>Состояние почвы в зависимости от температуры</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выявить зависимость состояния почвы от погодных условий;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лейка с водой; влажные салфетки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 солнечный день предложить детям рассмотреть землю, потрогать ее руками: теплая (ее нагрело солнце), сухая (рассыпается в руках), светло-коричневая. Воспитатель поливает землю из лейки, предлагает опять потрогать ее, рассмотреть (земля потемнела, стала мокрой, липкой, склеивается в комочки, от холодной воды почва стала холоднее).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Изменения погодных условий приводит к изменению состояния почвы.</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Уличные тени.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Помочь детям подметить, как образуется тень, опытным путем познакомить детей с её зависимостью от источника света и предмета;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Ход опыта</w:t>
      </w:r>
      <w:r w:rsidRPr="00B34E3E">
        <w:rPr>
          <w:rStyle w:val="c1"/>
          <w:color w:val="000000"/>
          <w:sz w:val="36"/>
          <w:szCs w:val="36"/>
        </w:rPr>
        <w:t>: Взрослый предлагает детям отгадать загадку про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От кого мои друзья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Убежать никак нельзя?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Неотвязно в ясный день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Рядом с нами ходит…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Воспитатель с детьми рассматривают образование тени на улице: днем - от солнца, вечером - от фонарей и утром - от различных предметов; в помещении - от предметов разной степени прозрачности. Взрослый обсуждает с детьми: когда появляется тень (когда есть источник света), что такое тень, почему она образуется (это темное пятно; тень образуется, когда световые лучи не могут пройти сквозь предмет, за этим предметом лучей света меньше, поэтому темнее).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При рассматривании теней дети выясняют: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от одного предмета (например, от самого себя может быть несколько теней, если рядом несколько) источников света (лучи света идут от каждого источника, как бы «по своей дорожке», встречают преграду, не могут пройти дальше, и на этой дорожке появляется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чем выше источник света, тем короче тень (например, солнце днем и фонарь вечером);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по мере удаления от источника света тень удлиняется, и контур становится менее четким;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очертание предмета и тени схожи;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чем прозрачнее предмет, тем светлее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Как пчелы переносят пыльцу</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 </w:t>
      </w:r>
      <w:r w:rsidRPr="00B34E3E">
        <w:rPr>
          <w:rStyle w:val="c1"/>
          <w:color w:val="000000"/>
          <w:sz w:val="36"/>
          <w:szCs w:val="36"/>
        </w:rPr>
        <w:t>помочь детям выявить опытным путем как происходит процесс опыления у растений; побуждать устанавливать функциональные связи между объектами и явлениями.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 </w:t>
      </w:r>
      <w:r w:rsidRPr="00B34E3E">
        <w:rPr>
          <w:rStyle w:val="c1"/>
          <w:color w:val="000000"/>
          <w:sz w:val="36"/>
          <w:szCs w:val="36"/>
        </w:rPr>
        <w:t>ватные шарики или ватные палочки, порошок-краситель двух цветов, лупы, коллекция насекомых.</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Дети рассматривают строение конечностей и тельца насекомых через лупу (мохнатые, покрытые как бы волосками).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4"/>
          <w:color w:val="000000"/>
          <w:sz w:val="36"/>
          <w:szCs w:val="36"/>
        </w:rPr>
        <w:t> </w:t>
      </w:r>
      <w:r w:rsidRPr="00B34E3E">
        <w:rPr>
          <w:rStyle w:val="c0"/>
          <w:b/>
          <w:bCs/>
          <w:color w:val="000000"/>
          <w:sz w:val="36"/>
          <w:szCs w:val="36"/>
        </w:rPr>
        <w:t>Опыт</w:t>
      </w:r>
      <w:proofErr w:type="gramStart"/>
      <w:r w:rsidRPr="00B34E3E">
        <w:rPr>
          <w:rStyle w:val="c1"/>
          <w:color w:val="000000"/>
          <w:sz w:val="36"/>
          <w:szCs w:val="36"/>
        </w:rPr>
        <w:t> В</w:t>
      </w:r>
      <w:proofErr w:type="gramEnd"/>
      <w:r w:rsidRPr="00B34E3E">
        <w:rPr>
          <w:rStyle w:val="c1"/>
          <w:color w:val="000000"/>
          <w:sz w:val="36"/>
          <w:szCs w:val="36"/>
        </w:rPr>
        <w:t xml:space="preserve"> качестве насекомого используют ватные шарики или ватные палочки. Имитируя движения насекомых, дети прикасаются ватными шариками к цветам. После прикосновения на них остается «пыльца». Определяют, как насекомые могут помочь растениям в опылении (к конечностям и тельцам насекомых прилипает пыльца). Дети составляют модель зависимости растений от животных.</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Строение тела насекомых позволяет переносить пыльцу к цветам растений.</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w:t>
      </w:r>
      <w:r w:rsidRPr="00B34E3E">
        <w:rPr>
          <w:rStyle w:val="c1"/>
          <w:color w:val="000000"/>
          <w:sz w:val="36"/>
          <w:szCs w:val="36"/>
        </w:rPr>
        <w:t> Почва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xml:space="preserve"> вовлекать детей в </w:t>
      </w:r>
      <w:proofErr w:type="gramStart"/>
      <w:r w:rsidRPr="00B34E3E">
        <w:rPr>
          <w:rStyle w:val="c1"/>
          <w:color w:val="000000"/>
          <w:sz w:val="36"/>
          <w:szCs w:val="36"/>
        </w:rPr>
        <w:t>исследовательскую</w:t>
      </w:r>
      <w:proofErr w:type="gramEnd"/>
      <w:r w:rsidRPr="00B34E3E">
        <w:rPr>
          <w:rStyle w:val="c1"/>
          <w:color w:val="000000"/>
          <w:sz w:val="36"/>
          <w:szCs w:val="36"/>
        </w:rPr>
        <w:t xml:space="preserve"> объектов неживой природы (почвы, песка, глины); способствовать самостоятельному использованию действий экспериментального характера для определения их свойств воздуха; подводить к самостоятельным заключениям.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Материалы, оборудование</w:t>
      </w:r>
      <w:r w:rsidRPr="00B34E3E">
        <w:rPr>
          <w:rStyle w:val="c1"/>
          <w:color w:val="000000"/>
          <w:sz w:val="36"/>
          <w:szCs w:val="36"/>
        </w:rPr>
        <w:t>: формочки, ведерки с водой, лопатки, палочки, увеличительное стекло.</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Содержание</w:t>
      </w:r>
      <w:r w:rsidRPr="00B34E3E">
        <w:rPr>
          <w:rStyle w:val="c1"/>
          <w:color w:val="000000"/>
          <w:sz w:val="36"/>
          <w:szCs w:val="36"/>
        </w:rPr>
        <w:t>: обратите внимание, что солнышко пригрело почву – она оттаяла и оживает. Сквозь землю пробивается первая зеленая травка. По утрам еще холодно, а днем становиться теплее. На солнце где сошел полностью снег, почва мягкая.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К нам весна шагает быстрыми шагами,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И сугробы тают под ее ногами.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Черные проталины на полях видны,</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Верно, очень теплые ноги у весны.</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4"/>
          <w:i/>
          <w:iCs/>
          <w:color w:val="000000"/>
          <w:sz w:val="36"/>
          <w:szCs w:val="36"/>
        </w:rPr>
        <w:t xml:space="preserve">И. </w:t>
      </w:r>
      <w:proofErr w:type="spellStart"/>
      <w:r w:rsidRPr="00B34E3E">
        <w:rPr>
          <w:rStyle w:val="c4"/>
          <w:i/>
          <w:iCs/>
          <w:color w:val="000000"/>
          <w:sz w:val="36"/>
          <w:szCs w:val="36"/>
        </w:rPr>
        <w:t>Токмакова</w:t>
      </w:r>
      <w:proofErr w:type="spellEnd"/>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1. </w:t>
      </w:r>
      <w:r w:rsidRPr="00B34E3E">
        <w:rPr>
          <w:rStyle w:val="c1"/>
          <w:color w:val="000000"/>
          <w:sz w:val="36"/>
          <w:szCs w:val="36"/>
        </w:rPr>
        <w:t xml:space="preserve">«Состояние почвы в зависимости от температуры». </w:t>
      </w:r>
      <w:proofErr w:type="gramStart"/>
      <w:r w:rsidRPr="00B34E3E">
        <w:rPr>
          <w:rStyle w:val="c1"/>
          <w:color w:val="000000"/>
          <w:sz w:val="36"/>
          <w:szCs w:val="36"/>
        </w:rPr>
        <w:t>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детям опять потрогать ее, рассмотреть.</w:t>
      </w:r>
      <w:proofErr w:type="gramEnd"/>
      <w:r w:rsidRPr="00B34E3E">
        <w:rPr>
          <w:rStyle w:val="c1"/>
          <w:color w:val="000000"/>
          <w:sz w:val="36"/>
          <w:szCs w:val="36"/>
        </w:rPr>
        <w:t xml:space="preserve">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2.</w:t>
      </w:r>
      <w:r w:rsidRPr="00B34E3E">
        <w:rPr>
          <w:rStyle w:val="c1"/>
          <w:color w:val="000000"/>
          <w:sz w:val="36"/>
          <w:szCs w:val="36"/>
        </w:rPr>
        <w:t> «Где мягче?» Воткнуть в почву на солнечной стороне палочку, сделать отметку; затем попробовать проткнуть почву в тени. Потрогать землю на солнце и в тени.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3.</w:t>
      </w:r>
      <w:r w:rsidRPr="00B34E3E">
        <w:rPr>
          <w:rStyle w:val="c1"/>
          <w:color w:val="000000"/>
          <w:sz w:val="36"/>
          <w:szCs w:val="36"/>
        </w:rPr>
        <w:t xml:space="preserve"> «Состояние почвы» Лопатками насыпать почву в коробочки, взятую в разных уголках участка или территории детского сада. Рассмотреть цвет. </w:t>
      </w:r>
      <w:proofErr w:type="gramStart"/>
      <w:r w:rsidRPr="00B34E3E">
        <w:rPr>
          <w:rStyle w:val="c1"/>
          <w:color w:val="000000"/>
          <w:sz w:val="36"/>
          <w:szCs w:val="36"/>
        </w:rPr>
        <w:t>Потрогать руками на ощупь: шершавая, не шершавая, гладкая, твердая, мягкая и т. д? Рассмотреть в увеличительное стекло из чего состоит.</w:t>
      </w:r>
      <w:proofErr w:type="gramEnd"/>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4.</w:t>
      </w:r>
      <w:r w:rsidRPr="00B34E3E">
        <w:rPr>
          <w:rStyle w:val="c1"/>
          <w:color w:val="000000"/>
          <w:sz w:val="36"/>
          <w:szCs w:val="36"/>
        </w:rPr>
        <w:t> «Какую грязь легче отмыть?» Предложить детям после дождя пройти в резиновых сапогах по песчаной дорожке и по глинистой. Что быстрее отмывалось песок или глина? Почему?</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5.</w:t>
      </w:r>
      <w:r w:rsidRPr="00B34E3E">
        <w:rPr>
          <w:rStyle w:val="c1"/>
          <w:color w:val="000000"/>
          <w:sz w:val="36"/>
          <w:szCs w:val="36"/>
        </w:rPr>
        <w:t> «Водопроницаемость песка и глины» Налить воду в лунку с песком.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Каким он стал? (Влажным, мокрым).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Куда исчезла вода? (Она спряталась между песчинками).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В какой песок легче входит палочка? (в сухой). Налить воду на землю.</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xml:space="preserve">- Как впитывается вода? (Медленнее, чем в </w:t>
      </w:r>
      <w:proofErr w:type="spellStart"/>
      <w:r w:rsidRPr="00B34E3E">
        <w:rPr>
          <w:rStyle w:val="c1"/>
          <w:color w:val="000000"/>
          <w:sz w:val="36"/>
          <w:szCs w:val="36"/>
        </w:rPr>
        <w:t>песок</w:t>
      </w:r>
      <w:proofErr w:type="gramStart"/>
      <w:r w:rsidRPr="00B34E3E">
        <w:rPr>
          <w:rStyle w:val="c1"/>
          <w:color w:val="000000"/>
          <w:sz w:val="36"/>
          <w:szCs w:val="36"/>
        </w:rPr>
        <w:t>.Ч</w:t>
      </w:r>
      <w:proofErr w:type="gramEnd"/>
      <w:r w:rsidRPr="00B34E3E">
        <w:rPr>
          <w:rStyle w:val="c1"/>
          <w:color w:val="000000"/>
          <w:sz w:val="36"/>
          <w:szCs w:val="36"/>
        </w:rPr>
        <w:t>асть</w:t>
      </w:r>
      <w:proofErr w:type="spellEnd"/>
      <w:r w:rsidRPr="00B34E3E">
        <w:rPr>
          <w:rStyle w:val="c1"/>
          <w:color w:val="000000"/>
          <w:sz w:val="36"/>
          <w:szCs w:val="36"/>
        </w:rPr>
        <w:t xml:space="preserve"> воды остается на глине.) Легче воткнуть палочку во влажную глину, чем в сухую. Вывод: Песок быстрее пропускает воду, чем глина.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Опыт № 6.</w:t>
      </w:r>
      <w:r w:rsidRPr="00B34E3E">
        <w:rPr>
          <w:rStyle w:val="c1"/>
          <w:color w:val="000000"/>
          <w:sz w:val="36"/>
          <w:szCs w:val="36"/>
        </w:rPr>
        <w:t> «Колечки» Сделать колечки из мокрого песка, почвы, глины. Какое колечко прочнее, почему?</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Вывод:</w:t>
      </w:r>
      <w:r w:rsidRPr="00B34E3E">
        <w:rPr>
          <w:rStyle w:val="c1"/>
          <w:color w:val="000000"/>
          <w:sz w:val="36"/>
          <w:szCs w:val="36"/>
        </w:rPr>
        <w:t> на солнце почва мягче и теплее, в тени твердая и холоднее; мокрая почва липкая, на ней остаются отпечатки; песок быстрее пропускает воду, чем глина.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Тема: </w:t>
      </w:r>
      <w:r w:rsidRPr="00B34E3E">
        <w:rPr>
          <w:rStyle w:val="c1"/>
          <w:color w:val="000000"/>
          <w:sz w:val="36"/>
          <w:szCs w:val="36"/>
        </w:rPr>
        <w:t>Уличные тени.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Задачи:</w:t>
      </w:r>
      <w:r w:rsidRPr="00B34E3E">
        <w:rPr>
          <w:rStyle w:val="c1"/>
          <w:color w:val="000000"/>
          <w:sz w:val="36"/>
          <w:szCs w:val="36"/>
        </w:rPr>
        <w:t> Помочь детям подметить, как образуется тень, опытным путем познакомить детей с её зависимостью от источника света и предмета;</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0"/>
          <w:b/>
          <w:bCs/>
          <w:color w:val="000000"/>
          <w:sz w:val="36"/>
          <w:szCs w:val="36"/>
        </w:rPr>
        <w:t>Ход опыта</w:t>
      </w:r>
      <w:r w:rsidRPr="00B34E3E">
        <w:rPr>
          <w:rStyle w:val="c1"/>
          <w:color w:val="000000"/>
          <w:sz w:val="36"/>
          <w:szCs w:val="36"/>
        </w:rPr>
        <w:t>: Взрослый предлагает детям отгадать загадку про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От кого мои друзья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Убежать никак нельзя?</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Неотвязно в ясный день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Рядом с нами ходит…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Воспитатель с детьми рассматривают образование тени на улице: днем - от солнца, вечером - от фонарей и утром - от различных предметов; в помещении - от предметов разной степени прозрачности. Взрослый обсуждает с детьми: когда появляется тень (когда есть источник света), что такое тень, почему она образуется (это темное пятно; тень образуется, когда световые лучи не могут пройти сквозь предмет, за этим предметом лучей света меньше, поэтому темнее).</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При рассматривании теней дети выясняют:</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от одного предмета (например, от самого себя может быть несколько теней, если рядом несколько) источников света (лучи света идут от каждого источника, как бы «по своей дорожке», встречают преграду, не могут пройти дальше, и на этой дорожке появляется тень);</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чем выше источник света, тем короче тень (например, солнце днем и фонарь вечером);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по мере удаления от источника света тень удлиняется, и контур становится менее четким;</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очертание предмета и тени схожи;</w:t>
      </w:r>
    </w:p>
    <w:p w:rsidR="00BB30F4" w:rsidRPr="00B34E3E" w:rsidRDefault="00BB30F4" w:rsidP="005B3521">
      <w:pPr>
        <w:pStyle w:val="c2"/>
        <w:shd w:val="clear" w:color="auto" w:fill="FFFFFF"/>
        <w:spacing w:before="0" w:beforeAutospacing="0" w:after="0" w:afterAutospacing="0"/>
        <w:ind w:firstLine="709"/>
        <w:rPr>
          <w:color w:val="000000"/>
          <w:sz w:val="36"/>
          <w:szCs w:val="36"/>
        </w:rPr>
      </w:pPr>
      <w:r w:rsidRPr="00B34E3E">
        <w:rPr>
          <w:rStyle w:val="c1"/>
          <w:color w:val="000000"/>
          <w:sz w:val="36"/>
          <w:szCs w:val="36"/>
        </w:rPr>
        <w:t>- чем прозрачнее предмет, тем светлее тень.</w:t>
      </w: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732518" w:rsidRPr="00B34E3E" w:rsidRDefault="00732518" w:rsidP="005B3521">
      <w:pPr>
        <w:spacing w:after="0"/>
        <w:ind w:firstLine="709"/>
        <w:rPr>
          <w:rFonts w:ascii="Times New Roman" w:eastAsia="Times New Roman" w:hAnsi="Times New Roman" w:cs="Times New Roman"/>
          <w:color w:val="000000"/>
          <w:sz w:val="36"/>
          <w:szCs w:val="36"/>
          <w:shd w:val="clear" w:color="auto" w:fill="FFFFFF"/>
          <w:lang w:eastAsia="ru-RU"/>
        </w:rPr>
      </w:pPr>
    </w:p>
    <w:p w:rsidR="00DD1B3D" w:rsidRPr="00B34E3E" w:rsidRDefault="00DD1B3D" w:rsidP="005B3521">
      <w:pPr>
        <w:spacing w:after="0"/>
        <w:ind w:firstLine="709"/>
        <w:rPr>
          <w:rFonts w:ascii="Times New Roman" w:hAnsi="Times New Roman" w:cs="Times New Roman"/>
          <w:sz w:val="36"/>
          <w:szCs w:val="36"/>
        </w:rPr>
      </w:pPr>
    </w:p>
    <w:p w:rsidR="00DD1B3D" w:rsidRPr="00B34E3E" w:rsidRDefault="00DD1B3D" w:rsidP="005B3521">
      <w:pPr>
        <w:spacing w:after="0"/>
        <w:ind w:firstLine="709"/>
        <w:rPr>
          <w:rFonts w:ascii="Times New Roman" w:hAnsi="Times New Roman" w:cs="Times New Roman"/>
          <w:sz w:val="36"/>
          <w:szCs w:val="36"/>
        </w:rPr>
      </w:pPr>
    </w:p>
    <w:p w:rsidR="00DD1B3D" w:rsidRPr="00B34E3E" w:rsidRDefault="00DD1B3D" w:rsidP="005B3521">
      <w:pPr>
        <w:spacing w:after="0"/>
        <w:ind w:firstLine="709"/>
        <w:rPr>
          <w:rFonts w:ascii="Times New Roman" w:hAnsi="Times New Roman" w:cs="Times New Roman"/>
          <w:sz w:val="36"/>
          <w:szCs w:val="36"/>
        </w:rPr>
      </w:pPr>
    </w:p>
    <w:p w:rsidR="00DD1B3D" w:rsidRPr="00B34E3E" w:rsidRDefault="00DD1B3D" w:rsidP="005B3521">
      <w:pPr>
        <w:spacing w:after="0"/>
        <w:ind w:firstLine="709"/>
        <w:rPr>
          <w:rFonts w:ascii="Times New Roman" w:hAnsi="Times New Roman" w:cs="Times New Roman"/>
          <w:sz w:val="36"/>
          <w:szCs w:val="36"/>
        </w:rPr>
      </w:pPr>
    </w:p>
    <w:p w:rsidR="0099481A" w:rsidRPr="00B34E3E" w:rsidRDefault="00DD1B3D" w:rsidP="005B3521">
      <w:pPr>
        <w:spacing w:after="0"/>
        <w:ind w:firstLine="709"/>
        <w:rPr>
          <w:rFonts w:ascii="Times New Roman" w:eastAsia="Times New Roman" w:hAnsi="Times New Roman" w:cs="Times New Roman"/>
          <w:color w:val="000000"/>
          <w:sz w:val="36"/>
          <w:szCs w:val="36"/>
          <w:shd w:val="clear" w:color="auto" w:fill="FFFFFF"/>
          <w:lang w:eastAsia="ru-RU"/>
        </w:rPr>
      </w:pPr>
      <w:r w:rsidRPr="00B34E3E">
        <w:rPr>
          <w:rFonts w:ascii="Times New Roman" w:hAnsi="Times New Roman" w:cs="Times New Roman"/>
          <w:sz w:val="36"/>
          <w:szCs w:val="36"/>
        </w:rPr>
        <w:t xml:space="preserve">                       </w:t>
      </w:r>
      <w:r w:rsidR="00143562" w:rsidRPr="00B34E3E">
        <w:rPr>
          <w:rFonts w:ascii="Times New Roman" w:hAnsi="Times New Roman" w:cs="Times New Roman"/>
          <w:sz w:val="36"/>
          <w:szCs w:val="36"/>
        </w:rPr>
        <w:t xml:space="preserve">Особенности развития познавательно-исследовательской деятельности  </w:t>
      </w:r>
    </w:p>
    <w:p w:rsidR="00C30316" w:rsidRPr="00B34E3E" w:rsidRDefault="00143562" w:rsidP="005B3521">
      <w:pPr>
        <w:spacing w:after="0"/>
        <w:ind w:firstLine="709"/>
        <w:rPr>
          <w:rFonts w:ascii="Times New Roman" w:hAnsi="Times New Roman" w:cs="Times New Roman"/>
          <w:sz w:val="36"/>
          <w:szCs w:val="36"/>
        </w:rPr>
      </w:pPr>
      <w:r w:rsidRPr="00B34E3E">
        <w:rPr>
          <w:rFonts w:ascii="Times New Roman" w:hAnsi="Times New Roman" w:cs="Times New Roman"/>
          <w:sz w:val="36"/>
          <w:szCs w:val="36"/>
        </w:rPr>
        <w:t xml:space="preserve">Ребёнку-дошкольнику по своей природе свойственна направленность на познание </w:t>
      </w:r>
      <w:proofErr w:type="gramStart"/>
      <w:r w:rsidRPr="00B34E3E">
        <w:rPr>
          <w:rFonts w:ascii="Times New Roman" w:hAnsi="Times New Roman" w:cs="Times New Roman"/>
          <w:sz w:val="36"/>
          <w:szCs w:val="36"/>
        </w:rPr>
        <w:t>окружаю­щего</w:t>
      </w:r>
      <w:proofErr w:type="gramEnd"/>
      <w:r w:rsidRPr="00B34E3E">
        <w:rPr>
          <w:rFonts w:ascii="Times New Roman" w:hAnsi="Times New Roman" w:cs="Times New Roman"/>
          <w:sz w:val="36"/>
          <w:szCs w:val="36"/>
        </w:rPr>
        <w:t xml:space="preserve"> мира и экспериментирование с объектами и явлениями познаваемой действительности.  Познавательно-исследовательская деятельность предоставляет возможность дошкольникам самостоятельно найти ответы на вопросы «Почему?», «Как?» и «Зачем?». Ребёнок стремится познать мир, всё узнать, исследовать, изучить, открыть для себя неизведанное. Самым </w:t>
      </w:r>
      <w:proofErr w:type="gramStart"/>
      <w:r w:rsidRPr="00B34E3E">
        <w:rPr>
          <w:rFonts w:ascii="Times New Roman" w:hAnsi="Times New Roman" w:cs="Times New Roman"/>
          <w:sz w:val="36"/>
          <w:szCs w:val="36"/>
        </w:rPr>
        <w:t>эффект­ивным</w:t>
      </w:r>
      <w:proofErr w:type="gramEnd"/>
      <w:r w:rsidRPr="00B34E3E">
        <w:rPr>
          <w:rFonts w:ascii="Times New Roman" w:hAnsi="Times New Roman" w:cs="Times New Roman"/>
          <w:sz w:val="36"/>
          <w:szCs w:val="36"/>
        </w:rPr>
        <w:t xml:space="preserve"> методом познания явлений окружающего мира является экспериментирование. Детское экспериментирование заключает в себе значительный развивающий потенциал для дошкольника, оно даёт детям представления о разных сторонах изучаемого объекта, о его взаимосвязях с </w:t>
      </w:r>
      <w:proofErr w:type="gramStart"/>
      <w:r w:rsidRPr="00B34E3E">
        <w:rPr>
          <w:rFonts w:ascii="Times New Roman" w:hAnsi="Times New Roman" w:cs="Times New Roman"/>
          <w:sz w:val="36"/>
          <w:szCs w:val="36"/>
        </w:rPr>
        <w:t>дру­гими</w:t>
      </w:r>
      <w:proofErr w:type="gramEnd"/>
      <w:r w:rsidRPr="00B34E3E">
        <w:rPr>
          <w:rFonts w:ascii="Times New Roman" w:hAnsi="Times New Roman" w:cs="Times New Roman"/>
          <w:sz w:val="36"/>
          <w:szCs w:val="36"/>
        </w:rPr>
        <w:t xml:space="preserve"> объектами и, что самое главное, происходит на глазах у ребёнка, при осуществлении прак­тических действий. Следствием является не только ознакомление ребёнка с новыми фактами, но и развитие у ребёнка умственных процессов. В ходе опытно-экспериментальной деятельности происходит развитие памяти дошкольника, активизируются мыслительные процессы. </w:t>
      </w:r>
      <w:proofErr w:type="gramStart"/>
      <w:r w:rsidRPr="00B34E3E">
        <w:rPr>
          <w:rFonts w:ascii="Times New Roman" w:hAnsi="Times New Roman" w:cs="Times New Roman"/>
          <w:sz w:val="36"/>
          <w:szCs w:val="36"/>
        </w:rPr>
        <w:t>Необходи­мость</w:t>
      </w:r>
      <w:proofErr w:type="gramEnd"/>
      <w:r w:rsidRPr="00B34E3E">
        <w:rPr>
          <w:rFonts w:ascii="Times New Roman" w:hAnsi="Times New Roman" w:cs="Times New Roman"/>
          <w:sz w:val="36"/>
          <w:szCs w:val="36"/>
        </w:rPr>
        <w:t xml:space="preserve"> представления словесного отчёта о результате опыта стимулирует развитие речи.  Старший дошкольный возраст - важный этап развития познавательной активности ребёнка, который включает в себя не только процесс усвоения знаний, умений и навыков, но и приобре­тение знаний самостоятельно или совместно </w:t>
      </w:r>
      <w:proofErr w:type="gramStart"/>
      <w:r w:rsidRPr="00B34E3E">
        <w:rPr>
          <w:rFonts w:ascii="Times New Roman" w:hAnsi="Times New Roman" w:cs="Times New Roman"/>
          <w:sz w:val="36"/>
          <w:szCs w:val="36"/>
        </w:rPr>
        <w:t>со</w:t>
      </w:r>
      <w:proofErr w:type="gramEnd"/>
      <w:r w:rsidRPr="00B34E3E">
        <w:rPr>
          <w:rFonts w:ascii="Times New Roman" w:hAnsi="Times New Roman" w:cs="Times New Roman"/>
          <w:sz w:val="36"/>
          <w:szCs w:val="36"/>
        </w:rPr>
        <w:t xml:space="preserve"> взрослым под его руководством.  В подготовительной группе проведение экспериментов должно стать регулярным и </w:t>
      </w:r>
      <w:proofErr w:type="gramStart"/>
      <w:r w:rsidRPr="00B34E3E">
        <w:rPr>
          <w:rFonts w:ascii="Times New Roman" w:hAnsi="Times New Roman" w:cs="Times New Roman"/>
          <w:sz w:val="36"/>
          <w:szCs w:val="36"/>
        </w:rPr>
        <w:t>постоян­ным</w:t>
      </w:r>
      <w:proofErr w:type="gramEnd"/>
      <w:r w:rsidRPr="00B34E3E">
        <w:rPr>
          <w:rFonts w:ascii="Times New Roman" w:hAnsi="Times New Roman" w:cs="Times New Roman"/>
          <w:sz w:val="36"/>
          <w:szCs w:val="36"/>
        </w:rPr>
        <w:t xml:space="preserve">, поскольку это наиболее эффективный путь ознакомления детей с окружающим миром, раз­вития у детей всех мыслительных процессов. Детям седьмого года жизни доступны такие </w:t>
      </w:r>
      <w:proofErr w:type="gramStart"/>
      <w:r w:rsidRPr="00B34E3E">
        <w:rPr>
          <w:rFonts w:ascii="Times New Roman" w:hAnsi="Times New Roman" w:cs="Times New Roman"/>
          <w:sz w:val="36"/>
          <w:szCs w:val="36"/>
        </w:rPr>
        <w:t>слож­ные</w:t>
      </w:r>
      <w:proofErr w:type="gramEnd"/>
      <w:r w:rsidRPr="00B34E3E">
        <w:rPr>
          <w:rFonts w:ascii="Times New Roman" w:hAnsi="Times New Roman" w:cs="Times New Roman"/>
          <w:sz w:val="36"/>
          <w:szCs w:val="36"/>
        </w:rPr>
        <w:t xml:space="preserve"> умственные операции, как выдвижение гипотез, проверка их истинности, умение отказаться от гипотезы, если она не подтвердится. Дети подготовительной группы способны делать выводы о не воспринимаемых непосредственно свойствах предметов и явлений, самостоятельно </w:t>
      </w:r>
      <w:proofErr w:type="gramStart"/>
      <w:r w:rsidRPr="00B34E3E">
        <w:rPr>
          <w:rFonts w:ascii="Times New Roman" w:hAnsi="Times New Roman" w:cs="Times New Roman"/>
          <w:sz w:val="36"/>
          <w:szCs w:val="36"/>
        </w:rPr>
        <w:t>форму­лировать</w:t>
      </w:r>
      <w:proofErr w:type="gramEnd"/>
      <w:r w:rsidRPr="00B34E3E">
        <w:rPr>
          <w:rFonts w:ascii="Times New Roman" w:hAnsi="Times New Roman" w:cs="Times New Roman"/>
          <w:sz w:val="36"/>
          <w:szCs w:val="36"/>
        </w:rPr>
        <w:t xml:space="preserve"> выводы, а также давать подробное описание увиденного. Педагог практикует такие эксперименты, в которых дети самостоятельно задумывают опыт, продумывают методику его осуществления, самостоятельно его выполняют и сами формулируют выводы, описывают </w:t>
      </w:r>
      <w:proofErr w:type="gramStart"/>
      <w:r w:rsidRPr="00B34E3E">
        <w:rPr>
          <w:rFonts w:ascii="Times New Roman" w:hAnsi="Times New Roman" w:cs="Times New Roman"/>
          <w:sz w:val="36"/>
          <w:szCs w:val="36"/>
        </w:rPr>
        <w:t>полу­ченный</w:t>
      </w:r>
      <w:proofErr w:type="gramEnd"/>
      <w:r w:rsidRPr="00B34E3E">
        <w:rPr>
          <w:rFonts w:ascii="Times New Roman" w:hAnsi="Times New Roman" w:cs="Times New Roman"/>
          <w:sz w:val="36"/>
          <w:szCs w:val="36"/>
        </w:rPr>
        <w:t xml:space="preserve"> результат. В таких случаях роль педагога предполагает наблюдение за ходом </w:t>
      </w:r>
      <w:proofErr w:type="gramStart"/>
      <w:r w:rsidRPr="00B34E3E">
        <w:rPr>
          <w:rFonts w:ascii="Times New Roman" w:hAnsi="Times New Roman" w:cs="Times New Roman"/>
          <w:sz w:val="36"/>
          <w:szCs w:val="36"/>
        </w:rPr>
        <w:t>экспери­мента</w:t>
      </w:r>
      <w:proofErr w:type="gramEnd"/>
      <w:r w:rsidRPr="00B34E3E">
        <w:rPr>
          <w:rFonts w:ascii="Times New Roman" w:hAnsi="Times New Roman" w:cs="Times New Roman"/>
          <w:sz w:val="36"/>
          <w:szCs w:val="36"/>
        </w:rPr>
        <w:t xml:space="preserve"> и контроль соблюдения правил техники безопасности. Также педагог должен учитывать уровень развития детей, поскольку среди них имеются индивидуальные различия. В этом случае подход должен быть индивидуальным, педагог должен обучать детей навыкам </w:t>
      </w:r>
      <w:proofErr w:type="gramStart"/>
      <w:r w:rsidRPr="00B34E3E">
        <w:rPr>
          <w:rFonts w:ascii="Times New Roman" w:hAnsi="Times New Roman" w:cs="Times New Roman"/>
          <w:sz w:val="36"/>
          <w:szCs w:val="36"/>
        </w:rPr>
        <w:t>экспериментиро­вания</w:t>
      </w:r>
      <w:proofErr w:type="gramEnd"/>
      <w:r w:rsidRPr="00B34E3E">
        <w:rPr>
          <w:rFonts w:ascii="Times New Roman" w:hAnsi="Times New Roman" w:cs="Times New Roman"/>
          <w:sz w:val="36"/>
          <w:szCs w:val="36"/>
        </w:rPr>
        <w:t xml:space="preserve"> не с позиции того, что они должны владеть какими-либо знаниями только потому, что до­стигли того или иного возраста. Степень овладения навыками определяется не возрастом, а </w:t>
      </w:r>
      <w:proofErr w:type="gramStart"/>
      <w:r w:rsidRPr="00B34E3E">
        <w:rPr>
          <w:rFonts w:ascii="Times New Roman" w:hAnsi="Times New Roman" w:cs="Times New Roman"/>
          <w:sz w:val="36"/>
          <w:szCs w:val="36"/>
        </w:rPr>
        <w:t>усло­виями</w:t>
      </w:r>
      <w:proofErr w:type="gramEnd"/>
      <w:r w:rsidRPr="00B34E3E">
        <w:rPr>
          <w:rFonts w:ascii="Times New Roman" w:hAnsi="Times New Roman" w:cs="Times New Roman"/>
          <w:sz w:val="36"/>
          <w:szCs w:val="36"/>
        </w:rPr>
        <w:t xml:space="preserve">, в которых воспитывался человек, а также индивидуальными особенностями ребёнка.  Цели познавательно-исследовательской деятельности  Формирование способности видеть и воспринимать многообразие окружающего мира в </w:t>
      </w:r>
      <w:proofErr w:type="gramStart"/>
      <w:r w:rsidRPr="00B34E3E">
        <w:rPr>
          <w:rFonts w:ascii="Times New Roman" w:hAnsi="Times New Roman" w:cs="Times New Roman"/>
          <w:sz w:val="36"/>
          <w:szCs w:val="36"/>
        </w:rPr>
        <w:t>си­стеме</w:t>
      </w:r>
      <w:proofErr w:type="gramEnd"/>
      <w:r w:rsidRPr="00B34E3E">
        <w:rPr>
          <w:rFonts w:ascii="Times New Roman" w:hAnsi="Times New Roman" w:cs="Times New Roman"/>
          <w:sz w:val="36"/>
          <w:szCs w:val="36"/>
        </w:rPr>
        <w:t xml:space="preserve"> взаимосвязи и взаимозависимости. Развитие личного познавательного опыта с помощью наглядных средств (эталонов, </w:t>
      </w:r>
      <w:proofErr w:type="gramStart"/>
      <w:r w:rsidRPr="00B34E3E">
        <w:rPr>
          <w:rFonts w:ascii="Times New Roman" w:hAnsi="Times New Roman" w:cs="Times New Roman"/>
          <w:sz w:val="36"/>
          <w:szCs w:val="36"/>
        </w:rPr>
        <w:t>симво­лов</w:t>
      </w:r>
      <w:proofErr w:type="gramEnd"/>
      <w:r w:rsidRPr="00B34E3E">
        <w:rPr>
          <w:rFonts w:ascii="Times New Roman" w:hAnsi="Times New Roman" w:cs="Times New Roman"/>
          <w:sz w:val="36"/>
          <w:szCs w:val="36"/>
        </w:rPr>
        <w:t>, заместителей, моделей). Расширение понимания опытно-экспериментальной задачи способом включения в мысли­тельные, моделирующие и преобразующие действия. Поддержание инициативы, сообразительности, самостоятельности; расширение кругозора. Воспитание ценностного отношения к окружающей действительности. Методы и приёмы руководства познавательно-исследовательской деятельностью</w:t>
      </w:r>
      <w:proofErr w:type="gramStart"/>
      <w:r w:rsidRPr="00B34E3E">
        <w:rPr>
          <w:rFonts w:ascii="Times New Roman" w:hAnsi="Times New Roman" w:cs="Times New Roman"/>
          <w:sz w:val="36"/>
          <w:szCs w:val="36"/>
        </w:rPr>
        <w:t xml:space="preserve">  П</w:t>
      </w:r>
      <w:proofErr w:type="gramEnd"/>
      <w:r w:rsidRPr="00B34E3E">
        <w:rPr>
          <w:rFonts w:ascii="Times New Roman" w:hAnsi="Times New Roman" w:cs="Times New Roman"/>
          <w:sz w:val="36"/>
          <w:szCs w:val="36"/>
        </w:rPr>
        <w:t xml:space="preserve">ри организации познавательно-исследовательской деятельности с детьми старшего до­школьного возраста необходимо учитывать:  Деятельность по экспериментированию проводится еженедельно, в группе и на прогулке, длительностью 25-30 минут. Педагог должен стимулировать детей действовать самостоятельно, при постоянном </w:t>
      </w:r>
      <w:proofErr w:type="gramStart"/>
      <w:r w:rsidRPr="00B34E3E">
        <w:rPr>
          <w:rFonts w:ascii="Times New Roman" w:hAnsi="Times New Roman" w:cs="Times New Roman"/>
          <w:sz w:val="36"/>
          <w:szCs w:val="36"/>
        </w:rPr>
        <w:t>кон­троле</w:t>
      </w:r>
      <w:proofErr w:type="gramEnd"/>
      <w:r w:rsidRPr="00B34E3E">
        <w:rPr>
          <w:rFonts w:ascii="Times New Roman" w:hAnsi="Times New Roman" w:cs="Times New Roman"/>
          <w:sz w:val="36"/>
          <w:szCs w:val="36"/>
        </w:rPr>
        <w:t xml:space="preserve"> со стороны взрослого - как для обеспечения безопасности экспериментирования, так и для поддержки, направления в нужную сторону, достижения точных результатов, правильного по­нимания выявленных свойств или явлений, формулирования заключительного вывода. 3. Необходимо подводить детей к самостоятельному анализу, обобщению увиденного в ходе эксперимента, учить формулировать выводы, излагать свою точку зрения; в процессе </w:t>
      </w:r>
      <w:proofErr w:type="gramStart"/>
      <w:r w:rsidRPr="00B34E3E">
        <w:rPr>
          <w:rFonts w:ascii="Times New Roman" w:hAnsi="Times New Roman" w:cs="Times New Roman"/>
          <w:sz w:val="36"/>
          <w:szCs w:val="36"/>
        </w:rPr>
        <w:t>экспери­ментирования</w:t>
      </w:r>
      <w:proofErr w:type="gramEnd"/>
      <w:r w:rsidRPr="00B34E3E">
        <w:rPr>
          <w:rFonts w:ascii="Times New Roman" w:hAnsi="Times New Roman" w:cs="Times New Roman"/>
          <w:sz w:val="36"/>
          <w:szCs w:val="36"/>
        </w:rPr>
        <w:t xml:space="preserve"> каждый ребёнок должен получить возможность удовлетворить свою любозна­тельность, почувствовать себя исследователем.  Для поддержания интереса к экспериментированию образовательную деятельность </w:t>
      </w:r>
      <w:proofErr w:type="gramStart"/>
      <w:r w:rsidRPr="00B34E3E">
        <w:rPr>
          <w:rFonts w:ascii="Times New Roman" w:hAnsi="Times New Roman" w:cs="Times New Roman"/>
          <w:sz w:val="36"/>
          <w:szCs w:val="36"/>
        </w:rPr>
        <w:t>рекомен­дуется</w:t>
      </w:r>
      <w:proofErr w:type="gramEnd"/>
      <w:r w:rsidRPr="00B34E3E">
        <w:rPr>
          <w:rFonts w:ascii="Times New Roman" w:hAnsi="Times New Roman" w:cs="Times New Roman"/>
          <w:sz w:val="36"/>
          <w:szCs w:val="36"/>
        </w:rPr>
        <w:t xml:space="preserve"> объединить общей историей: на вводном занятии педагог предлагает детям стать «сыщи­ками», которые должны «расследовать дело» - выявить свойства, качества того или иного явле­ния, вещества, материала. Во время каждой образовательной деятельности «сыщики» изучают объект исследования в соответствии с темой. Исследования осуществляются при помощи </w:t>
      </w:r>
      <w:proofErr w:type="gramStart"/>
      <w:r w:rsidRPr="00B34E3E">
        <w:rPr>
          <w:rFonts w:ascii="Times New Roman" w:hAnsi="Times New Roman" w:cs="Times New Roman"/>
          <w:sz w:val="36"/>
          <w:szCs w:val="36"/>
        </w:rPr>
        <w:t>увели­чительного</w:t>
      </w:r>
      <w:proofErr w:type="gramEnd"/>
      <w:r w:rsidRPr="00B34E3E">
        <w:rPr>
          <w:rFonts w:ascii="Times New Roman" w:hAnsi="Times New Roman" w:cs="Times New Roman"/>
          <w:sz w:val="36"/>
          <w:szCs w:val="36"/>
        </w:rPr>
        <w:t xml:space="preserve"> стекла - лупы (выдаётся каждому ребёнку в начале эксперимента).  Рекомендации по использованию технологических карт</w:t>
      </w:r>
      <w:proofErr w:type="gramStart"/>
      <w:r w:rsidRPr="00B34E3E">
        <w:rPr>
          <w:rFonts w:ascii="Times New Roman" w:hAnsi="Times New Roman" w:cs="Times New Roman"/>
          <w:sz w:val="36"/>
          <w:szCs w:val="36"/>
        </w:rPr>
        <w:t xml:space="preserve">  В</w:t>
      </w:r>
      <w:proofErr w:type="gramEnd"/>
      <w:r w:rsidRPr="00B34E3E">
        <w:rPr>
          <w:rFonts w:ascii="Times New Roman" w:hAnsi="Times New Roman" w:cs="Times New Roman"/>
          <w:sz w:val="36"/>
          <w:szCs w:val="36"/>
        </w:rPr>
        <w:t xml:space="preserve"> таблицах приведены этапы экспериментальной деятельности, работа педагога по каждому этапу и результативность этапов (чего должны достичь педагог и дошкольники по завершении каждого этапа). Обратная сторона карты представляет собой лист педагогического участия (</w:t>
      </w:r>
      <w:proofErr w:type="gramStart"/>
      <w:r w:rsidRPr="00B34E3E">
        <w:rPr>
          <w:rFonts w:ascii="Times New Roman" w:hAnsi="Times New Roman" w:cs="Times New Roman"/>
          <w:sz w:val="36"/>
          <w:szCs w:val="36"/>
        </w:rPr>
        <w:t>пе­дагог</w:t>
      </w:r>
      <w:proofErr w:type="gramEnd"/>
      <w:r w:rsidRPr="00B34E3E">
        <w:rPr>
          <w:rFonts w:ascii="Times New Roman" w:hAnsi="Times New Roman" w:cs="Times New Roman"/>
          <w:sz w:val="36"/>
          <w:szCs w:val="36"/>
        </w:rPr>
        <w:t xml:space="preserve"> заполняет самостоятельно), разделённый на три колонки. В первой педагог указывает, ка­кие дополнительные виды деятельности были включены в ход эксперимента; во второй колонке отмечается достигнутый результат - что удалость получить в ходе эксперимента, реализовалась ли поставленная цель, как дошкольники усвоили изученный материал; в третьей колонке педагог указывает, в каких видах деятельности был закреплён пройденный материал - игровой, </w:t>
      </w:r>
      <w:proofErr w:type="gramStart"/>
      <w:r w:rsidRPr="00B34E3E">
        <w:rPr>
          <w:rFonts w:ascii="Times New Roman" w:hAnsi="Times New Roman" w:cs="Times New Roman"/>
          <w:sz w:val="36"/>
          <w:szCs w:val="36"/>
        </w:rPr>
        <w:t>продук­тивной</w:t>
      </w:r>
      <w:proofErr w:type="gramEnd"/>
      <w:r w:rsidRPr="00B34E3E">
        <w:rPr>
          <w:rFonts w:ascii="Times New Roman" w:hAnsi="Times New Roman" w:cs="Times New Roman"/>
          <w:sz w:val="36"/>
          <w:szCs w:val="36"/>
        </w:rPr>
        <w:t xml:space="preserve">, самостоятельной.  В зависимости от индивидуальных особенностей воспитанников группы педагог может упростить или усложнить предлагаемый материал.  </w:t>
      </w:r>
    </w:p>
    <w:p w:rsidR="00143562" w:rsidRPr="00B34E3E" w:rsidRDefault="00A933B3" w:rsidP="005B3521">
      <w:pPr>
        <w:spacing w:after="0"/>
        <w:ind w:firstLine="709"/>
        <w:rPr>
          <w:rFonts w:ascii="Times New Roman" w:hAnsi="Times New Roman" w:cs="Times New Roman"/>
          <w:sz w:val="36"/>
          <w:szCs w:val="36"/>
        </w:rPr>
      </w:pPr>
      <w:r w:rsidRPr="00B34E3E">
        <w:rPr>
          <w:rFonts w:ascii="Times New Roman" w:hAnsi="Times New Roman" w:cs="Times New Roman"/>
          <w:noProof/>
          <w:sz w:val="36"/>
          <w:szCs w:val="36"/>
          <w:lang w:eastAsia="ru-RU"/>
        </w:rPr>
        <w:drawing>
          <wp:anchor distT="36576" distB="36576" distL="36576" distR="36576" simplePos="0" relativeHeight="251658240" behindDoc="0" locked="0" layoutInCell="1" allowOverlap="1">
            <wp:simplePos x="0" y="0"/>
            <wp:positionH relativeFrom="column">
              <wp:posOffset>4319270</wp:posOffset>
            </wp:positionH>
            <wp:positionV relativeFrom="paragraph">
              <wp:posOffset>1764030</wp:posOffset>
            </wp:positionV>
            <wp:extent cx="1737360" cy="2456815"/>
            <wp:effectExtent l="19050" t="0" r="0" b="0"/>
            <wp:wrapNone/>
            <wp:docPr id="4" name="Рисунок 4" descr="baf36720cfa1749f687c0e71c6c9a2b6--clip-art-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f36720cfa1749f687c0e71c6c9a2b6--clip-art-illustrations"/>
                    <pic:cNvPicPr>
                      <a:picLocks noChangeAspect="1" noChangeArrowheads="1"/>
                    </pic:cNvPicPr>
                  </pic:nvPicPr>
                  <pic:blipFill>
                    <a:blip r:embed="rId10"/>
                    <a:srcRect/>
                    <a:stretch>
                      <a:fillRect/>
                    </a:stretch>
                  </pic:blipFill>
                  <pic:spPr bwMode="auto">
                    <a:xfrm>
                      <a:off x="0" y="0"/>
                      <a:ext cx="1737360" cy="2456815"/>
                    </a:xfrm>
                    <a:prstGeom prst="rect">
                      <a:avLst/>
                    </a:prstGeom>
                    <a:noFill/>
                    <a:ln w="9525" algn="in">
                      <a:noFill/>
                      <a:miter lim="800000"/>
                      <a:headEnd/>
                      <a:tailEnd/>
                    </a:ln>
                    <a:effectLst/>
                  </pic:spPr>
                </pic:pic>
              </a:graphicData>
            </a:graphic>
          </wp:anchor>
        </w:drawing>
      </w:r>
    </w:p>
    <w:sectPr w:rsidR="00143562" w:rsidRPr="00B34E3E" w:rsidSect="00F44BE3">
      <w:pgSz w:w="11906" w:h="16838"/>
      <w:pgMar w:top="709" w:right="566" w:bottom="567" w:left="1418"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723" w:rsidRDefault="00D42723" w:rsidP="00804971">
      <w:pPr>
        <w:spacing w:after="0" w:line="240" w:lineRule="auto"/>
      </w:pPr>
      <w:r>
        <w:separator/>
      </w:r>
    </w:p>
  </w:endnote>
  <w:endnote w:type="continuationSeparator" w:id="0">
    <w:p w:rsidR="00D42723" w:rsidRDefault="00D42723" w:rsidP="0080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723" w:rsidRDefault="00D42723" w:rsidP="00804971">
      <w:pPr>
        <w:spacing w:after="0" w:line="240" w:lineRule="auto"/>
      </w:pPr>
      <w:r>
        <w:separator/>
      </w:r>
    </w:p>
  </w:footnote>
  <w:footnote w:type="continuationSeparator" w:id="0">
    <w:p w:rsidR="00D42723" w:rsidRDefault="00D42723" w:rsidP="008049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E2A85"/>
    <w:multiLevelType w:val="multilevel"/>
    <w:tmpl w:val="FA9E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CC356E"/>
    <w:multiLevelType w:val="multilevel"/>
    <w:tmpl w:val="F9248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CD0088"/>
    <w:multiLevelType w:val="hybridMultilevel"/>
    <w:tmpl w:val="7C788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3D11244"/>
    <w:multiLevelType w:val="multilevel"/>
    <w:tmpl w:val="E6AA8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195DF3"/>
    <w:multiLevelType w:val="multilevel"/>
    <w:tmpl w:val="E4A673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5015A5"/>
    <w:multiLevelType w:val="hybridMultilevel"/>
    <w:tmpl w:val="09042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8B1266"/>
    <w:multiLevelType w:val="multilevel"/>
    <w:tmpl w:val="FB4C35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6B0E4AB8"/>
    <w:multiLevelType w:val="hybridMultilevel"/>
    <w:tmpl w:val="D59E8FA4"/>
    <w:lvl w:ilvl="0" w:tplc="15E67682">
      <w:start w:val="1"/>
      <w:numFmt w:val="decimal"/>
      <w:lvlText w:val="%1."/>
      <w:lvlJc w:val="left"/>
      <w:pPr>
        <w:ind w:left="405" w:hanging="360"/>
      </w:pPr>
      <w:rPr>
        <w:rFonts w:hint="default"/>
        <w:b w:val="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7"/>
  </w:num>
  <w:num w:numId="2">
    <w:abstractNumId w:val="1"/>
  </w:num>
  <w:num w:numId="3">
    <w:abstractNumId w:val="3"/>
  </w:num>
  <w:num w:numId="4">
    <w:abstractNumId w:val="4"/>
  </w:num>
  <w:num w:numId="5">
    <w:abstractNumId w:val="6"/>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B0F90"/>
    <w:rsid w:val="000339FF"/>
    <w:rsid w:val="000A714D"/>
    <w:rsid w:val="000B0F90"/>
    <w:rsid w:val="000C4E24"/>
    <w:rsid w:val="000D4372"/>
    <w:rsid w:val="000F1361"/>
    <w:rsid w:val="001019A6"/>
    <w:rsid w:val="00143562"/>
    <w:rsid w:val="00163105"/>
    <w:rsid w:val="00183515"/>
    <w:rsid w:val="0019093F"/>
    <w:rsid w:val="001E7CC9"/>
    <w:rsid w:val="002049F7"/>
    <w:rsid w:val="0024169B"/>
    <w:rsid w:val="00256C69"/>
    <w:rsid w:val="00264588"/>
    <w:rsid w:val="00274838"/>
    <w:rsid w:val="00281074"/>
    <w:rsid w:val="00282624"/>
    <w:rsid w:val="002D1B1E"/>
    <w:rsid w:val="00300A06"/>
    <w:rsid w:val="0032343E"/>
    <w:rsid w:val="003469F5"/>
    <w:rsid w:val="00355C3E"/>
    <w:rsid w:val="00386701"/>
    <w:rsid w:val="003A1182"/>
    <w:rsid w:val="003B3C36"/>
    <w:rsid w:val="003D49C9"/>
    <w:rsid w:val="003E0568"/>
    <w:rsid w:val="00407AAA"/>
    <w:rsid w:val="00414796"/>
    <w:rsid w:val="004214FA"/>
    <w:rsid w:val="00454DF6"/>
    <w:rsid w:val="00546245"/>
    <w:rsid w:val="005960BA"/>
    <w:rsid w:val="005A2041"/>
    <w:rsid w:val="005B1F1A"/>
    <w:rsid w:val="005B3521"/>
    <w:rsid w:val="005C3082"/>
    <w:rsid w:val="00634BC2"/>
    <w:rsid w:val="006D194D"/>
    <w:rsid w:val="00721D5E"/>
    <w:rsid w:val="00732518"/>
    <w:rsid w:val="0073520C"/>
    <w:rsid w:val="00780549"/>
    <w:rsid w:val="007D20A8"/>
    <w:rsid w:val="007D7AB5"/>
    <w:rsid w:val="007E17D1"/>
    <w:rsid w:val="00803B27"/>
    <w:rsid w:val="00804971"/>
    <w:rsid w:val="008068D9"/>
    <w:rsid w:val="008B2FD5"/>
    <w:rsid w:val="008C2DDC"/>
    <w:rsid w:val="009016A1"/>
    <w:rsid w:val="00903D22"/>
    <w:rsid w:val="009134F7"/>
    <w:rsid w:val="00956D4C"/>
    <w:rsid w:val="00986227"/>
    <w:rsid w:val="0099481A"/>
    <w:rsid w:val="00A277EF"/>
    <w:rsid w:val="00A4293D"/>
    <w:rsid w:val="00A933B3"/>
    <w:rsid w:val="00AE3CB0"/>
    <w:rsid w:val="00AF0609"/>
    <w:rsid w:val="00AF6A88"/>
    <w:rsid w:val="00B34E3E"/>
    <w:rsid w:val="00B43841"/>
    <w:rsid w:val="00B94E8C"/>
    <w:rsid w:val="00BB30F4"/>
    <w:rsid w:val="00BC1EB0"/>
    <w:rsid w:val="00C30316"/>
    <w:rsid w:val="00C319EF"/>
    <w:rsid w:val="00CE40C1"/>
    <w:rsid w:val="00CF03B9"/>
    <w:rsid w:val="00D1154F"/>
    <w:rsid w:val="00D22D78"/>
    <w:rsid w:val="00D306CC"/>
    <w:rsid w:val="00D308AB"/>
    <w:rsid w:val="00D42723"/>
    <w:rsid w:val="00D976E7"/>
    <w:rsid w:val="00DA6585"/>
    <w:rsid w:val="00DD1B3D"/>
    <w:rsid w:val="00DF5262"/>
    <w:rsid w:val="00E157AC"/>
    <w:rsid w:val="00E613E0"/>
    <w:rsid w:val="00E8455C"/>
    <w:rsid w:val="00EE785D"/>
    <w:rsid w:val="00EF2940"/>
    <w:rsid w:val="00F079A9"/>
    <w:rsid w:val="00F44BE3"/>
    <w:rsid w:val="00FD5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6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48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481A"/>
    <w:rPr>
      <w:rFonts w:ascii="Tahoma" w:hAnsi="Tahoma" w:cs="Tahoma"/>
      <w:sz w:val="16"/>
      <w:szCs w:val="16"/>
    </w:rPr>
  </w:style>
  <w:style w:type="paragraph" w:styleId="a5">
    <w:name w:val="List Paragraph"/>
    <w:basedOn w:val="a"/>
    <w:uiPriority w:val="34"/>
    <w:qFormat/>
    <w:rsid w:val="0099481A"/>
    <w:pPr>
      <w:ind w:left="720"/>
      <w:contextualSpacing/>
    </w:pPr>
  </w:style>
  <w:style w:type="paragraph" w:styleId="a6">
    <w:name w:val="Normal (Web)"/>
    <w:basedOn w:val="a"/>
    <w:uiPriority w:val="99"/>
    <w:unhideWhenUsed/>
    <w:rsid w:val="007325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BB3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B30F4"/>
  </w:style>
  <w:style w:type="paragraph" w:customStyle="1" w:styleId="c2">
    <w:name w:val="c2"/>
    <w:basedOn w:val="a"/>
    <w:rsid w:val="00BB3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B30F4"/>
  </w:style>
  <w:style w:type="character" w:customStyle="1" w:styleId="c1">
    <w:name w:val="c1"/>
    <w:basedOn w:val="a0"/>
    <w:rsid w:val="00BB30F4"/>
  </w:style>
  <w:style w:type="character" w:customStyle="1" w:styleId="c4">
    <w:name w:val="c4"/>
    <w:basedOn w:val="a0"/>
    <w:rsid w:val="00BB30F4"/>
  </w:style>
  <w:style w:type="paragraph" w:customStyle="1" w:styleId="c9">
    <w:name w:val="c9"/>
    <w:basedOn w:val="a"/>
    <w:rsid w:val="00BB3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0A714D"/>
    <w:rPr>
      <w:b/>
      <w:bCs/>
    </w:rPr>
  </w:style>
  <w:style w:type="paragraph" w:styleId="a8">
    <w:name w:val="header"/>
    <w:basedOn w:val="a"/>
    <w:link w:val="a9"/>
    <w:uiPriority w:val="99"/>
    <w:semiHidden/>
    <w:unhideWhenUsed/>
    <w:rsid w:val="0080497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04971"/>
  </w:style>
  <w:style w:type="paragraph" w:styleId="aa">
    <w:name w:val="footer"/>
    <w:basedOn w:val="a"/>
    <w:link w:val="ab"/>
    <w:uiPriority w:val="99"/>
    <w:semiHidden/>
    <w:unhideWhenUsed/>
    <w:rsid w:val="00804971"/>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049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33568">
      <w:bodyDiv w:val="1"/>
      <w:marLeft w:val="0"/>
      <w:marRight w:val="0"/>
      <w:marTop w:val="0"/>
      <w:marBottom w:val="0"/>
      <w:divBdr>
        <w:top w:val="none" w:sz="0" w:space="0" w:color="auto"/>
        <w:left w:val="none" w:sz="0" w:space="0" w:color="auto"/>
        <w:bottom w:val="none" w:sz="0" w:space="0" w:color="auto"/>
        <w:right w:val="none" w:sz="0" w:space="0" w:color="auto"/>
      </w:divBdr>
    </w:div>
    <w:div w:id="1239635299">
      <w:bodyDiv w:val="1"/>
      <w:marLeft w:val="0"/>
      <w:marRight w:val="0"/>
      <w:marTop w:val="0"/>
      <w:marBottom w:val="0"/>
      <w:divBdr>
        <w:top w:val="none" w:sz="0" w:space="0" w:color="auto"/>
        <w:left w:val="none" w:sz="0" w:space="0" w:color="auto"/>
        <w:bottom w:val="none" w:sz="0" w:space="0" w:color="auto"/>
        <w:right w:val="none" w:sz="0" w:space="0" w:color="auto"/>
      </w:divBdr>
      <w:divsChild>
        <w:div w:id="141583222">
          <w:marLeft w:val="0"/>
          <w:marRight w:val="0"/>
          <w:marTop w:val="150"/>
          <w:marBottom w:val="150"/>
          <w:divBdr>
            <w:top w:val="none" w:sz="0" w:space="0" w:color="auto"/>
            <w:left w:val="none" w:sz="0" w:space="0" w:color="auto"/>
            <w:bottom w:val="none" w:sz="0" w:space="0" w:color="auto"/>
            <w:right w:val="none" w:sz="0" w:space="0" w:color="auto"/>
          </w:divBdr>
        </w:div>
        <w:div w:id="122922265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94B67-11C2-44FA-9326-EE0693A17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24</Pages>
  <Words>5420</Words>
  <Characters>30897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HP</cp:lastModifiedBy>
  <cp:revision>30</cp:revision>
  <cp:lastPrinted>2019-09-05T06:54:00Z</cp:lastPrinted>
  <dcterms:created xsi:type="dcterms:W3CDTF">2019-08-20T16:46:00Z</dcterms:created>
  <dcterms:modified xsi:type="dcterms:W3CDTF">2026-05-22T10:30:00Z</dcterms:modified>
</cp:coreProperties>
</file>