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F94" w:rsidRPr="008F6EEA" w:rsidRDefault="00280F94" w:rsidP="0069326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8F6EEA">
        <w:rPr>
          <w:rStyle w:val="a4"/>
          <w:color w:val="000000"/>
          <w:sz w:val="26"/>
          <w:szCs w:val="26"/>
        </w:rPr>
        <w:t>Городское методическое объединение воспитателей ДОО</w:t>
      </w:r>
    </w:p>
    <w:p w:rsidR="00280F94" w:rsidRDefault="00280F94" w:rsidP="0069326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 w:rsidRPr="008F6EEA">
        <w:rPr>
          <w:b/>
          <w:sz w:val="26"/>
          <w:szCs w:val="26"/>
        </w:rPr>
        <w:t>«</w:t>
      </w:r>
      <w:r w:rsidRPr="008F6EEA">
        <w:rPr>
          <w:b/>
          <w:bCs/>
          <w:sz w:val="26"/>
          <w:szCs w:val="26"/>
        </w:rPr>
        <w:t>Развитие экологич</w:t>
      </w:r>
      <w:r w:rsidR="00386946" w:rsidRPr="008F6EEA">
        <w:rPr>
          <w:b/>
          <w:bCs/>
          <w:sz w:val="26"/>
          <w:szCs w:val="26"/>
        </w:rPr>
        <w:t xml:space="preserve">еской компетенции дошкольников </w:t>
      </w:r>
      <w:r w:rsidRPr="008F6EEA">
        <w:rPr>
          <w:b/>
          <w:bCs/>
          <w:sz w:val="26"/>
          <w:szCs w:val="26"/>
        </w:rPr>
        <w:t xml:space="preserve">в условиях реализации ФГОС </w:t>
      </w:r>
      <w:proofErr w:type="gramStart"/>
      <w:r w:rsidRPr="008F6EEA">
        <w:rPr>
          <w:b/>
          <w:bCs/>
          <w:sz w:val="26"/>
          <w:szCs w:val="26"/>
        </w:rPr>
        <w:t>ДО»  функционирует</w:t>
      </w:r>
      <w:proofErr w:type="gramEnd"/>
      <w:r w:rsidRPr="008F6EEA">
        <w:rPr>
          <w:b/>
          <w:bCs/>
          <w:sz w:val="26"/>
          <w:szCs w:val="26"/>
        </w:rPr>
        <w:t xml:space="preserve"> с 2017 года на базе МДОАУ №99,№124.</w:t>
      </w:r>
    </w:p>
    <w:p w:rsidR="0069326E" w:rsidRPr="008F6EEA" w:rsidRDefault="0069326E" w:rsidP="0069326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</w:p>
    <w:p w:rsidR="00280F94" w:rsidRPr="008F6EEA" w:rsidRDefault="00280F94" w:rsidP="0069326E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6"/>
          <w:szCs w:val="26"/>
        </w:rPr>
      </w:pPr>
      <w:r w:rsidRPr="008F6EEA">
        <w:rPr>
          <w:color w:val="000000"/>
          <w:sz w:val="26"/>
          <w:szCs w:val="26"/>
        </w:rPr>
        <w:t xml:space="preserve">Руководители площадки: Светлова Татьяна Петровна старший воспитатель МДОАУ №99, </w:t>
      </w:r>
      <w:proofErr w:type="spellStart"/>
      <w:r w:rsidRPr="008F6EEA">
        <w:rPr>
          <w:color w:val="000000"/>
          <w:sz w:val="26"/>
          <w:szCs w:val="26"/>
        </w:rPr>
        <w:t>Тринеева</w:t>
      </w:r>
      <w:proofErr w:type="spellEnd"/>
      <w:r w:rsidRPr="008F6EEA">
        <w:rPr>
          <w:color w:val="000000"/>
          <w:sz w:val="26"/>
          <w:szCs w:val="26"/>
        </w:rPr>
        <w:t xml:space="preserve"> Ольга Валентиновна, старший воспитатель МДОАУ №124.</w:t>
      </w:r>
    </w:p>
    <w:p w:rsidR="00280F94" w:rsidRPr="008F6EEA" w:rsidRDefault="00280F94" w:rsidP="0069326E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8F6EEA">
        <w:rPr>
          <w:rFonts w:ascii="Times New Roman" w:hAnsi="Times New Roman" w:cs="Times New Roman"/>
          <w:color w:val="000000"/>
          <w:sz w:val="26"/>
          <w:szCs w:val="26"/>
        </w:rPr>
        <w:t xml:space="preserve">Целью творческой </w:t>
      </w:r>
      <w:r w:rsidRPr="008F6EEA">
        <w:rPr>
          <w:rFonts w:ascii="Times New Roman" w:eastAsia="Calibri" w:hAnsi="Times New Roman" w:cs="Times New Roman"/>
          <w:sz w:val="26"/>
          <w:szCs w:val="26"/>
        </w:rPr>
        <w:t>площадки является</w:t>
      </w:r>
      <w:r w:rsidRPr="008F6EEA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8F6EEA">
        <w:rPr>
          <w:rFonts w:ascii="Times New Roman" w:eastAsia="Calibri" w:hAnsi="Times New Roman" w:cs="Times New Roman"/>
          <w:bCs/>
          <w:sz w:val="26"/>
          <w:szCs w:val="26"/>
        </w:rPr>
        <w:t xml:space="preserve">повышение профессиональной компетенции педагогов   в вопросах экологического воспитания в ДОУ, </w:t>
      </w:r>
      <w:r w:rsidR="00386946" w:rsidRPr="008F6EE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активизация процессов профессионально-личностного роста и саморазвития педагогов,</w:t>
      </w:r>
      <w:r w:rsidRPr="008F6EEA">
        <w:rPr>
          <w:rFonts w:ascii="Times New Roman" w:eastAsia="Calibri" w:hAnsi="Times New Roman" w:cs="Times New Roman"/>
          <w:bCs/>
          <w:sz w:val="26"/>
          <w:szCs w:val="26"/>
        </w:rPr>
        <w:t xml:space="preserve"> распространение передового педагогического опыта среди педагогов.</w:t>
      </w:r>
      <w:r w:rsidR="00386946" w:rsidRPr="008F6EE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1C284D" w:rsidRPr="008F6EEA" w:rsidRDefault="00280F94" w:rsidP="0069326E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6"/>
          <w:szCs w:val="26"/>
        </w:rPr>
      </w:pPr>
      <w:r w:rsidRPr="008F6EEA">
        <w:rPr>
          <w:color w:val="000000"/>
          <w:sz w:val="26"/>
          <w:szCs w:val="26"/>
        </w:rPr>
        <w:t xml:space="preserve">Формы проведения творческой площадки разнообразны, основываются на активизации </w:t>
      </w:r>
      <w:r w:rsidR="00386946" w:rsidRPr="008F6EEA">
        <w:rPr>
          <w:color w:val="000000"/>
          <w:sz w:val="26"/>
          <w:szCs w:val="26"/>
        </w:rPr>
        <w:t xml:space="preserve">инновационной деятельности педагогов: семинары-практикумы, мастер-классы, смотры-конкурсы, </w:t>
      </w:r>
      <w:r w:rsidR="001C284D" w:rsidRPr="008F6EEA">
        <w:rPr>
          <w:color w:val="000000"/>
          <w:sz w:val="26"/>
          <w:szCs w:val="26"/>
        </w:rPr>
        <w:t>конференции.</w:t>
      </w:r>
    </w:p>
    <w:p w:rsidR="001C284D" w:rsidRPr="008F6EEA" w:rsidRDefault="001C284D" w:rsidP="0069326E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6"/>
          <w:szCs w:val="26"/>
        </w:rPr>
      </w:pPr>
      <w:r w:rsidRPr="008F6EEA">
        <w:rPr>
          <w:color w:val="000000"/>
          <w:sz w:val="26"/>
          <w:szCs w:val="26"/>
        </w:rPr>
        <w:t>Так, на протяжении пяти лет были рассмотрены актуальные вопросы организации экологического воспитания дошкольников: «Организация природного уголка в ДОУ», «Мини-музеи природы», «Современные подходы в реализации экологического воспитания дошкольников», «Инновационные методы в работе с дошкольниками по организации исследовательской деятельности» и т.д.</w:t>
      </w:r>
    </w:p>
    <w:p w:rsidR="001C284D" w:rsidRPr="008F6EEA" w:rsidRDefault="001C284D" w:rsidP="0069326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8F6EEA">
        <w:rPr>
          <w:color w:val="000000"/>
          <w:sz w:val="26"/>
          <w:szCs w:val="26"/>
        </w:rPr>
        <w:t>Также использовался дистанционный формат проведения творческой лаборатории (</w:t>
      </w:r>
      <w:r w:rsidRPr="008F6EEA">
        <w:rPr>
          <w:sz w:val="26"/>
          <w:szCs w:val="26"/>
          <w:u w:val="single"/>
        </w:rPr>
        <w:t>Образовательная платформа ZOOM)</w:t>
      </w:r>
      <w:r w:rsidRPr="008F6EEA">
        <w:rPr>
          <w:sz w:val="26"/>
          <w:szCs w:val="26"/>
        </w:rPr>
        <w:t xml:space="preserve"> «Реализация современных моделей экологического образования дошкольников в соответствие с ФГОС ДО». Конференция вызвала большой интерес среди педагогов в силу своей новизны, мобильного общения педагогов и возможностью в такой форме поделиться своим опытом.</w:t>
      </w:r>
    </w:p>
    <w:p w:rsidR="001C284D" w:rsidRPr="008F6EEA" w:rsidRDefault="001C284D" w:rsidP="0069326E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6"/>
          <w:szCs w:val="26"/>
        </w:rPr>
      </w:pPr>
      <w:r w:rsidRPr="008F6EEA">
        <w:rPr>
          <w:color w:val="000000"/>
          <w:sz w:val="26"/>
          <w:szCs w:val="26"/>
        </w:rPr>
        <w:t>Все мероприятия проводится по утверждённому плану</w:t>
      </w:r>
      <w:r w:rsidR="008F6EEA" w:rsidRPr="008F6EEA">
        <w:rPr>
          <w:color w:val="000000"/>
          <w:sz w:val="26"/>
          <w:szCs w:val="26"/>
        </w:rPr>
        <w:t xml:space="preserve">. </w:t>
      </w:r>
    </w:p>
    <w:p w:rsidR="008F6EEA" w:rsidRPr="008F6EEA" w:rsidRDefault="008F6EEA" w:rsidP="0069326E">
      <w:pPr>
        <w:pStyle w:val="a3"/>
        <w:tabs>
          <w:tab w:val="left" w:pos="850"/>
        </w:tabs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8F6EEA">
        <w:rPr>
          <w:bCs/>
          <w:color w:val="000000" w:themeColor="text1"/>
          <w:kern w:val="24"/>
          <w:sz w:val="26"/>
          <w:szCs w:val="26"/>
        </w:rPr>
        <w:t>Материалы выступлений педагогов размещены на платформе АПК по экологическому воспитанию дошкольников.</w:t>
      </w:r>
      <w:r w:rsidRPr="008F6EEA">
        <w:rPr>
          <w:sz w:val="26"/>
          <w:szCs w:val="26"/>
        </w:rPr>
        <w:t xml:space="preserve"> </w:t>
      </w:r>
      <w:hyperlink r:id="rId4" w:history="1">
        <w:r w:rsidRPr="008F6EEA">
          <w:rPr>
            <w:color w:val="0000FF"/>
            <w:sz w:val="26"/>
            <w:szCs w:val="26"/>
            <w:u w:val="single"/>
          </w:rPr>
          <w:t>Развитие экологической компетенции дошкольников (netboard.me)</w:t>
        </w:r>
      </w:hyperlink>
      <w:r w:rsidRPr="008F6EEA">
        <w:rPr>
          <w:bCs/>
          <w:color w:val="000000" w:themeColor="text1"/>
          <w:kern w:val="24"/>
          <w:sz w:val="26"/>
          <w:szCs w:val="26"/>
        </w:rPr>
        <w:t xml:space="preserve"> </w:t>
      </w:r>
    </w:p>
    <w:p w:rsidR="008F6EEA" w:rsidRPr="008F6EEA" w:rsidRDefault="008F6EEA" w:rsidP="0069326E">
      <w:pPr>
        <w:pStyle w:val="a3"/>
        <w:tabs>
          <w:tab w:val="left" w:pos="850"/>
        </w:tabs>
        <w:spacing w:before="0" w:beforeAutospacing="0" w:after="0" w:afterAutospacing="0" w:line="276" w:lineRule="auto"/>
        <w:jc w:val="both"/>
        <w:rPr>
          <w:sz w:val="26"/>
          <w:szCs w:val="26"/>
        </w:rPr>
      </w:pPr>
    </w:p>
    <w:p w:rsidR="008F6EEA" w:rsidRPr="00386946" w:rsidRDefault="008F6EEA" w:rsidP="0069326E">
      <w:pPr>
        <w:pStyle w:val="a3"/>
        <w:shd w:val="clear" w:color="auto" w:fill="FFFFFF"/>
        <w:spacing w:before="218" w:beforeAutospacing="0" w:after="218" w:afterAutospacing="0" w:line="276" w:lineRule="auto"/>
        <w:jc w:val="both"/>
        <w:rPr>
          <w:color w:val="000000"/>
        </w:rPr>
      </w:pPr>
    </w:p>
    <w:p w:rsidR="006C62A3" w:rsidRPr="00386946" w:rsidRDefault="006C62A3" w:rsidP="0038694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C62A3" w:rsidRPr="00386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BA4"/>
    <w:rsid w:val="001C284D"/>
    <w:rsid w:val="00280F94"/>
    <w:rsid w:val="00386946"/>
    <w:rsid w:val="00612BA4"/>
    <w:rsid w:val="0069326E"/>
    <w:rsid w:val="006C62A3"/>
    <w:rsid w:val="008F6EEA"/>
    <w:rsid w:val="00D368BC"/>
    <w:rsid w:val="00F2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94417"/>
  <w15:chartTrackingRefBased/>
  <w15:docId w15:val="{6EDC7776-DA84-42A9-9281-10944F7BE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0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0F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ossinka91.netboard.me/plhr7h9goywhbr6/?tab=205578&amp;link=ygFkOdAm-AW1pbP8V-2j5oF0E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2021-03-24T08:54:00Z</dcterms:created>
  <dcterms:modified xsi:type="dcterms:W3CDTF">2021-03-24T09:59:00Z</dcterms:modified>
</cp:coreProperties>
</file>