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80B" w:rsidRPr="0086680B" w:rsidRDefault="0086680B" w:rsidP="0086680B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86680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Консультация для воспитателей.</w:t>
      </w:r>
    </w:p>
    <w:p w:rsidR="00CD3B35" w:rsidRDefault="0086680B" w:rsidP="0086680B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86680B">
        <w:rPr>
          <w:rFonts w:ascii="Times New Roman" w:hAnsi="Times New Roman" w:cs="Times New Roman"/>
          <w:b/>
          <w:color w:val="FF0000"/>
          <w:sz w:val="36"/>
          <w:szCs w:val="36"/>
        </w:rPr>
        <w:t>"Формирование у дошкольников представлений об истории и культуре родного края посредством организации  краеведческого мини-музея"</w:t>
      </w:r>
    </w:p>
    <w:p w:rsidR="00CD3B35" w:rsidRPr="00CD3B35" w:rsidRDefault="00CD3B35" w:rsidP="00CD3B35">
      <w:pPr>
        <w:pStyle w:val="a3"/>
        <w:shd w:val="clear" w:color="auto" w:fill="FFFFFF"/>
        <w:spacing w:before="0" w:beforeAutospacing="0" w:after="0" w:afterAutospacing="0"/>
        <w:ind w:left="-851" w:firstLine="1211"/>
        <w:jc w:val="both"/>
        <w:rPr>
          <w:color w:val="111111"/>
          <w:sz w:val="28"/>
          <w:szCs w:val="28"/>
        </w:rPr>
      </w:pPr>
      <w:r w:rsidRPr="00CD3B35">
        <w:rPr>
          <w:color w:val="111111"/>
          <w:sz w:val="28"/>
          <w:szCs w:val="28"/>
        </w:rPr>
        <w:t>Изучение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родного края</w:t>
      </w:r>
      <w:r w:rsidRPr="00CD3B35">
        <w:rPr>
          <w:color w:val="111111"/>
          <w:sz w:val="28"/>
          <w:szCs w:val="28"/>
        </w:rPr>
        <w:t>, патриотическое воспитание представляет собой своего рода фундамент общественного и государственного здания, опору его жизнеспособности, одно из первостепенных условий эффективности функционирования всей системы социальных и государственных институтов.</w:t>
      </w:r>
    </w:p>
    <w:p w:rsidR="00CD3B35" w:rsidRPr="00CD3B35" w:rsidRDefault="00CD3B35" w:rsidP="00CD3B35">
      <w:pPr>
        <w:pStyle w:val="a3"/>
        <w:shd w:val="clear" w:color="auto" w:fill="FFFFFF"/>
        <w:spacing w:before="0" w:beforeAutospacing="0" w:after="0" w:afterAutospacing="0"/>
        <w:ind w:left="-851" w:firstLine="1211"/>
        <w:jc w:val="both"/>
        <w:rPr>
          <w:color w:val="111111"/>
          <w:sz w:val="28"/>
          <w:szCs w:val="28"/>
        </w:rPr>
      </w:pPr>
      <w:r w:rsidRPr="00CD3B35">
        <w:rPr>
          <w:color w:val="111111"/>
          <w:sz w:val="28"/>
          <w:szCs w:val="28"/>
        </w:rPr>
        <w:t>Сегодня можно наблюдать, что такие понятия как любовь к Родине, защита Отечества, самоотверженность, патриотический и гражданский долг, казавшиеся раньше незыблемыми, стали размываться. Усвоение ценностей и норм жизни, утвердившихся в обществе, объективный, но не стихийный процесс. Патриотизм не заложен в генах, это не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природное</w:t>
      </w:r>
      <w:r w:rsidRPr="00CD3B35">
        <w:rPr>
          <w:color w:val="111111"/>
          <w:sz w:val="28"/>
          <w:szCs w:val="28"/>
        </w:rPr>
        <w:t>, а социальное качество и потому оно не наследуется, а формируется. Поэтому одной из важнейших задач современного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</w:t>
      </w:r>
      <w:r w:rsidRPr="00CD3B35">
        <w:rPr>
          <w:color w:val="111111"/>
          <w:sz w:val="28"/>
          <w:szCs w:val="28"/>
        </w:rPr>
        <w:t> учреждения является формирование понятий Родина, Отечество, Отчизна.</w:t>
      </w:r>
    </w:p>
    <w:p w:rsidR="00CD3B35" w:rsidRPr="00CD3B35" w:rsidRDefault="00CD3B35" w:rsidP="00CD3B35">
      <w:pPr>
        <w:pStyle w:val="a3"/>
        <w:shd w:val="clear" w:color="auto" w:fill="FFFFFF"/>
        <w:spacing w:before="0" w:beforeAutospacing="0" w:after="0" w:afterAutospacing="0"/>
        <w:ind w:left="-851" w:firstLine="1211"/>
        <w:jc w:val="both"/>
        <w:rPr>
          <w:color w:val="111111"/>
          <w:sz w:val="28"/>
          <w:szCs w:val="28"/>
        </w:rPr>
      </w:pPr>
      <w:r w:rsidRPr="00CD3B35">
        <w:rPr>
          <w:color w:val="111111"/>
          <w:sz w:val="28"/>
          <w:szCs w:val="28"/>
        </w:rPr>
        <w:t>Родина включает в себя все многообразие социальных и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природных факторов</w:t>
      </w:r>
      <w:r w:rsidRPr="00CD3B35">
        <w:rPr>
          <w:color w:val="111111"/>
          <w:sz w:val="28"/>
          <w:szCs w:val="28"/>
        </w:rPr>
        <w:t xml:space="preserve">, которые объединяются понятиями семья, микрорайон, деревня, город. По мере своего развития ребенок постепенно осознает свою принадлежность к семье, коллективу группы, детскому саду, народу. </w:t>
      </w:r>
      <w:proofErr w:type="gramStart"/>
      <w:r w:rsidRPr="00CD3B35">
        <w:rPr>
          <w:color w:val="111111"/>
          <w:sz w:val="28"/>
          <w:szCs w:val="28"/>
        </w:rPr>
        <w:t>Задача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</w:t>
      </w:r>
      <w:r w:rsidRPr="00CD3B35">
        <w:rPr>
          <w:color w:val="111111"/>
          <w:sz w:val="28"/>
          <w:szCs w:val="28"/>
        </w:rPr>
        <w:t> и родителей – как можно раньше побудить в растущем человеке любовь к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родной земле</w:t>
      </w:r>
      <w:r w:rsidRPr="00CD3B35">
        <w:rPr>
          <w:color w:val="111111"/>
          <w:sz w:val="28"/>
          <w:szCs w:val="28"/>
        </w:rPr>
        <w:t>, с первых шагов формировать у детей черты характера, которые помогут ему стать человеком и гражданином общества; воспитывать любовь и уважение к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родному дому</w:t>
      </w:r>
      <w:r w:rsidRPr="00CD3B35">
        <w:rPr>
          <w:color w:val="111111"/>
          <w:sz w:val="28"/>
          <w:szCs w:val="28"/>
        </w:rPr>
        <w:t>, детскому саду,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родной улице</w:t>
      </w:r>
      <w:r w:rsidRPr="00CD3B35">
        <w:rPr>
          <w:color w:val="111111"/>
          <w:sz w:val="28"/>
          <w:szCs w:val="28"/>
        </w:rPr>
        <w:t>, городу; чувство гордости за достижения страны, любовь и уважение к армии, гордость за мужество воинов;</w:t>
      </w:r>
      <w:proofErr w:type="gramEnd"/>
      <w:r w:rsidRPr="00CD3B35">
        <w:rPr>
          <w:color w:val="111111"/>
          <w:sz w:val="28"/>
          <w:szCs w:val="28"/>
        </w:rPr>
        <w:t xml:space="preserve"> развивать интерес к доступным ребенку явлениям общественной жизни.</w:t>
      </w:r>
    </w:p>
    <w:p w:rsidR="00CD3B35" w:rsidRPr="00CD3B35" w:rsidRDefault="00CD3B35" w:rsidP="00CD3B35">
      <w:pPr>
        <w:pStyle w:val="a3"/>
        <w:shd w:val="clear" w:color="auto" w:fill="FFFFFF"/>
        <w:spacing w:before="0" w:beforeAutospacing="0" w:after="0" w:afterAutospacing="0"/>
        <w:ind w:left="-851" w:firstLine="1211"/>
        <w:jc w:val="both"/>
        <w:rPr>
          <w:color w:val="111111"/>
          <w:sz w:val="28"/>
          <w:szCs w:val="28"/>
        </w:rPr>
      </w:pPr>
      <w:r w:rsidRPr="00CD3B35">
        <w:rPr>
          <w:color w:val="111111"/>
          <w:sz w:val="28"/>
          <w:szCs w:val="28"/>
        </w:rPr>
        <w:t>На каждом возрастном этапе проявления патриотизма, патриотическое воспитание имеет свои особенности. Патриотизм применительно к ребенку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</w:t>
      </w:r>
      <w:r w:rsidRPr="00CD3B35">
        <w:rPr>
          <w:color w:val="111111"/>
          <w:sz w:val="28"/>
          <w:szCs w:val="28"/>
        </w:rPr>
        <w:t> возраста определяется нами как его потребность участвовать во всех делах на благо окружающих людей, представителей живой природы, наличие у него таких качеств, как сострадание, сочувствие, чувство собственного достоинства, осознание себя частью окружающего мира.</w:t>
      </w:r>
    </w:p>
    <w:p w:rsidR="00CD3B35" w:rsidRPr="00CD3B35" w:rsidRDefault="00CD3B35" w:rsidP="00CD3B35">
      <w:pPr>
        <w:pStyle w:val="a3"/>
        <w:shd w:val="clear" w:color="auto" w:fill="FFFFFF"/>
        <w:spacing w:before="0" w:beforeAutospacing="0" w:after="0" w:afterAutospacing="0"/>
        <w:ind w:left="-851" w:firstLine="1211"/>
        <w:jc w:val="both"/>
        <w:rPr>
          <w:color w:val="111111"/>
          <w:sz w:val="28"/>
          <w:szCs w:val="28"/>
        </w:rPr>
      </w:pPr>
      <w:r w:rsidRPr="00CD3B35">
        <w:rPr>
          <w:color w:val="111111"/>
          <w:sz w:val="28"/>
          <w:szCs w:val="28"/>
        </w:rPr>
        <w:t>Возможности воспитания патриотизма у подрастающего поколения, не реализуются сами по себе, необходима целенаправленная, систематическая деятельность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</w:t>
      </w:r>
      <w:r w:rsidRPr="00CD3B35">
        <w:rPr>
          <w:color w:val="111111"/>
          <w:sz w:val="28"/>
          <w:szCs w:val="28"/>
        </w:rPr>
        <w:t>, разработка проектов, </w:t>
      </w:r>
      <w:bookmarkStart w:id="0" w:name="_GoBack"/>
      <w:r w:rsidRPr="00CD3B35">
        <w:rPr>
          <w:sz w:val="28"/>
          <w:szCs w:val="28"/>
        </w:rPr>
        <w:fldChar w:fldCharType="begin"/>
      </w:r>
      <w:r w:rsidRPr="00CD3B35">
        <w:rPr>
          <w:sz w:val="28"/>
          <w:szCs w:val="28"/>
        </w:rPr>
        <w:instrText xml:space="preserve"> HYPERLINK "https://www.maam.ru/obrazovanie/metodicheskie-razrabotki" \o "Методические материалы для педагогов и воспитателей" </w:instrText>
      </w:r>
      <w:r w:rsidRPr="00CD3B35">
        <w:rPr>
          <w:sz w:val="28"/>
          <w:szCs w:val="28"/>
        </w:rPr>
        <w:fldChar w:fldCharType="separate"/>
      </w:r>
      <w:r w:rsidRPr="00CD3B35">
        <w:rPr>
          <w:rStyle w:val="a5"/>
          <w:color w:val="auto"/>
          <w:sz w:val="28"/>
          <w:szCs w:val="28"/>
          <w:u w:val="none"/>
          <w:bdr w:val="none" w:sz="0" w:space="0" w:color="auto" w:frame="1"/>
        </w:rPr>
        <w:t>методических рекомендаций</w:t>
      </w:r>
      <w:r w:rsidRPr="00CD3B35">
        <w:rPr>
          <w:sz w:val="28"/>
          <w:szCs w:val="28"/>
        </w:rPr>
        <w:fldChar w:fldCharType="end"/>
      </w:r>
      <w:bookmarkEnd w:id="0"/>
      <w:r w:rsidRPr="00CD3B35">
        <w:rPr>
          <w:color w:val="111111"/>
          <w:sz w:val="28"/>
          <w:szCs w:val="28"/>
        </w:rPr>
        <w:t>. Оптимальным решением построения целостной системы патриотического образовательного пространства, где реализуются данные проекты, является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музейная педагогика</w:t>
      </w:r>
      <w:r w:rsidRPr="00CD3B35">
        <w:rPr>
          <w:color w:val="111111"/>
          <w:sz w:val="28"/>
          <w:szCs w:val="28"/>
        </w:rPr>
        <w:t>.</w:t>
      </w:r>
    </w:p>
    <w:p w:rsidR="00CD3B35" w:rsidRPr="00CD3B35" w:rsidRDefault="00CD3B35" w:rsidP="00CD3B35">
      <w:pPr>
        <w:pStyle w:val="a3"/>
        <w:shd w:val="clear" w:color="auto" w:fill="FFFFFF"/>
        <w:spacing w:before="0" w:beforeAutospacing="0" w:after="0" w:afterAutospacing="0"/>
        <w:ind w:left="-851" w:firstLine="1211"/>
        <w:jc w:val="both"/>
        <w:rPr>
          <w:color w:val="111111"/>
          <w:sz w:val="28"/>
          <w:szCs w:val="28"/>
        </w:rPr>
      </w:pP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Музейная педагогика</w:t>
      </w:r>
      <w:r w:rsidRPr="00CD3B35">
        <w:rPr>
          <w:color w:val="111111"/>
          <w:sz w:val="28"/>
          <w:szCs w:val="28"/>
        </w:rPr>
        <w:t> является именно тем стержнем, соединяющим детский сад и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музей</w:t>
      </w:r>
      <w:r w:rsidRPr="00CD3B35">
        <w:rPr>
          <w:color w:val="111111"/>
          <w:sz w:val="28"/>
          <w:szCs w:val="28"/>
        </w:rPr>
        <w:t>, что оказывает существенное влияние на воспитание детей.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Музейная педагогика</w:t>
      </w:r>
      <w:r w:rsidRPr="00CD3B35">
        <w:rPr>
          <w:color w:val="111111"/>
          <w:sz w:val="28"/>
          <w:szCs w:val="28"/>
        </w:rPr>
        <w:t xml:space="preserve"> дает возможность ребенку целостную картину мира, позволяет раскрыть и развивать свои способности, помогает осознать себя </w:t>
      </w:r>
      <w:r w:rsidRPr="00CD3B35">
        <w:rPr>
          <w:color w:val="111111"/>
          <w:sz w:val="28"/>
          <w:szCs w:val="28"/>
        </w:rPr>
        <w:lastRenderedPageBreak/>
        <w:t>гражданином и патриотом, именно она представляет собой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конструктивную</w:t>
      </w:r>
      <w:r w:rsidRPr="00CD3B35">
        <w:rPr>
          <w:color w:val="111111"/>
          <w:sz w:val="28"/>
          <w:szCs w:val="28"/>
        </w:rPr>
        <w:t> альтернативу традиционной организации патриотического образовательного процесса в детском саду.</w:t>
      </w:r>
    </w:p>
    <w:p w:rsidR="00CD3B35" w:rsidRPr="00CD3B35" w:rsidRDefault="00CD3B35" w:rsidP="00CD3B35">
      <w:pPr>
        <w:pStyle w:val="a3"/>
        <w:shd w:val="clear" w:color="auto" w:fill="FFFFFF"/>
        <w:spacing w:before="225" w:beforeAutospacing="0" w:after="225" w:afterAutospacing="0"/>
        <w:ind w:left="-851" w:firstLine="1211"/>
        <w:jc w:val="both"/>
        <w:rPr>
          <w:color w:val="111111"/>
          <w:sz w:val="28"/>
          <w:szCs w:val="28"/>
        </w:rPr>
      </w:pPr>
      <w:r w:rsidRPr="00CD3B35">
        <w:rPr>
          <w:color w:val="111111"/>
          <w:sz w:val="28"/>
          <w:szCs w:val="28"/>
        </w:rPr>
        <w:t>Интерес к окружающему миру, к культуре пробуждается у ребенка в раннем возрасте, когда рамки его ограничиваются стенами дома, близкими людьми, привычными предметами, установившимися правилами и нормами поведения.</w:t>
      </w:r>
    </w:p>
    <w:p w:rsidR="00CD3B35" w:rsidRPr="00CD3B35" w:rsidRDefault="00CD3B35" w:rsidP="00CD3B35">
      <w:pPr>
        <w:pStyle w:val="a3"/>
        <w:shd w:val="clear" w:color="auto" w:fill="FFFFFF"/>
        <w:spacing w:before="0" w:beforeAutospacing="0" w:after="0" w:afterAutospacing="0"/>
        <w:ind w:left="-851" w:firstLine="1211"/>
        <w:jc w:val="both"/>
        <w:rPr>
          <w:color w:val="111111"/>
          <w:sz w:val="28"/>
          <w:szCs w:val="28"/>
        </w:rPr>
      </w:pPr>
      <w:r w:rsidRPr="00CD3B35">
        <w:rPr>
          <w:color w:val="111111"/>
          <w:sz w:val="28"/>
          <w:szCs w:val="28"/>
        </w:rPr>
        <w:t>Средства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музейной педагогики</w:t>
      </w:r>
      <w:r w:rsidRPr="00CD3B35">
        <w:rPr>
          <w:color w:val="111111"/>
          <w:sz w:val="28"/>
          <w:szCs w:val="28"/>
        </w:rPr>
        <w:t xml:space="preserve">, взаимное партнерство, сотрудничество с родителями в ходе </w:t>
      </w:r>
      <w:proofErr w:type="spellStart"/>
      <w:r w:rsidRPr="00CD3B35">
        <w:rPr>
          <w:color w:val="111111"/>
          <w:sz w:val="28"/>
          <w:szCs w:val="28"/>
        </w:rPr>
        <w:t>воспитательно</w:t>
      </w:r>
      <w:proofErr w:type="spellEnd"/>
      <w:r w:rsidRPr="00CD3B35">
        <w:rPr>
          <w:color w:val="111111"/>
          <w:sz w:val="28"/>
          <w:szCs w:val="28"/>
        </w:rPr>
        <w:t xml:space="preserve"> – образовательного процесса позволяют расширить духовно нравственные представления детей о собственной душевной близости, сопричастности своего </w:t>
      </w:r>
      <w:r w:rsidRPr="00CD3B35">
        <w:rPr>
          <w:i/>
          <w:iCs/>
          <w:color w:val="111111"/>
          <w:sz w:val="28"/>
          <w:szCs w:val="28"/>
          <w:bdr w:val="none" w:sz="0" w:space="0" w:color="auto" w:frame="1"/>
        </w:rPr>
        <w:t>«Я»</w:t>
      </w:r>
      <w:r w:rsidRPr="00CD3B35">
        <w:rPr>
          <w:color w:val="111111"/>
          <w:sz w:val="28"/>
          <w:szCs w:val="28"/>
        </w:rPr>
        <w:t> с другими людьми, живущими, работающими, рядом. Появляется возможность </w:t>
      </w:r>
      <w:r w:rsidRPr="00CD3B35">
        <w:rPr>
          <w:i/>
          <w:iCs/>
          <w:color w:val="111111"/>
          <w:sz w:val="28"/>
          <w:szCs w:val="28"/>
          <w:bdr w:val="none" w:sz="0" w:space="0" w:color="auto" w:frame="1"/>
        </w:rPr>
        <w:t>«погружения»</w:t>
      </w:r>
      <w:r w:rsidRPr="00CD3B35">
        <w:rPr>
          <w:color w:val="111111"/>
          <w:sz w:val="28"/>
          <w:szCs w:val="28"/>
        </w:rPr>
        <w:t> детей в информативную, новую для них предметную среду, возможность сопереживания общих впечатлений с родителями, другими детьми и взрослыми, возможность продуктивного отражения полученных впечатлений, переживаний в детской и совместной с родителями, воспитателями творческой деятельности (изобразительной, интеллектуальной, речевой – формируется достаточно богатый словарный запас, развивается связная речь, мышление т. д.).</w:t>
      </w:r>
    </w:p>
    <w:p w:rsidR="00CD3B35" w:rsidRPr="00CD3B35" w:rsidRDefault="00CD3B35" w:rsidP="00CD3B35">
      <w:pPr>
        <w:pStyle w:val="a3"/>
        <w:shd w:val="clear" w:color="auto" w:fill="FFFFFF"/>
        <w:spacing w:before="0" w:beforeAutospacing="0" w:after="0" w:afterAutospacing="0"/>
        <w:ind w:left="-851" w:firstLine="1211"/>
        <w:jc w:val="both"/>
        <w:rPr>
          <w:color w:val="111111"/>
          <w:sz w:val="28"/>
          <w:szCs w:val="28"/>
        </w:rPr>
      </w:pPr>
      <w:r w:rsidRPr="00CD3B35">
        <w:rPr>
          <w:color w:val="111111"/>
          <w:sz w:val="28"/>
          <w:szCs w:val="28"/>
        </w:rPr>
        <w:t>Детей также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знакомим</w:t>
      </w:r>
      <w:r w:rsidRPr="00CD3B35">
        <w:rPr>
          <w:color w:val="111111"/>
          <w:sz w:val="28"/>
          <w:szCs w:val="28"/>
        </w:rPr>
        <w:t> с историческими и культурными памятниками города. В своих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конструкциях</w:t>
      </w:r>
      <w:r w:rsidRPr="00CD3B35">
        <w:rPr>
          <w:color w:val="111111"/>
          <w:sz w:val="28"/>
          <w:szCs w:val="28"/>
        </w:rPr>
        <w:t>, формах, декоративных оформлениях памятники раскрывают жизненный уклад, региональные условия, эстетическую сторону времени.</w:t>
      </w:r>
    </w:p>
    <w:p w:rsidR="00CD3B35" w:rsidRPr="00CD3B35" w:rsidRDefault="00CD3B35" w:rsidP="00CD3B35">
      <w:pPr>
        <w:pStyle w:val="a3"/>
        <w:shd w:val="clear" w:color="auto" w:fill="FFFFFF"/>
        <w:spacing w:before="0" w:beforeAutospacing="0" w:after="0" w:afterAutospacing="0"/>
        <w:ind w:left="-851" w:firstLine="1211"/>
        <w:jc w:val="both"/>
        <w:rPr>
          <w:color w:val="111111"/>
          <w:sz w:val="28"/>
          <w:szCs w:val="28"/>
        </w:rPr>
      </w:pPr>
      <w:r w:rsidRPr="00CD3B35">
        <w:rPr>
          <w:color w:val="111111"/>
          <w:sz w:val="28"/>
          <w:szCs w:val="28"/>
        </w:rPr>
        <w:t>В условиях детского сада невозможно создать экспозиции, соответствующие требованиям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музейного дела</w:t>
      </w:r>
      <w:r w:rsidRPr="00CD3B35">
        <w:rPr>
          <w:color w:val="111111"/>
          <w:sz w:val="28"/>
          <w:szCs w:val="28"/>
        </w:rPr>
        <w:t>. Поэтому в детском саду создаются </w:t>
      </w:r>
      <w:r w:rsidRPr="00CD3B35">
        <w:rPr>
          <w:i/>
          <w:iCs/>
          <w:color w:val="111111"/>
          <w:sz w:val="28"/>
          <w:szCs w:val="28"/>
          <w:bdr w:val="none" w:sz="0" w:space="0" w:color="auto" w:frame="1"/>
        </w:rPr>
        <w:t>«мини – </w:t>
      </w:r>
      <w:r w:rsidRPr="00CD3B35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музеи</w:t>
      </w:r>
      <w:r w:rsidRPr="00CD3B3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D3B35">
        <w:rPr>
          <w:color w:val="111111"/>
          <w:sz w:val="28"/>
          <w:szCs w:val="28"/>
        </w:rPr>
        <w:t>. Часть слова </w:t>
      </w:r>
      <w:r w:rsidRPr="00CD3B35">
        <w:rPr>
          <w:i/>
          <w:iCs/>
          <w:color w:val="111111"/>
          <w:sz w:val="28"/>
          <w:szCs w:val="28"/>
          <w:bdr w:val="none" w:sz="0" w:space="0" w:color="auto" w:frame="1"/>
        </w:rPr>
        <w:t>«мини»</w:t>
      </w:r>
      <w:r w:rsidRPr="00CD3B35">
        <w:rPr>
          <w:color w:val="111111"/>
          <w:sz w:val="28"/>
          <w:szCs w:val="28"/>
        </w:rPr>
        <w:t> в нашем случае отражает и возраст детей, для которых они предназначены, и размеры экспозиции, и определенную ограниченность тематики.</w:t>
      </w:r>
    </w:p>
    <w:p w:rsidR="00CD3B35" w:rsidRPr="00CD3B35" w:rsidRDefault="00CD3B35" w:rsidP="00CD3B35">
      <w:pPr>
        <w:pStyle w:val="a3"/>
        <w:shd w:val="clear" w:color="auto" w:fill="FFFFFF"/>
        <w:spacing w:before="0" w:beforeAutospacing="0" w:after="0" w:afterAutospacing="0"/>
        <w:ind w:left="-851" w:firstLine="1211"/>
        <w:jc w:val="both"/>
        <w:rPr>
          <w:color w:val="111111"/>
          <w:sz w:val="28"/>
          <w:szCs w:val="28"/>
        </w:rPr>
      </w:pPr>
      <w:r w:rsidRPr="00CD3B35">
        <w:rPr>
          <w:color w:val="111111"/>
          <w:sz w:val="28"/>
          <w:szCs w:val="28"/>
        </w:rPr>
        <w:t>Назначение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музея</w:t>
      </w:r>
      <w:r w:rsidRPr="00CD3B35">
        <w:rPr>
          <w:color w:val="111111"/>
          <w:sz w:val="28"/>
          <w:szCs w:val="28"/>
        </w:rPr>
        <w:t> – патриотическое воспитание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CD3B35">
        <w:rPr>
          <w:color w:val="111111"/>
          <w:sz w:val="28"/>
          <w:szCs w:val="28"/>
        </w:rPr>
        <w:t>, состоит в том, чтобы взрастить в детской душе семена любви к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родной природе</w:t>
      </w:r>
      <w:r w:rsidRPr="00CD3B35">
        <w:rPr>
          <w:color w:val="111111"/>
          <w:sz w:val="28"/>
          <w:szCs w:val="28"/>
        </w:rPr>
        <w:t>,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родному дому и семье</w:t>
      </w:r>
      <w:r w:rsidRPr="00CD3B35">
        <w:rPr>
          <w:color w:val="111111"/>
          <w:sz w:val="28"/>
          <w:szCs w:val="28"/>
        </w:rPr>
        <w:t>, и истории и культуре своей страны, ко всему, что создано трудом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родных</w:t>
      </w:r>
      <w:r w:rsidRPr="00CD3B35">
        <w:rPr>
          <w:color w:val="111111"/>
          <w:sz w:val="28"/>
          <w:szCs w:val="28"/>
        </w:rPr>
        <w:t> и близких людей – тех, кого зовут соотечественниками.</w:t>
      </w:r>
    </w:p>
    <w:p w:rsidR="00CD3B35" w:rsidRPr="00CD3B35" w:rsidRDefault="00CD3B35" w:rsidP="00CD3B35">
      <w:pPr>
        <w:pStyle w:val="a3"/>
        <w:shd w:val="clear" w:color="auto" w:fill="FFFFFF"/>
        <w:spacing w:before="0" w:beforeAutospacing="0" w:after="0" w:afterAutospacing="0"/>
        <w:ind w:left="-851" w:firstLine="1211"/>
        <w:jc w:val="both"/>
        <w:rPr>
          <w:color w:val="111111"/>
          <w:sz w:val="28"/>
          <w:szCs w:val="28"/>
        </w:rPr>
      </w:pPr>
      <w:r w:rsidRPr="00CD3B35">
        <w:rPr>
          <w:color w:val="111111"/>
          <w:sz w:val="28"/>
          <w:szCs w:val="28"/>
        </w:rPr>
        <w:t>Содержание, оформление и назначение мини –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музеев</w:t>
      </w:r>
      <w:r w:rsidRPr="00CD3B35">
        <w:rPr>
          <w:color w:val="111111"/>
          <w:sz w:val="28"/>
          <w:szCs w:val="28"/>
        </w:rPr>
        <w:t> отражают специфику возраста детей.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Старинная</w:t>
      </w:r>
      <w:r w:rsidRPr="00CD3B35">
        <w:rPr>
          <w:color w:val="111111"/>
          <w:sz w:val="28"/>
          <w:szCs w:val="28"/>
        </w:rPr>
        <w:t> </w:t>
      </w:r>
      <w:r w:rsidRPr="00CD3B35">
        <w:rPr>
          <w:color w:val="111111"/>
          <w:sz w:val="28"/>
          <w:szCs w:val="28"/>
          <w:u w:val="single"/>
          <w:bdr w:val="none" w:sz="0" w:space="0" w:color="auto" w:frame="1"/>
        </w:rPr>
        <w:t>мудрость напоминает нам</w:t>
      </w:r>
      <w:r w:rsidRPr="00CD3B35">
        <w:rPr>
          <w:color w:val="111111"/>
          <w:sz w:val="28"/>
          <w:szCs w:val="28"/>
        </w:rPr>
        <w:t>: </w:t>
      </w:r>
      <w:proofErr w:type="gramStart"/>
      <w:r w:rsidRPr="00CD3B35">
        <w:rPr>
          <w:i/>
          <w:iCs/>
          <w:color w:val="111111"/>
          <w:sz w:val="28"/>
          <w:szCs w:val="28"/>
          <w:bdr w:val="none" w:sz="0" w:space="0" w:color="auto" w:frame="1"/>
        </w:rPr>
        <w:t>«Человек, не знающий своего прошлого, не знает ничего»</w:t>
      </w:r>
      <w:r w:rsidRPr="00CD3B35">
        <w:rPr>
          <w:color w:val="111111"/>
          <w:sz w:val="28"/>
          <w:szCs w:val="28"/>
        </w:rPr>
        <w:t> Без знания своих корней, традиций своего народа нельзя воспитывать полноценного человека, любящего своих родителей, свой дом, свой город, свою страну, с уважением относящегося к другим народам.</w:t>
      </w:r>
      <w:proofErr w:type="gramEnd"/>
    </w:p>
    <w:p w:rsidR="00CD3B35" w:rsidRPr="00CD3B35" w:rsidRDefault="00CD3B35" w:rsidP="00CD3B35">
      <w:pPr>
        <w:pStyle w:val="a3"/>
        <w:shd w:val="clear" w:color="auto" w:fill="FFFFFF"/>
        <w:spacing w:before="0" w:beforeAutospacing="0" w:after="0" w:afterAutospacing="0"/>
        <w:ind w:left="-851" w:firstLine="1211"/>
        <w:jc w:val="both"/>
        <w:rPr>
          <w:color w:val="111111"/>
          <w:sz w:val="28"/>
          <w:szCs w:val="28"/>
        </w:rPr>
      </w:pPr>
      <w:r w:rsidRPr="00CD3B35">
        <w:rPr>
          <w:color w:val="111111"/>
          <w:sz w:val="28"/>
          <w:szCs w:val="28"/>
        </w:rPr>
        <w:t>Важная особенность мини –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музеев</w:t>
      </w:r>
      <w:r w:rsidRPr="00CD3B35">
        <w:rPr>
          <w:color w:val="111111"/>
          <w:sz w:val="28"/>
          <w:szCs w:val="28"/>
        </w:rPr>
        <w:t> – участие в их создании детей и родителей.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Дошкольники</w:t>
      </w:r>
      <w:r w:rsidRPr="00CD3B35">
        <w:rPr>
          <w:color w:val="111111"/>
          <w:sz w:val="28"/>
          <w:szCs w:val="28"/>
        </w:rPr>
        <w:t> чувствуют свою причастность к мини –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музею</w:t>
      </w:r>
      <w:r w:rsidRPr="00CD3B35">
        <w:rPr>
          <w:color w:val="111111"/>
          <w:sz w:val="28"/>
          <w:szCs w:val="28"/>
        </w:rPr>
        <w:t xml:space="preserve">, они приносят из дома экспонаты, рассказывают о них, внимательно слушают взрослых, которые тоже принесли </w:t>
      </w:r>
      <w:proofErr w:type="gramStart"/>
      <w:r w:rsidRPr="00CD3B35">
        <w:rPr>
          <w:color w:val="111111"/>
          <w:sz w:val="28"/>
          <w:szCs w:val="28"/>
        </w:rPr>
        <w:t xml:space="preserve">какую – </w:t>
      </w:r>
      <w:proofErr w:type="spellStart"/>
      <w:r w:rsidRPr="00CD3B35">
        <w:rPr>
          <w:color w:val="111111"/>
          <w:sz w:val="28"/>
          <w:szCs w:val="28"/>
        </w:rPr>
        <w:t>нибудь</w:t>
      </w:r>
      <w:proofErr w:type="spellEnd"/>
      <w:proofErr w:type="gramEnd"/>
      <w:r w:rsidRPr="00CD3B35">
        <w:rPr>
          <w:color w:val="111111"/>
          <w:sz w:val="28"/>
          <w:szCs w:val="28"/>
        </w:rPr>
        <w:t>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старинную вещь</w:t>
      </w:r>
      <w:r w:rsidRPr="00CD3B35">
        <w:rPr>
          <w:color w:val="111111"/>
          <w:sz w:val="28"/>
          <w:szCs w:val="28"/>
        </w:rPr>
        <w:t>.</w:t>
      </w:r>
    </w:p>
    <w:p w:rsidR="00CD3B35" w:rsidRPr="00CD3B35" w:rsidRDefault="00CD3B35" w:rsidP="00CD3B35">
      <w:pPr>
        <w:pStyle w:val="a3"/>
        <w:shd w:val="clear" w:color="auto" w:fill="FFFFFF"/>
        <w:spacing w:before="0" w:beforeAutospacing="0" w:after="0" w:afterAutospacing="0"/>
        <w:ind w:left="-851" w:firstLine="1211"/>
        <w:jc w:val="both"/>
        <w:rPr>
          <w:color w:val="111111"/>
          <w:sz w:val="28"/>
          <w:szCs w:val="28"/>
        </w:rPr>
      </w:pPr>
      <w:r w:rsidRPr="00CD3B35">
        <w:rPr>
          <w:color w:val="111111"/>
          <w:sz w:val="28"/>
          <w:szCs w:val="28"/>
        </w:rPr>
        <w:t>В нашем детском саду существуют 2 мини –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музея</w:t>
      </w:r>
      <w:proofErr w:type="gramStart"/>
      <w:r w:rsidRPr="00CD3B35">
        <w:rPr>
          <w:color w:val="111111"/>
          <w:sz w:val="28"/>
          <w:szCs w:val="28"/>
        </w:rPr>
        <w:t> :</w:t>
      </w:r>
      <w:proofErr w:type="gramEnd"/>
      <w:r w:rsidRPr="00CD3B35">
        <w:rPr>
          <w:color w:val="111111"/>
          <w:sz w:val="28"/>
          <w:szCs w:val="28"/>
        </w:rPr>
        <w:t xml:space="preserve"> - </w:t>
      </w:r>
      <w:r w:rsidRPr="00CD3B35">
        <w:rPr>
          <w:i/>
          <w:iCs/>
          <w:color w:val="111111"/>
          <w:sz w:val="28"/>
          <w:szCs w:val="28"/>
          <w:bdr w:val="none" w:sz="0" w:space="0" w:color="auto" w:frame="1"/>
        </w:rPr>
        <w:t>«Русская изба»</w:t>
      </w:r>
    </w:p>
    <w:p w:rsidR="00CD3B35" w:rsidRPr="00CD3B35" w:rsidRDefault="00CD3B35" w:rsidP="00CD3B35">
      <w:pPr>
        <w:pStyle w:val="a3"/>
        <w:shd w:val="clear" w:color="auto" w:fill="FFFFFF"/>
        <w:spacing w:before="0" w:beforeAutospacing="0" w:after="0" w:afterAutospacing="0"/>
        <w:ind w:left="-851" w:firstLine="1211"/>
        <w:jc w:val="both"/>
        <w:rPr>
          <w:color w:val="111111"/>
          <w:sz w:val="28"/>
          <w:szCs w:val="28"/>
        </w:rPr>
      </w:pPr>
      <w:r w:rsidRPr="00CD3B35">
        <w:rPr>
          <w:color w:val="111111"/>
          <w:sz w:val="28"/>
          <w:szCs w:val="28"/>
        </w:rPr>
        <w:t>и </w:t>
      </w:r>
      <w:r w:rsidRPr="00CD3B3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«комната </w:t>
      </w:r>
      <w:proofErr w:type="spellStart"/>
      <w:r w:rsidRPr="00CD3B35">
        <w:rPr>
          <w:i/>
          <w:iCs/>
          <w:color w:val="111111"/>
          <w:sz w:val="28"/>
          <w:szCs w:val="28"/>
          <w:bdr w:val="none" w:sz="0" w:space="0" w:color="auto" w:frame="1"/>
        </w:rPr>
        <w:t>татаро</w:t>
      </w:r>
      <w:proofErr w:type="spellEnd"/>
      <w:r w:rsidRPr="00CD3B3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– башкирского быта»</w:t>
      </w:r>
      <w:r w:rsidRPr="00CD3B35">
        <w:rPr>
          <w:color w:val="111111"/>
          <w:sz w:val="28"/>
          <w:szCs w:val="28"/>
        </w:rPr>
        <w:t>,</w:t>
      </w:r>
    </w:p>
    <w:p w:rsidR="00CD3B35" w:rsidRPr="00CD3B35" w:rsidRDefault="00CD3B35" w:rsidP="00CD3B35">
      <w:pPr>
        <w:pStyle w:val="a3"/>
        <w:shd w:val="clear" w:color="auto" w:fill="FFFFFF"/>
        <w:spacing w:before="0" w:beforeAutospacing="0" w:after="0" w:afterAutospacing="0"/>
        <w:ind w:left="-851" w:firstLine="1211"/>
        <w:jc w:val="both"/>
        <w:rPr>
          <w:color w:val="111111"/>
          <w:sz w:val="28"/>
          <w:szCs w:val="28"/>
        </w:rPr>
      </w:pPr>
      <w:proofErr w:type="gramStart"/>
      <w:r w:rsidRPr="00CD3B35">
        <w:rPr>
          <w:color w:val="111111"/>
          <w:sz w:val="28"/>
          <w:szCs w:val="28"/>
        </w:rPr>
        <w:t>где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</w:t>
      </w:r>
      <w:r w:rsidRPr="00CD3B35">
        <w:rPr>
          <w:color w:val="111111"/>
          <w:sz w:val="28"/>
          <w:szCs w:val="28"/>
        </w:rPr>
        <w:t> активно проводят интересные мероприятия – рассказывают и показывают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народные сказки</w:t>
      </w:r>
      <w:r w:rsidRPr="00CD3B35">
        <w:rPr>
          <w:color w:val="111111"/>
          <w:sz w:val="28"/>
          <w:szCs w:val="28"/>
        </w:rPr>
        <w:t>, организуют </w:t>
      </w:r>
      <w:r w:rsidRPr="00CD3B35">
        <w:rPr>
          <w:i/>
          <w:iCs/>
          <w:color w:val="111111"/>
          <w:sz w:val="28"/>
          <w:szCs w:val="28"/>
          <w:bdr w:val="none" w:sz="0" w:space="0" w:color="auto" w:frame="1"/>
        </w:rPr>
        <w:t>«посиделки»</w:t>
      </w:r>
      <w:r w:rsidRPr="00CD3B35">
        <w:rPr>
          <w:color w:val="111111"/>
          <w:sz w:val="28"/>
          <w:szCs w:val="28"/>
        </w:rPr>
        <w:t xml:space="preserve"> часто вместе с родителями, готовят русские блюда к чаю – баранки и варенье, рассматривают одежду, предметы быта, проводят </w:t>
      </w:r>
      <w:proofErr w:type="spellStart"/>
      <w:r w:rsidRPr="00CD3B35">
        <w:rPr>
          <w:color w:val="111111"/>
          <w:sz w:val="28"/>
          <w:szCs w:val="28"/>
        </w:rPr>
        <w:t>квесты</w:t>
      </w:r>
      <w:proofErr w:type="spellEnd"/>
      <w:r w:rsidRPr="00CD3B35">
        <w:rPr>
          <w:color w:val="111111"/>
          <w:sz w:val="28"/>
          <w:szCs w:val="28"/>
        </w:rPr>
        <w:t xml:space="preserve">, слушают русскую и </w:t>
      </w:r>
      <w:proofErr w:type="spellStart"/>
      <w:r w:rsidRPr="00CD3B35">
        <w:rPr>
          <w:color w:val="111111"/>
          <w:sz w:val="28"/>
          <w:szCs w:val="28"/>
        </w:rPr>
        <w:t>татаро</w:t>
      </w:r>
      <w:proofErr w:type="spellEnd"/>
      <w:r w:rsidRPr="00CD3B35">
        <w:rPr>
          <w:color w:val="111111"/>
          <w:sz w:val="28"/>
          <w:szCs w:val="28"/>
        </w:rPr>
        <w:t xml:space="preserve"> – башкирскую музыку, читают стихи, загадывают загадки, учат пословицы и поговорки, поют частушки, лепят птичек, рисуют и просто играют и общаются.</w:t>
      </w:r>
      <w:proofErr w:type="gramEnd"/>
      <w:r w:rsidRPr="00CD3B35">
        <w:rPr>
          <w:color w:val="111111"/>
          <w:sz w:val="28"/>
          <w:szCs w:val="28"/>
        </w:rPr>
        <w:t xml:space="preserve"> Детям очень нравится в детсадовском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музее</w:t>
      </w:r>
    </w:p>
    <w:p w:rsidR="00CD3B35" w:rsidRPr="00CD3B35" w:rsidRDefault="00CD3B35" w:rsidP="00CD3B35">
      <w:pPr>
        <w:pStyle w:val="a3"/>
        <w:shd w:val="clear" w:color="auto" w:fill="FFFFFF"/>
        <w:spacing w:before="0" w:beforeAutospacing="0" w:after="0" w:afterAutospacing="0"/>
        <w:ind w:left="-851" w:firstLine="1211"/>
        <w:jc w:val="both"/>
        <w:rPr>
          <w:color w:val="111111"/>
          <w:sz w:val="28"/>
          <w:szCs w:val="28"/>
        </w:rPr>
      </w:pPr>
      <w:r w:rsidRPr="00CD3B35">
        <w:rPr>
          <w:color w:val="111111"/>
          <w:sz w:val="28"/>
          <w:szCs w:val="28"/>
        </w:rPr>
        <w:t>Становление человека как гражданина должно начинаться с его малой Родины –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родного города</w:t>
      </w:r>
      <w:r w:rsidRPr="00CD3B35">
        <w:rPr>
          <w:color w:val="111111"/>
          <w:sz w:val="28"/>
          <w:szCs w:val="28"/>
        </w:rPr>
        <w:t>, поселка, села. Невозможно вырастить настоящего патриота без знания истории. Формирование исторических знаний по истории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родного края – это сложный педагогический процесс</w:t>
      </w:r>
      <w:r w:rsidRPr="00CD3B35">
        <w:rPr>
          <w:color w:val="111111"/>
          <w:sz w:val="28"/>
          <w:szCs w:val="28"/>
        </w:rPr>
        <w:t>, предполагающий совместную деятельность родителей,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 и воспитанников</w:t>
      </w:r>
      <w:r w:rsidRPr="00CD3B35">
        <w:rPr>
          <w:color w:val="111111"/>
          <w:sz w:val="28"/>
          <w:szCs w:val="28"/>
        </w:rPr>
        <w:t>.</w:t>
      </w:r>
    </w:p>
    <w:p w:rsidR="00CD3B35" w:rsidRPr="00CD3B35" w:rsidRDefault="00CD3B35" w:rsidP="00CD3B35">
      <w:pPr>
        <w:pStyle w:val="a3"/>
        <w:shd w:val="clear" w:color="auto" w:fill="FFFFFF"/>
        <w:spacing w:before="0" w:beforeAutospacing="0" w:after="0" w:afterAutospacing="0"/>
        <w:ind w:left="-851" w:firstLine="1211"/>
        <w:jc w:val="both"/>
        <w:rPr>
          <w:color w:val="111111"/>
          <w:sz w:val="28"/>
          <w:szCs w:val="28"/>
        </w:rPr>
      </w:pPr>
      <w:r w:rsidRPr="00CD3B35">
        <w:rPr>
          <w:color w:val="111111"/>
          <w:sz w:val="28"/>
          <w:szCs w:val="28"/>
        </w:rPr>
        <w:t>Воспитание уважительного отношения детей к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родному</w:t>
      </w:r>
      <w:r w:rsidRPr="00CD3B35">
        <w:rPr>
          <w:color w:val="111111"/>
          <w:sz w:val="28"/>
          <w:szCs w:val="28"/>
        </w:rPr>
        <w:t> краю формирует представления о моральных ценностях, способствует осознанию и развитию таких нравственных качеств, как отзывчивость, смелость, гордость, уважение.</w:t>
      </w:r>
    </w:p>
    <w:p w:rsidR="00CD3B35" w:rsidRPr="00CD3B35" w:rsidRDefault="00CD3B35" w:rsidP="00CD3B35">
      <w:pPr>
        <w:pStyle w:val="a3"/>
        <w:shd w:val="clear" w:color="auto" w:fill="FFFFFF"/>
        <w:spacing w:before="0" w:beforeAutospacing="0" w:after="0" w:afterAutospacing="0"/>
        <w:ind w:left="-851" w:firstLine="1211"/>
        <w:jc w:val="both"/>
        <w:rPr>
          <w:color w:val="111111"/>
          <w:sz w:val="28"/>
          <w:szCs w:val="28"/>
        </w:rPr>
      </w:pPr>
      <w:r w:rsidRPr="00CD3B35">
        <w:rPr>
          <w:color w:val="111111"/>
          <w:sz w:val="28"/>
          <w:szCs w:val="28"/>
          <w:u w:val="single"/>
          <w:bdr w:val="none" w:sz="0" w:space="0" w:color="auto" w:frame="1"/>
        </w:rPr>
        <w:t>Литература</w:t>
      </w:r>
      <w:r w:rsidRPr="00CD3B35">
        <w:rPr>
          <w:color w:val="111111"/>
          <w:sz w:val="28"/>
          <w:szCs w:val="28"/>
        </w:rPr>
        <w:t>:</w:t>
      </w:r>
    </w:p>
    <w:p w:rsidR="00CD3B35" w:rsidRPr="00CD3B35" w:rsidRDefault="00CD3B35" w:rsidP="00CD3B35">
      <w:pPr>
        <w:pStyle w:val="a3"/>
        <w:shd w:val="clear" w:color="auto" w:fill="FFFFFF"/>
        <w:spacing w:before="0" w:beforeAutospacing="0" w:after="0" w:afterAutospacing="0"/>
        <w:ind w:left="-851" w:firstLine="1211"/>
        <w:jc w:val="both"/>
        <w:rPr>
          <w:color w:val="111111"/>
          <w:sz w:val="28"/>
          <w:szCs w:val="28"/>
        </w:rPr>
      </w:pPr>
      <w:r w:rsidRPr="00CD3B35">
        <w:rPr>
          <w:color w:val="111111"/>
          <w:sz w:val="28"/>
          <w:szCs w:val="28"/>
        </w:rPr>
        <w:t xml:space="preserve">1. </w:t>
      </w:r>
      <w:proofErr w:type="spellStart"/>
      <w:r w:rsidRPr="00CD3B35">
        <w:rPr>
          <w:color w:val="111111"/>
          <w:sz w:val="28"/>
          <w:szCs w:val="28"/>
        </w:rPr>
        <w:t>Веракса</w:t>
      </w:r>
      <w:proofErr w:type="spellEnd"/>
      <w:r w:rsidRPr="00CD3B35">
        <w:rPr>
          <w:color w:val="111111"/>
          <w:sz w:val="28"/>
          <w:szCs w:val="28"/>
        </w:rPr>
        <w:t xml:space="preserve"> Н. Е., </w:t>
      </w:r>
      <w:proofErr w:type="spellStart"/>
      <w:r w:rsidRPr="00CD3B35">
        <w:rPr>
          <w:color w:val="111111"/>
          <w:sz w:val="28"/>
          <w:szCs w:val="28"/>
        </w:rPr>
        <w:t>Веракса</w:t>
      </w:r>
      <w:proofErr w:type="spellEnd"/>
      <w:r w:rsidRPr="00CD3B35">
        <w:rPr>
          <w:color w:val="111111"/>
          <w:sz w:val="28"/>
          <w:szCs w:val="28"/>
        </w:rPr>
        <w:t xml:space="preserve"> А. Н. Проектная деятельность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CD3B35">
        <w:rPr>
          <w:color w:val="111111"/>
          <w:sz w:val="28"/>
          <w:szCs w:val="28"/>
        </w:rPr>
        <w:t>. Пособие для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 дошкольных учреждений</w:t>
      </w:r>
      <w:r w:rsidRPr="00CD3B35">
        <w:rPr>
          <w:color w:val="111111"/>
          <w:sz w:val="28"/>
          <w:szCs w:val="28"/>
        </w:rPr>
        <w:t>. – М.</w:t>
      </w:r>
      <w:proofErr w:type="gramStart"/>
      <w:r w:rsidRPr="00CD3B35">
        <w:rPr>
          <w:color w:val="111111"/>
          <w:sz w:val="28"/>
          <w:szCs w:val="28"/>
        </w:rPr>
        <w:t> :</w:t>
      </w:r>
      <w:proofErr w:type="gramEnd"/>
      <w:r w:rsidRPr="00CD3B35">
        <w:rPr>
          <w:color w:val="111111"/>
          <w:sz w:val="28"/>
          <w:szCs w:val="28"/>
        </w:rPr>
        <w:t xml:space="preserve"> МОЗАИКА-СИНТЕЗ, 2015.</w:t>
      </w:r>
    </w:p>
    <w:p w:rsidR="00CD3B35" w:rsidRPr="00CD3B35" w:rsidRDefault="00CD3B35" w:rsidP="00CD3B35">
      <w:pPr>
        <w:pStyle w:val="a3"/>
        <w:shd w:val="clear" w:color="auto" w:fill="FFFFFF"/>
        <w:spacing w:before="0" w:beforeAutospacing="0" w:after="0" w:afterAutospacing="0"/>
        <w:ind w:left="-851" w:firstLine="1211"/>
        <w:jc w:val="both"/>
        <w:rPr>
          <w:color w:val="111111"/>
          <w:sz w:val="28"/>
          <w:szCs w:val="28"/>
        </w:rPr>
      </w:pPr>
      <w:r w:rsidRPr="00CD3B35">
        <w:rPr>
          <w:color w:val="111111"/>
          <w:sz w:val="28"/>
          <w:szCs w:val="28"/>
        </w:rPr>
        <w:t xml:space="preserve">2. </w:t>
      </w:r>
      <w:proofErr w:type="spellStart"/>
      <w:r w:rsidRPr="00CD3B35">
        <w:rPr>
          <w:color w:val="111111"/>
          <w:sz w:val="28"/>
          <w:szCs w:val="28"/>
        </w:rPr>
        <w:t>Вербенец</w:t>
      </w:r>
      <w:proofErr w:type="spellEnd"/>
      <w:r w:rsidRPr="00CD3B35">
        <w:rPr>
          <w:color w:val="111111"/>
          <w:sz w:val="28"/>
          <w:szCs w:val="28"/>
        </w:rPr>
        <w:t xml:space="preserve"> А. М., Столяров Б. А. Здравствуй,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музей</w:t>
      </w:r>
      <w:r w:rsidRPr="00CD3B35">
        <w:rPr>
          <w:color w:val="111111"/>
          <w:sz w:val="28"/>
          <w:szCs w:val="28"/>
        </w:rPr>
        <w:t>? Санкт-Петербург, 2009. С. 7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Музеи Онлайн</w:t>
      </w:r>
      <w:r w:rsidRPr="00CD3B35">
        <w:rPr>
          <w:color w:val="111111"/>
          <w:sz w:val="28"/>
          <w:szCs w:val="28"/>
        </w:rPr>
        <w:t>.</w:t>
      </w:r>
    </w:p>
    <w:p w:rsidR="00CD3B35" w:rsidRPr="00CD3B35" w:rsidRDefault="00CD3B35" w:rsidP="00CD3B35">
      <w:pPr>
        <w:pStyle w:val="a3"/>
        <w:shd w:val="clear" w:color="auto" w:fill="FFFFFF"/>
        <w:spacing w:before="0" w:beforeAutospacing="0" w:after="0" w:afterAutospacing="0"/>
        <w:ind w:left="-851" w:firstLine="1211"/>
        <w:jc w:val="both"/>
        <w:rPr>
          <w:color w:val="111111"/>
          <w:sz w:val="28"/>
          <w:szCs w:val="28"/>
        </w:rPr>
      </w:pPr>
      <w:r w:rsidRPr="00CD3B35">
        <w:rPr>
          <w:color w:val="111111"/>
          <w:sz w:val="28"/>
          <w:szCs w:val="28"/>
        </w:rPr>
        <w:t>3. </w:t>
      </w:r>
      <w:r w:rsidRPr="00CD3B35">
        <w:rPr>
          <w:i/>
          <w:iCs/>
          <w:color w:val="111111"/>
          <w:sz w:val="28"/>
          <w:szCs w:val="28"/>
          <w:bdr w:val="none" w:sz="0" w:space="0" w:color="auto" w:frame="1"/>
        </w:rPr>
        <w:t>«Мини – </w:t>
      </w:r>
      <w:r w:rsidRPr="00CD3B35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музей в детском саду</w:t>
      </w:r>
      <w:r w:rsidRPr="00CD3B3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D3B35">
        <w:rPr>
          <w:color w:val="111111"/>
          <w:sz w:val="28"/>
          <w:szCs w:val="28"/>
        </w:rPr>
        <w:t xml:space="preserve">, Рыжова Н., Логинова Л., </w:t>
      </w:r>
      <w:proofErr w:type="spellStart"/>
      <w:r w:rsidRPr="00CD3B35">
        <w:rPr>
          <w:color w:val="111111"/>
          <w:sz w:val="28"/>
          <w:szCs w:val="28"/>
        </w:rPr>
        <w:t>Данимок</w:t>
      </w:r>
      <w:proofErr w:type="spellEnd"/>
      <w:r w:rsidRPr="00CD3B35">
        <w:rPr>
          <w:color w:val="111111"/>
          <w:sz w:val="28"/>
          <w:szCs w:val="28"/>
        </w:rPr>
        <w:t xml:space="preserve"> А., </w:t>
      </w:r>
      <w:r w:rsidRPr="00CD3B3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D3B35">
        <w:rPr>
          <w:i/>
          <w:iCs/>
          <w:color w:val="111111"/>
          <w:sz w:val="28"/>
          <w:szCs w:val="28"/>
          <w:bdr w:val="none" w:sz="0" w:space="0" w:color="auto" w:frame="1"/>
        </w:rPr>
        <w:t>Линка</w:t>
      </w:r>
      <w:proofErr w:type="spellEnd"/>
      <w:r w:rsidRPr="00CD3B3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– пресс»</w:t>
      </w:r>
      <w:r w:rsidRPr="00CD3B35">
        <w:rPr>
          <w:color w:val="111111"/>
          <w:sz w:val="28"/>
          <w:szCs w:val="28"/>
        </w:rPr>
        <w:t>, М. ,- 2008г.</w:t>
      </w:r>
    </w:p>
    <w:p w:rsidR="00CD3B35" w:rsidRPr="00CD3B35" w:rsidRDefault="00CD3B35" w:rsidP="00CD3B35">
      <w:pPr>
        <w:pStyle w:val="a3"/>
        <w:shd w:val="clear" w:color="auto" w:fill="FFFFFF"/>
        <w:spacing w:before="0" w:beforeAutospacing="0" w:after="0" w:afterAutospacing="0"/>
        <w:ind w:left="-851" w:firstLine="1211"/>
        <w:jc w:val="both"/>
        <w:rPr>
          <w:color w:val="111111"/>
          <w:sz w:val="28"/>
          <w:szCs w:val="28"/>
        </w:rPr>
      </w:pPr>
      <w:r w:rsidRPr="00CD3B35">
        <w:rPr>
          <w:color w:val="111111"/>
          <w:sz w:val="28"/>
          <w:szCs w:val="28"/>
        </w:rPr>
        <w:t>4. </w:t>
      </w:r>
      <w:r w:rsidRPr="00CD3B3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D3B35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Музейная педагогика</w:t>
      </w:r>
      <w:r w:rsidRPr="00CD3B3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D3B35">
        <w:rPr>
          <w:color w:val="111111"/>
          <w:sz w:val="28"/>
          <w:szCs w:val="28"/>
        </w:rPr>
        <w:t xml:space="preserve">, под ред. Морозовой А. Н., Мельниковой О. В., </w:t>
      </w:r>
      <w:proofErr w:type="spellStart"/>
      <w:r w:rsidRPr="00CD3B35">
        <w:rPr>
          <w:color w:val="111111"/>
          <w:sz w:val="28"/>
          <w:szCs w:val="28"/>
        </w:rPr>
        <w:t>Тв</w:t>
      </w:r>
      <w:proofErr w:type="spellEnd"/>
      <w:r w:rsidRPr="00CD3B35">
        <w:rPr>
          <w:color w:val="111111"/>
          <w:sz w:val="28"/>
          <w:szCs w:val="28"/>
        </w:rPr>
        <w:t>. Центр, М., 2008г.</w:t>
      </w:r>
    </w:p>
    <w:p w:rsidR="00CD3B35" w:rsidRPr="00CD3B35" w:rsidRDefault="00CD3B35" w:rsidP="00CD3B35">
      <w:pPr>
        <w:pStyle w:val="a3"/>
        <w:shd w:val="clear" w:color="auto" w:fill="FFFFFF"/>
        <w:spacing w:before="0" w:beforeAutospacing="0" w:after="0" w:afterAutospacing="0"/>
        <w:ind w:left="-851" w:firstLine="1211"/>
        <w:jc w:val="both"/>
        <w:rPr>
          <w:color w:val="111111"/>
          <w:sz w:val="28"/>
          <w:szCs w:val="28"/>
        </w:rPr>
      </w:pPr>
      <w:r w:rsidRPr="00CD3B35">
        <w:rPr>
          <w:color w:val="111111"/>
          <w:sz w:val="28"/>
          <w:szCs w:val="28"/>
        </w:rPr>
        <w:t>5. </w:t>
      </w:r>
      <w:r w:rsidRPr="00CD3B3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D3B35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Музей и дети</w:t>
      </w:r>
      <w:r w:rsidRPr="00CD3B3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D3B35">
        <w:rPr>
          <w:color w:val="111111"/>
          <w:sz w:val="28"/>
          <w:szCs w:val="28"/>
        </w:rPr>
        <w:t>, Пантелеева Л. В., Изд. Дом </w:t>
      </w:r>
      <w:r w:rsidRPr="00CD3B35">
        <w:rPr>
          <w:i/>
          <w:iCs/>
          <w:color w:val="111111"/>
          <w:sz w:val="28"/>
          <w:szCs w:val="28"/>
          <w:bdr w:val="none" w:sz="0" w:space="0" w:color="auto" w:frame="1"/>
        </w:rPr>
        <w:t>«Карапуз»</w:t>
      </w:r>
      <w:r w:rsidRPr="00CD3B35">
        <w:rPr>
          <w:color w:val="111111"/>
          <w:sz w:val="28"/>
          <w:szCs w:val="28"/>
        </w:rPr>
        <w:t>, М., 2000г.</w:t>
      </w:r>
    </w:p>
    <w:p w:rsidR="00CD3B35" w:rsidRPr="00CD3B35" w:rsidRDefault="00CD3B35" w:rsidP="00CD3B35">
      <w:pPr>
        <w:pStyle w:val="a3"/>
        <w:shd w:val="clear" w:color="auto" w:fill="FFFFFF"/>
        <w:spacing w:before="0" w:beforeAutospacing="0" w:after="0" w:afterAutospacing="0"/>
        <w:ind w:left="-851" w:firstLine="1211"/>
        <w:jc w:val="both"/>
        <w:rPr>
          <w:color w:val="111111"/>
          <w:sz w:val="28"/>
          <w:szCs w:val="28"/>
        </w:rPr>
      </w:pPr>
      <w:r w:rsidRPr="00CD3B35">
        <w:rPr>
          <w:color w:val="111111"/>
          <w:sz w:val="28"/>
          <w:szCs w:val="28"/>
        </w:rPr>
        <w:t>6. Рыжова Н. А. и другие.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Мини-музей</w:t>
      </w:r>
      <w:r w:rsidRPr="00CD3B35">
        <w:rPr>
          <w:color w:val="111111"/>
          <w:sz w:val="28"/>
          <w:szCs w:val="28"/>
        </w:rPr>
        <w:t xml:space="preserve"> в детском саду/ Рыжова Н. А., Логинова Л. В., </w:t>
      </w:r>
      <w:proofErr w:type="spellStart"/>
      <w:r w:rsidRPr="00CD3B35">
        <w:rPr>
          <w:color w:val="111111"/>
          <w:sz w:val="28"/>
          <w:szCs w:val="28"/>
        </w:rPr>
        <w:t>Данюкова</w:t>
      </w:r>
      <w:proofErr w:type="spellEnd"/>
      <w:r w:rsidRPr="00CD3B35">
        <w:rPr>
          <w:color w:val="111111"/>
          <w:sz w:val="28"/>
          <w:szCs w:val="28"/>
        </w:rPr>
        <w:t xml:space="preserve"> А. И. – М.</w:t>
      </w:r>
      <w:proofErr w:type="gramStart"/>
      <w:r w:rsidRPr="00CD3B35">
        <w:rPr>
          <w:color w:val="111111"/>
          <w:sz w:val="28"/>
          <w:szCs w:val="28"/>
        </w:rPr>
        <w:t> :</w:t>
      </w:r>
      <w:proofErr w:type="gramEnd"/>
      <w:r w:rsidRPr="00CD3B35">
        <w:rPr>
          <w:color w:val="111111"/>
          <w:sz w:val="28"/>
          <w:szCs w:val="28"/>
        </w:rPr>
        <w:t xml:space="preserve"> </w:t>
      </w:r>
      <w:proofErr w:type="spellStart"/>
      <w:r w:rsidRPr="00CD3B35">
        <w:rPr>
          <w:color w:val="111111"/>
          <w:sz w:val="28"/>
          <w:szCs w:val="28"/>
        </w:rPr>
        <w:t>Линка</w:t>
      </w:r>
      <w:proofErr w:type="spellEnd"/>
      <w:r w:rsidRPr="00CD3B35">
        <w:rPr>
          <w:color w:val="111111"/>
          <w:sz w:val="28"/>
          <w:szCs w:val="28"/>
        </w:rPr>
        <w:t>-Пресс, 2008.</w:t>
      </w:r>
    </w:p>
    <w:p w:rsidR="00CD3B35" w:rsidRPr="00CD3B35" w:rsidRDefault="00CD3B35" w:rsidP="00CD3B35">
      <w:pPr>
        <w:pStyle w:val="a3"/>
        <w:shd w:val="clear" w:color="auto" w:fill="FFFFFF"/>
        <w:spacing w:before="0" w:beforeAutospacing="0" w:after="0" w:afterAutospacing="0"/>
        <w:ind w:left="-851" w:firstLine="1211"/>
        <w:jc w:val="both"/>
        <w:rPr>
          <w:color w:val="111111"/>
          <w:sz w:val="28"/>
          <w:szCs w:val="28"/>
        </w:rPr>
      </w:pPr>
      <w:r w:rsidRPr="00CD3B35">
        <w:rPr>
          <w:color w:val="111111"/>
          <w:sz w:val="28"/>
          <w:szCs w:val="28"/>
        </w:rPr>
        <w:t>7. Рыжова Н. А. Материалы курса «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Мини-музей</w:t>
      </w:r>
      <w:r w:rsidRPr="00CD3B35">
        <w:rPr>
          <w:color w:val="111111"/>
          <w:sz w:val="28"/>
          <w:szCs w:val="28"/>
        </w:rPr>
        <w:t> в детском саду как новая форма работы с детьми и родителями»</w:t>
      </w:r>
      <w:proofErr w:type="gramStart"/>
      <w:r w:rsidRPr="00CD3B35">
        <w:rPr>
          <w:color w:val="111111"/>
          <w:sz w:val="28"/>
          <w:szCs w:val="28"/>
        </w:rPr>
        <w:t xml:space="preserve"> :</w:t>
      </w:r>
      <w:proofErr w:type="gramEnd"/>
      <w:r w:rsidRPr="00CD3B35">
        <w:rPr>
          <w:color w:val="111111"/>
          <w:sz w:val="28"/>
          <w:szCs w:val="28"/>
        </w:rPr>
        <w:t xml:space="preserve"> лекции, 1-4. – М.</w:t>
      </w:r>
      <w:proofErr w:type="gramStart"/>
      <w:r w:rsidRPr="00CD3B35">
        <w:rPr>
          <w:color w:val="111111"/>
          <w:sz w:val="28"/>
          <w:szCs w:val="28"/>
        </w:rPr>
        <w:t> :</w:t>
      </w:r>
      <w:proofErr w:type="gramEnd"/>
      <w:r w:rsidRPr="00CD3B35">
        <w:rPr>
          <w:color w:val="111111"/>
          <w:sz w:val="28"/>
          <w:szCs w:val="28"/>
        </w:rPr>
        <w:t> </w:t>
      </w:r>
      <w:r w:rsidRPr="00CD3B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Педагогический университет </w:t>
      </w:r>
      <w:r w:rsidRPr="00CD3B35">
        <w:rPr>
          <w:i/>
          <w:iCs/>
          <w:color w:val="111111"/>
          <w:sz w:val="28"/>
          <w:szCs w:val="28"/>
          <w:bdr w:val="none" w:sz="0" w:space="0" w:color="auto" w:frame="1"/>
        </w:rPr>
        <w:t>«Первое сентября»</w:t>
      </w:r>
      <w:r w:rsidRPr="00CD3B35">
        <w:rPr>
          <w:color w:val="111111"/>
          <w:sz w:val="28"/>
          <w:szCs w:val="28"/>
        </w:rPr>
        <w:t>, 2010.</w:t>
      </w:r>
    </w:p>
    <w:p w:rsidR="00EE6B72" w:rsidRPr="00CD3B35" w:rsidRDefault="00EE6B72" w:rsidP="00CD3B35">
      <w:pPr>
        <w:ind w:firstLine="708"/>
        <w:rPr>
          <w:rFonts w:ascii="Times New Roman" w:hAnsi="Times New Roman" w:cs="Times New Roman"/>
          <w:sz w:val="36"/>
          <w:szCs w:val="36"/>
        </w:rPr>
      </w:pPr>
    </w:p>
    <w:sectPr w:rsidR="00EE6B72" w:rsidRPr="00CD3B35" w:rsidSect="00CD3B35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284"/>
    <w:rsid w:val="00442284"/>
    <w:rsid w:val="0086680B"/>
    <w:rsid w:val="00CD3B35"/>
    <w:rsid w:val="00EE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3B35"/>
    <w:rPr>
      <w:b/>
      <w:bCs/>
    </w:rPr>
  </w:style>
  <w:style w:type="character" w:styleId="a5">
    <w:name w:val="Hyperlink"/>
    <w:basedOn w:val="a0"/>
    <w:uiPriority w:val="99"/>
    <w:semiHidden/>
    <w:unhideWhenUsed/>
    <w:rsid w:val="00CD3B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3B35"/>
    <w:rPr>
      <w:b/>
      <w:bCs/>
    </w:rPr>
  </w:style>
  <w:style w:type="character" w:styleId="a5">
    <w:name w:val="Hyperlink"/>
    <w:basedOn w:val="a0"/>
    <w:uiPriority w:val="99"/>
    <w:semiHidden/>
    <w:unhideWhenUsed/>
    <w:rsid w:val="00CD3B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</cp:revision>
  <dcterms:created xsi:type="dcterms:W3CDTF">2024-01-31T07:10:00Z</dcterms:created>
  <dcterms:modified xsi:type="dcterms:W3CDTF">2024-01-31T07:30:00Z</dcterms:modified>
</cp:coreProperties>
</file>