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0D5F60" w:rsidRPr="000D5F60" w:rsidRDefault="000D5F60" w:rsidP="000D5F60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Аспект разрабатываемого направления  муниципальной </w:t>
      </w:r>
      <w:proofErr w:type="spellStart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>общеметодической</w:t>
      </w:r>
      <w:proofErr w:type="spellEnd"/>
      <w:r w:rsidRPr="000D5F6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темы.</w:t>
      </w:r>
    </w:p>
    <w:p w:rsidR="000D5F60" w:rsidRPr="00FF3074" w:rsidRDefault="000D5F60" w:rsidP="00FF307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D5F60" w:rsidRPr="008035AE" w:rsidRDefault="002647AF" w:rsidP="002647A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647AF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eastAsia="ru-RU"/>
        </w:rPr>
        <w:t>"Социализация детей дошкольного возраста посредством сюжетно-ролевой игры"</w:t>
      </w:r>
      <w:bookmarkStart w:id="0" w:name="_GoBack"/>
      <w:bookmarkEnd w:id="0"/>
    </w:p>
    <w:sectPr w:rsidR="000D5F60" w:rsidRPr="008035AE" w:rsidSect="000D5F60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E4"/>
    <w:rsid w:val="00085AB4"/>
    <w:rsid w:val="000D5F60"/>
    <w:rsid w:val="00114C22"/>
    <w:rsid w:val="00127E46"/>
    <w:rsid w:val="002647AF"/>
    <w:rsid w:val="002740E4"/>
    <w:rsid w:val="003F7BDE"/>
    <w:rsid w:val="00464818"/>
    <w:rsid w:val="004707B2"/>
    <w:rsid w:val="00597184"/>
    <w:rsid w:val="00721DD8"/>
    <w:rsid w:val="008035AE"/>
    <w:rsid w:val="008E3228"/>
    <w:rsid w:val="00BE402A"/>
    <w:rsid w:val="00BF6466"/>
    <w:rsid w:val="00D2010F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E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228"/>
  </w:style>
  <w:style w:type="character" w:customStyle="1" w:styleId="c6">
    <w:name w:val="c6"/>
    <w:basedOn w:val="a0"/>
    <w:rsid w:val="008E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29</cp:revision>
  <dcterms:created xsi:type="dcterms:W3CDTF">2024-01-30T05:09:00Z</dcterms:created>
  <dcterms:modified xsi:type="dcterms:W3CDTF">2024-01-30T11:17:00Z</dcterms:modified>
</cp:coreProperties>
</file>