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04" w:rsidRPr="003C1804" w:rsidRDefault="003C1804" w:rsidP="003C1804">
      <w:pPr>
        <w:widowControl/>
        <w:suppressAutoHyphens w:val="0"/>
        <w:autoSpaceDN/>
        <w:spacing w:line="276" w:lineRule="auto"/>
        <w:textAlignment w:val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3C1804" w:rsidRPr="003C1804" w:rsidRDefault="003C1804" w:rsidP="003C1804">
      <w:pPr>
        <w:widowControl/>
        <w:suppressAutoHyphens w:val="0"/>
        <w:autoSpaceDE w:val="0"/>
        <w:adjustRightInd w:val="0"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3C1804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Муниципальное дошкольное образовательное автономное учреждение</w:t>
      </w:r>
    </w:p>
    <w:p w:rsidR="003C1804" w:rsidRPr="003C1804" w:rsidRDefault="003C1804" w:rsidP="003C1804">
      <w:pPr>
        <w:widowControl/>
        <w:suppressAutoHyphens w:val="0"/>
        <w:autoSpaceDE w:val="0"/>
        <w:adjustRightInd w:val="0"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3C1804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«Детский сад № 99 комбинированного вида «Домовенок» г. Орска»</w:t>
      </w:r>
    </w:p>
    <w:p w:rsidR="003C1804" w:rsidRPr="003C1804" w:rsidRDefault="003C1804" w:rsidP="003C1804">
      <w:pPr>
        <w:widowControl/>
        <w:suppressAutoHyphens w:val="0"/>
        <w:autoSpaceDE w:val="0"/>
        <w:adjustRightInd w:val="0"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3C1804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462430 г. Орск, Оренбургская область</w:t>
      </w:r>
    </w:p>
    <w:p w:rsidR="003C1804" w:rsidRPr="003C1804" w:rsidRDefault="003C1804" w:rsidP="003C1804">
      <w:pPr>
        <w:widowControl/>
        <w:suppressAutoHyphens w:val="0"/>
        <w:autoSpaceDE w:val="0"/>
        <w:adjustRightInd w:val="0"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3C1804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ул. Добровольского д. 21 «А» тел. 8 (3537) 40-06-18</w:t>
      </w:r>
    </w:p>
    <w:p w:rsidR="003C1804" w:rsidRPr="003C1804" w:rsidRDefault="003C1804" w:rsidP="003C1804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i/>
          <w:iCs/>
          <w:color w:val="0000FF"/>
          <w:kern w:val="0"/>
          <w:sz w:val="20"/>
          <w:szCs w:val="20"/>
          <w:u w:val="single"/>
          <w:lang w:val="en-US" w:eastAsia="en-US" w:bidi="ar-SA"/>
        </w:rPr>
      </w:pPr>
      <w:r w:rsidRPr="003C1804">
        <w:rPr>
          <w:rFonts w:eastAsia="Calibri" w:cs="Times New Roman"/>
          <w:i/>
          <w:iCs/>
          <w:kern w:val="0"/>
          <w:sz w:val="20"/>
          <w:szCs w:val="20"/>
          <w:lang w:val="en-US" w:eastAsia="en-US" w:bidi="ar-SA"/>
        </w:rPr>
        <w:t xml:space="preserve">E-mail: </w:t>
      </w:r>
      <w:r w:rsidRPr="003C1804">
        <w:rPr>
          <w:rFonts w:eastAsia="Calibri" w:cs="Times New Roman"/>
          <w:i/>
          <w:kern w:val="0"/>
          <w:sz w:val="22"/>
          <w:szCs w:val="22"/>
          <w:u w:val="single"/>
          <w:lang w:val="en-US" w:eastAsia="en-US" w:bidi="ar-SA"/>
        </w:rPr>
        <w:t>mdoau-99orsk@yandex.ru</w:t>
      </w:r>
    </w:p>
    <w:p w:rsidR="002834E3" w:rsidRDefault="002834E3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3C1804" w:rsidRPr="003C1804" w:rsidRDefault="003C1804">
      <w:pPr>
        <w:pStyle w:val="Standard"/>
        <w:spacing w:after="0" w:line="240" w:lineRule="auto"/>
        <w:jc w:val="both"/>
        <w:rPr>
          <w:b/>
          <w:color w:val="00B050"/>
          <w:sz w:val="24"/>
          <w:szCs w:val="24"/>
        </w:rPr>
      </w:pPr>
    </w:p>
    <w:p w:rsidR="003C1804" w:rsidRP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  <w:r w:rsidRPr="003C1804">
        <w:rPr>
          <w:b/>
          <w:color w:val="00B050"/>
          <w:sz w:val="40"/>
          <w:szCs w:val="40"/>
        </w:rPr>
        <w:t xml:space="preserve">Конспект психологического занятия с использованием </w:t>
      </w:r>
      <w:proofErr w:type="spellStart"/>
      <w:r w:rsidRPr="003C1804">
        <w:rPr>
          <w:b/>
          <w:color w:val="00B050"/>
          <w:sz w:val="40"/>
          <w:szCs w:val="40"/>
        </w:rPr>
        <w:t>кинезиологических</w:t>
      </w:r>
      <w:proofErr w:type="spellEnd"/>
      <w:r w:rsidRPr="003C1804">
        <w:rPr>
          <w:b/>
          <w:color w:val="00B050"/>
          <w:sz w:val="40"/>
          <w:szCs w:val="40"/>
        </w:rPr>
        <w:t xml:space="preserve"> упражнений </w:t>
      </w: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  <w:r w:rsidRPr="003C1804">
        <w:rPr>
          <w:b/>
          <w:color w:val="00B050"/>
          <w:sz w:val="40"/>
          <w:szCs w:val="40"/>
        </w:rPr>
        <w:t>«В гостях у Лукоморья»</w:t>
      </w: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1FA0F2FA" wp14:editId="7C96290C">
            <wp:simplePos x="0" y="0"/>
            <wp:positionH relativeFrom="column">
              <wp:posOffset>747395</wp:posOffset>
            </wp:positionH>
            <wp:positionV relativeFrom="paragraph">
              <wp:posOffset>264160</wp:posOffset>
            </wp:positionV>
            <wp:extent cx="4815205" cy="4505325"/>
            <wp:effectExtent l="0" t="0" r="0" b="0"/>
            <wp:wrapNone/>
            <wp:docPr id="2" name="Рисунок 2" descr="C:\Users\Acer\Downloads\Лукомор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Лукоморь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804" w:rsidRDefault="003C1804" w:rsidP="003C1804">
      <w:pPr>
        <w:pStyle w:val="Standard"/>
        <w:spacing w:after="0" w:line="240" w:lineRule="auto"/>
        <w:jc w:val="center"/>
        <w:rPr>
          <w:noProof/>
          <w:lang w:eastAsia="ru-RU" w:bidi="ar-SA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noProof/>
          <w:lang w:eastAsia="ru-RU" w:bidi="ar-SA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noProof/>
          <w:lang w:eastAsia="ru-RU" w:bidi="ar-SA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noProof/>
          <w:lang w:eastAsia="ru-RU" w:bidi="ar-SA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3C1804" w:rsidRDefault="003C1804" w:rsidP="003C1804">
      <w:pPr>
        <w:pStyle w:val="Standard"/>
        <w:spacing w:after="0" w:line="240" w:lineRule="auto"/>
        <w:jc w:val="right"/>
        <w:rPr>
          <w:sz w:val="32"/>
          <w:szCs w:val="32"/>
        </w:rPr>
      </w:pPr>
    </w:p>
    <w:p w:rsidR="003C1804" w:rsidRDefault="003C1804" w:rsidP="003C1804">
      <w:pPr>
        <w:pStyle w:val="Standard"/>
        <w:spacing w:after="0" w:line="240" w:lineRule="auto"/>
        <w:jc w:val="right"/>
        <w:rPr>
          <w:sz w:val="32"/>
          <w:szCs w:val="32"/>
        </w:rPr>
      </w:pPr>
    </w:p>
    <w:p w:rsidR="003C1804" w:rsidRDefault="003C1804" w:rsidP="003C1804">
      <w:pPr>
        <w:pStyle w:val="Standard"/>
        <w:spacing w:after="0" w:line="240" w:lineRule="auto"/>
        <w:jc w:val="right"/>
        <w:rPr>
          <w:sz w:val="32"/>
          <w:szCs w:val="32"/>
        </w:rPr>
      </w:pPr>
      <w:r w:rsidRPr="003C1804">
        <w:rPr>
          <w:sz w:val="32"/>
          <w:szCs w:val="32"/>
        </w:rPr>
        <w:t>Педагог-психолог</w:t>
      </w:r>
      <w:r>
        <w:rPr>
          <w:sz w:val="32"/>
          <w:szCs w:val="32"/>
        </w:rPr>
        <w:t xml:space="preserve"> МДОАУ № 99</w:t>
      </w:r>
    </w:p>
    <w:p w:rsidR="003C1804" w:rsidRDefault="003C1804" w:rsidP="003C1804">
      <w:pPr>
        <w:pStyle w:val="Standard"/>
        <w:spacing w:after="0" w:line="240" w:lineRule="auto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Холенева</w:t>
      </w:r>
      <w:proofErr w:type="spellEnd"/>
      <w:r>
        <w:rPr>
          <w:sz w:val="32"/>
          <w:szCs w:val="32"/>
        </w:rPr>
        <w:t xml:space="preserve"> Н.А.</w:t>
      </w:r>
    </w:p>
    <w:p w:rsidR="003C1804" w:rsidRDefault="003C1804" w:rsidP="003C1804">
      <w:pPr>
        <w:pStyle w:val="Standard"/>
        <w:spacing w:after="0" w:line="240" w:lineRule="auto"/>
        <w:jc w:val="center"/>
        <w:rPr>
          <w:sz w:val="32"/>
          <w:szCs w:val="32"/>
        </w:rPr>
      </w:pPr>
    </w:p>
    <w:p w:rsidR="003C1804" w:rsidRDefault="003C1804" w:rsidP="003C1804">
      <w:pPr>
        <w:pStyle w:val="Standard"/>
        <w:spacing w:after="0" w:line="240" w:lineRule="auto"/>
        <w:jc w:val="center"/>
        <w:rPr>
          <w:sz w:val="32"/>
          <w:szCs w:val="32"/>
        </w:rPr>
      </w:pPr>
    </w:p>
    <w:p w:rsidR="003C1804" w:rsidRPr="003C1804" w:rsidRDefault="003C1804" w:rsidP="003C1804">
      <w:pPr>
        <w:pStyle w:val="Standard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2023 г.</w:t>
      </w:r>
      <w:bookmarkStart w:id="0" w:name="_GoBack"/>
      <w:bookmarkEnd w:id="0"/>
    </w:p>
    <w:p w:rsidR="004E6459" w:rsidRPr="00F66315" w:rsidRDefault="004E6459" w:rsidP="004E6459">
      <w:pPr>
        <w:pStyle w:val="Standard"/>
        <w:pageBreakBefore/>
        <w:spacing w:after="0" w:line="240" w:lineRule="auto"/>
        <w:jc w:val="both"/>
        <w:rPr>
          <w:sz w:val="24"/>
          <w:szCs w:val="24"/>
        </w:rPr>
      </w:pPr>
      <w:r w:rsidRPr="00F66315">
        <w:rPr>
          <w:sz w:val="24"/>
          <w:szCs w:val="24"/>
        </w:rPr>
        <w:lastRenderedPageBreak/>
        <w:t>ПОЯСНИТЕЛЬНАЯ ЗАПИСКА</w:t>
      </w:r>
    </w:p>
    <w:p w:rsidR="004E6459" w:rsidRPr="00F66315" w:rsidRDefault="004E6459" w:rsidP="004E6459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Times New Roman"/>
          <w:bCs/>
          <w:color w:val="111111"/>
          <w:kern w:val="0"/>
          <w:lang w:eastAsia="ru-RU" w:bidi="ar-SA"/>
        </w:rPr>
      </w:pPr>
    </w:p>
    <w:p w:rsidR="007F361E" w:rsidRDefault="007F361E" w:rsidP="007F361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bCs/>
          <w:color w:val="111111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111111"/>
          <w:kern w:val="0"/>
          <w:lang w:eastAsia="ru-RU" w:bidi="ar-SA"/>
        </w:rPr>
        <w:t>АКТУАЛЬНОСТЬ.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Каждый год увеличивается количество детей, имеющих нарушения в развитии. Возникают трудности в освоении программного материала и не из-за детского нежелания воспринимать материал, а вследствие недоразвития и особенностей развития головного мозга современных детей. 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настоящее время растет число детей с минимальными мозговыми дисфункциями (30% от общего числа).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Определенную роль в их возникновении играют нарушения функциональной асимметрии коры больших полушарий головного мозга и межполушарного взаимодействия. Для решения этой проблемы в практике коррекционной работы педагога-психолога вопрос о внедрении нейропсихологических приемов становится актуальным.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Нейропсихология позволяет глубже взглянуть на проблему и выстроить грамотную программу сопровождения воспитанника, что ведет к становлению единой организационной системы мозга, реализует полноценное развитие детской личности, а также </w:t>
      </w:r>
      <w:proofErr w:type="gramStart"/>
      <w:r>
        <w:rPr>
          <w:rFonts w:cs="Times New Roman"/>
          <w:sz w:val="28"/>
          <w:szCs w:val="28"/>
        </w:rPr>
        <w:t>приносит стабильный результат</w:t>
      </w:r>
      <w:proofErr w:type="gramEnd"/>
      <w:r>
        <w:rPr>
          <w:rFonts w:cs="Times New Roman"/>
          <w:sz w:val="28"/>
          <w:szCs w:val="28"/>
        </w:rPr>
        <w:t xml:space="preserve">. 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Нейропсихология - отрасль психологической науки, изучающая мозговые механизмы психических процессов на материале локальных поражений мозга. 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Единство мозга складывается из деятельности двух полушарий, тесно связанных между собой системой нервных волокон (мозолистое тело). Мозолистое тело необходимо для координации работы мозга и передачи информации из одного полушария в другое.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Агенезия (нарушение)  </w:t>
      </w:r>
      <w:r>
        <w:rPr>
          <w:rFonts w:cs="Times New Roman"/>
          <w:sz w:val="28"/>
          <w:szCs w:val="28"/>
        </w:rPr>
        <w:t>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полушарие начинают работать без связи.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успешного обучения и развития ребенка одним из основных условий является полноценное развитие в дошкольном детстве мозолистого тела. Мозолистое тело можно развить через </w:t>
      </w:r>
      <w:proofErr w:type="spellStart"/>
      <w:r>
        <w:rPr>
          <w:rFonts w:cs="Times New Roman"/>
          <w:sz w:val="28"/>
          <w:szCs w:val="28"/>
        </w:rPr>
        <w:t>кинезиологические</w:t>
      </w:r>
      <w:proofErr w:type="spellEnd"/>
      <w:r>
        <w:rPr>
          <w:rFonts w:cs="Times New Roman"/>
          <w:sz w:val="28"/>
          <w:szCs w:val="28"/>
        </w:rPr>
        <w:t xml:space="preserve"> упражнения.  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Кинезиологические</w:t>
      </w:r>
      <w:proofErr w:type="spellEnd"/>
      <w:r>
        <w:rPr>
          <w:rFonts w:cs="Times New Roman"/>
          <w:sz w:val="28"/>
          <w:szCs w:val="28"/>
        </w:rPr>
        <w:t xml:space="preserve"> упражнения – это комплекс движений, позволяющих активизировать межполушарное воздействие.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Кинезиология</w:t>
      </w:r>
      <w:proofErr w:type="spellEnd"/>
      <w:r>
        <w:rPr>
          <w:rFonts w:cs="Times New Roman"/>
          <w:sz w:val="28"/>
          <w:szCs w:val="28"/>
        </w:rPr>
        <w:t xml:space="preserve"> для дошкольников с  нарушениями при помощи особых упражнений улучшает развитие нервной системы и речи ребёнка, кроме того, нейропсихологические упражнения развивают мышление ребенка, умственные способности и физическое здоровье через движение.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Кинезиологические</w:t>
      </w:r>
      <w:proofErr w:type="spellEnd"/>
      <w:r>
        <w:rPr>
          <w:rFonts w:cs="Times New Roman"/>
          <w:sz w:val="28"/>
          <w:szCs w:val="28"/>
        </w:rPr>
        <w:t xml:space="preserve"> методики направлены на активизацию различных отделов коры больших полушарий мозга, что позволяет развивать способности ребенка или корректировать проблемы в различных областях.</w:t>
      </w:r>
    </w:p>
    <w:p w:rsidR="007F361E" w:rsidRDefault="007F361E" w:rsidP="007F361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Основная задача - выявить слабые и сильные стороны работы головного мозга ребёнка и сделать взаимодействие правого и левого полушария гармоничным.</w:t>
      </w:r>
    </w:p>
    <w:p w:rsidR="00F6008A" w:rsidRPr="00F6008A" w:rsidRDefault="00F6008A" w:rsidP="00F6008A">
      <w:pPr>
        <w:rPr>
          <w:lang w:eastAsia="en-US"/>
        </w:rPr>
        <w:sectPr w:rsidR="00F6008A" w:rsidRPr="00F6008A" w:rsidSect="003C1804">
          <w:pgSz w:w="11906" w:h="16838"/>
          <w:pgMar w:top="993" w:right="1080" w:bottom="1440" w:left="1080" w:header="720" w:footer="720" w:gutter="0"/>
          <w:pgBorders w:offsetFrom="page">
            <w:top w:val="dashDotStroked" w:sz="24" w:space="24" w:color="00B050"/>
            <w:left w:val="dashDotStroked" w:sz="24" w:space="24" w:color="00B050"/>
            <w:bottom w:val="dashDotStroked" w:sz="24" w:space="24" w:color="00B050"/>
            <w:right w:val="dashDotStroked" w:sz="24" w:space="24" w:color="00B050"/>
          </w:pgBorders>
          <w:cols w:space="720"/>
          <w:docGrid w:linePitch="326"/>
        </w:sectPr>
      </w:pPr>
    </w:p>
    <w:p w:rsidR="002834E3" w:rsidRDefault="00EE47BA" w:rsidP="004E6459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lastRenderedPageBreak/>
        <w:t>ОРГАНИЗАЦИОННО-МЕТОДИЧЕСКАЯ ИНФОРМАЦИЯ</w:t>
      </w:r>
    </w:p>
    <w:p w:rsidR="002834E3" w:rsidRDefault="002834E3">
      <w:pPr>
        <w:pStyle w:val="Standard"/>
        <w:spacing w:after="0" w:line="240" w:lineRule="auto"/>
        <w:rPr>
          <w:b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4397"/>
        <w:gridCol w:w="5954"/>
      </w:tblGrid>
      <w:tr w:rsidR="006F628E" w:rsidTr="0082728A">
        <w:trPr>
          <w:cantSplit/>
          <w:trHeight w:val="695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8E" w:rsidRDefault="006F628E">
            <w:pPr>
              <w:pStyle w:val="Standard"/>
              <w:tabs>
                <w:tab w:val="left" w:pos="4537"/>
                <w:tab w:val="center" w:pos="6270"/>
              </w:tabs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8E" w:rsidRDefault="006F628E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Организационно-методическая</w:t>
            </w:r>
          </w:p>
          <w:p w:rsidR="006F628E" w:rsidRDefault="006F628E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информация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8E" w:rsidRDefault="006F628E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Содержание</w:t>
            </w:r>
          </w:p>
        </w:tc>
      </w:tr>
      <w:tr w:rsidR="006F628E" w:rsidTr="00F66315">
        <w:trPr>
          <w:cantSplit/>
          <w:trHeight w:val="2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 w:rsidP="0058177D">
            <w:pPr>
              <w:pStyle w:val="Standard"/>
              <w:spacing w:after="0" w:line="240" w:lineRule="auto"/>
            </w:pPr>
            <w:r>
              <w:rPr>
                <w:b/>
                <w:iCs/>
                <w:sz w:val="24"/>
                <w:szCs w:val="24"/>
              </w:rPr>
              <w:t>«</w:t>
            </w:r>
            <w:r w:rsidR="00841301">
              <w:rPr>
                <w:b/>
                <w:iCs/>
                <w:sz w:val="24"/>
                <w:szCs w:val="24"/>
              </w:rPr>
              <w:t xml:space="preserve"> В г</w:t>
            </w:r>
            <w:r w:rsidR="0058177D">
              <w:rPr>
                <w:b/>
                <w:iCs/>
                <w:sz w:val="24"/>
                <w:szCs w:val="24"/>
              </w:rPr>
              <w:t>остях у Лукоморья</w:t>
            </w:r>
            <w:r>
              <w:rPr>
                <w:b/>
                <w:iCs/>
                <w:sz w:val="24"/>
                <w:szCs w:val="24"/>
              </w:rPr>
              <w:t>».</w:t>
            </w:r>
          </w:p>
        </w:tc>
      </w:tr>
      <w:tr w:rsidR="006F628E" w:rsidTr="00F66315">
        <w:trPr>
          <w:cantSplit/>
          <w:trHeight w:val="557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Доминирующая</w:t>
            </w:r>
          </w:p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2D6" w:rsidRPr="006F628E" w:rsidRDefault="00E222D6" w:rsidP="00E222D6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  <w:iCs/>
                <w:sz w:val="24"/>
                <w:szCs w:val="24"/>
              </w:rPr>
              <w:t xml:space="preserve">Социально-коммуникативное </w:t>
            </w:r>
            <w:r w:rsidRPr="006F628E">
              <w:rPr>
                <w:b/>
                <w:iCs/>
                <w:sz w:val="24"/>
                <w:szCs w:val="24"/>
              </w:rPr>
              <w:t>развитие</w:t>
            </w:r>
          </w:p>
          <w:p w:rsidR="006F628E" w:rsidRDefault="006F628E">
            <w:pPr>
              <w:pStyle w:val="Standard"/>
              <w:spacing w:after="0" w:line="240" w:lineRule="auto"/>
            </w:pPr>
          </w:p>
        </w:tc>
      </w:tr>
      <w:tr w:rsidR="006F628E" w:rsidTr="0082728A">
        <w:trPr>
          <w:cantSplit/>
          <w:trHeight w:val="695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Виды деятельности детей</w:t>
            </w:r>
          </w:p>
          <w:p w:rsidR="006F628E" w:rsidRDefault="006F628E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Pr="00240238" w:rsidRDefault="006F628E">
            <w:pPr>
              <w:pStyle w:val="Standard"/>
              <w:spacing w:after="0" w:line="240" w:lineRule="auto"/>
            </w:pPr>
            <w:r w:rsidRPr="006F628E">
              <w:rPr>
                <w:b/>
                <w:iCs/>
                <w:sz w:val="24"/>
                <w:szCs w:val="24"/>
              </w:rPr>
              <w:t>Познавательно–исследовательская деятельность</w:t>
            </w:r>
            <w:r w:rsidR="002C653A">
              <w:rPr>
                <w:b/>
                <w:iCs/>
                <w:sz w:val="24"/>
                <w:szCs w:val="24"/>
              </w:rPr>
              <w:t>:</w:t>
            </w:r>
            <w:r>
              <w:rPr>
                <w:iCs/>
                <w:sz w:val="24"/>
                <w:szCs w:val="24"/>
              </w:rPr>
              <w:t xml:space="preserve"> работа </w:t>
            </w:r>
            <w:r w:rsidRPr="006F628E">
              <w:rPr>
                <w:iCs/>
                <w:sz w:val="24"/>
                <w:szCs w:val="24"/>
              </w:rPr>
              <w:t xml:space="preserve">в </w:t>
            </w:r>
            <w:r w:rsidR="006E47F9">
              <w:rPr>
                <w:iCs/>
                <w:sz w:val="24"/>
                <w:szCs w:val="24"/>
              </w:rPr>
              <w:t>группе</w:t>
            </w:r>
            <w:r>
              <w:rPr>
                <w:iCs/>
                <w:sz w:val="24"/>
                <w:szCs w:val="24"/>
              </w:rPr>
              <w:t xml:space="preserve"> - добывание информации и овладение представлениями.</w:t>
            </w:r>
          </w:p>
          <w:p w:rsidR="006F628E" w:rsidRPr="002C653A" w:rsidRDefault="006F628E">
            <w:pPr>
              <w:pStyle w:val="Standard"/>
              <w:spacing w:after="0" w:line="240" w:lineRule="auto"/>
              <w:rPr>
                <w:iCs/>
                <w:sz w:val="24"/>
                <w:szCs w:val="24"/>
              </w:rPr>
            </w:pPr>
            <w:r w:rsidRPr="006F628E">
              <w:rPr>
                <w:b/>
                <w:iCs/>
                <w:sz w:val="24"/>
                <w:szCs w:val="24"/>
              </w:rPr>
              <w:t xml:space="preserve">Коммуникативная </w:t>
            </w:r>
            <w:r w:rsidR="002C653A" w:rsidRPr="006F628E">
              <w:rPr>
                <w:b/>
                <w:iCs/>
                <w:sz w:val="24"/>
                <w:szCs w:val="24"/>
              </w:rPr>
              <w:t>деятельность</w:t>
            </w:r>
            <w:r w:rsidR="002C653A">
              <w:rPr>
                <w:b/>
                <w:iCs/>
                <w:sz w:val="24"/>
                <w:szCs w:val="24"/>
              </w:rPr>
              <w:t>:</w:t>
            </w:r>
            <w:r w:rsidR="002C653A">
              <w:rPr>
                <w:iCs/>
                <w:sz w:val="24"/>
                <w:szCs w:val="24"/>
              </w:rPr>
              <w:t xml:space="preserve"> Игра</w:t>
            </w:r>
            <w:r>
              <w:rPr>
                <w:iCs/>
                <w:sz w:val="24"/>
                <w:szCs w:val="24"/>
              </w:rPr>
              <w:t xml:space="preserve"> «</w:t>
            </w:r>
            <w:r w:rsidR="006E47F9">
              <w:rPr>
                <w:iCs/>
                <w:sz w:val="24"/>
                <w:szCs w:val="24"/>
              </w:rPr>
              <w:t>Мяч</w:t>
            </w:r>
            <w:r>
              <w:rPr>
                <w:iCs/>
                <w:sz w:val="24"/>
                <w:szCs w:val="24"/>
              </w:rPr>
              <w:t>»</w:t>
            </w:r>
            <w:r w:rsidR="002C653A">
              <w:rPr>
                <w:iCs/>
                <w:sz w:val="24"/>
                <w:szCs w:val="24"/>
              </w:rPr>
              <w:t>.</w:t>
            </w:r>
          </w:p>
          <w:p w:rsidR="006F628E" w:rsidRDefault="006F628E" w:rsidP="00A110F5">
            <w:pPr>
              <w:pStyle w:val="Standard"/>
              <w:spacing w:after="0" w:line="240" w:lineRule="auto"/>
              <w:rPr>
                <w:iCs/>
                <w:sz w:val="24"/>
                <w:szCs w:val="24"/>
              </w:rPr>
            </w:pPr>
            <w:r w:rsidRPr="006F628E">
              <w:rPr>
                <w:b/>
                <w:iCs/>
                <w:sz w:val="24"/>
                <w:szCs w:val="24"/>
              </w:rPr>
              <w:t>Игровая деятельность</w:t>
            </w:r>
            <w:r w:rsidR="002C653A">
              <w:rPr>
                <w:b/>
                <w:iCs/>
                <w:sz w:val="24"/>
                <w:szCs w:val="24"/>
              </w:rPr>
              <w:t>:</w:t>
            </w:r>
            <w:r w:rsidR="00785B67">
              <w:rPr>
                <w:iCs/>
                <w:sz w:val="24"/>
                <w:szCs w:val="24"/>
              </w:rPr>
              <w:t xml:space="preserve"> и</w:t>
            </w:r>
            <w:r w:rsidR="006E47F9">
              <w:rPr>
                <w:iCs/>
                <w:sz w:val="24"/>
                <w:szCs w:val="24"/>
              </w:rPr>
              <w:t>гра «Волшебное болото</w:t>
            </w:r>
            <w:r>
              <w:rPr>
                <w:iCs/>
                <w:sz w:val="24"/>
                <w:szCs w:val="24"/>
              </w:rPr>
              <w:t>», «</w:t>
            </w:r>
            <w:r w:rsidR="006E47F9">
              <w:rPr>
                <w:iCs/>
                <w:sz w:val="24"/>
                <w:szCs w:val="24"/>
              </w:rPr>
              <w:t>Ключики</w:t>
            </w:r>
            <w:r>
              <w:rPr>
                <w:iCs/>
                <w:sz w:val="24"/>
                <w:szCs w:val="24"/>
              </w:rPr>
              <w:t xml:space="preserve">», </w:t>
            </w:r>
            <w:r w:rsidR="002C653A">
              <w:rPr>
                <w:iCs/>
                <w:sz w:val="24"/>
                <w:szCs w:val="24"/>
              </w:rPr>
              <w:t>и</w:t>
            </w:r>
            <w:r>
              <w:rPr>
                <w:iCs/>
                <w:sz w:val="24"/>
                <w:szCs w:val="24"/>
              </w:rPr>
              <w:t>гра «</w:t>
            </w:r>
            <w:r w:rsidR="006E47F9">
              <w:rPr>
                <w:iCs/>
                <w:sz w:val="24"/>
                <w:szCs w:val="24"/>
              </w:rPr>
              <w:t>Щетки».</w:t>
            </w:r>
          </w:p>
          <w:p w:rsidR="006E47F9" w:rsidRDefault="006F628E" w:rsidP="00B848B9">
            <w:pPr>
              <w:rPr>
                <w:rFonts w:eastAsia="Times New Roman" w:cs="Times New Roman"/>
              </w:rPr>
            </w:pPr>
            <w:r w:rsidRPr="006F628E">
              <w:rPr>
                <w:b/>
                <w:iCs/>
              </w:rPr>
              <w:t>Музыкальная деятельность</w:t>
            </w:r>
            <w:r w:rsidR="006E47F9">
              <w:rPr>
                <w:b/>
                <w:iCs/>
              </w:rPr>
              <w:t xml:space="preserve">: </w:t>
            </w:r>
            <w:r w:rsidR="006E47F9" w:rsidRPr="006E47F9">
              <w:rPr>
                <w:iCs/>
              </w:rPr>
              <w:t>Релаксация « Погодный дождик»</w:t>
            </w:r>
            <w:r w:rsidR="00E76FF1">
              <w:rPr>
                <w:iCs/>
              </w:rPr>
              <w:t xml:space="preserve">, </w:t>
            </w:r>
            <w:r>
              <w:rPr>
                <w:rFonts w:eastAsia="Times New Roman" w:cs="Times New Roman"/>
              </w:rPr>
              <w:t xml:space="preserve"> А</w:t>
            </w:r>
            <w:r w:rsidR="006E47F9">
              <w:rPr>
                <w:rFonts w:eastAsia="Times New Roman" w:cs="Times New Roman"/>
              </w:rPr>
              <w:t>нтонио Вивальди «Времена года».</w:t>
            </w:r>
          </w:p>
          <w:p w:rsidR="006F628E" w:rsidRDefault="006F628E" w:rsidP="006E47F9">
            <w:pPr>
              <w:rPr>
                <w:iCs/>
              </w:rPr>
            </w:pPr>
            <w:r w:rsidRPr="006F628E">
              <w:rPr>
                <w:rFonts w:eastAsia="Times New Roman" w:cs="Times New Roman"/>
                <w:b/>
              </w:rPr>
              <w:t>Двигательная деятельность</w:t>
            </w:r>
            <w:r w:rsidR="002C653A">
              <w:rPr>
                <w:rFonts w:eastAsia="Times New Roman" w:cs="Times New Roman"/>
                <w:b/>
              </w:rPr>
              <w:t>:</w:t>
            </w:r>
            <w:r w:rsidR="006E47F9">
              <w:rPr>
                <w:rFonts w:eastAsia="Times New Roman" w:cs="Times New Roman"/>
                <w:b/>
              </w:rPr>
              <w:t xml:space="preserve"> </w:t>
            </w:r>
            <w:r w:rsidR="006E47F9">
              <w:rPr>
                <w:iCs/>
              </w:rPr>
              <w:t>«Мы потопаем ногами»</w:t>
            </w:r>
          </w:p>
          <w:p w:rsidR="007D41E2" w:rsidRPr="006E47F9" w:rsidRDefault="007D41E2" w:rsidP="006E47F9">
            <w:pPr>
              <w:rPr>
                <w:rFonts w:eastAsia="Times New Roman" w:cs="Times New Roman"/>
              </w:rPr>
            </w:pPr>
          </w:p>
        </w:tc>
      </w:tr>
      <w:tr w:rsidR="006F628E" w:rsidTr="0082728A">
        <w:trPr>
          <w:cantSplit/>
          <w:trHeight w:val="695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Pr="00AA330F" w:rsidRDefault="006F628E">
            <w:pPr>
              <w:pStyle w:val="Standard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A330F">
              <w:rPr>
                <w:rFonts w:cs="Times New Roman"/>
                <w:b/>
                <w:sz w:val="24"/>
                <w:szCs w:val="24"/>
              </w:rPr>
              <w:t>4</w:t>
            </w:r>
            <w:r w:rsidR="00AA330F" w:rsidRPr="00AA330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Pr="00AA330F" w:rsidRDefault="006F628E">
            <w:pPr>
              <w:pStyle w:val="Standard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A330F">
              <w:rPr>
                <w:rFonts w:cs="Times New Roman"/>
                <w:b/>
                <w:sz w:val="24"/>
                <w:szCs w:val="24"/>
              </w:rPr>
              <w:t>Общепедагогические методы и приемы</w:t>
            </w:r>
          </w:p>
          <w:p w:rsidR="006F628E" w:rsidRPr="00841B6C" w:rsidRDefault="006F628E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F628E" w:rsidRPr="00841B6C" w:rsidRDefault="006F628E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F628E" w:rsidRPr="00841B6C" w:rsidRDefault="006F628E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Pr="00841B6C" w:rsidRDefault="007D41E2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 xml:space="preserve">Инновационный метод: </w:t>
            </w:r>
            <w:r>
              <w:rPr>
                <w:rFonts w:cs="Times New Roman"/>
                <w:iCs/>
                <w:sz w:val="24"/>
                <w:szCs w:val="24"/>
              </w:rPr>
              <w:t>н</w:t>
            </w:r>
            <w:r w:rsidRPr="007D41E2">
              <w:rPr>
                <w:rFonts w:cs="Times New Roman"/>
                <w:iCs/>
                <w:sz w:val="24"/>
                <w:szCs w:val="24"/>
              </w:rPr>
              <w:t>ейроп</w:t>
            </w:r>
            <w:r>
              <w:rPr>
                <w:rFonts w:cs="Times New Roman"/>
                <w:iCs/>
                <w:sz w:val="24"/>
                <w:szCs w:val="24"/>
              </w:rPr>
              <w:t>сихологические упражнения</w:t>
            </w:r>
            <w:r w:rsidR="00DE143B"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6F628E" w:rsidRPr="00841B6C" w:rsidRDefault="006F628E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41B6C">
              <w:rPr>
                <w:rFonts w:cs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  <w:r w:rsidRPr="00841B6C">
              <w:rPr>
                <w:rFonts w:cs="Times New Roman"/>
                <w:iCs/>
                <w:sz w:val="24"/>
                <w:szCs w:val="24"/>
              </w:rPr>
              <w:t>: приучение, упражнение.</w:t>
            </w:r>
          </w:p>
          <w:p w:rsidR="006F628E" w:rsidRPr="00841B6C" w:rsidRDefault="006F628E" w:rsidP="004115ED">
            <w:pPr>
              <w:pStyle w:val="Standard"/>
              <w:spacing w:after="0" w:line="240" w:lineRule="auto"/>
              <w:rPr>
                <w:rFonts w:cs="Times New Roman"/>
                <w:iCs/>
                <w:sz w:val="24"/>
                <w:szCs w:val="24"/>
              </w:rPr>
            </w:pPr>
            <w:r w:rsidRPr="00841B6C">
              <w:rPr>
                <w:rFonts w:cs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841B6C">
              <w:rPr>
                <w:rFonts w:cs="Times New Roman"/>
                <w:iCs/>
                <w:sz w:val="24"/>
                <w:szCs w:val="24"/>
              </w:rPr>
              <w:t xml:space="preserve">: </w:t>
            </w:r>
            <w:r w:rsidR="005D1CD9" w:rsidRPr="00841B6C">
              <w:rPr>
                <w:rFonts w:cs="Times New Roman"/>
                <w:iCs/>
                <w:sz w:val="24"/>
                <w:szCs w:val="24"/>
              </w:rPr>
              <w:t>наглядность; проблемные</w:t>
            </w:r>
            <w:r w:rsidRPr="00841B6C">
              <w:rPr>
                <w:rFonts w:cs="Times New Roman"/>
                <w:iCs/>
                <w:sz w:val="24"/>
                <w:szCs w:val="24"/>
              </w:rPr>
              <w:t>, занимательные и игровые ситуации.</w:t>
            </w:r>
          </w:p>
          <w:p w:rsidR="006F628E" w:rsidRPr="00841B6C" w:rsidRDefault="006F628E" w:rsidP="007D41E2">
            <w:pPr>
              <w:widowControl/>
              <w:shd w:val="clear" w:color="auto" w:fill="FFFFFF"/>
              <w:suppressAutoHyphens w:val="0"/>
              <w:autoSpaceDN/>
              <w:spacing w:after="120" w:line="315" w:lineRule="atLeas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7D41E2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Методы здоровье</w:t>
            </w:r>
            <w:r w:rsidR="00E222D6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</w:t>
            </w:r>
            <w:r w:rsidRPr="007D41E2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сбережения</w:t>
            </w:r>
            <w:r w:rsidR="00DE143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: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</w:t>
            </w:r>
            <w:r w:rsidRPr="00841B6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культ</w:t>
            </w:r>
            <w:r w:rsidR="007D41E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урная </w:t>
            </w:r>
            <w:r w:rsidRPr="00841B6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мину</w:t>
            </w:r>
            <w:r w:rsidRPr="00841B6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</w:t>
            </w:r>
            <w:r w:rsidRPr="00841B6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ка, </w:t>
            </w:r>
            <w:r w:rsidR="00DE143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пальчиковая гимнастика.</w:t>
            </w:r>
          </w:p>
        </w:tc>
      </w:tr>
      <w:tr w:rsidR="006F628E" w:rsidTr="0082728A">
        <w:trPr>
          <w:cantSplit/>
          <w:trHeight w:val="695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AA330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30F" w:rsidRDefault="00AA330F" w:rsidP="00AA330F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  <w:p w:rsidR="00E222D6" w:rsidRDefault="00E222D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6F628E" w:rsidRDefault="006F628E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EB5648">
              <w:rPr>
                <w:sz w:val="24"/>
                <w:szCs w:val="24"/>
              </w:rPr>
              <w:t xml:space="preserve">Речевое развитие </w:t>
            </w:r>
          </w:p>
          <w:p w:rsidR="006F628E" w:rsidRDefault="006F628E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:rsidR="006F628E" w:rsidRDefault="006F628E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6F628E" w:rsidRPr="00EB5648" w:rsidRDefault="006F628E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30F" w:rsidRDefault="00AA330F">
            <w:pPr>
              <w:pStyle w:val="Standard"/>
              <w:spacing w:after="0" w:line="240" w:lineRule="auto"/>
              <w:rPr>
                <w:iCs/>
                <w:color w:val="002060"/>
                <w:sz w:val="24"/>
                <w:szCs w:val="24"/>
              </w:rPr>
            </w:pPr>
          </w:p>
          <w:p w:rsidR="002B202D" w:rsidRDefault="002B202D">
            <w:pPr>
              <w:pStyle w:val="Standard"/>
              <w:spacing w:after="0" w:line="240" w:lineRule="auto"/>
              <w:rPr>
                <w:iCs/>
                <w:color w:val="002060"/>
                <w:sz w:val="24"/>
                <w:szCs w:val="24"/>
              </w:rPr>
            </w:pPr>
          </w:p>
          <w:p w:rsidR="00E222D6" w:rsidRDefault="002B202D">
            <w:pPr>
              <w:pStyle w:val="Standard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Закрепления з</w:t>
            </w:r>
            <w:r w:rsidR="00DE143B">
              <w:rPr>
                <w:iCs/>
                <w:sz w:val="24"/>
                <w:szCs w:val="24"/>
              </w:rPr>
              <w:t>наний о форме, цвете и величине.</w:t>
            </w:r>
          </w:p>
          <w:p w:rsidR="00AA330F" w:rsidRPr="00F66315" w:rsidRDefault="007D41E2">
            <w:pPr>
              <w:pStyle w:val="Standard"/>
              <w:spacing w:after="0" w:line="240" w:lineRule="auto"/>
              <w:rPr>
                <w:iCs/>
                <w:color w:val="00206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Беседы педагога-психолога</w:t>
            </w:r>
            <w:r w:rsidR="006F628E">
              <w:rPr>
                <w:iCs/>
                <w:sz w:val="24"/>
                <w:szCs w:val="24"/>
              </w:rPr>
              <w:t xml:space="preserve"> с детьми.</w:t>
            </w:r>
          </w:p>
          <w:p w:rsidR="00AA330F" w:rsidRDefault="006F628E">
            <w:pPr>
              <w:pStyle w:val="Standard"/>
              <w:spacing w:after="0" w:line="240" w:lineRule="auto"/>
              <w:rPr>
                <w:iCs/>
                <w:sz w:val="24"/>
                <w:szCs w:val="24"/>
              </w:rPr>
            </w:pPr>
            <w:r w:rsidRPr="003426D1">
              <w:rPr>
                <w:iCs/>
                <w:sz w:val="24"/>
                <w:szCs w:val="24"/>
              </w:rPr>
              <w:t>Развитие импровизации в процессе слушания музыки.</w:t>
            </w:r>
          </w:p>
          <w:p w:rsidR="006F628E" w:rsidRPr="003426D1" w:rsidRDefault="006F628E" w:rsidP="007D41E2">
            <w:pPr>
              <w:pStyle w:val="Standard"/>
              <w:spacing w:after="0" w:line="240" w:lineRule="auto"/>
              <w:rPr>
                <w:iCs/>
                <w:sz w:val="24"/>
                <w:szCs w:val="24"/>
              </w:rPr>
            </w:pPr>
            <w:r w:rsidRPr="003426D1">
              <w:rPr>
                <w:iCs/>
                <w:sz w:val="24"/>
                <w:szCs w:val="24"/>
              </w:rPr>
              <w:t xml:space="preserve">Проведение </w:t>
            </w:r>
            <w:r w:rsidR="007D41E2">
              <w:rPr>
                <w:iCs/>
                <w:sz w:val="24"/>
                <w:szCs w:val="24"/>
              </w:rPr>
              <w:t>физкультурной минутки</w:t>
            </w:r>
            <w:r w:rsidRPr="003426D1">
              <w:rPr>
                <w:iCs/>
                <w:sz w:val="24"/>
                <w:szCs w:val="24"/>
              </w:rPr>
              <w:t xml:space="preserve">, </w:t>
            </w:r>
            <w:r w:rsidR="00E222D6">
              <w:rPr>
                <w:iCs/>
                <w:sz w:val="24"/>
                <w:szCs w:val="24"/>
              </w:rPr>
              <w:t>пальчиковой гимнас</w:t>
            </w:r>
            <w:r w:rsidR="007D41E2">
              <w:rPr>
                <w:iCs/>
                <w:sz w:val="24"/>
                <w:szCs w:val="24"/>
              </w:rPr>
              <w:t>тики</w:t>
            </w:r>
            <w:r w:rsidR="00DE143B">
              <w:rPr>
                <w:iCs/>
                <w:sz w:val="24"/>
                <w:szCs w:val="24"/>
              </w:rPr>
              <w:t>.</w:t>
            </w:r>
          </w:p>
        </w:tc>
      </w:tr>
      <w:tr w:rsidR="006F628E" w:rsidTr="00F66315">
        <w:trPr>
          <w:cantSplit/>
          <w:trHeight w:val="695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AA330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AA330F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291" w:rsidRDefault="00E222D6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 w:rsidR="00076291" w:rsidRPr="00841B6C">
              <w:rPr>
                <w:sz w:val="24"/>
                <w:szCs w:val="24"/>
              </w:rPr>
              <w:t xml:space="preserve"> дошкольный во</w:t>
            </w:r>
            <w:r>
              <w:rPr>
                <w:sz w:val="24"/>
                <w:szCs w:val="24"/>
              </w:rPr>
              <w:t>зраст (4-5</w:t>
            </w:r>
            <w:r w:rsidR="00076291" w:rsidRPr="00841B6C">
              <w:rPr>
                <w:sz w:val="24"/>
                <w:szCs w:val="24"/>
              </w:rPr>
              <w:t xml:space="preserve"> лет)</w:t>
            </w:r>
          </w:p>
          <w:p w:rsidR="006F628E" w:rsidRPr="00076291" w:rsidRDefault="006F628E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6F628E" w:rsidTr="00F66315">
        <w:trPr>
          <w:cantSplit/>
          <w:trHeight w:val="114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A9B" w:rsidRPr="000F5A9B" w:rsidRDefault="000F5A9B" w:rsidP="000F5A9B">
            <w:pPr>
              <w:shd w:val="clear" w:color="auto" w:fill="FFFFFF"/>
              <w:jc w:val="both"/>
              <w:rPr>
                <w:b/>
              </w:rPr>
            </w:pPr>
            <w:r w:rsidRPr="000F5A9B">
              <w:rPr>
                <w:b/>
              </w:rPr>
              <w:t xml:space="preserve">Цель </w:t>
            </w:r>
            <w:r w:rsidRPr="000F5A9B">
              <w:t>- развитие межполушарного взаимодействия у детей старшего дошкольного возраста, способствующего активизации мыслительной деятельности.</w:t>
            </w:r>
          </w:p>
          <w:p w:rsidR="006F628E" w:rsidRPr="00DA059D" w:rsidRDefault="006F628E" w:rsidP="000F5A9B">
            <w:pPr>
              <w:pStyle w:val="aa"/>
              <w:jc w:val="both"/>
              <w:rPr>
                <w:b/>
                <w:i/>
                <w:iCs/>
                <w:color w:val="FF0000"/>
                <w:sz w:val="24"/>
                <w:szCs w:val="24"/>
              </w:rPr>
            </w:pPr>
          </w:p>
        </w:tc>
      </w:tr>
      <w:tr w:rsidR="006F628E" w:rsidTr="00F66315">
        <w:trPr>
          <w:cantSplit/>
          <w:trHeight w:val="409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6F628E" w:rsidTr="000F5A9B">
        <w:trPr>
          <w:cantSplit/>
          <w:trHeight w:val="3956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lastRenderedPageBreak/>
              <w:t>8.1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30F" w:rsidRPr="007D41E2" w:rsidRDefault="006F628E" w:rsidP="00EE3D2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B6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r w:rsidR="005535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628E" w:rsidRPr="007D41E2" w:rsidRDefault="007D41E2" w:rsidP="007D41E2">
            <w:pPr>
              <w:spacing w:after="200"/>
              <w:contextualSpacing/>
              <w:jc w:val="both"/>
            </w:pPr>
            <w:r w:rsidRPr="00A77E2E">
              <w:t xml:space="preserve">- учить </w:t>
            </w:r>
            <w:r>
              <w:t>детей осознавать</w:t>
            </w:r>
            <w:r w:rsidRPr="00A77E2E">
              <w:t xml:space="preserve"> свои некоторые эм</w:t>
            </w:r>
            <w:r>
              <w:t>оциональные состояния и освобождаться от негативных эмоций;</w:t>
            </w:r>
          </w:p>
          <w:p w:rsidR="006F628E" w:rsidRDefault="006F628E" w:rsidP="00EE3D2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у детей умение работать в парах</w:t>
            </w:r>
            <w:r w:rsidR="00EE0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809" w:rsidRDefault="00EE0809" w:rsidP="00EE3D2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0F" w:rsidRPr="00AA330F" w:rsidRDefault="00AA330F" w:rsidP="00AA330F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Коррекционные</w:t>
            </w:r>
            <w:r w:rsidR="005535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AA330F" w:rsidRDefault="00AA330F" w:rsidP="00AA330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1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</w:t>
            </w:r>
            <w:r w:rsidR="00076291"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  <w:r w:rsidRPr="00724419">
              <w:rPr>
                <w:rFonts w:ascii="Times New Roman" w:hAnsi="Times New Roman" w:cs="Times New Roman"/>
                <w:sz w:val="24"/>
                <w:szCs w:val="24"/>
              </w:rPr>
              <w:t>связную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30F" w:rsidRDefault="00AA330F" w:rsidP="00AA330F">
            <w:pPr>
              <w:pStyle w:val="aa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4419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и обогащать словарь </w:t>
            </w:r>
            <w:r w:rsidR="000762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72441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EE08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30F" w:rsidRPr="00EE3D29" w:rsidRDefault="00AA330F" w:rsidP="00EE3D2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724419">
              <w:rPr>
                <w:rFonts w:eastAsia="Times New Roman" w:cs="Times New Roman"/>
                <w:sz w:val="24"/>
                <w:szCs w:val="24"/>
              </w:rPr>
              <w:t>п</w:t>
            </w:r>
            <w:r w:rsidRPr="00724419">
              <w:rPr>
                <w:rFonts w:ascii="Times New Roman" w:eastAsia="Times New Roman" w:hAnsi="Times New Roman" w:cs="Times New Roman"/>
                <w:sz w:val="24"/>
                <w:szCs w:val="24"/>
              </w:rPr>
              <w:t>оощрять и стимулировать проявление речевой активности каждого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6F628E" w:rsidRPr="00EE0809" w:rsidRDefault="006F628E" w:rsidP="00EE0809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имеет представление о </w:t>
            </w:r>
            <w:r w:rsidR="007D41E2">
              <w:rPr>
                <w:rFonts w:cs="Times New Roman"/>
                <w:sz w:val="24"/>
                <w:szCs w:val="24"/>
              </w:rPr>
              <w:t>некоторых эмоциональных состояниях;</w:t>
            </w:r>
          </w:p>
          <w:p w:rsidR="00EE0809" w:rsidRDefault="00AA330F" w:rsidP="00AA330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6F628E">
              <w:rPr>
                <w:lang w:eastAsia="en-US"/>
              </w:rPr>
              <w:t>ребёнок способен выбирать себе участников по совместной деятельности</w:t>
            </w:r>
            <w:r w:rsidR="00DE143B">
              <w:rPr>
                <w:lang w:eastAsia="en-US"/>
              </w:rPr>
              <w:t>;</w:t>
            </w:r>
          </w:p>
          <w:p w:rsidR="00F66315" w:rsidRDefault="00AA330F" w:rsidP="000F5A9B">
            <w:pPr>
              <w:pStyle w:val="Standard"/>
              <w:spacing w:after="0" w:line="240" w:lineRule="auto"/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724419">
              <w:rPr>
                <w:iCs/>
                <w:sz w:val="24"/>
                <w:szCs w:val="24"/>
              </w:rPr>
              <w:t>охотно вступает в беседу со сверстниками и взрослыми</w:t>
            </w:r>
            <w:r>
              <w:rPr>
                <w:iCs/>
                <w:sz w:val="24"/>
                <w:szCs w:val="24"/>
              </w:rPr>
              <w:t>;</w:t>
            </w:r>
          </w:p>
          <w:p w:rsidR="00E222D6" w:rsidRDefault="00E222D6" w:rsidP="00AA330F">
            <w:pPr>
              <w:rPr>
                <w:lang w:eastAsia="en-US"/>
              </w:rPr>
            </w:pPr>
          </w:p>
          <w:p w:rsidR="006F628E" w:rsidRPr="00AA330F" w:rsidRDefault="00AA330F" w:rsidP="00DE14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ребёнок хорошо владеет устной речью, использует </w:t>
            </w:r>
            <w:r w:rsidR="00DE143B">
              <w:rPr>
                <w:lang w:eastAsia="en-US"/>
              </w:rPr>
              <w:t>речь для выражения своих мыслей.</w:t>
            </w:r>
          </w:p>
        </w:tc>
      </w:tr>
      <w:tr w:rsidR="006F628E" w:rsidTr="0082728A">
        <w:trPr>
          <w:cantSplit/>
          <w:trHeight w:val="695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 w:rsidP="00543342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B6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</w:t>
            </w:r>
            <w:r w:rsidR="005535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D41E2" w:rsidRPr="00A77E2E" w:rsidRDefault="007D41E2" w:rsidP="007D41E2">
            <w:pPr>
              <w:spacing w:after="200"/>
              <w:contextualSpacing/>
              <w:jc w:val="both"/>
            </w:pPr>
            <w:r w:rsidRPr="007D41E2">
              <w:t>- Развивать функции межполушарного взаимодействия;</w:t>
            </w:r>
            <w:r w:rsidRPr="00A77E2E">
              <w:t xml:space="preserve"> </w:t>
            </w:r>
          </w:p>
          <w:p w:rsidR="007D41E2" w:rsidRPr="00A77E2E" w:rsidRDefault="007D41E2" w:rsidP="007D41E2">
            <w:pPr>
              <w:spacing w:after="200"/>
              <w:contextualSpacing/>
              <w:jc w:val="both"/>
            </w:pPr>
            <w:r>
              <w:t>- способствовать развитию навыков</w:t>
            </w:r>
            <w:r w:rsidRPr="00A77E2E">
              <w:t xml:space="preserve"> </w:t>
            </w:r>
            <w:proofErr w:type="spellStart"/>
            <w:r w:rsidRPr="00A77E2E">
              <w:t>саморегуляции</w:t>
            </w:r>
            <w:proofErr w:type="spellEnd"/>
            <w:r w:rsidRPr="00A77E2E">
              <w:t xml:space="preserve"> и самоконтроля;</w:t>
            </w:r>
          </w:p>
          <w:p w:rsidR="007D41E2" w:rsidRDefault="007D41E2" w:rsidP="007D41E2">
            <w:pPr>
              <w:spacing w:after="200"/>
              <w:contextualSpacing/>
              <w:jc w:val="both"/>
            </w:pPr>
            <w:r>
              <w:t>- р</w:t>
            </w:r>
            <w:r w:rsidRPr="00A77E2E">
              <w:t xml:space="preserve">азвивать </w:t>
            </w:r>
            <w:r>
              <w:t>пространственное и зрительное восприятие;</w:t>
            </w:r>
          </w:p>
          <w:p w:rsidR="007D41E2" w:rsidRDefault="007D41E2" w:rsidP="007D41E2">
            <w:pPr>
              <w:spacing w:after="200"/>
              <w:contextualSpacing/>
              <w:jc w:val="both"/>
            </w:pPr>
            <w:r>
              <w:t>-</w:t>
            </w:r>
            <w:r w:rsidRPr="007334D6">
              <w:t xml:space="preserve"> </w:t>
            </w:r>
            <w:r>
              <w:t>формировать способности</w:t>
            </w:r>
            <w:r w:rsidRPr="00A77E2E">
              <w:t xml:space="preserve"> </w:t>
            </w:r>
            <w:r>
              <w:t>решать сообща заданную проблему;</w:t>
            </w:r>
          </w:p>
          <w:p w:rsidR="007D41E2" w:rsidRPr="000F5A9B" w:rsidRDefault="007D41E2" w:rsidP="000F5A9B">
            <w:pPr>
              <w:spacing w:after="200"/>
              <w:contextualSpacing/>
              <w:jc w:val="both"/>
            </w:pPr>
            <w:r>
              <w:t>- развивать мелкую и крупную моторику.</w:t>
            </w:r>
          </w:p>
          <w:p w:rsidR="006F628E" w:rsidRPr="005535B2" w:rsidRDefault="00F66315" w:rsidP="005535B2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Коррекционные</w:t>
            </w:r>
            <w:r w:rsidR="005535B2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:</w:t>
            </w:r>
          </w:p>
          <w:p w:rsidR="006F628E" w:rsidRPr="00070CF8" w:rsidRDefault="006F628E" w:rsidP="00070CF8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-</w:t>
            </w:r>
            <w:r w:rsidR="00151374">
              <w:rPr>
                <w:rFonts w:cs="Times New Roman"/>
                <w:color w:val="000000"/>
                <w:shd w:val="clear" w:color="auto" w:fill="FFFFFF"/>
              </w:rPr>
              <w:t>развивать</w:t>
            </w:r>
            <w:r w:rsidRPr="00070CF8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076291">
              <w:rPr>
                <w:rFonts w:cs="Times New Roman"/>
                <w:color w:val="000000"/>
                <w:shd w:val="clear" w:color="auto" w:fill="FFFFFF"/>
              </w:rPr>
              <w:t xml:space="preserve">у детей </w:t>
            </w:r>
            <w:r w:rsidR="00151374">
              <w:rPr>
                <w:rFonts w:cs="Times New Roman"/>
                <w:color w:val="000000"/>
                <w:shd w:val="clear" w:color="auto" w:fill="FFFFFF"/>
              </w:rPr>
              <w:t>коммуникативные</w:t>
            </w:r>
            <w:r w:rsidRPr="00070CF8">
              <w:rPr>
                <w:rFonts w:cs="Times New Roman"/>
                <w:color w:val="000000"/>
                <w:shd w:val="clear" w:color="auto" w:fill="FFFFFF"/>
              </w:rPr>
              <w:t xml:space="preserve"> навы</w:t>
            </w:r>
            <w:r w:rsidR="00151374">
              <w:rPr>
                <w:rFonts w:cs="Times New Roman"/>
                <w:color w:val="000000"/>
                <w:shd w:val="clear" w:color="auto" w:fill="FFFFFF"/>
              </w:rPr>
              <w:t>ки, речевую активность</w:t>
            </w:r>
            <w:r w:rsidRPr="00070CF8">
              <w:rPr>
                <w:rFonts w:cs="Times New Roman"/>
                <w:color w:val="000000"/>
                <w:shd w:val="clear" w:color="auto" w:fill="FFFFFF"/>
              </w:rPr>
              <w:t xml:space="preserve"> в процессе познава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тельно-исследовательской </w:t>
            </w:r>
            <w:r w:rsidRPr="00070CF8">
              <w:rPr>
                <w:rFonts w:cs="Times New Roman"/>
                <w:color w:val="000000"/>
                <w:shd w:val="clear" w:color="auto" w:fill="FFFFFF"/>
              </w:rPr>
              <w:t>де</w:t>
            </w:r>
            <w:r w:rsidRPr="00070CF8">
              <w:rPr>
                <w:rFonts w:cs="Times New Roman"/>
                <w:color w:val="000000"/>
                <w:shd w:val="clear" w:color="auto" w:fill="FFFFFF"/>
              </w:rPr>
              <w:t>я</w:t>
            </w:r>
            <w:r w:rsidRPr="00070CF8">
              <w:rPr>
                <w:rFonts w:cs="Times New Roman"/>
                <w:color w:val="000000"/>
                <w:shd w:val="clear" w:color="auto" w:fill="FFFFFF"/>
              </w:rPr>
              <w:t>тельности и игре</w:t>
            </w:r>
          </w:p>
          <w:p w:rsidR="006F628E" w:rsidRDefault="006F628E">
            <w:pPr>
              <w:pStyle w:val="Standard"/>
              <w:spacing w:after="0" w:line="240" w:lineRule="auto"/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5B2" w:rsidRDefault="005535B2" w:rsidP="00DF0CD4">
            <w:pPr>
              <w:rPr>
                <w:lang w:eastAsia="en-US"/>
              </w:rPr>
            </w:pPr>
          </w:p>
          <w:p w:rsidR="006F628E" w:rsidRPr="00A172C4" w:rsidRDefault="006F628E" w:rsidP="00DF0CD4">
            <w:pPr>
              <w:rPr>
                <w:lang w:eastAsia="en-US"/>
              </w:rPr>
            </w:pPr>
            <w:r w:rsidRPr="00A172C4">
              <w:rPr>
                <w:lang w:eastAsia="en-US"/>
              </w:rPr>
              <w:t>- ребёнок способен решать интеллектуальные</w:t>
            </w:r>
            <w:r w:rsidR="00DE143B">
              <w:rPr>
                <w:lang w:eastAsia="en-US"/>
              </w:rPr>
              <w:t xml:space="preserve"> задачи</w:t>
            </w:r>
            <w:r w:rsidR="00FF3EB8" w:rsidRPr="00A172C4">
              <w:rPr>
                <w:lang w:eastAsia="en-US"/>
              </w:rPr>
              <w:t>;</w:t>
            </w:r>
          </w:p>
          <w:p w:rsidR="005535B2" w:rsidRPr="00A172C4" w:rsidRDefault="006F628E" w:rsidP="00DF0CD4">
            <w:pPr>
              <w:rPr>
                <w:color w:val="000000"/>
                <w:shd w:val="clear" w:color="auto" w:fill="FFFFFF"/>
              </w:rPr>
            </w:pPr>
            <w:r w:rsidRPr="00A172C4">
              <w:rPr>
                <w:lang w:eastAsia="en-US"/>
              </w:rPr>
              <w:t>-</w:t>
            </w:r>
            <w:r w:rsidR="00FF3EB8" w:rsidRPr="00A172C4">
              <w:rPr>
                <w:color w:val="000000"/>
                <w:shd w:val="clear" w:color="auto" w:fill="FFFFFF"/>
              </w:rPr>
              <w:t>самостоятельно делает выводы, сравнивает, сопоставляет факты;</w:t>
            </w:r>
          </w:p>
          <w:p w:rsidR="00EE0809" w:rsidRPr="00A172C4" w:rsidRDefault="00EE0809" w:rsidP="00DF0CD4">
            <w:pPr>
              <w:rPr>
                <w:lang w:eastAsia="en-US"/>
              </w:rPr>
            </w:pPr>
            <w:r w:rsidRPr="00A172C4">
              <w:rPr>
                <w:color w:val="000000"/>
                <w:shd w:val="clear" w:color="auto" w:fill="FFFFFF"/>
              </w:rPr>
              <w:t>- владеет навыками самоконтроля</w:t>
            </w:r>
            <w:r w:rsidR="00DE143B">
              <w:rPr>
                <w:color w:val="000000"/>
                <w:shd w:val="clear" w:color="auto" w:fill="FFFFFF"/>
              </w:rPr>
              <w:t>;</w:t>
            </w:r>
          </w:p>
          <w:p w:rsidR="005535B2" w:rsidRDefault="005535B2" w:rsidP="005535B2">
            <w:pPr>
              <w:rPr>
                <w:lang w:eastAsia="en-US"/>
              </w:rPr>
            </w:pPr>
            <w:r w:rsidRPr="00A172C4">
              <w:rPr>
                <w:lang w:eastAsia="en-US"/>
              </w:rPr>
              <w:t>- умеет выразитель</w:t>
            </w:r>
            <w:r w:rsidR="00163BF9" w:rsidRPr="00A172C4">
              <w:rPr>
                <w:lang w:eastAsia="en-US"/>
              </w:rPr>
              <w:t>но и ритмично двигаться в соответствии с разнообразным характером музыки, музыкальными образами;</w:t>
            </w:r>
          </w:p>
          <w:p w:rsidR="00163BF9" w:rsidRDefault="00163BF9" w:rsidP="00070CF8">
            <w:pPr>
              <w:rPr>
                <w:lang w:eastAsia="en-US"/>
              </w:rPr>
            </w:pPr>
          </w:p>
          <w:p w:rsidR="00E222D6" w:rsidRDefault="00E222D6" w:rsidP="00070CF8">
            <w:pPr>
              <w:rPr>
                <w:lang w:eastAsia="en-US"/>
              </w:rPr>
            </w:pPr>
          </w:p>
          <w:p w:rsidR="00E222D6" w:rsidRDefault="00E222D6" w:rsidP="00070CF8">
            <w:pPr>
              <w:rPr>
                <w:lang w:eastAsia="en-US"/>
              </w:rPr>
            </w:pPr>
          </w:p>
          <w:p w:rsidR="00163BF9" w:rsidRDefault="00E222D6" w:rsidP="00070CF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6F628E" w:rsidRPr="005535B2">
              <w:t xml:space="preserve"> умеет договариваться со сверстниками, планировать совместную деятельность</w:t>
            </w:r>
            <w:r w:rsidR="00DE143B">
              <w:t>;</w:t>
            </w:r>
          </w:p>
          <w:p w:rsidR="00163BF9" w:rsidRDefault="00163BF9" w:rsidP="00163BF9">
            <w:pPr>
              <w:rPr>
                <w:lang w:eastAsia="en-US"/>
              </w:rPr>
            </w:pPr>
          </w:p>
          <w:p w:rsidR="006F628E" w:rsidRDefault="00163BF9" w:rsidP="00163BF9">
            <w:pPr>
              <w:rPr>
                <w:lang w:eastAsia="en-US"/>
              </w:rPr>
            </w:pPr>
            <w:r>
              <w:rPr>
                <w:lang w:eastAsia="en-US"/>
              </w:rPr>
              <w:t>- свободно вступает в контакт со сверстниками и взрослыми в зависимости от коммуникативной цели;</w:t>
            </w:r>
          </w:p>
          <w:p w:rsidR="00163BF9" w:rsidRPr="00163BF9" w:rsidRDefault="00163BF9" w:rsidP="00163BF9">
            <w:pPr>
              <w:rPr>
                <w:lang w:eastAsia="en-US"/>
              </w:rPr>
            </w:pPr>
            <w:r>
              <w:rPr>
                <w:lang w:eastAsia="en-US"/>
              </w:rPr>
              <w:t>- умеет слушать взрослого и выполнять его инструкции.</w:t>
            </w:r>
          </w:p>
        </w:tc>
      </w:tr>
      <w:tr w:rsidR="006F628E" w:rsidTr="0082728A">
        <w:trPr>
          <w:cantSplit/>
          <w:trHeight w:val="695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Default="006F628E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8.3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8E" w:rsidRPr="00DF0CD4" w:rsidRDefault="006F628E">
            <w:pPr>
              <w:pStyle w:val="Standard"/>
              <w:spacing w:after="0" w:line="240" w:lineRule="auto"/>
              <w:rPr>
                <w:rFonts w:cs="Times New Roman"/>
                <w:b/>
                <w:iCs/>
                <w:sz w:val="24"/>
                <w:szCs w:val="24"/>
              </w:rPr>
            </w:pPr>
            <w:r w:rsidRPr="00DF0CD4">
              <w:rPr>
                <w:rFonts w:cs="Times New Roman"/>
                <w:b/>
                <w:iCs/>
                <w:sz w:val="24"/>
                <w:szCs w:val="24"/>
              </w:rPr>
              <w:t>Воспитательные</w:t>
            </w:r>
            <w:r w:rsidR="00163BF9">
              <w:rPr>
                <w:rFonts w:cs="Times New Roman"/>
                <w:b/>
                <w:iCs/>
                <w:sz w:val="24"/>
                <w:szCs w:val="24"/>
              </w:rPr>
              <w:t>:</w:t>
            </w:r>
          </w:p>
          <w:p w:rsidR="007D41E2" w:rsidRPr="00746533" w:rsidRDefault="007D41E2" w:rsidP="007D41E2">
            <w:pPr>
              <w:jc w:val="both"/>
            </w:pPr>
            <w:r w:rsidRPr="00A77E2E">
              <w:t xml:space="preserve">- </w:t>
            </w:r>
            <w:r>
              <w:t xml:space="preserve">воспитывать </w:t>
            </w:r>
            <w:r w:rsidRPr="00A77E2E">
              <w:t>умение договариваться, уступать друг другу;</w:t>
            </w:r>
          </w:p>
          <w:p w:rsidR="007D41E2" w:rsidRPr="00A77E2E" w:rsidRDefault="007D41E2" w:rsidP="007D41E2">
            <w:pPr>
              <w:spacing w:after="200"/>
              <w:contextualSpacing/>
              <w:jc w:val="both"/>
            </w:pPr>
            <w:r w:rsidRPr="00A77E2E">
              <w:t xml:space="preserve">- </w:t>
            </w:r>
            <w:r>
              <w:t>в</w:t>
            </w:r>
            <w:r w:rsidRPr="00A77E2E">
              <w:t>оспитывать уважение к личности товарища и принятие индивидуальности каждого ребенка;</w:t>
            </w:r>
          </w:p>
          <w:p w:rsidR="007D41E2" w:rsidRPr="00A77E2E" w:rsidRDefault="007D41E2" w:rsidP="007D41E2">
            <w:pPr>
              <w:spacing w:after="200"/>
              <w:contextualSpacing/>
              <w:jc w:val="both"/>
            </w:pPr>
            <w:r>
              <w:t>- воспитывать желание</w:t>
            </w:r>
            <w:r w:rsidRPr="00A77E2E">
              <w:t xml:space="preserve"> оказывать п</w:t>
            </w:r>
            <w:r>
              <w:t>омощь другим в трудной ситуации;</w:t>
            </w:r>
          </w:p>
          <w:p w:rsidR="007D41E2" w:rsidRPr="00A77E2E" w:rsidRDefault="007D41E2" w:rsidP="007D41E2">
            <w:pPr>
              <w:spacing w:after="200"/>
              <w:contextualSpacing/>
              <w:jc w:val="both"/>
            </w:pPr>
            <w:r>
              <w:t>- в</w:t>
            </w:r>
            <w:r w:rsidRPr="00A77E2E">
              <w:t>оспитывать умение вежливо обращаться с окружающими.</w:t>
            </w:r>
          </w:p>
          <w:p w:rsidR="006F628E" w:rsidRPr="00754A9B" w:rsidRDefault="006F628E" w:rsidP="007D41E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8E" w:rsidRPr="00163BF9" w:rsidRDefault="00F66315">
            <w:pPr>
              <w:pStyle w:val="Standard"/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Коррекционные</w:t>
            </w:r>
            <w:r w:rsidR="00163BF9">
              <w:rPr>
                <w:b/>
                <w:i/>
              </w:rPr>
              <w:t>:</w:t>
            </w:r>
          </w:p>
          <w:p w:rsidR="006F628E" w:rsidRPr="00007A3D" w:rsidRDefault="006F628E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A3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вызвать </w:t>
            </w:r>
            <w:r w:rsidR="0007629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у детей </w:t>
            </w:r>
            <w:r w:rsidRPr="00007A3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положительные эмоции, связанные с новыми впечатлениями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BF9" w:rsidRDefault="00163BF9" w:rsidP="00240238">
            <w:pPr>
              <w:rPr>
                <w:shd w:val="clear" w:color="auto" w:fill="FBFCFC"/>
              </w:rPr>
            </w:pPr>
          </w:p>
          <w:p w:rsidR="00163BF9" w:rsidRDefault="00163BF9" w:rsidP="00240238">
            <w:pPr>
              <w:rPr>
                <w:shd w:val="clear" w:color="auto" w:fill="FBFCFC"/>
              </w:rPr>
            </w:pPr>
            <w:r w:rsidRPr="005535B2">
              <w:rPr>
                <w:lang w:eastAsia="en-US"/>
              </w:rPr>
              <w:t>-</w:t>
            </w:r>
            <w:r w:rsidRPr="005535B2">
              <w:t xml:space="preserve"> умеет</w:t>
            </w:r>
            <w:r>
              <w:t xml:space="preserve"> </w:t>
            </w:r>
            <w:r w:rsidR="00EE0809">
              <w:t>договариваться со сверстниками</w:t>
            </w:r>
            <w:r>
              <w:t>;</w:t>
            </w:r>
          </w:p>
          <w:p w:rsidR="00EE0809" w:rsidRDefault="00EE0809" w:rsidP="00240238">
            <w:pPr>
              <w:rPr>
                <w:lang w:eastAsia="en-US"/>
              </w:rPr>
            </w:pPr>
          </w:p>
          <w:p w:rsidR="006F628E" w:rsidRDefault="006F628E" w:rsidP="002402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-проявляет </w:t>
            </w:r>
            <w:r w:rsidR="00EE0809">
              <w:rPr>
                <w:lang w:eastAsia="en-US"/>
              </w:rPr>
              <w:t>уважение к личности товарища</w:t>
            </w:r>
            <w:r>
              <w:rPr>
                <w:lang w:eastAsia="en-US"/>
              </w:rPr>
              <w:t xml:space="preserve">; </w:t>
            </w:r>
          </w:p>
          <w:p w:rsidR="00EE0809" w:rsidRDefault="00EE0809" w:rsidP="00240238">
            <w:pPr>
              <w:rPr>
                <w:lang w:eastAsia="en-US"/>
              </w:rPr>
            </w:pPr>
          </w:p>
          <w:p w:rsidR="00163BF9" w:rsidRDefault="00163BF9" w:rsidP="00DF0CD4">
            <w:pPr>
              <w:rPr>
                <w:lang w:eastAsia="en-US"/>
              </w:rPr>
            </w:pPr>
          </w:p>
          <w:p w:rsidR="006F628E" w:rsidRDefault="006F628E" w:rsidP="00DF0CD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EE0809">
              <w:rPr>
                <w:lang w:eastAsia="en-US"/>
              </w:rPr>
              <w:t>проявляет желание оказывать помощь в трудных ситуациях;</w:t>
            </w:r>
          </w:p>
          <w:p w:rsidR="00EA3168" w:rsidRDefault="00EA3168" w:rsidP="00007A3D">
            <w:pPr>
              <w:rPr>
                <w:lang w:eastAsia="en-US"/>
              </w:rPr>
            </w:pPr>
          </w:p>
          <w:p w:rsidR="006F628E" w:rsidRDefault="00EE0809" w:rsidP="00EE0809">
            <w:pPr>
              <w:rPr>
                <w:lang w:eastAsia="en-US"/>
              </w:rPr>
            </w:pPr>
            <w:r>
              <w:rPr>
                <w:lang w:eastAsia="en-US"/>
              </w:rPr>
              <w:t>- умеет вежливо общаться с окружающими</w:t>
            </w:r>
            <w:r w:rsidR="00DE143B">
              <w:rPr>
                <w:lang w:eastAsia="en-US"/>
              </w:rPr>
              <w:t>;</w:t>
            </w:r>
          </w:p>
          <w:p w:rsidR="00EE0809" w:rsidRDefault="00EE0809" w:rsidP="00EE0809">
            <w:pPr>
              <w:rPr>
                <w:lang w:eastAsia="en-US"/>
              </w:rPr>
            </w:pPr>
          </w:p>
          <w:p w:rsidR="00EE0809" w:rsidRDefault="00EE0809" w:rsidP="00EE0809">
            <w:pPr>
              <w:rPr>
                <w:lang w:eastAsia="en-US"/>
              </w:rPr>
            </w:pPr>
          </w:p>
          <w:p w:rsidR="00EE0809" w:rsidRPr="00007A3D" w:rsidRDefault="00EE0809" w:rsidP="00EE080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2B202D">
              <w:rPr>
                <w:lang w:eastAsia="en-US"/>
              </w:rPr>
              <w:t>умеет выражать положительные эмоции.</w:t>
            </w:r>
          </w:p>
        </w:tc>
      </w:tr>
      <w:tr w:rsidR="002C653A" w:rsidTr="0082728A">
        <w:trPr>
          <w:cantSplit/>
          <w:trHeight w:val="140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3A" w:rsidRDefault="002C653A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:rsidR="002C653A" w:rsidRDefault="002C653A" w:rsidP="005F604F">
            <w:pPr>
              <w:pStyle w:val="Standard"/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3A" w:rsidRPr="00841B6C" w:rsidRDefault="002C653A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  <w:p w:rsidR="002C653A" w:rsidRPr="00841B6C" w:rsidRDefault="002C653A" w:rsidP="006511FE">
            <w:pPr>
              <w:pStyle w:val="Standard"/>
              <w:spacing w:after="0" w:line="240" w:lineRule="auto"/>
              <w:rPr>
                <w:b/>
              </w:rPr>
            </w:pPr>
            <w:r w:rsidRPr="0051288B">
              <w:rPr>
                <w:iCs/>
                <w:sz w:val="24"/>
                <w:szCs w:val="24"/>
              </w:rPr>
              <w:t xml:space="preserve">Запоминание </w:t>
            </w:r>
            <w:r w:rsidR="00FD3647">
              <w:rPr>
                <w:iCs/>
                <w:sz w:val="24"/>
                <w:szCs w:val="24"/>
              </w:rPr>
              <w:t>пространственных</w:t>
            </w:r>
            <w:r w:rsidR="006511FE">
              <w:rPr>
                <w:iCs/>
                <w:sz w:val="24"/>
                <w:szCs w:val="24"/>
              </w:rPr>
              <w:t xml:space="preserve"> представлений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3A" w:rsidRPr="00841B6C" w:rsidRDefault="002C653A">
            <w:pPr>
              <w:pStyle w:val="Standard"/>
              <w:spacing w:after="0" w:line="240" w:lineRule="auto"/>
              <w:rPr>
                <w:b/>
              </w:rPr>
            </w:pPr>
            <w:r w:rsidRPr="00841B6C">
              <w:rPr>
                <w:b/>
                <w:iCs/>
                <w:sz w:val="24"/>
                <w:szCs w:val="24"/>
              </w:rPr>
              <w:t>Способы преодоления</w:t>
            </w:r>
          </w:p>
          <w:p w:rsidR="002C653A" w:rsidRDefault="002C653A" w:rsidP="00E70C08">
            <w:pPr>
              <w:pStyle w:val="Standard"/>
              <w:spacing w:after="0" w:line="240" w:lineRule="auto"/>
              <w:rPr>
                <w:iCs/>
                <w:sz w:val="24"/>
                <w:szCs w:val="24"/>
              </w:rPr>
            </w:pPr>
          </w:p>
          <w:p w:rsidR="002C653A" w:rsidRPr="002C653A" w:rsidRDefault="00FD3647" w:rsidP="00E70C08">
            <w:pPr>
              <w:pStyle w:val="Standard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2C653A" w:rsidRPr="0051288B">
              <w:rPr>
                <w:iCs/>
                <w:sz w:val="24"/>
                <w:szCs w:val="24"/>
              </w:rPr>
              <w:t>ров</w:t>
            </w:r>
            <w:r>
              <w:rPr>
                <w:iCs/>
                <w:sz w:val="24"/>
                <w:szCs w:val="24"/>
              </w:rPr>
              <w:t>едение игры «Мяч</w:t>
            </w:r>
            <w:r w:rsidR="002C653A" w:rsidRPr="0051288B">
              <w:rPr>
                <w:iCs/>
                <w:sz w:val="24"/>
                <w:szCs w:val="24"/>
              </w:rPr>
              <w:t>».</w:t>
            </w:r>
          </w:p>
        </w:tc>
      </w:tr>
      <w:tr w:rsidR="002C653A" w:rsidTr="000F5A9B">
        <w:trPr>
          <w:cantSplit/>
          <w:trHeight w:val="2402"/>
        </w:trPr>
        <w:tc>
          <w:tcPr>
            <w:tcW w:w="49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3A" w:rsidRPr="00801636" w:rsidRDefault="002C653A">
            <w:pPr>
              <w:pStyle w:val="Standard"/>
              <w:spacing w:after="0" w:line="240" w:lineRule="auto"/>
              <w:rPr>
                <w:highlight w:val="yellow"/>
              </w:rPr>
            </w:pPr>
            <w:r w:rsidRPr="00E70C08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3A" w:rsidRPr="00801636" w:rsidRDefault="002C653A">
            <w:pPr>
              <w:pStyle w:val="Standard"/>
              <w:spacing w:after="0" w:line="240" w:lineRule="auto"/>
              <w:rPr>
                <w:highlight w:val="yellow"/>
              </w:rPr>
            </w:pPr>
            <w:r w:rsidRPr="00E70C08">
              <w:rPr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  <w:p w:rsidR="002C653A" w:rsidRPr="00801636" w:rsidRDefault="002C653A" w:rsidP="00CA5CF9">
            <w:pPr>
              <w:pStyle w:val="Standard"/>
              <w:spacing w:after="0" w:line="240" w:lineRule="auto"/>
              <w:rPr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3A" w:rsidRPr="00E70C08" w:rsidRDefault="002C653A">
            <w:pPr>
              <w:pStyle w:val="Standard"/>
              <w:spacing w:after="0" w:line="240" w:lineRule="auto"/>
              <w:ind w:left="33"/>
              <w:rPr>
                <w:b/>
              </w:rPr>
            </w:pPr>
            <w:r w:rsidRPr="00E70C08">
              <w:rPr>
                <w:b/>
                <w:iCs/>
                <w:sz w:val="24"/>
                <w:szCs w:val="24"/>
              </w:rPr>
              <w:t>Необходимые материалы для проведения занятия</w:t>
            </w:r>
          </w:p>
          <w:p w:rsidR="002C653A" w:rsidRPr="00DE143B" w:rsidRDefault="002C653A">
            <w:pPr>
              <w:pStyle w:val="Standard"/>
              <w:spacing w:after="0" w:line="240" w:lineRule="auto"/>
              <w:ind w:left="33"/>
              <w:rPr>
                <w:sz w:val="24"/>
                <w:szCs w:val="24"/>
              </w:rPr>
            </w:pPr>
            <w:r w:rsidRPr="00DE143B">
              <w:rPr>
                <w:b/>
                <w:i/>
                <w:iCs/>
                <w:sz w:val="24"/>
                <w:szCs w:val="24"/>
              </w:rPr>
              <w:t>Физ</w:t>
            </w:r>
            <w:r w:rsidR="00121E62" w:rsidRPr="00DE143B">
              <w:rPr>
                <w:b/>
                <w:i/>
                <w:iCs/>
                <w:sz w:val="24"/>
                <w:szCs w:val="24"/>
              </w:rPr>
              <w:t xml:space="preserve">ическая </w:t>
            </w:r>
            <w:r w:rsidRPr="00DE143B">
              <w:rPr>
                <w:b/>
                <w:i/>
                <w:iCs/>
                <w:sz w:val="24"/>
                <w:szCs w:val="24"/>
              </w:rPr>
              <w:t>минутка</w:t>
            </w:r>
            <w:r w:rsidR="00EE0809" w:rsidRPr="00DE143B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DC5278">
              <w:rPr>
                <w:iCs/>
                <w:sz w:val="24"/>
                <w:szCs w:val="24"/>
              </w:rPr>
              <w:t>«</w:t>
            </w:r>
            <w:r w:rsidR="00EE0809" w:rsidRPr="00DC5278">
              <w:rPr>
                <w:iCs/>
                <w:sz w:val="24"/>
                <w:szCs w:val="24"/>
              </w:rPr>
              <w:t>Мы потопаем ногами</w:t>
            </w:r>
            <w:r w:rsidRPr="00DC5278">
              <w:rPr>
                <w:iCs/>
                <w:sz w:val="24"/>
                <w:szCs w:val="24"/>
              </w:rPr>
              <w:t>»</w:t>
            </w:r>
            <w:r w:rsidRPr="00DE143B">
              <w:rPr>
                <w:i/>
                <w:iCs/>
                <w:sz w:val="24"/>
                <w:szCs w:val="24"/>
              </w:rPr>
              <w:t xml:space="preserve"> </w:t>
            </w:r>
          </w:p>
          <w:p w:rsidR="002C653A" w:rsidRPr="00DE143B" w:rsidRDefault="002C653A">
            <w:pPr>
              <w:pStyle w:val="Standard"/>
              <w:spacing w:after="0" w:line="240" w:lineRule="auto"/>
              <w:ind w:left="33"/>
              <w:rPr>
                <w:sz w:val="24"/>
                <w:szCs w:val="24"/>
              </w:rPr>
            </w:pPr>
            <w:r w:rsidRPr="00DE143B">
              <w:rPr>
                <w:b/>
                <w:i/>
                <w:iCs/>
                <w:sz w:val="24"/>
                <w:szCs w:val="24"/>
              </w:rPr>
              <w:t>Музыкальный ряд:</w:t>
            </w:r>
            <w:r w:rsidRPr="00DE143B">
              <w:rPr>
                <w:rFonts w:eastAsia="Times New Roman" w:cs="Times New Roman"/>
                <w:sz w:val="24"/>
                <w:szCs w:val="24"/>
              </w:rPr>
              <w:t xml:space="preserve"> А</w:t>
            </w:r>
            <w:r w:rsidR="00EE0809" w:rsidRPr="00DE143B">
              <w:rPr>
                <w:rFonts w:eastAsia="Times New Roman" w:cs="Times New Roman"/>
                <w:sz w:val="24"/>
                <w:szCs w:val="24"/>
              </w:rPr>
              <w:t>нтонио Вивальди «Времена года».</w:t>
            </w:r>
          </w:p>
          <w:p w:rsidR="007E2ACD" w:rsidRPr="007E2ACD" w:rsidRDefault="002C653A" w:rsidP="007E2ACD">
            <w:pPr>
              <w:pStyle w:val="Standard"/>
              <w:spacing w:after="0" w:line="240" w:lineRule="auto"/>
              <w:ind w:left="33"/>
              <w:rPr>
                <w:b/>
                <w:i/>
                <w:iCs/>
                <w:sz w:val="24"/>
                <w:szCs w:val="24"/>
              </w:rPr>
            </w:pPr>
            <w:r w:rsidRPr="00DE143B">
              <w:rPr>
                <w:b/>
                <w:i/>
                <w:iCs/>
                <w:sz w:val="24"/>
                <w:szCs w:val="24"/>
              </w:rPr>
              <w:t>Материалы и оборудование:</w:t>
            </w:r>
            <w:r w:rsidR="007E2ACD" w:rsidRPr="00DE143B">
              <w:rPr>
                <w:sz w:val="24"/>
                <w:szCs w:val="24"/>
              </w:rPr>
              <w:t xml:space="preserve"> игра «</w:t>
            </w:r>
            <w:proofErr w:type="spellStart"/>
            <w:r w:rsidR="007E2ACD" w:rsidRPr="00DE143B">
              <w:rPr>
                <w:sz w:val="24"/>
                <w:szCs w:val="24"/>
              </w:rPr>
              <w:t>Нейропешеход</w:t>
            </w:r>
            <w:proofErr w:type="spellEnd"/>
            <w:r w:rsidR="007E2ACD" w:rsidRPr="00DE143B">
              <w:rPr>
                <w:sz w:val="24"/>
                <w:szCs w:val="24"/>
              </w:rPr>
              <w:t>, картинки с заданиями; мячики Су-</w:t>
            </w:r>
            <w:proofErr w:type="spellStart"/>
            <w:r w:rsidR="007E2ACD" w:rsidRPr="00DE143B">
              <w:rPr>
                <w:sz w:val="24"/>
                <w:szCs w:val="24"/>
              </w:rPr>
              <w:t>джоку</w:t>
            </w:r>
            <w:proofErr w:type="spellEnd"/>
            <w:r w:rsidR="007E2ACD" w:rsidRPr="00DE143B">
              <w:rPr>
                <w:sz w:val="24"/>
                <w:szCs w:val="24"/>
              </w:rPr>
              <w:t>; зубные щетки; «волшебное солнце»; картинка дуба; Картинка «Очки», телефонная аудиозапись</w:t>
            </w:r>
            <w:r w:rsidR="007E2ACD">
              <w:t>.</w:t>
            </w:r>
          </w:p>
          <w:p w:rsidR="002C653A" w:rsidRPr="00E70C08" w:rsidRDefault="002C653A" w:rsidP="0051288B">
            <w:pPr>
              <w:pStyle w:val="Standard"/>
              <w:spacing w:after="0" w:line="240" w:lineRule="auto"/>
              <w:ind w:left="33"/>
              <w:rPr>
                <w:b/>
              </w:rPr>
            </w:pPr>
          </w:p>
        </w:tc>
      </w:tr>
    </w:tbl>
    <w:p w:rsidR="002834E3" w:rsidRDefault="002834E3">
      <w:pPr>
        <w:pStyle w:val="Standard"/>
        <w:spacing w:after="0" w:line="360" w:lineRule="auto"/>
        <w:ind w:firstLine="567"/>
        <w:jc w:val="both"/>
        <w:rPr>
          <w:sz w:val="28"/>
          <w:szCs w:val="28"/>
        </w:rPr>
      </w:pPr>
    </w:p>
    <w:p w:rsidR="002834E3" w:rsidRDefault="00B0303F">
      <w:pPr>
        <w:pStyle w:val="Standard"/>
        <w:pageBreakBefore/>
        <w:spacing w:after="0" w:line="240" w:lineRule="auto"/>
        <w:jc w:val="center"/>
      </w:pPr>
      <w:r>
        <w:rPr>
          <w:b/>
          <w:sz w:val="28"/>
          <w:szCs w:val="28"/>
        </w:rPr>
        <w:lastRenderedPageBreak/>
        <w:t>ХОД СПЕЦИАЛЬНО ОРГАНИЗОВАННОЙ СОВМЕСТНОЙ ОБРАЗОВАТЕЛЬНОЙ ДЕЯТЕЛЬНОСТИ ВЗРОСЛОГО И ДЕТЕЙ (ЗАНЯТИЕ)</w:t>
      </w:r>
    </w:p>
    <w:p w:rsidR="002834E3" w:rsidRDefault="002834E3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112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2395"/>
        <w:gridCol w:w="6381"/>
        <w:gridCol w:w="1699"/>
      </w:tblGrid>
      <w:tr w:rsidR="002834E3" w:rsidTr="0030537F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4E3" w:rsidRDefault="00EE47BA">
            <w:pPr>
              <w:pStyle w:val="Standard"/>
              <w:tabs>
                <w:tab w:val="left" w:pos="4537"/>
                <w:tab w:val="center" w:pos="6270"/>
              </w:tabs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4E3" w:rsidRDefault="00EE47BA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4E3" w:rsidRDefault="00EE47BA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4E3" w:rsidRDefault="00EE47BA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E95910" w:rsidTr="005E59A4">
        <w:trPr>
          <w:cantSplit/>
          <w:trHeight w:val="278"/>
        </w:trPr>
        <w:tc>
          <w:tcPr>
            <w:tcW w:w="111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10" w:rsidRPr="00E95910" w:rsidRDefault="00E95910" w:rsidP="00E95910">
            <w:pPr>
              <w:pStyle w:val="Standard"/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  <w:sz w:val="24"/>
                <w:szCs w:val="24"/>
              </w:rPr>
              <w:t>Вводная часть</w:t>
            </w:r>
          </w:p>
        </w:tc>
      </w:tr>
      <w:tr w:rsidR="002834E3" w:rsidTr="0030537F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EE47BA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  <w:lang w:val="en-US"/>
              </w:rPr>
              <w:t>1.</w:t>
            </w:r>
            <w:r>
              <w:rPr>
                <w:b/>
                <w:sz w:val="24"/>
                <w:szCs w:val="24"/>
              </w:rPr>
              <w:t>1</w:t>
            </w:r>
          </w:p>
          <w:p w:rsidR="002834E3" w:rsidRDefault="002834E3">
            <w:pPr>
              <w:pStyle w:val="Standard"/>
              <w:spacing w:after="0" w:line="240" w:lineRule="auto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EE47BA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34F" w:rsidRPr="00A77E2E" w:rsidRDefault="0023534F" w:rsidP="0023534F">
            <w:pPr>
              <w:jc w:val="both"/>
              <w:rPr>
                <w:i/>
              </w:rPr>
            </w:pPr>
            <w:r w:rsidRPr="00A77E2E">
              <w:rPr>
                <w:i/>
              </w:rPr>
              <w:t>Психолог и</w:t>
            </w:r>
            <w:r w:rsidRPr="00A77E2E">
              <w:rPr>
                <w:i/>
                <w:spacing w:val="-3"/>
              </w:rPr>
              <w:t xml:space="preserve"> </w:t>
            </w:r>
            <w:r w:rsidRPr="00A77E2E">
              <w:rPr>
                <w:i/>
              </w:rPr>
              <w:t>дети</w:t>
            </w:r>
            <w:r w:rsidRPr="00A77E2E">
              <w:rPr>
                <w:i/>
                <w:spacing w:val="-2"/>
              </w:rPr>
              <w:t xml:space="preserve"> </w:t>
            </w:r>
            <w:r w:rsidRPr="00A77E2E">
              <w:rPr>
                <w:i/>
              </w:rPr>
              <w:t>стоят</w:t>
            </w:r>
            <w:r w:rsidRPr="00A77E2E">
              <w:rPr>
                <w:i/>
                <w:spacing w:val="-2"/>
              </w:rPr>
              <w:t xml:space="preserve"> </w:t>
            </w:r>
            <w:r w:rsidRPr="00A77E2E">
              <w:rPr>
                <w:i/>
              </w:rPr>
              <w:t>в</w:t>
            </w:r>
            <w:r w:rsidRPr="00A77E2E">
              <w:rPr>
                <w:i/>
                <w:spacing w:val="-4"/>
              </w:rPr>
              <w:t xml:space="preserve"> </w:t>
            </w:r>
            <w:r w:rsidRPr="00A77E2E">
              <w:rPr>
                <w:i/>
              </w:rPr>
              <w:t>кругу.</w:t>
            </w:r>
          </w:p>
          <w:p w:rsidR="0023534F" w:rsidRPr="004B2329" w:rsidRDefault="0023534F" w:rsidP="0023534F">
            <w:pPr>
              <w:pStyle w:val="af0"/>
              <w:ind w:right="158"/>
              <w:jc w:val="both"/>
              <w:rPr>
                <w:sz w:val="24"/>
                <w:szCs w:val="24"/>
              </w:rPr>
            </w:pPr>
            <w:r w:rsidRPr="00A77E2E">
              <w:rPr>
                <w:b/>
                <w:sz w:val="24"/>
                <w:szCs w:val="24"/>
              </w:rPr>
              <w:t xml:space="preserve">Психолог. </w:t>
            </w:r>
            <w:r w:rsidRPr="00A77E2E">
              <w:rPr>
                <w:sz w:val="24"/>
                <w:szCs w:val="24"/>
              </w:rPr>
              <w:t>Здравствуйте, ребята! Я очень</w:t>
            </w:r>
            <w:r>
              <w:rPr>
                <w:sz w:val="24"/>
                <w:szCs w:val="24"/>
              </w:rPr>
              <w:t xml:space="preserve"> рада вас всех видеть сегодня</w:t>
            </w:r>
            <w:r w:rsidRPr="00A77E2E">
              <w:rPr>
                <w:sz w:val="24"/>
                <w:szCs w:val="24"/>
              </w:rPr>
              <w:t xml:space="preserve">! Предлагаю вам </w:t>
            </w:r>
            <w:r>
              <w:rPr>
                <w:sz w:val="24"/>
                <w:szCs w:val="24"/>
              </w:rPr>
              <w:t>познакомиться  и позд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роваться друг с другом</w:t>
            </w:r>
            <w:r w:rsidRPr="00A77E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Здороваться мы будем с помощь ваших ладошек.</w:t>
            </w:r>
            <w:r w:rsidRPr="00A77E2E">
              <w:t xml:space="preserve">  </w:t>
            </w: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>Психолог</w:t>
            </w:r>
            <w:r w:rsidRPr="00A77E2E">
              <w:t xml:space="preserve">. </w:t>
            </w:r>
            <w:r>
              <w:t xml:space="preserve">Каждый по очереди   говорит, как его зовут, и здоровается с соседом, прикладывая ладошки к ладошкам соседа. </w:t>
            </w:r>
          </w:p>
          <w:p w:rsidR="0023534F" w:rsidRPr="00697CA5" w:rsidRDefault="0023534F" w:rsidP="0023534F">
            <w:pPr>
              <w:jc w:val="both"/>
              <w:rPr>
                <w:i/>
              </w:rPr>
            </w:pPr>
            <w:r w:rsidRPr="00697CA5">
              <w:rPr>
                <w:i/>
              </w:rPr>
              <w:t>Дети здороваются</w:t>
            </w:r>
          </w:p>
          <w:p w:rsidR="0023534F" w:rsidRDefault="0023534F" w:rsidP="0023534F">
            <w:pPr>
              <w:jc w:val="both"/>
            </w:pPr>
            <w:r w:rsidRPr="00EB410B">
              <w:rPr>
                <w:b/>
              </w:rPr>
              <w:t>Психолог:</w:t>
            </w:r>
            <w:r>
              <w:t xml:space="preserve"> Молодцы ребята! Теперь я знаю, как вас зовут.</w:t>
            </w:r>
          </w:p>
          <w:p w:rsidR="002834E3" w:rsidRPr="002E2C5F" w:rsidRDefault="002834E3" w:rsidP="002E2C5F">
            <w:pPr>
              <w:rPr>
                <w:rFonts w:eastAsia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2834E3" w:rsidP="002E2C5F">
            <w:pPr>
              <w:pStyle w:val="Standard"/>
              <w:spacing w:after="0" w:line="240" w:lineRule="auto"/>
              <w:ind w:left="33"/>
            </w:pPr>
          </w:p>
        </w:tc>
      </w:tr>
      <w:tr w:rsidR="002834E3" w:rsidTr="0030537F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EE47BA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EE47BA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34F" w:rsidRPr="006740A5" w:rsidRDefault="0023534F" w:rsidP="0023534F">
            <w:pPr>
              <w:jc w:val="both"/>
              <w:rPr>
                <w:i/>
                <w:color w:val="000000" w:themeColor="text1"/>
              </w:rPr>
            </w:pPr>
            <w:r w:rsidRPr="006740A5">
              <w:rPr>
                <w:i/>
                <w:color w:val="000000" w:themeColor="text1"/>
              </w:rPr>
              <w:t>Сюрпризный момент</w:t>
            </w:r>
            <w:r w:rsidR="00F7718E">
              <w:rPr>
                <w:i/>
                <w:color w:val="000000" w:themeColor="text1"/>
              </w:rPr>
              <w:t>, звонок Кота у</w:t>
            </w:r>
            <w:r>
              <w:rPr>
                <w:i/>
                <w:color w:val="000000" w:themeColor="text1"/>
              </w:rPr>
              <w:t>ченого из Л</w:t>
            </w:r>
            <w:r w:rsidRPr="006740A5">
              <w:rPr>
                <w:i/>
                <w:color w:val="000000" w:themeColor="text1"/>
              </w:rPr>
              <w:t>укоморья.</w:t>
            </w:r>
          </w:p>
          <w:p w:rsidR="0023534F" w:rsidRPr="00C02D2C" w:rsidRDefault="0023534F" w:rsidP="0023534F">
            <w:pPr>
              <w:jc w:val="both"/>
              <w:rPr>
                <w:color w:val="FF0000"/>
              </w:rPr>
            </w:pPr>
          </w:p>
          <w:p w:rsidR="0023534F" w:rsidRDefault="0023534F" w:rsidP="0023534F">
            <w:pPr>
              <w:pStyle w:val="af0"/>
              <w:jc w:val="both"/>
              <w:rPr>
                <w:sz w:val="24"/>
                <w:szCs w:val="24"/>
              </w:rPr>
            </w:pPr>
            <w:r w:rsidRPr="00A77E2E">
              <w:rPr>
                <w:b/>
                <w:sz w:val="24"/>
                <w:szCs w:val="24"/>
              </w:rPr>
              <w:t xml:space="preserve">Психолог. </w:t>
            </w:r>
            <w:r w:rsidRPr="00A77E2E">
              <w:rPr>
                <w:sz w:val="24"/>
                <w:szCs w:val="24"/>
              </w:rPr>
              <w:t>Ребята,</w:t>
            </w:r>
            <w:r w:rsidR="00F7718E">
              <w:rPr>
                <w:sz w:val="24"/>
                <w:szCs w:val="24"/>
              </w:rPr>
              <w:t xml:space="preserve"> а кто такой Кот у</w:t>
            </w:r>
            <w:r>
              <w:rPr>
                <w:sz w:val="24"/>
                <w:szCs w:val="24"/>
              </w:rPr>
              <w:t xml:space="preserve">ченый? Из какой он сказки? </w:t>
            </w:r>
          </w:p>
          <w:p w:rsidR="0023534F" w:rsidRPr="00051E5D" w:rsidRDefault="0023534F" w:rsidP="0023534F">
            <w:pPr>
              <w:pStyle w:val="af0"/>
              <w:jc w:val="both"/>
              <w:rPr>
                <w:i/>
                <w:sz w:val="24"/>
                <w:szCs w:val="24"/>
              </w:rPr>
            </w:pPr>
            <w:r w:rsidRPr="00051E5D">
              <w:rPr>
                <w:i/>
                <w:sz w:val="24"/>
                <w:szCs w:val="24"/>
              </w:rPr>
              <w:t>Дети отвечают</w:t>
            </w:r>
          </w:p>
          <w:p w:rsidR="0023534F" w:rsidRDefault="0023534F" w:rsidP="0023534F">
            <w:pPr>
              <w:pStyle w:val="af0"/>
              <w:jc w:val="both"/>
              <w:rPr>
                <w:sz w:val="24"/>
                <w:szCs w:val="24"/>
              </w:rPr>
            </w:pPr>
            <w:r w:rsidRPr="00CA6E2D">
              <w:rPr>
                <w:b/>
                <w:sz w:val="24"/>
                <w:szCs w:val="24"/>
              </w:rPr>
              <w:t>Психолог:</w:t>
            </w:r>
            <w:r w:rsidRPr="00CA6E2D">
              <w:rPr>
                <w:sz w:val="24"/>
                <w:szCs w:val="24"/>
              </w:rPr>
              <w:t xml:space="preserve">  </w:t>
            </w:r>
            <w:r w:rsidR="00F7718E">
              <w:rPr>
                <w:sz w:val="24"/>
                <w:szCs w:val="24"/>
              </w:rPr>
              <w:t>Ребята, как вы думаете, нужно помочь Коту у</w:t>
            </w:r>
            <w:r w:rsidRPr="00CA6E2D">
              <w:rPr>
                <w:sz w:val="24"/>
                <w:szCs w:val="24"/>
              </w:rPr>
              <w:t>ченому найти очки?</w:t>
            </w:r>
          </w:p>
          <w:p w:rsidR="0023534F" w:rsidRPr="00594897" w:rsidRDefault="0023534F" w:rsidP="0023534F">
            <w:pPr>
              <w:pStyle w:val="af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Ответы детей</w:t>
            </w:r>
            <w:r w:rsidRPr="00A77E2E">
              <w:rPr>
                <w:sz w:val="24"/>
                <w:szCs w:val="24"/>
              </w:rPr>
              <w:t xml:space="preserve"> </w:t>
            </w:r>
          </w:p>
          <w:p w:rsidR="0023534F" w:rsidRDefault="0023534F" w:rsidP="0023534F">
            <w:r>
              <w:rPr>
                <w:b/>
              </w:rPr>
              <w:t xml:space="preserve">Психолог: </w:t>
            </w:r>
            <w:r w:rsidR="00F7718E">
              <w:t>Тогда</w:t>
            </w:r>
            <w:r w:rsidRPr="00A77E2E">
              <w:t xml:space="preserve"> </w:t>
            </w:r>
            <w:r w:rsidRPr="00EB410B">
              <w:t>необходимо отправиться в гости в Лукоморье.</w:t>
            </w:r>
            <w:r w:rsidRPr="00A77E2E">
              <w:t xml:space="preserve"> Но в гости</w:t>
            </w:r>
            <w:r>
              <w:t xml:space="preserve"> в эту страну можно попасть только через волшебный солнечный круг.</w:t>
            </w:r>
          </w:p>
          <w:p w:rsidR="0023534F" w:rsidRDefault="0023534F" w:rsidP="0023534F"/>
          <w:p w:rsidR="0023534F" w:rsidRDefault="0023534F" w:rsidP="0023534F">
            <w:pPr>
              <w:rPr>
                <w:i/>
              </w:rPr>
            </w:pPr>
            <w:r w:rsidRPr="00EB410B">
              <w:rPr>
                <w:i/>
              </w:rPr>
              <w:t>Дети встают в круг и берут по лучику солнца.</w:t>
            </w:r>
          </w:p>
          <w:p w:rsidR="0023534F" w:rsidRPr="006740A5" w:rsidRDefault="0023534F" w:rsidP="0023534F">
            <w:pPr>
              <w:rPr>
                <w:i/>
              </w:rPr>
            </w:pPr>
          </w:p>
          <w:p w:rsidR="0023534F" w:rsidRDefault="0023534F" w:rsidP="0023534F">
            <w:r w:rsidRPr="00EB410B">
              <w:rPr>
                <w:b/>
              </w:rPr>
              <w:t>Психолог:</w:t>
            </w:r>
            <w:r>
              <w:t xml:space="preserve"> Для того чтобы оказаться в Лукоморье чер</w:t>
            </w:r>
            <w:r w:rsidR="00F7718E">
              <w:t xml:space="preserve">ез волшебный солнечный круг, </w:t>
            </w:r>
            <w:r>
              <w:t xml:space="preserve"> нужно закрыть гла</w:t>
            </w:r>
            <w:r w:rsidR="00F7718E">
              <w:t>за и произнести волшебные слова:</w:t>
            </w:r>
          </w:p>
          <w:p w:rsidR="0023534F" w:rsidRPr="00F7718E" w:rsidRDefault="0023534F" w:rsidP="0023534F">
            <w:pPr>
              <w:rPr>
                <w:i/>
              </w:rPr>
            </w:pPr>
            <w:r w:rsidRPr="00F7718E">
              <w:rPr>
                <w:i/>
              </w:rPr>
              <w:t xml:space="preserve">Волшебное солнце свети, свети, </w:t>
            </w:r>
          </w:p>
          <w:p w:rsidR="0023534F" w:rsidRPr="00F7718E" w:rsidRDefault="0023534F" w:rsidP="0023534F">
            <w:pPr>
              <w:rPr>
                <w:i/>
              </w:rPr>
            </w:pPr>
            <w:r w:rsidRPr="00F7718E">
              <w:rPr>
                <w:i/>
              </w:rPr>
              <w:t>В страну Лукоморье нас принеси.</w:t>
            </w:r>
          </w:p>
          <w:p w:rsidR="0023534F" w:rsidRDefault="0023534F" w:rsidP="0023534F"/>
          <w:p w:rsidR="002834E3" w:rsidRDefault="0023534F" w:rsidP="0023534F">
            <w:pPr>
              <w:rPr>
                <w:i/>
              </w:rPr>
            </w:pPr>
            <w:r>
              <w:t xml:space="preserve"> </w:t>
            </w:r>
            <w:r w:rsidRPr="006740A5">
              <w:rPr>
                <w:i/>
              </w:rPr>
              <w:t>Дети закрывают глаза и повторяют волшебные слова.</w:t>
            </w:r>
          </w:p>
          <w:p w:rsidR="00A06127" w:rsidRPr="002E2C5F" w:rsidRDefault="00A06127" w:rsidP="0023534F">
            <w:pPr>
              <w:rPr>
                <w:rFonts w:eastAsia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2834E3">
            <w:pPr>
              <w:pStyle w:val="Standard"/>
              <w:spacing w:after="0" w:line="240" w:lineRule="auto"/>
              <w:ind w:left="33"/>
            </w:pPr>
          </w:p>
        </w:tc>
      </w:tr>
      <w:tr w:rsidR="002834E3" w:rsidTr="0030537F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EE47BA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EE47BA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Целеполагание </w:t>
            </w:r>
            <w:r>
              <w:rPr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E9" w:rsidRPr="008D45DB" w:rsidRDefault="00EE0809" w:rsidP="00916EE9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Узнать,</w:t>
            </w:r>
            <w:r w:rsidR="002E2C5F" w:rsidRPr="008D45DB">
              <w:rPr>
                <w:b/>
                <w:iCs/>
                <w:sz w:val="24"/>
                <w:szCs w:val="24"/>
              </w:rPr>
              <w:t xml:space="preserve"> </w:t>
            </w:r>
            <w:r w:rsidR="00354210" w:rsidRPr="008D45DB">
              <w:rPr>
                <w:rFonts w:eastAsia="Times New Roman" w:cs="Times New Roman"/>
                <w:b/>
                <w:sz w:val="24"/>
                <w:szCs w:val="24"/>
              </w:rPr>
              <w:t xml:space="preserve">для чего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нужно ориентироваться в</w:t>
            </w:r>
            <w:r w:rsidR="00A06127">
              <w:rPr>
                <w:rFonts w:eastAsia="Times New Roman" w:cs="Times New Roman"/>
                <w:b/>
                <w:sz w:val="24"/>
                <w:szCs w:val="24"/>
              </w:rPr>
              <w:t xml:space="preserve"> пространст</w:t>
            </w:r>
            <w:r w:rsidR="00F7718E">
              <w:rPr>
                <w:rFonts w:eastAsia="Times New Roman" w:cs="Times New Roman"/>
                <w:b/>
                <w:sz w:val="24"/>
                <w:szCs w:val="24"/>
              </w:rPr>
              <w:t>ве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н</w:t>
            </w:r>
            <w:r w:rsidR="00F7718E">
              <w:rPr>
                <w:rFonts w:eastAsia="Times New Roman" w:cs="Times New Roman"/>
                <w:b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ом направление</w:t>
            </w:r>
            <w:r w:rsidR="00A06127">
              <w:rPr>
                <w:rFonts w:eastAsia="Times New Roman" w:cs="Times New Roman"/>
                <w:b/>
                <w:sz w:val="24"/>
                <w:szCs w:val="24"/>
              </w:rPr>
              <w:t xml:space="preserve"> - лево, право.</w:t>
            </w:r>
          </w:p>
          <w:p w:rsidR="00916EE9" w:rsidRDefault="00916EE9">
            <w:pPr>
              <w:pStyle w:val="Standard"/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2834E3" w:rsidRDefault="002834E3">
            <w:pPr>
              <w:pStyle w:val="Standard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E3" w:rsidRDefault="002834E3">
            <w:pPr>
              <w:pStyle w:val="Standard"/>
              <w:spacing w:after="0" w:line="240" w:lineRule="auto"/>
              <w:ind w:left="33"/>
            </w:pPr>
          </w:p>
        </w:tc>
      </w:tr>
      <w:tr w:rsidR="003373F4" w:rsidTr="00BF5EDF">
        <w:trPr>
          <w:cantSplit/>
          <w:trHeight w:val="278"/>
        </w:trPr>
        <w:tc>
          <w:tcPr>
            <w:tcW w:w="111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F4" w:rsidRPr="00E95910" w:rsidRDefault="00CD5171" w:rsidP="00CD5171">
            <w:pPr>
              <w:pStyle w:val="Standard"/>
              <w:spacing w:after="0" w:line="240" w:lineRule="auto"/>
              <w:ind w:left="360"/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="003373F4">
              <w:rPr>
                <w:b/>
                <w:sz w:val="24"/>
                <w:szCs w:val="24"/>
              </w:rPr>
              <w:t>Основная часть:</w:t>
            </w:r>
          </w:p>
        </w:tc>
      </w:tr>
      <w:tr w:rsidR="003373F4" w:rsidTr="00DE143B">
        <w:trPr>
          <w:cantSplit/>
          <w:trHeight w:val="14733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F4" w:rsidRDefault="003373F4" w:rsidP="00BF5EDF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F4" w:rsidRDefault="003373F4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34F" w:rsidRPr="006740A5" w:rsidRDefault="0023534F" w:rsidP="0023534F">
            <w:pPr>
              <w:jc w:val="both"/>
              <w:rPr>
                <w:i/>
              </w:rPr>
            </w:pPr>
            <w:r w:rsidRPr="006740A5">
              <w:rPr>
                <w:i/>
              </w:rPr>
              <w:t>Дети открывают глаза</w:t>
            </w: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>Психолог.</w:t>
            </w:r>
            <w:r w:rsidRPr="00A77E2E">
              <w:t xml:space="preserve"> Вот мы и оказались в </w:t>
            </w:r>
            <w:r>
              <w:t>Лукоморье. Ребята посмотрите, это тот самый дуб из ск</w:t>
            </w:r>
            <w:r w:rsidR="00F7718E">
              <w:t>азки, а на дубе подсказки. Н</w:t>
            </w:r>
            <w:r>
              <w:t xml:space="preserve">ужно и выполнять задания и тогда </w:t>
            </w:r>
            <w:r w:rsidR="00F7718E">
              <w:t xml:space="preserve">мы поможем </w:t>
            </w:r>
            <w:r>
              <w:t>Кот</w:t>
            </w:r>
            <w:r w:rsidR="00F7718E">
              <w:t>у ученому</w:t>
            </w:r>
            <w:r>
              <w:t xml:space="preserve"> найти очки.</w:t>
            </w:r>
          </w:p>
          <w:p w:rsidR="0023534F" w:rsidRPr="00A77E2E" w:rsidRDefault="0023534F" w:rsidP="0023534F">
            <w:pPr>
              <w:jc w:val="both"/>
            </w:pPr>
            <w:r w:rsidRPr="00A77E2E">
              <w:rPr>
                <w:b/>
                <w:i/>
              </w:rPr>
              <w:t>(мотивация)</w:t>
            </w:r>
          </w:p>
          <w:p w:rsidR="0023534F" w:rsidRPr="00EB410B" w:rsidRDefault="0023534F" w:rsidP="0023534F">
            <w:pPr>
              <w:jc w:val="both"/>
              <w:rPr>
                <w:i/>
              </w:rPr>
            </w:pPr>
            <w:r w:rsidRPr="00EB410B">
              <w:rPr>
                <w:i/>
              </w:rPr>
              <w:t>Ответы детей</w:t>
            </w:r>
            <w:r>
              <w:rPr>
                <w:i/>
              </w:rPr>
              <w:t>.</w:t>
            </w:r>
          </w:p>
          <w:p w:rsidR="0023534F" w:rsidRPr="00A77E2E" w:rsidRDefault="0023534F" w:rsidP="0023534F">
            <w:pPr>
              <w:jc w:val="both"/>
              <w:rPr>
                <w:i/>
              </w:rPr>
            </w:pPr>
            <w:r>
              <w:rPr>
                <w:i/>
              </w:rPr>
              <w:t>Дети подходят к дубу.</w:t>
            </w:r>
          </w:p>
          <w:p w:rsidR="0023534F" w:rsidRDefault="0023534F" w:rsidP="0023534F">
            <w:pPr>
              <w:pStyle w:val="21"/>
              <w:spacing w:line="240" w:lineRule="auto"/>
              <w:ind w:left="0"/>
              <w:jc w:val="both"/>
              <w:rPr>
                <w:b w:val="0"/>
                <w:sz w:val="24"/>
                <w:szCs w:val="24"/>
              </w:rPr>
            </w:pPr>
            <w:r w:rsidRPr="00A77E2E">
              <w:rPr>
                <w:sz w:val="24"/>
                <w:szCs w:val="24"/>
              </w:rPr>
              <w:t xml:space="preserve">Психолог. </w:t>
            </w:r>
            <w:r>
              <w:rPr>
                <w:b w:val="0"/>
                <w:sz w:val="24"/>
                <w:szCs w:val="24"/>
              </w:rPr>
              <w:t>Ребята на дубе нарисована русалка</w:t>
            </w:r>
            <w:r w:rsidRPr="00A77E2E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F7718E">
              <w:rPr>
                <w:b w:val="0"/>
                <w:sz w:val="24"/>
                <w:szCs w:val="24"/>
              </w:rPr>
              <w:t>давайте</w:t>
            </w:r>
            <w:r>
              <w:rPr>
                <w:b w:val="0"/>
                <w:sz w:val="24"/>
                <w:szCs w:val="24"/>
              </w:rPr>
              <w:t xml:space="preserve"> следовать к ней.</w:t>
            </w:r>
          </w:p>
          <w:p w:rsidR="0023534F" w:rsidRPr="00A77E2E" w:rsidRDefault="0023534F" w:rsidP="0023534F">
            <w:pPr>
              <w:pStyle w:val="21"/>
              <w:spacing w:line="240" w:lineRule="auto"/>
              <w:ind w:left="0"/>
              <w:jc w:val="both"/>
              <w:rPr>
                <w:b w:val="0"/>
                <w:sz w:val="24"/>
                <w:szCs w:val="24"/>
              </w:rPr>
            </w:pPr>
            <w:r w:rsidRPr="00A77E2E">
              <w:rPr>
                <w:b w:val="0"/>
                <w:sz w:val="24"/>
                <w:szCs w:val="24"/>
              </w:rPr>
              <w:t xml:space="preserve"> </w:t>
            </w:r>
          </w:p>
          <w:p w:rsidR="0023534F" w:rsidRDefault="0023534F" w:rsidP="0023534F">
            <w:pPr>
              <w:jc w:val="both"/>
              <w:rPr>
                <w:i/>
              </w:rPr>
            </w:pPr>
            <w:r w:rsidRPr="00A77E2E">
              <w:rPr>
                <w:i/>
              </w:rPr>
              <w:t>Дети</w:t>
            </w:r>
            <w:r w:rsidRPr="00A77E2E">
              <w:rPr>
                <w:i/>
                <w:spacing w:val="-4"/>
              </w:rPr>
              <w:t xml:space="preserve"> </w:t>
            </w:r>
            <w:r w:rsidRPr="00A77E2E">
              <w:rPr>
                <w:i/>
              </w:rPr>
              <w:t xml:space="preserve">походят к </w:t>
            </w:r>
            <w:r>
              <w:rPr>
                <w:i/>
              </w:rPr>
              <w:t>столу, где изображена Русалка.</w:t>
            </w:r>
          </w:p>
          <w:p w:rsidR="0023534F" w:rsidRPr="00A77E2E" w:rsidRDefault="0023534F" w:rsidP="0023534F">
            <w:pPr>
              <w:ind w:left="102"/>
              <w:jc w:val="both"/>
              <w:rPr>
                <w:i/>
              </w:rPr>
            </w:pP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>Психолог.</w:t>
            </w:r>
            <w:r>
              <w:t xml:space="preserve"> Первое задание приготовила для вас Русалка.</w:t>
            </w:r>
          </w:p>
          <w:p w:rsidR="007D05EE" w:rsidRDefault="007D05EE" w:rsidP="007D05EE">
            <w:pPr>
              <w:jc w:val="both"/>
            </w:pPr>
            <w:r w:rsidRPr="00A77E2E">
              <w:t xml:space="preserve">В первом задании жители приготовил </w:t>
            </w:r>
            <w:r>
              <w:t xml:space="preserve">перчатки, да не простые. Вам нужно выполнить задание. </w:t>
            </w:r>
            <w:proofErr w:type="gramStart"/>
            <w:r>
              <w:t>Посмотрите</w:t>
            </w:r>
            <w:proofErr w:type="gramEnd"/>
            <w:r>
              <w:t xml:space="preserve"> какие на столе перчатки? Чем они отличаются?</w:t>
            </w:r>
          </w:p>
          <w:p w:rsidR="007D05EE" w:rsidRDefault="007D05EE" w:rsidP="007D05EE">
            <w:pPr>
              <w:jc w:val="both"/>
            </w:pPr>
            <w:r>
              <w:t>Психолог: Ребята, одевайте перчатки на руки.</w:t>
            </w:r>
          </w:p>
          <w:p w:rsidR="0023534F" w:rsidRDefault="007D05EE" w:rsidP="0023534F">
            <w:pPr>
              <w:jc w:val="both"/>
              <w:rPr>
                <w:i/>
              </w:rPr>
            </w:pPr>
            <w:r w:rsidRPr="003F15FB">
              <w:rPr>
                <w:i/>
              </w:rPr>
              <w:t xml:space="preserve">Каждый ребенок на обе </w:t>
            </w:r>
            <w:r>
              <w:rPr>
                <w:i/>
              </w:rPr>
              <w:t>руки одевает перчатки</w:t>
            </w:r>
            <w:r w:rsidRPr="003F15FB">
              <w:rPr>
                <w:i/>
                <w:color w:val="111111"/>
                <w:sz w:val="22"/>
                <w:szCs w:val="27"/>
                <w:shd w:val="clear" w:color="auto" w:fill="FFFFFF"/>
              </w:rPr>
              <w:t>, держит руки на столе, тыльной стороной вниз. П</w:t>
            </w:r>
            <w:r>
              <w:rPr>
                <w:i/>
                <w:color w:val="111111"/>
                <w:sz w:val="22"/>
                <w:szCs w:val="27"/>
                <w:shd w:val="clear" w:color="auto" w:fill="FFFFFF"/>
              </w:rPr>
              <w:t>сихолог</w:t>
            </w:r>
            <w:r w:rsidRPr="003F15FB">
              <w:rPr>
                <w:i/>
                <w:color w:val="111111"/>
                <w:sz w:val="22"/>
                <w:szCs w:val="27"/>
                <w:shd w:val="clear" w:color="auto" w:fill="FFFFFF"/>
              </w:rPr>
              <w:t xml:space="preserve"> садится напротив ребенка, показывает значки с разными </w:t>
            </w:r>
            <w:r>
              <w:rPr>
                <w:i/>
                <w:color w:val="111111"/>
                <w:sz w:val="22"/>
                <w:szCs w:val="27"/>
                <w:shd w:val="clear" w:color="auto" w:fill="FFFFFF"/>
              </w:rPr>
              <w:t>цветами для каждой руки. Дети загибают</w:t>
            </w:r>
            <w:r w:rsidRPr="003F15FB">
              <w:rPr>
                <w:i/>
                <w:color w:val="111111"/>
                <w:sz w:val="22"/>
                <w:szCs w:val="27"/>
                <w:shd w:val="clear" w:color="auto" w:fill="FFFFFF"/>
              </w:rPr>
              <w:t xml:space="preserve"> пальцы с соответствующим цветом.</w:t>
            </w: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 xml:space="preserve">Психолог: </w:t>
            </w:r>
            <w:r w:rsidRPr="00A77E2E">
              <w:t xml:space="preserve">Молодцы ребята, </w:t>
            </w:r>
            <w:r>
              <w:t xml:space="preserve">вы справились с этим заданием. И вы получаете конверт. </w:t>
            </w:r>
            <w:r w:rsidR="00F7718E">
              <w:t>А что в нем, мы узнаем к конце путешествия по Лукоморью</w:t>
            </w:r>
          </w:p>
          <w:p w:rsidR="00F7718E" w:rsidRDefault="0023534F" w:rsidP="0023534F">
            <w:pPr>
              <w:jc w:val="both"/>
            </w:pPr>
            <w:r w:rsidRPr="00A77E2E">
              <w:rPr>
                <w:b/>
              </w:rPr>
              <w:t>Психолог:</w:t>
            </w:r>
            <w:r w:rsidR="00F7718E">
              <w:t xml:space="preserve"> Кто еще нарисован на дубе?</w:t>
            </w:r>
          </w:p>
          <w:p w:rsidR="00F7718E" w:rsidRPr="00F7718E" w:rsidRDefault="00F7718E" w:rsidP="0023534F">
            <w:pPr>
              <w:jc w:val="both"/>
              <w:rPr>
                <w:i/>
              </w:rPr>
            </w:pPr>
            <w:r w:rsidRPr="00F7718E">
              <w:rPr>
                <w:i/>
              </w:rPr>
              <w:t>Ответы детей</w:t>
            </w:r>
          </w:p>
          <w:p w:rsidR="00F7718E" w:rsidRDefault="00F7718E" w:rsidP="0023534F">
            <w:pPr>
              <w:jc w:val="both"/>
            </w:pPr>
            <w:r w:rsidRPr="00F7718E">
              <w:rPr>
                <w:b/>
              </w:rPr>
              <w:t>Психолог:</w:t>
            </w:r>
            <w:r>
              <w:t xml:space="preserve"> Пойдем к Лешему?</w:t>
            </w:r>
          </w:p>
          <w:p w:rsidR="0023534F" w:rsidRPr="00F7718E" w:rsidRDefault="00F7718E" w:rsidP="0023534F">
            <w:pPr>
              <w:jc w:val="both"/>
              <w:rPr>
                <w:i/>
              </w:rPr>
            </w:pPr>
            <w:r w:rsidRPr="00F7718E">
              <w:rPr>
                <w:i/>
              </w:rPr>
              <w:t>Ответы детей</w:t>
            </w:r>
            <w:r w:rsidR="0023534F" w:rsidRPr="00F7718E">
              <w:rPr>
                <w:i/>
              </w:rPr>
              <w:t xml:space="preserve"> </w:t>
            </w: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>Психолог:</w:t>
            </w:r>
            <w:r>
              <w:rPr>
                <w:b/>
              </w:rPr>
              <w:t xml:space="preserve"> </w:t>
            </w:r>
            <w:r>
              <w:t>Ребята</w:t>
            </w:r>
            <w:r w:rsidRPr="00A77E2E">
              <w:t xml:space="preserve">, вот мы и оказались </w:t>
            </w:r>
            <w:r>
              <w:t>у Лешего в гостях. И нас тут жде</w:t>
            </w:r>
            <w:r w:rsidRPr="00A77E2E">
              <w:t>т следующие задания!</w:t>
            </w:r>
            <w:r>
              <w:t xml:space="preserve"> Леший живет в болоте и очень любит шалить. </w:t>
            </w:r>
            <w:r w:rsidR="007D05EE">
              <w:t>М подготовил для вас задание.</w:t>
            </w:r>
          </w:p>
          <w:p w:rsidR="0023534F" w:rsidRDefault="0023534F" w:rsidP="0023534F">
            <w:pPr>
              <w:jc w:val="both"/>
            </w:pPr>
          </w:p>
          <w:p w:rsidR="0023534F" w:rsidRPr="00EB410B" w:rsidRDefault="0023534F" w:rsidP="0023534F">
            <w:pPr>
              <w:jc w:val="both"/>
              <w:rPr>
                <w:i/>
              </w:rPr>
            </w:pPr>
            <w:r w:rsidRPr="00EB410B">
              <w:rPr>
                <w:i/>
              </w:rPr>
              <w:t>Дети подходят к заданию</w:t>
            </w:r>
          </w:p>
          <w:p w:rsidR="0023534F" w:rsidRPr="00A77E2E" w:rsidRDefault="0023534F" w:rsidP="0023534F">
            <w:pPr>
              <w:jc w:val="both"/>
            </w:pP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>Психолог:</w:t>
            </w:r>
            <w:r w:rsidRPr="00A77E2E">
              <w:t xml:space="preserve"> </w:t>
            </w:r>
            <w:r w:rsidR="00DE143B">
              <w:t xml:space="preserve">Ребята, </w:t>
            </w:r>
            <w:r>
              <w:t xml:space="preserve">нужно </w:t>
            </w:r>
            <w:r w:rsidR="007D05EE">
              <w:t>пройти болото (</w:t>
            </w:r>
            <w:proofErr w:type="spellStart"/>
            <w:r w:rsidR="007D05EE">
              <w:t>нейроковрик</w:t>
            </w:r>
            <w:proofErr w:type="spellEnd"/>
            <w:r w:rsidR="007D05EE">
              <w:t xml:space="preserve">). </w:t>
            </w:r>
          </w:p>
          <w:p w:rsidR="007D05EE" w:rsidRDefault="007D05EE" w:rsidP="0023534F">
            <w:pPr>
              <w:jc w:val="both"/>
              <w:rPr>
                <w:i/>
              </w:rPr>
            </w:pPr>
            <w:r w:rsidRPr="007D05EE">
              <w:rPr>
                <w:i/>
              </w:rPr>
              <w:t xml:space="preserve">Психолог </w:t>
            </w:r>
            <w:proofErr w:type="gramStart"/>
            <w:r w:rsidRPr="007D05EE">
              <w:rPr>
                <w:i/>
              </w:rPr>
              <w:t>показывает</w:t>
            </w:r>
            <w:proofErr w:type="gramEnd"/>
            <w:r w:rsidRPr="007D05EE">
              <w:rPr>
                <w:i/>
              </w:rPr>
              <w:t xml:space="preserve"> как пройти болото</w:t>
            </w:r>
            <w:r>
              <w:rPr>
                <w:i/>
              </w:rPr>
              <w:t xml:space="preserve">. </w:t>
            </w:r>
          </w:p>
          <w:p w:rsidR="0023534F" w:rsidRPr="007D05EE" w:rsidRDefault="007D05EE" w:rsidP="0023534F">
            <w:pPr>
              <w:jc w:val="both"/>
              <w:rPr>
                <w:i/>
              </w:rPr>
            </w:pPr>
            <w:r>
              <w:rPr>
                <w:i/>
              </w:rPr>
              <w:t>Дети по очереди выполняют задание.</w:t>
            </w: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>Психолог:</w:t>
            </w:r>
            <w:r w:rsidRPr="00A77E2E">
              <w:t xml:space="preserve"> Какие вы ребята молодцы! Как вы быстро и правильно выполнили задание</w:t>
            </w:r>
            <w:r>
              <w:t>. Вам понравилось?</w:t>
            </w:r>
          </w:p>
          <w:p w:rsidR="003373F4" w:rsidRPr="0023534F" w:rsidRDefault="0023534F" w:rsidP="0023534F">
            <w:pPr>
              <w:jc w:val="both"/>
              <w:rPr>
                <w:i/>
              </w:rPr>
            </w:pPr>
            <w:r w:rsidRPr="005E1C10">
              <w:rPr>
                <w:i/>
              </w:rPr>
              <w:t>Ответы детей</w:t>
            </w:r>
            <w:r>
              <w:rPr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F4" w:rsidRDefault="003373F4">
            <w:pPr>
              <w:pStyle w:val="Standard"/>
              <w:spacing w:after="0" w:line="240" w:lineRule="auto"/>
              <w:ind w:left="33"/>
            </w:pPr>
          </w:p>
        </w:tc>
      </w:tr>
      <w:tr w:rsidR="00F66315" w:rsidTr="007A630C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315" w:rsidRDefault="00F66315" w:rsidP="00BF5EDF">
            <w:pPr>
              <w:pStyle w:val="Standard"/>
              <w:spacing w:after="0" w:line="240" w:lineRule="auto"/>
            </w:pP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315" w:rsidRDefault="00F66315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</w:p>
          <w:p w:rsidR="0023534F" w:rsidRDefault="0023534F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</w:p>
          <w:p w:rsidR="0023534F" w:rsidRDefault="0023534F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</w:p>
          <w:p w:rsidR="0023534F" w:rsidRDefault="0023534F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</w:p>
          <w:p w:rsidR="0023534F" w:rsidRDefault="0023534F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</w:p>
          <w:p w:rsidR="0023534F" w:rsidRDefault="0023534F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</w:p>
          <w:p w:rsidR="0023534F" w:rsidRDefault="0023534F" w:rsidP="00BF5EDF">
            <w:pPr>
              <w:pStyle w:val="Standard"/>
              <w:tabs>
                <w:tab w:val="left" w:pos="13"/>
              </w:tabs>
              <w:spacing w:after="0" w:line="240" w:lineRule="auto"/>
            </w:pP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34F" w:rsidRPr="00A77E2E" w:rsidRDefault="0023534F" w:rsidP="0023534F">
            <w:pPr>
              <w:jc w:val="both"/>
            </w:pPr>
            <w:r w:rsidRPr="005E1C10">
              <w:rPr>
                <w:b/>
              </w:rPr>
              <w:t>Психолог:</w:t>
            </w:r>
            <w:r>
              <w:t xml:space="preserve"> За правильное выполнение задание вы получаете</w:t>
            </w:r>
            <w:r w:rsidR="00DE143B">
              <w:t xml:space="preserve"> еще один</w:t>
            </w:r>
            <w:r>
              <w:t xml:space="preserve"> конверт</w:t>
            </w:r>
            <w:r w:rsidRPr="00A77E2E">
              <w:t>.</w:t>
            </w:r>
          </w:p>
          <w:p w:rsidR="0023534F" w:rsidRDefault="0023534F" w:rsidP="0023534F">
            <w:pPr>
              <w:jc w:val="both"/>
            </w:pPr>
            <w:r w:rsidRPr="00A77E2E">
              <w:rPr>
                <w:b/>
              </w:rPr>
              <w:t>Психолог:</w:t>
            </w:r>
            <w:r w:rsidRPr="00A77E2E">
              <w:t xml:space="preserve"> </w:t>
            </w:r>
            <w:r>
              <w:t>Ребята, теперь мы держим путь в избушку на курьих ножках.</w:t>
            </w:r>
          </w:p>
          <w:p w:rsidR="0023534F" w:rsidRDefault="0023534F" w:rsidP="0023534F">
            <w:pPr>
              <w:jc w:val="both"/>
            </w:pPr>
          </w:p>
          <w:p w:rsidR="0023534F" w:rsidRDefault="0023534F" w:rsidP="0023534F">
            <w:pPr>
              <w:jc w:val="both"/>
              <w:rPr>
                <w:i/>
              </w:rPr>
            </w:pPr>
            <w:r w:rsidRPr="000D0F31">
              <w:rPr>
                <w:i/>
              </w:rPr>
              <w:t xml:space="preserve">Дети идут к столу, где изображена избушка. </w:t>
            </w:r>
          </w:p>
          <w:p w:rsidR="0023534F" w:rsidRPr="000D0F31" w:rsidRDefault="0023534F" w:rsidP="0023534F">
            <w:pPr>
              <w:jc w:val="both"/>
              <w:rPr>
                <w:i/>
              </w:rPr>
            </w:pPr>
          </w:p>
          <w:p w:rsidR="0023534F" w:rsidRDefault="0023534F" w:rsidP="0023534F">
            <w:pPr>
              <w:jc w:val="both"/>
            </w:pPr>
            <w:r w:rsidRPr="00F80D05">
              <w:rPr>
                <w:b/>
              </w:rPr>
              <w:t>Психолог:</w:t>
            </w:r>
            <w:r>
              <w:t xml:space="preserve"> В избушку на курьих ножках мы не можем зайти, там висит замок и чтобы его открыть, нам нужно подобрать к нему ключи.</w:t>
            </w:r>
          </w:p>
          <w:p w:rsidR="0023534F" w:rsidRDefault="0023534F" w:rsidP="0023534F">
            <w:pPr>
              <w:jc w:val="both"/>
            </w:pPr>
          </w:p>
          <w:p w:rsidR="0023534F" w:rsidRDefault="0023534F" w:rsidP="0023534F">
            <w:pPr>
              <w:jc w:val="both"/>
              <w:rPr>
                <w:i/>
              </w:rPr>
            </w:pPr>
            <w:r>
              <w:rPr>
                <w:i/>
              </w:rPr>
              <w:t xml:space="preserve">Дети садятся за стол и </w:t>
            </w:r>
            <w:r w:rsidRPr="00774150">
              <w:rPr>
                <w:i/>
              </w:rPr>
              <w:t>выполняют задание.</w:t>
            </w:r>
          </w:p>
          <w:p w:rsidR="0023534F" w:rsidRPr="00AA3960" w:rsidRDefault="0023534F" w:rsidP="0023534F">
            <w:pPr>
              <w:jc w:val="both"/>
              <w:rPr>
                <w:i/>
                <w:color w:val="000000"/>
                <w:shd w:val="clear" w:color="auto" w:fill="FFFFFF"/>
              </w:rPr>
            </w:pPr>
          </w:p>
          <w:p w:rsidR="003373F4" w:rsidRPr="00B82F7D" w:rsidRDefault="0023534F" w:rsidP="00A52D7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315" w:rsidRDefault="00F66315">
            <w:pPr>
              <w:pStyle w:val="Standard"/>
              <w:spacing w:after="0" w:line="240" w:lineRule="auto"/>
              <w:ind w:left="33"/>
            </w:pPr>
          </w:p>
        </w:tc>
      </w:tr>
      <w:tr w:rsidR="003373F4" w:rsidTr="007A630C">
        <w:trPr>
          <w:cantSplit/>
          <w:trHeight w:val="278"/>
        </w:trPr>
        <w:tc>
          <w:tcPr>
            <w:tcW w:w="6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F4" w:rsidRDefault="003373F4" w:rsidP="00BF5EDF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F4" w:rsidRDefault="003373F4" w:rsidP="00BF5EDF">
            <w:pPr>
              <w:pStyle w:val="a5"/>
              <w:spacing w:after="0" w:line="240" w:lineRule="auto"/>
              <w:ind w:left="0"/>
            </w:pPr>
            <w:r>
              <w:rPr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C4" w:rsidRDefault="00EF74C4" w:rsidP="00EF74C4">
            <w:pPr>
              <w:jc w:val="both"/>
            </w:pPr>
            <w:r w:rsidRPr="007D05EE">
              <w:rPr>
                <w:b/>
              </w:rPr>
              <w:t>Психолог:</w:t>
            </w:r>
            <w:r w:rsidRPr="007D05EE">
              <w:t xml:space="preserve"> Ребята, вы молодцы. Но нас ждет еще одно задание.</w:t>
            </w:r>
            <w:r>
              <w:t xml:space="preserve"> </w:t>
            </w:r>
          </w:p>
          <w:p w:rsidR="00EF74C4" w:rsidRPr="007D05EE" w:rsidRDefault="00EF74C4" w:rsidP="00EF74C4">
            <w:pPr>
              <w:jc w:val="both"/>
              <w:rPr>
                <w:i/>
              </w:rPr>
            </w:pPr>
            <w:r w:rsidRPr="007D05EE">
              <w:rPr>
                <w:i/>
              </w:rPr>
              <w:t>Психолог каждому раздает зубную щетку.</w:t>
            </w:r>
          </w:p>
          <w:p w:rsidR="00EF74C4" w:rsidRDefault="00EF74C4" w:rsidP="00EF74C4">
            <w:pPr>
              <w:jc w:val="both"/>
            </w:pPr>
            <w:r>
              <w:t>Психолог: Возьмите щетку в правую руку, а левую напрягите.</w:t>
            </w:r>
          </w:p>
          <w:p w:rsidR="00EF74C4" w:rsidRPr="00EF74C4" w:rsidRDefault="00EF74C4" w:rsidP="00EF74C4">
            <w:pPr>
              <w:jc w:val="both"/>
              <w:rPr>
                <w:i/>
              </w:rPr>
            </w:pPr>
            <w:r w:rsidRPr="00EF74C4">
              <w:rPr>
                <w:i/>
              </w:rPr>
              <w:t>Дети выполняют пальчиковую гимнастику</w:t>
            </w:r>
          </w:p>
          <w:p w:rsidR="00EF74C4" w:rsidRDefault="00EF74C4" w:rsidP="00EF74C4">
            <w:pPr>
              <w:jc w:val="both"/>
            </w:pPr>
            <w:r>
              <w:t>Раз, два, три, четыре, пять,</w:t>
            </w:r>
          </w:p>
          <w:p w:rsidR="00EF74C4" w:rsidRDefault="00EF74C4" w:rsidP="00EF74C4">
            <w:pPr>
              <w:jc w:val="both"/>
            </w:pPr>
            <w:r>
              <w:t>В лес идем мы погулять,</w:t>
            </w:r>
          </w:p>
          <w:p w:rsidR="00EF74C4" w:rsidRDefault="00EF74C4" w:rsidP="00EF74C4">
            <w:pPr>
              <w:jc w:val="both"/>
            </w:pPr>
            <w:r>
              <w:t>За черникой.</w:t>
            </w:r>
          </w:p>
          <w:p w:rsidR="00EF74C4" w:rsidRDefault="00EF74C4" w:rsidP="00EF74C4">
            <w:pPr>
              <w:jc w:val="both"/>
            </w:pPr>
            <w:r>
              <w:t>За малиной,</w:t>
            </w:r>
          </w:p>
          <w:p w:rsidR="00EF74C4" w:rsidRDefault="00EF74C4" w:rsidP="00EF74C4">
            <w:pPr>
              <w:jc w:val="both"/>
            </w:pPr>
            <w:r>
              <w:t xml:space="preserve">За брусникой, </w:t>
            </w:r>
          </w:p>
          <w:p w:rsidR="00EF74C4" w:rsidRDefault="00EF74C4" w:rsidP="00EF74C4">
            <w:pPr>
              <w:jc w:val="both"/>
            </w:pPr>
            <w:r>
              <w:t>И калиной,</w:t>
            </w:r>
          </w:p>
          <w:p w:rsidR="00EF74C4" w:rsidRDefault="00EF74C4" w:rsidP="00EF74C4">
            <w:pPr>
              <w:jc w:val="both"/>
            </w:pPr>
            <w:r>
              <w:t>Землянику мы найдем,</w:t>
            </w:r>
          </w:p>
          <w:p w:rsidR="00EF74C4" w:rsidRPr="007D05EE" w:rsidRDefault="00EF74C4" w:rsidP="00EF74C4">
            <w:pPr>
              <w:jc w:val="both"/>
            </w:pPr>
            <w:r>
              <w:t>И бабе Яге их отнесем</w:t>
            </w:r>
          </w:p>
          <w:p w:rsidR="00EF74C4" w:rsidRDefault="00EF74C4" w:rsidP="00EF74C4">
            <w:pPr>
              <w:jc w:val="both"/>
              <w:rPr>
                <w:i/>
              </w:rPr>
            </w:pPr>
          </w:p>
          <w:p w:rsidR="00EF74C4" w:rsidRDefault="00EF74C4" w:rsidP="00EF74C4">
            <w:pPr>
              <w:jc w:val="both"/>
              <w:rPr>
                <w:i/>
              </w:rPr>
            </w:pPr>
            <w:r>
              <w:rPr>
                <w:i/>
              </w:rPr>
              <w:t>Дети меняют руки</w:t>
            </w:r>
          </w:p>
          <w:p w:rsidR="00EF74C4" w:rsidRPr="00774150" w:rsidRDefault="00EF74C4" w:rsidP="00EF74C4">
            <w:pPr>
              <w:jc w:val="both"/>
              <w:rPr>
                <w:i/>
              </w:rPr>
            </w:pPr>
          </w:p>
          <w:p w:rsidR="00EF74C4" w:rsidRDefault="00EF74C4" w:rsidP="00EF74C4">
            <w:pPr>
              <w:jc w:val="both"/>
              <w:rPr>
                <w:color w:val="000000"/>
                <w:shd w:val="clear" w:color="auto" w:fill="FFFFFF"/>
              </w:rPr>
            </w:pPr>
            <w:r w:rsidRPr="00774150">
              <w:rPr>
                <w:b/>
                <w:color w:val="000000"/>
                <w:shd w:val="clear" w:color="auto" w:fill="FFFFFF"/>
              </w:rPr>
              <w:t>Психолог:</w:t>
            </w:r>
            <w:r>
              <w:rPr>
                <w:color w:val="000000"/>
                <w:shd w:val="clear" w:color="auto" w:fill="FFFFFF"/>
              </w:rPr>
              <w:t xml:space="preserve"> Молодцы ребята, вы справились с заданием. За выполнение этого задание получаете еще конверт.</w:t>
            </w:r>
          </w:p>
          <w:p w:rsidR="00EF74C4" w:rsidRDefault="00EF74C4" w:rsidP="00EF74C4">
            <w:pPr>
              <w:jc w:val="both"/>
              <w:rPr>
                <w:color w:val="000000"/>
                <w:shd w:val="clear" w:color="auto" w:fill="FFFFFF"/>
              </w:rPr>
            </w:pPr>
            <w:r w:rsidRPr="00F80D05">
              <w:rPr>
                <w:b/>
                <w:color w:val="000000"/>
                <w:shd w:val="clear" w:color="auto" w:fill="FFFFFF"/>
              </w:rPr>
              <w:t>Психолог:</w:t>
            </w:r>
            <w:r>
              <w:rPr>
                <w:color w:val="000000"/>
                <w:shd w:val="clear" w:color="auto" w:fill="FFFFFF"/>
              </w:rPr>
              <w:t xml:space="preserve"> Ребята, а наше путешествие продолжается и дальше, нас ждет Баба Яга. </w:t>
            </w:r>
          </w:p>
          <w:p w:rsidR="00EF74C4" w:rsidRDefault="00EF74C4" w:rsidP="00EF74C4">
            <w:pPr>
              <w:jc w:val="both"/>
              <w:rPr>
                <w:color w:val="000000"/>
                <w:shd w:val="clear" w:color="auto" w:fill="FFFFFF"/>
              </w:rPr>
            </w:pPr>
            <w:r w:rsidRPr="00F80D05">
              <w:rPr>
                <w:b/>
                <w:color w:val="000000"/>
                <w:shd w:val="clear" w:color="auto" w:fill="FFFFFF"/>
              </w:rPr>
              <w:t>Психолог:</w:t>
            </w:r>
            <w:r>
              <w:rPr>
                <w:color w:val="000000"/>
                <w:shd w:val="clear" w:color="auto" w:fill="FFFFFF"/>
              </w:rPr>
              <w:t xml:space="preserve"> Сначала, ребята давайте отдохнем.</w:t>
            </w:r>
          </w:p>
          <w:p w:rsidR="00EF74C4" w:rsidRDefault="00EF74C4" w:rsidP="00EF74C4">
            <w:pPr>
              <w:jc w:val="both"/>
              <w:rPr>
                <w:i/>
                <w:color w:val="000000"/>
                <w:shd w:val="clear" w:color="auto" w:fill="FFFFFF"/>
              </w:rPr>
            </w:pPr>
            <w:r w:rsidRPr="007E6CDE">
              <w:rPr>
                <w:i/>
                <w:color w:val="000000"/>
                <w:shd w:val="clear" w:color="auto" w:fill="FFFFFF"/>
              </w:rPr>
              <w:t>Дети встают в круг</w:t>
            </w:r>
          </w:p>
          <w:p w:rsidR="00EF74C4" w:rsidRPr="007E6CDE" w:rsidRDefault="00EF74C4" w:rsidP="00EF74C4">
            <w:pPr>
              <w:jc w:val="both"/>
              <w:rPr>
                <w:i/>
                <w:color w:val="000000"/>
                <w:shd w:val="clear" w:color="auto" w:fill="FFFFFF"/>
              </w:rPr>
            </w:pPr>
          </w:p>
          <w:p w:rsidR="00EF74C4" w:rsidRPr="007E6CDE" w:rsidRDefault="00EF74C4" w:rsidP="00EF74C4">
            <w:pPr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7E6CDE">
              <w:rPr>
                <w:b/>
                <w:i/>
                <w:color w:val="000000"/>
                <w:shd w:val="clear" w:color="auto" w:fill="FFFFFF"/>
              </w:rPr>
              <w:t>Физическая минутка:</w:t>
            </w:r>
          </w:p>
          <w:p w:rsidR="00EF74C4" w:rsidRPr="00EF74C4" w:rsidRDefault="00EF74C4" w:rsidP="00EF74C4">
            <w:pPr>
              <w:widowControl/>
              <w:suppressAutoHyphens w:val="0"/>
              <w:autoSpaceDN/>
              <w:spacing w:after="375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>Буратино потянулся, (Руки вверх, вдох – потянулись)</w:t>
            </w: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br/>
              <w:t>Раз – нагнулся,</w:t>
            </w: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br/>
              <w:t>Два – нагнулся,</w:t>
            </w: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br/>
              <w:t>Три – нагнулся</w:t>
            </w:r>
            <w:proofErr w:type="gramStart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proofErr w:type="gramEnd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 xml:space="preserve"> (</w:t>
            </w:r>
            <w:proofErr w:type="gramStart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proofErr w:type="gramEnd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>аклоны – раз, два, три)</w:t>
            </w: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br/>
              <w:t>Руки в сторону развел, (развели руки в стороны)</w:t>
            </w: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br/>
              <w:t>Ключик, видно, не нашел.</w:t>
            </w: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br/>
              <w:t>Чтобы ключик нам достать,</w:t>
            </w:r>
            <w:r w:rsidRPr="00EF74C4">
              <w:rPr>
                <w:rFonts w:eastAsia="Times New Roman" w:cs="Times New Roman"/>
                <w:kern w:val="0"/>
                <w:lang w:eastAsia="ru-RU" w:bidi="ar-SA"/>
              </w:rPr>
              <w:br/>
              <w:t>Нужно на носочки встать</w:t>
            </w:r>
            <w:proofErr w:type="gramStart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proofErr w:type="gramEnd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 xml:space="preserve"> (</w:t>
            </w:r>
            <w:proofErr w:type="gramStart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>в</w:t>
            </w:r>
            <w:proofErr w:type="gramEnd"/>
            <w:r w:rsidRPr="00EF74C4">
              <w:rPr>
                <w:rFonts w:eastAsia="Times New Roman" w:cs="Times New Roman"/>
                <w:kern w:val="0"/>
                <w:lang w:eastAsia="ru-RU" w:bidi="ar-SA"/>
              </w:rPr>
              <w:t>стали на носочки)</w:t>
            </w:r>
          </w:p>
          <w:p w:rsidR="00EF74C4" w:rsidRDefault="00EF74C4" w:rsidP="00B82F7D">
            <w:pPr>
              <w:rPr>
                <w:rFonts w:eastAsia="Calibri"/>
                <w:b/>
              </w:rPr>
            </w:pPr>
          </w:p>
          <w:p w:rsidR="003373F4" w:rsidRPr="002E2C5F" w:rsidRDefault="00B82F7D" w:rsidP="00B82F7D">
            <w:pPr>
              <w:rPr>
                <w:rFonts w:eastAsia="Times New Roman" w:cs="Times New Roman"/>
              </w:rPr>
            </w:pPr>
            <w:r w:rsidRPr="00F80D05">
              <w:rPr>
                <w:rFonts w:eastAsia="Calibri"/>
                <w:b/>
              </w:rPr>
              <w:t>Психолог:</w:t>
            </w:r>
            <w:r>
              <w:rPr>
                <w:rFonts w:eastAsia="Calibri"/>
              </w:rPr>
              <w:t xml:space="preserve"> Вот мы и пришли в дом к Бабе Я</w:t>
            </w:r>
            <w:r w:rsidR="00DE143B">
              <w:rPr>
                <w:rFonts w:eastAsia="Calibri"/>
              </w:rPr>
              <w:t>ге, которая сломала очки.  И она нам тоже приготовила</w:t>
            </w:r>
            <w:r>
              <w:rPr>
                <w:rFonts w:eastAsia="Calibri"/>
              </w:rPr>
              <w:t xml:space="preserve"> задания.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F4" w:rsidRDefault="003373F4">
            <w:pPr>
              <w:pStyle w:val="Standard"/>
              <w:spacing w:after="0" w:line="240" w:lineRule="auto"/>
              <w:ind w:left="33"/>
            </w:pPr>
          </w:p>
        </w:tc>
      </w:tr>
      <w:tr w:rsidR="00CD5171" w:rsidTr="0030537F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71" w:rsidRDefault="00CD5171" w:rsidP="00BF5EDF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71" w:rsidRDefault="00CD5171" w:rsidP="00BF5EDF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C4" w:rsidRDefault="00EF74C4" w:rsidP="00CD5171">
            <w:pPr>
              <w:rPr>
                <w:rFonts w:eastAsia="Times New Roman" w:cs="Times New Roman"/>
                <w:b/>
              </w:rPr>
            </w:pPr>
          </w:p>
          <w:p w:rsidR="00EF74C4" w:rsidRDefault="00EF74C4" w:rsidP="00CD5171">
            <w:pPr>
              <w:rPr>
                <w:rFonts w:eastAsia="Times New Roman" w:cs="Times New Roman"/>
                <w:b/>
              </w:rPr>
            </w:pPr>
            <w:r w:rsidRPr="00F80D05">
              <w:rPr>
                <w:rFonts w:eastAsia="Calibri"/>
                <w:b/>
              </w:rPr>
              <w:t>Психолог:</w:t>
            </w:r>
            <w:r>
              <w:rPr>
                <w:rFonts w:eastAsia="Calibri"/>
              </w:rPr>
              <w:t xml:space="preserve"> Вот мы и пришли в дом к Бабе Яге, которая сломала очки.  И она нам тоже приготовила задания</w:t>
            </w:r>
            <w:r>
              <w:rPr>
                <w:rFonts w:eastAsia="Times New Roman" w:cs="Times New Roman"/>
                <w:b/>
              </w:rPr>
              <w:t>.</w:t>
            </w:r>
          </w:p>
          <w:p w:rsidR="00EF74C4" w:rsidRPr="00EF74C4" w:rsidRDefault="00EF74C4" w:rsidP="00CD5171">
            <w:pPr>
              <w:rPr>
                <w:rFonts w:eastAsia="Times New Roman" w:cs="Times New Roman"/>
                <w:i/>
              </w:rPr>
            </w:pPr>
            <w:r w:rsidRPr="00EF74C4">
              <w:rPr>
                <w:rFonts w:eastAsia="Times New Roman" w:cs="Times New Roman"/>
                <w:i/>
              </w:rPr>
              <w:t>Дети подходят к столу с кубиками</w:t>
            </w:r>
          </w:p>
          <w:p w:rsidR="00EF74C4" w:rsidRDefault="00EF74C4" w:rsidP="00CD5171">
            <w:pPr>
              <w:rPr>
                <w:rFonts w:eastAsia="Times New Roman" w:cs="Times New Roman"/>
                <w:b/>
              </w:rPr>
            </w:pPr>
          </w:p>
          <w:p w:rsidR="00B81E62" w:rsidRDefault="00EF74C4" w:rsidP="00CD5171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П</w:t>
            </w:r>
            <w:r w:rsidR="00B81E62">
              <w:rPr>
                <w:rFonts w:eastAsia="Times New Roman" w:cs="Times New Roman"/>
                <w:b/>
              </w:rPr>
              <w:t>сихолог: Ребята, что вы видите на столе?</w:t>
            </w:r>
          </w:p>
          <w:p w:rsidR="00B81E62" w:rsidRDefault="00B81E62" w:rsidP="00CD5171">
            <w:pPr>
              <w:rPr>
                <w:rFonts w:eastAsia="Times New Roman" w:cs="Times New Roman"/>
                <w:i/>
              </w:rPr>
            </w:pPr>
            <w:r w:rsidRPr="00B81E62">
              <w:rPr>
                <w:rFonts w:eastAsia="Times New Roman" w:cs="Times New Roman"/>
                <w:i/>
              </w:rPr>
              <w:t>Ответы детей</w:t>
            </w:r>
          </w:p>
          <w:p w:rsidR="00B81E62" w:rsidRDefault="00B81E62" w:rsidP="00CD5171">
            <w:pPr>
              <w:rPr>
                <w:rFonts w:eastAsia="Times New Roman" w:cs="Times New Roman"/>
              </w:rPr>
            </w:pPr>
            <w:r w:rsidRPr="00B81E62">
              <w:rPr>
                <w:rFonts w:eastAsia="Times New Roman" w:cs="Times New Roman"/>
                <w:b/>
              </w:rPr>
              <w:t xml:space="preserve">Психолог: </w:t>
            </w:r>
            <w:r>
              <w:rPr>
                <w:rFonts w:eastAsia="Times New Roman" w:cs="Times New Roman"/>
              </w:rPr>
              <w:t>Какого</w:t>
            </w:r>
            <w:r w:rsidRPr="00B81E62">
              <w:rPr>
                <w:rFonts w:eastAsia="Times New Roman" w:cs="Times New Roman"/>
              </w:rPr>
              <w:t xml:space="preserve"> цвета кубики?</w:t>
            </w:r>
          </w:p>
          <w:p w:rsidR="00B81E62" w:rsidRDefault="00B81E62" w:rsidP="00B81E62">
            <w:pPr>
              <w:rPr>
                <w:rFonts w:eastAsia="Times New Roman" w:cs="Times New Roman"/>
                <w:i/>
              </w:rPr>
            </w:pPr>
            <w:r w:rsidRPr="00B81E62">
              <w:rPr>
                <w:rFonts w:eastAsia="Times New Roman" w:cs="Times New Roman"/>
                <w:i/>
              </w:rPr>
              <w:t>Ответы детей</w:t>
            </w:r>
          </w:p>
          <w:p w:rsidR="00B81E62" w:rsidRDefault="00B81E62" w:rsidP="00CD517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Психолог: </w:t>
            </w:r>
            <w:r w:rsidRPr="00B81E62">
              <w:rPr>
                <w:rFonts w:eastAsia="Times New Roman" w:cs="Times New Roman"/>
              </w:rPr>
              <w:t>В левую руку берем синий кубик, а в праву</w:t>
            </w:r>
            <w:proofErr w:type="gramStart"/>
            <w:r w:rsidRPr="00B81E62">
              <w:rPr>
                <w:rFonts w:eastAsia="Times New Roman" w:cs="Times New Roman"/>
              </w:rPr>
              <w:t>ю-</w:t>
            </w:r>
            <w:proofErr w:type="gramEnd"/>
            <w:r w:rsidRPr="00B81E62">
              <w:rPr>
                <w:rFonts w:eastAsia="Times New Roman" w:cs="Times New Roman"/>
              </w:rPr>
              <w:t xml:space="preserve"> красный</w:t>
            </w:r>
            <w:r>
              <w:rPr>
                <w:rFonts w:eastAsia="Times New Roman" w:cs="Times New Roman"/>
              </w:rPr>
              <w:t>. И говорим волшебные слова:</w:t>
            </w:r>
          </w:p>
          <w:p w:rsidR="00B81E62" w:rsidRDefault="00B81E62" w:rsidP="00CD517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Кручу верчу,</w:t>
            </w:r>
          </w:p>
          <w:p w:rsidR="00B81E62" w:rsidRDefault="00B81E62" w:rsidP="00CD517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Кубики подкинуть хочу.</w:t>
            </w:r>
          </w:p>
          <w:p w:rsidR="00B81E62" w:rsidRDefault="00B81E62" w:rsidP="00CD5171">
            <w:pPr>
              <w:rPr>
                <w:rFonts w:eastAsia="Times New Roman" w:cs="Times New Roman"/>
              </w:rPr>
            </w:pPr>
          </w:p>
          <w:p w:rsidR="00B81E62" w:rsidRDefault="00B81E62" w:rsidP="00CD517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( показывают руками </w:t>
            </w:r>
            <w:proofErr w:type="gramStart"/>
            <w:r>
              <w:rPr>
                <w:rFonts w:eastAsia="Times New Roman" w:cs="Times New Roman"/>
              </w:rPr>
              <w:t>жесты</w:t>
            </w:r>
            <w:proofErr w:type="gramEnd"/>
            <w:r>
              <w:rPr>
                <w:rFonts w:eastAsia="Times New Roman" w:cs="Times New Roman"/>
              </w:rPr>
              <w:t xml:space="preserve"> которые изображены на кубиках)</w:t>
            </w:r>
          </w:p>
          <w:p w:rsidR="00B81E62" w:rsidRDefault="00B81E62" w:rsidP="00CD5171">
            <w:pPr>
              <w:rPr>
                <w:rFonts w:eastAsia="Times New Roman" w:cs="Times New Roman"/>
              </w:rPr>
            </w:pPr>
          </w:p>
          <w:p w:rsidR="00B81E62" w:rsidRPr="00B81E62" w:rsidRDefault="00B81E62" w:rsidP="00CD5171">
            <w:pPr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Дети выполняют задание по очереди.</w:t>
            </w:r>
          </w:p>
          <w:p w:rsidR="00A06127" w:rsidRDefault="00DE143B" w:rsidP="00A06127">
            <w:pPr>
              <w:jc w:val="both"/>
              <w:rPr>
                <w:color w:val="000000"/>
                <w:shd w:val="clear" w:color="auto" w:fill="FFFFFF"/>
              </w:rPr>
            </w:pPr>
            <w:r w:rsidRPr="00DE143B">
              <w:rPr>
                <w:b/>
                <w:color w:val="000000"/>
                <w:shd w:val="clear" w:color="auto" w:fill="FFFFFF"/>
              </w:rPr>
              <w:t>Психолог</w:t>
            </w:r>
            <w:r>
              <w:rPr>
                <w:color w:val="000000"/>
                <w:shd w:val="clear" w:color="auto" w:fill="FFFFFF"/>
              </w:rPr>
              <w:t>: С</w:t>
            </w:r>
            <w:r w:rsidR="00A06127" w:rsidRPr="00CA4526">
              <w:rPr>
                <w:color w:val="000000"/>
                <w:shd w:val="clear" w:color="auto" w:fill="FFFFFF"/>
              </w:rPr>
              <w:t>правились с последним зада</w:t>
            </w:r>
            <w:r w:rsidR="00A06127">
              <w:rPr>
                <w:color w:val="000000"/>
                <w:shd w:val="clear" w:color="auto" w:fill="FFFFFF"/>
              </w:rPr>
              <w:t>нием и за это получаете последний конверт.</w:t>
            </w:r>
          </w:p>
          <w:p w:rsidR="00A06127" w:rsidRDefault="00A06127" w:rsidP="00A06127">
            <w:pPr>
              <w:jc w:val="both"/>
            </w:pPr>
            <w:r w:rsidRPr="00C00359">
              <w:rPr>
                <w:b/>
              </w:rPr>
              <w:t>Психолог:</w:t>
            </w:r>
            <w:r>
              <w:t xml:space="preserve"> Ребята, посмотрите, мы с вами собрали все конверты.</w:t>
            </w:r>
            <w:r w:rsidR="00DE143B">
              <w:t xml:space="preserve">  Интересно, что в них лежит?</w:t>
            </w:r>
          </w:p>
          <w:p w:rsidR="00DE143B" w:rsidRPr="00DE143B" w:rsidRDefault="00DE143B" w:rsidP="00A06127">
            <w:pPr>
              <w:jc w:val="both"/>
              <w:rPr>
                <w:i/>
              </w:rPr>
            </w:pPr>
            <w:r w:rsidRPr="00DE143B">
              <w:rPr>
                <w:i/>
              </w:rPr>
              <w:t>Ответы детей</w:t>
            </w:r>
          </w:p>
          <w:p w:rsidR="00A06127" w:rsidRDefault="00A06127" w:rsidP="00A06127">
            <w:pPr>
              <w:jc w:val="both"/>
              <w:rPr>
                <w:i/>
              </w:rPr>
            </w:pPr>
            <w:r w:rsidRPr="00C00359">
              <w:rPr>
                <w:i/>
              </w:rPr>
              <w:t>Дети достают</w:t>
            </w:r>
            <w:r>
              <w:rPr>
                <w:i/>
              </w:rPr>
              <w:t xml:space="preserve"> и говорят, что там лежит и собирают очки.</w:t>
            </w:r>
          </w:p>
          <w:p w:rsidR="00E10508" w:rsidRDefault="00A06127" w:rsidP="00A06127">
            <w:pPr>
              <w:jc w:val="both"/>
            </w:pPr>
            <w:r w:rsidRPr="00C00359">
              <w:rPr>
                <w:b/>
              </w:rPr>
              <w:t xml:space="preserve">Психолог: </w:t>
            </w:r>
            <w:r w:rsidR="00DE143B">
              <w:t>Теперь Кот у</w:t>
            </w:r>
            <w:r>
              <w:t xml:space="preserve">ченый точно не запутается, и не будет </w:t>
            </w:r>
            <w:r w:rsidRPr="00A06127">
              <w:t>путать</w:t>
            </w:r>
            <w:r>
              <w:t>,</w:t>
            </w:r>
            <w:r w:rsidRPr="00A06127">
              <w:t xml:space="preserve"> где лево,</w:t>
            </w:r>
            <w:r>
              <w:t xml:space="preserve"> а</w:t>
            </w:r>
            <w:r w:rsidRPr="00A06127">
              <w:t xml:space="preserve"> где право.</w:t>
            </w:r>
            <w:r>
              <w:t xml:space="preserve"> </w:t>
            </w:r>
          </w:p>
          <w:p w:rsidR="00A06127" w:rsidRPr="00C00359" w:rsidRDefault="00E10508" w:rsidP="00A06127">
            <w:pPr>
              <w:jc w:val="both"/>
              <w:rPr>
                <w:b/>
              </w:rPr>
            </w:pPr>
            <w:r w:rsidRPr="00E10508">
              <w:rPr>
                <w:b/>
              </w:rPr>
              <w:t>Психолог:</w:t>
            </w:r>
            <w:r w:rsidR="00B81E62">
              <w:t xml:space="preserve"> Ребята</w:t>
            </w:r>
            <w:r>
              <w:t xml:space="preserve"> н</w:t>
            </w:r>
            <w:r w:rsidR="00B81E62">
              <w:t>ам пора</w:t>
            </w:r>
            <w:r w:rsidR="00A06127">
              <w:t xml:space="preserve"> отправлять обратно в детский сад. И возвращаться мы снова будем через солнечный круг.</w:t>
            </w:r>
          </w:p>
          <w:p w:rsidR="00A52D70" w:rsidRPr="000F5A9B" w:rsidRDefault="00A06127" w:rsidP="000F5A9B">
            <w:pPr>
              <w:jc w:val="both"/>
              <w:rPr>
                <w:i/>
              </w:rPr>
            </w:pPr>
            <w:r w:rsidRPr="00CA4526">
              <w:rPr>
                <w:i/>
              </w:rPr>
              <w:t xml:space="preserve">Дети </w:t>
            </w:r>
            <w:r>
              <w:rPr>
                <w:i/>
              </w:rPr>
              <w:t>держат солнечный круг и произносят волшебные слова.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71" w:rsidRDefault="00CD5171">
            <w:pPr>
              <w:pStyle w:val="Standard"/>
              <w:spacing w:after="0" w:line="240" w:lineRule="auto"/>
              <w:ind w:left="33"/>
            </w:pPr>
          </w:p>
        </w:tc>
      </w:tr>
      <w:tr w:rsidR="00D3411E" w:rsidTr="0030537F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1E" w:rsidRDefault="00D3411E" w:rsidP="00BF5EDF">
            <w:pPr>
              <w:pStyle w:val="Standard"/>
              <w:spacing w:after="0" w:line="240" w:lineRule="auto"/>
            </w:pP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1E" w:rsidRDefault="00D3411E" w:rsidP="00BF5EDF">
            <w:pPr>
              <w:pStyle w:val="Standard"/>
              <w:spacing w:after="0" w:line="240" w:lineRule="auto"/>
            </w:pP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171" w:rsidRPr="00CD5171" w:rsidRDefault="00CD5171" w:rsidP="00CD5171">
            <w:pPr>
              <w:rPr>
                <w:rFonts w:eastAsia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11E" w:rsidRDefault="00D3411E">
            <w:pPr>
              <w:pStyle w:val="Standard"/>
              <w:spacing w:after="0" w:line="240" w:lineRule="auto"/>
              <w:ind w:left="33"/>
            </w:pPr>
          </w:p>
        </w:tc>
      </w:tr>
      <w:tr w:rsidR="00F66315" w:rsidTr="005E59A4">
        <w:trPr>
          <w:cantSplit/>
          <w:trHeight w:val="278"/>
        </w:trPr>
        <w:tc>
          <w:tcPr>
            <w:tcW w:w="111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315" w:rsidRPr="00E95910" w:rsidRDefault="00CD5171" w:rsidP="00CD5171">
            <w:pPr>
              <w:pStyle w:val="Standard"/>
              <w:spacing w:after="0" w:line="240" w:lineRule="auto"/>
              <w:ind w:left="360"/>
            </w:pPr>
            <w:r>
              <w:rPr>
                <w:b/>
                <w:sz w:val="24"/>
                <w:szCs w:val="24"/>
                <w:lang w:val="en-US"/>
              </w:rPr>
              <w:t xml:space="preserve">III. </w:t>
            </w:r>
            <w:r w:rsidR="00F66315">
              <w:rPr>
                <w:b/>
                <w:sz w:val="24"/>
                <w:szCs w:val="24"/>
              </w:rPr>
              <w:t>Заключительная часть</w:t>
            </w:r>
          </w:p>
        </w:tc>
      </w:tr>
      <w:tr w:rsidR="00F66315" w:rsidTr="0030537F">
        <w:trPr>
          <w:cantSplit/>
          <w:trHeight w:val="278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315" w:rsidRDefault="00F66315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315" w:rsidRDefault="00F66315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127" w:rsidRDefault="00A06127" w:rsidP="00A06127">
            <w:pPr>
              <w:jc w:val="both"/>
            </w:pPr>
            <w:r w:rsidRPr="00BE5A7F">
              <w:rPr>
                <w:b/>
              </w:rPr>
              <w:t>Психолог:</w:t>
            </w:r>
            <w:r>
              <w:t xml:space="preserve"> Ребята, вот мы с вами оказались в садике. Давайте сядем в круг.</w:t>
            </w:r>
          </w:p>
          <w:p w:rsidR="00A06127" w:rsidRPr="00BE5A7F" w:rsidRDefault="00A06127" w:rsidP="00A06127">
            <w:pPr>
              <w:jc w:val="both"/>
              <w:rPr>
                <w:i/>
              </w:rPr>
            </w:pPr>
            <w:r w:rsidRPr="00BE5A7F">
              <w:rPr>
                <w:i/>
              </w:rPr>
              <w:t xml:space="preserve">Дети садятся </w:t>
            </w:r>
          </w:p>
          <w:p w:rsidR="00A06127" w:rsidRDefault="00A06127" w:rsidP="00A06127">
            <w:pPr>
              <w:jc w:val="both"/>
            </w:pPr>
            <w:r w:rsidRPr="004A3FDC">
              <w:rPr>
                <w:b/>
              </w:rPr>
              <w:t>Психолог:</w:t>
            </w:r>
            <w:r>
              <w:t xml:space="preserve"> Ребята, вам понравилось наше путешествие?</w:t>
            </w:r>
          </w:p>
          <w:p w:rsidR="00E10508" w:rsidRPr="00C00359" w:rsidRDefault="00E10508" w:rsidP="00E10508">
            <w:pPr>
              <w:jc w:val="both"/>
              <w:rPr>
                <w:i/>
              </w:rPr>
            </w:pPr>
            <w:r w:rsidRPr="00C00359">
              <w:rPr>
                <w:i/>
              </w:rPr>
              <w:t>Дети отвечают.</w:t>
            </w:r>
          </w:p>
          <w:p w:rsidR="00A06127" w:rsidRPr="00A77E2E" w:rsidRDefault="00A06127" w:rsidP="00A06127">
            <w:pPr>
              <w:jc w:val="both"/>
            </w:pPr>
            <w:r w:rsidRPr="00A77E2E">
              <w:rPr>
                <w:b/>
              </w:rPr>
              <w:t>Психолог:</w:t>
            </w:r>
            <w:r w:rsidRPr="00A77E2E">
              <w:t xml:space="preserve"> А что мы сегодня с вами делали?</w:t>
            </w:r>
          </w:p>
          <w:p w:rsidR="00A06127" w:rsidRPr="00C00359" w:rsidRDefault="00A06127" w:rsidP="00A06127">
            <w:pPr>
              <w:jc w:val="both"/>
              <w:rPr>
                <w:i/>
              </w:rPr>
            </w:pPr>
            <w:r w:rsidRPr="00C00359">
              <w:rPr>
                <w:i/>
              </w:rPr>
              <w:t>Дети отвечают.</w:t>
            </w:r>
          </w:p>
          <w:p w:rsidR="00A06127" w:rsidRPr="00A77E2E" w:rsidRDefault="00A06127" w:rsidP="00A06127">
            <w:pPr>
              <w:jc w:val="both"/>
            </w:pPr>
            <w:r w:rsidRPr="00A77E2E">
              <w:rPr>
                <w:b/>
              </w:rPr>
              <w:t>Психолог:</w:t>
            </w:r>
            <w:r w:rsidRPr="00A77E2E">
              <w:t xml:space="preserve"> Какое задание вам больше понравилось? </w:t>
            </w:r>
          </w:p>
          <w:p w:rsidR="00A06127" w:rsidRPr="00C00359" w:rsidRDefault="00A06127" w:rsidP="00A06127">
            <w:pPr>
              <w:jc w:val="both"/>
              <w:rPr>
                <w:i/>
              </w:rPr>
            </w:pPr>
            <w:r>
              <w:rPr>
                <w:i/>
              </w:rPr>
              <w:t>Ответы детей</w:t>
            </w:r>
          </w:p>
          <w:p w:rsidR="00A06127" w:rsidRPr="00A77E2E" w:rsidRDefault="00A06127" w:rsidP="00A06127">
            <w:pPr>
              <w:jc w:val="both"/>
            </w:pPr>
            <w:r w:rsidRPr="00A77E2E">
              <w:rPr>
                <w:b/>
              </w:rPr>
              <w:t>Психолог:</w:t>
            </w:r>
            <w:r w:rsidRPr="00A77E2E">
              <w:t xml:space="preserve"> Ребята, </w:t>
            </w:r>
            <w:r>
              <w:t xml:space="preserve">Кот Ученый </w:t>
            </w:r>
            <w:r w:rsidRPr="00502D63">
              <w:t xml:space="preserve"> </w:t>
            </w:r>
            <w:r>
              <w:t>хотел вас отблагодарить за помощь и приготовил</w:t>
            </w:r>
            <w:r w:rsidRPr="00A77E2E">
              <w:t xml:space="preserve">  </w:t>
            </w:r>
            <w:r>
              <w:t>вам подарками</w:t>
            </w:r>
            <w:r w:rsidRPr="00A77E2E">
              <w:t xml:space="preserve">. </w:t>
            </w:r>
          </w:p>
          <w:p w:rsidR="00F66315" w:rsidRDefault="00F66315" w:rsidP="0023534F">
            <w:pPr>
              <w:pStyle w:val="Standard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315" w:rsidRDefault="00F66315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B13BF3" w:rsidRDefault="00B13BF3">
      <w:pPr>
        <w:rPr>
          <w:szCs w:val="21"/>
        </w:rPr>
        <w:sectPr w:rsidR="00B13BF3" w:rsidSect="003C1804">
          <w:pgSz w:w="11906" w:h="16838"/>
          <w:pgMar w:top="1276" w:right="567" w:bottom="567" w:left="567" w:header="720" w:footer="720" w:gutter="0"/>
          <w:pgBorders w:offsetFrom="page">
            <w:top w:val="dashDotStroked" w:sz="24" w:space="24" w:color="00B050"/>
            <w:left w:val="dashDotStroked" w:sz="24" w:space="24" w:color="00B050"/>
            <w:bottom w:val="dashDotStroked" w:sz="24" w:space="24" w:color="00B050"/>
            <w:right w:val="dashDotStroked" w:sz="24" w:space="24" w:color="00B050"/>
          </w:pgBorders>
          <w:cols w:space="720"/>
        </w:sectPr>
      </w:pPr>
    </w:p>
    <w:p w:rsidR="006C40B6" w:rsidRPr="006C40B6" w:rsidRDefault="006C40B6" w:rsidP="006C40B6">
      <w:pPr>
        <w:rPr>
          <w:lang w:eastAsia="en-US"/>
        </w:rPr>
      </w:pPr>
    </w:p>
    <w:p w:rsidR="007609DB" w:rsidRDefault="007609DB" w:rsidP="007609DB">
      <w:pPr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Список литературы: 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Визель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 Т.Г. Основы нейропсихологии. - М., АСТ, </w:t>
      </w: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Транзиткнига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., 2006.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Антонова Н.Б. </w:t>
      </w: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Кинезиология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 в детском саду. – М., 2017.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Лурия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 А.Р. Основы нейропсихологии. - М., 1973, 2002.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Нейропсихологическая диагностика. (Под ред. </w:t>
      </w: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Е.Д.Хомской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). - М., 1994, 2004.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Общая психология. Словарь. Под ред. </w:t>
      </w: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А.В.Петровского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. - М.: ПЕРСЭ, 2005..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Хомская Е.Д. Нейропсихология. - М., МГУ, 1987, М.УМК «Психология», 2002. - СПб.: Питер, 2003.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Хрестоматия по нейропсихологии. Под ред. Е.Д. Хомской. - М., 1999, 2004.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Выготский Л.С. Психология и учение о локализации. </w:t>
      </w: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Собр.соч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., т.1, М., 1983.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Семенова М.А. Левое и правое. М: Карапуз, 2018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Лурия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 А.Р. Высшие корковые функции человека, М., 2000.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Нейропсихология сегодня. Под ред. </w:t>
      </w: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Е.Д.Хомской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. - М., 1995.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Семенович А.В. Нейропсихологическая диагностика и коррекция в детском во</w:t>
      </w: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з</w:t>
      </w: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расте. - М., 2002.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Сидорова О.А. Нейропсихология эмоций. - М., 2001.</w:t>
      </w:r>
    </w:p>
    <w:p w:rsidR="007609DB" w:rsidRDefault="007609DB" w:rsidP="007609DB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714" w:hanging="357"/>
        <w:textAlignment w:val="auto"/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Трясорукова</w:t>
      </w:r>
      <w:proofErr w:type="spellEnd"/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 xml:space="preserve"> Т.П. Развитие межполушарного взаимодействия у детей.- Ростов н</w:t>
      </w:r>
      <w:r>
        <w:rPr>
          <w:rFonts w:eastAsia="Times New Roman" w:cs="Times New Roman"/>
          <w:color w:val="101011"/>
          <w:kern w:val="0"/>
          <w:sz w:val="28"/>
          <w:szCs w:val="28"/>
          <w:lang w:val="en-US" w:eastAsia="ru-RU" w:bidi="ar-SA"/>
        </w:rPr>
        <w:t>/</w:t>
      </w:r>
      <w:r>
        <w:rPr>
          <w:rFonts w:eastAsia="Times New Roman" w:cs="Times New Roman"/>
          <w:color w:val="101011"/>
          <w:kern w:val="0"/>
          <w:sz w:val="28"/>
          <w:szCs w:val="28"/>
          <w:lang w:eastAsia="ru-RU" w:bidi="ar-SA"/>
        </w:rPr>
        <w:t>Д: Феникс, 2018.</w:t>
      </w: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6C40B6" w:rsidRPr="006C40B6" w:rsidRDefault="006C40B6" w:rsidP="006C40B6">
      <w:pPr>
        <w:rPr>
          <w:lang w:eastAsia="en-US"/>
        </w:rPr>
      </w:pPr>
    </w:p>
    <w:p w:rsidR="002834E3" w:rsidRPr="006C40B6" w:rsidRDefault="002834E3" w:rsidP="006C40B6">
      <w:pPr>
        <w:tabs>
          <w:tab w:val="left" w:pos="1380"/>
        </w:tabs>
        <w:rPr>
          <w:lang w:eastAsia="en-US"/>
        </w:rPr>
        <w:sectPr w:rsidR="002834E3" w:rsidRPr="006C40B6" w:rsidSect="003C1804">
          <w:pgSz w:w="11906" w:h="16838"/>
          <w:pgMar w:top="1276" w:right="567" w:bottom="567" w:left="567" w:header="720" w:footer="720" w:gutter="0"/>
          <w:pgBorders w:offsetFrom="page">
            <w:top w:val="dashDotStroked" w:sz="24" w:space="24" w:color="00B050"/>
            <w:left w:val="dashDotStroked" w:sz="24" w:space="24" w:color="00B050"/>
            <w:bottom w:val="dashDotStroked" w:sz="24" w:space="24" w:color="00B050"/>
            <w:right w:val="dashDotStroked" w:sz="24" w:space="24" w:color="00B050"/>
          </w:pgBorders>
          <w:cols w:space="720"/>
        </w:sectPr>
      </w:pPr>
    </w:p>
    <w:p w:rsidR="002834E3" w:rsidRDefault="002834E3" w:rsidP="000F5A9B">
      <w:pPr>
        <w:pStyle w:val="Standard"/>
        <w:tabs>
          <w:tab w:val="left" w:pos="5319"/>
        </w:tabs>
        <w:spacing w:after="0" w:line="360" w:lineRule="auto"/>
      </w:pPr>
    </w:p>
    <w:sectPr w:rsidR="002834E3" w:rsidSect="003C1804">
      <w:pgSz w:w="11906" w:h="16838"/>
      <w:pgMar w:top="567" w:right="567" w:bottom="567" w:left="567" w:header="720" w:footer="720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913" w:rsidRDefault="00E32913">
      <w:r>
        <w:separator/>
      </w:r>
    </w:p>
  </w:endnote>
  <w:endnote w:type="continuationSeparator" w:id="0">
    <w:p w:rsidR="00E32913" w:rsidRDefault="00E3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913" w:rsidRDefault="00E32913">
      <w:r>
        <w:rPr>
          <w:color w:val="000000"/>
        </w:rPr>
        <w:separator/>
      </w:r>
    </w:p>
  </w:footnote>
  <w:footnote w:type="continuationSeparator" w:id="0">
    <w:p w:rsidR="00E32913" w:rsidRDefault="00E3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3E"/>
    <w:multiLevelType w:val="multilevel"/>
    <w:tmpl w:val="BBA67C6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140E19C4"/>
    <w:multiLevelType w:val="multilevel"/>
    <w:tmpl w:val="384AD9D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56C7308"/>
    <w:multiLevelType w:val="hybridMultilevel"/>
    <w:tmpl w:val="6FA0BDD8"/>
    <w:lvl w:ilvl="0" w:tplc="8F648E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F55B7"/>
    <w:multiLevelType w:val="hybridMultilevel"/>
    <w:tmpl w:val="00E2292A"/>
    <w:lvl w:ilvl="0" w:tplc="E2CE98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8B5D4B"/>
    <w:multiLevelType w:val="hybridMultilevel"/>
    <w:tmpl w:val="C332D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B60B6"/>
    <w:multiLevelType w:val="multilevel"/>
    <w:tmpl w:val="0530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F3418"/>
    <w:multiLevelType w:val="multilevel"/>
    <w:tmpl w:val="5D18E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38611B89"/>
    <w:multiLevelType w:val="hybridMultilevel"/>
    <w:tmpl w:val="D66EE220"/>
    <w:lvl w:ilvl="0" w:tplc="B9DE247A">
      <w:start w:val="4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64F59"/>
    <w:multiLevelType w:val="multilevel"/>
    <w:tmpl w:val="BF68B4A0"/>
    <w:styleLink w:val="WWNum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9">
    <w:nsid w:val="38844C19"/>
    <w:multiLevelType w:val="hybridMultilevel"/>
    <w:tmpl w:val="3B50F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43FEA"/>
    <w:multiLevelType w:val="hybridMultilevel"/>
    <w:tmpl w:val="42B0C6CE"/>
    <w:lvl w:ilvl="0" w:tplc="BCF21170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AC33D9"/>
    <w:multiLevelType w:val="hybridMultilevel"/>
    <w:tmpl w:val="48FA305C"/>
    <w:lvl w:ilvl="0" w:tplc="C72C56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B4702"/>
    <w:multiLevelType w:val="multilevel"/>
    <w:tmpl w:val="A2F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E15D0E"/>
    <w:multiLevelType w:val="hybridMultilevel"/>
    <w:tmpl w:val="6FA0BDD8"/>
    <w:lvl w:ilvl="0" w:tplc="8F648E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06604"/>
    <w:multiLevelType w:val="hybridMultilevel"/>
    <w:tmpl w:val="7960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829CE"/>
    <w:multiLevelType w:val="multilevel"/>
    <w:tmpl w:val="209C77A2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678D4688"/>
    <w:multiLevelType w:val="hybridMultilevel"/>
    <w:tmpl w:val="A4F2885C"/>
    <w:lvl w:ilvl="0" w:tplc="81E6FAA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920A4"/>
    <w:multiLevelType w:val="multilevel"/>
    <w:tmpl w:val="BB5EAD6E"/>
    <w:styleLink w:val="WWNum5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1.%2.%3."/>
      <w:lvlJc w:val="right"/>
      <w:pPr>
        <w:ind w:left="1833" w:hanging="180"/>
      </w:pPr>
    </w:lvl>
    <w:lvl w:ilvl="3">
      <w:start w:val="1"/>
      <w:numFmt w:val="decimal"/>
      <w:lvlText w:val="%1.%2.%3.%4."/>
      <w:lvlJc w:val="left"/>
      <w:pPr>
        <w:ind w:left="2553" w:hanging="360"/>
      </w:pPr>
    </w:lvl>
    <w:lvl w:ilvl="4">
      <w:start w:val="1"/>
      <w:numFmt w:val="lowerLetter"/>
      <w:lvlText w:val="%1.%2.%3.%4.%5."/>
      <w:lvlJc w:val="left"/>
      <w:pPr>
        <w:ind w:left="3273" w:hanging="360"/>
      </w:pPr>
    </w:lvl>
    <w:lvl w:ilvl="5">
      <w:start w:val="1"/>
      <w:numFmt w:val="lowerRoman"/>
      <w:lvlText w:val="%1.%2.%3.%4.%5.%6."/>
      <w:lvlJc w:val="right"/>
      <w:pPr>
        <w:ind w:left="3993" w:hanging="180"/>
      </w:pPr>
    </w:lvl>
    <w:lvl w:ilvl="6">
      <w:start w:val="1"/>
      <w:numFmt w:val="decimal"/>
      <w:lvlText w:val="%1.%2.%3.%4.%5.%6.%7."/>
      <w:lvlJc w:val="left"/>
      <w:pPr>
        <w:ind w:left="4713" w:hanging="360"/>
      </w:pPr>
    </w:lvl>
    <w:lvl w:ilvl="7">
      <w:start w:val="1"/>
      <w:numFmt w:val="lowerLetter"/>
      <w:lvlText w:val="%1.%2.%3.%4.%5.%6.%7.%8."/>
      <w:lvlJc w:val="left"/>
      <w:pPr>
        <w:ind w:left="5433" w:hanging="360"/>
      </w:pPr>
    </w:lvl>
    <w:lvl w:ilvl="8">
      <w:start w:val="1"/>
      <w:numFmt w:val="lowerRoman"/>
      <w:lvlText w:val="%1.%2.%3.%4.%5.%6.%7.%8.%9."/>
      <w:lvlJc w:val="right"/>
      <w:pPr>
        <w:ind w:left="6153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8"/>
  </w:num>
  <w:num w:numId="5">
    <w:abstractNumId w:val="17"/>
  </w:num>
  <w:num w:numId="6">
    <w:abstractNumId w:val="8"/>
    <w:lvlOverride w:ilvl="0">
      <w:startOverride w:val="1"/>
    </w:lvlOverride>
  </w:num>
  <w:num w:numId="7">
    <w:abstractNumId w:val="2"/>
  </w:num>
  <w:num w:numId="8">
    <w:abstractNumId w:val="14"/>
  </w:num>
  <w:num w:numId="9">
    <w:abstractNumId w:val="4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  <w:num w:numId="14">
    <w:abstractNumId w:val="10"/>
  </w:num>
  <w:num w:numId="15">
    <w:abstractNumId w:val="6"/>
  </w:num>
  <w:num w:numId="16">
    <w:abstractNumId w:val="16"/>
  </w:num>
  <w:num w:numId="17">
    <w:abstractNumId w:val="9"/>
  </w:num>
  <w:num w:numId="18">
    <w:abstractNumId w:val="13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34E3"/>
    <w:rsid w:val="00007A3D"/>
    <w:rsid w:val="0003000C"/>
    <w:rsid w:val="000643AF"/>
    <w:rsid w:val="00065742"/>
    <w:rsid w:val="00070CF8"/>
    <w:rsid w:val="00076291"/>
    <w:rsid w:val="000A5CC7"/>
    <w:rsid w:val="000B25D7"/>
    <w:rsid w:val="000B2E7F"/>
    <w:rsid w:val="000F5A9B"/>
    <w:rsid w:val="00121E62"/>
    <w:rsid w:val="00151374"/>
    <w:rsid w:val="00163BF9"/>
    <w:rsid w:val="001D79C9"/>
    <w:rsid w:val="001E0399"/>
    <w:rsid w:val="001F3445"/>
    <w:rsid w:val="001F45F4"/>
    <w:rsid w:val="001F701B"/>
    <w:rsid w:val="0023534F"/>
    <w:rsid w:val="00240238"/>
    <w:rsid w:val="00263D44"/>
    <w:rsid w:val="002834E3"/>
    <w:rsid w:val="00293388"/>
    <w:rsid w:val="002B202D"/>
    <w:rsid w:val="002C653A"/>
    <w:rsid w:val="002E1945"/>
    <w:rsid w:val="002E2C5F"/>
    <w:rsid w:val="002E4338"/>
    <w:rsid w:val="0030537F"/>
    <w:rsid w:val="003373F4"/>
    <w:rsid w:val="003426D1"/>
    <w:rsid w:val="00354210"/>
    <w:rsid w:val="003B2D8C"/>
    <w:rsid w:val="003C1804"/>
    <w:rsid w:val="00400E80"/>
    <w:rsid w:val="00405905"/>
    <w:rsid w:val="00407B23"/>
    <w:rsid w:val="004115ED"/>
    <w:rsid w:val="004425EC"/>
    <w:rsid w:val="00471C0A"/>
    <w:rsid w:val="0048353A"/>
    <w:rsid w:val="00490BF6"/>
    <w:rsid w:val="004A0438"/>
    <w:rsid w:val="004A396B"/>
    <w:rsid w:val="004E6459"/>
    <w:rsid w:val="004F6179"/>
    <w:rsid w:val="0051288B"/>
    <w:rsid w:val="00516110"/>
    <w:rsid w:val="00543342"/>
    <w:rsid w:val="005535B2"/>
    <w:rsid w:val="0058177D"/>
    <w:rsid w:val="00595069"/>
    <w:rsid w:val="005C2D60"/>
    <w:rsid w:val="005D1CD9"/>
    <w:rsid w:val="005E59A4"/>
    <w:rsid w:val="00633882"/>
    <w:rsid w:val="006345B3"/>
    <w:rsid w:val="00650282"/>
    <w:rsid w:val="006511FE"/>
    <w:rsid w:val="0067381C"/>
    <w:rsid w:val="006867FC"/>
    <w:rsid w:val="006965EA"/>
    <w:rsid w:val="006C40B6"/>
    <w:rsid w:val="006C5F20"/>
    <w:rsid w:val="006E47F9"/>
    <w:rsid w:val="006F1FB0"/>
    <w:rsid w:val="006F628E"/>
    <w:rsid w:val="00702C0B"/>
    <w:rsid w:val="00724419"/>
    <w:rsid w:val="007430AF"/>
    <w:rsid w:val="00754A9B"/>
    <w:rsid w:val="007609DB"/>
    <w:rsid w:val="00775C3E"/>
    <w:rsid w:val="007840E7"/>
    <w:rsid w:val="00785B67"/>
    <w:rsid w:val="007A630C"/>
    <w:rsid w:val="007B1622"/>
    <w:rsid w:val="007D05EE"/>
    <w:rsid w:val="007D41E2"/>
    <w:rsid w:val="007E2ACD"/>
    <w:rsid w:val="007F361E"/>
    <w:rsid w:val="00801636"/>
    <w:rsid w:val="0082728A"/>
    <w:rsid w:val="00841301"/>
    <w:rsid w:val="00841B6C"/>
    <w:rsid w:val="00860F1F"/>
    <w:rsid w:val="008D45DB"/>
    <w:rsid w:val="008E34B7"/>
    <w:rsid w:val="008F1C64"/>
    <w:rsid w:val="00916EE9"/>
    <w:rsid w:val="00933AE4"/>
    <w:rsid w:val="009532D0"/>
    <w:rsid w:val="00963E7E"/>
    <w:rsid w:val="009C4CC6"/>
    <w:rsid w:val="009E05B4"/>
    <w:rsid w:val="00A06127"/>
    <w:rsid w:val="00A06D0D"/>
    <w:rsid w:val="00A110F5"/>
    <w:rsid w:val="00A15CD6"/>
    <w:rsid w:val="00A172C4"/>
    <w:rsid w:val="00A41F36"/>
    <w:rsid w:val="00A52D70"/>
    <w:rsid w:val="00AA330F"/>
    <w:rsid w:val="00AC371A"/>
    <w:rsid w:val="00B0303F"/>
    <w:rsid w:val="00B13BF3"/>
    <w:rsid w:val="00B81E62"/>
    <w:rsid w:val="00B82F7D"/>
    <w:rsid w:val="00B848B9"/>
    <w:rsid w:val="00BE57C2"/>
    <w:rsid w:val="00BF3546"/>
    <w:rsid w:val="00C4378F"/>
    <w:rsid w:val="00C4701F"/>
    <w:rsid w:val="00C50D6E"/>
    <w:rsid w:val="00C8339E"/>
    <w:rsid w:val="00CD5171"/>
    <w:rsid w:val="00D108D2"/>
    <w:rsid w:val="00D11388"/>
    <w:rsid w:val="00D3411E"/>
    <w:rsid w:val="00D74F94"/>
    <w:rsid w:val="00DA059D"/>
    <w:rsid w:val="00DC5278"/>
    <w:rsid w:val="00DD6065"/>
    <w:rsid w:val="00DD740A"/>
    <w:rsid w:val="00DE143B"/>
    <w:rsid w:val="00DE61BD"/>
    <w:rsid w:val="00DF0CD4"/>
    <w:rsid w:val="00E10508"/>
    <w:rsid w:val="00E222D6"/>
    <w:rsid w:val="00E32913"/>
    <w:rsid w:val="00E67C5B"/>
    <w:rsid w:val="00E70C08"/>
    <w:rsid w:val="00E76606"/>
    <w:rsid w:val="00E76ACD"/>
    <w:rsid w:val="00E76FF1"/>
    <w:rsid w:val="00E95910"/>
    <w:rsid w:val="00EA3168"/>
    <w:rsid w:val="00EB5648"/>
    <w:rsid w:val="00ED479C"/>
    <w:rsid w:val="00EE0809"/>
    <w:rsid w:val="00EE3D29"/>
    <w:rsid w:val="00EE47BA"/>
    <w:rsid w:val="00EF74C4"/>
    <w:rsid w:val="00F26252"/>
    <w:rsid w:val="00F6008A"/>
    <w:rsid w:val="00F62833"/>
    <w:rsid w:val="00F63DB3"/>
    <w:rsid w:val="00F66315"/>
    <w:rsid w:val="00F7718E"/>
    <w:rsid w:val="00FA6F21"/>
    <w:rsid w:val="00FB47E2"/>
    <w:rsid w:val="00FC1D5C"/>
    <w:rsid w:val="00FD3647"/>
    <w:rsid w:val="00FF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E7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3E7E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1">
    <w:name w:val="Название1"/>
    <w:basedOn w:val="Standard"/>
    <w:next w:val="Textbody"/>
    <w:rsid w:val="00963E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63E7E"/>
    <w:pPr>
      <w:spacing w:after="120"/>
    </w:pPr>
  </w:style>
  <w:style w:type="paragraph" w:styleId="a3">
    <w:name w:val="List"/>
    <w:basedOn w:val="Textbody"/>
    <w:rsid w:val="00963E7E"/>
  </w:style>
  <w:style w:type="paragraph" w:styleId="a4">
    <w:name w:val="caption"/>
    <w:basedOn w:val="Standard"/>
    <w:rsid w:val="00963E7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963E7E"/>
    <w:pPr>
      <w:suppressLineNumbers/>
    </w:pPr>
  </w:style>
  <w:style w:type="paragraph" w:styleId="a5">
    <w:name w:val="List Paragraph"/>
    <w:basedOn w:val="Standard"/>
    <w:qFormat/>
    <w:rsid w:val="00963E7E"/>
    <w:pPr>
      <w:ind w:left="720"/>
    </w:pPr>
  </w:style>
  <w:style w:type="paragraph" w:customStyle="1" w:styleId="10">
    <w:name w:val="Без интервала1"/>
    <w:basedOn w:val="Standard"/>
    <w:rsid w:val="00963E7E"/>
    <w:pPr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6">
    <w:name w:val="Normal (Web)"/>
    <w:basedOn w:val="Standard"/>
    <w:uiPriority w:val="99"/>
    <w:rsid w:val="00963E7E"/>
    <w:pPr>
      <w:spacing w:before="28" w:after="28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Standard"/>
    <w:rsid w:val="0096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Emphasis"/>
    <w:rsid w:val="00963E7E"/>
    <w:rPr>
      <w:i/>
      <w:iCs/>
    </w:rPr>
  </w:style>
  <w:style w:type="character" w:customStyle="1" w:styleId="apple-converted-space">
    <w:name w:val="apple-converted-space"/>
    <w:rsid w:val="00963E7E"/>
  </w:style>
  <w:style w:type="character" w:customStyle="1" w:styleId="Internetlink">
    <w:name w:val="Internet link"/>
    <w:rsid w:val="00963E7E"/>
    <w:rPr>
      <w:color w:val="0000FF"/>
      <w:u w:val="single"/>
    </w:rPr>
  </w:style>
  <w:style w:type="character" w:customStyle="1" w:styleId="a9">
    <w:name w:val="Текст выноски Знак"/>
    <w:rsid w:val="00963E7E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sid w:val="00963E7E"/>
    <w:rPr>
      <w:rFonts w:cs="Times New Roman"/>
    </w:rPr>
  </w:style>
  <w:style w:type="numbering" w:customStyle="1" w:styleId="WWNum1">
    <w:name w:val="WWNum1"/>
    <w:basedOn w:val="a2"/>
    <w:rsid w:val="00963E7E"/>
    <w:pPr>
      <w:numPr>
        <w:numId w:val="1"/>
      </w:numPr>
    </w:pPr>
  </w:style>
  <w:style w:type="numbering" w:customStyle="1" w:styleId="WWNum2">
    <w:name w:val="WWNum2"/>
    <w:basedOn w:val="a2"/>
    <w:rsid w:val="00963E7E"/>
    <w:pPr>
      <w:numPr>
        <w:numId w:val="2"/>
      </w:numPr>
    </w:pPr>
  </w:style>
  <w:style w:type="numbering" w:customStyle="1" w:styleId="WWNum3">
    <w:name w:val="WWNum3"/>
    <w:basedOn w:val="a2"/>
    <w:rsid w:val="00963E7E"/>
    <w:pPr>
      <w:numPr>
        <w:numId w:val="3"/>
      </w:numPr>
    </w:pPr>
  </w:style>
  <w:style w:type="numbering" w:customStyle="1" w:styleId="WWNum4">
    <w:name w:val="WWNum4"/>
    <w:basedOn w:val="a2"/>
    <w:rsid w:val="00963E7E"/>
    <w:pPr>
      <w:numPr>
        <w:numId w:val="4"/>
      </w:numPr>
    </w:pPr>
  </w:style>
  <w:style w:type="numbering" w:customStyle="1" w:styleId="WWNum5">
    <w:name w:val="WWNum5"/>
    <w:basedOn w:val="a2"/>
    <w:rsid w:val="00963E7E"/>
    <w:pPr>
      <w:numPr>
        <w:numId w:val="5"/>
      </w:numPr>
    </w:pPr>
  </w:style>
  <w:style w:type="paragraph" w:styleId="aa">
    <w:name w:val="No Spacing"/>
    <w:uiPriority w:val="1"/>
    <w:qFormat/>
    <w:rsid w:val="002E4338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c2">
    <w:name w:val="c2"/>
    <w:basedOn w:val="a"/>
    <w:rsid w:val="00BE57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3">
    <w:name w:val="c3"/>
    <w:basedOn w:val="a"/>
    <w:rsid w:val="002E19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b">
    <w:name w:val="Strong"/>
    <w:basedOn w:val="a0"/>
    <w:rsid w:val="00F6008A"/>
    <w:rPr>
      <w:b/>
      <w:bCs/>
    </w:rPr>
  </w:style>
  <w:style w:type="paragraph" w:styleId="ac">
    <w:name w:val="header"/>
    <w:basedOn w:val="a"/>
    <w:link w:val="ad"/>
    <w:uiPriority w:val="99"/>
    <w:unhideWhenUsed/>
    <w:rsid w:val="006C40B6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6C40B6"/>
    <w:rPr>
      <w:szCs w:val="21"/>
    </w:rPr>
  </w:style>
  <w:style w:type="paragraph" w:styleId="ae">
    <w:name w:val="footer"/>
    <w:basedOn w:val="a"/>
    <w:link w:val="af"/>
    <w:uiPriority w:val="99"/>
    <w:unhideWhenUsed/>
    <w:rsid w:val="006C40B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6C40B6"/>
    <w:rPr>
      <w:szCs w:val="21"/>
    </w:rPr>
  </w:style>
  <w:style w:type="paragraph" w:styleId="af0">
    <w:name w:val="Body Text"/>
    <w:basedOn w:val="a"/>
    <w:link w:val="af1"/>
    <w:uiPriority w:val="1"/>
    <w:qFormat/>
    <w:rsid w:val="0023534F"/>
    <w:pPr>
      <w:suppressAutoHyphens w:val="0"/>
      <w:autoSpaceDE w:val="0"/>
      <w:textAlignment w:val="auto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3534F"/>
    <w:rPr>
      <w:rFonts w:eastAsia="Times New Roman" w:cs="Times New Roman"/>
      <w:kern w:val="0"/>
      <w:sz w:val="28"/>
      <w:szCs w:val="28"/>
      <w:lang w:eastAsia="en-US" w:bidi="ar-SA"/>
    </w:rPr>
  </w:style>
  <w:style w:type="paragraph" w:customStyle="1" w:styleId="21">
    <w:name w:val="Заголовок 21"/>
    <w:basedOn w:val="a"/>
    <w:uiPriority w:val="1"/>
    <w:qFormat/>
    <w:rsid w:val="0023534F"/>
    <w:pPr>
      <w:suppressAutoHyphens w:val="0"/>
      <w:autoSpaceDE w:val="0"/>
      <w:spacing w:line="319" w:lineRule="exact"/>
      <w:ind w:left="102"/>
      <w:textAlignment w:val="auto"/>
      <w:outlineLvl w:val="2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qFormat/>
    <w:pPr>
      <w:ind w:left="720"/>
    </w:pPr>
  </w:style>
  <w:style w:type="paragraph" w:customStyle="1" w:styleId="10">
    <w:name w:val="Без интервала1"/>
    <w:basedOn w:val="Standard"/>
    <w:pPr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6">
    <w:name w:val="Normal (Web)"/>
    <w:basedOn w:val="Standard"/>
    <w:pPr>
      <w:spacing w:before="28" w:after="28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Emphasis"/>
    <w:rPr>
      <w:i/>
      <w:iCs/>
    </w:rPr>
  </w:style>
  <w:style w:type="character" w:customStyle="1" w:styleId="apple-converted-space">
    <w:name w:val="apple-converted-space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paragraph" w:styleId="aa">
    <w:name w:val="No Spacing"/>
    <w:uiPriority w:val="1"/>
    <w:qFormat/>
    <w:rsid w:val="002E4338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c2">
    <w:name w:val="c2"/>
    <w:basedOn w:val="a"/>
    <w:rsid w:val="00BE57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3">
    <w:name w:val="c3"/>
    <w:basedOn w:val="a"/>
    <w:rsid w:val="002E19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b">
    <w:name w:val="Strong"/>
    <w:basedOn w:val="a0"/>
    <w:rsid w:val="00F6008A"/>
    <w:rPr>
      <w:b/>
      <w:bCs/>
    </w:rPr>
  </w:style>
  <w:style w:type="paragraph" w:styleId="ac">
    <w:name w:val="header"/>
    <w:basedOn w:val="a"/>
    <w:link w:val="ad"/>
    <w:uiPriority w:val="99"/>
    <w:unhideWhenUsed/>
    <w:rsid w:val="006C40B6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6C40B6"/>
    <w:rPr>
      <w:szCs w:val="21"/>
    </w:rPr>
  </w:style>
  <w:style w:type="paragraph" w:styleId="ae">
    <w:name w:val="footer"/>
    <w:basedOn w:val="a"/>
    <w:link w:val="af"/>
    <w:uiPriority w:val="99"/>
    <w:unhideWhenUsed/>
    <w:rsid w:val="006C40B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6C40B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7E3B-776B-425C-BCF2-0E820DD4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56</cp:revision>
  <cp:lastPrinted>2017-09-17T13:37:00Z</cp:lastPrinted>
  <dcterms:created xsi:type="dcterms:W3CDTF">2017-09-14T16:09:00Z</dcterms:created>
  <dcterms:modified xsi:type="dcterms:W3CDTF">2024-02-02T08:05:00Z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ipk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